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E7" w:rsidRDefault="00CC79E7" w:rsidP="00CC79E7">
      <w:pPr>
        <w:pStyle w:val="Standard"/>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СРАВНИТЕЛЬНАЯ ТАБЛИЦА</w:t>
      </w:r>
    </w:p>
    <w:p w:rsidR="00CC79E7" w:rsidRDefault="00CC79E7" w:rsidP="00CC79E7">
      <w:pPr>
        <w:pStyle w:val="Standard"/>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 проекту Закона Республики Казахстан «О внесении изменений и дополнений в некоторые законодательные акты Республики Казахстан по вопросам реализации </w:t>
      </w:r>
      <w:r>
        <w:rPr>
          <w:rFonts w:ascii="Times New Roman" w:hAnsi="Times New Roman" w:cs="Times New Roman"/>
          <w:b/>
          <w:sz w:val="28"/>
          <w:szCs w:val="28"/>
          <w:lang w:val="kk-KZ"/>
        </w:rPr>
        <w:t>П</w:t>
      </w:r>
      <w:r>
        <w:rPr>
          <w:rFonts w:ascii="Times New Roman" w:hAnsi="Times New Roman" w:cs="Times New Roman"/>
          <w:b/>
          <w:sz w:val="28"/>
          <w:szCs w:val="28"/>
        </w:rPr>
        <w:t>ослания Главы государства от 16 марта 2022 года»</w:t>
      </w:r>
    </w:p>
    <w:p w:rsidR="00CC79E7" w:rsidRDefault="00CC79E7" w:rsidP="00CC79E7">
      <w:pPr>
        <w:pStyle w:val="Standard"/>
        <w:spacing w:after="0" w:line="240" w:lineRule="auto"/>
        <w:contextualSpacing/>
        <w:jc w:val="center"/>
        <w:rPr>
          <w:rFonts w:ascii="Times New Roman" w:hAnsi="Times New Roman" w:cs="Times New Roman"/>
          <w:sz w:val="28"/>
          <w:szCs w:val="28"/>
        </w:rPr>
      </w:pPr>
    </w:p>
    <w:tbl>
      <w:tblPr>
        <w:tblW w:w="15738" w:type="dxa"/>
        <w:tblInd w:w="-885" w:type="dxa"/>
        <w:tblLayout w:type="fixed"/>
        <w:tblCellMar>
          <w:left w:w="10" w:type="dxa"/>
          <w:right w:w="10" w:type="dxa"/>
        </w:tblCellMar>
        <w:tblLook w:val="0000" w:firstRow="0" w:lastRow="0" w:firstColumn="0" w:lastColumn="0" w:noHBand="0" w:noVBand="0"/>
      </w:tblPr>
      <w:tblGrid>
        <w:gridCol w:w="1135"/>
        <w:gridCol w:w="1420"/>
        <w:gridCol w:w="4678"/>
        <w:gridCol w:w="4678"/>
        <w:gridCol w:w="3827"/>
      </w:tblGrid>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п/п</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Структурный элемент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Действующая редакция</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Предлагаемая редакция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Обоснование</w:t>
            </w:r>
          </w:p>
        </w:tc>
      </w:tr>
      <w:tr w:rsidR="00CC79E7" w:rsidTr="004241AD">
        <w:trPr>
          <w:trHeight w:val="463"/>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C79E7" w:rsidRDefault="00CC79E7" w:rsidP="004241AD">
            <w:pPr>
              <w:pStyle w:val="Standard"/>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Гражданский кодекс Республики Казахстан от 27 декабря 1994 года</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eastAsia="Times New Roman" w:hAnsi="Times New Roman" w:cs="Times New Roman"/>
                <w:spacing w:val="2"/>
                <w:sz w:val="28"/>
                <w:szCs w:val="28"/>
              </w:rPr>
            </w:pPr>
            <w:r>
              <w:rPr>
                <w:rFonts w:ascii="Times New Roman" w:hAnsi="Times New Roman" w:cs="Times New Roman"/>
                <w:sz w:val="28"/>
                <w:szCs w:val="28"/>
              </w:rPr>
              <w:t>Заголовок статьи 192 и пункты 1, 2, 4 и 6 статьи 192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5013"/>
              </w:tabs>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Статья 192. Право государственной собственности</w:t>
            </w:r>
          </w:p>
          <w:p w:rsidR="00CC79E7" w:rsidRDefault="00CC79E7" w:rsidP="004241AD">
            <w:pPr>
              <w:tabs>
                <w:tab w:val="left" w:pos="5013"/>
              </w:tabs>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1. Государственная собственность выступает в виде республиканской и коммунальной собственности.</w:t>
            </w:r>
          </w:p>
          <w:p w:rsidR="00CC79E7" w:rsidRDefault="00CC79E7" w:rsidP="004241AD">
            <w:pPr>
              <w:tabs>
                <w:tab w:val="left" w:pos="5013"/>
              </w:tabs>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2. Республиканская собственность состоит из государственной казны и имущества, закрепленного за государственными республиканскими юридическими лицами в соответствии с законодательными актами.</w:t>
            </w:r>
          </w:p>
          <w:p w:rsidR="00CC79E7" w:rsidRDefault="00CC79E7" w:rsidP="004241AD">
            <w:pPr>
              <w:tabs>
                <w:tab w:val="left" w:pos="5013"/>
              </w:tabs>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Средства республиканского бюджета, </w:t>
            </w:r>
            <w:r>
              <w:rPr>
                <w:rFonts w:ascii="Times New Roman" w:hAnsi="Times New Roman" w:cs="Times New Roman"/>
                <w:b/>
                <w:sz w:val="28"/>
                <w:szCs w:val="28"/>
              </w:rPr>
              <w:t>объекты государственной собственности, перечисленные в статье 193 настоящего Кодекса</w:t>
            </w:r>
            <w:r>
              <w:rPr>
                <w:rFonts w:ascii="Times New Roman" w:hAnsi="Times New Roman" w:cs="Times New Roman"/>
                <w:sz w:val="28"/>
                <w:szCs w:val="28"/>
              </w:rPr>
              <w:t>, и иное государственное имущество, не закрепленное за государственными юридическими лицами, составляют государственную казну Республики Казахстан.</w:t>
            </w:r>
          </w:p>
          <w:p w:rsidR="00CC79E7" w:rsidRDefault="00CC79E7" w:rsidP="004241AD">
            <w:pPr>
              <w:tabs>
                <w:tab w:val="left" w:pos="5013"/>
              </w:tabs>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Standard"/>
              <w:spacing w:after="0" w:line="240" w:lineRule="auto"/>
              <w:contextualSpacing/>
              <w:jc w:val="both"/>
              <w:rPr>
                <w:rFonts w:ascii="Times New Roman" w:hAnsi="Times New Roman" w:cs="Times New Roman"/>
                <w:bCs/>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5013"/>
              </w:tabs>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Статья 192. Право государственной собственности</w:t>
            </w:r>
          </w:p>
          <w:p w:rsidR="00CC79E7" w:rsidRDefault="00CC79E7" w:rsidP="004241AD">
            <w:pPr>
              <w:tabs>
                <w:tab w:val="left" w:pos="5013"/>
              </w:tabs>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1. Государственная собственность выступает в виде республиканской и коммунальной собственности.</w:t>
            </w:r>
          </w:p>
          <w:p w:rsidR="00CC79E7" w:rsidRDefault="00CC79E7" w:rsidP="004241AD">
            <w:pPr>
              <w:tabs>
                <w:tab w:val="left" w:pos="5013"/>
              </w:tabs>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2. Республиканская собственность состоит из государственной казны и имущества, закрепленного за государственными республиканскими юридическими лицами в соответствии с законодательными актами.</w:t>
            </w:r>
          </w:p>
          <w:p w:rsidR="00CC79E7" w:rsidRDefault="00CC79E7" w:rsidP="004241AD">
            <w:pPr>
              <w:tabs>
                <w:tab w:val="left" w:pos="5013"/>
              </w:tabs>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Средства республиканского бюджета и иное государственное имущество, не закрепленное за государственными юридическими лицами, составляют государственную казну Республики Казахстан.</w:t>
            </w:r>
          </w:p>
          <w:p w:rsidR="00CC79E7" w:rsidRDefault="00CC79E7" w:rsidP="004241AD">
            <w:pPr>
              <w:tabs>
                <w:tab w:val="left" w:pos="5013"/>
              </w:tabs>
              <w:spacing w:after="0" w:line="240" w:lineRule="auto"/>
              <w:ind w:firstLine="459"/>
              <w:jc w:val="both"/>
              <w:rPr>
                <w:rFonts w:ascii="Times New Roman" w:hAnsi="Times New Roman" w:cs="Times New Roman"/>
                <w:b/>
                <w:strike/>
                <w:sz w:val="28"/>
                <w:szCs w:val="28"/>
              </w:rPr>
            </w:pPr>
            <w:r>
              <w:rPr>
                <w:rFonts w:ascii="Times New Roman" w:hAnsi="Times New Roman" w:cs="Times New Roman"/>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spacing w:after="0" w:line="240" w:lineRule="auto"/>
              <w:ind w:firstLine="284"/>
              <w:contextualSpacing/>
              <w:jc w:val="both"/>
              <w:rPr>
                <w:rFonts w:ascii="Times New Roman" w:hAnsi="Times New Roman" w:cs="Times New Roman"/>
                <w:b/>
                <w:sz w:val="28"/>
                <w:szCs w:val="28"/>
              </w:rPr>
            </w:pPr>
            <w:r>
              <w:rPr>
                <w:rFonts w:ascii="Times New Roman" w:hAnsi="Times New Roman" w:cs="Times New Roman"/>
                <w:sz w:val="28"/>
                <w:szCs w:val="28"/>
              </w:rPr>
              <w:t>Приводится в соответствие с пунктом 3 статьи 6 Конституции РК.</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Статья 193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5013"/>
              </w:tabs>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Статья 193. Собственность на землю и другие природные ресурсы</w:t>
            </w:r>
          </w:p>
          <w:p w:rsidR="00CC79E7" w:rsidRDefault="00CC79E7" w:rsidP="004241AD">
            <w:pPr>
              <w:tabs>
                <w:tab w:val="left" w:pos="5013"/>
              </w:tabs>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Земля,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законодательными актами.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5013"/>
              </w:tabs>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Статья 193. Собственность на землю и другие природные ресурсы</w:t>
            </w:r>
          </w:p>
          <w:p w:rsidR="00CC79E7" w:rsidRDefault="00CC79E7" w:rsidP="004241AD">
            <w:pPr>
              <w:tabs>
                <w:tab w:val="left" w:pos="5013"/>
              </w:tabs>
              <w:spacing w:after="0" w:line="240" w:lineRule="auto"/>
              <w:ind w:firstLine="459"/>
              <w:jc w:val="both"/>
              <w:rPr>
                <w:rFonts w:ascii="Times New Roman" w:hAnsi="Times New Roman" w:cs="Times New Roman"/>
                <w:b/>
                <w:sz w:val="28"/>
                <w:szCs w:val="28"/>
              </w:rPr>
            </w:pPr>
            <w:r>
              <w:rPr>
                <w:rFonts w:ascii="Times New Roman" w:hAnsi="Times New Roman" w:cs="Times New Roman"/>
                <w:b/>
                <w:sz w:val="28"/>
                <w:szCs w:val="28"/>
              </w:rPr>
              <w:t xml:space="preserve">Земля и ее недра, воды, растительный и животный мир, другие природные ресурсы принадлежат народу Казахстана. От имени народа Казахстана право собственности осуществляет государство. </w:t>
            </w:r>
          </w:p>
          <w:p w:rsidR="00CC79E7" w:rsidRDefault="00CC79E7" w:rsidP="004241AD">
            <w:pPr>
              <w:tabs>
                <w:tab w:val="left" w:pos="5013"/>
              </w:tabs>
              <w:spacing w:after="0" w:line="240" w:lineRule="auto"/>
              <w:ind w:firstLine="459"/>
              <w:jc w:val="both"/>
              <w:rPr>
                <w:rFonts w:ascii="Times New Roman" w:hAnsi="Times New Roman" w:cs="Times New Roman"/>
                <w:b/>
                <w:sz w:val="28"/>
                <w:szCs w:val="28"/>
              </w:rPr>
            </w:pPr>
            <w:r>
              <w:rPr>
                <w:rFonts w:ascii="Times New Roman" w:hAnsi="Times New Roman" w:cs="Times New Roman"/>
                <w:b/>
                <w:sz w:val="28"/>
                <w:szCs w:val="28"/>
              </w:rPr>
              <w:t>При этом осуществление права собственности государством реализуется через режим государственной собственности</w:t>
            </w:r>
            <w:r>
              <w:rPr>
                <w:rFonts w:ascii="Times New Roman" w:hAnsi="Times New Roman" w:cs="Times New Roman"/>
                <w:b/>
                <w:bCs/>
                <w:sz w:val="28"/>
                <w:szCs w:val="28"/>
              </w:rPr>
              <w:t xml:space="preserve"> в интересах народа Казахстана</w:t>
            </w:r>
            <w:r>
              <w:rPr>
                <w:rFonts w:ascii="Times New Roman" w:hAnsi="Times New Roman" w:cs="Times New Roman"/>
                <w:b/>
                <w:sz w:val="28"/>
                <w:szCs w:val="28"/>
              </w:rPr>
              <w:t>.</w:t>
            </w:r>
          </w:p>
          <w:p w:rsidR="00CC79E7" w:rsidRDefault="00CC79E7" w:rsidP="004241AD">
            <w:pPr>
              <w:tabs>
                <w:tab w:val="left" w:pos="5013"/>
              </w:tabs>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Земля может находиться также в частной собственности на основаниях, условиях и в пределах, установленных законодательными актами.</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Приводится в соответствие с пунктом 3 статьи 6 Конституции РК</w:t>
            </w: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tabs>
                <w:tab w:val="left" w:pos="4713"/>
              </w:tabs>
              <w:spacing w:after="0" w:line="240" w:lineRule="auto"/>
              <w:ind w:firstLine="284"/>
              <w:contextualSpacing/>
              <w:jc w:val="center"/>
              <w:rPr>
                <w:rFonts w:ascii="Times New Roman" w:hAnsi="Times New Roman" w:cs="Times New Roman"/>
                <w:sz w:val="28"/>
                <w:szCs w:val="28"/>
              </w:rPr>
            </w:pPr>
            <w:r>
              <w:rPr>
                <w:rFonts w:ascii="Times New Roman" w:hAnsi="Times New Roman" w:cs="Times New Roman"/>
                <w:b/>
                <w:sz w:val="28"/>
                <w:szCs w:val="28"/>
              </w:rPr>
              <w:t>Земельный кодекс Республики Казахстан от 20 июня 2003 года</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статья 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Статья 3. Собственность на землю</w:t>
            </w:r>
          </w:p>
          <w:p w:rsidR="00CC79E7" w:rsidRDefault="00CC79E7" w:rsidP="004241AD">
            <w:pPr>
              <w:tabs>
                <w:tab w:val="left" w:pos="5013"/>
              </w:tabs>
              <w:spacing w:after="0" w:line="240" w:lineRule="auto"/>
              <w:ind w:firstLine="397"/>
              <w:jc w:val="both"/>
              <w:rPr>
                <w:rFonts w:ascii="Times New Roman" w:hAnsi="Times New Roman" w:cs="Times New Roman"/>
                <w:sz w:val="28"/>
                <w:szCs w:val="28"/>
              </w:rPr>
            </w:pPr>
            <w:r>
              <w:rPr>
                <w:rFonts w:ascii="Times New Roman" w:hAnsi="Times New Roman" w:cs="Times New Roman"/>
                <w:b/>
                <w:sz w:val="28"/>
                <w:szCs w:val="28"/>
              </w:rPr>
              <w:t>Земля в Республике Казахстан находится в государственной собственности.</w:t>
            </w:r>
            <w:r>
              <w:rPr>
                <w:rFonts w:ascii="Times New Roman" w:hAnsi="Times New Roman" w:cs="Times New Roman"/>
                <w:sz w:val="28"/>
                <w:szCs w:val="28"/>
              </w:rPr>
              <w:t xml:space="preserve"> Земельные участки могут находиться также в частной собственности на основаниях, условиях и в пределах, установленных настоящим Кодексом.</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Статья 3. Собственность на землю</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b/>
                <w:sz w:val="28"/>
                <w:szCs w:val="28"/>
              </w:rPr>
              <w:t>Земля в Республике Казахстан</w:t>
            </w:r>
            <w:r>
              <w:rPr>
                <w:rFonts w:ascii="Times New Roman" w:hAnsi="Times New Roman" w:cs="Times New Roman"/>
                <w:sz w:val="28"/>
                <w:szCs w:val="28"/>
              </w:rPr>
              <w:t xml:space="preserve"> </w:t>
            </w:r>
            <w:r>
              <w:rPr>
                <w:rFonts w:ascii="Times New Roman" w:hAnsi="Times New Roman" w:cs="Times New Roman"/>
                <w:b/>
                <w:sz w:val="28"/>
                <w:szCs w:val="28"/>
              </w:rPr>
              <w:t xml:space="preserve">принадлежит народу Казахстана. </w:t>
            </w:r>
            <w:r>
              <w:rPr>
                <w:rFonts w:ascii="Times New Roman" w:hAnsi="Times New Roman" w:cs="Times New Roman"/>
                <w:b/>
                <w:bCs/>
                <w:sz w:val="28"/>
                <w:szCs w:val="28"/>
              </w:rPr>
              <w:t xml:space="preserve">От имени народа Казахстана право собственности осуществляет государство. </w:t>
            </w:r>
            <w:r>
              <w:rPr>
                <w:rFonts w:ascii="Times New Roman" w:hAnsi="Times New Roman" w:cs="Times New Roman"/>
                <w:b/>
                <w:sz w:val="28"/>
                <w:szCs w:val="28"/>
              </w:rPr>
              <w:t xml:space="preserve">При этом осуществление права собственности государством реализуется через режим </w:t>
            </w:r>
            <w:r>
              <w:rPr>
                <w:rFonts w:ascii="Times New Roman" w:hAnsi="Times New Roman" w:cs="Times New Roman"/>
                <w:b/>
                <w:sz w:val="28"/>
                <w:szCs w:val="28"/>
              </w:rPr>
              <w:lastRenderedPageBreak/>
              <w:t>государственной собственности</w:t>
            </w:r>
            <w:r>
              <w:rPr>
                <w:rFonts w:ascii="Times New Roman" w:hAnsi="Times New Roman" w:cs="Times New Roman"/>
                <w:b/>
                <w:bCs/>
                <w:sz w:val="28"/>
                <w:szCs w:val="28"/>
              </w:rPr>
              <w:t xml:space="preserve"> в интересах народа Казахстана</w:t>
            </w:r>
            <w:r>
              <w:rPr>
                <w:rFonts w:ascii="Times New Roman" w:hAnsi="Times New Roman" w:cs="Times New Roman"/>
                <w:b/>
                <w:sz w:val="28"/>
                <w:szCs w:val="28"/>
              </w:rPr>
              <w:t xml:space="preserve">. </w:t>
            </w:r>
            <w:r>
              <w:rPr>
                <w:rFonts w:ascii="Times New Roman" w:hAnsi="Times New Roman" w:cs="Times New Roman"/>
                <w:bCs/>
                <w:sz w:val="28"/>
                <w:szCs w:val="28"/>
              </w:rPr>
              <w:t>Земельные участки могут находиться также в частной собственности на основаниях, условиях и в пределах, установленных настоящим Кодексом.</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Приводится в соответствие с пунктом 3 статьи 6 Конституции РК</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Абзац первый пункта 2 статьи 122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Статья 122. Земли особо охраняемых природных территорий</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2. Земли особо охраняемых природных территорий находятся </w:t>
            </w:r>
            <w:r>
              <w:rPr>
                <w:rFonts w:ascii="Times New Roman" w:hAnsi="Times New Roman" w:cs="Times New Roman"/>
                <w:bCs/>
                <w:sz w:val="28"/>
                <w:szCs w:val="28"/>
              </w:rPr>
              <w:t>в</w:t>
            </w:r>
            <w:r>
              <w:rPr>
                <w:rFonts w:ascii="Times New Roman" w:hAnsi="Times New Roman" w:cs="Times New Roman"/>
                <w:b/>
                <w:bCs/>
                <w:sz w:val="28"/>
                <w:szCs w:val="28"/>
              </w:rPr>
              <w:t xml:space="preserve"> государственной собственности</w:t>
            </w:r>
            <w:r>
              <w:rPr>
                <w:rFonts w:ascii="Times New Roman" w:hAnsi="Times New Roman" w:cs="Times New Roman"/>
                <w:sz w:val="28"/>
                <w:szCs w:val="28"/>
              </w:rPr>
              <w:t xml:space="preserve"> и не подлежат отчуждению.</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Изъятие земель особо охраняемых природных территорий для иных нужд не допускается.</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397"/>
              <w:jc w:val="both"/>
              <w:rPr>
                <w:rFonts w:ascii="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59"/>
              <w:jc w:val="both"/>
              <w:rPr>
                <w:rFonts w:ascii="Times New Roman" w:hAnsi="Times New Roman" w:cs="Times New Roman"/>
                <w:bCs/>
                <w:sz w:val="28"/>
                <w:szCs w:val="28"/>
              </w:rPr>
            </w:pPr>
            <w:r>
              <w:rPr>
                <w:rFonts w:ascii="Times New Roman" w:hAnsi="Times New Roman" w:cs="Times New Roman"/>
                <w:bCs/>
                <w:sz w:val="28"/>
                <w:szCs w:val="28"/>
              </w:rPr>
              <w:t>Статья 122. Земли особо охраняемых природных территорий</w:t>
            </w:r>
          </w:p>
          <w:p w:rsidR="00CC79E7" w:rsidRDefault="00CC79E7" w:rsidP="004241AD">
            <w:pPr>
              <w:spacing w:after="0" w:line="240" w:lineRule="auto"/>
              <w:ind w:firstLine="459"/>
              <w:jc w:val="both"/>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 xml:space="preserve">2. Земли особо охраняемых природных территорий находятся в </w:t>
            </w:r>
            <w:r>
              <w:rPr>
                <w:rFonts w:ascii="Times New Roman" w:hAnsi="Times New Roman" w:cs="Times New Roman"/>
                <w:b/>
                <w:sz w:val="28"/>
                <w:szCs w:val="28"/>
              </w:rPr>
              <w:t>собственности народа Казахстана</w:t>
            </w:r>
            <w:r>
              <w:rPr>
                <w:rFonts w:ascii="Times New Roman" w:hAnsi="Times New Roman" w:cs="Times New Roman"/>
                <w:sz w:val="28"/>
                <w:szCs w:val="28"/>
              </w:rPr>
              <w:t xml:space="preserve"> и не подлежат отчуждению.</w:t>
            </w:r>
          </w:p>
          <w:p w:rsidR="00CC79E7" w:rsidRDefault="00CC79E7" w:rsidP="004241AD">
            <w:pPr>
              <w:spacing w:after="0" w:line="240" w:lineRule="auto"/>
              <w:ind w:firstLine="459"/>
              <w:jc w:val="both"/>
              <w:rPr>
                <w:rFonts w:ascii="Times New Roman" w:hAnsi="Times New Roman" w:cs="Times New Roman"/>
                <w:sz w:val="28"/>
                <w:szCs w:val="28"/>
              </w:rPr>
            </w:pPr>
            <w:r>
              <w:rPr>
                <w:rFonts w:ascii="Times New Roman" w:hAnsi="Times New Roman" w:cs="Times New Roman"/>
                <w:b/>
                <w:bCs/>
                <w:sz w:val="28"/>
                <w:szCs w:val="28"/>
              </w:rPr>
              <w:t xml:space="preserve">От имени народа Казахстана право собственности осуществляет государство. </w:t>
            </w:r>
            <w:r>
              <w:rPr>
                <w:rFonts w:ascii="Times New Roman" w:hAnsi="Times New Roman" w:cs="Times New Roman"/>
                <w:b/>
                <w:sz w:val="28"/>
                <w:szCs w:val="28"/>
              </w:rPr>
              <w:t>При этом осуществление права собственности государством реализуется через режим государственной собственности</w:t>
            </w:r>
            <w:r>
              <w:rPr>
                <w:rFonts w:ascii="Times New Roman" w:hAnsi="Times New Roman" w:cs="Times New Roman"/>
                <w:b/>
                <w:bCs/>
                <w:sz w:val="28"/>
                <w:szCs w:val="28"/>
              </w:rPr>
              <w:t xml:space="preserve"> в  интересах народа Казахстана</w:t>
            </w:r>
            <w:r>
              <w:rPr>
                <w:rFonts w:ascii="Times New Roman" w:hAnsi="Times New Roman" w:cs="Times New Roman"/>
                <w:b/>
                <w:sz w:val="28"/>
                <w:szCs w:val="28"/>
              </w:rPr>
              <w:t>.</w:t>
            </w:r>
          </w:p>
          <w:p w:rsidR="00CC79E7" w:rsidRDefault="00CC79E7" w:rsidP="004241AD">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Изъятие земель особо охраняемых природных территорий для иных нужд не допускается.</w:t>
            </w:r>
          </w:p>
          <w:p w:rsidR="00CC79E7" w:rsidRDefault="00CC79E7" w:rsidP="004241AD">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Приводится в соответствие с пунктом 3 статьи 6 Конституции РК</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пункт 1 статьи 133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Статья 133. Право собственности на земли водного фонда</w:t>
            </w:r>
          </w:p>
          <w:p w:rsidR="00CC79E7" w:rsidRDefault="00CC79E7" w:rsidP="004241AD">
            <w:pPr>
              <w:spacing w:after="0" w:line="240" w:lineRule="auto"/>
              <w:ind w:firstLine="397"/>
              <w:jc w:val="both"/>
              <w:rPr>
                <w:rFonts w:ascii="Times New Roman" w:hAnsi="Times New Roman" w:cs="Times New Roman"/>
                <w:b/>
                <w:sz w:val="28"/>
                <w:szCs w:val="28"/>
              </w:rPr>
            </w:pPr>
            <w:r>
              <w:rPr>
                <w:rFonts w:ascii="Times New Roman" w:hAnsi="Times New Roman" w:cs="Times New Roman"/>
                <w:sz w:val="28"/>
                <w:szCs w:val="28"/>
              </w:rPr>
              <w:t xml:space="preserve">1. Земли водного фонда находятся в </w:t>
            </w:r>
            <w:r>
              <w:rPr>
                <w:rFonts w:ascii="Times New Roman" w:hAnsi="Times New Roman" w:cs="Times New Roman"/>
                <w:b/>
                <w:sz w:val="28"/>
                <w:szCs w:val="28"/>
              </w:rPr>
              <w:t>государственной собственности.</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bCs/>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Статья 133. Право собственности на земли водного фонда</w:t>
            </w:r>
          </w:p>
          <w:p w:rsidR="00CC79E7" w:rsidRDefault="00CC79E7" w:rsidP="004241AD">
            <w:pPr>
              <w:spacing w:after="0" w:line="240" w:lineRule="auto"/>
              <w:ind w:firstLine="459"/>
              <w:jc w:val="both"/>
              <w:rPr>
                <w:rFonts w:ascii="Times New Roman" w:hAnsi="Times New Roman" w:cs="Times New Roman"/>
                <w:b/>
                <w:sz w:val="28"/>
                <w:szCs w:val="28"/>
              </w:rPr>
            </w:pPr>
            <w:r>
              <w:rPr>
                <w:rFonts w:ascii="Times New Roman" w:hAnsi="Times New Roman" w:cs="Times New Roman"/>
                <w:sz w:val="28"/>
                <w:szCs w:val="28"/>
              </w:rPr>
              <w:t xml:space="preserve">1. Земли водного фонда находятся в </w:t>
            </w:r>
            <w:r>
              <w:rPr>
                <w:rFonts w:ascii="Times New Roman" w:hAnsi="Times New Roman" w:cs="Times New Roman"/>
                <w:b/>
                <w:sz w:val="28"/>
                <w:szCs w:val="28"/>
              </w:rPr>
              <w:t>собственности народа Казахстана.</w:t>
            </w:r>
          </w:p>
          <w:p w:rsidR="00CC79E7" w:rsidRDefault="00CC79E7" w:rsidP="004241AD">
            <w:pPr>
              <w:spacing w:after="0" w:line="240" w:lineRule="auto"/>
              <w:ind w:firstLine="459"/>
              <w:jc w:val="both"/>
              <w:rPr>
                <w:rFonts w:ascii="Times New Roman" w:hAnsi="Times New Roman" w:cs="Times New Roman"/>
                <w:b/>
                <w:sz w:val="28"/>
                <w:szCs w:val="28"/>
              </w:rPr>
            </w:pPr>
            <w:r>
              <w:rPr>
                <w:rFonts w:ascii="Times New Roman" w:hAnsi="Times New Roman" w:cs="Times New Roman"/>
                <w:b/>
                <w:bCs/>
                <w:sz w:val="28"/>
                <w:szCs w:val="28"/>
              </w:rPr>
              <w:lastRenderedPageBreak/>
              <w:t xml:space="preserve">От имени народа Казахстана право собственности осуществляет государство. </w:t>
            </w:r>
            <w:r>
              <w:rPr>
                <w:rFonts w:ascii="Times New Roman" w:hAnsi="Times New Roman" w:cs="Times New Roman"/>
                <w:b/>
                <w:sz w:val="28"/>
                <w:szCs w:val="28"/>
              </w:rPr>
              <w:t>При этом осуществление права собственности государством реализуется через режим государственной собственности</w:t>
            </w:r>
            <w:r>
              <w:rPr>
                <w:rFonts w:ascii="Times New Roman" w:hAnsi="Times New Roman" w:cs="Times New Roman"/>
                <w:b/>
                <w:bCs/>
                <w:sz w:val="28"/>
                <w:szCs w:val="28"/>
              </w:rPr>
              <w:t xml:space="preserve"> в  интересах народа Казахстана</w:t>
            </w:r>
            <w:r>
              <w:rPr>
                <w:rFonts w:ascii="Times New Roman" w:hAnsi="Times New Roman" w:cs="Times New Roman"/>
                <w:b/>
                <w:sz w:val="28"/>
                <w:szCs w:val="28"/>
              </w:rPr>
              <w:t>.</w:t>
            </w:r>
          </w:p>
          <w:p w:rsidR="00CC79E7" w:rsidRDefault="00CC79E7" w:rsidP="004241AD">
            <w:pPr>
              <w:spacing w:after="0" w:line="240" w:lineRule="auto"/>
              <w:ind w:firstLine="459"/>
              <w:jc w:val="both"/>
              <w:rPr>
                <w:rFonts w:ascii="Times New Roman" w:hAnsi="Times New Roman" w:cs="Times New Roman"/>
                <w:bCs/>
                <w:sz w:val="28"/>
                <w:szCs w:val="28"/>
              </w:rPr>
            </w:pPr>
            <w:r>
              <w:rPr>
                <w:rFonts w:ascii="Times New Roman" w:hAnsi="Times New Roman" w:cs="Times New Roman"/>
                <w:bCs/>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Приводится в соответствие с пунктом 3 статьи 6 Конституции РК</w:t>
            </w: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tabs>
                <w:tab w:val="left" w:pos="6415"/>
              </w:tabs>
              <w:spacing w:after="0" w:line="240" w:lineRule="auto"/>
              <w:ind w:firstLine="284"/>
              <w:contextualSpacing/>
              <w:jc w:val="center"/>
              <w:rPr>
                <w:rFonts w:ascii="Times New Roman" w:hAnsi="Times New Roman" w:cs="Times New Roman"/>
                <w:sz w:val="28"/>
                <w:szCs w:val="28"/>
              </w:rPr>
            </w:pPr>
            <w:r>
              <w:rPr>
                <w:rFonts w:ascii="Times New Roman" w:hAnsi="Times New Roman" w:cs="Times New Roman"/>
                <w:b/>
                <w:sz w:val="28"/>
                <w:szCs w:val="28"/>
              </w:rPr>
              <w:t>Лесной кодекс Республики Казахстан от 8 июля 2003 года</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пункт 1 статьи 7</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Статья 7. Право собственности на лесной фонд </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1. Государственный лесной фонд в Республике Казахстан относится к объектам государственной собственности и находится в республиканской собственности.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Статья 7. Право собственности на лесной фонд </w:t>
            </w:r>
          </w:p>
          <w:p w:rsidR="00CC79E7" w:rsidRDefault="00CC79E7" w:rsidP="004241AD">
            <w:pPr>
              <w:spacing w:after="0" w:line="240" w:lineRule="auto"/>
              <w:ind w:firstLine="459"/>
              <w:jc w:val="both"/>
              <w:rPr>
                <w:rFonts w:ascii="Times New Roman" w:hAnsi="Times New Roman" w:cs="Times New Roman"/>
                <w:b/>
                <w:bCs/>
                <w:sz w:val="28"/>
                <w:szCs w:val="28"/>
              </w:rPr>
            </w:pPr>
            <w:r>
              <w:rPr>
                <w:rFonts w:ascii="Times New Roman" w:hAnsi="Times New Roman" w:cs="Times New Roman"/>
                <w:b/>
                <w:sz w:val="28"/>
                <w:szCs w:val="28"/>
              </w:rPr>
              <w:t>1. Государственный лесной фонд в Республике Казахстан</w:t>
            </w:r>
            <w:r>
              <w:rPr>
                <w:rFonts w:ascii="Times New Roman" w:hAnsi="Times New Roman" w:cs="Times New Roman"/>
                <w:sz w:val="28"/>
                <w:szCs w:val="28"/>
              </w:rPr>
              <w:t xml:space="preserve"> </w:t>
            </w:r>
            <w:r>
              <w:rPr>
                <w:rFonts w:ascii="Times New Roman" w:hAnsi="Times New Roman" w:cs="Times New Roman"/>
                <w:b/>
                <w:sz w:val="28"/>
                <w:szCs w:val="28"/>
              </w:rPr>
              <w:t xml:space="preserve">принадлежит народу </w:t>
            </w:r>
            <w:r>
              <w:rPr>
                <w:rFonts w:ascii="Times New Roman" w:hAnsi="Times New Roman" w:cs="Times New Roman"/>
                <w:b/>
                <w:bCs/>
                <w:sz w:val="28"/>
                <w:szCs w:val="28"/>
              </w:rPr>
              <w:t>Казахстана</w:t>
            </w:r>
            <w:r>
              <w:rPr>
                <w:rFonts w:ascii="Times New Roman" w:hAnsi="Times New Roman" w:cs="Times New Roman"/>
                <w:sz w:val="28"/>
                <w:szCs w:val="28"/>
              </w:rPr>
              <w:t xml:space="preserve">. </w:t>
            </w:r>
            <w:r>
              <w:rPr>
                <w:rFonts w:ascii="Times New Roman" w:hAnsi="Times New Roman" w:cs="Times New Roman"/>
                <w:b/>
                <w:bCs/>
                <w:sz w:val="28"/>
                <w:szCs w:val="28"/>
              </w:rPr>
              <w:t xml:space="preserve">От имени народа Казахстана право собственности осуществляет государство. </w:t>
            </w:r>
            <w:r>
              <w:rPr>
                <w:rFonts w:ascii="Times New Roman" w:hAnsi="Times New Roman" w:cs="Times New Roman"/>
                <w:b/>
                <w:sz w:val="28"/>
                <w:szCs w:val="28"/>
              </w:rPr>
              <w:t xml:space="preserve">При этом осуществление права собственности государством реализуется через режим государственной собственности </w:t>
            </w:r>
            <w:r>
              <w:rPr>
                <w:rFonts w:ascii="Times New Roman" w:hAnsi="Times New Roman" w:cs="Times New Roman"/>
                <w:b/>
                <w:bCs/>
                <w:sz w:val="28"/>
                <w:szCs w:val="28"/>
              </w:rPr>
              <w:t>в  интересах народа Казахстана.</w:t>
            </w:r>
          </w:p>
          <w:p w:rsidR="00CC79E7" w:rsidRDefault="00CC79E7" w:rsidP="004241AD">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Государственный лесной фонд в Республике Казахстан относится к объектам государственной собственности и находится в республиканской собственности.</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Приводится в соответствие ос статьей 6 Конституции РК</w:t>
            </w:r>
          </w:p>
          <w:p w:rsidR="00CC79E7" w:rsidRDefault="00CC79E7" w:rsidP="004241AD">
            <w:pPr>
              <w:widowControl/>
              <w:spacing w:after="0" w:line="240" w:lineRule="auto"/>
              <w:ind w:firstLine="284"/>
              <w:contextualSpacing/>
              <w:jc w:val="both"/>
              <w:rPr>
                <w:rFonts w:ascii="Times New Roman" w:hAnsi="Times New Roman" w:cs="Times New Roman"/>
                <w:b/>
                <w:i/>
                <w:sz w:val="28"/>
                <w:szCs w:val="28"/>
              </w:rPr>
            </w:pP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tabs>
                <w:tab w:val="left" w:pos="6415"/>
              </w:tabs>
              <w:spacing w:after="0" w:line="240" w:lineRule="auto"/>
              <w:ind w:firstLine="284"/>
              <w:contextualSpacing/>
              <w:jc w:val="center"/>
              <w:rPr>
                <w:rFonts w:ascii="Times New Roman" w:hAnsi="Times New Roman" w:cs="Times New Roman"/>
                <w:sz w:val="28"/>
                <w:szCs w:val="28"/>
              </w:rPr>
            </w:pPr>
            <w:r>
              <w:rPr>
                <w:rFonts w:ascii="Times New Roman" w:hAnsi="Times New Roman" w:cs="Times New Roman"/>
                <w:b/>
                <w:sz w:val="28"/>
                <w:szCs w:val="28"/>
              </w:rPr>
              <w:t>Водный кодекс Республики Казахстан от 9 июля 2003 года</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пункт 1 статьи 7</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Статья 7. Земли водного фонда</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1. Земли водного фонда находятся в государственной собственности.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Статья 7. Земли водного фонда</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b/>
                <w:sz w:val="28"/>
                <w:szCs w:val="28"/>
              </w:rPr>
              <w:t>1. Земли водного фонда</w:t>
            </w:r>
            <w:r>
              <w:rPr>
                <w:rFonts w:ascii="Times New Roman" w:hAnsi="Times New Roman" w:cs="Times New Roman"/>
                <w:sz w:val="28"/>
                <w:szCs w:val="28"/>
              </w:rPr>
              <w:t xml:space="preserve"> </w:t>
            </w:r>
            <w:r>
              <w:rPr>
                <w:rFonts w:ascii="Times New Roman" w:hAnsi="Times New Roman" w:cs="Times New Roman"/>
                <w:b/>
                <w:sz w:val="28"/>
                <w:szCs w:val="28"/>
              </w:rPr>
              <w:t>принадлежат народу</w:t>
            </w:r>
            <w:r>
              <w:rPr>
                <w:rFonts w:ascii="Times New Roman" w:hAnsi="Times New Roman" w:cs="Times New Roman"/>
                <w:b/>
                <w:bCs/>
                <w:sz w:val="28"/>
                <w:szCs w:val="28"/>
              </w:rPr>
              <w:t xml:space="preserve"> Казахстана</w:t>
            </w:r>
            <w:r>
              <w:rPr>
                <w:rFonts w:ascii="Times New Roman" w:hAnsi="Times New Roman" w:cs="Times New Roman"/>
                <w:b/>
                <w:sz w:val="28"/>
                <w:szCs w:val="28"/>
              </w:rPr>
              <w:t xml:space="preserve">. </w:t>
            </w:r>
            <w:r>
              <w:rPr>
                <w:rFonts w:ascii="Times New Roman" w:hAnsi="Times New Roman" w:cs="Times New Roman"/>
                <w:b/>
                <w:bCs/>
                <w:sz w:val="28"/>
                <w:szCs w:val="28"/>
              </w:rPr>
              <w:t xml:space="preserve">От имени народа Казахстана право собственности осуществляет государство. </w:t>
            </w:r>
            <w:r>
              <w:rPr>
                <w:rFonts w:ascii="Times New Roman" w:hAnsi="Times New Roman" w:cs="Times New Roman"/>
                <w:b/>
                <w:sz w:val="28"/>
                <w:szCs w:val="28"/>
              </w:rPr>
              <w:t xml:space="preserve">При этом осуществление права собственности государством реализуется через режим государственной собственности </w:t>
            </w:r>
            <w:r>
              <w:rPr>
                <w:rFonts w:ascii="Times New Roman" w:hAnsi="Times New Roman" w:cs="Times New Roman"/>
                <w:b/>
                <w:bCs/>
                <w:sz w:val="28"/>
                <w:szCs w:val="28"/>
              </w:rPr>
              <w:t>в  интересах народа Казахстана</w:t>
            </w:r>
            <w:r>
              <w:rPr>
                <w:rFonts w:ascii="Times New Roman" w:hAnsi="Times New Roman" w:cs="Times New Roman"/>
                <w:b/>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Приводится в соответствие ос статьей 6 Конституции РК</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пункт1 статьи 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Статья 8. Право собственности на водный фонд Республики Казахстан</w:t>
            </w:r>
          </w:p>
          <w:p w:rsidR="00CC79E7" w:rsidRDefault="00CC79E7" w:rsidP="004241AD">
            <w:pPr>
              <w:spacing w:after="0" w:line="240" w:lineRule="auto"/>
              <w:ind w:firstLine="397"/>
              <w:jc w:val="both"/>
              <w:rPr>
                <w:rFonts w:ascii="Times New Roman" w:hAnsi="Times New Roman" w:cs="Times New Roman"/>
                <w:b/>
                <w:sz w:val="28"/>
                <w:szCs w:val="28"/>
              </w:rPr>
            </w:pPr>
            <w:r>
              <w:rPr>
                <w:rFonts w:ascii="Times New Roman" w:hAnsi="Times New Roman" w:cs="Times New Roman"/>
                <w:sz w:val="28"/>
                <w:szCs w:val="28"/>
              </w:rPr>
              <w:t xml:space="preserve">1. Водный фонд Республики Казахстан находится </w:t>
            </w:r>
            <w:r>
              <w:rPr>
                <w:rFonts w:ascii="Times New Roman" w:hAnsi="Times New Roman" w:cs="Times New Roman"/>
                <w:b/>
                <w:sz w:val="28"/>
                <w:szCs w:val="28"/>
              </w:rPr>
              <w:t>в исключительной государственной собственности.</w:t>
            </w:r>
          </w:p>
          <w:p w:rsidR="00CC79E7" w:rsidRDefault="00CC79E7" w:rsidP="004241AD">
            <w:pPr>
              <w:spacing w:after="0" w:line="240" w:lineRule="auto"/>
              <w:ind w:firstLine="397"/>
              <w:jc w:val="both"/>
              <w:rPr>
                <w:rFonts w:ascii="Times New Roman" w:hAnsi="Times New Roman" w:cs="Times New Roman"/>
                <w:b/>
                <w:sz w:val="28"/>
                <w:szCs w:val="28"/>
              </w:rPr>
            </w:pP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2. Право владения, пользования и распоряжения водным фондом осуществляет Правительство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59"/>
              <w:jc w:val="both"/>
              <w:rPr>
                <w:rFonts w:ascii="Times New Roman" w:hAnsi="Times New Roman" w:cs="Times New Roman"/>
                <w:bCs/>
                <w:sz w:val="28"/>
                <w:szCs w:val="28"/>
              </w:rPr>
            </w:pPr>
            <w:r>
              <w:rPr>
                <w:rFonts w:ascii="Times New Roman" w:hAnsi="Times New Roman" w:cs="Times New Roman"/>
                <w:bCs/>
                <w:sz w:val="28"/>
                <w:szCs w:val="28"/>
              </w:rPr>
              <w:t>Статья 8. Право собственности на водный фонд Республики Казахстан</w:t>
            </w:r>
          </w:p>
          <w:p w:rsidR="00CC79E7" w:rsidRDefault="00CC79E7" w:rsidP="004241AD">
            <w:pPr>
              <w:spacing w:after="0" w:line="240" w:lineRule="auto"/>
              <w:ind w:firstLine="397"/>
              <w:jc w:val="both"/>
              <w:rPr>
                <w:rFonts w:ascii="Times New Roman" w:hAnsi="Times New Roman" w:cs="Times New Roman"/>
                <w:b/>
                <w:sz w:val="28"/>
                <w:szCs w:val="28"/>
              </w:rPr>
            </w:pPr>
            <w:r>
              <w:rPr>
                <w:rFonts w:ascii="Times New Roman" w:hAnsi="Times New Roman" w:cs="Times New Roman"/>
                <w:b/>
                <w:bCs/>
                <w:sz w:val="28"/>
                <w:szCs w:val="28"/>
              </w:rPr>
              <w:t xml:space="preserve">1. Право собственности на </w:t>
            </w:r>
            <w:r>
              <w:rPr>
                <w:rFonts w:ascii="Times New Roman" w:hAnsi="Times New Roman" w:cs="Times New Roman"/>
                <w:sz w:val="28"/>
                <w:szCs w:val="28"/>
              </w:rPr>
              <w:t xml:space="preserve">Водный фонд Республики Казахстан </w:t>
            </w:r>
            <w:r>
              <w:rPr>
                <w:rFonts w:ascii="Times New Roman" w:hAnsi="Times New Roman" w:cs="Times New Roman"/>
                <w:b/>
                <w:sz w:val="28"/>
                <w:szCs w:val="28"/>
              </w:rPr>
              <w:t xml:space="preserve">осуществляется исключительно государством </w:t>
            </w:r>
            <w:r>
              <w:rPr>
                <w:rFonts w:ascii="Times New Roman" w:hAnsi="Times New Roman" w:cs="Times New Roman"/>
                <w:b/>
                <w:bCs/>
                <w:sz w:val="28"/>
                <w:szCs w:val="28"/>
              </w:rPr>
              <w:t>в интересах народа Казахстана</w:t>
            </w:r>
            <w:r>
              <w:rPr>
                <w:rFonts w:ascii="Times New Roman" w:hAnsi="Times New Roman" w:cs="Times New Roman"/>
                <w:b/>
                <w:sz w:val="28"/>
                <w:szCs w:val="28"/>
              </w:rPr>
              <w:t>.</w:t>
            </w:r>
          </w:p>
          <w:p w:rsidR="00CC79E7" w:rsidRDefault="00CC79E7" w:rsidP="004241AD">
            <w:pPr>
              <w:spacing w:after="0" w:line="240" w:lineRule="auto"/>
              <w:ind w:firstLine="397"/>
              <w:jc w:val="both"/>
              <w:rPr>
                <w:rFonts w:ascii="Times New Roman" w:hAnsi="Times New Roman" w:cs="Times New Roman"/>
                <w:sz w:val="28"/>
                <w:szCs w:val="28"/>
              </w:rPr>
            </w:pPr>
          </w:p>
          <w:p w:rsidR="00CC79E7" w:rsidRDefault="00CC79E7" w:rsidP="004241AD">
            <w:pPr>
              <w:spacing w:after="0" w:line="240" w:lineRule="auto"/>
              <w:ind w:firstLine="397"/>
              <w:jc w:val="both"/>
              <w:rPr>
                <w:rFonts w:ascii="Times New Roman" w:hAnsi="Times New Roman" w:cs="Times New Roman"/>
                <w:b/>
                <w:sz w:val="28"/>
                <w:szCs w:val="28"/>
              </w:rPr>
            </w:pPr>
            <w:r>
              <w:rPr>
                <w:rFonts w:ascii="Times New Roman" w:hAnsi="Times New Roman" w:cs="Times New Roman"/>
                <w:b/>
                <w:sz w:val="28"/>
                <w:szCs w:val="28"/>
              </w:rPr>
              <w:t>2. В интересах народа</w:t>
            </w:r>
            <w:r>
              <w:rPr>
                <w:rFonts w:ascii="Times New Roman" w:hAnsi="Times New Roman" w:cs="Times New Roman"/>
                <w:b/>
                <w:bCs/>
                <w:sz w:val="28"/>
                <w:szCs w:val="28"/>
              </w:rPr>
              <w:t xml:space="preserve"> Казахстана</w:t>
            </w:r>
            <w:r>
              <w:rPr>
                <w:rFonts w:ascii="Times New Roman" w:hAnsi="Times New Roman" w:cs="Times New Roman"/>
                <w:b/>
                <w:sz w:val="28"/>
                <w:szCs w:val="28"/>
              </w:rPr>
              <w:t xml:space="preserve"> право владения, пользования и распоряжения водным фондом осуществляет Правительство 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Приводится в соответствие ос статьей 6 Конституции РК</w:t>
            </w: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spacing w:after="0" w:line="240" w:lineRule="auto"/>
              <w:ind w:firstLine="284"/>
              <w:contextualSpacing/>
              <w:jc w:val="center"/>
              <w:rPr>
                <w:rFonts w:ascii="Times New Roman" w:hAnsi="Times New Roman" w:cs="Times New Roman"/>
                <w:sz w:val="28"/>
                <w:szCs w:val="28"/>
              </w:rPr>
            </w:pPr>
            <w:r>
              <w:rPr>
                <w:rFonts w:ascii="Times New Roman" w:hAnsi="Times New Roman" w:cs="Times New Roman"/>
                <w:b/>
                <w:sz w:val="28"/>
                <w:szCs w:val="28"/>
              </w:rPr>
              <w:t>Кодекс Республики Казахстан «О недрах и недропользовании» от 27 декабря 2017 года</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пункт 1 статьи 11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Статья 11. Собственность на недра </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 Конституцией Республики Казахстан недра </w:t>
            </w:r>
            <w:r>
              <w:rPr>
                <w:rFonts w:ascii="Times New Roman" w:hAnsi="Times New Roman" w:cs="Times New Roman"/>
                <w:sz w:val="28"/>
                <w:szCs w:val="28"/>
              </w:rPr>
              <w:lastRenderedPageBreak/>
              <w:t>находятся в государственной собственности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Статья 11. Собственность на недра </w:t>
            </w:r>
          </w:p>
          <w:p w:rsidR="00CC79E7" w:rsidRDefault="00CC79E7" w:rsidP="004241AD">
            <w:pPr>
              <w:spacing w:after="0" w:line="240" w:lineRule="auto"/>
              <w:ind w:firstLine="459"/>
              <w:jc w:val="both"/>
              <w:rPr>
                <w:rFonts w:ascii="Times New Roman" w:hAnsi="Times New Roman" w:cs="Times New Roman"/>
                <w:bCs/>
                <w:sz w:val="28"/>
                <w:szCs w:val="28"/>
              </w:rPr>
            </w:pPr>
            <w:r>
              <w:rPr>
                <w:rFonts w:ascii="Times New Roman" w:hAnsi="Times New Roman" w:cs="Times New Roman"/>
                <w:sz w:val="28"/>
                <w:szCs w:val="28"/>
              </w:rPr>
              <w:t>1. В соответствии с Конституцией Республики Казахстан</w:t>
            </w:r>
            <w:r>
              <w:rPr>
                <w:rFonts w:ascii="Times New Roman" w:hAnsi="Times New Roman" w:cs="Times New Roman"/>
                <w:b/>
                <w:sz w:val="28"/>
                <w:szCs w:val="28"/>
              </w:rPr>
              <w:t xml:space="preserve"> </w:t>
            </w:r>
            <w:r>
              <w:rPr>
                <w:rFonts w:ascii="Times New Roman" w:hAnsi="Times New Roman" w:cs="Times New Roman"/>
                <w:b/>
                <w:sz w:val="28"/>
                <w:szCs w:val="28"/>
              </w:rPr>
              <w:lastRenderedPageBreak/>
              <w:t>недра принадлежат народу</w:t>
            </w:r>
            <w:r>
              <w:rPr>
                <w:rFonts w:ascii="Times New Roman" w:hAnsi="Times New Roman" w:cs="Times New Roman"/>
                <w:b/>
                <w:bCs/>
                <w:sz w:val="28"/>
                <w:szCs w:val="28"/>
              </w:rPr>
              <w:t xml:space="preserve"> Казахстана</w:t>
            </w:r>
            <w:r>
              <w:rPr>
                <w:rFonts w:ascii="Times New Roman" w:hAnsi="Times New Roman" w:cs="Times New Roman"/>
                <w:b/>
                <w:sz w:val="28"/>
                <w:szCs w:val="28"/>
              </w:rPr>
              <w:t xml:space="preserve">. </w:t>
            </w:r>
            <w:r>
              <w:rPr>
                <w:rFonts w:ascii="Times New Roman" w:hAnsi="Times New Roman" w:cs="Times New Roman"/>
                <w:b/>
                <w:bCs/>
                <w:sz w:val="28"/>
                <w:szCs w:val="28"/>
              </w:rPr>
              <w:t xml:space="preserve">От имени народа Казахстана право собственности осуществляет государство. </w:t>
            </w:r>
            <w:r>
              <w:rPr>
                <w:rFonts w:ascii="Times New Roman" w:hAnsi="Times New Roman" w:cs="Times New Roman"/>
                <w:b/>
                <w:sz w:val="28"/>
                <w:szCs w:val="28"/>
              </w:rPr>
              <w:t xml:space="preserve">При этом осуществление права собственности государством реализуется через режим государственной собственности </w:t>
            </w:r>
            <w:r>
              <w:rPr>
                <w:rFonts w:ascii="Times New Roman" w:hAnsi="Times New Roman" w:cs="Times New Roman"/>
                <w:b/>
                <w:bCs/>
                <w:sz w:val="28"/>
                <w:szCs w:val="28"/>
              </w:rPr>
              <w:t>в  интересах народа Казахстана</w:t>
            </w:r>
            <w:r>
              <w:rPr>
                <w:rFonts w:ascii="Times New Roman" w:hAnsi="Times New Roman" w:cs="Times New Roman"/>
                <w:b/>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Приводится в соответствие ос статьей 6 Конституции РК</w:t>
            </w: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spacing w:after="0" w:line="240" w:lineRule="auto"/>
              <w:ind w:firstLine="284"/>
              <w:contextualSpacing/>
              <w:jc w:val="center"/>
              <w:rPr>
                <w:rFonts w:ascii="Times New Roman" w:eastAsia="Times New Roman" w:hAnsi="Times New Roman" w:cs="Times New Roman"/>
                <w:spacing w:val="2"/>
                <w:sz w:val="28"/>
                <w:szCs w:val="28"/>
              </w:rPr>
            </w:pPr>
            <w:r>
              <w:rPr>
                <w:rFonts w:ascii="Times New Roman" w:hAnsi="Times New Roman" w:cs="Times New Roman"/>
                <w:b/>
                <w:sz w:val="28"/>
                <w:szCs w:val="28"/>
              </w:rPr>
              <w:t>Бюджетный кодекс Республики Казахстан от 4 декабря 2008 года</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eastAsia="Times New Roman" w:hAnsi="Times New Roman" w:cs="Times New Roman"/>
                <w:spacing w:val="2"/>
                <w:sz w:val="28"/>
                <w:szCs w:val="28"/>
              </w:rPr>
            </w:pPr>
            <w:r>
              <w:rPr>
                <w:rFonts w:ascii="Times New Roman" w:hAnsi="Times New Roman" w:cs="Times New Roman"/>
                <w:bCs/>
                <w:sz w:val="28"/>
                <w:szCs w:val="28"/>
              </w:rPr>
              <w:t>пункт 17 статьи 46</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Статья 46. Целевые трансферты</w:t>
            </w:r>
          </w:p>
          <w:p w:rsidR="00CC79E7" w:rsidRDefault="00CC79E7" w:rsidP="004241AD">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17. Для проведения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составления отчета местные исполнительные органы областей, городов республиканского значения, столицы направляют в </w:t>
            </w:r>
            <w:r>
              <w:rPr>
                <w:rFonts w:ascii="Times New Roman" w:hAnsi="Times New Roman" w:cs="Times New Roman"/>
                <w:b/>
                <w:sz w:val="28"/>
                <w:szCs w:val="28"/>
              </w:rPr>
              <w:t>Счетный комитет по контролю за исполнением республиканского бюджета</w:t>
            </w:r>
            <w:r>
              <w:rPr>
                <w:rFonts w:ascii="Times New Roman" w:hAnsi="Times New Roman" w:cs="Times New Roman"/>
                <w:sz w:val="28"/>
                <w:szCs w:val="28"/>
              </w:rPr>
              <w:t xml:space="preserve"> отчеты о прямых и конечных результатах, достигнутых за счет использования выделенных целевых трансфертов, в соответствии с бюджетными программами </w:t>
            </w:r>
            <w:r>
              <w:rPr>
                <w:rFonts w:ascii="Times New Roman" w:hAnsi="Times New Roman" w:cs="Times New Roman"/>
                <w:sz w:val="28"/>
                <w:szCs w:val="28"/>
              </w:rPr>
              <w:lastRenderedPageBreak/>
              <w:t>(подпрограммами).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lastRenderedPageBreak/>
              <w:t>Статья 46. Целевые трансферты</w:t>
            </w:r>
          </w:p>
          <w:p w:rsidR="00CC79E7" w:rsidRDefault="00CC79E7" w:rsidP="004241AD">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17. Для проведения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составления отчета местные исполнительные органы областей, городов республиканского значения, столицы направляют в </w:t>
            </w:r>
            <w:r>
              <w:rPr>
                <w:rFonts w:ascii="Times New Roman" w:hAnsi="Times New Roman" w:cs="Times New Roman"/>
                <w:b/>
                <w:spacing w:val="2"/>
                <w:sz w:val="28"/>
                <w:szCs w:val="28"/>
              </w:rPr>
              <w:t>Высшую аудиторскую палату Республики Казахстан</w:t>
            </w:r>
            <w:r>
              <w:rPr>
                <w:rFonts w:ascii="Times New Roman" w:hAnsi="Times New Roman" w:cs="Times New Roman"/>
                <w:sz w:val="28"/>
                <w:szCs w:val="28"/>
              </w:rPr>
              <w:t xml:space="preserve"> отчеты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spacing w:after="0" w:line="240" w:lineRule="auto"/>
              <w:ind w:firstLine="284"/>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подпункт 1) пункта 1</w:t>
            </w:r>
          </w:p>
          <w:p w:rsidR="00CC79E7" w:rsidRDefault="00CC79E7" w:rsidP="004241AD">
            <w:pPr>
              <w:spacing w:after="0" w:line="240" w:lineRule="auto"/>
              <w:jc w:val="center"/>
              <w:rPr>
                <w:rFonts w:ascii="Times New Roman" w:eastAsia="Times New Roman" w:hAnsi="Times New Roman" w:cs="Times New Roman"/>
                <w:spacing w:val="2"/>
                <w:sz w:val="28"/>
                <w:szCs w:val="28"/>
              </w:rPr>
            </w:pPr>
            <w:r>
              <w:rPr>
                <w:rFonts w:ascii="Times New Roman" w:eastAsia="Calibri" w:hAnsi="Times New Roman" w:cs="Times New Roman"/>
                <w:sz w:val="28"/>
                <w:szCs w:val="28"/>
              </w:rPr>
              <w:t>статьи 53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bCs/>
                <w:sz w:val="28"/>
                <w:szCs w:val="28"/>
              </w:rPr>
              <w:t>Статья 53. Расходы республиканского бюджета</w:t>
            </w:r>
          </w:p>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1. Расходы республиканского бюджета осуществляются по следующим направлениям:</w:t>
            </w:r>
          </w:p>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1) государственные функции общего характера:</w:t>
            </w:r>
          </w:p>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функционирование Парламента Республики Казахстан, Правительства Республики Казахстан и </w:t>
            </w:r>
            <w:r>
              <w:rPr>
                <w:rFonts w:ascii="Times New Roman" w:eastAsia="Calibri" w:hAnsi="Times New Roman" w:cs="Times New Roman"/>
                <w:b/>
                <w:sz w:val="28"/>
                <w:szCs w:val="28"/>
              </w:rPr>
              <w:t xml:space="preserve">Конституционного Совета </w:t>
            </w:r>
            <w:r>
              <w:rPr>
                <w:rFonts w:ascii="Times New Roman" w:eastAsia="Calibri" w:hAnsi="Times New Roman" w:cs="Times New Roman"/>
                <w:sz w:val="28"/>
                <w:szCs w:val="28"/>
              </w:rPr>
              <w:t>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bCs/>
                <w:sz w:val="28"/>
                <w:szCs w:val="28"/>
              </w:rPr>
              <w:t>Статья 53. Расходы республиканского бюджета</w:t>
            </w:r>
          </w:p>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1. Расходы республиканского бюджета осуществляются по следующим направлениям:</w:t>
            </w:r>
          </w:p>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1) государственные функции общего характера:</w:t>
            </w:r>
          </w:p>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функционирование Парламента Республики Казахстан, Правительства Республики Казахстан и </w:t>
            </w:r>
            <w:r>
              <w:rPr>
                <w:rFonts w:ascii="Times New Roman" w:eastAsia="Calibri" w:hAnsi="Times New Roman" w:cs="Times New Roman"/>
                <w:b/>
                <w:sz w:val="28"/>
                <w:szCs w:val="28"/>
              </w:rPr>
              <w:t xml:space="preserve">Конституционного Суда </w:t>
            </w:r>
            <w:r>
              <w:rPr>
                <w:rFonts w:ascii="Times New Roman" w:eastAsia="Calibri" w:hAnsi="Times New Roman" w:cs="Times New Roman"/>
                <w:sz w:val="28"/>
                <w:szCs w:val="28"/>
              </w:rPr>
              <w:t>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spacing w:after="0" w:line="240" w:lineRule="auto"/>
              <w:ind w:firstLine="284"/>
              <w:contextualSpacing/>
              <w:jc w:val="both"/>
              <w:rPr>
                <w:rFonts w:ascii="Times New Roman" w:eastAsia="Times New Roman" w:hAnsi="Times New Roman" w:cs="Times New Roman"/>
                <w:spacing w:val="2"/>
                <w:sz w:val="28"/>
                <w:szCs w:val="28"/>
              </w:rPr>
            </w:pPr>
            <w:r>
              <w:rPr>
                <w:rFonts w:ascii="Times New Roman" w:eastAsia="Calibri" w:hAnsi="Times New Roman" w:cs="Times New Roman"/>
                <w:sz w:val="28"/>
                <w:szCs w:val="28"/>
              </w:rPr>
              <w:t>В связи с созданием Конституционного Суда Республики Казахстан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подпункт 1) пункта 1 статьи 54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sz w:val="28"/>
                <w:szCs w:val="28"/>
              </w:rPr>
              <w:t>Статья 54. Расходы областного бюджета</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sz w:val="28"/>
                <w:szCs w:val="28"/>
              </w:rPr>
              <w:t>1. Расходы областного бюджета осуществляются по следующим направлениям:</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sz w:val="28"/>
                <w:szCs w:val="28"/>
              </w:rPr>
              <w:t>1) государственные функции общего характера:</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bCs/>
                <w:sz w:val="28"/>
                <w:szCs w:val="28"/>
              </w:rPr>
              <w:t>обеспечение и проведение выборов акимов городов районного значения, сел, поселков, сельских округов;</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sz w:val="28"/>
                <w:szCs w:val="28"/>
              </w:rPr>
              <w:t>Статья 54. Расходы областного бюджета</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sz w:val="28"/>
                <w:szCs w:val="28"/>
              </w:rPr>
              <w:t>1. Расходы областного бюджета осуществляются по следующим направлениям:</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sz w:val="28"/>
                <w:szCs w:val="28"/>
              </w:rPr>
              <w:t>1) государственные функции общего характера:</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b/>
                <w:sz w:val="28"/>
                <w:szCs w:val="28"/>
              </w:rPr>
              <w:t>обеспечение и проведение выборов акимов;</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widowControl/>
              <w:spacing w:after="0" w:line="240" w:lineRule="auto"/>
              <w:ind w:firstLine="284"/>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Во исполнение пункта 79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 о необходимости внесения в законодательство Республики Казахстан изменений и дополнений, необходимых для проведения прямых выборов акимов районов, городов областного значения, </w:t>
            </w:r>
            <w:r>
              <w:rPr>
                <w:rFonts w:ascii="Times New Roman" w:eastAsia="Times New Roman" w:hAnsi="Times New Roman" w:cs="Times New Roman"/>
                <w:spacing w:val="2"/>
                <w:sz w:val="28"/>
                <w:szCs w:val="28"/>
              </w:rPr>
              <w:lastRenderedPageBreak/>
              <w:t>в том числе в пилотном режиме.</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eastAsia="Times New Roman" w:hAnsi="Times New Roman" w:cs="Times New Roman"/>
                <w:spacing w:val="2"/>
                <w:sz w:val="28"/>
                <w:szCs w:val="28"/>
              </w:rPr>
            </w:pPr>
            <w:r>
              <w:rPr>
                <w:rFonts w:ascii="Times New Roman" w:hAnsi="Times New Roman" w:cs="Times New Roman"/>
                <w:sz w:val="28"/>
                <w:szCs w:val="28"/>
              </w:rPr>
              <w:t xml:space="preserve">пункт 6 статьи 62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ind w:firstLine="289"/>
              <w:jc w:val="both"/>
              <w:rPr>
                <w:rFonts w:ascii="Times New Roman" w:hAnsi="Times New Roman" w:cs="Times New Roman"/>
                <w:sz w:val="28"/>
                <w:szCs w:val="28"/>
              </w:rPr>
            </w:pPr>
            <w:r>
              <w:rPr>
                <w:rFonts w:ascii="Times New Roman" w:hAnsi="Times New Roman" w:cs="Times New Roman"/>
                <w:sz w:val="28"/>
                <w:szCs w:val="28"/>
              </w:rPr>
              <w:t>Статья 62. План развития государственного органа и меморандум государственного органа</w:t>
            </w:r>
          </w:p>
          <w:p w:rsidR="00CC79E7" w:rsidRDefault="00CC79E7" w:rsidP="004241AD">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3. План развития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планированию и бюджетному планированию.</w:t>
            </w:r>
          </w:p>
          <w:p w:rsidR="00CC79E7" w:rsidRDefault="00CC79E7" w:rsidP="004241AD">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Верховный Суд Республики Казахстан, </w:t>
            </w:r>
            <w:r>
              <w:rPr>
                <w:rFonts w:ascii="Times New Roman" w:hAnsi="Times New Roman" w:cs="Times New Roman"/>
                <w:b/>
                <w:sz w:val="28"/>
                <w:szCs w:val="28"/>
              </w:rPr>
              <w:t>Конституционный Совет</w:t>
            </w:r>
            <w:r>
              <w:rPr>
                <w:rFonts w:ascii="Times New Roman" w:hAnsi="Times New Roman" w:cs="Times New Roman"/>
                <w:sz w:val="28"/>
                <w:szCs w:val="28"/>
              </w:rPr>
              <w:t xml:space="preserve"> Республики Казахстан, Администрация Президента Республики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Национальный центр по правам </w:t>
            </w:r>
            <w:r>
              <w:rPr>
                <w:rFonts w:ascii="Times New Roman" w:hAnsi="Times New Roman" w:cs="Times New Roman"/>
                <w:sz w:val="28"/>
                <w:szCs w:val="28"/>
              </w:rPr>
              <w:lastRenderedPageBreak/>
              <w:t xml:space="preserve">человека Республики Казахстан, </w:t>
            </w:r>
            <w:r>
              <w:rPr>
                <w:rFonts w:ascii="Times New Roman" w:hAnsi="Times New Roman" w:cs="Times New Roman"/>
                <w:b/>
                <w:sz w:val="28"/>
                <w:szCs w:val="28"/>
              </w:rPr>
              <w:t>Счетный комитет по контролю за исполнением республиканского бюджета</w:t>
            </w:r>
            <w:r>
              <w:rPr>
                <w:rFonts w:ascii="Times New Roman" w:hAnsi="Times New Roman" w:cs="Times New Roman"/>
                <w:sz w:val="28"/>
                <w:szCs w:val="28"/>
              </w:rPr>
              <w:t>, Центральная избирательная комиссия Республики Казахстан, Высший Судебный Совет Республики Казахстан, Комитет национальной безопасности Республики Казахстан, Генеральная прокуратура Республики Казахстан, Агентство по стратегическому планированию и реформам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планы развития государственных органов не разрабатывают.</w:t>
            </w:r>
          </w:p>
          <w:p w:rsidR="00CC79E7" w:rsidRDefault="00CC79E7" w:rsidP="004241AD">
            <w:pPr>
              <w:shd w:val="clear" w:color="auto" w:fill="FFFFFF"/>
              <w:spacing w:after="0" w:line="240" w:lineRule="auto"/>
              <w:ind w:firstLine="289"/>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ind w:firstLine="289"/>
              <w:jc w:val="both"/>
              <w:rPr>
                <w:rFonts w:ascii="Times New Roman" w:hAnsi="Times New Roman" w:cs="Times New Roman"/>
                <w:sz w:val="28"/>
                <w:szCs w:val="28"/>
              </w:rPr>
            </w:pPr>
            <w:r>
              <w:rPr>
                <w:rFonts w:ascii="Times New Roman" w:hAnsi="Times New Roman" w:cs="Times New Roman"/>
                <w:sz w:val="28"/>
                <w:szCs w:val="28"/>
              </w:rPr>
              <w:lastRenderedPageBreak/>
              <w:t>Статья 62. План развития государственного органа и меморандум государственного органа</w:t>
            </w:r>
          </w:p>
          <w:p w:rsidR="00CC79E7" w:rsidRDefault="00CC79E7" w:rsidP="004241AD">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3. План развития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планированию и бюджетному планированию.</w:t>
            </w:r>
          </w:p>
          <w:p w:rsidR="00CC79E7" w:rsidRDefault="00CC79E7" w:rsidP="004241AD">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hd w:val="clear" w:color="auto" w:fill="FFFFFF"/>
              <w:spacing w:after="0" w:line="240" w:lineRule="auto"/>
              <w:ind w:firstLine="289"/>
              <w:jc w:val="both"/>
              <w:rPr>
                <w:rFonts w:ascii="Times New Roman" w:hAnsi="Times New Roman" w:cs="Times New Roman"/>
                <w:sz w:val="28"/>
                <w:szCs w:val="28"/>
              </w:rPr>
            </w:pPr>
            <w:r>
              <w:rPr>
                <w:rFonts w:ascii="Times New Roman" w:hAnsi="Times New Roman" w:cs="Times New Roman"/>
                <w:sz w:val="28"/>
                <w:szCs w:val="28"/>
              </w:rPr>
              <w:t xml:space="preserve">Верховный Суд Республики Казахстан, </w:t>
            </w:r>
            <w:r>
              <w:rPr>
                <w:rFonts w:ascii="Times New Roman" w:hAnsi="Times New Roman" w:cs="Times New Roman"/>
                <w:b/>
                <w:sz w:val="28"/>
                <w:szCs w:val="28"/>
              </w:rPr>
              <w:t>Конституционный Суд</w:t>
            </w:r>
            <w:r>
              <w:rPr>
                <w:rFonts w:ascii="Times New Roman" w:hAnsi="Times New Roman" w:cs="Times New Roman"/>
                <w:sz w:val="28"/>
                <w:szCs w:val="28"/>
              </w:rPr>
              <w:t xml:space="preserve"> Республики Казахстан, Администрация Президента Республики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Национальный центр по правам </w:t>
            </w:r>
            <w:r>
              <w:rPr>
                <w:rFonts w:ascii="Times New Roman" w:hAnsi="Times New Roman" w:cs="Times New Roman"/>
                <w:sz w:val="28"/>
                <w:szCs w:val="28"/>
              </w:rPr>
              <w:lastRenderedPageBreak/>
              <w:t xml:space="preserve">человека Республики Казахстан, </w:t>
            </w:r>
            <w:r>
              <w:rPr>
                <w:rFonts w:ascii="Times New Roman" w:hAnsi="Times New Roman" w:cs="Times New Roman"/>
                <w:b/>
                <w:spacing w:val="2"/>
                <w:sz w:val="28"/>
                <w:szCs w:val="28"/>
              </w:rPr>
              <w:t>Высшая аудиторская палата Республики Казахстан</w:t>
            </w:r>
            <w:r>
              <w:rPr>
                <w:rFonts w:ascii="Times New Roman" w:hAnsi="Times New Roman" w:cs="Times New Roman"/>
                <w:sz w:val="28"/>
                <w:szCs w:val="28"/>
              </w:rPr>
              <w:t>, Центральная избирательная комиссия Республики Казахстан, Высший Судебный Совет Республики Казахстан, Комитет национальной безопасности Республики Казахстан, Генеральная прокуратура Республики Казахстан, Агентство по стратегическому планированию и реформам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планы развития государственных органов не разрабатывают.</w:t>
            </w:r>
          </w:p>
          <w:p w:rsidR="00CC79E7" w:rsidRDefault="00CC79E7" w:rsidP="004241AD">
            <w:pPr>
              <w:shd w:val="clear" w:color="auto" w:fill="FFFFFF"/>
              <w:spacing w:after="0" w:line="240" w:lineRule="auto"/>
              <w:ind w:firstLine="289"/>
              <w:jc w:val="both"/>
              <w:rPr>
                <w:rFonts w:ascii="Times New Roman" w:hAnsi="Times New Roman" w:cs="Times New Roman"/>
                <w:sz w:val="28"/>
                <w:szCs w:val="28"/>
              </w:rPr>
            </w:pPr>
          </w:p>
          <w:p w:rsidR="00CC79E7" w:rsidRDefault="00CC79E7" w:rsidP="004241AD">
            <w:pPr>
              <w:shd w:val="clear" w:color="auto" w:fill="FFFFFF"/>
              <w:spacing w:after="0" w:line="240" w:lineRule="auto"/>
              <w:ind w:firstLine="289"/>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 связи с преобразованием Счетного комитета по контролю за исполнением республиканского бюджета в Высшую аудиторскую палату</w:t>
            </w: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pStyle w:val="aa"/>
              <w:ind w:firstLine="289"/>
              <w:jc w:val="both"/>
              <w:rPr>
                <w:rFonts w:ascii="Times New Roman" w:hAnsi="Times New Roman" w:cs="Times New Roman"/>
                <w:sz w:val="28"/>
                <w:szCs w:val="28"/>
                <w:shd w:val="clear" w:color="auto" w:fill="FFFFFF"/>
              </w:rPr>
            </w:pPr>
          </w:p>
          <w:p w:rsidR="00CC79E7" w:rsidRDefault="00CC79E7" w:rsidP="004241AD">
            <w:pPr>
              <w:widowControl/>
              <w:spacing w:after="0" w:line="240" w:lineRule="auto"/>
              <w:ind w:firstLine="284"/>
              <w:contextualSpacing/>
              <w:jc w:val="both"/>
              <w:rPr>
                <w:rFonts w:ascii="Times New Roman" w:eastAsia="Times New Roman" w:hAnsi="Times New Roman" w:cs="Times New Roman"/>
                <w:spacing w:val="2"/>
                <w:sz w:val="28"/>
                <w:szCs w:val="28"/>
              </w:rPr>
            </w:pP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пункт 2-1 статья 68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Статья 68. Рассмотрение проектов планов развития государственных органов или проектов изменений и дополнений в планы развития государственных органов, проектов бюджетных </w:t>
            </w:r>
            <w:r>
              <w:rPr>
                <w:rFonts w:ascii="Times New Roman" w:hAnsi="Times New Roman" w:cs="Times New Roman"/>
                <w:bCs/>
                <w:spacing w:val="2"/>
                <w:sz w:val="28"/>
                <w:szCs w:val="28"/>
                <w:bdr w:val="none" w:sz="0" w:space="0" w:color="auto" w:frame="1"/>
                <w:shd w:val="clear" w:color="auto" w:fill="FFFFFF"/>
              </w:rPr>
              <w:lastRenderedPageBreak/>
              <w:t>программ и бюджетных заявок</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CC79E7" w:rsidRDefault="00CC79E7" w:rsidP="004241AD">
            <w:pPr>
              <w:shd w:val="clear" w:color="auto" w:fill="FFFFFF"/>
              <w:spacing w:after="0" w:line="240" w:lineRule="auto"/>
              <w:ind w:firstLine="289"/>
              <w:jc w:val="both"/>
              <w:rPr>
                <w:rFonts w:ascii="Times New Roman" w:hAnsi="Times New Roman" w:cs="Times New Roman"/>
                <w:sz w:val="28"/>
                <w:szCs w:val="28"/>
              </w:rPr>
            </w:pPr>
            <w:r>
              <w:rPr>
                <w:rFonts w:ascii="Times New Roman" w:hAnsi="Times New Roman" w:cs="Times New Roman"/>
                <w:sz w:val="28"/>
                <w:szCs w:val="28"/>
              </w:rPr>
              <w:t xml:space="preserve">2-1. Бюджетная заявка </w:t>
            </w:r>
            <w:r>
              <w:rPr>
                <w:rFonts w:ascii="Times New Roman" w:hAnsi="Times New Roman" w:cs="Times New Roman"/>
                <w:b/>
                <w:sz w:val="28"/>
                <w:szCs w:val="28"/>
              </w:rPr>
              <w:t>Счетного комитета по контролю за исполнением республиканского бюджета</w:t>
            </w:r>
            <w:r>
              <w:rPr>
                <w:rFonts w:ascii="Times New Roman" w:hAnsi="Times New Roman" w:cs="Times New Roman"/>
                <w:sz w:val="28"/>
                <w:szCs w:val="28"/>
              </w:rPr>
              <w:t xml:space="preserve"> направляется для рассмотрения в центральный уполномоченный орган по бюджетному планированию, который готовит заключение на нее и включает в проект республиканского бюджета без внесения изменений.</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lastRenderedPageBreak/>
              <w:t xml:space="preserve">Статья 68. Рассмотрение проектов планов развития государственных органов или проектов изменений и дополнений в планы развития государственных органов, проектов бюджетных </w:t>
            </w:r>
            <w:r>
              <w:rPr>
                <w:rFonts w:ascii="Times New Roman" w:hAnsi="Times New Roman" w:cs="Times New Roman"/>
                <w:bCs/>
                <w:spacing w:val="2"/>
                <w:sz w:val="28"/>
                <w:szCs w:val="28"/>
                <w:bdr w:val="none" w:sz="0" w:space="0" w:color="auto" w:frame="1"/>
                <w:shd w:val="clear" w:color="auto" w:fill="FFFFFF"/>
              </w:rPr>
              <w:lastRenderedPageBreak/>
              <w:t>программ и бюджетных заявок</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CC79E7" w:rsidRDefault="00CC79E7" w:rsidP="004241AD">
            <w:pPr>
              <w:shd w:val="clear" w:color="auto" w:fill="FFFFFF"/>
              <w:spacing w:after="0" w:line="240" w:lineRule="auto"/>
              <w:ind w:firstLine="289"/>
              <w:jc w:val="both"/>
              <w:rPr>
                <w:rFonts w:ascii="Times New Roman" w:hAnsi="Times New Roman" w:cs="Times New Roman"/>
                <w:sz w:val="28"/>
                <w:szCs w:val="28"/>
              </w:rPr>
            </w:pPr>
            <w:r>
              <w:rPr>
                <w:rFonts w:ascii="Times New Roman" w:hAnsi="Times New Roman" w:cs="Times New Roman"/>
                <w:sz w:val="28"/>
                <w:szCs w:val="28"/>
              </w:rPr>
              <w:t xml:space="preserve">2-1. Бюджетная заявка </w:t>
            </w:r>
            <w:r>
              <w:rPr>
                <w:rFonts w:ascii="Times New Roman" w:hAnsi="Times New Roman" w:cs="Times New Roman"/>
                <w:b/>
                <w:spacing w:val="2"/>
                <w:sz w:val="28"/>
                <w:szCs w:val="28"/>
              </w:rPr>
              <w:t>Высшей аудиторской палаты Республики Казахстан</w:t>
            </w:r>
            <w:r>
              <w:rPr>
                <w:rFonts w:ascii="Times New Roman" w:hAnsi="Times New Roman" w:cs="Times New Roman"/>
                <w:sz w:val="28"/>
                <w:szCs w:val="28"/>
              </w:rPr>
              <w:t xml:space="preserve"> направляется для рассмотрения в центральный уполномоченный орган по бюджетному планированию, который готовит заключение на нее и включает в проект республиканского бюджета без внесения изменений.</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bCs/>
                <w:sz w:val="28"/>
                <w:szCs w:val="28"/>
              </w:rPr>
            </w:pPr>
            <w:r>
              <w:rPr>
                <w:rFonts w:ascii="Times New Roman" w:hAnsi="Times New Roman" w:cs="Times New Roman"/>
                <w:bCs/>
                <w:sz w:val="28"/>
                <w:szCs w:val="28"/>
              </w:rPr>
              <w:t>подпункт 4)</w:t>
            </w:r>
          </w:p>
          <w:p w:rsidR="00CC79E7" w:rsidRDefault="00CC79E7" w:rsidP="004241A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пункт 1 статья 74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Статья 74. Общие положения о рассмотрении и утверждении проекта республиканского бюджета</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1. 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Правительство Республики Казахстан одновременно с проектом закона о республиканском бюджете представляет следующие документы и материалы:</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4) пояснительную записку, отражающую направления приоритетного бюджетного </w:t>
            </w:r>
            <w:r>
              <w:rPr>
                <w:rFonts w:ascii="Times New Roman" w:hAnsi="Times New Roman" w:cs="Times New Roman"/>
                <w:bCs/>
                <w:spacing w:val="2"/>
                <w:sz w:val="28"/>
                <w:szCs w:val="28"/>
                <w:bdr w:val="none" w:sz="0" w:space="0" w:color="auto" w:frame="1"/>
                <w:shd w:val="clear" w:color="auto" w:fill="FFFFFF"/>
              </w:rPr>
              <w:lastRenderedPageBreak/>
              <w:t>финансирования для обеспечения мер по достижению общенациональных приоритетов страны, раскрывающую решения, заложенные в проекте республиканского бюджета.</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 В пояснительную записку также включается информация об учете рекомендаций </w:t>
            </w:r>
            <w:r>
              <w:rPr>
                <w:rFonts w:ascii="Times New Roman" w:hAnsi="Times New Roman" w:cs="Times New Roman"/>
                <w:b/>
                <w:bCs/>
                <w:spacing w:val="2"/>
                <w:sz w:val="28"/>
                <w:szCs w:val="28"/>
                <w:bdr w:val="none" w:sz="0" w:space="0" w:color="auto" w:frame="1"/>
                <w:shd w:val="clear" w:color="auto" w:fill="FFFFFF"/>
              </w:rPr>
              <w:t>Счетного комитета по контролю за исполнением республиканского бюджета</w:t>
            </w:r>
            <w:r>
              <w:rPr>
                <w:rFonts w:ascii="Times New Roman" w:hAnsi="Times New Roman" w:cs="Times New Roman"/>
                <w:bCs/>
                <w:spacing w:val="2"/>
                <w:sz w:val="28"/>
                <w:szCs w:val="28"/>
                <w:bdr w:val="none" w:sz="0" w:space="0" w:color="auto" w:frame="1"/>
                <w:shd w:val="clear" w:color="auto" w:fill="FFFFFF"/>
              </w:rPr>
              <w:t>, внесенных в рамках предварительной оценки проекта республиканского бюджета.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lastRenderedPageBreak/>
              <w:t>Статья 74. Общие положения о рассмотрении и утверждении проекта республиканского бюджета</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1. 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Правительство Республики Казахстан одновременно с проектом закона о республиканском бюджете представляет следующие документы и материалы:</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4) пояснительную записку, отражающую направления приоритетного бюджетного </w:t>
            </w:r>
            <w:r>
              <w:rPr>
                <w:rFonts w:ascii="Times New Roman" w:hAnsi="Times New Roman" w:cs="Times New Roman"/>
                <w:bCs/>
                <w:spacing w:val="2"/>
                <w:sz w:val="28"/>
                <w:szCs w:val="28"/>
                <w:bdr w:val="none" w:sz="0" w:space="0" w:color="auto" w:frame="1"/>
                <w:shd w:val="clear" w:color="auto" w:fill="FFFFFF"/>
              </w:rPr>
              <w:lastRenderedPageBreak/>
              <w:t>финансирования для обеспечения мер по достижению общенациональных приоритетов страны, раскрывающую решения, заложенные в проекте республиканского бюджета.</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 В пояснительную записку также включается информация об учете рекомендаций </w:t>
            </w:r>
            <w:r>
              <w:rPr>
                <w:rFonts w:ascii="Times New Roman" w:hAnsi="Times New Roman" w:cs="Times New Roman"/>
                <w:b/>
                <w:spacing w:val="2"/>
                <w:sz w:val="28"/>
                <w:szCs w:val="28"/>
              </w:rPr>
              <w:t>Высшей аудиторской палаты Республики Казахстан</w:t>
            </w:r>
            <w:r>
              <w:rPr>
                <w:rFonts w:ascii="Times New Roman" w:hAnsi="Times New Roman" w:cs="Times New Roman"/>
                <w:bCs/>
                <w:spacing w:val="2"/>
                <w:sz w:val="28"/>
                <w:szCs w:val="28"/>
                <w:bdr w:val="none" w:sz="0" w:space="0" w:color="auto" w:frame="1"/>
                <w:shd w:val="clear" w:color="auto" w:fill="FFFFFF"/>
              </w:rPr>
              <w:t>, внесенных в рамках предварительной оценки проекта республиканского бюджета.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пункт 11 статьи 85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Статья 85. Сводный план финансирования по обязательствам, сводный план поступлений и финансирования по платежам</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11. Для проведения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утверждения (внесения изменений) центральный и местные уполномоченные органы по исполнению бюджета направляют в </w:t>
            </w:r>
            <w:r>
              <w:rPr>
                <w:rFonts w:ascii="Times New Roman" w:hAnsi="Times New Roman" w:cs="Times New Roman"/>
                <w:b/>
                <w:bCs/>
                <w:spacing w:val="2"/>
                <w:sz w:val="28"/>
                <w:szCs w:val="28"/>
                <w:bdr w:val="none" w:sz="0" w:space="0" w:color="auto" w:frame="1"/>
                <w:shd w:val="clear" w:color="auto" w:fill="FFFFFF"/>
              </w:rPr>
              <w:lastRenderedPageBreak/>
              <w:t>Счетный комитет по контролю за исполнением республиканского бюджета</w:t>
            </w:r>
            <w:r>
              <w:rPr>
                <w:rFonts w:ascii="Times New Roman" w:hAnsi="Times New Roman" w:cs="Times New Roman"/>
                <w:bCs/>
                <w:spacing w:val="2"/>
                <w:sz w:val="28"/>
                <w:szCs w:val="28"/>
                <w:bdr w:val="none" w:sz="0" w:space="0" w:color="auto" w:frame="1"/>
                <w:shd w:val="clear" w:color="auto" w:fill="FFFFFF"/>
              </w:rPr>
              <w:t xml:space="preserve"> соответственно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государственных учреждений, а также внесенные изменения в вышеуказанные документы с обоснованиями таких изменений.</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lastRenderedPageBreak/>
              <w:t>Статья 85. Сводный план финансирования по обязательствам, сводный план поступлений и финансирования по платежам</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11. Для проведения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утверждения (внесения изменений) центральный и местные уполномоченные органы по исполнению бюджета направляют в </w:t>
            </w:r>
            <w:r>
              <w:rPr>
                <w:rFonts w:ascii="Times New Roman" w:hAnsi="Times New Roman" w:cs="Times New Roman"/>
                <w:b/>
                <w:spacing w:val="2"/>
                <w:sz w:val="28"/>
                <w:szCs w:val="28"/>
              </w:rPr>
              <w:lastRenderedPageBreak/>
              <w:t>Высшую аудиторскую палату Республики Казахстан</w:t>
            </w:r>
            <w:r>
              <w:rPr>
                <w:rFonts w:ascii="Times New Roman" w:hAnsi="Times New Roman" w:cs="Times New Roman"/>
                <w:bCs/>
                <w:spacing w:val="2"/>
                <w:sz w:val="28"/>
                <w:szCs w:val="28"/>
                <w:bdr w:val="none" w:sz="0" w:space="0" w:color="auto" w:frame="1"/>
                <w:shd w:val="clear" w:color="auto" w:fill="FFFFFF"/>
              </w:rPr>
              <w:t xml:space="preserve"> соответственно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государственных учреждений, а также внесенные изменения в вышеуказанные документы с обоснованиями таких изменений.</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Пункт 5 статьи 112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Статья 112. Бюджетный мониторинг</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5. По результатам бюджетного мониторинга центральные и местные уполномоченные органы по исполнению бюджета ежеквартально и по итогам года направляют в Правительство Республики Казахстан, </w:t>
            </w:r>
            <w:r>
              <w:rPr>
                <w:rFonts w:ascii="Times New Roman" w:hAnsi="Times New Roman" w:cs="Times New Roman"/>
                <w:b/>
                <w:bCs/>
                <w:spacing w:val="2"/>
                <w:sz w:val="28"/>
                <w:szCs w:val="28"/>
                <w:bdr w:val="none" w:sz="0" w:space="0" w:color="auto" w:frame="1"/>
                <w:shd w:val="clear" w:color="auto" w:fill="FFFFFF"/>
              </w:rPr>
              <w:t>Счетный комитет по контролю за исполнением республиканского бюджета</w:t>
            </w:r>
            <w:r>
              <w:rPr>
                <w:rFonts w:ascii="Times New Roman" w:hAnsi="Times New Roman" w:cs="Times New Roman"/>
                <w:bCs/>
                <w:spacing w:val="2"/>
                <w:sz w:val="28"/>
                <w:szCs w:val="28"/>
                <w:bdr w:val="none" w:sz="0" w:space="0" w:color="auto" w:frame="1"/>
                <w:shd w:val="clear" w:color="auto" w:fill="FFFFFF"/>
              </w:rPr>
              <w:t xml:space="preserve">, местные исполнительные </w:t>
            </w:r>
            <w:r>
              <w:rPr>
                <w:rFonts w:ascii="Times New Roman" w:hAnsi="Times New Roman" w:cs="Times New Roman"/>
                <w:bCs/>
                <w:spacing w:val="2"/>
                <w:sz w:val="28"/>
                <w:szCs w:val="28"/>
                <w:bdr w:val="none" w:sz="0" w:space="0" w:color="auto" w:frame="1"/>
                <w:shd w:val="clear" w:color="auto" w:fill="FFFFFF"/>
              </w:rPr>
              <w:lastRenderedPageBreak/>
              <w:t>органы и центральный уполномоченный орган по государственному планированию аналитический отчет об исполнении республиканского и местного бюджетов, а также ежемесячно администраторам бюджетных программ информацию-напоминание о непринятых обязательствах по бюджетным программам в соответствии с планом финансирования по обязательствам и несвоевременном выполнении плана финансирования по платежам.</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lastRenderedPageBreak/>
              <w:t>Статья 112. Бюджетный мониторинг</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5. По результатам бюджетного мониторинга центральные и местные уполномоченные органы по исполнению бюджета ежеквартально и по итогам года направляют в Правительство Республики Казахстан, </w:t>
            </w:r>
            <w:r>
              <w:rPr>
                <w:rFonts w:ascii="Times New Roman" w:hAnsi="Times New Roman" w:cs="Times New Roman"/>
                <w:b/>
                <w:spacing w:val="2"/>
                <w:sz w:val="28"/>
                <w:szCs w:val="28"/>
              </w:rPr>
              <w:t>Высшую аудиторскую палату Республики Казахстан</w:t>
            </w:r>
            <w:r>
              <w:rPr>
                <w:rFonts w:ascii="Times New Roman" w:hAnsi="Times New Roman" w:cs="Times New Roman"/>
                <w:bCs/>
                <w:spacing w:val="2"/>
                <w:sz w:val="28"/>
                <w:szCs w:val="28"/>
                <w:bdr w:val="none" w:sz="0" w:space="0" w:color="auto" w:frame="1"/>
                <w:shd w:val="clear" w:color="auto" w:fill="FFFFFF"/>
              </w:rPr>
              <w:t xml:space="preserve">, местные исполнительные органы и </w:t>
            </w:r>
            <w:r>
              <w:rPr>
                <w:rFonts w:ascii="Times New Roman" w:hAnsi="Times New Roman" w:cs="Times New Roman"/>
                <w:bCs/>
                <w:spacing w:val="2"/>
                <w:sz w:val="28"/>
                <w:szCs w:val="28"/>
                <w:bdr w:val="none" w:sz="0" w:space="0" w:color="auto" w:frame="1"/>
                <w:shd w:val="clear" w:color="auto" w:fill="FFFFFF"/>
              </w:rPr>
              <w:lastRenderedPageBreak/>
              <w:t>центральный уполномоченный орган по государственному планированию аналитический отчет об исполнении республиканского и местного бюджетов, а также ежемесячно администраторам бюджетных программ информацию-напоминание о непринятых обязательствах по бюджетным программам в соответствии с планом финансирования по обязательствам и несвоевременном выполнении плана финансирования по платежам.</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Пункт 2 статьи 125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Статья 125. Представление отчета об исполнении бюджета</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2. Центральный уполномоченный орган по исполнению бюджета ежемесячно представляет отчеты об исполнении государственного, консолидированного, республиканского и местных бюджетов в Правительство Республики Казахстан, центральный уполномоченный орган по государственному планированию и уполномоченный орган по внутреннему государственному </w:t>
            </w:r>
            <w:r>
              <w:rPr>
                <w:rFonts w:ascii="Times New Roman" w:hAnsi="Times New Roman" w:cs="Times New Roman"/>
                <w:bCs/>
                <w:spacing w:val="2"/>
                <w:sz w:val="28"/>
                <w:szCs w:val="28"/>
                <w:bdr w:val="none" w:sz="0" w:space="0" w:color="auto" w:frame="1"/>
                <w:shd w:val="clear" w:color="auto" w:fill="FFFFFF"/>
              </w:rPr>
              <w:lastRenderedPageBreak/>
              <w:t xml:space="preserve">аудиту, ежеквартально – в Администрацию Президента Республики Казахстан, отчет об исполнении республиканского бюджета – в </w:t>
            </w:r>
            <w:r>
              <w:rPr>
                <w:rFonts w:ascii="Times New Roman" w:hAnsi="Times New Roman" w:cs="Times New Roman"/>
                <w:b/>
                <w:bCs/>
                <w:spacing w:val="2"/>
                <w:sz w:val="28"/>
                <w:szCs w:val="28"/>
                <w:bdr w:val="none" w:sz="0" w:space="0" w:color="auto" w:frame="1"/>
                <w:shd w:val="clear" w:color="auto" w:fill="FFFFFF"/>
              </w:rPr>
              <w:t>Счетный комитет по контролю за исполнением республиканского бюджета</w:t>
            </w:r>
            <w:r>
              <w:rPr>
                <w:rFonts w:ascii="Times New Roman" w:hAnsi="Times New Roman" w:cs="Times New Roman"/>
                <w:bCs/>
                <w:spacing w:val="2"/>
                <w:sz w:val="28"/>
                <w:szCs w:val="28"/>
                <w:bdr w:val="none" w:sz="0" w:space="0" w:color="auto" w:frame="1"/>
                <w:shd w:val="clear" w:color="auto" w:fill="FFFFFF"/>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lastRenderedPageBreak/>
              <w:t>Статья 125. Представление отчета об исполнении бюджета</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2. Центральный уполномоченный орган по исполнению бюджета ежемесячно представляет отчеты об исполнении государственного, консолидированного, республиканского и местных бюджетов в Правительство Республики Казахстан, центральный уполномоченный орган по государственному планированию и уполномоченный орган по внутреннему государственному </w:t>
            </w:r>
            <w:r>
              <w:rPr>
                <w:rFonts w:ascii="Times New Roman" w:hAnsi="Times New Roman" w:cs="Times New Roman"/>
                <w:bCs/>
                <w:spacing w:val="2"/>
                <w:sz w:val="28"/>
                <w:szCs w:val="28"/>
                <w:bdr w:val="none" w:sz="0" w:space="0" w:color="auto" w:frame="1"/>
                <w:shd w:val="clear" w:color="auto" w:fill="FFFFFF"/>
              </w:rPr>
              <w:lastRenderedPageBreak/>
              <w:t xml:space="preserve">аудиту, ежеквартально – в Администрацию Президента Республики Казахстан, отчет об исполнении республиканского бюджета – в </w:t>
            </w:r>
            <w:r>
              <w:rPr>
                <w:rFonts w:ascii="Times New Roman" w:hAnsi="Times New Roman" w:cs="Times New Roman"/>
                <w:b/>
                <w:spacing w:val="2"/>
                <w:sz w:val="28"/>
                <w:szCs w:val="28"/>
              </w:rPr>
              <w:t>Высшую аудиторскую палату Республики Казахстан</w:t>
            </w:r>
            <w:r>
              <w:rPr>
                <w:rFonts w:ascii="Times New Roman" w:hAnsi="Times New Roman" w:cs="Times New Roman"/>
                <w:bCs/>
                <w:spacing w:val="2"/>
                <w:sz w:val="28"/>
                <w:szCs w:val="28"/>
                <w:bdr w:val="none" w:sz="0" w:space="0" w:color="auto" w:frame="1"/>
                <w:shd w:val="clear" w:color="auto" w:fill="FFFFFF"/>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пункт 4 и 4-1 статьи 127</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Статья 127. Представление годового отчета об исполнении республиканского бюджета</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4. Годовой отчет об исполнении республиканского бюджета за отчетный финансовый год представляется Правительством Республики Казахстан ежегодно не позднее 20 апреля текущего года в Парламент Республики Казахстан и </w:t>
            </w:r>
            <w:r>
              <w:rPr>
                <w:rFonts w:ascii="Times New Roman" w:hAnsi="Times New Roman" w:cs="Times New Roman"/>
                <w:b/>
                <w:bCs/>
                <w:spacing w:val="2"/>
                <w:sz w:val="28"/>
                <w:szCs w:val="28"/>
                <w:bdr w:val="none" w:sz="0" w:space="0" w:color="auto" w:frame="1"/>
                <w:shd w:val="clear" w:color="auto" w:fill="FFFFFF"/>
              </w:rPr>
              <w:t>Счетный комитет по контролю за исполнением республиканского бюджета.</w:t>
            </w:r>
            <w:r>
              <w:rPr>
                <w:rFonts w:ascii="Times New Roman" w:hAnsi="Times New Roman" w:cs="Times New Roman"/>
                <w:bCs/>
                <w:spacing w:val="2"/>
                <w:sz w:val="28"/>
                <w:szCs w:val="28"/>
                <w:bdr w:val="none" w:sz="0" w:space="0" w:color="auto" w:frame="1"/>
                <w:shd w:val="clear" w:color="auto" w:fill="FFFFFF"/>
              </w:rPr>
              <w:t xml:space="preserve"> Центральный уполномоченный орган по исполнению бюджета обеспечивает координацию работы администраторов бюджетных программ при рассмотрении годового отчета об исполнении республиканского бюджета за отчетный финансовый год в Парламенте Республики Казахстан.</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lastRenderedPageBreak/>
              <w:t xml:space="preserve">4-1. </w:t>
            </w:r>
            <w:r>
              <w:rPr>
                <w:rFonts w:ascii="Times New Roman" w:hAnsi="Times New Roman" w:cs="Times New Roman"/>
                <w:b/>
                <w:bCs/>
                <w:spacing w:val="2"/>
                <w:sz w:val="28"/>
                <w:szCs w:val="28"/>
                <w:bdr w:val="none" w:sz="0" w:space="0" w:color="auto" w:frame="1"/>
                <w:shd w:val="clear" w:color="auto" w:fill="FFFFFF"/>
              </w:rPr>
              <w:t>Счетный комитет по контролю за исполнением республиканского бюджета</w:t>
            </w:r>
            <w:r>
              <w:rPr>
                <w:rFonts w:ascii="Times New Roman" w:hAnsi="Times New Roman" w:cs="Times New Roman"/>
                <w:bCs/>
                <w:spacing w:val="2"/>
                <w:sz w:val="28"/>
                <w:szCs w:val="28"/>
                <w:bdr w:val="none" w:sz="0" w:space="0" w:color="auto" w:frame="1"/>
                <w:shd w:val="clear" w:color="auto" w:fill="FFFFFF"/>
              </w:rPr>
              <w:t xml:space="preserve"> представляет для обсуждения и утверждения в Парламент Республики Казахстан и информации в Правительство Республики Казахстан не позднее 15 мая текущего года отчет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lastRenderedPageBreak/>
              <w:t>Статья 127. Представление годового отчета об исполнении республиканского бюджета</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4. Годовой отчет об исполнении республиканского бюджета за отчетный финансовый год представляется Правительством Республики Казахстан ежегодно не позднее 20 апреля текущего года в Парламент</w:t>
            </w:r>
            <w:r>
              <w:rPr>
                <w:rFonts w:ascii="Times New Roman" w:hAnsi="Times New Roman" w:cs="Times New Roman"/>
                <w:b/>
                <w:bCs/>
                <w:spacing w:val="2"/>
                <w:sz w:val="28"/>
                <w:szCs w:val="28"/>
                <w:bdr w:val="none" w:sz="0" w:space="0" w:color="auto" w:frame="1"/>
                <w:shd w:val="clear" w:color="auto" w:fill="FFFFFF"/>
              </w:rPr>
              <w:t xml:space="preserve"> </w:t>
            </w:r>
            <w:r>
              <w:rPr>
                <w:rFonts w:ascii="Times New Roman" w:hAnsi="Times New Roman" w:cs="Times New Roman"/>
                <w:bCs/>
                <w:spacing w:val="2"/>
                <w:sz w:val="28"/>
                <w:szCs w:val="28"/>
                <w:bdr w:val="none" w:sz="0" w:space="0" w:color="auto" w:frame="1"/>
                <w:shd w:val="clear" w:color="auto" w:fill="FFFFFF"/>
              </w:rPr>
              <w:t xml:space="preserve">Республики Казахстан и </w:t>
            </w:r>
            <w:r>
              <w:rPr>
                <w:rFonts w:ascii="Times New Roman" w:hAnsi="Times New Roman" w:cs="Times New Roman"/>
                <w:b/>
                <w:spacing w:val="2"/>
                <w:sz w:val="28"/>
                <w:szCs w:val="28"/>
              </w:rPr>
              <w:t>Высшую аудиторскую палату Республики Казахстан</w:t>
            </w:r>
            <w:r>
              <w:rPr>
                <w:rFonts w:ascii="Times New Roman" w:hAnsi="Times New Roman" w:cs="Times New Roman"/>
                <w:bCs/>
                <w:spacing w:val="2"/>
                <w:sz w:val="28"/>
                <w:szCs w:val="28"/>
                <w:bdr w:val="none" w:sz="0" w:space="0" w:color="auto" w:frame="1"/>
                <w:shd w:val="clear" w:color="auto" w:fill="FFFFFF"/>
              </w:rPr>
              <w:t>. Центральный уполномоченный орган по исполнению бюджета обеспечивает координацию работы администраторов бюджетных программ при рассмотрении годового отчета об исполнении республиканского бюджета за отчетный финансовый год в Парламенте Республики Казахстан.</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4-1. </w:t>
            </w:r>
            <w:r>
              <w:rPr>
                <w:rFonts w:ascii="Times New Roman" w:hAnsi="Times New Roman" w:cs="Times New Roman"/>
                <w:b/>
                <w:spacing w:val="2"/>
                <w:sz w:val="28"/>
                <w:szCs w:val="28"/>
              </w:rPr>
              <w:t xml:space="preserve">4-1. Высшая аудиторская </w:t>
            </w:r>
            <w:r>
              <w:rPr>
                <w:rFonts w:ascii="Times New Roman" w:hAnsi="Times New Roman" w:cs="Times New Roman"/>
                <w:b/>
                <w:spacing w:val="2"/>
                <w:sz w:val="28"/>
                <w:szCs w:val="28"/>
              </w:rPr>
              <w:lastRenderedPageBreak/>
              <w:t xml:space="preserve">палата Республики Казахстан </w:t>
            </w:r>
            <w:r>
              <w:rPr>
                <w:rFonts w:ascii="Times New Roman" w:hAnsi="Times New Roman" w:cs="Times New Roman"/>
                <w:spacing w:val="2"/>
                <w:sz w:val="28"/>
                <w:szCs w:val="28"/>
              </w:rPr>
              <w:t>представляет для обсуждения и утверждения в Парламент Республики Казахстан и информации в Правительство Республики Казахстан не позднее 15 мая текущего года отчет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Пункты 1, 2 и 3 статьи 128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Статья 128. Обсуждение и утверждение годового отчета об исполнении республиканского бюджета в Парламенте Республики Казахстан</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1. Парламент Республики Казахстан обсуждает годовой отчет Правительства Республики Казахстан об исполнении республиканского бюджета за отчетный финансовый год после получения отчета </w:t>
            </w:r>
            <w:r>
              <w:rPr>
                <w:rFonts w:ascii="Times New Roman" w:hAnsi="Times New Roman" w:cs="Times New Roman"/>
                <w:b/>
                <w:bCs/>
                <w:spacing w:val="2"/>
                <w:sz w:val="28"/>
                <w:szCs w:val="28"/>
                <w:bdr w:val="none" w:sz="0" w:space="0" w:color="auto" w:frame="1"/>
                <w:shd w:val="clear" w:color="auto" w:fill="FFFFFF"/>
              </w:rPr>
              <w:t xml:space="preserve">Счетного комитета по контролю за исполнением республиканского </w:t>
            </w:r>
            <w:r>
              <w:rPr>
                <w:rFonts w:ascii="Times New Roman" w:hAnsi="Times New Roman" w:cs="Times New Roman"/>
                <w:b/>
                <w:bCs/>
                <w:spacing w:val="2"/>
                <w:sz w:val="28"/>
                <w:szCs w:val="28"/>
                <w:bdr w:val="none" w:sz="0" w:space="0" w:color="auto" w:frame="1"/>
                <w:shd w:val="clear" w:color="auto" w:fill="FFFFFF"/>
              </w:rPr>
              <w:lastRenderedPageBreak/>
              <w:t>бюджета</w:t>
            </w:r>
            <w:r>
              <w:rPr>
                <w:rFonts w:ascii="Times New Roman" w:hAnsi="Times New Roman" w:cs="Times New Roman"/>
                <w:bCs/>
                <w:spacing w:val="2"/>
                <w:sz w:val="28"/>
                <w:szCs w:val="28"/>
                <w:bdr w:val="none" w:sz="0" w:space="0" w:color="auto" w:frame="1"/>
                <w:shd w:val="clear" w:color="auto" w:fill="FFFFFF"/>
              </w:rPr>
              <w:t xml:space="preserve"> об исполнении республиканского бюджета в раздельном заседании Палат путем последовательного рассмотрения вначале в Мажилисе, затем в Сенате.</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2. При обсуждении годового отчета об исполнении республиканского бюджета Парламент Республики Казахстан заслушивает:</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доклад уполномоченных Правительством Республики Казахстан лиц об исполнении республиканского бюджета и реализации основных направлений налогово-бюджетной политики в стране, принятых в прогнозе социально-экономического развития на соответствующий период;</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доклад председателя </w:t>
            </w:r>
            <w:r>
              <w:rPr>
                <w:rFonts w:ascii="Times New Roman" w:hAnsi="Times New Roman" w:cs="Times New Roman"/>
                <w:b/>
                <w:bCs/>
                <w:spacing w:val="2"/>
                <w:sz w:val="28"/>
                <w:szCs w:val="28"/>
                <w:bdr w:val="none" w:sz="0" w:space="0" w:color="auto" w:frame="1"/>
                <w:shd w:val="clear" w:color="auto" w:fill="FFFFFF"/>
              </w:rPr>
              <w:t>Счетного комитета по контролю за исполнением республиканского бюджета</w:t>
            </w:r>
            <w:r>
              <w:rPr>
                <w:rFonts w:ascii="Times New Roman" w:hAnsi="Times New Roman" w:cs="Times New Roman"/>
                <w:bCs/>
                <w:spacing w:val="2"/>
                <w:sz w:val="28"/>
                <w:szCs w:val="28"/>
                <w:bdr w:val="none" w:sz="0" w:space="0" w:color="auto" w:frame="1"/>
                <w:shd w:val="clear" w:color="auto" w:fill="FFFFFF"/>
              </w:rPr>
              <w:t xml:space="preserve"> об исполнении республиканского бюджета;</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содоклады уполномоченных Палатами Парламента Республики Казахстан лиц с заключениями по отчету об исполнении республиканского бюджета.</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lastRenderedPageBreak/>
              <w:t xml:space="preserve">3. После обсуждения в Мажилисе и Сенате Парламента Республики Казахстан годовые отчеты Правительства Республики Казахстан и </w:t>
            </w:r>
            <w:r>
              <w:rPr>
                <w:rFonts w:ascii="Times New Roman" w:hAnsi="Times New Roman" w:cs="Times New Roman"/>
                <w:b/>
                <w:bCs/>
                <w:spacing w:val="2"/>
                <w:sz w:val="28"/>
                <w:szCs w:val="28"/>
                <w:bdr w:val="none" w:sz="0" w:space="0" w:color="auto" w:frame="1"/>
                <w:shd w:val="clear" w:color="auto" w:fill="FFFFFF"/>
              </w:rPr>
              <w:t>Счетного комитета по контролю за исполнением республиканского бюджета</w:t>
            </w:r>
            <w:r>
              <w:rPr>
                <w:rFonts w:ascii="Times New Roman" w:hAnsi="Times New Roman" w:cs="Times New Roman"/>
                <w:bCs/>
                <w:spacing w:val="2"/>
                <w:sz w:val="28"/>
                <w:szCs w:val="28"/>
                <w:bdr w:val="none" w:sz="0" w:space="0" w:color="auto" w:frame="1"/>
                <w:shd w:val="clear" w:color="auto" w:fill="FFFFFF"/>
              </w:rPr>
              <w:t xml:space="preserve"> об исполнении республиканского бюджета за отчетный финансовый год утверждаются на совместном заседании Палат Парламента Республики Казахстан.</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lastRenderedPageBreak/>
              <w:t>Статья 128. Обсуждение и утверждение годового отчета об исполнении республиканского бюджета в Парламенте Республики Казахстан</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1. Парламент Республики Казахстан обсуждает годовой отчет Правительства Республики Казахстан об исполнении республиканского бюджета за отчетный финансовый год после получения отчета </w:t>
            </w:r>
            <w:r>
              <w:rPr>
                <w:rFonts w:ascii="Times New Roman" w:hAnsi="Times New Roman" w:cs="Times New Roman"/>
                <w:b/>
                <w:spacing w:val="2"/>
                <w:sz w:val="28"/>
                <w:szCs w:val="28"/>
              </w:rPr>
              <w:t>Высшей аудиторской палаты Республики Казахстан</w:t>
            </w:r>
            <w:r>
              <w:rPr>
                <w:rFonts w:ascii="Times New Roman" w:hAnsi="Times New Roman" w:cs="Times New Roman"/>
                <w:bCs/>
                <w:spacing w:val="2"/>
                <w:sz w:val="28"/>
                <w:szCs w:val="28"/>
                <w:bdr w:val="none" w:sz="0" w:space="0" w:color="auto" w:frame="1"/>
                <w:shd w:val="clear" w:color="auto" w:fill="FFFFFF"/>
              </w:rPr>
              <w:t xml:space="preserve"> об исполнении </w:t>
            </w:r>
            <w:r>
              <w:rPr>
                <w:rFonts w:ascii="Times New Roman" w:hAnsi="Times New Roman" w:cs="Times New Roman"/>
                <w:bCs/>
                <w:spacing w:val="2"/>
                <w:sz w:val="28"/>
                <w:szCs w:val="28"/>
                <w:bdr w:val="none" w:sz="0" w:space="0" w:color="auto" w:frame="1"/>
                <w:shd w:val="clear" w:color="auto" w:fill="FFFFFF"/>
              </w:rPr>
              <w:lastRenderedPageBreak/>
              <w:t>республиканского бюджета в раздельном заседании Палат путем последовательного рассмотрения вначале в Мажилисе, затем в Сенате.</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2. При обсуждении годового отчета об исполнении республиканского бюджета Парламент Республики Казахстан заслушивает:</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доклад уполномоченных Правительством Республики Казахстан лиц об исполнении республиканского бюджета и реализации основных направлений налогово-бюджетной политики в стране, принятых в прогнозе социально-экономического развития на соответствующий период;</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доклад председателя </w:t>
            </w:r>
            <w:r>
              <w:rPr>
                <w:rFonts w:ascii="Times New Roman" w:hAnsi="Times New Roman" w:cs="Times New Roman"/>
                <w:b/>
                <w:spacing w:val="2"/>
                <w:sz w:val="28"/>
                <w:szCs w:val="28"/>
              </w:rPr>
              <w:t>Высшей аудиторской палаты Республики Казахстан</w:t>
            </w:r>
            <w:r>
              <w:rPr>
                <w:rFonts w:ascii="Times New Roman" w:hAnsi="Times New Roman" w:cs="Times New Roman"/>
                <w:bCs/>
                <w:spacing w:val="2"/>
                <w:sz w:val="28"/>
                <w:szCs w:val="28"/>
                <w:bdr w:val="none" w:sz="0" w:space="0" w:color="auto" w:frame="1"/>
                <w:shd w:val="clear" w:color="auto" w:fill="FFFFFF"/>
              </w:rPr>
              <w:t xml:space="preserve"> об исполнении республиканского бюджета.</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содоклады уполномоченных Палатами Парламента Республики Казахстан лиц с заключениями по отчету об исполнении республиканского бюджета.</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CC79E7" w:rsidRDefault="00CC79E7" w:rsidP="004241AD">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3. После обсуждения в Мажилисе и Сенате Парламента Республики </w:t>
            </w:r>
            <w:r>
              <w:rPr>
                <w:rFonts w:ascii="Times New Roman" w:hAnsi="Times New Roman" w:cs="Times New Roman"/>
                <w:bCs/>
                <w:spacing w:val="2"/>
                <w:sz w:val="28"/>
                <w:szCs w:val="28"/>
                <w:bdr w:val="none" w:sz="0" w:space="0" w:color="auto" w:frame="1"/>
                <w:shd w:val="clear" w:color="auto" w:fill="FFFFFF"/>
              </w:rPr>
              <w:lastRenderedPageBreak/>
              <w:t xml:space="preserve">Казахстан годовые отчеты Правительства Республики Казахстан и </w:t>
            </w:r>
            <w:r>
              <w:rPr>
                <w:rFonts w:ascii="Times New Roman" w:hAnsi="Times New Roman" w:cs="Times New Roman"/>
                <w:b/>
                <w:spacing w:val="2"/>
                <w:sz w:val="28"/>
                <w:szCs w:val="28"/>
              </w:rPr>
              <w:t>Высшей аудиторской палаты Республики Казахстан</w:t>
            </w:r>
            <w:r>
              <w:rPr>
                <w:rFonts w:ascii="Times New Roman" w:hAnsi="Times New Roman" w:cs="Times New Roman"/>
                <w:bCs/>
                <w:spacing w:val="2"/>
                <w:sz w:val="28"/>
                <w:szCs w:val="28"/>
                <w:bdr w:val="none" w:sz="0" w:space="0" w:color="auto" w:frame="1"/>
                <w:shd w:val="clear" w:color="auto" w:fill="FFFFFF"/>
              </w:rPr>
              <w:t xml:space="preserve"> об исполнении республиканского бюджета за отчетный финансовый год утверждаются на совместном заседании Палат Парламента 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pStyle w:val="aa"/>
              <w:ind w:firstLine="289"/>
              <w:jc w:val="both"/>
              <w:rPr>
                <w:rFonts w:ascii="Times New Roman" w:hAnsi="Times New Roman" w:cs="Times New Roman"/>
                <w:sz w:val="28"/>
                <w:szCs w:val="28"/>
              </w:rPr>
            </w:pP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center"/>
              <w:rPr>
                <w:rFonts w:ascii="Times New Roman" w:hAnsi="Times New Roman" w:cs="Times New Roman"/>
                <w:sz w:val="28"/>
                <w:szCs w:val="28"/>
                <w:shd w:val="clear" w:color="auto" w:fill="FFFFFF"/>
              </w:rPr>
            </w:pPr>
            <w:r>
              <w:rPr>
                <w:rFonts w:ascii="Times New Roman" w:hAnsi="Times New Roman" w:cs="Times New Roman"/>
                <w:b/>
                <w:sz w:val="28"/>
                <w:szCs w:val="28"/>
              </w:rPr>
              <w:lastRenderedPageBreak/>
              <w:t>Уголовный кодекс Республики Казахстан от 3 июля 2014 года</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Часть вторая статьи 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Статья 1. Уголовное законодательство Республики Казахстан </w:t>
            </w:r>
          </w:p>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p>
          <w:p w:rsidR="00CC79E7" w:rsidRDefault="00CC79E7" w:rsidP="004241AD">
            <w:pPr>
              <w:pStyle w:val="aa"/>
              <w:ind w:firstLine="289"/>
              <w:jc w:val="both"/>
              <w:rPr>
                <w:rFonts w:ascii="Times New Roman" w:hAnsi="Times New Roman" w:cs="Times New Roman"/>
                <w:sz w:val="28"/>
                <w:szCs w:val="28"/>
                <w:shd w:val="clear" w:color="auto" w:fill="FFFFFF"/>
              </w:rPr>
            </w:pPr>
            <w:r>
              <w:rPr>
                <w:rFonts w:ascii="Times New Roman" w:eastAsia="Calibri" w:hAnsi="Times New Roman" w:cs="Times New Roman"/>
                <w:bCs/>
                <w:sz w:val="28"/>
                <w:szCs w:val="28"/>
              </w:rPr>
              <w:t xml:space="preserve">2. Настоящий Кодекс основывается на Конституции Республики Казахстан и общепризнанных принципах и нормах международного права. Конституция Республики Казахстан имеет высшую юридическую силу и прямое действие на всей территории Республики. В случае противоречий между нормами настоящего Кодекса и Конституции Республики Казахстан действуют положения </w:t>
            </w:r>
            <w:r>
              <w:rPr>
                <w:rFonts w:ascii="Times New Roman" w:eastAsia="Calibri" w:hAnsi="Times New Roman" w:cs="Times New Roman"/>
                <w:bCs/>
                <w:sz w:val="28"/>
                <w:szCs w:val="28"/>
              </w:rPr>
              <w:lastRenderedPageBreak/>
              <w:t xml:space="preserve">Конституции. Нормы настоящего Кодекса, признанные неконституционными, в том числе ущемляющими закрепленные Конституцией Республики Казахстан права и свободы человека и гражданина, утрачивают юридическую силу и не подлежат применению. Нормативные постановления </w:t>
            </w:r>
            <w:bookmarkStart w:id="0" w:name="_Hlk100655159"/>
            <w:r>
              <w:rPr>
                <w:rFonts w:ascii="Times New Roman" w:eastAsia="Calibri" w:hAnsi="Times New Roman" w:cs="Times New Roman"/>
                <w:b/>
                <w:bCs/>
                <w:sz w:val="28"/>
                <w:szCs w:val="28"/>
              </w:rPr>
              <w:t>Конституционного Совета</w:t>
            </w:r>
            <w:bookmarkEnd w:id="0"/>
            <w:r>
              <w:rPr>
                <w:rFonts w:ascii="Times New Roman" w:eastAsia="Calibri" w:hAnsi="Times New Roman" w:cs="Times New Roman"/>
                <w:bCs/>
                <w:sz w:val="28"/>
                <w:szCs w:val="28"/>
              </w:rPr>
              <w:t xml:space="preserve"> и Верховного Суда Республики Казахстан являются составной частью уголовного законодательства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Статья 1. Уголовное законодательство Республики Казахстан</w:t>
            </w:r>
          </w:p>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p>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Настоящий Кодекс основывается на Конституции Республики Казахстан и общепризнанных принципах и нормах международного права. Конституция Республики Казахстан имеет высшую юридическую силу и прямое действие на всей территории Республики. В случае противоречий между нормами настоящего Кодекса и Конституции Республики Казахстан действуют положения </w:t>
            </w:r>
            <w:r>
              <w:rPr>
                <w:rFonts w:ascii="Times New Roman" w:eastAsia="Calibri" w:hAnsi="Times New Roman" w:cs="Times New Roman"/>
                <w:bCs/>
                <w:sz w:val="28"/>
                <w:szCs w:val="28"/>
              </w:rPr>
              <w:lastRenderedPageBreak/>
              <w:t xml:space="preserve">Конституции. Нормы настоящего Кодекса, признанные неконституционными, в том числе ущемляющими закрепленные Конституцией Республики Казахстан права и свободы человека и гражданина, утрачивают юридическую силу и не подлежат применению. Нормативные постановления </w:t>
            </w:r>
            <w:r>
              <w:rPr>
                <w:rFonts w:ascii="Times New Roman" w:eastAsia="Calibri" w:hAnsi="Times New Roman" w:cs="Times New Roman"/>
                <w:b/>
                <w:bCs/>
                <w:sz w:val="28"/>
                <w:szCs w:val="28"/>
              </w:rPr>
              <w:t xml:space="preserve">Конституционного Суда </w:t>
            </w:r>
            <w:r>
              <w:rPr>
                <w:rFonts w:ascii="Times New Roman" w:eastAsia="Calibri" w:hAnsi="Times New Roman" w:cs="Times New Roman"/>
                <w:bCs/>
                <w:sz w:val="28"/>
                <w:szCs w:val="28"/>
              </w:rPr>
              <w:t>и Верховного Суда Республики Казахстан являются составной частью уголовного законодательства Республики Казахстан.</w:t>
            </w:r>
          </w:p>
          <w:p w:rsidR="00CC79E7" w:rsidRDefault="00CC79E7" w:rsidP="004241AD">
            <w:pPr>
              <w:pStyle w:val="aa"/>
              <w:ind w:firstLine="289"/>
              <w:jc w:val="both"/>
              <w:rPr>
                <w:rFonts w:ascii="Times New Roman" w:hAnsi="Times New Roman" w:cs="Times New Roman"/>
                <w:sz w:val="28"/>
                <w:szCs w:val="28"/>
                <w:shd w:val="clear" w:color="auto" w:fill="FFFFFF"/>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lastRenderedPageBreak/>
              <w:t>В связи с созданием Конституционного Суда Республики Казахстан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Часть 1 </w:t>
            </w:r>
          </w:p>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статьи 377</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Статья 377. Воспрепятствование деятельности </w:t>
            </w:r>
            <w:r>
              <w:rPr>
                <w:rFonts w:ascii="Times New Roman" w:eastAsia="Calibri" w:hAnsi="Times New Roman" w:cs="Times New Roman"/>
                <w:b/>
                <w:bCs/>
                <w:sz w:val="28"/>
                <w:szCs w:val="28"/>
              </w:rPr>
              <w:t>Конституционного Совета</w:t>
            </w:r>
            <w:r>
              <w:rPr>
                <w:rFonts w:ascii="Times New Roman" w:eastAsia="Calibri" w:hAnsi="Times New Roman" w:cs="Times New Roman"/>
                <w:bCs/>
                <w:sz w:val="28"/>
                <w:szCs w:val="28"/>
              </w:rPr>
              <w:t xml:space="preserve"> Республики Казахстан</w:t>
            </w:r>
          </w:p>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Вмешательство в какой бы то ни было форме в деятельность </w:t>
            </w:r>
            <w:r>
              <w:rPr>
                <w:rFonts w:ascii="Times New Roman" w:eastAsia="Calibri" w:hAnsi="Times New Roman" w:cs="Times New Roman"/>
                <w:b/>
                <w:bCs/>
                <w:sz w:val="28"/>
                <w:szCs w:val="28"/>
              </w:rPr>
              <w:t xml:space="preserve">Конституционного Совета </w:t>
            </w:r>
            <w:r>
              <w:rPr>
                <w:rFonts w:ascii="Times New Roman" w:eastAsia="Calibri" w:hAnsi="Times New Roman" w:cs="Times New Roman"/>
                <w:bCs/>
                <w:sz w:val="28"/>
                <w:szCs w:val="28"/>
              </w:rPr>
              <w:t xml:space="preserve">Республики Казахстан в целях воспрепятствования осуществлению им своих полномочий – </w:t>
            </w:r>
          </w:p>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w:t>
            </w:r>
            <w:r>
              <w:rPr>
                <w:rFonts w:ascii="Times New Roman" w:eastAsia="Calibri" w:hAnsi="Times New Roman" w:cs="Times New Roman"/>
                <w:bCs/>
                <w:sz w:val="28"/>
                <w:szCs w:val="28"/>
              </w:rPr>
              <w:lastRenderedPageBreak/>
              <w:t>тот же срок.</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Статья 377. Воспрепятствование деятельности </w:t>
            </w:r>
            <w:r>
              <w:rPr>
                <w:rFonts w:ascii="Times New Roman" w:eastAsia="Calibri" w:hAnsi="Times New Roman" w:cs="Times New Roman"/>
                <w:b/>
                <w:bCs/>
                <w:sz w:val="28"/>
                <w:szCs w:val="28"/>
              </w:rPr>
              <w:t>Конституционного Суда</w:t>
            </w:r>
            <w:r>
              <w:rPr>
                <w:rFonts w:ascii="Times New Roman" w:eastAsia="Calibri" w:hAnsi="Times New Roman" w:cs="Times New Roman"/>
                <w:bCs/>
                <w:sz w:val="28"/>
                <w:szCs w:val="28"/>
              </w:rPr>
              <w:t xml:space="preserve"> Республики Казахстан</w:t>
            </w:r>
          </w:p>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Вмешательство в какой бы то ни было форме в деятельность </w:t>
            </w:r>
            <w:r>
              <w:rPr>
                <w:rFonts w:ascii="Times New Roman" w:eastAsia="Calibri" w:hAnsi="Times New Roman" w:cs="Times New Roman"/>
                <w:b/>
                <w:bCs/>
                <w:sz w:val="28"/>
                <w:szCs w:val="28"/>
              </w:rPr>
              <w:t>Конституционного</w:t>
            </w:r>
            <w:r>
              <w:rPr>
                <w:rFonts w:ascii="Times New Roman" w:eastAsia="Calibri" w:hAnsi="Times New Roman" w:cs="Times New Roman"/>
                <w:bCs/>
                <w:sz w:val="28"/>
                <w:szCs w:val="28"/>
              </w:rPr>
              <w:t xml:space="preserve"> </w:t>
            </w:r>
            <w:r>
              <w:rPr>
                <w:rFonts w:ascii="Times New Roman" w:eastAsia="Calibri" w:hAnsi="Times New Roman" w:cs="Times New Roman"/>
                <w:b/>
                <w:bCs/>
                <w:sz w:val="28"/>
                <w:szCs w:val="28"/>
              </w:rPr>
              <w:t>Суда</w:t>
            </w:r>
            <w:r>
              <w:rPr>
                <w:rFonts w:ascii="Times New Roman" w:eastAsia="Calibri" w:hAnsi="Times New Roman" w:cs="Times New Roman"/>
                <w:bCs/>
                <w:sz w:val="28"/>
                <w:szCs w:val="28"/>
              </w:rPr>
              <w:t xml:space="preserve"> Республики Казахстан в целях воспрепятствования осуществлению им своих полномочий – </w:t>
            </w:r>
          </w:p>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w:t>
            </w:r>
            <w:r>
              <w:rPr>
                <w:rFonts w:ascii="Times New Roman" w:eastAsia="Calibri" w:hAnsi="Times New Roman" w:cs="Times New Roman"/>
                <w:bCs/>
                <w:sz w:val="28"/>
                <w:szCs w:val="28"/>
              </w:rPr>
              <w:lastRenderedPageBreak/>
              <w:t>тот же срок.</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связи с созданием Конституционного Суда Республики Казахстан</w:t>
            </w:r>
          </w:p>
          <w:p w:rsidR="00CC79E7" w:rsidRDefault="00CC79E7" w:rsidP="004241AD">
            <w:pPr>
              <w:spacing w:after="0" w:line="240" w:lineRule="auto"/>
              <w:ind w:firstLine="289"/>
              <w:jc w:val="both"/>
              <w:rPr>
                <w:rFonts w:ascii="Times New Roman" w:eastAsia="Calibri" w:hAnsi="Times New Roman" w:cs="Times New Roman"/>
                <w:sz w:val="28"/>
                <w:szCs w:val="28"/>
              </w:rPr>
            </w:pPr>
          </w:p>
          <w:p w:rsidR="00CC79E7" w:rsidRDefault="00CC79E7" w:rsidP="004241AD">
            <w:pPr>
              <w:spacing w:after="0" w:line="240" w:lineRule="auto"/>
              <w:ind w:firstLine="426"/>
              <w:jc w:val="both"/>
              <w:rPr>
                <w:rFonts w:ascii="Times New Roman" w:eastAsia="Calibri" w:hAnsi="Times New Roman" w:cs="Times New Roman"/>
                <w:sz w:val="28"/>
                <w:szCs w:val="28"/>
              </w:rPr>
            </w:pP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Calibri"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17. УГОЛОВНЫЕ ПРАВОНАРУШЕНИЯ ПРОТИВ ПРАВОСУДИЯ И</w:t>
            </w:r>
          </w:p>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ПОРЯДКА ИСПОЛНЕНИЯ НАКАЗАНИЙ</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17. УГОЛОВНЫЕ ПРАВОНАРУШЕНИЯ ПРОТИВ ПРАВОСУДИЯ И ПОРЯДКА ИСПОЛНЕНИЯ НАКАЗАНИЙ, </w:t>
            </w:r>
            <w:r>
              <w:rPr>
                <w:rFonts w:ascii="Times New Roman" w:eastAsia="Calibri" w:hAnsi="Times New Roman" w:cs="Times New Roman"/>
                <w:b/>
                <w:bCs/>
                <w:sz w:val="28"/>
                <w:szCs w:val="28"/>
              </w:rPr>
              <w:t>КОНСТИТУЦИОННОГО СУДОПРОИЗВОДСТВА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sz w:val="28"/>
                <w:szCs w:val="28"/>
              </w:rPr>
            </w:pP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статья 408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Статья 408. Посягательство на жизнь лица, осуществляющего правосудие или досудебное расследование</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Посягательство на жизнь, судьи, присяжного заседателя, прокурора, лица, осуществляющего досудебное расследование, защитника, эксперта, судебного пристава, судебного исполнителя, а равно их близких в связи с </w:t>
            </w:r>
            <w:bookmarkStart w:id="1" w:name="_Hlk101359733"/>
            <w:r>
              <w:rPr>
                <w:rFonts w:ascii="Times New Roman" w:eastAsia="Calibri" w:hAnsi="Times New Roman" w:cs="Times New Roman"/>
                <w:bCs/>
                <w:sz w:val="28"/>
                <w:szCs w:val="28"/>
              </w:rPr>
              <w:t>рассмотрением</w:t>
            </w:r>
            <w:bookmarkEnd w:id="1"/>
            <w:r>
              <w:rPr>
                <w:rFonts w:ascii="Times New Roman" w:eastAsia="Calibri" w:hAnsi="Times New Roman" w:cs="Times New Roman"/>
                <w:bCs/>
                <w:sz w:val="28"/>
                <w:szCs w:val="28"/>
              </w:rPr>
              <w:t xml:space="preserve"> дел или материалов в суде, производством досудебного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 </w:t>
            </w:r>
          </w:p>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наказывается лишением свободы на срок от пятнадцати до двадцати лет либо пожизненным лишением свободы.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Статья 408. Посягательство на жизнь </w:t>
            </w:r>
            <w:r>
              <w:rPr>
                <w:rFonts w:ascii="Times New Roman" w:eastAsia="Calibri" w:hAnsi="Times New Roman" w:cs="Times New Roman"/>
                <w:b/>
                <w:bCs/>
                <w:sz w:val="28"/>
                <w:szCs w:val="28"/>
              </w:rPr>
              <w:t>судьи Конституционного Суда,</w:t>
            </w:r>
            <w:r>
              <w:rPr>
                <w:rFonts w:ascii="Times New Roman" w:eastAsia="Calibri" w:hAnsi="Times New Roman" w:cs="Times New Roman"/>
                <w:bCs/>
                <w:sz w:val="28"/>
                <w:szCs w:val="28"/>
              </w:rPr>
              <w:t xml:space="preserve"> лица, осуществляющего правосудие или досудебное расследование</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Посягательство на жизнь </w:t>
            </w:r>
            <w:r>
              <w:rPr>
                <w:rFonts w:ascii="Times New Roman" w:eastAsia="Calibri" w:hAnsi="Times New Roman" w:cs="Times New Roman"/>
                <w:b/>
                <w:bCs/>
                <w:sz w:val="28"/>
                <w:szCs w:val="28"/>
              </w:rPr>
              <w:t>судьи Конституционного Суда,</w:t>
            </w:r>
            <w:r>
              <w:rPr>
                <w:rFonts w:ascii="Times New Roman" w:eastAsia="Calibri" w:hAnsi="Times New Roman" w:cs="Times New Roman"/>
                <w:bCs/>
                <w:sz w:val="28"/>
                <w:szCs w:val="28"/>
              </w:rPr>
              <w:t xml:space="preserve"> судьи, присяжного заседателя, прокурора, лица, осуществляющего досудебное расследование, защитника, эксперта, судебного пристава, судебного исполнителя, а равно их близких в связи с рассмотрением </w:t>
            </w:r>
            <w:bookmarkStart w:id="2" w:name="_Hlk101359753"/>
            <w:r>
              <w:rPr>
                <w:rFonts w:ascii="Times New Roman" w:eastAsia="Calibri" w:hAnsi="Times New Roman" w:cs="Times New Roman"/>
                <w:b/>
                <w:bCs/>
                <w:sz w:val="28"/>
                <w:szCs w:val="28"/>
              </w:rPr>
              <w:t>обращений,</w:t>
            </w:r>
            <w:r>
              <w:rPr>
                <w:rFonts w:ascii="Times New Roman" w:eastAsia="Calibri" w:hAnsi="Times New Roman" w:cs="Times New Roman"/>
                <w:bCs/>
                <w:sz w:val="28"/>
                <w:szCs w:val="28"/>
              </w:rPr>
              <w:t xml:space="preserve"> </w:t>
            </w:r>
            <w:bookmarkEnd w:id="2"/>
            <w:r>
              <w:rPr>
                <w:rFonts w:ascii="Times New Roman" w:eastAsia="Calibri" w:hAnsi="Times New Roman" w:cs="Times New Roman"/>
                <w:bCs/>
                <w:sz w:val="28"/>
                <w:szCs w:val="28"/>
              </w:rPr>
              <w:t xml:space="preserve">дел или материалов в суде, производством досудебного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 </w:t>
            </w:r>
          </w:p>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наказывается лишением свободы на срок от пятнадцати до двадцати </w:t>
            </w:r>
            <w:r>
              <w:rPr>
                <w:rFonts w:ascii="Times New Roman" w:eastAsia="Calibri" w:hAnsi="Times New Roman" w:cs="Times New Roman"/>
                <w:bCs/>
                <w:sz w:val="28"/>
                <w:szCs w:val="28"/>
              </w:rPr>
              <w:lastRenderedPageBreak/>
              <w:t>лет либо пожизненным лишением свободы.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связи с созданием Конституционного Суда Республики Казахстан</w:t>
            </w:r>
          </w:p>
          <w:p w:rsidR="00CC79E7" w:rsidRDefault="00CC79E7" w:rsidP="004241AD">
            <w:pPr>
              <w:spacing w:after="0" w:line="240" w:lineRule="auto"/>
              <w:ind w:firstLine="317"/>
              <w:jc w:val="both"/>
              <w:rPr>
                <w:rFonts w:ascii="Times New Roman" w:eastAsia="Calibri" w:hAnsi="Times New Roman" w:cs="Times New Roman"/>
                <w:sz w:val="28"/>
                <w:szCs w:val="28"/>
              </w:rPr>
            </w:pPr>
          </w:p>
          <w:p w:rsidR="00CC79E7" w:rsidRDefault="00CC79E7" w:rsidP="004241AD">
            <w:pPr>
              <w:spacing w:after="0" w:line="240" w:lineRule="auto"/>
              <w:ind w:firstLine="426"/>
              <w:jc w:val="both"/>
              <w:rPr>
                <w:rFonts w:ascii="Times New Roman" w:eastAsia="Calibri" w:hAnsi="Times New Roman" w:cs="Times New Roman"/>
                <w:sz w:val="28"/>
                <w:szCs w:val="28"/>
              </w:rPr>
            </w:pP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статья 409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Статья 409. Угроза или насильственные действия в связи с осуществлением правосудия или досудебного расследования</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Угроза убийством, причинением вреда здоровью, повреждением или уничтожением имущества в отношении судьи, присяжного заседателя, а равно их близких в связи с рассмотрением дел или материалов в суде – </w:t>
            </w:r>
          </w:p>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Статья 409. Угроза или насильственные действия в связи с осуществлением </w:t>
            </w:r>
            <w:r>
              <w:rPr>
                <w:rFonts w:ascii="Times New Roman" w:eastAsia="Calibri" w:hAnsi="Times New Roman" w:cs="Times New Roman"/>
                <w:b/>
                <w:sz w:val="28"/>
                <w:szCs w:val="28"/>
              </w:rPr>
              <w:t>конституционного судопроизводства</w:t>
            </w:r>
            <w:r>
              <w:rPr>
                <w:rFonts w:ascii="Times New Roman" w:eastAsia="Calibri" w:hAnsi="Times New Roman" w:cs="Times New Roman"/>
                <w:bCs/>
                <w:sz w:val="28"/>
                <w:szCs w:val="28"/>
              </w:rPr>
              <w:t>, правосудия или досудебного расследования</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Угроза убийством, причинением вреда здоровью, повреждением или уничтожением имущества в отношении</w:t>
            </w:r>
            <w:r>
              <w:rPr>
                <w:rFonts w:ascii="Times New Roman" w:eastAsia="Calibri" w:hAnsi="Times New Roman" w:cs="Times New Roman"/>
                <w:b/>
                <w:bCs/>
                <w:sz w:val="28"/>
                <w:szCs w:val="28"/>
              </w:rPr>
              <w:t xml:space="preserve"> судьи Конституционного Суда,</w:t>
            </w:r>
            <w:r>
              <w:rPr>
                <w:rFonts w:ascii="Times New Roman" w:eastAsia="Calibri" w:hAnsi="Times New Roman" w:cs="Times New Roman"/>
                <w:bCs/>
                <w:sz w:val="28"/>
                <w:szCs w:val="28"/>
              </w:rPr>
              <w:t xml:space="preserve"> судьи, присяжного заседателя, а равно их близких в связи с рассмотрением дел или материалов в суде – </w:t>
            </w:r>
          </w:p>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В связи с созданием Конституционного Суда Республики Казахстан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статья 410</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Статья 410. Неуважение к суду</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Неуважение к суду, выразившееся в оскорблении участников судебного разбирательства, </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наказывается штрафом в размере </w:t>
            </w:r>
            <w:r>
              <w:rPr>
                <w:rFonts w:ascii="Times New Roman" w:eastAsia="Calibri" w:hAnsi="Times New Roman" w:cs="Times New Roman"/>
                <w:bCs/>
                <w:sz w:val="28"/>
                <w:szCs w:val="28"/>
              </w:rPr>
              <w:lastRenderedPageBreak/>
              <w:t>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То же деяние, выразившееся в оскорблении судьи и (или) присяжного заседателя, – </w:t>
            </w:r>
          </w:p>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Статья 410. Неуважение к Конституционному Суду</w:t>
            </w:r>
            <w:r>
              <w:rPr>
                <w:rFonts w:ascii="Times New Roman" w:eastAsia="Calibri" w:hAnsi="Times New Roman" w:cs="Times New Roman"/>
                <w:bCs/>
                <w:sz w:val="28"/>
                <w:szCs w:val="28"/>
              </w:rPr>
              <w:t xml:space="preserve">, </w:t>
            </w:r>
            <w:r>
              <w:rPr>
                <w:rFonts w:ascii="Times New Roman" w:eastAsia="Calibri" w:hAnsi="Times New Roman" w:cs="Times New Roman"/>
                <w:b/>
                <w:bCs/>
                <w:sz w:val="28"/>
                <w:szCs w:val="28"/>
              </w:rPr>
              <w:t>суду</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Неуважение к </w:t>
            </w:r>
            <w:r>
              <w:rPr>
                <w:rFonts w:ascii="Times New Roman" w:eastAsia="Calibri" w:hAnsi="Times New Roman" w:cs="Times New Roman"/>
                <w:b/>
                <w:bCs/>
                <w:sz w:val="28"/>
                <w:szCs w:val="28"/>
              </w:rPr>
              <w:t>Конституционному Суду</w:t>
            </w:r>
            <w:r>
              <w:rPr>
                <w:rFonts w:ascii="Times New Roman" w:eastAsia="Calibri" w:hAnsi="Times New Roman" w:cs="Times New Roman"/>
                <w:bCs/>
                <w:sz w:val="28"/>
                <w:szCs w:val="28"/>
              </w:rPr>
              <w:t xml:space="preserve">, суду, выразившееся в оскорблении участников </w:t>
            </w:r>
            <w:r>
              <w:rPr>
                <w:rFonts w:ascii="Times New Roman" w:eastAsia="Calibri" w:hAnsi="Times New Roman" w:cs="Times New Roman"/>
                <w:b/>
                <w:bCs/>
                <w:sz w:val="28"/>
                <w:szCs w:val="28"/>
              </w:rPr>
              <w:t xml:space="preserve">конституционного </w:t>
            </w:r>
            <w:r>
              <w:rPr>
                <w:rFonts w:ascii="Times New Roman" w:eastAsia="Calibri" w:hAnsi="Times New Roman" w:cs="Times New Roman"/>
                <w:b/>
                <w:bCs/>
                <w:sz w:val="28"/>
                <w:szCs w:val="28"/>
              </w:rPr>
              <w:lastRenderedPageBreak/>
              <w:t>судопроизводства,</w:t>
            </w:r>
            <w:r>
              <w:rPr>
                <w:rFonts w:ascii="Times New Roman" w:eastAsia="Calibri" w:hAnsi="Times New Roman" w:cs="Times New Roman"/>
                <w:bCs/>
                <w:sz w:val="28"/>
                <w:szCs w:val="28"/>
              </w:rPr>
              <w:t xml:space="preserve"> судебного разбирательства,</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То же деяние, выразившееся в оскорблении </w:t>
            </w:r>
            <w:r>
              <w:rPr>
                <w:rFonts w:ascii="Times New Roman" w:eastAsia="Calibri" w:hAnsi="Times New Roman" w:cs="Times New Roman"/>
                <w:b/>
                <w:bCs/>
                <w:sz w:val="28"/>
                <w:szCs w:val="28"/>
              </w:rPr>
              <w:t xml:space="preserve">судьи Конституционного Суда, </w:t>
            </w:r>
            <w:r>
              <w:rPr>
                <w:rFonts w:ascii="Times New Roman" w:eastAsia="Calibri" w:hAnsi="Times New Roman" w:cs="Times New Roman"/>
                <w:bCs/>
                <w:sz w:val="28"/>
                <w:szCs w:val="28"/>
              </w:rPr>
              <w:t xml:space="preserve">судьи и (или) присяжного заседателя, – </w:t>
            </w:r>
          </w:p>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связи с созданием Конституционного Суда Республики Казахстан</w:t>
            </w:r>
          </w:p>
          <w:p w:rsidR="00CC79E7" w:rsidRDefault="00CC79E7" w:rsidP="004241AD">
            <w:pPr>
              <w:spacing w:after="0" w:line="240" w:lineRule="auto"/>
              <w:ind w:firstLine="289"/>
              <w:jc w:val="both"/>
              <w:rPr>
                <w:rFonts w:ascii="Times New Roman" w:eastAsia="Calibri" w:hAnsi="Times New Roman" w:cs="Times New Roman"/>
                <w:sz w:val="28"/>
                <w:szCs w:val="28"/>
              </w:rPr>
            </w:pPr>
          </w:p>
          <w:p w:rsidR="00CC79E7" w:rsidRDefault="00CC79E7" w:rsidP="004241AD">
            <w:pPr>
              <w:spacing w:after="0" w:line="240" w:lineRule="auto"/>
              <w:ind w:firstLine="426"/>
              <w:jc w:val="both"/>
              <w:rPr>
                <w:rFonts w:ascii="Times New Roman" w:eastAsia="Calibri" w:hAnsi="Times New Roman" w:cs="Times New Roman"/>
                <w:sz w:val="28"/>
                <w:szCs w:val="28"/>
              </w:rPr>
            </w:pP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Часть первая статьи 411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Статья 411. Клевета в отношении судьи, присяжного заседателя, прокурора, лица, осуществляющего досудебное расследование, эксперта, судебного пристава, судебного исполнителя</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Клевета в отношении судьи или присяжного заседателя в связи с </w:t>
            </w:r>
            <w:r>
              <w:rPr>
                <w:rFonts w:ascii="Times New Roman" w:eastAsia="Calibri" w:hAnsi="Times New Roman" w:cs="Times New Roman"/>
                <w:bCs/>
                <w:sz w:val="28"/>
                <w:szCs w:val="28"/>
              </w:rPr>
              <w:lastRenderedPageBreak/>
              <w:t xml:space="preserve">рассмотрением дел или материалов в суде – </w:t>
            </w:r>
          </w:p>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Статья 411. Клевета в отношении </w:t>
            </w:r>
            <w:r>
              <w:rPr>
                <w:rFonts w:ascii="Times New Roman" w:eastAsia="Calibri" w:hAnsi="Times New Roman" w:cs="Times New Roman"/>
                <w:b/>
                <w:bCs/>
                <w:sz w:val="28"/>
                <w:szCs w:val="28"/>
              </w:rPr>
              <w:t>судьи Конституционного Суда,</w:t>
            </w:r>
            <w:r>
              <w:rPr>
                <w:rFonts w:ascii="Times New Roman" w:eastAsia="Calibri" w:hAnsi="Times New Roman" w:cs="Times New Roman"/>
                <w:bCs/>
                <w:sz w:val="28"/>
                <w:szCs w:val="28"/>
              </w:rPr>
              <w:t xml:space="preserve"> судьи, присяжного заседателя, прокурора, лица, осуществляющего досудебное расследование, эксперта, судебного пристава, судебного исполнителя</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Клевета в отношении </w:t>
            </w:r>
            <w:r>
              <w:rPr>
                <w:rFonts w:ascii="Times New Roman" w:eastAsia="Calibri" w:hAnsi="Times New Roman" w:cs="Times New Roman"/>
                <w:b/>
                <w:bCs/>
                <w:sz w:val="28"/>
                <w:szCs w:val="28"/>
              </w:rPr>
              <w:t xml:space="preserve">судьи </w:t>
            </w:r>
            <w:r>
              <w:rPr>
                <w:rFonts w:ascii="Times New Roman" w:eastAsia="Calibri" w:hAnsi="Times New Roman" w:cs="Times New Roman"/>
                <w:b/>
                <w:bCs/>
                <w:sz w:val="28"/>
                <w:szCs w:val="28"/>
              </w:rPr>
              <w:lastRenderedPageBreak/>
              <w:t xml:space="preserve">Конституционного Суда, </w:t>
            </w:r>
            <w:r>
              <w:rPr>
                <w:rFonts w:ascii="Times New Roman" w:eastAsia="Calibri" w:hAnsi="Times New Roman" w:cs="Times New Roman"/>
                <w:bCs/>
                <w:sz w:val="28"/>
                <w:szCs w:val="28"/>
              </w:rPr>
              <w:t xml:space="preserve">судьи или присяжного заседателя в связи с рассмотрением </w:t>
            </w:r>
            <w:r>
              <w:rPr>
                <w:rFonts w:ascii="Times New Roman" w:eastAsia="Calibri" w:hAnsi="Times New Roman" w:cs="Times New Roman"/>
                <w:b/>
                <w:bCs/>
                <w:sz w:val="28"/>
                <w:szCs w:val="28"/>
              </w:rPr>
              <w:t>обращений,</w:t>
            </w:r>
            <w:r>
              <w:rPr>
                <w:rFonts w:ascii="Times New Roman" w:eastAsia="Calibri" w:hAnsi="Times New Roman" w:cs="Times New Roman"/>
                <w:bCs/>
                <w:sz w:val="28"/>
                <w:szCs w:val="28"/>
              </w:rPr>
              <w:t xml:space="preserve"> дел или материалов в суде – </w:t>
            </w:r>
          </w:p>
          <w:p w:rsidR="00CC79E7" w:rsidRDefault="00CC79E7" w:rsidP="004241AD">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связи с созданием Конституционного Суда Республики Казахстан</w:t>
            </w:r>
          </w:p>
          <w:p w:rsidR="00CC79E7" w:rsidRDefault="00CC79E7" w:rsidP="004241AD">
            <w:pPr>
              <w:spacing w:after="0" w:line="240" w:lineRule="auto"/>
              <w:ind w:firstLine="289"/>
              <w:jc w:val="both"/>
              <w:rPr>
                <w:rFonts w:ascii="Times New Roman" w:eastAsia="Calibri" w:hAnsi="Times New Roman" w:cs="Times New Roman"/>
                <w:sz w:val="28"/>
                <w:szCs w:val="28"/>
              </w:rPr>
            </w:pPr>
          </w:p>
          <w:p w:rsidR="00CC79E7" w:rsidRDefault="00CC79E7" w:rsidP="004241AD">
            <w:pPr>
              <w:spacing w:after="0" w:line="240" w:lineRule="auto"/>
              <w:ind w:firstLine="289"/>
              <w:jc w:val="both"/>
              <w:rPr>
                <w:rFonts w:ascii="Times New Roman" w:eastAsia="Calibri" w:hAnsi="Times New Roman" w:cs="Times New Roman"/>
                <w:sz w:val="28"/>
                <w:szCs w:val="28"/>
              </w:rPr>
            </w:pPr>
          </w:p>
          <w:p w:rsidR="00CC79E7" w:rsidRDefault="00CC79E7" w:rsidP="004241AD">
            <w:pPr>
              <w:spacing w:after="0" w:line="240" w:lineRule="auto"/>
              <w:ind w:firstLine="289"/>
              <w:jc w:val="both"/>
              <w:rPr>
                <w:rFonts w:ascii="Times New Roman" w:eastAsia="Calibri" w:hAnsi="Times New Roman" w:cs="Times New Roman"/>
                <w:sz w:val="28"/>
                <w:szCs w:val="28"/>
              </w:rPr>
            </w:pPr>
          </w:p>
          <w:p w:rsidR="00CC79E7" w:rsidRDefault="00CC79E7" w:rsidP="004241AD">
            <w:pPr>
              <w:spacing w:after="0" w:line="240" w:lineRule="auto"/>
              <w:ind w:firstLine="426"/>
              <w:jc w:val="both"/>
              <w:rPr>
                <w:rFonts w:ascii="Times New Roman" w:eastAsia="Calibri" w:hAnsi="Times New Roman" w:cs="Times New Roman"/>
                <w:sz w:val="28"/>
                <w:szCs w:val="28"/>
              </w:rPr>
            </w:pP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9"/>
              <w:spacing w:after="0" w:line="240" w:lineRule="auto"/>
              <w:ind w:hanging="715"/>
              <w:jc w:val="center"/>
              <w:rPr>
                <w:rFonts w:ascii="Times New Roman" w:eastAsia="Calibri" w:hAnsi="Times New Roman" w:cs="Times New Roman"/>
                <w:b/>
                <w:sz w:val="28"/>
                <w:szCs w:val="28"/>
              </w:rPr>
            </w:pPr>
            <w:r>
              <w:rPr>
                <w:rFonts w:ascii="Times New Roman" w:eastAsia="Calibri" w:hAnsi="Times New Roman" w:cs="Times New Roman"/>
                <w:b/>
                <w:sz w:val="28"/>
                <w:szCs w:val="28"/>
              </w:rPr>
              <w:t>Уголовно-процессуальный кодекс Республики Казахстан</w:t>
            </w:r>
          </w:p>
          <w:p w:rsidR="00CC79E7" w:rsidRDefault="00CC79E7" w:rsidP="004241AD">
            <w:pPr>
              <w:spacing w:after="0" w:line="240" w:lineRule="auto"/>
              <w:ind w:firstLine="289"/>
              <w:jc w:val="center"/>
              <w:rPr>
                <w:rFonts w:ascii="Times New Roman" w:eastAsia="Calibri" w:hAnsi="Times New Roman" w:cs="Times New Roman"/>
                <w:sz w:val="28"/>
                <w:szCs w:val="28"/>
              </w:rPr>
            </w:pPr>
            <w:r>
              <w:rPr>
                <w:rFonts w:ascii="Times New Roman" w:eastAsia="Calibri" w:hAnsi="Times New Roman" w:cs="Times New Roman"/>
                <w:b/>
                <w:sz w:val="28"/>
                <w:szCs w:val="28"/>
              </w:rPr>
              <w:t>от 4 июля 2014 года</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Часть вторая статьи 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Статья 1. Законодательство, определяющее порядок уголовного судопроизводства</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Международные договорные и иные обязательства Республики Казахстан, а также нормативные постановления </w:t>
            </w:r>
            <w:bookmarkStart w:id="3" w:name="_Hlk100656226"/>
            <w:r>
              <w:rPr>
                <w:rFonts w:ascii="Times New Roman" w:eastAsia="Calibri" w:hAnsi="Times New Roman" w:cs="Times New Roman"/>
                <w:b/>
                <w:bCs/>
                <w:sz w:val="28"/>
                <w:szCs w:val="28"/>
              </w:rPr>
              <w:t>Конституционного Совета</w:t>
            </w:r>
            <w:bookmarkEnd w:id="3"/>
            <w:r>
              <w:rPr>
                <w:rFonts w:ascii="Times New Roman" w:eastAsia="Calibri" w:hAnsi="Times New Roman" w:cs="Times New Roman"/>
                <w:bCs/>
                <w:sz w:val="28"/>
                <w:szCs w:val="28"/>
              </w:rPr>
              <w:t xml:space="preserve"> и Верховного Суда Республики Казахстан, регулирующие порядок уголовного судопроизводства, являются составной частью уголовно-процессуального права.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Статья 1. Законодательство, определяющее порядок уголовного судопроизводства</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Международные договорные и иные обязательства Республики Казахстан, а также нормативные постановления </w:t>
            </w:r>
            <w:r>
              <w:rPr>
                <w:rFonts w:ascii="Times New Roman" w:eastAsia="Calibri" w:hAnsi="Times New Roman" w:cs="Times New Roman"/>
                <w:b/>
                <w:bCs/>
                <w:sz w:val="28"/>
                <w:szCs w:val="28"/>
              </w:rPr>
              <w:t xml:space="preserve">Конституционного Суда </w:t>
            </w:r>
            <w:r>
              <w:rPr>
                <w:rFonts w:ascii="Times New Roman" w:eastAsia="Calibri" w:hAnsi="Times New Roman" w:cs="Times New Roman"/>
                <w:bCs/>
                <w:sz w:val="28"/>
                <w:szCs w:val="28"/>
              </w:rPr>
              <w:t>и Верховного Суда Республики Казахстан, регулирующие порядок уголовного судопроизводства, являются составной частью уголовно-процессуального права.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В связи с созданием Конституционного Суда Республики Казахстан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Часть вторая </w:t>
            </w:r>
            <w:r>
              <w:rPr>
                <w:rFonts w:ascii="Times New Roman" w:eastAsia="Calibri" w:hAnsi="Times New Roman" w:cs="Times New Roman"/>
                <w:sz w:val="28"/>
                <w:szCs w:val="28"/>
              </w:rPr>
              <w:lastRenderedPageBreak/>
              <w:t>статьи 10</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lastRenderedPageBreak/>
              <w:t>Статья 10. Законность</w:t>
            </w:r>
          </w:p>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Суды не вправе применять </w:t>
            </w:r>
            <w:r>
              <w:rPr>
                <w:rFonts w:ascii="Times New Roman" w:eastAsia="Calibri" w:hAnsi="Times New Roman" w:cs="Times New Roman"/>
                <w:bCs/>
                <w:sz w:val="28"/>
                <w:szCs w:val="28"/>
              </w:rPr>
              <w:lastRenderedPageBreak/>
              <w:t xml:space="preserve">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Республики Казахстан права и свободы человека и гражданина, он обязан приостановить производство по делу и обратиться в </w:t>
            </w:r>
            <w:r>
              <w:rPr>
                <w:rFonts w:ascii="Times New Roman" w:eastAsia="Calibri" w:hAnsi="Times New Roman" w:cs="Times New Roman"/>
                <w:b/>
                <w:bCs/>
                <w:sz w:val="28"/>
                <w:szCs w:val="28"/>
              </w:rPr>
              <w:t>Конституционный Совет</w:t>
            </w:r>
            <w:r>
              <w:rPr>
                <w:rFonts w:ascii="Times New Roman" w:eastAsia="Calibri" w:hAnsi="Times New Roman" w:cs="Times New Roman"/>
                <w:bCs/>
                <w:sz w:val="28"/>
                <w:szCs w:val="28"/>
              </w:rPr>
              <w:t xml:space="preserve"> Республики Казахстан с представлением о признании этого акта неконституционным.</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lastRenderedPageBreak/>
              <w:t>Статья 10. Законность</w:t>
            </w:r>
          </w:p>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Суды не вправе применять </w:t>
            </w:r>
            <w:r>
              <w:rPr>
                <w:rFonts w:ascii="Times New Roman" w:eastAsia="Calibri" w:hAnsi="Times New Roman" w:cs="Times New Roman"/>
                <w:bCs/>
                <w:sz w:val="28"/>
                <w:szCs w:val="28"/>
              </w:rPr>
              <w:lastRenderedPageBreak/>
              <w:t xml:space="preserve">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Республики Казахстан права и свободы человека и гражданина, он обязан приостановить производство по делу и обратиться в </w:t>
            </w:r>
            <w:r>
              <w:rPr>
                <w:rFonts w:ascii="Times New Roman" w:eastAsia="Calibri" w:hAnsi="Times New Roman" w:cs="Times New Roman"/>
                <w:b/>
                <w:bCs/>
                <w:sz w:val="28"/>
                <w:szCs w:val="28"/>
              </w:rPr>
              <w:t>Конституционный Суд</w:t>
            </w:r>
            <w:r>
              <w:rPr>
                <w:rFonts w:ascii="Times New Roman" w:eastAsia="Calibri" w:hAnsi="Times New Roman" w:cs="Times New Roman"/>
                <w:bCs/>
                <w:sz w:val="28"/>
                <w:szCs w:val="28"/>
              </w:rPr>
              <w:t xml:space="preserve"> Республики Казахстан с представлением о признании этого акта неконституционным.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связи с созданием Конституционного Суда </w:t>
            </w:r>
            <w:r>
              <w:rPr>
                <w:rFonts w:ascii="Times New Roman" w:eastAsia="Calibri" w:hAnsi="Times New Roman" w:cs="Times New Roman"/>
                <w:sz w:val="28"/>
                <w:szCs w:val="28"/>
              </w:rPr>
              <w:lastRenderedPageBreak/>
              <w:t>Республики Казахстан</w:t>
            </w:r>
          </w:p>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Дополнение уточняет, что решение суда об обращении в КС может приниматься как по инициативе самого суда, так и по заявлениям стороны (сторон).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Подпункт 6) части первой статьи 35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Статья 35. Обстоятельства, исключающие производство по делу</w:t>
            </w:r>
          </w:p>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Уголовное дело подлежит прекращению:</w:t>
            </w:r>
          </w:p>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6) если введен в действие закон, отменяющий уголовную ответственность за совершенное деяние, либо в случае признания </w:t>
            </w:r>
            <w:r>
              <w:rPr>
                <w:rFonts w:ascii="Times New Roman" w:eastAsia="Calibri" w:hAnsi="Times New Roman" w:cs="Times New Roman"/>
                <w:b/>
                <w:bCs/>
                <w:sz w:val="28"/>
                <w:szCs w:val="28"/>
              </w:rPr>
              <w:t>Конституционным Советом</w:t>
            </w:r>
            <w:r>
              <w:rPr>
                <w:rFonts w:ascii="Times New Roman" w:eastAsia="Calibri" w:hAnsi="Times New Roman" w:cs="Times New Roman"/>
                <w:bCs/>
                <w:sz w:val="28"/>
                <w:szCs w:val="28"/>
              </w:rPr>
              <w:t xml:space="preserve"> Республики Казахстан неконституционным закона или иного нормативного правового акта, </w:t>
            </w:r>
            <w:r>
              <w:rPr>
                <w:rFonts w:ascii="Times New Roman" w:eastAsia="Calibri" w:hAnsi="Times New Roman" w:cs="Times New Roman"/>
                <w:bCs/>
                <w:sz w:val="28"/>
                <w:szCs w:val="28"/>
              </w:rPr>
              <w:lastRenderedPageBreak/>
              <w:t>подлежащего применению по данному уголовному делу, от которого зависит квалификация деяния как уголовного правонарушения;</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Статья 35. Обстоятельства, исключающие производство по делу</w:t>
            </w:r>
          </w:p>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Уголовное дело подлежит прекращению:</w:t>
            </w:r>
          </w:p>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6) если введен в действие закон, отменяющий уголовную ответственность за совершенное деяние, либо в случае признания </w:t>
            </w:r>
            <w:r>
              <w:rPr>
                <w:rFonts w:ascii="Times New Roman" w:eastAsia="Calibri" w:hAnsi="Times New Roman" w:cs="Times New Roman"/>
                <w:b/>
                <w:bCs/>
                <w:sz w:val="28"/>
                <w:szCs w:val="28"/>
              </w:rPr>
              <w:t>Конституционным</w:t>
            </w:r>
            <w:r>
              <w:rPr>
                <w:rFonts w:ascii="Times New Roman" w:eastAsia="Calibri" w:hAnsi="Times New Roman" w:cs="Times New Roman"/>
                <w:bCs/>
                <w:sz w:val="28"/>
                <w:szCs w:val="28"/>
              </w:rPr>
              <w:t xml:space="preserve"> </w:t>
            </w:r>
            <w:r>
              <w:rPr>
                <w:rFonts w:ascii="Times New Roman" w:eastAsia="Calibri" w:hAnsi="Times New Roman" w:cs="Times New Roman"/>
                <w:b/>
                <w:bCs/>
                <w:sz w:val="28"/>
                <w:szCs w:val="28"/>
              </w:rPr>
              <w:t>Судом</w:t>
            </w:r>
            <w:r>
              <w:rPr>
                <w:rFonts w:ascii="Times New Roman" w:eastAsia="Calibri" w:hAnsi="Times New Roman" w:cs="Times New Roman"/>
                <w:bCs/>
                <w:sz w:val="28"/>
                <w:szCs w:val="28"/>
              </w:rPr>
              <w:t xml:space="preserve"> Республики Казахстан неконституционным закона или иного нормативного правового акта, </w:t>
            </w:r>
            <w:r>
              <w:rPr>
                <w:rFonts w:ascii="Times New Roman" w:eastAsia="Calibri" w:hAnsi="Times New Roman" w:cs="Times New Roman"/>
                <w:bCs/>
                <w:sz w:val="28"/>
                <w:szCs w:val="28"/>
              </w:rPr>
              <w:lastRenderedPageBreak/>
              <w:t>подлежащего применению по данному уголовному делу, от которого зависит квалификация деяния как уголовного правонарушения;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связи с созданием Конституционного Суда Республики Казахстан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часть вторая статьи 45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Статья 45. Приостановление судебного производства по делу и прерывание сроков досудебного расследования</w:t>
            </w:r>
          </w:p>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p>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Суд обязан приостановить полностью или в соответствующей части производство по делу в случае обращения суда в </w:t>
            </w:r>
            <w:r>
              <w:rPr>
                <w:rFonts w:ascii="Times New Roman" w:eastAsia="Calibri" w:hAnsi="Times New Roman" w:cs="Times New Roman"/>
                <w:b/>
                <w:bCs/>
                <w:sz w:val="28"/>
                <w:szCs w:val="28"/>
              </w:rPr>
              <w:t>Конституционный Совет</w:t>
            </w:r>
            <w:r>
              <w:rPr>
                <w:rFonts w:ascii="Times New Roman" w:eastAsia="Calibri" w:hAnsi="Times New Roman" w:cs="Times New Roman"/>
                <w:bCs/>
                <w:sz w:val="28"/>
                <w:szCs w:val="28"/>
              </w:rPr>
              <w:t xml:space="preserve"> Республики Казахстан с представлением о признании неконституционным подлежащего применению в данном уголовном деле закона или иного нормативного правового акта, ущемляющего закрепленные Конституцией Республики Казахстан права и свободы человека и гражданина.</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Суд по ходатайству сторон обязан приостановить полностью или в соответствующей части производство по делу, если </w:t>
            </w:r>
            <w:r>
              <w:rPr>
                <w:rFonts w:ascii="Times New Roman" w:eastAsia="Calibri" w:hAnsi="Times New Roman" w:cs="Times New Roman"/>
                <w:b/>
                <w:bCs/>
                <w:sz w:val="28"/>
                <w:szCs w:val="28"/>
              </w:rPr>
              <w:t>Конституционным Советом</w:t>
            </w:r>
            <w:r>
              <w:rPr>
                <w:rFonts w:ascii="Times New Roman" w:eastAsia="Calibri" w:hAnsi="Times New Roman" w:cs="Times New Roman"/>
                <w:bCs/>
                <w:sz w:val="28"/>
                <w:szCs w:val="28"/>
              </w:rPr>
              <w:t xml:space="preserve"> Республики Казахстан по инициативе </w:t>
            </w:r>
            <w:r>
              <w:rPr>
                <w:rFonts w:ascii="Times New Roman" w:eastAsia="Calibri" w:hAnsi="Times New Roman" w:cs="Times New Roman"/>
                <w:bCs/>
                <w:sz w:val="28"/>
                <w:szCs w:val="28"/>
              </w:rPr>
              <w:lastRenderedPageBreak/>
              <w:t>другого суда принято к производству представление о признании закона или иного нормативного правового акта, подлежащего применению по данному уголовному делу, неконституционным.</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Статья 45. Приостановление судебного производства по делу и прерывание сроков досудебного расследования</w:t>
            </w:r>
          </w:p>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p>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Суд обязан приостановить полностью или в соответствующей части производство по делу в случае обращения суда </w:t>
            </w:r>
            <w:r>
              <w:rPr>
                <w:rFonts w:ascii="Times New Roman" w:eastAsia="Calibri" w:hAnsi="Times New Roman" w:cs="Times New Roman"/>
                <w:b/>
                <w:bCs/>
                <w:sz w:val="28"/>
                <w:szCs w:val="28"/>
              </w:rPr>
              <w:t>в Конституционный Суд</w:t>
            </w:r>
            <w:r>
              <w:rPr>
                <w:rFonts w:ascii="Times New Roman" w:eastAsia="Calibri" w:hAnsi="Times New Roman" w:cs="Times New Roman"/>
                <w:bCs/>
                <w:sz w:val="28"/>
                <w:szCs w:val="28"/>
              </w:rPr>
              <w:t xml:space="preserve"> Республики Казахстан с представлением о признании неконституционным подлежащего применению в данном уголовном деле закона или иного нормативного правового акта, ущемляющего закрепленные Конституцией Республики Казахстан права и свободы человека и гражданина.</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Суд по ходатайству сторон обязан приостановить полностью или в соответствующей части производство по делу, если </w:t>
            </w:r>
            <w:r>
              <w:rPr>
                <w:rFonts w:ascii="Times New Roman" w:eastAsia="Calibri" w:hAnsi="Times New Roman" w:cs="Times New Roman"/>
                <w:b/>
                <w:bCs/>
                <w:sz w:val="28"/>
                <w:szCs w:val="28"/>
              </w:rPr>
              <w:t>Конституционным Судом</w:t>
            </w:r>
            <w:r>
              <w:rPr>
                <w:rFonts w:ascii="Times New Roman" w:eastAsia="Calibri" w:hAnsi="Times New Roman" w:cs="Times New Roman"/>
                <w:bCs/>
                <w:sz w:val="28"/>
                <w:szCs w:val="28"/>
              </w:rPr>
              <w:t xml:space="preserve"> Республики Казахстан по инициативе </w:t>
            </w:r>
            <w:r>
              <w:rPr>
                <w:rFonts w:ascii="Times New Roman" w:eastAsia="Calibri" w:hAnsi="Times New Roman" w:cs="Times New Roman"/>
                <w:bCs/>
                <w:sz w:val="28"/>
                <w:szCs w:val="28"/>
              </w:rPr>
              <w:lastRenderedPageBreak/>
              <w:t>другого суда принято к производству представление о признании закона или иного нормативного правового акта, подлежащего применению по данному уголовному делу, неконституционным.</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3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связи с созданием Конституционного Суда Республики Казахстан</w:t>
            </w:r>
          </w:p>
          <w:p w:rsidR="00CC79E7" w:rsidRDefault="00CC79E7" w:rsidP="004241AD">
            <w:pPr>
              <w:spacing w:after="0" w:line="240" w:lineRule="auto"/>
              <w:ind w:firstLine="289"/>
              <w:jc w:val="both"/>
              <w:rPr>
                <w:rFonts w:ascii="Times New Roman" w:eastAsia="Calibri" w:hAnsi="Times New Roman" w:cs="Times New Roman"/>
                <w:sz w:val="28"/>
                <w:szCs w:val="28"/>
              </w:rPr>
            </w:pP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часть 4 статьи 187</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Статья 187. Подследственность</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hAnsi="Times New Roman" w:cs="Times New Roman"/>
                <w:sz w:val="28"/>
                <w:szCs w:val="28"/>
                <w:shd w:val="clear" w:color="auto" w:fill="FFFFFF"/>
              </w:rPr>
              <w:t xml:space="preserve">4. По делам об уголовных правонарушениях, предусмотренных </w:t>
            </w:r>
            <w:hyperlink r:id="rId8" w:anchor="z594" w:history="1">
              <w:r>
                <w:rPr>
                  <w:rStyle w:val="afa"/>
                  <w:rFonts w:ascii="Times New Roman" w:hAnsi="Times New Roman" w:cs="Times New Roman"/>
                  <w:color w:val="auto"/>
                  <w:spacing w:val="2"/>
                  <w:sz w:val="28"/>
                  <w:szCs w:val="28"/>
                  <w:shd w:val="clear" w:color="auto" w:fill="FFFFFF"/>
                </w:rPr>
                <w:t>статьями 149</w:t>
              </w:r>
            </w:hyperlink>
            <w:r>
              <w:rPr>
                <w:rFonts w:ascii="Times New Roman" w:hAnsi="Times New Roman" w:cs="Times New Roman"/>
                <w:sz w:val="28"/>
                <w:szCs w:val="28"/>
                <w:shd w:val="clear" w:color="auto" w:fill="FFFFFF"/>
              </w:rPr>
              <w:t xml:space="preserve"> (частями второй и третьей), 362 (частями первой, третьей и пунктами 1) и 2) части четвертой), </w:t>
            </w:r>
            <w:hyperlink r:id="rId9" w:anchor="z1391" w:history="1">
              <w:r>
                <w:rPr>
                  <w:rStyle w:val="afa"/>
                  <w:rFonts w:ascii="Times New Roman" w:hAnsi="Times New Roman" w:cs="Times New Roman"/>
                  <w:color w:val="auto"/>
                  <w:spacing w:val="2"/>
                  <w:sz w:val="28"/>
                  <w:szCs w:val="28"/>
                  <w:shd w:val="clear" w:color="auto" w:fill="FFFFFF"/>
                </w:rPr>
                <w:t>371</w:t>
              </w:r>
            </w:hyperlink>
            <w:r>
              <w:rPr>
                <w:rFonts w:ascii="Times New Roman" w:hAnsi="Times New Roman" w:cs="Times New Roman"/>
                <w:sz w:val="28"/>
                <w:szCs w:val="28"/>
                <w:shd w:val="clear" w:color="auto" w:fill="FFFFFF"/>
              </w:rPr>
              <w:t xml:space="preserve">, </w:t>
            </w:r>
            <w:hyperlink r:id="rId10" w:anchor="z1513" w:history="1">
              <w:r>
                <w:rPr>
                  <w:rStyle w:val="afa"/>
                  <w:rFonts w:ascii="Times New Roman" w:hAnsi="Times New Roman" w:cs="Times New Roman"/>
                  <w:color w:val="auto"/>
                  <w:spacing w:val="2"/>
                  <w:sz w:val="28"/>
                  <w:szCs w:val="28"/>
                  <w:shd w:val="clear" w:color="auto" w:fill="FFFFFF"/>
                </w:rPr>
                <w:t>413</w:t>
              </w:r>
            </w:hyperlink>
            <w:r>
              <w:rPr>
                <w:rFonts w:ascii="Times New Roman" w:hAnsi="Times New Roman" w:cs="Times New Roman"/>
                <w:sz w:val="28"/>
                <w:szCs w:val="28"/>
                <w:shd w:val="clear" w:color="auto" w:fill="FFFFFF"/>
              </w:rPr>
              <w:t xml:space="preserve">, </w:t>
            </w:r>
            <w:hyperlink r:id="rId11" w:anchor="z1515" w:history="1">
              <w:r>
                <w:rPr>
                  <w:rStyle w:val="afa"/>
                  <w:rFonts w:ascii="Times New Roman" w:hAnsi="Times New Roman" w:cs="Times New Roman"/>
                  <w:color w:val="auto"/>
                  <w:spacing w:val="2"/>
                  <w:sz w:val="28"/>
                  <w:szCs w:val="28"/>
                  <w:shd w:val="clear" w:color="auto" w:fill="FFFFFF"/>
                </w:rPr>
                <w:t>414</w:t>
              </w:r>
            </w:hyperlink>
            <w:r>
              <w:rPr>
                <w:rFonts w:ascii="Times New Roman" w:hAnsi="Times New Roman" w:cs="Times New Roman"/>
                <w:sz w:val="28"/>
                <w:szCs w:val="28"/>
                <w:shd w:val="clear" w:color="auto" w:fill="FFFFFF"/>
              </w:rPr>
              <w:t xml:space="preserve"> (частями первой, второй и третьей), </w:t>
            </w:r>
            <w:hyperlink r:id="rId12" w:anchor="z1520" w:history="1">
              <w:r>
                <w:rPr>
                  <w:rStyle w:val="afa"/>
                  <w:rFonts w:ascii="Times New Roman" w:hAnsi="Times New Roman" w:cs="Times New Roman"/>
                  <w:color w:val="auto"/>
                  <w:spacing w:val="2"/>
                  <w:sz w:val="28"/>
                  <w:szCs w:val="28"/>
                  <w:shd w:val="clear" w:color="auto" w:fill="FFFFFF"/>
                </w:rPr>
                <w:t>415</w:t>
              </w:r>
            </w:hyperlink>
            <w:r>
              <w:rPr>
                <w:rFonts w:ascii="Times New Roman" w:hAnsi="Times New Roman" w:cs="Times New Roman"/>
                <w:sz w:val="28"/>
                <w:szCs w:val="28"/>
                <w:shd w:val="clear" w:color="auto" w:fill="FFFFFF"/>
              </w:rPr>
              <w:t xml:space="preserve">, </w:t>
            </w:r>
            <w:hyperlink r:id="rId13" w:anchor="z1522" w:history="1">
              <w:r>
                <w:rPr>
                  <w:rStyle w:val="afa"/>
                  <w:rFonts w:ascii="Times New Roman" w:hAnsi="Times New Roman" w:cs="Times New Roman"/>
                  <w:color w:val="auto"/>
                  <w:spacing w:val="2"/>
                  <w:sz w:val="28"/>
                  <w:szCs w:val="28"/>
                  <w:shd w:val="clear" w:color="auto" w:fill="FFFFFF"/>
                </w:rPr>
                <w:t>416</w:t>
              </w:r>
            </w:hyperlink>
            <w:r>
              <w:rPr>
                <w:rFonts w:ascii="Times New Roman" w:hAnsi="Times New Roman" w:cs="Times New Roman"/>
                <w:sz w:val="28"/>
                <w:szCs w:val="28"/>
                <w:shd w:val="clear" w:color="auto" w:fill="FFFFFF"/>
              </w:rPr>
              <w:t xml:space="preserve"> (частями второй, третьей, четвертой и пятой), </w:t>
            </w:r>
            <w:hyperlink r:id="rId14" w:anchor="z1532" w:history="1">
              <w:r>
                <w:rPr>
                  <w:rStyle w:val="afa"/>
                  <w:rFonts w:ascii="Times New Roman" w:hAnsi="Times New Roman" w:cs="Times New Roman"/>
                  <w:color w:val="auto"/>
                  <w:spacing w:val="2"/>
                  <w:sz w:val="28"/>
                  <w:szCs w:val="28"/>
                  <w:shd w:val="clear" w:color="auto" w:fill="FFFFFF"/>
                </w:rPr>
                <w:t>418</w:t>
              </w:r>
            </w:hyperlink>
            <w:r>
              <w:rPr>
                <w:rFonts w:ascii="Times New Roman" w:hAnsi="Times New Roman" w:cs="Times New Roman"/>
                <w:sz w:val="28"/>
                <w:szCs w:val="28"/>
                <w:shd w:val="clear" w:color="auto" w:fill="FFFFFF"/>
              </w:rPr>
              <w:t xml:space="preserve"> Уголовного кодекса Республики Казахстан, предварительное следствие производится органами внутренних дел или антикоррупционной службой, начавшими досудебное расследование. По делам об уголовных правонарушениях, предусмотренных статьями </w:t>
            </w:r>
            <w:r>
              <w:rPr>
                <w:rFonts w:ascii="Times New Roman" w:hAnsi="Times New Roman" w:cs="Times New Roman"/>
                <w:b/>
                <w:sz w:val="28"/>
                <w:szCs w:val="28"/>
                <w:shd w:val="clear" w:color="auto" w:fill="FFFFFF"/>
              </w:rPr>
              <w:t xml:space="preserve">146, </w:t>
            </w:r>
            <w:r>
              <w:rPr>
                <w:rFonts w:ascii="Times New Roman" w:hAnsi="Times New Roman" w:cs="Times New Roman"/>
                <w:sz w:val="28"/>
                <w:szCs w:val="28"/>
                <w:shd w:val="clear" w:color="auto" w:fill="FFFFFF"/>
              </w:rPr>
              <w:t xml:space="preserve">412, 412-1 и 433 Уголовного кодекса Республики Казахстан, предварительное расследование проводится органами внутренних дел или антикоррупционной службой, начавшими досудебное </w:t>
            </w:r>
            <w:r>
              <w:rPr>
                <w:rFonts w:ascii="Times New Roman" w:hAnsi="Times New Roman" w:cs="Times New Roman"/>
                <w:sz w:val="28"/>
                <w:szCs w:val="28"/>
                <w:shd w:val="clear" w:color="auto" w:fill="FFFFFF"/>
              </w:rPr>
              <w:lastRenderedPageBreak/>
              <w:t>расследование в отношении лица, не являющегося сотрудником этого органа.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Статья 187. Подследственность</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hAnsi="Times New Roman" w:cs="Times New Roman"/>
                <w:sz w:val="28"/>
                <w:szCs w:val="28"/>
                <w:shd w:val="clear" w:color="auto" w:fill="FFFFFF"/>
              </w:rPr>
              <w:t xml:space="preserve">4. По делам об уголовных правонарушениях, предусмотренных </w:t>
            </w:r>
            <w:hyperlink r:id="rId15" w:anchor="z594" w:history="1">
              <w:r>
                <w:rPr>
                  <w:rStyle w:val="afa"/>
                  <w:rFonts w:ascii="Times New Roman" w:hAnsi="Times New Roman" w:cs="Times New Roman"/>
                  <w:color w:val="auto"/>
                  <w:spacing w:val="2"/>
                  <w:sz w:val="28"/>
                  <w:szCs w:val="28"/>
                  <w:shd w:val="clear" w:color="auto" w:fill="FFFFFF"/>
                </w:rPr>
                <w:t>статьями 149</w:t>
              </w:r>
            </w:hyperlink>
            <w:r>
              <w:rPr>
                <w:rFonts w:ascii="Times New Roman" w:hAnsi="Times New Roman" w:cs="Times New Roman"/>
                <w:sz w:val="28"/>
                <w:szCs w:val="28"/>
                <w:shd w:val="clear" w:color="auto" w:fill="FFFFFF"/>
              </w:rPr>
              <w:t xml:space="preserve"> (частями второй и третьей), 362 (частями первой, третьей и пунктами 1) и 2) части четвертой)), </w:t>
            </w:r>
            <w:hyperlink r:id="rId16" w:anchor="z1391" w:history="1">
              <w:r>
                <w:rPr>
                  <w:rStyle w:val="afa"/>
                  <w:rFonts w:ascii="Times New Roman" w:hAnsi="Times New Roman" w:cs="Times New Roman"/>
                  <w:color w:val="auto"/>
                  <w:spacing w:val="2"/>
                  <w:sz w:val="28"/>
                  <w:szCs w:val="28"/>
                  <w:shd w:val="clear" w:color="auto" w:fill="FFFFFF"/>
                </w:rPr>
                <w:t>371</w:t>
              </w:r>
            </w:hyperlink>
            <w:r>
              <w:rPr>
                <w:rFonts w:ascii="Times New Roman" w:hAnsi="Times New Roman" w:cs="Times New Roman"/>
                <w:sz w:val="28"/>
                <w:szCs w:val="28"/>
                <w:shd w:val="clear" w:color="auto" w:fill="FFFFFF"/>
              </w:rPr>
              <w:t xml:space="preserve">, </w:t>
            </w:r>
            <w:hyperlink r:id="rId17" w:anchor="z1513" w:history="1">
              <w:r>
                <w:rPr>
                  <w:rStyle w:val="afa"/>
                  <w:rFonts w:ascii="Times New Roman" w:hAnsi="Times New Roman" w:cs="Times New Roman"/>
                  <w:color w:val="auto"/>
                  <w:spacing w:val="2"/>
                  <w:sz w:val="28"/>
                  <w:szCs w:val="28"/>
                  <w:shd w:val="clear" w:color="auto" w:fill="FFFFFF"/>
                </w:rPr>
                <w:t>413</w:t>
              </w:r>
            </w:hyperlink>
            <w:r>
              <w:rPr>
                <w:rFonts w:ascii="Times New Roman" w:hAnsi="Times New Roman" w:cs="Times New Roman"/>
                <w:sz w:val="28"/>
                <w:szCs w:val="28"/>
                <w:shd w:val="clear" w:color="auto" w:fill="FFFFFF"/>
              </w:rPr>
              <w:t xml:space="preserve">, </w:t>
            </w:r>
            <w:hyperlink r:id="rId18" w:anchor="z1515" w:history="1">
              <w:r>
                <w:rPr>
                  <w:rStyle w:val="afa"/>
                  <w:rFonts w:ascii="Times New Roman" w:hAnsi="Times New Roman" w:cs="Times New Roman"/>
                  <w:color w:val="auto"/>
                  <w:spacing w:val="2"/>
                  <w:sz w:val="28"/>
                  <w:szCs w:val="28"/>
                  <w:shd w:val="clear" w:color="auto" w:fill="FFFFFF"/>
                </w:rPr>
                <w:t>414</w:t>
              </w:r>
            </w:hyperlink>
            <w:r>
              <w:rPr>
                <w:rFonts w:ascii="Times New Roman" w:hAnsi="Times New Roman" w:cs="Times New Roman"/>
                <w:sz w:val="28"/>
                <w:szCs w:val="28"/>
                <w:shd w:val="clear" w:color="auto" w:fill="FFFFFF"/>
              </w:rPr>
              <w:t xml:space="preserve"> (частями первой, второй и третьей), </w:t>
            </w:r>
            <w:hyperlink r:id="rId19" w:anchor="z1520" w:history="1">
              <w:r>
                <w:rPr>
                  <w:rStyle w:val="afa"/>
                  <w:rFonts w:ascii="Times New Roman" w:hAnsi="Times New Roman" w:cs="Times New Roman"/>
                  <w:color w:val="auto"/>
                  <w:spacing w:val="2"/>
                  <w:sz w:val="28"/>
                  <w:szCs w:val="28"/>
                  <w:shd w:val="clear" w:color="auto" w:fill="FFFFFF"/>
                </w:rPr>
                <w:t>415</w:t>
              </w:r>
            </w:hyperlink>
            <w:r>
              <w:rPr>
                <w:rFonts w:ascii="Times New Roman" w:hAnsi="Times New Roman" w:cs="Times New Roman"/>
                <w:sz w:val="28"/>
                <w:szCs w:val="28"/>
                <w:shd w:val="clear" w:color="auto" w:fill="FFFFFF"/>
              </w:rPr>
              <w:t xml:space="preserve">, </w:t>
            </w:r>
            <w:hyperlink r:id="rId20" w:anchor="z1522" w:history="1">
              <w:r>
                <w:rPr>
                  <w:rStyle w:val="afa"/>
                  <w:rFonts w:ascii="Times New Roman" w:hAnsi="Times New Roman" w:cs="Times New Roman"/>
                  <w:color w:val="auto"/>
                  <w:spacing w:val="2"/>
                  <w:sz w:val="28"/>
                  <w:szCs w:val="28"/>
                  <w:shd w:val="clear" w:color="auto" w:fill="FFFFFF"/>
                </w:rPr>
                <w:t>416</w:t>
              </w:r>
            </w:hyperlink>
            <w:r>
              <w:rPr>
                <w:rFonts w:ascii="Times New Roman" w:hAnsi="Times New Roman" w:cs="Times New Roman"/>
                <w:sz w:val="28"/>
                <w:szCs w:val="28"/>
                <w:shd w:val="clear" w:color="auto" w:fill="FFFFFF"/>
              </w:rPr>
              <w:t xml:space="preserve"> (частями второй, третьей, четвертой и пятой), </w:t>
            </w:r>
            <w:hyperlink r:id="rId21" w:anchor="z1532" w:history="1">
              <w:r>
                <w:rPr>
                  <w:rStyle w:val="afa"/>
                  <w:rFonts w:ascii="Times New Roman" w:hAnsi="Times New Roman" w:cs="Times New Roman"/>
                  <w:color w:val="auto"/>
                  <w:spacing w:val="2"/>
                  <w:sz w:val="28"/>
                  <w:szCs w:val="28"/>
                  <w:shd w:val="clear" w:color="auto" w:fill="FFFFFF"/>
                </w:rPr>
                <w:t>418</w:t>
              </w:r>
            </w:hyperlink>
            <w:r>
              <w:rPr>
                <w:rFonts w:ascii="Times New Roman" w:hAnsi="Times New Roman" w:cs="Times New Roman"/>
                <w:sz w:val="28"/>
                <w:szCs w:val="28"/>
                <w:shd w:val="clear" w:color="auto" w:fill="FFFFFF"/>
              </w:rPr>
              <w:t xml:space="preserve"> Уголовного кодекса Республики Казахстан, предварительное следствие производится органами внутренних дел или антикоррупционной службой, начавшими досудебное расследование. По делам об уголовных правонарушениях, предусмотренных статьями 412, 412-1 и 433 Уголовного кодекса Республики Казахстан, предварительное расследование проводится органами внутренних дел или антикоррупционной службой, начавшими досудебное </w:t>
            </w:r>
            <w:r>
              <w:rPr>
                <w:rFonts w:ascii="Times New Roman" w:hAnsi="Times New Roman" w:cs="Times New Roman"/>
                <w:sz w:val="28"/>
                <w:szCs w:val="28"/>
                <w:shd w:val="clear" w:color="auto" w:fill="FFFFFF"/>
              </w:rPr>
              <w:lastRenderedPageBreak/>
              <w:t>расследование в отношении лица, не являющегося сотрудником этого органа.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Реализация поручения Главы государства по закреплению функции расследования преступлений, связанных с пытками,  за органами прокуратуры.</w:t>
            </w:r>
          </w:p>
          <w:p w:rsidR="00CC79E7" w:rsidRDefault="00CC79E7" w:rsidP="004241AD">
            <w:pPr>
              <w:pStyle w:val="aa"/>
              <w:ind w:firstLine="28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Послании народу Казахстана Глава государства от 16 марта т.г. предложил определить за органами прокуратуры расследование пыток.</w:t>
            </w:r>
          </w:p>
          <w:p w:rsidR="00CC79E7" w:rsidRDefault="00CC79E7" w:rsidP="004241AD">
            <w:pPr>
              <w:pStyle w:val="aa"/>
              <w:ind w:firstLine="28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Тем самым устанавливается исключительная подследственность этой категории дел за органами прокуратуры.</w:t>
            </w:r>
          </w:p>
          <w:p w:rsidR="00CC79E7" w:rsidRDefault="00CC79E7" w:rsidP="004241AD">
            <w:pPr>
              <w:pStyle w:val="aa"/>
              <w:ind w:firstLine="28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этой связи, ст.146 (пытки) УК исключается из ст.187 УПК.</w:t>
            </w:r>
          </w:p>
          <w:p w:rsidR="00CC79E7" w:rsidRDefault="00CC79E7" w:rsidP="004241AD">
            <w:pPr>
              <w:spacing w:after="0" w:line="240" w:lineRule="auto"/>
              <w:ind w:firstLine="289"/>
              <w:jc w:val="both"/>
              <w:rPr>
                <w:rFonts w:ascii="Times New Roman" w:eastAsia="Calibri" w:hAnsi="Times New Roman" w:cs="Times New Roman"/>
                <w:sz w:val="28"/>
                <w:szCs w:val="28"/>
              </w:rPr>
            </w:pP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Часть 1 пункт 12-1) статьи 193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Статья 193. Полномочия прокурора в ходе досудебного расследования</w:t>
            </w:r>
          </w:p>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t>1. Прокурор, осуществляя надзор за законностью досудебного расследования, а также уголовное преследование:</w:t>
            </w:r>
          </w:p>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aa"/>
              <w:ind w:firstLine="289"/>
              <w:jc w:val="both"/>
              <w:rPr>
                <w:rFonts w:ascii="Times New Roman" w:hAnsi="Times New Roman" w:cs="Times New Roman"/>
                <w:b/>
                <w:sz w:val="28"/>
                <w:szCs w:val="28"/>
              </w:rPr>
            </w:pPr>
            <w:r>
              <w:rPr>
                <w:rFonts w:ascii="Times New Roman" w:hAnsi="Times New Roman" w:cs="Times New Roman"/>
                <w:sz w:val="28"/>
                <w:szCs w:val="28"/>
              </w:rPr>
              <w:t xml:space="preserve">12-1) </w:t>
            </w:r>
            <w:r>
              <w:rPr>
                <w:rFonts w:ascii="Times New Roman" w:hAnsi="Times New Roman" w:cs="Times New Roman"/>
                <w:b/>
                <w:sz w:val="28"/>
                <w:szCs w:val="28"/>
              </w:rPr>
              <w:t>вправе осуществлять досудебное расследование по делам о пытках, уголовных правонарушениях, предусмотренных главой 17 Уголовного кодекса Республики Казахстан.</w:t>
            </w:r>
          </w:p>
          <w:p w:rsidR="00CC79E7" w:rsidRDefault="00CC79E7" w:rsidP="004241AD">
            <w:pPr>
              <w:pStyle w:val="aa"/>
              <w:ind w:firstLine="289"/>
              <w:jc w:val="both"/>
              <w:rPr>
                <w:rFonts w:ascii="Times New Roman" w:eastAsia="Calibri" w:hAnsi="Times New Roman" w:cs="Times New Roman"/>
                <w:bCs/>
                <w:sz w:val="28"/>
                <w:szCs w:val="28"/>
              </w:rPr>
            </w:pPr>
            <w:r>
              <w:rPr>
                <w:rFonts w:ascii="Times New Roman" w:hAnsi="Times New Roman" w:cs="Times New Roman"/>
                <w:sz w:val="28"/>
                <w:szCs w:val="28"/>
              </w:rPr>
              <w:t>Генеральный Прокурор вправе в исключительных случаях по собственной инициативе</w:t>
            </w:r>
            <w:r>
              <w:rPr>
                <w:rFonts w:ascii="Times New Roman" w:hAnsi="Times New Roman" w:cs="Times New Roman"/>
                <w:b/>
                <w:sz w:val="28"/>
                <w:szCs w:val="28"/>
              </w:rPr>
              <w:t xml:space="preserve"> </w:t>
            </w:r>
            <w:r>
              <w:rPr>
                <w:rFonts w:ascii="Times New Roman" w:hAnsi="Times New Roman" w:cs="Times New Roman"/>
                <w:sz w:val="28"/>
                <w:szCs w:val="28"/>
              </w:rPr>
              <w:t>поручить производство досудебного расследования прокурору независимо от установленной настоящим Кодексом подследственности;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Статья 193. Полномочия прокурора в ходе досудебного расследования</w:t>
            </w:r>
          </w:p>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t>1. Прокурор, осуществляя надзор за законностью досудебного расследования, а также уголовное преследование:</w:t>
            </w:r>
          </w:p>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aa"/>
              <w:ind w:firstLine="289"/>
              <w:jc w:val="both"/>
              <w:rPr>
                <w:rFonts w:ascii="Times New Roman" w:eastAsia="Calibri" w:hAnsi="Times New Roman" w:cs="Times New Roman"/>
                <w:bCs/>
                <w:sz w:val="28"/>
                <w:szCs w:val="28"/>
              </w:rPr>
            </w:pPr>
            <w:r>
              <w:rPr>
                <w:rFonts w:ascii="Times New Roman" w:hAnsi="Times New Roman" w:cs="Times New Roman"/>
                <w:sz w:val="28"/>
                <w:szCs w:val="28"/>
              </w:rPr>
              <w:t>12-1)</w:t>
            </w:r>
            <w:r>
              <w:rPr>
                <w:rFonts w:ascii="Times New Roman" w:hAnsi="Times New Roman" w:cs="Times New Roman"/>
                <w:b/>
                <w:sz w:val="28"/>
                <w:szCs w:val="28"/>
              </w:rPr>
              <w:t xml:space="preserve"> </w:t>
            </w:r>
            <w:r>
              <w:rPr>
                <w:rFonts w:ascii="Times New Roman" w:hAnsi="Times New Roman" w:cs="Times New Roman"/>
                <w:sz w:val="28"/>
                <w:szCs w:val="28"/>
              </w:rPr>
              <w:t>Генеральный Прокурор вправе в исключительных случаях по собственной инициативе поручить производство досудебного расследования прокурору независимо от установленной настоящим Кодексом подследственности;</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t>Полагаем правильным право Генерального Прокурора о поручении расследования по собственной инициативе независимо от установленной настоящим Кодексом подследственности предоставить его заместителю.</w:t>
            </w:r>
          </w:p>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hAnsi="Times New Roman" w:cs="Times New Roman"/>
                <w:sz w:val="28"/>
                <w:szCs w:val="28"/>
              </w:rPr>
              <w:t>Это разгрузит Генерального Прокурора и предоставит возможность более оперативно решать такие вопросы.</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пункт 1-1 </w:t>
            </w:r>
          </w:p>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статьи 193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ind w:firstLine="289"/>
              <w:jc w:val="both"/>
              <w:rPr>
                <w:rFonts w:ascii="Times New Roman" w:eastAsia="Times New Roman" w:hAnsi="Times New Roman" w:cs="Times New Roman"/>
                <w:spacing w:val="2"/>
                <w:sz w:val="28"/>
                <w:szCs w:val="28"/>
              </w:rPr>
            </w:pPr>
            <w:r>
              <w:rPr>
                <w:rFonts w:ascii="Times New Roman" w:eastAsia="Times New Roman" w:hAnsi="Times New Roman" w:cs="Times New Roman"/>
                <w:bCs/>
                <w:spacing w:val="2"/>
                <w:sz w:val="28"/>
                <w:szCs w:val="28"/>
                <w:bdr w:val="none" w:sz="0" w:space="0" w:color="auto" w:frame="1"/>
              </w:rPr>
              <w:t>Статья 193. Полномочия прокурора в ходе досудебного расследования</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hAnsi="Times New Roman" w:cs="Times New Roman"/>
                <w:b/>
                <w:bCs/>
                <w:spacing w:val="2"/>
                <w:sz w:val="28"/>
                <w:szCs w:val="28"/>
                <w:bdr w:val="none" w:sz="0" w:space="0" w:color="auto" w:frame="1"/>
              </w:rPr>
              <w:t>Отсутствует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ind w:firstLine="289"/>
              <w:jc w:val="both"/>
              <w:rPr>
                <w:rFonts w:ascii="Times New Roman" w:eastAsia="Times New Roman" w:hAnsi="Times New Roman" w:cs="Times New Roman"/>
                <w:spacing w:val="2"/>
                <w:sz w:val="28"/>
                <w:szCs w:val="28"/>
              </w:rPr>
            </w:pPr>
            <w:r>
              <w:rPr>
                <w:rFonts w:ascii="Times New Roman" w:eastAsia="Times New Roman" w:hAnsi="Times New Roman" w:cs="Times New Roman"/>
                <w:bCs/>
                <w:spacing w:val="2"/>
                <w:sz w:val="28"/>
                <w:szCs w:val="28"/>
                <w:bdr w:val="none" w:sz="0" w:space="0" w:color="auto" w:frame="1"/>
              </w:rPr>
              <w:t>Статья 193. Полномочия прокурора в ходе досудебного расследования</w:t>
            </w:r>
          </w:p>
          <w:p w:rsidR="00CC79E7" w:rsidRDefault="00CC79E7" w:rsidP="004241AD">
            <w:pPr>
              <w:shd w:val="clear" w:color="auto" w:fill="FFFFFF"/>
              <w:spacing w:after="0" w:line="240" w:lineRule="auto"/>
              <w:ind w:firstLine="289"/>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1-1. Прокурор осуществляет </w:t>
            </w:r>
            <w:r>
              <w:rPr>
                <w:rFonts w:ascii="Times New Roman" w:eastAsia="Times New Roman" w:hAnsi="Times New Roman" w:cs="Times New Roman"/>
                <w:b/>
                <w:spacing w:val="2"/>
                <w:sz w:val="28"/>
                <w:szCs w:val="28"/>
              </w:rPr>
              <w:lastRenderedPageBreak/>
              <w:t>досудебное расследование по делам о пытках.</w:t>
            </w:r>
          </w:p>
          <w:p w:rsidR="00CC79E7" w:rsidRDefault="00CC79E7" w:rsidP="004241AD">
            <w:pPr>
              <w:spacing w:after="0" w:line="240" w:lineRule="auto"/>
              <w:ind w:firstLine="317"/>
              <w:jc w:val="both"/>
              <w:rPr>
                <w:rFonts w:ascii="Times New Roman" w:eastAsia="Calibri" w:hAnsi="Times New Roman" w:cs="Times New Roman"/>
                <w:bCs/>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В связи с тем, что досудебное расследование является одним из полномочий прокурора, </w:t>
            </w:r>
            <w:r>
              <w:rPr>
                <w:rFonts w:ascii="Times New Roman" w:hAnsi="Times New Roman" w:cs="Times New Roman"/>
                <w:sz w:val="28"/>
                <w:szCs w:val="28"/>
              </w:rPr>
              <w:lastRenderedPageBreak/>
              <w:t xml:space="preserve">полагаем правильным внести изменения в данную норму закона, а не в статью 187 настоящего кодекса. А так как досудебное расследование не являются надзорными полномочиями, вывести их в отдельную   часть 1-1. данной нормы.  </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Часть шестая статьи 390</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Статья 390. Вопросы, разрешаемые судом при постановлении приговора</w:t>
            </w:r>
          </w:p>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hAnsi="Times New Roman" w:cs="Times New Roman"/>
                <w:sz w:val="28"/>
                <w:szCs w:val="28"/>
                <w:shd w:val="clear" w:color="auto" w:fill="FFFFFF"/>
              </w:rPr>
              <w:t xml:space="preserve">6. Суд обязан отложить постановление приговора, если </w:t>
            </w:r>
            <w:r>
              <w:rPr>
                <w:rFonts w:ascii="Times New Roman" w:hAnsi="Times New Roman" w:cs="Times New Roman"/>
                <w:b/>
                <w:sz w:val="28"/>
                <w:szCs w:val="28"/>
                <w:shd w:val="clear" w:color="auto" w:fill="FFFFFF"/>
              </w:rPr>
              <w:t>Конституционным</w:t>
            </w:r>
            <w:r>
              <w:rPr>
                <w:rFonts w:ascii="Times New Roman" w:hAnsi="Times New Roman" w:cs="Times New Roman"/>
                <w:sz w:val="28"/>
                <w:szCs w:val="28"/>
                <w:shd w:val="clear" w:color="auto" w:fill="FFFFFF"/>
              </w:rPr>
              <w:t xml:space="preserve"> </w:t>
            </w:r>
            <w:r>
              <w:rPr>
                <w:rFonts w:ascii="Times New Roman" w:hAnsi="Times New Roman" w:cs="Times New Roman"/>
                <w:b/>
                <w:sz w:val="28"/>
                <w:szCs w:val="28"/>
                <w:shd w:val="clear" w:color="auto" w:fill="FFFFFF"/>
              </w:rPr>
              <w:t>Советом</w:t>
            </w:r>
            <w:r>
              <w:rPr>
                <w:rFonts w:ascii="Times New Roman" w:hAnsi="Times New Roman" w:cs="Times New Roman"/>
                <w:sz w:val="28"/>
                <w:szCs w:val="28"/>
                <w:shd w:val="clear" w:color="auto" w:fill="FFFFFF"/>
              </w:rPr>
              <w:t xml:space="preserve"> Республики Казахстан по инициативе другого суда принято к производству представление о признании закона или иного нормативного правового акта, подлежащего применению по данному уголовному делу, неконституционным.</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hAnsi="Times New Roman" w:cs="Times New Roman"/>
                <w:bCs/>
                <w:sz w:val="28"/>
                <w:szCs w:val="28"/>
              </w:rPr>
            </w:pPr>
            <w:r>
              <w:rPr>
                <w:rFonts w:ascii="Times New Roman" w:hAnsi="Times New Roman" w:cs="Times New Roman"/>
                <w:bCs/>
                <w:sz w:val="28"/>
                <w:szCs w:val="28"/>
              </w:rPr>
              <w:t>Статья 390. Вопросы, разрешаемые судом при постановлении приговора</w:t>
            </w:r>
          </w:p>
          <w:p w:rsidR="00CC79E7" w:rsidRDefault="00CC79E7" w:rsidP="004241AD">
            <w:pPr>
              <w:spacing w:after="0" w:line="240" w:lineRule="auto"/>
              <w:ind w:firstLine="317"/>
              <w:contextualSpacing/>
              <w:jc w:val="both"/>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hAnsi="Times New Roman" w:cs="Times New Roman"/>
                <w:sz w:val="28"/>
                <w:szCs w:val="28"/>
                <w:shd w:val="clear" w:color="auto" w:fill="FFFFFF"/>
              </w:rPr>
              <w:t xml:space="preserve">6. Суд обязан отложить постановление приговора, если </w:t>
            </w:r>
            <w:r>
              <w:rPr>
                <w:rFonts w:ascii="Times New Roman" w:hAnsi="Times New Roman" w:cs="Times New Roman"/>
                <w:b/>
                <w:sz w:val="28"/>
                <w:szCs w:val="28"/>
                <w:shd w:val="clear" w:color="auto" w:fill="FFFFFF"/>
              </w:rPr>
              <w:t>Конституционным Судом</w:t>
            </w:r>
            <w:r>
              <w:rPr>
                <w:rFonts w:ascii="Times New Roman" w:hAnsi="Times New Roman" w:cs="Times New Roman"/>
                <w:sz w:val="28"/>
                <w:szCs w:val="28"/>
                <w:shd w:val="clear" w:color="auto" w:fill="FFFFFF"/>
              </w:rPr>
              <w:t xml:space="preserve"> Республики Казахстан по инициативе другого суда принято к производству представление о признании закона или иного нормативного правового акта, подлежащего применению по данному уголовному делу, неконституционным.</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В связи с созданием Конституционного Суда Республики Казахстан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пункт 15) статьи 476</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Статья 476. Вопросы, подлежащие рассмотрению судом при исполнении приговора</w:t>
            </w:r>
          </w:p>
          <w:p w:rsidR="00CC79E7" w:rsidRDefault="00CC79E7" w:rsidP="004241AD">
            <w:pPr>
              <w:spacing w:after="0" w:line="240" w:lineRule="auto"/>
              <w:ind w:firstLine="31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 ведению суда относится рассмотрение следующих вопросов, связанных с исполнением приговора:</w:t>
            </w:r>
          </w:p>
          <w:p w:rsidR="00CC79E7" w:rsidRDefault="00CC79E7" w:rsidP="004241AD">
            <w:pPr>
              <w:spacing w:after="0" w:line="240" w:lineRule="auto"/>
              <w:ind w:firstLine="31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sz w:val="28"/>
                <w:szCs w:val="28"/>
              </w:rPr>
              <w:lastRenderedPageBreak/>
              <w:t xml:space="preserve">15) об освобождении от наказания или смягчении наказания, изменении квалификации совершенного осужденным деяния, сокращении срока наказания, рецидива преступлений вследствие издания уголовного закона, имеющего обратную силу либо отменяющего уголовную ответственность за совершенное деяние, признания </w:t>
            </w:r>
            <w:r>
              <w:rPr>
                <w:rFonts w:ascii="Times New Roman" w:eastAsia="Calibri" w:hAnsi="Times New Roman" w:cs="Times New Roman"/>
                <w:b/>
                <w:sz w:val="28"/>
                <w:szCs w:val="28"/>
              </w:rPr>
              <w:t>Конституционным Советом</w:t>
            </w:r>
            <w:r>
              <w:rPr>
                <w:rFonts w:ascii="Times New Roman" w:eastAsia="Calibri" w:hAnsi="Times New Roman" w:cs="Times New Roman"/>
                <w:sz w:val="28"/>
                <w:szCs w:val="28"/>
              </w:rPr>
              <w:t xml:space="preserve"> Республики Казахстан неконституционным закона или иного нормативного правового акта, примененного судом при вынесении приговора, а также акта об амнистии (статья 6 Уголовного кодекса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Статья 476. Вопросы, подлежащие рассмотрению судом при исполнении приговора</w:t>
            </w:r>
          </w:p>
          <w:p w:rsidR="00CC79E7" w:rsidRDefault="00CC79E7" w:rsidP="004241AD">
            <w:pPr>
              <w:spacing w:after="0" w:line="240" w:lineRule="auto"/>
              <w:ind w:firstLine="31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ведению суда относится рассмотрение следующих вопросов, связанных с исполнением приговора:</w:t>
            </w:r>
          </w:p>
          <w:p w:rsidR="00CC79E7" w:rsidRDefault="00CC79E7" w:rsidP="004241AD">
            <w:pPr>
              <w:spacing w:after="0" w:line="240" w:lineRule="auto"/>
              <w:ind w:firstLine="31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Times New Roman" w:hAnsi="Times New Roman" w:cs="Times New Roman"/>
                <w:sz w:val="28"/>
                <w:szCs w:val="28"/>
              </w:rPr>
              <w:lastRenderedPageBreak/>
              <w:t xml:space="preserve">15) об освобождении от наказания или смягчении наказания, изменении квалификации совершенного осужденным деяния, сокращении срока наказания, рецидива преступлений вследствие издания уголовного закона, имеющего обратную силу либо отменяющего уголовную ответственность за совершенное деяние, признания </w:t>
            </w:r>
            <w:r>
              <w:rPr>
                <w:rFonts w:ascii="Times New Roman" w:eastAsia="Times New Roman" w:hAnsi="Times New Roman" w:cs="Times New Roman"/>
                <w:b/>
                <w:sz w:val="28"/>
                <w:szCs w:val="28"/>
              </w:rPr>
              <w:t>Конституционным</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Судом</w:t>
            </w:r>
            <w:r>
              <w:rPr>
                <w:rFonts w:ascii="Times New Roman" w:eastAsia="Times New Roman" w:hAnsi="Times New Roman" w:cs="Times New Roman"/>
                <w:sz w:val="28"/>
                <w:szCs w:val="28"/>
              </w:rPr>
              <w:t xml:space="preserve"> Республики Казахстан неконституционным закона или иного нормативного правового акта, примененного судом при вынесении приговора, а также акта об амнистии (статья 6 Уголовного кодекса 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связи с созданием Конституционного Суда Республики Казахстан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пункт 5)</w:t>
            </w:r>
          </w:p>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части второй статьи 499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Статья 499. Основания возобновления производства по уголовному делу</w:t>
            </w:r>
          </w:p>
          <w:p w:rsidR="00CC79E7" w:rsidRDefault="00CC79E7" w:rsidP="004241AD">
            <w:pPr>
              <w:spacing w:after="0" w:line="240" w:lineRule="auto"/>
              <w:ind w:firstLine="289"/>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w:t>
            </w:r>
          </w:p>
          <w:p w:rsidR="00CC79E7" w:rsidRDefault="00CC79E7" w:rsidP="004241AD">
            <w:pPr>
              <w:spacing w:after="0" w:line="240" w:lineRule="auto"/>
              <w:ind w:firstLine="289"/>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2. Основаниями возобновления производства по вновь открывшимся обстоятельствам являются:</w:t>
            </w:r>
          </w:p>
          <w:p w:rsidR="00CC79E7" w:rsidRDefault="00CC79E7" w:rsidP="004241AD">
            <w:pPr>
              <w:spacing w:after="0" w:line="240" w:lineRule="auto"/>
              <w:ind w:firstLine="289"/>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Times New Roman" w:hAnsi="Times New Roman" w:cs="Times New Roman"/>
                <w:bCs/>
                <w:sz w:val="28"/>
                <w:szCs w:val="28"/>
                <w:bdr w:val="none" w:sz="0" w:space="0" w:color="auto" w:frame="1"/>
              </w:rPr>
              <w:t xml:space="preserve">5) признание </w:t>
            </w:r>
            <w:r>
              <w:rPr>
                <w:rFonts w:ascii="Times New Roman" w:eastAsia="Times New Roman" w:hAnsi="Times New Roman" w:cs="Times New Roman"/>
                <w:b/>
                <w:bCs/>
                <w:sz w:val="28"/>
                <w:szCs w:val="28"/>
                <w:bdr w:val="none" w:sz="0" w:space="0" w:color="auto" w:frame="1"/>
              </w:rPr>
              <w:t>Конституционным</w:t>
            </w:r>
            <w:r>
              <w:rPr>
                <w:rFonts w:ascii="Times New Roman" w:eastAsia="Times New Roman" w:hAnsi="Times New Roman" w:cs="Times New Roman"/>
                <w:bCs/>
                <w:sz w:val="28"/>
                <w:szCs w:val="28"/>
                <w:bdr w:val="none" w:sz="0" w:space="0" w:color="auto" w:frame="1"/>
              </w:rPr>
              <w:t xml:space="preserve"> </w:t>
            </w:r>
            <w:r>
              <w:rPr>
                <w:rFonts w:ascii="Times New Roman" w:eastAsia="Times New Roman" w:hAnsi="Times New Roman" w:cs="Times New Roman"/>
                <w:b/>
                <w:bCs/>
                <w:sz w:val="28"/>
                <w:szCs w:val="28"/>
                <w:bdr w:val="none" w:sz="0" w:space="0" w:color="auto" w:frame="1"/>
              </w:rPr>
              <w:t>Советом</w:t>
            </w:r>
            <w:r>
              <w:rPr>
                <w:rFonts w:ascii="Times New Roman" w:eastAsia="Times New Roman" w:hAnsi="Times New Roman" w:cs="Times New Roman"/>
                <w:bCs/>
                <w:sz w:val="28"/>
                <w:szCs w:val="28"/>
                <w:bdr w:val="none" w:sz="0" w:space="0" w:color="auto" w:frame="1"/>
              </w:rPr>
              <w:t xml:space="preserve"> Республики Казахстан неконституционным закона или иного нормативного правового акта, </w:t>
            </w:r>
            <w:r>
              <w:rPr>
                <w:rFonts w:ascii="Times New Roman" w:eastAsia="Times New Roman" w:hAnsi="Times New Roman" w:cs="Times New Roman"/>
                <w:bCs/>
                <w:sz w:val="28"/>
                <w:szCs w:val="28"/>
                <w:bdr w:val="none" w:sz="0" w:space="0" w:color="auto" w:frame="1"/>
              </w:rPr>
              <w:lastRenderedPageBreak/>
              <w:t>который был применен судом при вынесении судебного акта;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lastRenderedPageBreak/>
              <w:t>Статья 499. Основания возобновления производства по уголовному делу</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2. Основаниями возобновления производства по вновь открывшимся обстоятельствам являются:</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Times New Roman" w:hAnsi="Times New Roman" w:cs="Times New Roman"/>
                <w:bCs/>
                <w:sz w:val="28"/>
                <w:szCs w:val="28"/>
                <w:bdr w:val="none" w:sz="0" w:space="0" w:color="auto" w:frame="1"/>
              </w:rPr>
              <w:t xml:space="preserve">5) признание </w:t>
            </w:r>
            <w:r>
              <w:rPr>
                <w:rFonts w:ascii="Times New Roman" w:eastAsia="Times New Roman" w:hAnsi="Times New Roman" w:cs="Times New Roman"/>
                <w:b/>
                <w:bCs/>
                <w:sz w:val="28"/>
                <w:szCs w:val="28"/>
                <w:bdr w:val="none" w:sz="0" w:space="0" w:color="auto" w:frame="1"/>
              </w:rPr>
              <w:t>Конституционным Судом</w:t>
            </w:r>
            <w:r>
              <w:rPr>
                <w:rFonts w:ascii="Times New Roman" w:eastAsia="Times New Roman" w:hAnsi="Times New Roman" w:cs="Times New Roman"/>
                <w:bCs/>
                <w:sz w:val="28"/>
                <w:szCs w:val="28"/>
                <w:bdr w:val="none" w:sz="0" w:space="0" w:color="auto" w:frame="1"/>
              </w:rPr>
              <w:t xml:space="preserve"> Республики Казахстан неконституционным закона или иного нормативного правового акта, </w:t>
            </w:r>
            <w:r>
              <w:rPr>
                <w:rFonts w:ascii="Times New Roman" w:eastAsia="Times New Roman" w:hAnsi="Times New Roman" w:cs="Times New Roman"/>
                <w:bCs/>
                <w:sz w:val="28"/>
                <w:szCs w:val="28"/>
                <w:bdr w:val="none" w:sz="0" w:space="0" w:color="auto" w:frame="1"/>
              </w:rPr>
              <w:lastRenderedPageBreak/>
              <w:t>который был применен судом при вынесении судебного акта;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связи с созданием Конституционного Суда Республики Казахстан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пункт 2) части четвертой статьи 501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Статья 501. Сроки возобновления производства</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4. Днем открытия новых обстоятельств считается:</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Times New Roman" w:hAnsi="Times New Roman" w:cs="Times New Roman"/>
                <w:bCs/>
                <w:sz w:val="28"/>
                <w:szCs w:val="28"/>
                <w:bdr w:val="none" w:sz="0" w:space="0" w:color="auto" w:frame="1"/>
              </w:rPr>
              <w:t xml:space="preserve">2) день принятия итогового решения </w:t>
            </w:r>
            <w:r>
              <w:rPr>
                <w:rFonts w:ascii="Times New Roman" w:eastAsia="Times New Roman" w:hAnsi="Times New Roman" w:cs="Times New Roman"/>
                <w:b/>
                <w:bCs/>
                <w:sz w:val="28"/>
                <w:szCs w:val="28"/>
                <w:bdr w:val="none" w:sz="0" w:space="0" w:color="auto" w:frame="1"/>
              </w:rPr>
              <w:t>Конституционного Совета</w:t>
            </w:r>
            <w:r>
              <w:rPr>
                <w:rFonts w:ascii="Times New Roman" w:eastAsia="Times New Roman" w:hAnsi="Times New Roman" w:cs="Times New Roman"/>
                <w:bCs/>
                <w:sz w:val="28"/>
                <w:szCs w:val="28"/>
                <w:bdr w:val="none" w:sz="0" w:space="0" w:color="auto" w:frame="1"/>
              </w:rPr>
              <w:t xml:space="preserve"> Республики Казахстан о признании неконституционным закона или иного нормативного правового акта в случае, указанном в пункте 5) части второй статьи 499 настоящего Кодекса;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501. Сроки возобновления производства</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Днем открытия новых обстоятельств считается:</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Times New Roman" w:hAnsi="Times New Roman" w:cs="Times New Roman"/>
                <w:bCs/>
                <w:sz w:val="28"/>
                <w:szCs w:val="28"/>
              </w:rPr>
              <w:t xml:space="preserve">2) день принятия итогового решения </w:t>
            </w:r>
            <w:r>
              <w:rPr>
                <w:rFonts w:ascii="Times New Roman" w:eastAsia="Times New Roman" w:hAnsi="Times New Roman" w:cs="Times New Roman"/>
                <w:b/>
                <w:bCs/>
                <w:sz w:val="28"/>
                <w:szCs w:val="28"/>
              </w:rPr>
              <w:t>Конституционного</w:t>
            </w:r>
            <w:r>
              <w:rPr>
                <w:rFonts w:ascii="Times New Roman" w:eastAsia="Times New Roman" w:hAnsi="Times New Roman" w:cs="Times New Roman"/>
                <w:bCs/>
                <w:sz w:val="28"/>
                <w:szCs w:val="28"/>
              </w:rPr>
              <w:t xml:space="preserve"> </w:t>
            </w:r>
            <w:r>
              <w:rPr>
                <w:rFonts w:ascii="Times New Roman" w:eastAsia="Times New Roman" w:hAnsi="Times New Roman" w:cs="Times New Roman"/>
                <w:b/>
                <w:bCs/>
                <w:sz w:val="28"/>
                <w:szCs w:val="28"/>
              </w:rPr>
              <w:t>Суда</w:t>
            </w:r>
            <w:r>
              <w:rPr>
                <w:rFonts w:ascii="Times New Roman" w:eastAsia="Times New Roman" w:hAnsi="Times New Roman" w:cs="Times New Roman"/>
                <w:bCs/>
                <w:sz w:val="28"/>
                <w:szCs w:val="28"/>
              </w:rPr>
              <w:t xml:space="preserve"> Республики Казахстан о признании неконституционным закона или иного нормативного правового акта в случае, указанном в пункте 5) части второй статьи 499 настоящего Кодекса;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В связи с созданием Конституционного Суда Республики Казахстан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статья 549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Статья 549. Производство досудебного расследования в отношении Председателя или члена Конституционного </w:t>
            </w:r>
            <w:r>
              <w:rPr>
                <w:rFonts w:ascii="Times New Roman" w:eastAsia="Times New Roman" w:hAnsi="Times New Roman" w:cs="Times New Roman"/>
                <w:b/>
                <w:bCs/>
                <w:sz w:val="28"/>
                <w:szCs w:val="28"/>
                <w:bdr w:val="none" w:sz="0" w:space="0" w:color="auto" w:frame="1"/>
              </w:rPr>
              <w:t>Совета</w:t>
            </w:r>
            <w:r>
              <w:rPr>
                <w:rFonts w:ascii="Times New Roman" w:eastAsia="Times New Roman" w:hAnsi="Times New Roman" w:cs="Times New Roman"/>
                <w:bCs/>
                <w:sz w:val="28"/>
                <w:szCs w:val="28"/>
                <w:bdr w:val="none" w:sz="0" w:space="0" w:color="auto" w:frame="1"/>
              </w:rPr>
              <w:t xml:space="preserve"> Республики Казахстан</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1. После регистрации повода к началу досудебного расследования в Едином реестре досудебное расследование в отношении </w:t>
            </w:r>
            <w:r>
              <w:rPr>
                <w:rFonts w:ascii="Times New Roman" w:eastAsia="Times New Roman" w:hAnsi="Times New Roman" w:cs="Times New Roman"/>
                <w:b/>
                <w:bCs/>
                <w:sz w:val="28"/>
                <w:szCs w:val="28"/>
                <w:bdr w:val="none" w:sz="0" w:space="0" w:color="auto" w:frame="1"/>
              </w:rPr>
              <w:t>Председателя или члена Конституционного Совета</w:t>
            </w:r>
            <w:r>
              <w:rPr>
                <w:rFonts w:ascii="Times New Roman" w:eastAsia="Times New Roman" w:hAnsi="Times New Roman" w:cs="Times New Roman"/>
                <w:bCs/>
                <w:sz w:val="28"/>
                <w:szCs w:val="28"/>
                <w:bdr w:val="none" w:sz="0" w:space="0" w:color="auto" w:frame="1"/>
              </w:rPr>
              <w:t xml:space="preserve"> Республики Казахстан может быть продолжено только с согласия Генерального Прокурора Республики </w:t>
            </w:r>
            <w:r>
              <w:rPr>
                <w:rFonts w:ascii="Times New Roman" w:eastAsia="Times New Roman" w:hAnsi="Times New Roman" w:cs="Times New Roman"/>
                <w:bCs/>
                <w:sz w:val="28"/>
                <w:szCs w:val="28"/>
                <w:bdr w:val="none" w:sz="0" w:space="0" w:color="auto" w:frame="1"/>
              </w:rPr>
              <w:lastRenderedPageBreak/>
              <w:t>Казахстан.</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В случаях, когда </w:t>
            </w:r>
            <w:r>
              <w:rPr>
                <w:rFonts w:ascii="Times New Roman" w:eastAsia="Times New Roman" w:hAnsi="Times New Roman" w:cs="Times New Roman"/>
                <w:b/>
                <w:bCs/>
                <w:sz w:val="28"/>
                <w:szCs w:val="28"/>
                <w:bdr w:val="none" w:sz="0" w:space="0" w:color="auto" w:frame="1"/>
              </w:rPr>
              <w:t>Председатель или член Конституционного Совета</w:t>
            </w:r>
            <w:r>
              <w:rPr>
                <w:rFonts w:ascii="Times New Roman" w:eastAsia="Times New Roman" w:hAnsi="Times New Roman" w:cs="Times New Roman"/>
                <w:bCs/>
                <w:sz w:val="28"/>
                <w:szCs w:val="28"/>
                <w:bdr w:val="none" w:sz="0" w:space="0" w:color="auto" w:frame="1"/>
              </w:rPr>
              <w:t xml:space="preserve"> Республики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Производство предварительного следствия по делам в отношении </w:t>
            </w:r>
            <w:r>
              <w:rPr>
                <w:rFonts w:ascii="Times New Roman" w:eastAsia="Times New Roman" w:hAnsi="Times New Roman" w:cs="Times New Roman"/>
                <w:b/>
                <w:bCs/>
                <w:sz w:val="28"/>
                <w:szCs w:val="28"/>
                <w:bdr w:val="none" w:sz="0" w:space="0" w:color="auto" w:frame="1"/>
              </w:rPr>
              <w:t>Председателя или члена Конституционного Совета</w:t>
            </w:r>
            <w:r>
              <w:rPr>
                <w:rFonts w:ascii="Times New Roman" w:eastAsia="Times New Roman" w:hAnsi="Times New Roman" w:cs="Times New Roman"/>
                <w:bCs/>
                <w:sz w:val="28"/>
                <w:szCs w:val="28"/>
                <w:bdr w:val="none" w:sz="0" w:space="0" w:color="auto" w:frame="1"/>
              </w:rPr>
              <w:t xml:space="preserve"> Республики Казахстан обязательно. </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w:t>
            </w:r>
            <w:r>
              <w:rPr>
                <w:rFonts w:ascii="Times New Roman" w:eastAsia="Times New Roman" w:hAnsi="Times New Roman" w:cs="Times New Roman"/>
                <w:bCs/>
                <w:sz w:val="28"/>
                <w:szCs w:val="28"/>
                <w:bdr w:val="none" w:sz="0" w:space="0" w:color="auto" w:frame="1"/>
              </w:rPr>
              <w:lastRenderedPageBreak/>
              <w:t>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2. Постановление о квалификации деяния подозреваемого </w:t>
            </w:r>
            <w:r>
              <w:rPr>
                <w:rFonts w:ascii="Times New Roman" w:eastAsia="Times New Roman" w:hAnsi="Times New Roman" w:cs="Times New Roman"/>
                <w:b/>
                <w:bCs/>
                <w:sz w:val="28"/>
                <w:szCs w:val="28"/>
                <w:bdr w:val="none" w:sz="0" w:space="0" w:color="auto" w:frame="1"/>
              </w:rPr>
              <w:t>Председателя или члена Конституционного Совета</w:t>
            </w:r>
            <w:r>
              <w:rPr>
                <w:rFonts w:ascii="Times New Roman" w:eastAsia="Times New Roman" w:hAnsi="Times New Roman" w:cs="Times New Roman"/>
                <w:bCs/>
                <w:sz w:val="28"/>
                <w:szCs w:val="28"/>
                <w:bdr w:val="none" w:sz="0" w:space="0" w:color="auto" w:frame="1"/>
              </w:rPr>
              <w:t xml:space="preserve"> Республики Казахстан выносится Генеральным Прокурором Республики Казахстан.</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3. </w:t>
            </w:r>
            <w:r>
              <w:rPr>
                <w:rFonts w:ascii="Times New Roman" w:eastAsia="Times New Roman" w:hAnsi="Times New Roman" w:cs="Times New Roman"/>
                <w:b/>
                <w:bCs/>
                <w:sz w:val="28"/>
                <w:szCs w:val="28"/>
                <w:bdr w:val="none" w:sz="0" w:space="0" w:color="auto" w:frame="1"/>
              </w:rPr>
              <w:t>Председатель и члены Конституционного Совета</w:t>
            </w:r>
            <w:r>
              <w:rPr>
                <w:rFonts w:ascii="Times New Roman" w:eastAsia="Times New Roman" w:hAnsi="Times New Roman" w:cs="Times New Roman"/>
                <w:bCs/>
                <w:sz w:val="28"/>
                <w:szCs w:val="28"/>
                <w:bdr w:val="none" w:sz="0" w:space="0" w:color="auto" w:frame="1"/>
              </w:rPr>
              <w:t xml:space="preserve"> Республики Казахстан в течение срока своих полномочий не могут быть задержаны, подвергнуты содержанию под стражей, домашнему аресту, приводу, привлечены к уголовной ответственности без согласия Парламента Республики Казахстан на лишение неприкосновенности, кроме случаев задержания на месте преступления либо совершения </w:t>
            </w:r>
            <w:r>
              <w:rPr>
                <w:rFonts w:ascii="Times New Roman" w:eastAsia="Times New Roman" w:hAnsi="Times New Roman" w:cs="Times New Roman"/>
                <w:bCs/>
                <w:sz w:val="28"/>
                <w:szCs w:val="28"/>
                <w:bdr w:val="none" w:sz="0" w:space="0" w:color="auto" w:frame="1"/>
              </w:rPr>
              <w:lastRenderedPageBreak/>
              <w:t>тяжких или особо тяжких преступлений.</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4. Для получения согласия на привлечение </w:t>
            </w:r>
            <w:r>
              <w:rPr>
                <w:rFonts w:ascii="Times New Roman" w:eastAsia="Times New Roman" w:hAnsi="Times New Roman" w:cs="Times New Roman"/>
                <w:b/>
                <w:bCs/>
                <w:sz w:val="28"/>
                <w:szCs w:val="28"/>
                <w:bdr w:val="none" w:sz="0" w:space="0" w:color="auto" w:frame="1"/>
              </w:rPr>
              <w:t>Председателя или члена Конституционного Совета</w:t>
            </w:r>
            <w:r>
              <w:rPr>
                <w:rFonts w:ascii="Times New Roman" w:eastAsia="Times New Roman" w:hAnsi="Times New Roman" w:cs="Times New Roman"/>
                <w:bCs/>
                <w:sz w:val="28"/>
                <w:szCs w:val="28"/>
                <w:bdr w:val="none" w:sz="0" w:space="0" w:color="auto" w:frame="1"/>
              </w:rPr>
              <w:t xml:space="preserve"> 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Парламент Республики Казахстан. Представление вносится перед предъявлением </w:t>
            </w:r>
            <w:r>
              <w:rPr>
                <w:rFonts w:ascii="Times New Roman" w:eastAsia="Times New Roman" w:hAnsi="Times New Roman" w:cs="Times New Roman"/>
                <w:b/>
                <w:bCs/>
                <w:sz w:val="28"/>
                <w:szCs w:val="28"/>
                <w:bdr w:val="none" w:sz="0" w:space="0" w:color="auto" w:frame="1"/>
              </w:rPr>
              <w:t>Председателю или члену Конституционного Совета</w:t>
            </w:r>
            <w:r>
              <w:rPr>
                <w:rFonts w:ascii="Times New Roman" w:eastAsia="Times New Roman" w:hAnsi="Times New Roman" w:cs="Times New Roman"/>
                <w:bCs/>
                <w:sz w:val="28"/>
                <w:szCs w:val="28"/>
                <w:bdr w:val="none" w:sz="0" w:space="0" w:color="auto" w:frame="1"/>
              </w:rPr>
              <w:t xml:space="preserve"> Республики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5. Вопрос о санкционировании меры пресечения в виде содержания под стражей, домашнего ареста подозреваемого в совершении преступления </w:t>
            </w:r>
            <w:r>
              <w:rPr>
                <w:rFonts w:ascii="Times New Roman" w:eastAsia="Times New Roman" w:hAnsi="Times New Roman" w:cs="Times New Roman"/>
                <w:b/>
                <w:bCs/>
                <w:sz w:val="28"/>
                <w:szCs w:val="28"/>
                <w:bdr w:val="none" w:sz="0" w:space="0" w:color="auto" w:frame="1"/>
              </w:rPr>
              <w:t xml:space="preserve">Председателя или </w:t>
            </w:r>
            <w:r>
              <w:rPr>
                <w:rFonts w:ascii="Times New Roman" w:eastAsia="Times New Roman" w:hAnsi="Times New Roman" w:cs="Times New Roman"/>
                <w:b/>
                <w:bCs/>
                <w:sz w:val="28"/>
                <w:szCs w:val="28"/>
                <w:bdr w:val="none" w:sz="0" w:space="0" w:color="auto" w:frame="1"/>
              </w:rPr>
              <w:lastRenderedPageBreak/>
              <w:t>члена Конституционного Совета</w:t>
            </w:r>
            <w:r>
              <w:rPr>
                <w:rFonts w:ascii="Times New Roman" w:eastAsia="Times New Roman" w:hAnsi="Times New Roman" w:cs="Times New Roman"/>
                <w:bCs/>
                <w:sz w:val="28"/>
                <w:szCs w:val="28"/>
                <w:bdr w:val="none" w:sz="0" w:space="0" w:color="auto" w:frame="1"/>
              </w:rPr>
              <w:t xml:space="preserve"> Республики Казахстан разрешается следственным судьей специализированного межрайонного следственного суда города Нур-Султана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указанных лиц в порядке, предусмотренном настоящим Кодексом, может быть направлено в суд только при поддержании его Генеральным Прокурором Республики Казахстан. </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6. После получения Генеральным Прокурором Республики Казахстан решения Парламента Республики Казахстан дальнейшее производство по делу производится в порядке, установленном частями шестой, седьмой, восьмой, девятой, десятой и одиннадцатой статьи 547 настоящего Кодекса.</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Times New Roman" w:hAnsi="Times New Roman" w:cs="Times New Roman"/>
                <w:bCs/>
                <w:sz w:val="28"/>
                <w:szCs w:val="28"/>
                <w:bdr w:val="none" w:sz="0" w:space="0" w:color="auto" w:frame="1"/>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lastRenderedPageBreak/>
              <w:t xml:space="preserve">Статья 549. Производство досудебного расследования в отношении Председателя, заместителя Председателя, судьи Конституционного </w:t>
            </w:r>
            <w:r>
              <w:rPr>
                <w:rFonts w:ascii="Times New Roman" w:eastAsia="Times New Roman" w:hAnsi="Times New Roman" w:cs="Times New Roman"/>
                <w:b/>
                <w:sz w:val="28"/>
                <w:szCs w:val="28"/>
                <w:bdr w:val="none" w:sz="0" w:space="0" w:color="auto" w:frame="1"/>
              </w:rPr>
              <w:t>Суда</w:t>
            </w:r>
            <w:r>
              <w:rPr>
                <w:rFonts w:ascii="Times New Roman" w:eastAsia="Times New Roman" w:hAnsi="Times New Roman" w:cs="Times New Roman"/>
                <w:bCs/>
                <w:sz w:val="28"/>
                <w:szCs w:val="28"/>
                <w:bdr w:val="none" w:sz="0" w:space="0" w:color="auto" w:frame="1"/>
              </w:rPr>
              <w:t xml:space="preserve"> Республики Казахстан</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1. После регистрации повода к началу досудебного расследования в Едином реестре досудебное расследование в отношении </w:t>
            </w:r>
            <w:r>
              <w:rPr>
                <w:rFonts w:ascii="Times New Roman" w:eastAsia="Times New Roman" w:hAnsi="Times New Roman" w:cs="Times New Roman"/>
                <w:b/>
                <w:bCs/>
                <w:sz w:val="28"/>
                <w:szCs w:val="28"/>
                <w:bdr w:val="none" w:sz="0" w:space="0" w:color="auto" w:frame="1"/>
              </w:rPr>
              <w:t>Председателя, заместителя Председателя, судьи Конституционного Суда</w:t>
            </w:r>
            <w:r>
              <w:rPr>
                <w:rFonts w:ascii="Times New Roman" w:eastAsia="Times New Roman" w:hAnsi="Times New Roman" w:cs="Times New Roman"/>
                <w:bCs/>
                <w:sz w:val="28"/>
                <w:szCs w:val="28"/>
                <w:bdr w:val="none" w:sz="0" w:space="0" w:color="auto" w:frame="1"/>
              </w:rPr>
              <w:t xml:space="preserve"> Республики Казахстан может быть </w:t>
            </w:r>
            <w:r>
              <w:rPr>
                <w:rFonts w:ascii="Times New Roman" w:eastAsia="Times New Roman" w:hAnsi="Times New Roman" w:cs="Times New Roman"/>
                <w:bCs/>
                <w:sz w:val="28"/>
                <w:szCs w:val="28"/>
                <w:bdr w:val="none" w:sz="0" w:space="0" w:color="auto" w:frame="1"/>
              </w:rPr>
              <w:lastRenderedPageBreak/>
              <w:t>продолжено только с согласия Генерального Прокурора Республики Казахстан.</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В случаях, когда </w:t>
            </w:r>
            <w:r>
              <w:rPr>
                <w:rFonts w:ascii="Times New Roman" w:eastAsia="Times New Roman" w:hAnsi="Times New Roman" w:cs="Times New Roman"/>
                <w:b/>
                <w:bCs/>
                <w:sz w:val="28"/>
                <w:szCs w:val="28"/>
                <w:bdr w:val="none" w:sz="0" w:space="0" w:color="auto" w:frame="1"/>
              </w:rPr>
              <w:t>Председатель, заместитель Председателя, судья Конституционного Суда</w:t>
            </w:r>
            <w:r>
              <w:rPr>
                <w:rFonts w:ascii="Times New Roman" w:eastAsia="Times New Roman" w:hAnsi="Times New Roman" w:cs="Times New Roman"/>
                <w:bCs/>
                <w:sz w:val="28"/>
                <w:szCs w:val="28"/>
                <w:bdr w:val="none" w:sz="0" w:space="0" w:color="auto" w:frame="1"/>
              </w:rPr>
              <w:t xml:space="preserve"> Республики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Производство предварительного следствия по делам в отношении </w:t>
            </w:r>
            <w:r>
              <w:rPr>
                <w:rFonts w:ascii="Times New Roman" w:eastAsia="Times New Roman" w:hAnsi="Times New Roman" w:cs="Times New Roman"/>
                <w:b/>
                <w:bCs/>
                <w:sz w:val="28"/>
                <w:szCs w:val="28"/>
                <w:bdr w:val="none" w:sz="0" w:space="0" w:color="auto" w:frame="1"/>
              </w:rPr>
              <w:t>Председателя, заместителя Председателя, судьи Конституционного Суда</w:t>
            </w:r>
            <w:r>
              <w:rPr>
                <w:rFonts w:ascii="Times New Roman" w:eastAsia="Times New Roman" w:hAnsi="Times New Roman" w:cs="Times New Roman"/>
                <w:bCs/>
                <w:sz w:val="28"/>
                <w:szCs w:val="28"/>
                <w:bdr w:val="none" w:sz="0" w:space="0" w:color="auto" w:frame="1"/>
              </w:rPr>
              <w:t xml:space="preserve"> Республики Казахстан обязательно. </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w:t>
            </w:r>
            <w:r>
              <w:rPr>
                <w:rFonts w:ascii="Times New Roman" w:eastAsia="Times New Roman" w:hAnsi="Times New Roman" w:cs="Times New Roman"/>
                <w:bCs/>
                <w:sz w:val="28"/>
                <w:szCs w:val="28"/>
                <w:bdr w:val="none" w:sz="0" w:space="0" w:color="auto" w:frame="1"/>
              </w:rPr>
              <w:lastRenderedPageBreak/>
              <w:t>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2. Постановление о квалификации деяния подозреваемого </w:t>
            </w:r>
            <w:r>
              <w:rPr>
                <w:rFonts w:ascii="Times New Roman" w:eastAsia="Times New Roman" w:hAnsi="Times New Roman" w:cs="Times New Roman"/>
                <w:b/>
                <w:bCs/>
                <w:sz w:val="28"/>
                <w:szCs w:val="28"/>
                <w:bdr w:val="none" w:sz="0" w:space="0" w:color="auto" w:frame="1"/>
              </w:rPr>
              <w:t>Председателя, заместителя Председателя, судьи Конституционного Суда</w:t>
            </w:r>
            <w:r>
              <w:rPr>
                <w:rFonts w:ascii="Times New Roman" w:eastAsia="Times New Roman" w:hAnsi="Times New Roman" w:cs="Times New Roman"/>
                <w:bCs/>
                <w:sz w:val="28"/>
                <w:szCs w:val="28"/>
                <w:bdr w:val="none" w:sz="0" w:space="0" w:color="auto" w:frame="1"/>
              </w:rPr>
              <w:t xml:space="preserve"> Республики Казахстан выносится Генеральным Прокурором Республики Казахстан.</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3. </w:t>
            </w:r>
            <w:r>
              <w:rPr>
                <w:rFonts w:ascii="Times New Roman" w:eastAsia="Times New Roman" w:hAnsi="Times New Roman" w:cs="Times New Roman"/>
                <w:b/>
                <w:bCs/>
                <w:sz w:val="28"/>
                <w:szCs w:val="28"/>
                <w:bdr w:val="none" w:sz="0" w:space="0" w:color="auto" w:frame="1"/>
              </w:rPr>
              <w:t>Председатель, заместитель Председателя, судья Конституционного Суда</w:t>
            </w:r>
            <w:r>
              <w:rPr>
                <w:rFonts w:ascii="Times New Roman" w:eastAsia="Times New Roman" w:hAnsi="Times New Roman" w:cs="Times New Roman"/>
                <w:bCs/>
                <w:sz w:val="28"/>
                <w:szCs w:val="28"/>
                <w:bdr w:val="none" w:sz="0" w:space="0" w:color="auto" w:frame="1"/>
              </w:rPr>
              <w:t xml:space="preserve"> Республики Казахстан в течение срока своих полномочий не могут быть задержаны, подвергнуты содержанию под стражей, домашнему аресту, приводу, привлечены к уголовной </w:t>
            </w:r>
            <w:r>
              <w:rPr>
                <w:rFonts w:ascii="Times New Roman" w:eastAsia="Times New Roman" w:hAnsi="Times New Roman" w:cs="Times New Roman"/>
                <w:bCs/>
                <w:sz w:val="28"/>
                <w:szCs w:val="28"/>
                <w:bdr w:val="none" w:sz="0" w:space="0" w:color="auto" w:frame="1"/>
              </w:rPr>
              <w:lastRenderedPageBreak/>
              <w:t>ответственности без согласия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4. Для получения согласия на привлечение </w:t>
            </w:r>
            <w:r>
              <w:rPr>
                <w:rFonts w:ascii="Times New Roman" w:eastAsia="Times New Roman" w:hAnsi="Times New Roman" w:cs="Times New Roman"/>
                <w:b/>
                <w:bCs/>
                <w:sz w:val="28"/>
                <w:szCs w:val="28"/>
                <w:bdr w:val="none" w:sz="0" w:space="0" w:color="auto" w:frame="1"/>
              </w:rPr>
              <w:t>Председателя, заместителя Председателя, судьи Конституционного Суда</w:t>
            </w:r>
            <w:r>
              <w:rPr>
                <w:rFonts w:ascii="Times New Roman" w:eastAsia="Times New Roman" w:hAnsi="Times New Roman" w:cs="Times New Roman"/>
                <w:bCs/>
                <w:sz w:val="28"/>
                <w:szCs w:val="28"/>
                <w:bdr w:val="none" w:sz="0" w:space="0" w:color="auto" w:frame="1"/>
              </w:rPr>
              <w:t xml:space="preserve"> 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Парламент Республики Казахстан. Представление вносится перед предъявлением</w:t>
            </w:r>
            <w:r>
              <w:rPr>
                <w:rFonts w:ascii="Times New Roman" w:eastAsia="Times New Roman" w:hAnsi="Times New Roman" w:cs="Times New Roman"/>
                <w:b/>
                <w:bCs/>
                <w:sz w:val="28"/>
                <w:szCs w:val="28"/>
                <w:bdr w:val="none" w:sz="0" w:space="0" w:color="auto" w:frame="1"/>
              </w:rPr>
              <w:t xml:space="preserve"> Председателю, заместителю Председателя,</w:t>
            </w:r>
            <w:r>
              <w:rPr>
                <w:rFonts w:ascii="Times New Roman" w:eastAsia="Times New Roman" w:hAnsi="Times New Roman" w:cs="Times New Roman"/>
                <w:bCs/>
                <w:sz w:val="28"/>
                <w:szCs w:val="28"/>
                <w:bdr w:val="none" w:sz="0" w:space="0" w:color="auto" w:frame="1"/>
              </w:rPr>
              <w:t xml:space="preserve"> </w:t>
            </w:r>
            <w:r>
              <w:rPr>
                <w:rFonts w:ascii="Times New Roman" w:eastAsia="Times New Roman" w:hAnsi="Times New Roman" w:cs="Times New Roman"/>
                <w:b/>
                <w:bCs/>
                <w:sz w:val="28"/>
                <w:szCs w:val="28"/>
                <w:bdr w:val="none" w:sz="0" w:space="0" w:color="auto" w:frame="1"/>
              </w:rPr>
              <w:t>судье Конституционного Суда</w:t>
            </w:r>
            <w:r>
              <w:rPr>
                <w:rFonts w:ascii="Times New Roman" w:eastAsia="Times New Roman" w:hAnsi="Times New Roman" w:cs="Times New Roman"/>
                <w:bCs/>
                <w:sz w:val="28"/>
                <w:szCs w:val="28"/>
                <w:bdr w:val="none" w:sz="0" w:space="0" w:color="auto" w:frame="1"/>
              </w:rPr>
              <w:t xml:space="preserve"> Республики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w:t>
            </w:r>
            <w:r>
              <w:rPr>
                <w:rFonts w:ascii="Times New Roman" w:eastAsia="Times New Roman" w:hAnsi="Times New Roman" w:cs="Times New Roman"/>
                <w:bCs/>
                <w:sz w:val="28"/>
                <w:szCs w:val="28"/>
                <w:bdr w:val="none" w:sz="0" w:space="0" w:color="auto" w:frame="1"/>
              </w:rPr>
              <w:lastRenderedPageBreak/>
              <w:t>привода его в орган досудебного расследования.</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5. Вопрос о санкционировании меры пресечения в виде содержания под стражей, домашнего ареста подозреваемого в совершении преступления </w:t>
            </w:r>
            <w:r>
              <w:rPr>
                <w:rFonts w:ascii="Times New Roman" w:eastAsia="Times New Roman" w:hAnsi="Times New Roman" w:cs="Times New Roman"/>
                <w:b/>
                <w:bCs/>
                <w:sz w:val="28"/>
                <w:szCs w:val="28"/>
                <w:bdr w:val="none" w:sz="0" w:space="0" w:color="auto" w:frame="1"/>
              </w:rPr>
              <w:t>Председателя, заместителя Председателя, судьи Конституционного Суда</w:t>
            </w:r>
            <w:r>
              <w:rPr>
                <w:rFonts w:ascii="Times New Roman" w:eastAsia="Times New Roman" w:hAnsi="Times New Roman" w:cs="Times New Roman"/>
                <w:bCs/>
                <w:sz w:val="28"/>
                <w:szCs w:val="28"/>
                <w:bdr w:val="none" w:sz="0" w:space="0" w:color="auto" w:frame="1"/>
              </w:rPr>
              <w:t xml:space="preserve"> Республики Казахстан разрешается следственным судьей специализированного межрайонного следственного суда города Нур-Султана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указанных лиц в порядке, предусмотренном настоящим Кодексом, может быть направлено в суд только при поддержании его Генеральным Прокурором Республики Казахстан. </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6. После получения Генеральным Прокурором Республики Казахстан решения Парламента Республики Казахстан дальнейшее производство </w:t>
            </w:r>
            <w:r>
              <w:rPr>
                <w:rFonts w:ascii="Times New Roman" w:eastAsia="Times New Roman" w:hAnsi="Times New Roman" w:cs="Times New Roman"/>
                <w:bCs/>
                <w:sz w:val="28"/>
                <w:szCs w:val="28"/>
                <w:bdr w:val="none" w:sz="0" w:space="0" w:color="auto" w:frame="1"/>
              </w:rPr>
              <w:lastRenderedPageBreak/>
              <w:t>по делу производится в порядке, установленном частями шестой, седьмой, восьмой, девятой, десятой и одиннадцатой статьи 547 настоящего Кодекса.</w:t>
            </w:r>
          </w:p>
          <w:p w:rsidR="00CC79E7" w:rsidRDefault="00CC79E7" w:rsidP="004241AD">
            <w:pPr>
              <w:spacing w:after="0" w:line="240" w:lineRule="auto"/>
              <w:ind w:firstLine="317"/>
              <w:contextualSpacing/>
              <w:jc w:val="both"/>
              <w:rPr>
                <w:rFonts w:ascii="Times New Roman" w:eastAsia="Calibri" w:hAnsi="Times New Roman" w:cs="Times New Roman"/>
                <w:bCs/>
                <w:sz w:val="28"/>
                <w:szCs w:val="28"/>
              </w:rPr>
            </w:pPr>
            <w:r>
              <w:rPr>
                <w:rFonts w:ascii="Times New Roman" w:eastAsia="Times New Roman" w:hAnsi="Times New Roman" w:cs="Times New Roman"/>
                <w:bCs/>
                <w:sz w:val="28"/>
                <w:szCs w:val="28"/>
                <w:bdr w:val="none" w:sz="0" w:space="0" w:color="auto" w:frame="1"/>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связи с созданием Конституционного Суда Республики Казахстан</w:t>
            </w:r>
          </w:p>
          <w:p w:rsidR="00CC79E7" w:rsidRDefault="00CC79E7" w:rsidP="004241AD">
            <w:pPr>
              <w:spacing w:after="0" w:line="240" w:lineRule="auto"/>
              <w:ind w:firstLine="289"/>
              <w:jc w:val="both"/>
              <w:rPr>
                <w:rFonts w:ascii="Times New Roman" w:eastAsia="Calibri" w:hAnsi="Times New Roman" w:cs="Times New Roman"/>
                <w:sz w:val="28"/>
                <w:szCs w:val="28"/>
              </w:rPr>
            </w:pP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статья 552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Статья 552. Судебное разбирательство уголовного дела в отношении депутата Парламента Республики Казахстан, кандидата в депутаты Парламента Республики Казахстан, кандидата в Президенты Республики Казахстан, </w:t>
            </w:r>
            <w:r>
              <w:rPr>
                <w:rFonts w:ascii="Times New Roman" w:eastAsia="Times New Roman" w:hAnsi="Times New Roman" w:cs="Times New Roman"/>
                <w:b/>
                <w:bCs/>
                <w:sz w:val="28"/>
                <w:szCs w:val="28"/>
                <w:bdr w:val="none" w:sz="0" w:space="0" w:color="auto" w:frame="1"/>
              </w:rPr>
              <w:t>Председателя или члена Конституционного Совета</w:t>
            </w:r>
            <w:r>
              <w:rPr>
                <w:rFonts w:ascii="Times New Roman" w:eastAsia="Times New Roman" w:hAnsi="Times New Roman" w:cs="Times New Roman"/>
                <w:bCs/>
                <w:sz w:val="28"/>
                <w:szCs w:val="28"/>
                <w:bdr w:val="none" w:sz="0" w:space="0" w:color="auto" w:frame="1"/>
              </w:rPr>
              <w:t xml:space="preserve"> Республики Казахстан, судьи, Генерального Прокурора Республики Казахстан, Уполномоченного по правам человека в Республике Казахстан</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Times New Roman" w:hAnsi="Times New Roman" w:cs="Times New Roman"/>
                <w:bCs/>
                <w:sz w:val="28"/>
                <w:szCs w:val="28"/>
                <w:bdr w:val="none" w:sz="0" w:space="0" w:color="auto" w:frame="1"/>
              </w:rPr>
              <w:t xml:space="preserve">2. Суд вправе применить к подсудимым депутату Парламента Республики Казахстан, кандидату в депутаты Парламента Республики Казахстан, кандидату в Президенты Республики Казахстан, </w:t>
            </w:r>
            <w:r>
              <w:rPr>
                <w:rFonts w:ascii="Times New Roman" w:eastAsia="Times New Roman" w:hAnsi="Times New Roman" w:cs="Times New Roman"/>
                <w:b/>
                <w:bCs/>
                <w:sz w:val="28"/>
                <w:szCs w:val="28"/>
                <w:bdr w:val="none" w:sz="0" w:space="0" w:color="auto" w:frame="1"/>
              </w:rPr>
              <w:t>Председателю или члену Конституционного Совета</w:t>
            </w:r>
            <w:r>
              <w:rPr>
                <w:rFonts w:ascii="Times New Roman" w:eastAsia="Times New Roman" w:hAnsi="Times New Roman" w:cs="Times New Roman"/>
                <w:bCs/>
                <w:sz w:val="28"/>
                <w:szCs w:val="28"/>
                <w:bdr w:val="none" w:sz="0" w:space="0" w:color="auto" w:frame="1"/>
              </w:rPr>
              <w:t xml:space="preserve"> Республики Казахстан, судье, </w:t>
            </w:r>
            <w:r>
              <w:rPr>
                <w:rFonts w:ascii="Times New Roman" w:eastAsia="Times New Roman" w:hAnsi="Times New Roman" w:cs="Times New Roman"/>
                <w:bCs/>
                <w:sz w:val="28"/>
                <w:szCs w:val="28"/>
                <w:bdr w:val="none" w:sz="0" w:space="0" w:color="auto" w:frame="1"/>
              </w:rPr>
              <w:lastRenderedPageBreak/>
              <w:t xml:space="preserve">Генеральному Прокурору Республики Казахстан, Уполномоченному по правам человека в Республике Казахстан в качестве меры пресечения содержание под стражей, домашний арест, а в качестве меры процессуального принуждения – привод, обратившись с представлением о даче согласия на это в порядке, предусмотренном соответственно частью четвертой статьи 547, частью второй статьи 548, частью четвертой статьи 549, частью четвертой статьи 550, частью четвертой статьи 551, статьей 551-1 настоящего Кодекса, если в даче согласия на содержание под стражей, домашний арест, привод государственными органами, указанными в пункте 4 статьи 52, пункте 5 статьи 71, пункте 2 статьи 79 и пункте 3 статьи 83 Конституции Республики Казахстан, в ходе досудебного расследования было отказано или такое согласие не испрашивалось.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lastRenderedPageBreak/>
              <w:t>Статья 552. Судебное разбирательство уголовного дела в отношении депутата Парламента Республики Казахстан, кандидата в депутаты Парламента Республики Казахстан, кандидата в Президенты Республики Казахстан</w:t>
            </w:r>
            <w:r>
              <w:rPr>
                <w:rFonts w:ascii="Times New Roman" w:eastAsia="Times New Roman" w:hAnsi="Times New Roman" w:cs="Times New Roman"/>
                <w:b/>
                <w:bCs/>
                <w:sz w:val="28"/>
                <w:szCs w:val="28"/>
                <w:bdr w:val="none" w:sz="0" w:space="0" w:color="auto" w:frame="1"/>
              </w:rPr>
              <w:t>, Председателя, заместителя Председателя, судьи</w:t>
            </w:r>
            <w:r>
              <w:rPr>
                <w:rFonts w:ascii="Times New Roman" w:eastAsia="Times New Roman" w:hAnsi="Times New Roman" w:cs="Times New Roman"/>
                <w:bCs/>
                <w:sz w:val="28"/>
                <w:szCs w:val="28"/>
                <w:bdr w:val="none" w:sz="0" w:space="0" w:color="auto" w:frame="1"/>
              </w:rPr>
              <w:t xml:space="preserve"> </w:t>
            </w:r>
            <w:r>
              <w:rPr>
                <w:rFonts w:ascii="Times New Roman" w:eastAsia="Times New Roman" w:hAnsi="Times New Roman" w:cs="Times New Roman"/>
                <w:b/>
                <w:sz w:val="28"/>
                <w:szCs w:val="28"/>
                <w:bdr w:val="none" w:sz="0" w:space="0" w:color="auto" w:frame="1"/>
              </w:rPr>
              <w:t>Конституционного Суда</w:t>
            </w:r>
            <w:r>
              <w:rPr>
                <w:rFonts w:ascii="Times New Roman" w:eastAsia="Times New Roman" w:hAnsi="Times New Roman" w:cs="Times New Roman"/>
                <w:bCs/>
                <w:sz w:val="28"/>
                <w:szCs w:val="28"/>
                <w:bdr w:val="none" w:sz="0" w:space="0" w:color="auto" w:frame="1"/>
              </w:rPr>
              <w:t xml:space="preserve"> Республики Казахстан, судьи, Генерального Прокурора Республики Казахстан, Уполномоченного по правам человека в Республике Казахстан</w:t>
            </w:r>
          </w:p>
          <w:p w:rsidR="00CC79E7" w:rsidRDefault="00CC79E7" w:rsidP="004241AD">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w:t>
            </w:r>
          </w:p>
          <w:p w:rsidR="00CC79E7" w:rsidRDefault="00CC79E7" w:rsidP="004241AD">
            <w:pPr>
              <w:spacing w:after="0" w:line="240" w:lineRule="auto"/>
              <w:ind w:firstLine="317"/>
              <w:jc w:val="both"/>
              <w:rPr>
                <w:rFonts w:ascii="Times New Roman" w:eastAsia="Calibri" w:hAnsi="Times New Roman" w:cs="Times New Roman"/>
                <w:bCs/>
                <w:sz w:val="28"/>
                <w:szCs w:val="28"/>
              </w:rPr>
            </w:pPr>
            <w:r>
              <w:rPr>
                <w:rFonts w:ascii="Times New Roman" w:eastAsia="Times New Roman" w:hAnsi="Times New Roman" w:cs="Times New Roman"/>
                <w:bCs/>
                <w:sz w:val="28"/>
                <w:szCs w:val="28"/>
                <w:bdr w:val="none" w:sz="0" w:space="0" w:color="auto" w:frame="1"/>
              </w:rPr>
              <w:t xml:space="preserve">2. Суд вправе применить к подсудимым депутату Парламента Республики Казахстан, кандидату в депутаты Парламента Республики Казахстан, кандидату в Президенты Республики Казахстан, </w:t>
            </w:r>
            <w:r>
              <w:rPr>
                <w:rFonts w:ascii="Times New Roman" w:eastAsia="Times New Roman" w:hAnsi="Times New Roman" w:cs="Times New Roman"/>
                <w:b/>
                <w:bCs/>
                <w:sz w:val="28"/>
                <w:szCs w:val="28"/>
                <w:bdr w:val="none" w:sz="0" w:space="0" w:color="auto" w:frame="1"/>
              </w:rPr>
              <w:t xml:space="preserve">Председателю, заместителю Председателя, судье </w:t>
            </w:r>
            <w:r>
              <w:rPr>
                <w:rFonts w:ascii="Times New Roman" w:eastAsia="Times New Roman" w:hAnsi="Times New Roman" w:cs="Times New Roman"/>
                <w:b/>
                <w:bCs/>
                <w:sz w:val="28"/>
                <w:szCs w:val="28"/>
                <w:bdr w:val="none" w:sz="0" w:space="0" w:color="auto" w:frame="1"/>
              </w:rPr>
              <w:lastRenderedPageBreak/>
              <w:t>Конституционного Суда</w:t>
            </w:r>
            <w:r>
              <w:rPr>
                <w:rFonts w:ascii="Times New Roman" w:eastAsia="Times New Roman" w:hAnsi="Times New Roman" w:cs="Times New Roman"/>
                <w:bCs/>
                <w:sz w:val="28"/>
                <w:szCs w:val="28"/>
                <w:bdr w:val="none" w:sz="0" w:space="0" w:color="auto" w:frame="1"/>
              </w:rPr>
              <w:t xml:space="preserve"> Республики Казахстан, судье, Генеральному Прокурору Республики Казахстан, Уполномоченному по правам человека в Республике Казахстан в качестве меры пресечения содержание под стражей, домашний арест, а в качестве меры процессуального принуждения – привод, обратившись с представлением о даче согласия на это в порядке, предусмотренном соответственно частью четвертой статьи 547, частью второй статьи 548, частью четвертой статьи 549, частью четвертой статьи 550, частью четвертой статьи 551, статьей 551-1 настоящего Кодекса, если в даче согласия на содержание под стражей, домашний арест, привод государственными органами, указанными в пункте 4 статьи 52, пункте 5 статьи 71, пункте 2 статьи 79 и пункте 3 статьи 83 Конституции Республики Казахстан, в ходе досудебного расследования было отказано или такое согласие не испрашивалось.</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связи с созданием Конституционного Суда Республики Казахстан</w:t>
            </w: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center"/>
              <w:rPr>
                <w:rFonts w:ascii="Times New Roman" w:eastAsia="Calibri" w:hAnsi="Times New Roman" w:cs="Times New Roman"/>
                <w:sz w:val="28"/>
                <w:szCs w:val="28"/>
              </w:rPr>
            </w:pPr>
            <w:r>
              <w:rPr>
                <w:rFonts w:ascii="Times New Roman" w:hAnsi="Times New Roman" w:cs="Times New Roman"/>
                <w:b/>
                <w:sz w:val="28"/>
                <w:szCs w:val="28"/>
              </w:rPr>
              <w:t>Уголовно-исполнительный кодекс Республики Казахстан от 5 июля 2014 года</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sz w:val="28"/>
                <w:szCs w:val="28"/>
              </w:rPr>
            </w:pPr>
            <w:r>
              <w:rPr>
                <w:rFonts w:ascii="Times New Roman" w:hAnsi="Times New Roman"/>
                <w:sz w:val="28"/>
                <w:szCs w:val="28"/>
              </w:rPr>
              <w:t>Часть первая статьи 47</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Статья 47. Ежегодный консолидированный доклад участников национального превентивного механизма</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rPr>
              <w:t>Координационный совет</w:t>
            </w:r>
            <w:r>
              <w:rPr>
                <w:rFonts w:ascii="Times New Roman" w:hAnsi="Times New Roman"/>
                <w:sz w:val="28"/>
                <w:szCs w:val="28"/>
              </w:rPr>
              <w:t xml:space="preserve"> </w:t>
            </w:r>
            <w:r>
              <w:rPr>
                <w:rFonts w:ascii="Times New Roman" w:hAnsi="Times New Roman"/>
                <w:b/>
                <w:sz w:val="28"/>
                <w:szCs w:val="28"/>
              </w:rPr>
              <w:t>готовит ежегодный консолидированный доклад</w:t>
            </w:r>
            <w:r>
              <w:rPr>
                <w:rFonts w:ascii="Times New Roman" w:hAnsi="Times New Roman"/>
                <w:sz w:val="28"/>
                <w:szCs w:val="28"/>
              </w:rPr>
              <w:t xml:space="preserve"> участников национального превентивного механизма с учетом их отчетов по результатам превентивных посещений.</w:t>
            </w:r>
          </w:p>
          <w:p w:rsidR="00CC79E7" w:rsidRDefault="00CC79E7" w:rsidP="004241AD">
            <w:pPr>
              <w:spacing w:after="0" w:line="240" w:lineRule="auto"/>
              <w:ind w:firstLine="355"/>
              <w:jc w:val="both"/>
              <w:rPr>
                <w:rFonts w:ascii="Times New Roman" w:hAnsi="Times New Roman"/>
                <w:sz w:val="28"/>
                <w:szCs w:val="28"/>
              </w:rPr>
            </w:pPr>
          </w:p>
          <w:p w:rsidR="00CC79E7" w:rsidRDefault="00CC79E7" w:rsidP="004241AD">
            <w:pPr>
              <w:spacing w:after="0" w:line="240" w:lineRule="auto"/>
              <w:ind w:firstLine="355"/>
              <w:jc w:val="both"/>
              <w:rPr>
                <w:rFonts w:ascii="Times New Roman" w:hAnsi="Times New Roman"/>
                <w:sz w:val="28"/>
                <w:szCs w:val="28"/>
              </w:rPr>
            </w:pPr>
          </w:p>
          <w:p w:rsidR="00CC79E7" w:rsidRDefault="00CC79E7" w:rsidP="004241AD">
            <w:pPr>
              <w:spacing w:after="0" w:line="240" w:lineRule="auto"/>
              <w:ind w:firstLine="355"/>
              <w:jc w:val="both"/>
              <w:rPr>
                <w:rFonts w:ascii="Times New Roman" w:hAnsi="Times New Roman"/>
                <w:sz w:val="28"/>
                <w:szCs w:val="28"/>
              </w:rPr>
            </w:pPr>
          </w:p>
          <w:p w:rsidR="00CC79E7" w:rsidRDefault="00CC79E7" w:rsidP="004241AD">
            <w:pPr>
              <w:spacing w:after="0" w:line="240" w:lineRule="auto"/>
              <w:ind w:firstLine="355"/>
              <w:jc w:val="both"/>
              <w:rPr>
                <w:rFonts w:ascii="Times New Roman" w:hAnsi="Times New Roman"/>
                <w:sz w:val="28"/>
                <w:szCs w:val="28"/>
              </w:rPr>
            </w:pP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2. В ежегодный консолидированный доклад участников национального превентивного механизма также включаются:</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 xml:space="preserve">1) рекомендации уполномоченным государственным органам по улучшению условий обращения с осужденными, содержащимися в учреждениях и органах, исполняющих наказание, подлежащих превентивному посещению, и предупреждению пыток и других жестоких, бесчеловечных или унижающих </w:t>
            </w:r>
            <w:r>
              <w:rPr>
                <w:rFonts w:ascii="Times New Roman" w:hAnsi="Times New Roman"/>
                <w:sz w:val="28"/>
                <w:szCs w:val="28"/>
              </w:rPr>
              <w:lastRenderedPageBreak/>
              <w:t>достоинство видов обращения и наказания;</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lastRenderedPageBreak/>
              <w:t>Статья 47. Ежегодный консолидированный доклад участников национального превентивного механизма</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b/>
                <w:sz w:val="28"/>
                <w:szCs w:val="28"/>
              </w:rPr>
              <w:t xml:space="preserve">1. Уполномоченный готовит проект  ежегодного консолидированного доклада </w:t>
            </w:r>
            <w:r>
              <w:rPr>
                <w:rFonts w:ascii="Times New Roman" w:hAnsi="Times New Roman"/>
                <w:sz w:val="28"/>
                <w:szCs w:val="28"/>
              </w:rPr>
              <w:t>участников национального превентивного механизма с учетом их отчетов по результатам превентивных посещений.</w:t>
            </w:r>
          </w:p>
          <w:p w:rsidR="00CC79E7" w:rsidRDefault="00CC79E7" w:rsidP="004241AD">
            <w:pPr>
              <w:spacing w:after="0" w:line="240" w:lineRule="auto"/>
              <w:ind w:firstLine="355"/>
              <w:jc w:val="both"/>
              <w:rPr>
                <w:rFonts w:ascii="Times New Roman" w:hAnsi="Times New Roman"/>
                <w:b/>
                <w:sz w:val="28"/>
                <w:szCs w:val="28"/>
              </w:rPr>
            </w:pPr>
            <w:r>
              <w:rPr>
                <w:rFonts w:ascii="Times New Roman" w:hAnsi="Times New Roman"/>
                <w:b/>
                <w:sz w:val="28"/>
                <w:szCs w:val="28"/>
              </w:rPr>
              <w:t xml:space="preserve">1-1. Ежегодный консолидированный доклад утверждается  Координационным советом. </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2. В ежегодный консолидированный доклад участников национального превентивного механизма также включаются:</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 xml:space="preserve">1) рекомендации уполномоченным государственным органам по улучшению условий обращения с лицами, содержащимися в учреждениях и организациях, подлежащих превентивному посещению, и предупреждению пыток и других жестоких, бесчеловечных или унижающих достоинство видов </w:t>
            </w:r>
            <w:r>
              <w:rPr>
                <w:rFonts w:ascii="Times New Roman" w:hAnsi="Times New Roman"/>
                <w:sz w:val="28"/>
                <w:szCs w:val="28"/>
              </w:rPr>
              <w:lastRenderedPageBreak/>
              <w:t>обращения и наказания;</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14"/>
              <w:jc w:val="both"/>
              <w:rPr>
                <w:rFonts w:ascii="Times New Roman" w:hAnsi="Times New Roman"/>
                <w:sz w:val="28"/>
                <w:szCs w:val="28"/>
              </w:rPr>
            </w:pPr>
            <w:r>
              <w:rPr>
                <w:rFonts w:ascii="Times New Roman" w:hAnsi="Times New Roman"/>
                <w:sz w:val="28"/>
                <w:szCs w:val="28"/>
              </w:rPr>
              <w:lastRenderedPageBreak/>
              <w:t>Приводится в соответствии с проектом Конституционного Закона «Об Уполномоченном по правам человека в РК».</w:t>
            </w:r>
          </w:p>
          <w:p w:rsidR="00CC79E7" w:rsidRDefault="00CC79E7" w:rsidP="004241AD">
            <w:pPr>
              <w:spacing w:after="0" w:line="240" w:lineRule="auto"/>
              <w:ind w:firstLine="214"/>
              <w:jc w:val="both"/>
              <w:rPr>
                <w:rFonts w:ascii="Times New Roman" w:hAnsi="Times New Roman"/>
                <w:sz w:val="28"/>
                <w:szCs w:val="28"/>
              </w:rPr>
            </w:pPr>
            <w:r>
              <w:rPr>
                <w:rFonts w:ascii="Times New Roman" w:hAnsi="Times New Roman"/>
                <w:sz w:val="28"/>
                <w:szCs w:val="28"/>
              </w:rPr>
              <w:t xml:space="preserve">Кроме того, согласно  </w:t>
            </w:r>
            <w:r>
              <w:rPr>
                <w:rFonts w:ascii="Times New Roman" w:hAnsi="Times New Roman"/>
                <w:b/>
                <w:sz w:val="28"/>
                <w:szCs w:val="28"/>
              </w:rPr>
              <w:t>Закону «Об омбудсмене» Чешской Республики</w:t>
            </w:r>
            <w:r>
              <w:rPr>
                <w:rFonts w:ascii="Times New Roman" w:hAnsi="Times New Roman"/>
                <w:sz w:val="28"/>
                <w:szCs w:val="28"/>
              </w:rPr>
              <w:t xml:space="preserve"> </w:t>
            </w:r>
            <w:r>
              <w:rPr>
                <w:rFonts w:ascii="Times New Roman" w:hAnsi="Times New Roman"/>
                <w:i/>
                <w:sz w:val="28"/>
                <w:szCs w:val="28"/>
              </w:rPr>
              <w:t>Защитник должен подготовить отчет о своих выводах после посещения учреждения, после соответствующих посещений других учреждений или после наблюдения за депортацией. Этот отчет может включать рекомендации или предложения по исправлению положения</w:t>
            </w:r>
            <w:r>
              <w:rPr>
                <w:rFonts w:ascii="Times New Roman" w:hAnsi="Times New Roman"/>
                <w:sz w:val="28"/>
                <w:szCs w:val="28"/>
              </w:rPr>
              <w:t>.</w:t>
            </w: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left="720" w:hanging="715"/>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Предпринимательский кодекс Республики Казахстан</w:t>
            </w:r>
          </w:p>
          <w:p w:rsidR="00CC79E7" w:rsidRDefault="00CC79E7" w:rsidP="004241AD">
            <w:pPr>
              <w:spacing w:after="0" w:line="240" w:lineRule="auto"/>
              <w:ind w:firstLine="289"/>
              <w:contextualSpacing/>
              <w:jc w:val="center"/>
              <w:rPr>
                <w:rFonts w:ascii="Times New Roman" w:hAnsi="Times New Roman" w:cs="Times New Roman"/>
                <w:spacing w:val="1"/>
                <w:sz w:val="28"/>
                <w:szCs w:val="28"/>
              </w:rPr>
            </w:pPr>
            <w:r>
              <w:rPr>
                <w:rFonts w:ascii="Times New Roman" w:hAnsi="Times New Roman" w:cs="Times New Roman"/>
                <w:b/>
                <w:sz w:val="28"/>
                <w:szCs w:val="28"/>
                <w:shd w:val="clear" w:color="auto" w:fill="FFFFFF"/>
              </w:rPr>
              <w:t xml:space="preserve">от 29 октября 2015 года </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3 ,4 статьи 82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3. Анализу регуляторного воздействия подлежат проекты документов Системы государственного планирования в Республике Казахстан, </w:t>
            </w:r>
            <w:r>
              <w:rPr>
                <w:rFonts w:ascii="Times New Roman" w:hAnsi="Times New Roman" w:cs="Times New Roman"/>
                <w:b/>
                <w:spacing w:val="1"/>
                <w:sz w:val="28"/>
                <w:szCs w:val="28"/>
              </w:rPr>
              <w:t>концепции проектов законов Республики Казахстан,</w:t>
            </w:r>
            <w:r>
              <w:rPr>
                <w:rFonts w:ascii="Times New Roman" w:hAnsi="Times New Roman" w:cs="Times New Roman"/>
                <w:spacing w:val="1"/>
                <w:sz w:val="28"/>
                <w:szCs w:val="28"/>
              </w:rPr>
              <w:t xml:space="preserve">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регуляторных инструментов и (или) требований или ужесточение регулирования в отношении субъектов предпринимательства.</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4. Введение нового регуляторного инструмента и (или) требования, ужесточение регулирования в отношении субъектов предпринимательства осуществляются только после одобрения на заседании межведомственной комиссии по вопросам регулирования предпринимательской деятельности.</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Межведомственная комиссия по вопросам регулирования предпринимательской деятельности имеет право:</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1) взаимодействовать с центральными исполнительными и другими государственными органами и организациями;</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Требования настоящего пункта не распространяются на проекты актов регионального значения, а также на случаи, предусмотренные подпунктами 3) и 4) части второй пункта 3 настоящей статьи, за исключением случаев введения регуляторного инструмента и (или) требования, ужесточения регулирования в отношении </w:t>
            </w:r>
            <w:r>
              <w:rPr>
                <w:rFonts w:ascii="Times New Roman" w:hAnsi="Times New Roman" w:cs="Times New Roman"/>
                <w:spacing w:val="1"/>
                <w:sz w:val="28"/>
                <w:szCs w:val="28"/>
              </w:rPr>
              <w:lastRenderedPageBreak/>
              <w:t>субъектов предпринимательства в</w:t>
            </w:r>
            <w:r>
              <w:rPr>
                <w:rFonts w:ascii="Times New Roman" w:hAnsi="Times New Roman" w:cs="Times New Roman"/>
                <w:b/>
                <w:spacing w:val="1"/>
                <w:sz w:val="28"/>
                <w:szCs w:val="28"/>
              </w:rPr>
              <w:t xml:space="preserve"> концепциях проектов законов Республики Казахстан</w:t>
            </w:r>
            <w:r>
              <w:rPr>
                <w:rFonts w:ascii="Times New Roman" w:hAnsi="Times New Roman" w:cs="Times New Roman"/>
                <w:spacing w:val="1"/>
                <w:sz w:val="28"/>
                <w:szCs w:val="28"/>
              </w:rPr>
              <w:t xml:space="preserve"> </w:t>
            </w:r>
            <w:r>
              <w:rPr>
                <w:rFonts w:ascii="Times New Roman" w:hAnsi="Times New Roman" w:cs="Times New Roman"/>
                <w:b/>
                <w:spacing w:val="1"/>
                <w:sz w:val="28"/>
                <w:szCs w:val="28"/>
              </w:rPr>
              <w:t>и</w:t>
            </w:r>
            <w:r>
              <w:rPr>
                <w:rFonts w:ascii="Times New Roman" w:hAnsi="Times New Roman" w:cs="Times New Roman"/>
                <w:spacing w:val="1"/>
                <w:sz w:val="28"/>
                <w:szCs w:val="28"/>
              </w:rPr>
              <w:t xml:space="preserve"> проектах законов Республики Казахстан.</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3. Анализу регуляторного воздействия подлежат проекты документов Системы государственного планирования в Республике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регуляторных инструментов и (или) требований или ужесточение регулирования в отношении субъектов предпринимательства.</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4. Введение нового регуляторного инструмента и (или) требования, </w:t>
            </w:r>
            <w:r>
              <w:rPr>
                <w:rFonts w:ascii="Times New Roman" w:hAnsi="Times New Roman" w:cs="Times New Roman"/>
                <w:spacing w:val="1"/>
                <w:sz w:val="28"/>
                <w:szCs w:val="28"/>
              </w:rPr>
              <w:lastRenderedPageBreak/>
              <w:t>ужесточение регулирования в отношении субъектов предпринимательства осуществляются только после одобрения на заседании межведомственной комиссии по вопросам регулирования предпринимательской деятельности.</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Межведомственная комиссия по вопросам регулирования предпринимательской деятельности имеет право:</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1) взаимодействовать с центральными исполнительными и другими государственными органами и организациями;</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Требования настоящего пункта не распространяются на проекты актов регионального значения, а также на случаи, предусмотренные подпунктами 3) и 4) части второй пункта 3 настоящей статьи, за исключением случаев введения регуляторного инструмента и (или) требования, ужесточения регулирования в отношении субъектов предпринимательства в проектах законов Республики </w:t>
            </w:r>
            <w:r>
              <w:rPr>
                <w:rFonts w:ascii="Times New Roman" w:hAnsi="Times New Roman" w:cs="Times New Roman"/>
                <w:spacing w:val="1"/>
                <w:sz w:val="28"/>
                <w:szCs w:val="28"/>
              </w:rPr>
              <w:lastRenderedPageBreak/>
              <w:t>Казахстан.</w:t>
            </w:r>
          </w:p>
          <w:p w:rsidR="00CC79E7" w:rsidRDefault="00CC79E7" w:rsidP="004241AD">
            <w:pPr>
              <w:tabs>
                <w:tab w:val="left" w:pos="1590"/>
              </w:tabs>
              <w:spacing w:after="0" w:line="240" w:lineRule="auto"/>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С целью реализации Указа Президента от 13 апреля 2022 года № 872 «О мерах по дебюрократизации деятельности государственного аппарата», а также пункта 3 Плана действий по реализации Указа </w:t>
            </w:r>
            <w:r>
              <w:rPr>
                <w:rFonts w:ascii="Times New Roman" w:hAnsi="Times New Roman" w:cs="Times New Roman"/>
                <w:i/>
                <w:sz w:val="28"/>
                <w:szCs w:val="28"/>
              </w:rPr>
              <w:t>(утвержден ПП РК от 29 апреля 2022 года № 274)</w:t>
            </w:r>
            <w:r>
              <w:rPr>
                <w:rFonts w:ascii="Times New Roman" w:hAnsi="Times New Roman" w:cs="Times New Roman"/>
                <w:sz w:val="28"/>
                <w:szCs w:val="28"/>
              </w:rPr>
              <w:t xml:space="preserve"> предлагается исключить этап законотворческого процесса – разработку проекта концепции законопроекта, и, соответственно, всех этапов, связанных с концепцией законопроекта. В данном случае, предлагается исключить обязательность проведения анализа регуляторного воздействия в отношении концепций проектов законов.</w:t>
            </w: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spacing w:after="0" w:line="240" w:lineRule="auto"/>
              <w:ind w:firstLine="289"/>
              <w:contextualSpacing/>
              <w:jc w:val="both"/>
              <w:rPr>
                <w:rFonts w:ascii="Times New Roman" w:hAnsi="Times New Roman" w:cs="Times New Roman"/>
                <w:spacing w:val="1"/>
                <w:sz w:val="28"/>
                <w:szCs w:val="28"/>
              </w:rPr>
            </w:pP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Подпункт 3) пункт 6 статьи 83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Статья 83. Анализ регуляторного воздействия</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6. Уполномоченный орган по предпринимательству:</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3) при формировании и ведении реестра обязательных требований в сфере предпринимательства обеспечивает подтверждение соответствия нормативного правового акта или иного документа, содержащего в соответствии с законодательством Республики Казахстан обязательные требования, проекта нормативного правового акта Республики Казахстан, </w:t>
            </w:r>
            <w:r>
              <w:rPr>
                <w:rFonts w:ascii="Times New Roman" w:hAnsi="Times New Roman" w:cs="Times New Roman"/>
                <w:b/>
                <w:spacing w:val="1"/>
                <w:sz w:val="28"/>
                <w:szCs w:val="28"/>
              </w:rPr>
              <w:t>концепции проекта закона Республики Казахстан,</w:t>
            </w:r>
            <w:r>
              <w:rPr>
                <w:rFonts w:ascii="Times New Roman" w:hAnsi="Times New Roman" w:cs="Times New Roman"/>
                <w:spacing w:val="1"/>
                <w:sz w:val="28"/>
                <w:szCs w:val="28"/>
              </w:rPr>
              <w:t xml:space="preserve"> проекта документа Системы государственного планирования в Республике Казахстан или проекта иного документа, содержащего в соответствии с законодательством Республики Казахстан обязательные </w:t>
            </w:r>
            <w:r>
              <w:rPr>
                <w:rFonts w:ascii="Times New Roman" w:hAnsi="Times New Roman" w:cs="Times New Roman"/>
                <w:spacing w:val="1"/>
                <w:sz w:val="28"/>
                <w:szCs w:val="28"/>
              </w:rPr>
              <w:lastRenderedPageBreak/>
              <w:t>требования, требованиям статей 9, 11, 80, 81-1 и 82 настоящего Кодекса.</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Статья 83. Анализ регуляторного воздействия</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6. Уполномоченный орган по предпринимательству:</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3) при формировании и ведении реестра обязательных требований в сфере предпринимательства обеспечивает подтверждение соответствия нормативного правового акта или иного документа, содержащего в соответствии с законодательством Республики Казахстан обязательные требования, проекта нормативного правового акта Республики Казахстан, проекта документа Системы государственного планирования в Республике Казахстан или проекта иного документа, содержащего в соответствии с законодательством Республики Казахстан обязательные требования, требованиям статей 9, 11, 80, 81-1 и 82 настоящего Кодекса.</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С целью реализации Указа Президента от 13 апреля 2022 года № 872 «О мерах по дебюрократизации деятельности государственного аппарата», а также пункта 3 Плана действий по реализации Указа </w:t>
            </w:r>
            <w:r>
              <w:rPr>
                <w:rFonts w:ascii="Times New Roman" w:hAnsi="Times New Roman" w:cs="Times New Roman"/>
                <w:i/>
                <w:sz w:val="28"/>
                <w:szCs w:val="28"/>
              </w:rPr>
              <w:t>(утвержден ПП РК от 29 апреля 2022 года № 274)</w:t>
            </w:r>
            <w:r>
              <w:rPr>
                <w:rFonts w:ascii="Times New Roman" w:hAnsi="Times New Roman" w:cs="Times New Roman"/>
                <w:sz w:val="28"/>
                <w:szCs w:val="28"/>
              </w:rPr>
              <w:t xml:space="preserve"> предлагается исключить этап законотворческого процесса – разработку проекта концепции законопроекта, и, соответственно, всех этапов, связанных с концепцией законопроекта. В данном случае, предлагается исключить обязательность проведения анализа регуляторного воздействия в отношении концепций проектов законов.</w:t>
            </w: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Подпункт 6) пункта 4  статьи 96</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Статья 96. Информационная поддержка частного предпринимательства</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4. Уполномоченный орган по предпринимательству в целях осуществления информационной поддержки частного предпринимательства на своем интернет-ресурсе размещает следующую информацию:</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6) о </w:t>
            </w:r>
            <w:r>
              <w:rPr>
                <w:rFonts w:ascii="Times New Roman" w:hAnsi="Times New Roman" w:cs="Times New Roman"/>
                <w:b/>
                <w:spacing w:val="1"/>
                <w:sz w:val="28"/>
                <w:szCs w:val="28"/>
              </w:rPr>
              <w:t>концепциях проектов законов и</w:t>
            </w:r>
            <w:r>
              <w:rPr>
                <w:rFonts w:ascii="Times New Roman" w:hAnsi="Times New Roman" w:cs="Times New Roman"/>
                <w:spacing w:val="1"/>
                <w:sz w:val="28"/>
                <w:szCs w:val="28"/>
              </w:rPr>
              <w:t xml:space="preserve"> </w:t>
            </w:r>
            <w:r>
              <w:rPr>
                <w:rFonts w:ascii="Times New Roman" w:hAnsi="Times New Roman" w:cs="Times New Roman"/>
                <w:b/>
                <w:spacing w:val="1"/>
                <w:sz w:val="28"/>
                <w:szCs w:val="28"/>
              </w:rPr>
              <w:t>проектов</w:t>
            </w:r>
            <w:r>
              <w:rPr>
                <w:rFonts w:ascii="Times New Roman" w:hAnsi="Times New Roman" w:cs="Times New Roman"/>
                <w:spacing w:val="1"/>
                <w:sz w:val="28"/>
                <w:szCs w:val="28"/>
              </w:rPr>
              <w:t xml:space="preserve"> нормативных правовых актов, направленных на обеспечение поддержки развития частного предпринимательства;</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Статья 96. Информационная поддержка частного предпринимательства</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4. Уполномоченный орган по предпринимательству в целях осуществления информационной поддержки частного предпринимательства на своем интернет-ресурсе размещает следующую информацию:</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6) о </w:t>
            </w:r>
            <w:r>
              <w:rPr>
                <w:rFonts w:ascii="Times New Roman" w:hAnsi="Times New Roman" w:cs="Times New Roman"/>
                <w:b/>
                <w:spacing w:val="1"/>
                <w:sz w:val="28"/>
                <w:szCs w:val="28"/>
              </w:rPr>
              <w:t>консультативных документах регуляторной политики, проектах</w:t>
            </w:r>
            <w:r>
              <w:rPr>
                <w:rFonts w:ascii="Times New Roman" w:hAnsi="Times New Roman" w:cs="Times New Roman"/>
                <w:spacing w:val="1"/>
                <w:sz w:val="28"/>
                <w:szCs w:val="28"/>
              </w:rPr>
              <w:t xml:space="preserve"> нормативных правовых актов, направленных на обеспечение поддержки развития частного предпринимательства;</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 xml:space="preserve">С целью реализации Указа Президента от 13 апреля 2022 года № 872 «О мерах по дебюрократизации деятельности государственного аппарата», а также пункта 3 Плана действий по реализации Указа </w:t>
            </w:r>
            <w:r>
              <w:rPr>
                <w:rFonts w:ascii="Times New Roman" w:hAnsi="Times New Roman" w:cs="Times New Roman"/>
                <w:i/>
                <w:sz w:val="28"/>
                <w:szCs w:val="28"/>
              </w:rPr>
              <w:t>(утвержден ПП РК от 29 апреля 2022 года № 274)</w:t>
            </w:r>
            <w:r>
              <w:rPr>
                <w:rFonts w:ascii="Times New Roman" w:hAnsi="Times New Roman" w:cs="Times New Roman"/>
                <w:sz w:val="28"/>
                <w:szCs w:val="28"/>
              </w:rPr>
              <w:t xml:space="preserve"> предлагается исключить этап законотворческого процесса – разработку проекта концепции законопроекта, и, соответственно, всех этапов, связанных с концепцией законопроекта.</w:t>
            </w: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 xml:space="preserve">При этом предлагается установить, что </w:t>
            </w:r>
            <w:r>
              <w:rPr>
                <w:rFonts w:ascii="Times New Roman" w:hAnsi="Times New Roman" w:cs="Times New Roman"/>
                <w:spacing w:val="1"/>
                <w:sz w:val="28"/>
                <w:szCs w:val="28"/>
              </w:rPr>
              <w:t xml:space="preserve">уполномоченный орган по предпринимательству будет размещать на своем интернет-ресурсе вместо информации о концепциях проектов законов, информацию о консультативных документах регуляторной политики, </w:t>
            </w:r>
            <w:r>
              <w:rPr>
                <w:rFonts w:ascii="Times New Roman" w:hAnsi="Times New Roman" w:cs="Times New Roman"/>
                <w:spacing w:val="1"/>
                <w:sz w:val="28"/>
                <w:szCs w:val="28"/>
              </w:rPr>
              <w:lastRenderedPageBreak/>
              <w:t xml:space="preserve">направленных на обеспечение поддержки развития частного предпринимательства. </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5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Подпункт 1) пункта 3 статьи 135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Статья 135. Государственный надзор</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3. Надзор подразделяется на:</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 высший надзор, осуществляемый прокуратурой от имени государства в соответствии с Конституцией Республики Казахстан, </w:t>
            </w:r>
            <w:r>
              <w:rPr>
                <w:rFonts w:ascii="Times New Roman" w:hAnsi="Times New Roman" w:cs="Times New Roman"/>
                <w:b/>
                <w:spacing w:val="1"/>
                <w:sz w:val="28"/>
                <w:szCs w:val="28"/>
              </w:rPr>
              <w:t>Законом Республики Казахстан «О Прокуратуре»</w:t>
            </w:r>
            <w:r>
              <w:rPr>
                <w:rFonts w:ascii="Times New Roman" w:hAnsi="Times New Roman" w:cs="Times New Roman"/>
                <w:spacing w:val="1"/>
                <w:sz w:val="28"/>
                <w:szCs w:val="28"/>
              </w:rPr>
              <w:t xml:space="preserve"> и иным законодательством Республики Казахстан;</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Статья 135. Государственный надзор</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3. Надзор подразделяется на:</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 высший надзор, осуществляемый прокуратурой от имени государства в соответствии с Конституцией Республики Казахстан, </w:t>
            </w:r>
            <w:r>
              <w:rPr>
                <w:rFonts w:ascii="Times New Roman" w:eastAsia="Calibri" w:hAnsi="Times New Roman" w:cs="Times New Roman"/>
                <w:b/>
                <w:spacing w:val="2"/>
                <w:sz w:val="28"/>
                <w:szCs w:val="28"/>
              </w:rPr>
              <w:t>Конституционным законом Республики Казахстан «О прокуратуре»</w:t>
            </w:r>
            <w:r>
              <w:rPr>
                <w:rFonts w:ascii="Times New Roman" w:eastAsia="Calibri" w:hAnsi="Times New Roman" w:cs="Times New Roman"/>
                <w:spacing w:val="2"/>
                <w:sz w:val="28"/>
                <w:szCs w:val="28"/>
              </w:rPr>
              <w:t xml:space="preserve"> </w:t>
            </w:r>
            <w:r>
              <w:rPr>
                <w:rFonts w:ascii="Times New Roman" w:hAnsi="Times New Roman" w:cs="Times New Roman"/>
                <w:spacing w:val="1"/>
                <w:sz w:val="28"/>
                <w:szCs w:val="28"/>
              </w:rPr>
              <w:t>и иным законодательством Республики Казахстан;</w:t>
            </w:r>
          </w:p>
          <w:p w:rsidR="00CC79E7" w:rsidRDefault="00CC79E7" w:rsidP="004241AD">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В целях приведение в соответствие с проектом Конституционного закона «О прокуратуре»</w:t>
            </w: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9"/>
              <w:spacing w:after="0" w:line="240" w:lineRule="auto"/>
              <w:ind w:hanging="715"/>
              <w:jc w:val="center"/>
              <w:rPr>
                <w:rFonts w:ascii="Times New Roman" w:hAnsi="Times New Roman" w:cs="Times New Roman"/>
                <w:b/>
                <w:sz w:val="28"/>
                <w:szCs w:val="28"/>
              </w:rPr>
            </w:pPr>
            <w:r>
              <w:rPr>
                <w:rFonts w:ascii="Times New Roman" w:hAnsi="Times New Roman" w:cs="Times New Roman"/>
                <w:b/>
                <w:sz w:val="28"/>
                <w:szCs w:val="28"/>
              </w:rPr>
              <w:t>Гражданский процессуальный кодекс Республики Казахстан</w:t>
            </w:r>
          </w:p>
          <w:p w:rsidR="00CC79E7" w:rsidRDefault="00CC79E7" w:rsidP="004241AD">
            <w:pPr>
              <w:pStyle w:val="aa"/>
              <w:ind w:firstLine="289"/>
              <w:jc w:val="center"/>
              <w:rPr>
                <w:rFonts w:ascii="Times New Roman" w:hAnsi="Times New Roman" w:cs="Times New Roman"/>
                <w:sz w:val="28"/>
                <w:szCs w:val="28"/>
                <w:shd w:val="clear" w:color="auto" w:fill="FFFFFF"/>
              </w:rPr>
            </w:pPr>
            <w:r>
              <w:rPr>
                <w:rFonts w:ascii="Times New Roman" w:hAnsi="Times New Roman" w:cs="Times New Roman"/>
                <w:b/>
                <w:sz w:val="28"/>
                <w:szCs w:val="28"/>
              </w:rPr>
              <w:t>от 31 октября 2015 года</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sz w:val="28"/>
                <w:szCs w:val="28"/>
              </w:rPr>
            </w:pPr>
            <w:r>
              <w:rPr>
                <w:rFonts w:ascii="Times New Roman" w:eastAsia="Calibri" w:hAnsi="Times New Roman" w:cs="Times New Roman"/>
                <w:sz w:val="28"/>
                <w:szCs w:val="28"/>
              </w:rPr>
              <w:t>Часть вторая статьи 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1. Законодательство о гражданском судопроизводстве Республики Казахстан</w:t>
            </w:r>
          </w:p>
          <w:p w:rsidR="00CC79E7" w:rsidRDefault="00CC79E7" w:rsidP="004241AD">
            <w:pPr>
              <w:spacing w:after="0" w:line="240" w:lineRule="auto"/>
              <w:ind w:firstLine="31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p>
          <w:p w:rsidR="00CC79E7" w:rsidRDefault="00CC79E7" w:rsidP="004241AD">
            <w:pPr>
              <w:spacing w:after="0" w:line="240" w:lineRule="auto"/>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Международные договорные и иные обязательства Республики Казахстан, а также нормативные постановления </w:t>
            </w:r>
            <w:r>
              <w:rPr>
                <w:rFonts w:ascii="Times New Roman" w:eastAsia="Times New Roman" w:hAnsi="Times New Roman" w:cs="Times New Roman"/>
                <w:b/>
                <w:sz w:val="28"/>
                <w:szCs w:val="28"/>
              </w:rPr>
              <w:t>Конституционного Совета</w:t>
            </w:r>
            <w:r>
              <w:rPr>
                <w:rFonts w:ascii="Times New Roman" w:eastAsia="Times New Roman" w:hAnsi="Times New Roman" w:cs="Times New Roman"/>
                <w:sz w:val="28"/>
                <w:szCs w:val="28"/>
              </w:rPr>
              <w:t xml:space="preserve"> и Верховного Суда Республики Казахстан являются составной частью гражданского процессуального права.</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Статья 1. Законодательство о гражданском судопроизводстве Республики Казахстан</w:t>
            </w:r>
          </w:p>
          <w:p w:rsidR="00CC79E7" w:rsidRDefault="00CC79E7" w:rsidP="004241AD">
            <w:pPr>
              <w:spacing w:after="0" w:line="240" w:lineRule="auto"/>
              <w:ind w:firstLine="31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p>
          <w:p w:rsidR="00CC79E7" w:rsidRDefault="00CC79E7" w:rsidP="004241AD">
            <w:pPr>
              <w:spacing w:after="0" w:line="240" w:lineRule="auto"/>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Международные договорные и иные обязательства Республики Казахстан, а также нормативные постановления </w:t>
            </w:r>
            <w:r>
              <w:rPr>
                <w:rFonts w:ascii="Times New Roman" w:eastAsia="Times New Roman" w:hAnsi="Times New Roman" w:cs="Times New Roman"/>
                <w:b/>
                <w:bCs/>
                <w:sz w:val="28"/>
                <w:szCs w:val="28"/>
              </w:rPr>
              <w:t>Конституционного</w:t>
            </w:r>
            <w:r>
              <w:rPr>
                <w:rFonts w:ascii="Times New Roman" w:eastAsia="Times New Roman" w:hAnsi="Times New Roman" w:cs="Times New Roman"/>
                <w:bCs/>
                <w:sz w:val="28"/>
                <w:szCs w:val="28"/>
              </w:rPr>
              <w:t xml:space="preserve"> </w:t>
            </w:r>
            <w:r>
              <w:rPr>
                <w:rFonts w:ascii="Times New Roman" w:eastAsia="Times New Roman" w:hAnsi="Times New Roman" w:cs="Times New Roman"/>
                <w:b/>
                <w:bCs/>
                <w:sz w:val="28"/>
                <w:szCs w:val="28"/>
              </w:rPr>
              <w:t xml:space="preserve">Суда </w:t>
            </w:r>
            <w:r>
              <w:rPr>
                <w:rFonts w:ascii="Times New Roman" w:eastAsia="Times New Roman" w:hAnsi="Times New Roman" w:cs="Times New Roman"/>
                <w:sz w:val="28"/>
                <w:szCs w:val="28"/>
              </w:rPr>
              <w:t>и Верховного Суда Республики Казахстан являются составной частью гражданского процессуального права.</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В связи с созданием Конституционного Суда Республики Казахстан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sz w:val="28"/>
                <w:szCs w:val="28"/>
              </w:rPr>
            </w:pPr>
            <w:r>
              <w:rPr>
                <w:rFonts w:ascii="Times New Roman" w:eastAsia="Calibri" w:hAnsi="Times New Roman" w:cs="Times New Roman"/>
                <w:sz w:val="28"/>
                <w:szCs w:val="28"/>
              </w:rPr>
              <w:t>Часть вторая статьи 6</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6. Законность</w:t>
            </w:r>
          </w:p>
          <w:p w:rsidR="00CC79E7" w:rsidRDefault="00CC79E7" w:rsidP="004241AD">
            <w:pPr>
              <w:spacing w:after="0" w:line="240" w:lineRule="auto"/>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bookmarkStart w:id="4" w:name="SUB60100"/>
            <w:bookmarkStart w:id="5" w:name="SUB60200"/>
            <w:bookmarkStart w:id="6" w:name="sub1000000012"/>
            <w:bookmarkEnd w:id="4"/>
            <w:bookmarkEnd w:id="5"/>
            <w:r>
              <w:rPr>
                <w:rFonts w:ascii="Times New Roman" w:eastAsia="Times New Roman" w:hAnsi="Times New Roman" w:cs="Times New Roman"/>
                <w:sz w:val="28"/>
                <w:szCs w:val="28"/>
              </w:rPr>
              <w:t>2. Суды не вправе применять законы и иные нормативные правовые акты, ущемляющие закрепленные Конституцией</w:t>
            </w:r>
            <w:bookmarkEnd w:id="6"/>
            <w:r>
              <w:rPr>
                <w:rFonts w:ascii="Times New Roman" w:eastAsia="Times New Roman" w:hAnsi="Times New Roman" w:cs="Times New Roman"/>
                <w:sz w:val="28"/>
                <w:szCs w:val="28"/>
              </w:rPr>
              <w:t xml:space="preserve">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w:t>
            </w:r>
            <w:r>
              <w:rPr>
                <w:rFonts w:ascii="Times New Roman" w:eastAsia="Times New Roman" w:hAnsi="Times New Roman" w:cs="Times New Roman"/>
                <w:b/>
                <w:sz w:val="28"/>
                <w:szCs w:val="28"/>
              </w:rPr>
              <w:t xml:space="preserve">Конституционный Совет Республики Казахстан </w:t>
            </w:r>
            <w:r>
              <w:rPr>
                <w:rFonts w:ascii="Times New Roman" w:eastAsia="Times New Roman" w:hAnsi="Times New Roman" w:cs="Times New Roman"/>
                <w:sz w:val="28"/>
                <w:szCs w:val="28"/>
              </w:rPr>
              <w:t xml:space="preserve">с представлением о признании этого акта неконституционным. По получении судом итогового решения </w:t>
            </w:r>
            <w:r>
              <w:rPr>
                <w:rFonts w:ascii="Times New Roman" w:eastAsia="Times New Roman" w:hAnsi="Times New Roman" w:cs="Times New Roman"/>
                <w:b/>
                <w:sz w:val="28"/>
                <w:szCs w:val="28"/>
              </w:rPr>
              <w:t>Конституционного Совета</w:t>
            </w:r>
            <w:r>
              <w:rPr>
                <w:rFonts w:ascii="Times New Roman" w:eastAsia="Times New Roman" w:hAnsi="Times New Roman" w:cs="Times New Roman"/>
                <w:sz w:val="28"/>
                <w:szCs w:val="28"/>
              </w:rPr>
              <w:t xml:space="preserve"> производство по делу возобновляется.</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6. Законность</w:t>
            </w:r>
          </w:p>
          <w:p w:rsidR="00CC79E7" w:rsidRDefault="00CC79E7" w:rsidP="004241AD">
            <w:pPr>
              <w:spacing w:after="0" w:line="240" w:lineRule="auto"/>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r>
              <w:rPr>
                <w:rFonts w:ascii="Times New Roman" w:eastAsia="Times New Roman" w:hAnsi="Times New Roman" w:cs="Times New Roman"/>
                <w:sz w:val="28"/>
                <w:szCs w:val="28"/>
              </w:rPr>
              <w:t xml:space="preserve">2. Суды не вправе применять законы и иные нормативные правовые акты, ущемляющие закрепленные </w:t>
            </w:r>
            <w:hyperlink r:id="rId22" w:history="1">
              <w:r>
                <w:rPr>
                  <w:rFonts w:ascii="Times New Roman" w:eastAsia="Times New Roman" w:hAnsi="Times New Roman" w:cs="Times New Roman"/>
                  <w:sz w:val="28"/>
                  <w:szCs w:val="28"/>
                </w:rPr>
                <w:t>Конституцией</w:t>
              </w:r>
            </w:hyperlink>
            <w:r>
              <w:rPr>
                <w:rFonts w:ascii="Times New Roman" w:eastAsia="Times New Roman" w:hAnsi="Times New Roman" w:cs="Times New Roman"/>
                <w:sz w:val="28"/>
                <w:szCs w:val="28"/>
              </w:rPr>
              <w:t xml:space="preserve">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w:t>
            </w:r>
            <w:r>
              <w:rPr>
                <w:rFonts w:ascii="Times New Roman" w:eastAsia="Times New Roman" w:hAnsi="Times New Roman" w:cs="Times New Roman"/>
                <w:b/>
                <w:sz w:val="28"/>
                <w:szCs w:val="28"/>
              </w:rPr>
              <w:t>Конституционный Суд Республики Казахстан</w:t>
            </w:r>
            <w:r>
              <w:rPr>
                <w:rFonts w:ascii="Times New Roman" w:eastAsia="Times New Roman" w:hAnsi="Times New Roman" w:cs="Times New Roman"/>
                <w:sz w:val="28"/>
                <w:szCs w:val="28"/>
              </w:rPr>
              <w:t xml:space="preserve"> с представлением о признании этого акта неконституционным. По получении судом итогового решения </w:t>
            </w:r>
            <w:r>
              <w:rPr>
                <w:rFonts w:ascii="Times New Roman" w:eastAsia="Times New Roman" w:hAnsi="Times New Roman" w:cs="Times New Roman"/>
                <w:b/>
                <w:sz w:val="28"/>
                <w:szCs w:val="28"/>
              </w:rPr>
              <w:t>Конституционного Суда</w:t>
            </w:r>
            <w:r>
              <w:rPr>
                <w:rFonts w:ascii="Times New Roman" w:eastAsia="Times New Roman" w:hAnsi="Times New Roman" w:cs="Times New Roman"/>
                <w:sz w:val="28"/>
                <w:szCs w:val="28"/>
              </w:rPr>
              <w:t xml:space="preserve"> производство по делу возобновляется.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hAnsi="Times New Roman" w:cs="Times New Roman"/>
                <w:sz w:val="28"/>
                <w:szCs w:val="28"/>
              </w:rPr>
            </w:pPr>
            <w:r>
              <w:rPr>
                <w:rFonts w:ascii="Times New Roman" w:hAnsi="Times New Roman" w:cs="Times New Roman"/>
                <w:sz w:val="28"/>
                <w:szCs w:val="28"/>
              </w:rPr>
              <w:t xml:space="preserve">В связи с созданием Конституционного Суда Республики Казахстан </w:t>
            </w:r>
          </w:p>
          <w:p w:rsidR="00CC79E7" w:rsidRDefault="00CC79E7" w:rsidP="004241AD">
            <w:pPr>
              <w:pStyle w:val="aa"/>
              <w:ind w:firstLine="289"/>
              <w:jc w:val="both"/>
              <w:rPr>
                <w:rFonts w:ascii="Times New Roman" w:hAnsi="Times New Roman" w:cs="Times New Roman"/>
                <w:sz w:val="28"/>
                <w:szCs w:val="28"/>
                <w:shd w:val="clear" w:color="auto" w:fill="FFFFFF"/>
              </w:rPr>
            </w:pP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sz w:val="28"/>
                <w:szCs w:val="28"/>
              </w:rPr>
            </w:pPr>
            <w:r>
              <w:rPr>
                <w:rFonts w:ascii="Times New Roman" w:eastAsia="Calibri" w:hAnsi="Times New Roman" w:cs="Times New Roman"/>
                <w:sz w:val="28"/>
                <w:szCs w:val="28"/>
              </w:rPr>
              <w:t>Часть вторая статьи 21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Статья 21. Обязательность судебных актов</w:t>
            </w:r>
          </w:p>
          <w:p w:rsidR="00CC79E7" w:rsidRDefault="00CC79E7" w:rsidP="004241AD">
            <w:pPr>
              <w:spacing w:after="0" w:line="240" w:lineRule="auto"/>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Вступившие в законную силу судебные акты, а также распоряжения, требования, поручения, вызовы, запросы и другие </w:t>
            </w:r>
            <w:r>
              <w:rPr>
                <w:rFonts w:ascii="Times New Roman" w:eastAsia="Times New Roman" w:hAnsi="Times New Roman" w:cs="Times New Roman"/>
                <w:sz w:val="28"/>
                <w:szCs w:val="28"/>
              </w:rPr>
              <w:lastRenderedPageBreak/>
              <w:t>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граждан и подлежат исполнению на всей территории Республики Казахстан.</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r>
              <w:rPr>
                <w:rFonts w:ascii="Times New Roman" w:eastAsia="Times New Roman" w:hAnsi="Times New Roman" w:cs="Times New Roman"/>
                <w:sz w:val="28"/>
                <w:szCs w:val="28"/>
              </w:rPr>
              <w:t xml:space="preserve">Судебные акты, основанные на законе или ином нормативном правовом акте, который признан </w:t>
            </w:r>
            <w:r>
              <w:rPr>
                <w:rFonts w:ascii="Times New Roman" w:eastAsia="Times New Roman" w:hAnsi="Times New Roman" w:cs="Times New Roman"/>
                <w:b/>
                <w:sz w:val="28"/>
                <w:szCs w:val="28"/>
              </w:rPr>
              <w:t>Конституционным</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Советом</w:t>
            </w:r>
            <w:r>
              <w:rPr>
                <w:rFonts w:ascii="Times New Roman" w:eastAsia="Times New Roman" w:hAnsi="Times New Roman" w:cs="Times New Roman"/>
                <w:sz w:val="28"/>
                <w:szCs w:val="28"/>
              </w:rPr>
              <w:t xml:space="preserve"> Республики Казахстан неконституционным, исполнению не подлежат.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Статья 21. Обязательность судебных актов</w:t>
            </w:r>
          </w:p>
          <w:p w:rsidR="00CC79E7" w:rsidRDefault="00CC79E7" w:rsidP="004241AD">
            <w:pPr>
              <w:spacing w:after="0" w:line="240" w:lineRule="auto"/>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Вступившие в законную силу судебные акты, а также распоряжения, требования, поручения, вызовы, запросы и другие </w:t>
            </w:r>
            <w:r>
              <w:rPr>
                <w:rFonts w:ascii="Times New Roman" w:eastAsia="Times New Roman" w:hAnsi="Times New Roman" w:cs="Times New Roman"/>
                <w:sz w:val="28"/>
                <w:szCs w:val="28"/>
              </w:rPr>
              <w:lastRenderedPageBreak/>
              <w:t>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граждан и подлежат исполнению на всей территории Республики Казахстан.</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bookmarkStart w:id="7" w:name="_Hlk100569346"/>
            <w:r>
              <w:rPr>
                <w:rFonts w:ascii="Times New Roman" w:eastAsia="Times New Roman" w:hAnsi="Times New Roman" w:cs="Times New Roman"/>
                <w:sz w:val="28"/>
                <w:szCs w:val="28"/>
              </w:rPr>
              <w:t xml:space="preserve">Судебные акты, основанные на законе или ином нормативном правовом акте, который признан </w:t>
            </w:r>
            <w:r>
              <w:rPr>
                <w:rFonts w:ascii="Times New Roman" w:eastAsia="Times New Roman" w:hAnsi="Times New Roman" w:cs="Times New Roman"/>
                <w:b/>
                <w:sz w:val="28"/>
                <w:szCs w:val="28"/>
              </w:rPr>
              <w:t>Конституционным Судом</w:t>
            </w:r>
            <w:r>
              <w:rPr>
                <w:rFonts w:ascii="Times New Roman" w:eastAsia="Times New Roman" w:hAnsi="Times New Roman" w:cs="Times New Roman"/>
                <w:sz w:val="28"/>
                <w:szCs w:val="28"/>
              </w:rPr>
              <w:t xml:space="preserve"> Республики Казахстан неконституционным, исполнению не подлежат.</w:t>
            </w:r>
            <w:bookmarkEnd w:id="7"/>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lastRenderedPageBreak/>
              <w:t>В связи с созданием Конституционного Суда Республики Казахстан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sz w:val="28"/>
                <w:szCs w:val="28"/>
              </w:rPr>
            </w:pPr>
            <w:r>
              <w:rPr>
                <w:rFonts w:ascii="Times New Roman" w:hAnsi="Times New Roman" w:cs="Times New Roman"/>
                <w:spacing w:val="1"/>
                <w:sz w:val="28"/>
                <w:szCs w:val="28"/>
              </w:rPr>
              <w:t xml:space="preserve">часть 3 статьи 148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hAnsi="Times New Roman" w:cs="Times New Roman"/>
                <w:spacing w:val="1"/>
                <w:sz w:val="28"/>
                <w:szCs w:val="28"/>
              </w:rPr>
            </w:pPr>
            <w:r>
              <w:rPr>
                <w:rFonts w:ascii="Times New Roman" w:hAnsi="Times New Roman" w:cs="Times New Roman"/>
                <w:spacing w:val="1"/>
                <w:sz w:val="28"/>
                <w:szCs w:val="28"/>
              </w:rPr>
              <w:t>Статья 148. Форма и содержание иска</w:t>
            </w:r>
          </w:p>
          <w:p w:rsidR="00CC79E7" w:rsidRDefault="00CC79E7" w:rsidP="004241AD">
            <w:pPr>
              <w:spacing w:after="0" w:line="240" w:lineRule="auto"/>
              <w:ind w:firstLine="289"/>
              <w:jc w:val="both"/>
              <w:rPr>
                <w:rFonts w:ascii="Times New Roman" w:hAnsi="Times New Roman" w:cs="Times New Roman"/>
                <w:spacing w:val="1"/>
                <w:sz w:val="28"/>
                <w:szCs w:val="28"/>
              </w:rPr>
            </w:pPr>
            <w:r>
              <w:rPr>
                <w:rFonts w:ascii="Times New Roman" w:hAnsi="Times New Roman" w:cs="Times New Roman"/>
                <w:spacing w:val="1"/>
                <w:sz w:val="28"/>
                <w:szCs w:val="28"/>
              </w:rPr>
              <w:t>…</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r>
              <w:rPr>
                <w:rFonts w:ascii="Times New Roman" w:hAnsi="Times New Roman" w:cs="Times New Roman"/>
                <w:spacing w:val="1"/>
                <w:sz w:val="28"/>
                <w:szCs w:val="28"/>
              </w:rPr>
              <w:t xml:space="preserve">3. В иске, предъявляемом прокурором в государственных или общественных интересах, должны содержаться обоснование того, в чем заключается государственный или общественный интерес, какие законные интересы нарушены, а также ссылка на закон, который подлежит применению. В случае обращения прокурора в интересах физического либо юридического лица в иске должно содержаться </w:t>
            </w:r>
            <w:r>
              <w:rPr>
                <w:rFonts w:ascii="Times New Roman" w:hAnsi="Times New Roman" w:cs="Times New Roman"/>
                <w:spacing w:val="1"/>
                <w:sz w:val="28"/>
                <w:szCs w:val="28"/>
              </w:rPr>
              <w:lastRenderedPageBreak/>
              <w:t>обоснование причин невозможности предъявления иска самим физическим либо юридическим лицом. К иску должен быть приложен документ, подтверждающий согласие физического либо юридического лица или его законного представителя на обращение прокурора с иском в суд, кроме случаев подачи иска в интересах недееспособного лица.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Статья 148. Форма и содержание иска</w:t>
            </w:r>
          </w:p>
          <w:p w:rsidR="00CC79E7" w:rsidRDefault="00CC79E7" w:rsidP="004241AD">
            <w:pPr>
              <w:spacing w:after="0" w:line="240" w:lineRule="auto"/>
              <w:ind w:firstLine="289"/>
              <w:jc w:val="both"/>
              <w:rPr>
                <w:rFonts w:ascii="Times New Roman" w:hAnsi="Times New Roman" w:cs="Times New Roman"/>
                <w:spacing w:val="1"/>
                <w:sz w:val="28"/>
                <w:szCs w:val="28"/>
              </w:rPr>
            </w:pPr>
            <w:r>
              <w:rPr>
                <w:rFonts w:ascii="Times New Roman" w:hAnsi="Times New Roman" w:cs="Times New Roman"/>
                <w:spacing w:val="1"/>
                <w:sz w:val="28"/>
                <w:szCs w:val="28"/>
              </w:rPr>
              <w:t>…</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r>
              <w:rPr>
                <w:rFonts w:ascii="Times New Roman" w:hAnsi="Times New Roman" w:cs="Times New Roman"/>
                <w:spacing w:val="1"/>
                <w:sz w:val="28"/>
                <w:szCs w:val="28"/>
              </w:rPr>
              <w:t xml:space="preserve">3. В иске, предъявляемом прокурором в государственных или общественных интересах, должны содержаться обоснование того, в чем заключается государственный или общественный интерес, какие законные интересы нарушены, а также ссылка на закон, который подлежит применению. В случае обращения прокурора в интересах физического либо юридического лица в иске должно содержаться </w:t>
            </w:r>
            <w:r>
              <w:rPr>
                <w:rFonts w:ascii="Times New Roman" w:hAnsi="Times New Roman" w:cs="Times New Roman"/>
                <w:spacing w:val="1"/>
                <w:sz w:val="28"/>
                <w:szCs w:val="28"/>
              </w:rPr>
              <w:lastRenderedPageBreak/>
              <w:t xml:space="preserve">обоснование причин невозможности предъявления иска самим физическим либо юридическим лицом. К иску должен быть приложен документ, подтверждающий согласие физического либо юридического лица или его законного представителя на обращение прокурора с иском в суд, кроме случаев подачи иска в интересах </w:t>
            </w:r>
            <w:r>
              <w:rPr>
                <w:rFonts w:ascii="Times New Roman" w:hAnsi="Times New Roman" w:cs="Times New Roman"/>
                <w:b/>
                <w:spacing w:val="1"/>
                <w:sz w:val="28"/>
                <w:szCs w:val="28"/>
              </w:rPr>
              <w:t>несовершеннолетнего</w:t>
            </w:r>
            <w:r>
              <w:rPr>
                <w:rFonts w:ascii="Times New Roman" w:hAnsi="Times New Roman" w:cs="Times New Roman"/>
                <w:spacing w:val="1"/>
                <w:sz w:val="28"/>
                <w:szCs w:val="28"/>
              </w:rPr>
              <w:t xml:space="preserve"> </w:t>
            </w:r>
            <w:r>
              <w:rPr>
                <w:rFonts w:ascii="Times New Roman" w:hAnsi="Times New Roman" w:cs="Times New Roman"/>
                <w:b/>
                <w:spacing w:val="1"/>
                <w:sz w:val="28"/>
                <w:szCs w:val="28"/>
              </w:rPr>
              <w:t>или</w:t>
            </w:r>
            <w:r>
              <w:rPr>
                <w:rFonts w:ascii="Times New Roman" w:hAnsi="Times New Roman" w:cs="Times New Roman"/>
                <w:spacing w:val="1"/>
                <w:sz w:val="28"/>
                <w:szCs w:val="28"/>
              </w:rPr>
              <w:t xml:space="preserve"> недееспособного лица.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shd w:val="clear" w:color="auto" w:fill="FFFFFF"/>
              </w:rPr>
            </w:pPr>
            <w:r>
              <w:rPr>
                <w:rFonts w:ascii="Times New Roman" w:hAnsi="Times New Roman" w:cs="Times New Roman"/>
                <w:spacing w:val="1"/>
                <w:sz w:val="28"/>
                <w:szCs w:val="28"/>
              </w:rPr>
              <w:lastRenderedPageBreak/>
              <w:t>Приведение в соответствии со статьями **** Конституционного закона РК «О прокуратуре».</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sz w:val="28"/>
                <w:szCs w:val="28"/>
              </w:rPr>
            </w:pPr>
            <w:r>
              <w:rPr>
                <w:rFonts w:ascii="Times New Roman" w:hAnsi="Times New Roman" w:cs="Times New Roman"/>
                <w:spacing w:val="1"/>
                <w:sz w:val="28"/>
                <w:szCs w:val="28"/>
              </w:rPr>
              <w:t xml:space="preserve">статья 219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hAnsi="Times New Roman" w:cs="Times New Roman"/>
                <w:spacing w:val="1"/>
                <w:sz w:val="28"/>
                <w:szCs w:val="28"/>
              </w:rPr>
            </w:pPr>
            <w:r>
              <w:rPr>
                <w:rFonts w:ascii="Times New Roman" w:hAnsi="Times New Roman" w:cs="Times New Roman"/>
                <w:spacing w:val="1"/>
                <w:sz w:val="28"/>
                <w:szCs w:val="28"/>
              </w:rPr>
              <w:t>Статья 219. Заключение прокурора</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r>
              <w:rPr>
                <w:rFonts w:ascii="Times New Roman" w:hAnsi="Times New Roman" w:cs="Times New Roman"/>
                <w:spacing w:val="1"/>
                <w:sz w:val="28"/>
                <w:szCs w:val="28"/>
              </w:rPr>
              <w:t xml:space="preserve">Прокурор, не являющийся стороной по делу и вступивший в процесс в порядке, предусмотренном частью второй статьи 54 настоящего Кодекса, дает заключение по существу спора в целом после судебных прений, </w:t>
            </w:r>
            <w:r>
              <w:rPr>
                <w:rFonts w:ascii="Times New Roman" w:hAnsi="Times New Roman" w:cs="Times New Roman"/>
                <w:b/>
                <w:spacing w:val="1"/>
                <w:sz w:val="28"/>
                <w:szCs w:val="28"/>
              </w:rPr>
              <w:t>которое приобщается к материалам гражданского дела.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hAnsi="Times New Roman" w:cs="Times New Roman"/>
                <w:spacing w:val="1"/>
                <w:sz w:val="28"/>
                <w:szCs w:val="28"/>
              </w:rPr>
            </w:pPr>
            <w:r>
              <w:rPr>
                <w:rFonts w:ascii="Times New Roman" w:hAnsi="Times New Roman" w:cs="Times New Roman"/>
                <w:spacing w:val="1"/>
                <w:sz w:val="28"/>
                <w:szCs w:val="28"/>
              </w:rPr>
              <w:t>Статья 219. Заключение прокурора</w:t>
            </w:r>
          </w:p>
          <w:p w:rsidR="00CC79E7" w:rsidRDefault="00CC79E7" w:rsidP="004241AD">
            <w:pPr>
              <w:spacing w:after="0" w:line="240" w:lineRule="auto"/>
              <w:ind w:firstLine="289"/>
              <w:jc w:val="both"/>
              <w:rPr>
                <w:rFonts w:ascii="Times New Roman" w:hAnsi="Times New Roman" w:cs="Times New Roman"/>
                <w:spacing w:val="1"/>
                <w:sz w:val="28"/>
                <w:szCs w:val="28"/>
              </w:rPr>
            </w:pPr>
            <w:r>
              <w:rPr>
                <w:rFonts w:ascii="Times New Roman" w:hAnsi="Times New Roman" w:cs="Times New Roman"/>
                <w:spacing w:val="1"/>
                <w:sz w:val="28"/>
                <w:szCs w:val="28"/>
              </w:rPr>
              <w:t>Прокурор, не являющийся стороной по делу и вступивший в процесс в порядке, предусмотренном частью второй статьи 54 настоящего Кодекса, дает заключение по существу спора в целом после судебных прений.</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Конституционный закон РК «О прокуратуре» не предусматривает обязанность предоставления заключения в письменном виде. </w:t>
            </w:r>
          </w:p>
          <w:p w:rsidR="00CC79E7" w:rsidRDefault="00CC79E7" w:rsidP="004241AD">
            <w:pPr>
              <w:spacing w:after="0" w:line="240" w:lineRule="auto"/>
              <w:ind w:firstLine="28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Ранее редакция данной статьи предусматривала дачу </w:t>
            </w:r>
            <w:r>
              <w:rPr>
                <w:rFonts w:ascii="Times New Roman" w:hAnsi="Times New Roman" w:cs="Times New Roman"/>
                <w:b/>
                <w:spacing w:val="1"/>
                <w:sz w:val="28"/>
                <w:szCs w:val="28"/>
              </w:rPr>
              <w:t>письменного</w:t>
            </w:r>
            <w:r>
              <w:rPr>
                <w:rFonts w:ascii="Times New Roman" w:hAnsi="Times New Roman" w:cs="Times New Roman"/>
                <w:spacing w:val="1"/>
                <w:sz w:val="28"/>
                <w:szCs w:val="28"/>
              </w:rPr>
              <w:t xml:space="preserve"> заключения, которое приобщалось к материалам гражданского дела. </w:t>
            </w:r>
          </w:p>
          <w:p w:rsidR="00CC79E7" w:rsidRDefault="00CC79E7" w:rsidP="004241AD">
            <w:pPr>
              <w:pStyle w:val="aa"/>
              <w:ind w:firstLine="289"/>
              <w:jc w:val="both"/>
              <w:rPr>
                <w:rFonts w:ascii="Times New Roman" w:hAnsi="Times New Roman" w:cs="Times New Roman"/>
                <w:sz w:val="28"/>
                <w:szCs w:val="28"/>
                <w:shd w:val="clear" w:color="auto" w:fill="FFFFFF"/>
              </w:rPr>
            </w:pPr>
            <w:r>
              <w:rPr>
                <w:rFonts w:ascii="Times New Roman" w:hAnsi="Times New Roman" w:cs="Times New Roman"/>
                <w:spacing w:val="1"/>
                <w:sz w:val="28"/>
                <w:szCs w:val="28"/>
              </w:rPr>
              <w:t xml:space="preserve">С 02.04.2019 года необходимость дачи письменного заключения отпала, слово «письменное» было исключено, с этим согласился Верховный Суд. </w:t>
            </w:r>
            <w:r>
              <w:rPr>
                <w:rFonts w:ascii="Times New Roman" w:hAnsi="Times New Roman" w:cs="Times New Roman"/>
                <w:spacing w:val="1"/>
                <w:sz w:val="28"/>
                <w:szCs w:val="28"/>
              </w:rPr>
              <w:lastRenderedPageBreak/>
              <w:t>Однако слова «которое приобщается к материалам гражданского дела» остались, что на практике вызывает неоднозначное толкование относительно обязательности предоставления письменного заключения.</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sz w:val="28"/>
                <w:szCs w:val="28"/>
              </w:rPr>
            </w:pPr>
            <w:r>
              <w:rPr>
                <w:rFonts w:ascii="Times New Roman" w:eastAsia="Calibri" w:hAnsi="Times New Roman" w:cs="Times New Roman"/>
                <w:sz w:val="28"/>
                <w:szCs w:val="28"/>
              </w:rPr>
              <w:t>подпункт 5) части первой статьи 272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hd w:val="clear" w:color="auto" w:fill="FFFFFF"/>
              <w:spacing w:before="0" w:after="0"/>
              <w:ind w:firstLine="467"/>
              <w:jc w:val="both"/>
              <w:rPr>
                <w:sz w:val="28"/>
                <w:szCs w:val="28"/>
              </w:rPr>
            </w:pPr>
            <w:r>
              <w:rPr>
                <w:bCs/>
                <w:sz w:val="28"/>
                <w:szCs w:val="28"/>
                <w:bdr w:val="none" w:sz="0" w:space="0" w:color="auto" w:frame="1"/>
              </w:rPr>
              <w:t>Статья 272. Обязанность суда приостановить производство</w:t>
            </w:r>
          </w:p>
          <w:p w:rsidR="00CC79E7" w:rsidRDefault="00CC79E7" w:rsidP="004241AD">
            <w:pPr>
              <w:pStyle w:val="a8"/>
              <w:shd w:val="clear" w:color="auto" w:fill="FFFFFF"/>
              <w:spacing w:before="0" w:after="0"/>
              <w:ind w:firstLine="467"/>
              <w:jc w:val="both"/>
              <w:rPr>
                <w:sz w:val="28"/>
                <w:szCs w:val="28"/>
              </w:rPr>
            </w:pPr>
            <w:r>
              <w:rPr>
                <w:sz w:val="28"/>
                <w:szCs w:val="28"/>
              </w:rPr>
              <w:t>1. Суд обязан приостановить производство по делу в случаях:</w:t>
            </w:r>
          </w:p>
          <w:p w:rsidR="00CC79E7" w:rsidRDefault="00CC79E7" w:rsidP="004241AD">
            <w:pPr>
              <w:pStyle w:val="a8"/>
              <w:shd w:val="clear" w:color="auto" w:fill="FFFFFF"/>
              <w:spacing w:before="0" w:after="0"/>
              <w:ind w:firstLine="467"/>
              <w:jc w:val="both"/>
              <w:rPr>
                <w:sz w:val="28"/>
                <w:szCs w:val="28"/>
              </w:rPr>
            </w:pPr>
            <w:r>
              <w:rPr>
                <w:sz w:val="28"/>
                <w:szCs w:val="28"/>
              </w:rPr>
              <w:t>…</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shd w:val="clear" w:color="auto" w:fill="FFFFFF"/>
              </w:rPr>
              <w:t xml:space="preserve">5) если он усмотрит, что закон или иной нормативный правовой акт, подлежащий применению по данному делу, ущемляет закрепленные Конституцией права и свободы человека и гражданина, и обратится в </w:t>
            </w:r>
            <w:r>
              <w:rPr>
                <w:rFonts w:ascii="Times New Roman" w:hAnsi="Times New Roman" w:cs="Times New Roman"/>
                <w:b/>
                <w:sz w:val="28"/>
                <w:szCs w:val="28"/>
                <w:shd w:val="clear" w:color="auto" w:fill="FFFFFF"/>
              </w:rPr>
              <w:t>Конституционный Совет</w:t>
            </w:r>
            <w:r>
              <w:rPr>
                <w:rFonts w:ascii="Times New Roman" w:hAnsi="Times New Roman" w:cs="Times New Roman"/>
                <w:sz w:val="28"/>
                <w:szCs w:val="28"/>
                <w:shd w:val="clear" w:color="auto" w:fill="FFFFFF"/>
              </w:rPr>
              <w:t xml:space="preserve"> Республики Казахстан с представлением о признании этого акта неконституционным</w:t>
            </w:r>
            <w:r>
              <w:rPr>
                <w:rFonts w:ascii="Times New Roman" w:hAnsi="Times New Roman" w:cs="Times New Roman"/>
                <w:b/>
                <w:bCs/>
                <w:sz w:val="28"/>
                <w:szCs w:val="28"/>
                <w:shd w:val="clear" w:color="auto" w:fill="FFFFFF"/>
              </w:rPr>
              <w:t xml:space="preserve">, </w:t>
            </w:r>
            <w:r>
              <w:rPr>
                <w:rFonts w:ascii="Times New Roman" w:hAnsi="Times New Roman" w:cs="Times New Roman"/>
                <w:bCs/>
                <w:sz w:val="28"/>
                <w:szCs w:val="28"/>
                <w:shd w:val="clear" w:color="auto" w:fill="FFFFFF"/>
              </w:rPr>
              <w:t xml:space="preserve">а также если станет известно, что </w:t>
            </w:r>
            <w:r>
              <w:rPr>
                <w:rFonts w:ascii="Times New Roman" w:hAnsi="Times New Roman" w:cs="Times New Roman"/>
                <w:b/>
                <w:bCs/>
                <w:sz w:val="28"/>
                <w:szCs w:val="28"/>
                <w:shd w:val="clear" w:color="auto" w:fill="FFFFFF"/>
              </w:rPr>
              <w:t>Конституционным Советом</w:t>
            </w:r>
            <w:r>
              <w:rPr>
                <w:rFonts w:ascii="Times New Roman" w:hAnsi="Times New Roman" w:cs="Times New Roman"/>
                <w:bCs/>
                <w:sz w:val="28"/>
                <w:szCs w:val="28"/>
                <w:shd w:val="clear" w:color="auto" w:fill="FFFFFF"/>
              </w:rPr>
              <w:t xml:space="preserve"> по инициативе другого суда производится проверка конституционности нормативного правового акта, подлежащего применению по данному делу;</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00"/>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Статья 272. Обязанность суда приостановить производство</w:t>
            </w:r>
          </w:p>
          <w:p w:rsidR="00CC79E7" w:rsidRDefault="00CC79E7" w:rsidP="004241AD">
            <w:pPr>
              <w:spacing w:after="0" w:line="240" w:lineRule="auto"/>
              <w:ind w:firstLine="400"/>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1. Суд обязан приостановить производство по делу в случаях:</w:t>
            </w:r>
          </w:p>
          <w:p w:rsidR="00CC79E7" w:rsidRDefault="00CC79E7" w:rsidP="004241AD">
            <w:pPr>
              <w:spacing w:after="0" w:line="240" w:lineRule="auto"/>
              <w:ind w:firstLine="400"/>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shd w:val="clear" w:color="auto" w:fill="FFFFFF"/>
              </w:rPr>
              <w:t xml:space="preserve">5) если он усмотрит, что закон или иной нормативный правовой акт, подлежащий применению по данному делу, ущемляет закрепленные Конституцией права и свободы человека и гражданина, и обратится в </w:t>
            </w:r>
            <w:r>
              <w:rPr>
                <w:rFonts w:ascii="Times New Roman" w:hAnsi="Times New Roman" w:cs="Times New Roman"/>
                <w:b/>
                <w:sz w:val="28"/>
                <w:szCs w:val="28"/>
                <w:shd w:val="clear" w:color="auto" w:fill="FFFFFF"/>
              </w:rPr>
              <w:t>Конституционный Суд</w:t>
            </w:r>
            <w:r>
              <w:rPr>
                <w:rFonts w:ascii="Times New Roman" w:hAnsi="Times New Roman" w:cs="Times New Roman"/>
                <w:sz w:val="28"/>
                <w:szCs w:val="28"/>
                <w:shd w:val="clear" w:color="auto" w:fill="FFFFFF"/>
              </w:rPr>
              <w:t xml:space="preserve"> Республики Казахстан с представлением о признании этого акта неконституционным</w:t>
            </w:r>
            <w:r>
              <w:rPr>
                <w:rFonts w:ascii="Times New Roman" w:hAnsi="Times New Roman" w:cs="Times New Roman"/>
                <w:b/>
                <w:bCs/>
                <w:sz w:val="28"/>
                <w:szCs w:val="28"/>
                <w:shd w:val="clear" w:color="auto" w:fill="FFFFFF"/>
              </w:rPr>
              <w:t xml:space="preserve">, </w:t>
            </w:r>
            <w:r>
              <w:rPr>
                <w:rFonts w:ascii="Times New Roman" w:hAnsi="Times New Roman" w:cs="Times New Roman"/>
                <w:bCs/>
                <w:sz w:val="28"/>
                <w:szCs w:val="28"/>
                <w:shd w:val="clear" w:color="auto" w:fill="FFFFFF"/>
              </w:rPr>
              <w:t xml:space="preserve">а также если станет известно, что </w:t>
            </w:r>
            <w:r>
              <w:rPr>
                <w:rFonts w:ascii="Times New Roman" w:hAnsi="Times New Roman" w:cs="Times New Roman"/>
                <w:b/>
                <w:bCs/>
                <w:sz w:val="28"/>
                <w:szCs w:val="28"/>
                <w:shd w:val="clear" w:color="auto" w:fill="FFFFFF"/>
              </w:rPr>
              <w:t>Конституционным Судом</w:t>
            </w:r>
            <w:r>
              <w:rPr>
                <w:rFonts w:ascii="Times New Roman" w:hAnsi="Times New Roman" w:cs="Times New Roman"/>
                <w:bCs/>
                <w:sz w:val="28"/>
                <w:szCs w:val="28"/>
                <w:shd w:val="clear" w:color="auto" w:fill="FFFFFF"/>
              </w:rPr>
              <w:t xml:space="preserve"> по инициативе другого суда производится проверка конституционности нормативного правового акта, подлежащего применению по данному делу;</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В связи с созданием Конституционного Суда Республики Казахстан</w:t>
            </w:r>
          </w:p>
          <w:p w:rsidR="00CC79E7" w:rsidRDefault="00CC79E7" w:rsidP="004241AD">
            <w:pPr>
              <w:spacing w:after="0" w:line="240" w:lineRule="auto"/>
              <w:ind w:firstLine="289"/>
              <w:jc w:val="both"/>
              <w:rPr>
                <w:rFonts w:ascii="Times New Roman" w:hAnsi="Times New Roman" w:cs="Times New Roman"/>
                <w:sz w:val="28"/>
                <w:szCs w:val="28"/>
              </w:rPr>
            </w:pPr>
          </w:p>
          <w:p w:rsidR="00CC79E7" w:rsidRDefault="00CC79E7" w:rsidP="004241AD">
            <w:pPr>
              <w:pStyle w:val="aa"/>
              <w:ind w:firstLine="289"/>
              <w:jc w:val="both"/>
              <w:rPr>
                <w:rFonts w:ascii="Times New Roman" w:hAnsi="Times New Roman" w:cs="Times New Roman"/>
                <w:sz w:val="28"/>
                <w:szCs w:val="28"/>
                <w:shd w:val="clear" w:color="auto" w:fill="FFFFFF"/>
              </w:rPr>
            </w:pP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sz w:val="28"/>
                <w:szCs w:val="28"/>
              </w:rPr>
            </w:pPr>
            <w:r>
              <w:rPr>
                <w:rFonts w:ascii="Times New Roman" w:eastAsia="Calibri" w:hAnsi="Times New Roman" w:cs="Times New Roman"/>
                <w:sz w:val="28"/>
                <w:szCs w:val="28"/>
              </w:rPr>
              <w:t>подпункт 4) статьи 274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Статья 274. Сроки приостановления производства</w:t>
            </w:r>
          </w:p>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Производство по делу приостанавливается:</w:t>
            </w:r>
          </w:p>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r>
              <w:rPr>
                <w:rFonts w:ascii="Times New Roman" w:hAnsi="Times New Roman" w:cs="Times New Roman"/>
                <w:bCs/>
                <w:sz w:val="28"/>
                <w:szCs w:val="28"/>
                <w:bdr w:val="none" w:sz="0" w:space="0" w:color="auto" w:frame="1"/>
              </w:rPr>
              <w:t xml:space="preserve">4) в случаях, предусмотренных подпунктом 5) статьи 272 настоящего Кодекса, – до вступления в силу решения </w:t>
            </w:r>
            <w:r>
              <w:rPr>
                <w:rFonts w:ascii="Times New Roman" w:hAnsi="Times New Roman" w:cs="Times New Roman"/>
                <w:b/>
                <w:bCs/>
                <w:sz w:val="28"/>
                <w:szCs w:val="28"/>
                <w:bdr w:val="none" w:sz="0" w:space="0" w:color="auto" w:frame="1"/>
              </w:rPr>
              <w:t>Конституционного Совета</w:t>
            </w:r>
            <w:r>
              <w:rPr>
                <w:rFonts w:ascii="Times New Roman" w:hAnsi="Times New Roman" w:cs="Times New Roman"/>
                <w:bCs/>
                <w:sz w:val="28"/>
                <w:szCs w:val="28"/>
                <w:bdr w:val="none" w:sz="0" w:space="0" w:color="auto" w:frame="1"/>
              </w:rPr>
              <w:t xml:space="preserve">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Статья 274. Сроки приостановления производства</w:t>
            </w:r>
          </w:p>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Производство по делу приостанавливается:</w:t>
            </w:r>
          </w:p>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bookmarkStart w:id="8" w:name="_Hlk100569657"/>
            <w:r>
              <w:rPr>
                <w:rFonts w:ascii="Times New Roman" w:hAnsi="Times New Roman" w:cs="Times New Roman"/>
                <w:bCs/>
                <w:sz w:val="28"/>
                <w:szCs w:val="28"/>
                <w:bdr w:val="none" w:sz="0" w:space="0" w:color="auto" w:frame="1"/>
              </w:rPr>
              <w:t xml:space="preserve">4) в случаях, предусмотренных подпунктом 5) статьи 272 настоящего Кодекса, – до вступления в силу решения </w:t>
            </w:r>
            <w:r>
              <w:rPr>
                <w:rFonts w:ascii="Times New Roman" w:hAnsi="Times New Roman" w:cs="Times New Roman"/>
                <w:b/>
                <w:bCs/>
                <w:sz w:val="28"/>
                <w:szCs w:val="28"/>
                <w:bdr w:val="none" w:sz="0" w:space="0" w:color="auto" w:frame="1"/>
              </w:rPr>
              <w:t>Конституционного Суда</w:t>
            </w:r>
            <w:r>
              <w:rPr>
                <w:rFonts w:ascii="Times New Roman" w:hAnsi="Times New Roman" w:cs="Times New Roman"/>
                <w:bCs/>
                <w:sz w:val="28"/>
                <w:szCs w:val="28"/>
                <w:bdr w:val="none" w:sz="0" w:space="0" w:color="auto" w:frame="1"/>
              </w:rPr>
              <w:t xml:space="preserve"> Республики Казахстан;</w:t>
            </w:r>
            <w:bookmarkEnd w:id="8"/>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t>В связи с созданием Конституционного Суда Республики Казахстан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sz w:val="28"/>
                <w:szCs w:val="28"/>
              </w:rPr>
            </w:pPr>
            <w:r>
              <w:rPr>
                <w:rFonts w:ascii="Times New Roman" w:eastAsia="Calibri" w:hAnsi="Times New Roman" w:cs="Times New Roman"/>
                <w:sz w:val="28"/>
                <w:szCs w:val="28"/>
              </w:rPr>
              <w:t>подпункт 3) части третьей статьи 455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Статья 455. Основания пересмотра</w:t>
            </w:r>
          </w:p>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w:t>
            </w:r>
          </w:p>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3. К новым обстоятельствам относятся:</w:t>
            </w:r>
          </w:p>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r>
              <w:rPr>
                <w:rFonts w:ascii="Times New Roman" w:hAnsi="Times New Roman" w:cs="Times New Roman"/>
                <w:bCs/>
                <w:sz w:val="28"/>
                <w:szCs w:val="28"/>
                <w:bdr w:val="none" w:sz="0" w:space="0" w:color="auto" w:frame="1"/>
              </w:rPr>
              <w:t xml:space="preserve">3) признание </w:t>
            </w:r>
            <w:r>
              <w:rPr>
                <w:rFonts w:ascii="Times New Roman" w:hAnsi="Times New Roman" w:cs="Times New Roman"/>
                <w:b/>
                <w:bCs/>
                <w:sz w:val="28"/>
                <w:szCs w:val="28"/>
                <w:bdr w:val="none" w:sz="0" w:space="0" w:color="auto" w:frame="1"/>
              </w:rPr>
              <w:t xml:space="preserve">Конституционным Советом </w:t>
            </w:r>
            <w:r>
              <w:rPr>
                <w:rFonts w:ascii="Times New Roman" w:hAnsi="Times New Roman" w:cs="Times New Roman"/>
                <w:bCs/>
                <w:sz w:val="28"/>
                <w:szCs w:val="28"/>
                <w:bdr w:val="none" w:sz="0" w:space="0" w:color="auto" w:frame="1"/>
              </w:rPr>
              <w:t>Республики Казахстан неконституционными законов и иных нормативных правовых актов, с применением которых вынесен судебный акт;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Статья 455. Основания пересмотра</w:t>
            </w:r>
          </w:p>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w:t>
            </w:r>
          </w:p>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3. К новым обстоятельствам относятся:</w:t>
            </w:r>
          </w:p>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r>
              <w:rPr>
                <w:rFonts w:ascii="Times New Roman" w:hAnsi="Times New Roman" w:cs="Times New Roman"/>
                <w:bCs/>
                <w:sz w:val="28"/>
                <w:szCs w:val="28"/>
                <w:bdr w:val="none" w:sz="0" w:space="0" w:color="auto" w:frame="1"/>
              </w:rPr>
              <w:t xml:space="preserve">3) признание </w:t>
            </w:r>
            <w:r>
              <w:rPr>
                <w:rFonts w:ascii="Times New Roman" w:hAnsi="Times New Roman" w:cs="Times New Roman"/>
                <w:b/>
                <w:bCs/>
                <w:sz w:val="28"/>
                <w:szCs w:val="28"/>
                <w:bdr w:val="none" w:sz="0" w:space="0" w:color="auto" w:frame="1"/>
              </w:rPr>
              <w:t xml:space="preserve">Конституционным Судом </w:t>
            </w:r>
            <w:r>
              <w:rPr>
                <w:rFonts w:ascii="Times New Roman" w:hAnsi="Times New Roman" w:cs="Times New Roman"/>
                <w:bCs/>
                <w:sz w:val="28"/>
                <w:szCs w:val="28"/>
                <w:bdr w:val="none" w:sz="0" w:space="0" w:color="auto" w:frame="1"/>
              </w:rPr>
              <w:t>Республики Казахстан неконституционными законов и иных нормативных правовых актов, с применением которых вынесен судебный акт;</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t>В связи с созданием Конституционного Суда Республики Казахстан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sz w:val="28"/>
                <w:szCs w:val="28"/>
              </w:rPr>
            </w:pPr>
            <w:r>
              <w:rPr>
                <w:rFonts w:ascii="Times New Roman" w:eastAsia="Calibri" w:hAnsi="Times New Roman" w:cs="Times New Roman"/>
                <w:sz w:val="28"/>
                <w:szCs w:val="28"/>
              </w:rPr>
              <w:t>подпункт 5) статьи 459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Статья 459. Исчисление срока для подачи заявления</w:t>
            </w:r>
          </w:p>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Срок для подачи заявления исчисляется:</w:t>
            </w:r>
          </w:p>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r>
              <w:rPr>
                <w:rFonts w:ascii="Times New Roman" w:hAnsi="Times New Roman" w:cs="Times New Roman"/>
                <w:bCs/>
                <w:sz w:val="28"/>
                <w:szCs w:val="28"/>
                <w:bdr w:val="none" w:sz="0" w:space="0" w:color="auto" w:frame="1"/>
              </w:rPr>
              <w:t xml:space="preserve">5) в случаях, предусмотренных подпунктом 3) части третьей статьи 455 настоящего Кодекса, – со дня </w:t>
            </w:r>
            <w:r>
              <w:rPr>
                <w:rFonts w:ascii="Times New Roman" w:hAnsi="Times New Roman" w:cs="Times New Roman"/>
                <w:bCs/>
                <w:sz w:val="28"/>
                <w:szCs w:val="28"/>
                <w:bdr w:val="none" w:sz="0" w:space="0" w:color="auto" w:frame="1"/>
              </w:rPr>
              <w:lastRenderedPageBreak/>
              <w:t>опубликования в средствах массовой информации нормативного постановления Конституционного</w:t>
            </w:r>
            <w:r>
              <w:rPr>
                <w:rFonts w:ascii="Times New Roman" w:hAnsi="Times New Roman" w:cs="Times New Roman"/>
                <w:b/>
                <w:bCs/>
                <w:sz w:val="28"/>
                <w:szCs w:val="28"/>
                <w:bdr w:val="none" w:sz="0" w:space="0" w:color="auto" w:frame="1"/>
              </w:rPr>
              <w:t xml:space="preserve"> Совета </w:t>
            </w:r>
            <w:r>
              <w:rPr>
                <w:rFonts w:ascii="Times New Roman" w:hAnsi="Times New Roman" w:cs="Times New Roman"/>
                <w:bCs/>
                <w:sz w:val="28"/>
                <w:szCs w:val="28"/>
                <w:bdr w:val="none" w:sz="0" w:space="0" w:color="auto" w:frame="1"/>
              </w:rPr>
              <w:t xml:space="preserve">Республики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lastRenderedPageBreak/>
              <w:t>Статья 459. Исчисление срока для подачи заявления</w:t>
            </w:r>
          </w:p>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Срок для подачи заявления исчисляется:</w:t>
            </w:r>
          </w:p>
          <w:p w:rsidR="00CC79E7" w:rsidRDefault="00CC79E7" w:rsidP="004241AD">
            <w:pPr>
              <w:pStyle w:val="a8"/>
              <w:shd w:val="clear" w:color="auto" w:fill="FFFFFF"/>
              <w:spacing w:before="0" w:after="0"/>
              <w:ind w:firstLine="467"/>
              <w:jc w:val="both"/>
              <w:rPr>
                <w:bCs/>
                <w:sz w:val="28"/>
                <w:szCs w:val="28"/>
                <w:bdr w:val="none" w:sz="0" w:space="0" w:color="auto" w:frame="1"/>
              </w:rPr>
            </w:pPr>
            <w:r>
              <w:rPr>
                <w:bCs/>
                <w:sz w:val="28"/>
                <w:szCs w:val="28"/>
                <w:bdr w:val="none" w:sz="0" w:space="0" w:color="auto" w:frame="1"/>
              </w:rPr>
              <w:t>…</w:t>
            </w:r>
          </w:p>
          <w:p w:rsidR="00CC79E7" w:rsidRDefault="00CC79E7" w:rsidP="004241AD">
            <w:pPr>
              <w:pStyle w:val="aa"/>
              <w:ind w:firstLine="289"/>
              <w:jc w:val="both"/>
              <w:rPr>
                <w:rFonts w:ascii="Times New Roman" w:hAnsi="Times New Roman" w:cs="Times New Roman"/>
                <w:spacing w:val="2"/>
                <w:sz w:val="28"/>
                <w:szCs w:val="28"/>
                <w:shd w:val="clear" w:color="auto" w:fill="FFFFFF"/>
              </w:rPr>
            </w:pPr>
            <w:r>
              <w:rPr>
                <w:rFonts w:ascii="Times New Roman" w:hAnsi="Times New Roman" w:cs="Times New Roman"/>
                <w:bCs/>
                <w:sz w:val="28"/>
                <w:szCs w:val="28"/>
                <w:bdr w:val="none" w:sz="0" w:space="0" w:color="auto" w:frame="1"/>
              </w:rPr>
              <w:t xml:space="preserve">5) в случаях, предусмотренных подпунктом 3) части третьей статьи 455 настоящего Кодекса, – со дня </w:t>
            </w:r>
            <w:r>
              <w:rPr>
                <w:rFonts w:ascii="Times New Roman" w:hAnsi="Times New Roman" w:cs="Times New Roman"/>
                <w:bCs/>
                <w:sz w:val="28"/>
                <w:szCs w:val="28"/>
                <w:bdr w:val="none" w:sz="0" w:space="0" w:color="auto" w:frame="1"/>
              </w:rPr>
              <w:lastRenderedPageBreak/>
              <w:t xml:space="preserve">опубликования в средствах массовой информации нормативного постановления Конституционного </w:t>
            </w:r>
            <w:r>
              <w:rPr>
                <w:rFonts w:ascii="Times New Roman" w:hAnsi="Times New Roman" w:cs="Times New Roman"/>
                <w:b/>
                <w:bCs/>
                <w:sz w:val="28"/>
                <w:szCs w:val="28"/>
                <w:bdr w:val="none" w:sz="0" w:space="0" w:color="auto" w:frame="1"/>
              </w:rPr>
              <w:t xml:space="preserve">Суда </w:t>
            </w:r>
            <w:r>
              <w:rPr>
                <w:rFonts w:ascii="Times New Roman" w:hAnsi="Times New Roman" w:cs="Times New Roman"/>
                <w:bCs/>
                <w:sz w:val="28"/>
                <w:szCs w:val="28"/>
                <w:bdr w:val="none" w:sz="0" w:space="0" w:color="auto" w:frame="1"/>
              </w:rPr>
              <w:t xml:space="preserve">Республики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lastRenderedPageBreak/>
              <w:t>В связи с созданием Конституционного Суда Республики Казахстан</w:t>
            </w: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28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Трудовой кодекс Республики Казахстан от 23 ноября 2015 года </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3"/>
              <w:jc w:val="center"/>
              <w:rPr>
                <w:rFonts w:ascii="Times New Roman" w:hAnsi="Times New Roman" w:cs="Times New Roman"/>
                <w:bCs/>
                <w:sz w:val="28"/>
                <w:szCs w:val="28"/>
              </w:rPr>
            </w:pPr>
            <w:r>
              <w:rPr>
                <w:rFonts w:ascii="Times New Roman" w:hAnsi="Times New Roman" w:cs="Times New Roman"/>
                <w:bCs/>
                <w:sz w:val="28"/>
                <w:szCs w:val="28"/>
              </w:rPr>
              <w:t>7-статья. 4-абзац</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06"/>
              <w:jc w:val="both"/>
              <w:rPr>
                <w:rFonts w:ascii="Times New Roman" w:hAnsi="Times New Roman" w:cs="Times New Roman"/>
                <w:sz w:val="28"/>
                <w:szCs w:val="28"/>
              </w:rPr>
            </w:pPr>
            <w:r>
              <w:rPr>
                <w:rFonts w:ascii="Times New Roman" w:hAnsi="Times New Roman" w:cs="Times New Roman"/>
                <w:sz w:val="28"/>
                <w:szCs w:val="28"/>
              </w:rPr>
              <w:t xml:space="preserve">Статья 7. Запрещение принудительного труда </w:t>
            </w:r>
          </w:p>
          <w:p w:rsidR="00CC79E7" w:rsidRDefault="00CC79E7" w:rsidP="004241AD">
            <w:pPr>
              <w:spacing w:after="0" w:line="240" w:lineRule="auto"/>
              <w:ind w:firstLine="315"/>
              <w:jc w:val="both"/>
              <w:rPr>
                <w:rFonts w:ascii="Times New Roman" w:hAnsi="Times New Roman" w:cs="Times New Roman"/>
                <w:sz w:val="28"/>
                <w:szCs w:val="28"/>
              </w:rPr>
            </w:pPr>
            <w:r>
              <w:rPr>
                <w:rFonts w:ascii="Times New Roman" w:hAnsi="Times New Roman" w:cs="Times New Roman"/>
                <w:sz w:val="28"/>
                <w:szCs w:val="28"/>
              </w:rPr>
              <w:t xml:space="preserve">Принудительный труд запрещен.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 </w:t>
            </w:r>
          </w:p>
          <w:p w:rsidR="00CC79E7" w:rsidRDefault="00CC79E7" w:rsidP="004241AD">
            <w:pPr>
              <w:spacing w:after="0" w:line="240" w:lineRule="auto"/>
              <w:ind w:firstLine="315"/>
              <w:jc w:val="both"/>
              <w:rPr>
                <w:rFonts w:ascii="Times New Roman" w:hAnsi="Times New Roman" w:cs="Times New Roman"/>
                <w:sz w:val="28"/>
                <w:szCs w:val="28"/>
              </w:rPr>
            </w:pPr>
            <w:r>
              <w:rPr>
                <w:rFonts w:ascii="Times New Roman" w:hAnsi="Times New Roman" w:cs="Times New Roman"/>
                <w:sz w:val="28"/>
                <w:szCs w:val="28"/>
              </w:rPr>
              <w:t xml:space="preserve">Принудительный труд допускается только: </w:t>
            </w:r>
          </w:p>
          <w:p w:rsidR="00CC79E7" w:rsidRDefault="00CC79E7" w:rsidP="004241AD">
            <w:pPr>
              <w:spacing w:after="0" w:line="240" w:lineRule="auto"/>
              <w:ind w:firstLine="315"/>
              <w:jc w:val="both"/>
              <w:rPr>
                <w:rFonts w:ascii="Times New Roman" w:hAnsi="Times New Roman" w:cs="Times New Roman"/>
                <w:sz w:val="28"/>
                <w:szCs w:val="28"/>
              </w:rPr>
            </w:pPr>
            <w:r>
              <w:rPr>
                <w:rFonts w:ascii="Times New Roman" w:hAnsi="Times New Roman" w:cs="Times New Roman"/>
                <w:b/>
                <w:sz w:val="28"/>
                <w:szCs w:val="28"/>
              </w:rPr>
              <w:t>вследствие приговора суда</w:t>
            </w:r>
            <w:r>
              <w:rPr>
                <w:rFonts w:ascii="Times New Roman" w:hAnsi="Times New Roman" w:cs="Times New Roman"/>
                <w:sz w:val="28"/>
                <w:szCs w:val="28"/>
              </w:rPr>
              <w:t xml:space="preserve">,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 в условиях чрезвычайного или военного положения. </w:t>
            </w:r>
          </w:p>
          <w:p w:rsidR="00CC79E7" w:rsidRDefault="00CC79E7" w:rsidP="004241AD">
            <w:pPr>
              <w:spacing w:after="0" w:line="240" w:lineRule="auto"/>
              <w:ind w:firstLine="306"/>
              <w:jc w:val="both"/>
              <w:rPr>
                <w:rFonts w:ascii="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06"/>
              <w:jc w:val="both"/>
              <w:rPr>
                <w:rFonts w:ascii="Times New Roman" w:hAnsi="Times New Roman" w:cs="Times New Roman"/>
                <w:sz w:val="28"/>
                <w:szCs w:val="28"/>
              </w:rPr>
            </w:pPr>
            <w:r>
              <w:rPr>
                <w:rFonts w:ascii="Times New Roman" w:hAnsi="Times New Roman" w:cs="Times New Roman"/>
                <w:sz w:val="28"/>
                <w:szCs w:val="28"/>
              </w:rPr>
              <w:t xml:space="preserve">Статья 7. Запрещение принудительного труда </w:t>
            </w:r>
          </w:p>
          <w:p w:rsidR="00CC79E7" w:rsidRDefault="00CC79E7" w:rsidP="004241AD">
            <w:pPr>
              <w:spacing w:after="0" w:line="240" w:lineRule="auto"/>
              <w:ind w:firstLine="306"/>
              <w:jc w:val="both"/>
              <w:rPr>
                <w:rFonts w:ascii="Times New Roman" w:hAnsi="Times New Roman" w:cs="Times New Roman"/>
                <w:sz w:val="28"/>
                <w:szCs w:val="28"/>
              </w:rPr>
            </w:pPr>
            <w:r>
              <w:rPr>
                <w:rFonts w:ascii="Times New Roman" w:hAnsi="Times New Roman" w:cs="Times New Roman"/>
                <w:sz w:val="28"/>
                <w:szCs w:val="28"/>
              </w:rPr>
              <w:t xml:space="preserve">Принудительный труд запрещен. Принудительный труд означает любую работу или службу, требуемую от какого либо лица под угрозой какого-либо наказания, для выполнения которой это лицо не предложило добровольно своих услуг. </w:t>
            </w:r>
          </w:p>
          <w:p w:rsidR="00CC79E7" w:rsidRDefault="00CC79E7" w:rsidP="004241AD">
            <w:pPr>
              <w:spacing w:after="0" w:line="240" w:lineRule="auto"/>
              <w:ind w:firstLine="306"/>
              <w:jc w:val="both"/>
              <w:rPr>
                <w:rFonts w:ascii="Times New Roman" w:hAnsi="Times New Roman" w:cs="Times New Roman"/>
                <w:sz w:val="28"/>
                <w:szCs w:val="28"/>
              </w:rPr>
            </w:pPr>
            <w:r>
              <w:rPr>
                <w:rFonts w:ascii="Times New Roman" w:hAnsi="Times New Roman" w:cs="Times New Roman"/>
                <w:sz w:val="28"/>
                <w:szCs w:val="28"/>
              </w:rPr>
              <w:t>Принудительный труд допускается только:</w:t>
            </w:r>
          </w:p>
          <w:p w:rsidR="00CC79E7" w:rsidRDefault="00CC79E7" w:rsidP="004241AD">
            <w:pPr>
              <w:spacing w:after="0" w:line="240" w:lineRule="auto"/>
              <w:ind w:firstLine="306"/>
              <w:jc w:val="both"/>
              <w:rPr>
                <w:rFonts w:ascii="Times New Roman" w:hAnsi="Times New Roman" w:cs="Times New Roman"/>
                <w:sz w:val="28"/>
                <w:szCs w:val="28"/>
              </w:rPr>
            </w:pPr>
            <w:r>
              <w:rPr>
                <w:rFonts w:ascii="Times New Roman" w:hAnsi="Times New Roman" w:cs="Times New Roman"/>
                <w:b/>
                <w:sz w:val="28"/>
                <w:szCs w:val="28"/>
              </w:rPr>
              <w:t>на основании судебного акта о признании виновным в совершении уголовного или административного правонарушения</w:t>
            </w:r>
            <w:r>
              <w:rPr>
                <w:rFonts w:ascii="Times New Roman" w:hAnsi="Times New Roman" w:cs="Times New Roman"/>
                <w:sz w:val="28"/>
                <w:szCs w:val="28"/>
              </w:rPr>
              <w:t xml:space="preserve">,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 </w:t>
            </w:r>
          </w:p>
          <w:p w:rsidR="00CC79E7" w:rsidRDefault="00CC79E7" w:rsidP="004241AD">
            <w:pPr>
              <w:spacing w:after="0" w:line="240" w:lineRule="auto"/>
              <w:ind w:firstLine="306"/>
              <w:jc w:val="both"/>
              <w:rPr>
                <w:rFonts w:ascii="Times New Roman" w:hAnsi="Times New Roman" w:cs="Times New Roman"/>
                <w:b/>
                <w:bCs/>
                <w:sz w:val="28"/>
                <w:szCs w:val="28"/>
              </w:rPr>
            </w:pPr>
            <w:r>
              <w:rPr>
                <w:rFonts w:ascii="Times New Roman" w:hAnsi="Times New Roman" w:cs="Times New Roman"/>
                <w:sz w:val="28"/>
                <w:szCs w:val="28"/>
              </w:rPr>
              <w:lastRenderedPageBreak/>
              <w:t>в условиях чрезвычайного или военного положения.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06"/>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В целях приведения в соответствие с изменениями в пункте 1 статьи 24 Конституции РК </w:t>
            </w:r>
          </w:p>
          <w:p w:rsidR="00CC79E7" w:rsidRDefault="00CC79E7" w:rsidP="004241AD">
            <w:pPr>
              <w:spacing w:after="0" w:line="240" w:lineRule="auto"/>
              <w:ind w:firstLine="306"/>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113"/>
              <w:contextualSpacing/>
              <w:jc w:val="center"/>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Кодекс Республики Казахстан от 26 декабря 2017 года </w:t>
            </w:r>
          </w:p>
          <w:p w:rsidR="00CC79E7" w:rsidRDefault="00CC79E7" w:rsidP="004241AD">
            <w:pPr>
              <w:spacing w:after="0" w:line="240" w:lineRule="auto"/>
              <w:ind w:firstLine="113"/>
              <w:contextualSpacing/>
              <w:jc w:val="center"/>
              <w:rPr>
                <w:rFonts w:ascii="Times New Roman" w:hAnsi="Times New Roman" w:cs="Times New Roman"/>
                <w:sz w:val="28"/>
                <w:szCs w:val="28"/>
              </w:rPr>
            </w:pPr>
            <w:r>
              <w:rPr>
                <w:rFonts w:ascii="Times New Roman" w:eastAsia="Times New Roman" w:hAnsi="Times New Roman" w:cs="Times New Roman"/>
                <w:b/>
                <w:spacing w:val="2"/>
                <w:sz w:val="28"/>
                <w:szCs w:val="28"/>
              </w:rPr>
              <w:t xml:space="preserve">«О таможенном регулировании в Республике Казахстан» </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подпункт 7</w:t>
            </w:r>
          </w:p>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пункта 2</w:t>
            </w:r>
          </w:p>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статьи 406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406. Освобождение от применения таможенными органами определенных форм таможенного контроля</w:t>
            </w:r>
          </w:p>
          <w:p w:rsidR="00CC79E7" w:rsidRDefault="00CC79E7" w:rsidP="004241AD">
            <w:pPr>
              <w:spacing w:after="0" w:line="240" w:lineRule="auto"/>
              <w:ind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C79E7" w:rsidRDefault="00CC79E7" w:rsidP="004241AD">
            <w:pPr>
              <w:spacing w:after="0" w:line="240" w:lineRule="auto"/>
              <w:ind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Таможенному досмотру не подлежит личный багаж следующих лиц:</w:t>
            </w:r>
          </w:p>
          <w:p w:rsidR="00CC79E7" w:rsidRDefault="00CC79E7" w:rsidP="004241AD">
            <w:pPr>
              <w:spacing w:after="0" w:line="240" w:lineRule="auto"/>
              <w:ind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Государственног</w:t>
            </w:r>
            <w:r>
              <w:rPr>
                <w:rFonts w:ascii="Times New Roman" w:eastAsia="Times New Roman" w:hAnsi="Times New Roman" w:cs="Times New Roman"/>
                <w:b/>
                <w:sz w:val="28"/>
                <w:szCs w:val="28"/>
              </w:rPr>
              <w:t xml:space="preserve">о секретаря </w:t>
            </w:r>
            <w:r>
              <w:rPr>
                <w:rFonts w:ascii="Times New Roman" w:eastAsia="Times New Roman" w:hAnsi="Times New Roman" w:cs="Times New Roman"/>
                <w:sz w:val="28"/>
                <w:szCs w:val="28"/>
              </w:rPr>
              <w:t xml:space="preserve">Республики Казахстан, Руководителя Администрации Президента Республики Казахстан, Председателя Конституционного </w:t>
            </w:r>
            <w:r>
              <w:rPr>
                <w:rFonts w:ascii="Times New Roman" w:eastAsia="Times New Roman" w:hAnsi="Times New Roman" w:cs="Times New Roman"/>
                <w:b/>
                <w:sz w:val="28"/>
                <w:szCs w:val="28"/>
              </w:rPr>
              <w:t>Совета</w:t>
            </w:r>
            <w:r>
              <w:rPr>
                <w:rFonts w:ascii="Times New Roman" w:eastAsia="Times New Roman" w:hAnsi="Times New Roman" w:cs="Times New Roman"/>
                <w:sz w:val="28"/>
                <w:szCs w:val="28"/>
              </w:rPr>
              <w:t xml:space="preserve"> Республики Казахстан, Председателя Верховного Суда Республики Казахстан, Генерального Прокурора Республики Казахстан, Председателя Национального Банка Республики Казахстан, Председателя Комитета национальной безопасности Республики Казахстан, Управляющего Делами Президента Республики Казахстан, начальника Службы государственной охраны Республики Казахстан и депутатов </w:t>
            </w:r>
            <w:r>
              <w:rPr>
                <w:rFonts w:ascii="Times New Roman" w:eastAsia="Times New Roman" w:hAnsi="Times New Roman" w:cs="Times New Roman"/>
                <w:sz w:val="28"/>
                <w:szCs w:val="28"/>
              </w:rPr>
              <w:lastRenderedPageBreak/>
              <w:t>Парламента Республики Казахстан, если указанные лица пересекают таможенную границу Евразийского экономического союза в связи с исполнением служебных обязанностей или депутатских полномочий;</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Статья 406. Освобождение от применения таможенными органами определенных форм таможенного контроля</w:t>
            </w:r>
          </w:p>
          <w:p w:rsidR="00CC79E7" w:rsidRDefault="00CC79E7" w:rsidP="004241AD">
            <w:pPr>
              <w:spacing w:after="0" w:line="240" w:lineRule="auto"/>
              <w:ind w:firstLine="4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Таможенному досмотру не подлежит личный багаж следующих лиц:</w:t>
            </w:r>
          </w:p>
          <w:p w:rsidR="00CC79E7" w:rsidRDefault="00CC79E7" w:rsidP="004241AD">
            <w:pPr>
              <w:spacing w:after="0" w:line="240" w:lineRule="auto"/>
              <w:ind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431"/>
              <w:jc w:val="both"/>
              <w:rPr>
                <w:rFonts w:ascii="Times New Roman" w:eastAsia="Times New Roman" w:hAnsi="Times New Roman" w:cs="Times New Roman"/>
                <w:sz w:val="28"/>
                <w:szCs w:val="28"/>
              </w:rPr>
            </w:pPr>
          </w:p>
          <w:p w:rsidR="00CC79E7" w:rsidRDefault="00CC79E7" w:rsidP="004241AD">
            <w:pPr>
              <w:spacing w:after="0" w:line="240" w:lineRule="auto"/>
              <w:ind w:firstLine="4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Государственного</w:t>
            </w:r>
            <w:r>
              <w:rPr>
                <w:rFonts w:ascii="Times New Roman" w:eastAsia="Times New Roman" w:hAnsi="Times New Roman" w:cs="Times New Roman"/>
                <w:b/>
                <w:sz w:val="28"/>
                <w:szCs w:val="28"/>
              </w:rPr>
              <w:t xml:space="preserve"> советника </w:t>
            </w:r>
            <w:r>
              <w:rPr>
                <w:rFonts w:ascii="Times New Roman" w:eastAsia="Times New Roman" w:hAnsi="Times New Roman" w:cs="Times New Roman"/>
                <w:sz w:val="28"/>
                <w:szCs w:val="28"/>
              </w:rPr>
              <w:t xml:space="preserve">Республики Казахстан, Руководителя Администрации Президента Республики Казахстан, Председателя Конституционного </w:t>
            </w:r>
            <w:r>
              <w:rPr>
                <w:rFonts w:ascii="Times New Roman" w:eastAsia="Times New Roman" w:hAnsi="Times New Roman" w:cs="Times New Roman"/>
                <w:b/>
                <w:sz w:val="28"/>
                <w:szCs w:val="28"/>
              </w:rPr>
              <w:t>Суда</w:t>
            </w:r>
            <w:r>
              <w:rPr>
                <w:rFonts w:ascii="Times New Roman" w:eastAsia="Times New Roman" w:hAnsi="Times New Roman" w:cs="Times New Roman"/>
                <w:sz w:val="28"/>
                <w:szCs w:val="28"/>
              </w:rPr>
              <w:t xml:space="preserve"> Республики Казахстан, Председателя Верховного Суда Республики Казахстан, Генерального Прокурора Республики Казахстан, Председателя Национального Банка Республики Казахстан, Председателя Комитета национальной безопасности Республики Казахстан, Управляющего Делами Президента Республики Казахстан, начальника Службы государственной охраны </w:t>
            </w:r>
            <w:r>
              <w:rPr>
                <w:rFonts w:ascii="Times New Roman" w:eastAsia="Times New Roman" w:hAnsi="Times New Roman" w:cs="Times New Roman"/>
                <w:sz w:val="28"/>
                <w:szCs w:val="28"/>
              </w:rPr>
              <w:lastRenderedPageBreak/>
              <w:t>Республики Казахстан</w:t>
            </w:r>
            <w:r>
              <w:rPr>
                <w:rFonts w:ascii="Times New Roman" w:eastAsia="Times New Roman" w:hAnsi="Times New Roman" w:cs="Times New Roman"/>
                <w:b/>
                <w:sz w:val="28"/>
                <w:szCs w:val="28"/>
              </w:rPr>
              <w:t xml:space="preserve">, </w:t>
            </w:r>
            <w:r>
              <w:rPr>
                <w:rFonts w:ascii="Times New Roman" w:hAnsi="Times New Roman"/>
                <w:b/>
                <w:sz w:val="28"/>
                <w:szCs w:val="28"/>
              </w:rPr>
              <w:t>Уполномоченного по правам человека в Республике Казахстан</w:t>
            </w:r>
            <w:r>
              <w:rPr>
                <w:rFonts w:ascii="Times New Roman" w:eastAsia="Times New Roman" w:hAnsi="Times New Roman" w:cs="Times New Roman"/>
                <w:sz w:val="28"/>
                <w:szCs w:val="28"/>
              </w:rPr>
              <w:t xml:space="preserve"> и депутатов Парламента Республики Казахстан, если указанные лица пересекают таможенную границу Евразийского экономического союза в связи с исполнением служебных обязанностей или депутатских полномочий;</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06"/>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Приводится в соответствие со статьей 44 Конституции Республики Казахстан</w:t>
            </w:r>
          </w:p>
          <w:p w:rsidR="00CC79E7" w:rsidRDefault="00CC79E7" w:rsidP="004241AD">
            <w:pPr>
              <w:spacing w:after="0" w:line="240" w:lineRule="auto"/>
              <w:ind w:firstLine="306"/>
              <w:jc w:val="both"/>
              <w:rPr>
                <w:rFonts w:ascii="Times New Roman" w:hAnsi="Times New Roman" w:cs="Times New Roman"/>
                <w:sz w:val="28"/>
                <w:szCs w:val="28"/>
                <w:lang w:bidi="ru-RU"/>
              </w:rPr>
            </w:pPr>
          </w:p>
          <w:p w:rsidR="00CC79E7" w:rsidRDefault="00CC79E7" w:rsidP="004241AD">
            <w:pPr>
              <w:spacing w:after="0" w:line="240" w:lineRule="auto"/>
              <w:ind w:firstLine="314"/>
              <w:jc w:val="both"/>
              <w:rPr>
                <w:rFonts w:ascii="Times New Roman" w:hAnsi="Times New Roman" w:cs="Times New Roman"/>
                <w:sz w:val="28"/>
                <w:szCs w:val="28"/>
                <w:lang w:bidi="ru-RU"/>
              </w:rPr>
            </w:pPr>
            <w:r>
              <w:rPr>
                <w:rFonts w:ascii="Times New Roman" w:hAnsi="Times New Roman" w:cs="Times New Roman"/>
                <w:sz w:val="28"/>
                <w:szCs w:val="28"/>
                <w:lang w:bidi="ru-RU"/>
              </w:rPr>
              <w:t>Приводится в соответствие с конституционным статусом Уполномоченного по правам человека.</w:t>
            </w: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9"/>
              <w:spacing w:after="0" w:line="240" w:lineRule="auto"/>
              <w:ind w:hanging="715"/>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Административный процедурно-процессуальный кодекс Республики Казахстан</w:t>
            </w:r>
          </w:p>
          <w:p w:rsidR="00CC79E7" w:rsidRDefault="00CC79E7" w:rsidP="004241AD">
            <w:pPr>
              <w:spacing w:after="0" w:line="240" w:lineRule="auto"/>
              <w:ind w:firstLine="113"/>
              <w:contextualSpacing/>
              <w:jc w:val="center"/>
              <w:rPr>
                <w:rFonts w:ascii="Times New Roman" w:hAnsi="Times New Roman" w:cs="Times New Roman"/>
                <w:sz w:val="28"/>
                <w:szCs w:val="28"/>
              </w:rPr>
            </w:pPr>
            <w:r>
              <w:rPr>
                <w:rFonts w:ascii="Times New Roman" w:eastAsia="Calibri" w:hAnsi="Times New Roman" w:cs="Times New Roman"/>
                <w:b/>
                <w:sz w:val="28"/>
                <w:szCs w:val="28"/>
              </w:rPr>
              <w:t xml:space="preserve">от 29 июня 2020 года </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Часть четвертая статьи 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hd w:val="clear" w:color="auto" w:fill="FFFFFF"/>
              <w:spacing w:before="0" w:after="0"/>
              <w:ind w:firstLine="325"/>
              <w:jc w:val="both"/>
              <w:rPr>
                <w:sz w:val="28"/>
                <w:szCs w:val="28"/>
              </w:rPr>
            </w:pPr>
            <w:r>
              <w:rPr>
                <w:bCs/>
                <w:sz w:val="28"/>
                <w:szCs w:val="28"/>
              </w:rPr>
              <w:t>Статья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p w:rsidR="00CC79E7" w:rsidRDefault="00CC79E7" w:rsidP="004241AD">
            <w:pPr>
              <w:pStyle w:val="a8"/>
              <w:shd w:val="clear" w:color="auto" w:fill="FFFFFF"/>
              <w:spacing w:before="0" w:after="0"/>
              <w:ind w:firstLine="325"/>
              <w:jc w:val="both"/>
              <w:rPr>
                <w:sz w:val="28"/>
                <w:szCs w:val="28"/>
              </w:rPr>
            </w:pPr>
            <w:r>
              <w:rPr>
                <w:sz w:val="28"/>
                <w:szCs w:val="28"/>
              </w:rPr>
              <w:t>…</w:t>
            </w:r>
          </w:p>
          <w:p w:rsidR="00CC79E7" w:rsidRDefault="00CC79E7" w:rsidP="004241AD">
            <w:pPr>
              <w:pStyle w:val="a8"/>
              <w:shd w:val="clear" w:color="auto" w:fill="FFFFFF"/>
              <w:spacing w:before="0" w:after="0"/>
              <w:ind w:firstLine="325"/>
              <w:jc w:val="both"/>
              <w:rPr>
                <w:sz w:val="28"/>
                <w:szCs w:val="28"/>
              </w:rPr>
            </w:pPr>
            <w:r>
              <w:rPr>
                <w:sz w:val="28"/>
                <w:szCs w:val="28"/>
              </w:rPr>
              <w:t>4. Международные договорные и иные обязательства Республики Казахстан, а также нормативные постановления Конституционного</w:t>
            </w:r>
            <w:r>
              <w:rPr>
                <w:b/>
                <w:sz w:val="28"/>
                <w:szCs w:val="28"/>
              </w:rPr>
              <w:t xml:space="preserve"> Совета </w:t>
            </w:r>
            <w:r>
              <w:rPr>
                <w:sz w:val="28"/>
                <w:szCs w:val="28"/>
              </w:rPr>
              <w:t>и Верховного Суда Республики Казахстан являются составной частью административного и административно-процессуального права.</w:t>
            </w:r>
          </w:p>
          <w:p w:rsidR="00CC79E7" w:rsidRDefault="00CC79E7" w:rsidP="004241AD">
            <w:pPr>
              <w:spacing w:after="0" w:line="240" w:lineRule="auto"/>
              <w:ind w:firstLine="113"/>
              <w:contextualSpacing/>
              <w:jc w:val="both"/>
              <w:rPr>
                <w:rFonts w:ascii="Times New Roman" w:hAnsi="Times New Roman" w:cs="Times New Roman"/>
                <w:b/>
                <w:bCs/>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hd w:val="clear" w:color="auto" w:fill="FFFFFF"/>
              <w:spacing w:before="0" w:after="0"/>
              <w:ind w:firstLine="325"/>
              <w:jc w:val="both"/>
              <w:rPr>
                <w:sz w:val="28"/>
                <w:szCs w:val="28"/>
              </w:rPr>
            </w:pPr>
            <w:r>
              <w:rPr>
                <w:bCs/>
                <w:sz w:val="28"/>
                <w:szCs w:val="28"/>
              </w:rPr>
              <w:t>Статья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p w:rsidR="00CC79E7" w:rsidRDefault="00CC79E7" w:rsidP="004241AD">
            <w:pPr>
              <w:pStyle w:val="a8"/>
              <w:shd w:val="clear" w:color="auto" w:fill="FFFFFF"/>
              <w:spacing w:before="0" w:after="0"/>
              <w:ind w:firstLine="325"/>
              <w:jc w:val="both"/>
              <w:rPr>
                <w:sz w:val="28"/>
                <w:szCs w:val="28"/>
              </w:rPr>
            </w:pPr>
            <w:bookmarkStart w:id="9" w:name="_Hlk100582985"/>
            <w:r>
              <w:rPr>
                <w:sz w:val="28"/>
                <w:szCs w:val="28"/>
              </w:rPr>
              <w:t>…</w:t>
            </w:r>
          </w:p>
          <w:p w:rsidR="00CC79E7" w:rsidRDefault="00CC79E7" w:rsidP="004241AD">
            <w:pPr>
              <w:spacing w:after="0" w:line="240" w:lineRule="auto"/>
              <w:ind w:firstLine="113"/>
              <w:contextualSpacing/>
              <w:jc w:val="both"/>
              <w:rPr>
                <w:rFonts w:ascii="Times New Roman" w:hAnsi="Times New Roman" w:cs="Times New Roman"/>
                <w:b/>
                <w:bCs/>
                <w:sz w:val="28"/>
                <w:szCs w:val="28"/>
              </w:rPr>
            </w:pPr>
            <w:r>
              <w:rPr>
                <w:rFonts w:ascii="Times New Roman" w:hAnsi="Times New Roman" w:cs="Times New Roman"/>
                <w:sz w:val="28"/>
                <w:szCs w:val="28"/>
              </w:rPr>
              <w:t xml:space="preserve">4. Международные договорные и иные обязательства Республики Казахстан, а также нормативные постановления Конституционного </w:t>
            </w:r>
            <w:r>
              <w:rPr>
                <w:rFonts w:ascii="Times New Roman" w:hAnsi="Times New Roman" w:cs="Times New Roman"/>
                <w:b/>
                <w:sz w:val="28"/>
                <w:szCs w:val="28"/>
              </w:rPr>
              <w:t xml:space="preserve">Суда </w:t>
            </w:r>
            <w:r>
              <w:rPr>
                <w:rFonts w:ascii="Times New Roman" w:hAnsi="Times New Roman" w:cs="Times New Roman"/>
                <w:sz w:val="28"/>
                <w:szCs w:val="28"/>
              </w:rPr>
              <w:t>и Верховного Суда Республики Казахстан являются составной частью административного и административно-процессуального права.</w:t>
            </w:r>
            <w:bookmarkEnd w:id="9"/>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113"/>
              <w:contextualSpacing/>
              <w:jc w:val="both"/>
              <w:rPr>
                <w:rFonts w:ascii="Times New Roman" w:hAnsi="Times New Roman" w:cs="Times New Roman"/>
                <w:sz w:val="28"/>
                <w:szCs w:val="28"/>
              </w:rPr>
            </w:pPr>
            <w:r>
              <w:rPr>
                <w:rFonts w:ascii="Times New Roman" w:eastAsia="Calibri" w:hAnsi="Times New Roman" w:cs="Times New Roman"/>
                <w:sz w:val="28"/>
                <w:szCs w:val="28"/>
              </w:rPr>
              <w:t>В связи с созданием Конституционного Суда Республики Казахстан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sz w:val="28"/>
                <w:szCs w:val="28"/>
              </w:rPr>
            </w:pPr>
            <w:r>
              <w:rPr>
                <w:rFonts w:ascii="Times New Roman" w:hAnsi="Times New Roman" w:cs="Times New Roman"/>
                <w:sz w:val="28"/>
                <w:szCs w:val="28"/>
              </w:rPr>
              <w:t xml:space="preserve">Статья 3 часть 4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sz w:val="28"/>
                <w:szCs w:val="28"/>
              </w:rPr>
            </w:pPr>
            <w:r>
              <w:rPr>
                <w:rFonts w:ascii="Times New Roman" w:hAnsi="Times New Roman" w:cs="Times New Roman"/>
                <w:sz w:val="28"/>
                <w:szCs w:val="28"/>
              </w:rPr>
              <w:t>Статья 3. Отношения, регулируемые настоящим Кодексом</w:t>
            </w:r>
          </w:p>
          <w:p w:rsidR="00CC79E7" w:rsidRDefault="00CC79E7" w:rsidP="004241AD">
            <w:pPr>
              <w:pStyle w:val="a8"/>
              <w:shd w:val="clear" w:color="auto" w:fill="FFFFFF"/>
              <w:spacing w:before="0" w:after="0"/>
              <w:ind w:firstLine="325"/>
              <w:jc w:val="both"/>
              <w:rPr>
                <w:bCs/>
                <w:sz w:val="28"/>
                <w:szCs w:val="28"/>
              </w:rPr>
            </w:pPr>
            <w:r>
              <w:rPr>
                <w:b/>
                <w:bCs/>
                <w:sz w:val="28"/>
                <w:szCs w:val="28"/>
              </w:rPr>
              <w:t>…</w:t>
            </w:r>
          </w:p>
          <w:p w:rsidR="00CC79E7" w:rsidRDefault="00CC79E7" w:rsidP="004241AD">
            <w:pPr>
              <w:pStyle w:val="a8"/>
              <w:shd w:val="clear" w:color="auto" w:fill="FFFFFF"/>
              <w:spacing w:before="0" w:after="0"/>
              <w:ind w:firstLine="325"/>
              <w:jc w:val="both"/>
              <w:rPr>
                <w:bCs/>
                <w:sz w:val="28"/>
                <w:szCs w:val="28"/>
              </w:rPr>
            </w:pPr>
            <w:r>
              <w:rPr>
                <w:bCs/>
                <w:sz w:val="28"/>
                <w:szCs w:val="28"/>
              </w:rPr>
              <w:t>3. Предусмотренный настоящим Кодексом порядок осуществления внутренних административных процедур государственных органов в части, не урегулированной нормативными правовыми актами Республики Казахстан, применяется в деятельности:</w:t>
            </w:r>
          </w:p>
          <w:p w:rsidR="00CC79E7" w:rsidRDefault="00CC79E7" w:rsidP="004241AD">
            <w:pPr>
              <w:pStyle w:val="a8"/>
              <w:shd w:val="clear" w:color="auto" w:fill="FFFFFF"/>
              <w:spacing w:before="0" w:after="0"/>
              <w:ind w:firstLine="325"/>
              <w:jc w:val="both"/>
              <w:rPr>
                <w:bCs/>
                <w:sz w:val="28"/>
                <w:szCs w:val="28"/>
              </w:rPr>
            </w:pPr>
            <w:r>
              <w:rPr>
                <w:bCs/>
                <w:sz w:val="28"/>
                <w:szCs w:val="28"/>
              </w:rPr>
              <w:t>…</w:t>
            </w:r>
          </w:p>
          <w:p w:rsidR="00CC79E7" w:rsidRDefault="00CC79E7" w:rsidP="004241AD">
            <w:pPr>
              <w:pStyle w:val="a8"/>
              <w:shd w:val="clear" w:color="auto" w:fill="FFFFFF"/>
              <w:spacing w:before="0" w:after="0"/>
              <w:ind w:firstLine="325"/>
              <w:jc w:val="both"/>
              <w:rPr>
                <w:bCs/>
                <w:sz w:val="28"/>
                <w:szCs w:val="28"/>
              </w:rPr>
            </w:pPr>
            <w:r>
              <w:rPr>
                <w:bCs/>
                <w:sz w:val="28"/>
                <w:szCs w:val="28"/>
              </w:rPr>
              <w:t xml:space="preserve">4) аппаратов </w:t>
            </w:r>
            <w:r>
              <w:rPr>
                <w:b/>
                <w:bCs/>
                <w:sz w:val="28"/>
                <w:szCs w:val="28"/>
              </w:rPr>
              <w:t>Конституционного Совета</w:t>
            </w:r>
            <w:r>
              <w:rPr>
                <w:bCs/>
                <w:sz w:val="28"/>
                <w:szCs w:val="28"/>
              </w:rPr>
              <w:t xml:space="preserve"> Республики Казахстан, Высшего Судебного Совета Республики Казахстан, Совета Безопасности Республики Казахстан, Верховного Суда и канцелярий судов Республики Казахстан;</w:t>
            </w:r>
          </w:p>
          <w:p w:rsidR="00CC79E7" w:rsidRDefault="00CC79E7" w:rsidP="004241AD">
            <w:pPr>
              <w:pStyle w:val="a8"/>
              <w:shd w:val="clear" w:color="auto" w:fill="FFFFFF"/>
              <w:spacing w:before="0" w:after="0"/>
              <w:ind w:firstLine="325"/>
              <w:jc w:val="both"/>
              <w:rPr>
                <w:bCs/>
                <w:sz w:val="28"/>
                <w:szCs w:val="28"/>
              </w:rPr>
            </w:pPr>
            <w:r>
              <w:rPr>
                <w:bCs/>
                <w:sz w:val="28"/>
                <w:szCs w:val="28"/>
              </w:rPr>
              <w:t>…</w:t>
            </w:r>
          </w:p>
          <w:p w:rsidR="00CC79E7" w:rsidRDefault="00CC79E7" w:rsidP="004241AD">
            <w:pPr>
              <w:pStyle w:val="aa"/>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4. Порядок административных процедур, установленный настоящим Кодексом, не распространяется на отношения, регулируемые:</w:t>
            </w:r>
          </w:p>
          <w:p w:rsidR="00CC79E7" w:rsidRDefault="00CC79E7" w:rsidP="004241AD">
            <w:pPr>
              <w:pStyle w:val="aa"/>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1) уголовно-процессуальным, гражданским процессуальным законодательством Республики Казахстан и законодательством Республики Казахстан об </w:t>
            </w:r>
            <w:r>
              <w:rPr>
                <w:rFonts w:ascii="Times New Roman" w:hAnsi="Times New Roman" w:cs="Times New Roman"/>
                <w:color w:val="000000"/>
                <w:spacing w:val="2"/>
                <w:sz w:val="28"/>
                <w:szCs w:val="28"/>
              </w:rPr>
              <w:lastRenderedPageBreak/>
              <w:t>административных правонарушениях;</w:t>
            </w:r>
          </w:p>
          <w:p w:rsidR="00CC79E7" w:rsidRDefault="00CC79E7" w:rsidP="004241AD">
            <w:pPr>
              <w:pStyle w:val="aa"/>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2) законодательством Республики Казахстан о </w:t>
            </w:r>
            <w:r>
              <w:rPr>
                <w:rFonts w:ascii="Times New Roman" w:hAnsi="Times New Roman" w:cs="Times New Roman"/>
                <w:b/>
                <w:color w:val="000000"/>
                <w:spacing w:val="2"/>
                <w:sz w:val="28"/>
                <w:szCs w:val="28"/>
              </w:rPr>
              <w:t>Конституционном</w:t>
            </w:r>
            <w:r>
              <w:rPr>
                <w:rFonts w:ascii="Times New Roman" w:hAnsi="Times New Roman" w:cs="Times New Roman"/>
                <w:color w:val="000000"/>
                <w:spacing w:val="2"/>
                <w:sz w:val="28"/>
                <w:szCs w:val="28"/>
              </w:rPr>
              <w:t xml:space="preserve"> </w:t>
            </w:r>
            <w:r>
              <w:rPr>
                <w:rFonts w:ascii="Times New Roman" w:hAnsi="Times New Roman" w:cs="Times New Roman"/>
                <w:b/>
                <w:color w:val="000000"/>
                <w:spacing w:val="2"/>
                <w:sz w:val="28"/>
                <w:szCs w:val="28"/>
              </w:rPr>
              <w:t>Совете</w:t>
            </w:r>
            <w:r>
              <w:rPr>
                <w:rFonts w:ascii="Times New Roman" w:hAnsi="Times New Roman" w:cs="Times New Roman"/>
                <w:color w:val="000000"/>
                <w:spacing w:val="2"/>
                <w:sz w:val="28"/>
                <w:szCs w:val="28"/>
              </w:rPr>
              <w:t>, о Высшем Судебном Совете Республики Казахстан;</w:t>
            </w:r>
          </w:p>
          <w:p w:rsidR="00CC79E7" w:rsidRDefault="00CC79E7" w:rsidP="004241AD">
            <w:pPr>
              <w:pStyle w:val="aa"/>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p>
          <w:p w:rsidR="00CC79E7" w:rsidRDefault="00CC79E7" w:rsidP="004241AD">
            <w:pPr>
              <w:pStyle w:val="aa"/>
              <w:jc w:val="both"/>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отсутствует</w:t>
            </w:r>
          </w:p>
          <w:p w:rsidR="00CC79E7" w:rsidRDefault="00CC79E7" w:rsidP="004241AD">
            <w:pPr>
              <w:pStyle w:val="aa"/>
              <w:ind w:firstLine="315"/>
              <w:jc w:val="both"/>
              <w:rPr>
                <w:b/>
                <w:bCs/>
                <w:sz w:val="28"/>
                <w:szCs w:val="28"/>
              </w:rPr>
            </w:pPr>
          </w:p>
          <w:p w:rsidR="00CC79E7" w:rsidRDefault="00CC79E7" w:rsidP="004241AD">
            <w:pPr>
              <w:pStyle w:val="aa"/>
              <w:ind w:firstLine="315"/>
              <w:jc w:val="both"/>
              <w:rPr>
                <w:b/>
                <w:bCs/>
                <w:sz w:val="28"/>
                <w:szCs w:val="28"/>
              </w:rPr>
            </w:pPr>
          </w:p>
          <w:p w:rsidR="00CC79E7" w:rsidRDefault="00CC79E7" w:rsidP="004241AD">
            <w:pPr>
              <w:pStyle w:val="aa"/>
              <w:ind w:firstLine="315"/>
              <w:jc w:val="both"/>
              <w:rPr>
                <w:b/>
                <w:bCs/>
                <w:sz w:val="28"/>
                <w:szCs w:val="28"/>
              </w:rPr>
            </w:pPr>
          </w:p>
          <w:p w:rsidR="00CC79E7" w:rsidRDefault="00CC79E7" w:rsidP="004241AD">
            <w:pPr>
              <w:pStyle w:val="aa"/>
              <w:ind w:firstLine="315"/>
              <w:jc w:val="both"/>
              <w:rPr>
                <w:b/>
                <w:bCs/>
                <w:sz w:val="28"/>
                <w:szCs w:val="28"/>
              </w:rPr>
            </w:pPr>
          </w:p>
          <w:p w:rsidR="00CC79E7" w:rsidRDefault="00CC79E7" w:rsidP="004241AD">
            <w:pPr>
              <w:pStyle w:val="aa"/>
              <w:ind w:firstLine="315"/>
              <w:jc w:val="both"/>
              <w:rPr>
                <w:b/>
                <w:bCs/>
                <w:sz w:val="28"/>
                <w:szCs w:val="28"/>
              </w:rPr>
            </w:pPr>
          </w:p>
          <w:p w:rsidR="00CC79E7" w:rsidRDefault="00CC79E7" w:rsidP="004241AD">
            <w:pPr>
              <w:pStyle w:val="aa"/>
              <w:ind w:firstLine="315"/>
              <w:jc w:val="both"/>
              <w:rPr>
                <w:b/>
                <w:bCs/>
                <w:sz w:val="28"/>
                <w:szCs w:val="28"/>
              </w:rPr>
            </w:pPr>
          </w:p>
          <w:p w:rsidR="00CC79E7" w:rsidRDefault="00CC79E7" w:rsidP="004241AD">
            <w:pPr>
              <w:pStyle w:val="a8"/>
              <w:shd w:val="clear" w:color="auto" w:fill="FFFFFF"/>
              <w:spacing w:before="0" w:after="0"/>
              <w:ind w:firstLine="325"/>
              <w:jc w:val="both"/>
              <w:rPr>
                <w:bCs/>
                <w:sz w:val="28"/>
                <w:szCs w:val="28"/>
              </w:rPr>
            </w:pPr>
            <w:r>
              <w:rPr>
                <w:bCs/>
                <w:sz w:val="28"/>
                <w:szCs w:val="28"/>
              </w:rPr>
              <w:t>7. Не подлежат рассмотрению в порядке административного судопроизводства:</w:t>
            </w:r>
          </w:p>
          <w:p w:rsidR="00CC79E7" w:rsidRDefault="00CC79E7" w:rsidP="004241AD">
            <w:pPr>
              <w:pStyle w:val="aa"/>
              <w:jc w:val="both"/>
              <w:rPr>
                <w:rFonts w:ascii="Times New Roman" w:hAnsi="Times New Roman" w:cs="Times New Roman"/>
                <w:sz w:val="28"/>
                <w:szCs w:val="28"/>
              </w:rPr>
            </w:pPr>
            <w:r>
              <w:rPr>
                <w:rFonts w:ascii="Times New Roman" w:hAnsi="Times New Roman" w:cs="Times New Roman"/>
                <w:bCs/>
                <w:sz w:val="28"/>
                <w:szCs w:val="28"/>
              </w:rPr>
              <w:t xml:space="preserve">1) правовые акты, проверка которых отнесена к исключительной компетенции </w:t>
            </w:r>
            <w:r>
              <w:rPr>
                <w:rFonts w:ascii="Times New Roman" w:hAnsi="Times New Roman" w:cs="Times New Roman"/>
                <w:b/>
                <w:bCs/>
                <w:sz w:val="28"/>
                <w:szCs w:val="28"/>
              </w:rPr>
              <w:t>Конституционного Совета</w:t>
            </w:r>
            <w:r>
              <w:rPr>
                <w:rFonts w:ascii="Times New Roman" w:hAnsi="Times New Roman" w:cs="Times New Roman"/>
                <w:bCs/>
                <w:sz w:val="28"/>
                <w:szCs w:val="28"/>
              </w:rPr>
              <w:t xml:space="preserve">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sz w:val="28"/>
                <w:szCs w:val="28"/>
              </w:rPr>
            </w:pPr>
            <w:r>
              <w:rPr>
                <w:rFonts w:ascii="Times New Roman" w:hAnsi="Times New Roman" w:cs="Times New Roman"/>
                <w:sz w:val="28"/>
                <w:szCs w:val="28"/>
              </w:rPr>
              <w:lastRenderedPageBreak/>
              <w:t>Статья 3. Отношения, регулируемые настоящим Кодексом</w:t>
            </w:r>
          </w:p>
          <w:p w:rsidR="00CC79E7" w:rsidRDefault="00CC79E7" w:rsidP="004241AD">
            <w:pPr>
              <w:pStyle w:val="aa"/>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w:t>
            </w:r>
          </w:p>
          <w:p w:rsidR="00CC79E7" w:rsidRDefault="00CC79E7" w:rsidP="004241AD">
            <w:pPr>
              <w:pStyle w:val="a8"/>
              <w:shd w:val="clear" w:color="auto" w:fill="FFFFFF"/>
              <w:spacing w:before="0" w:after="0"/>
              <w:ind w:firstLine="325"/>
              <w:jc w:val="both"/>
              <w:rPr>
                <w:bCs/>
                <w:sz w:val="28"/>
                <w:szCs w:val="28"/>
              </w:rPr>
            </w:pPr>
            <w:r>
              <w:rPr>
                <w:bCs/>
                <w:sz w:val="28"/>
                <w:szCs w:val="28"/>
              </w:rPr>
              <w:t>3. Предусмотренный настоящим Кодексом порядок осуществления внутренних административных процедур государственных органов в части, не урегулированной нормативными правовыми актами Республики Казахстан, применяется в деятельности:</w:t>
            </w:r>
          </w:p>
          <w:p w:rsidR="00CC79E7" w:rsidRDefault="00CC79E7" w:rsidP="004241AD">
            <w:pPr>
              <w:pStyle w:val="a8"/>
              <w:shd w:val="clear" w:color="auto" w:fill="FFFFFF"/>
              <w:spacing w:before="0" w:after="0"/>
              <w:ind w:firstLine="325"/>
              <w:jc w:val="both"/>
              <w:rPr>
                <w:bCs/>
                <w:sz w:val="28"/>
                <w:szCs w:val="28"/>
              </w:rPr>
            </w:pPr>
            <w:r>
              <w:rPr>
                <w:bCs/>
                <w:sz w:val="28"/>
                <w:szCs w:val="28"/>
              </w:rPr>
              <w:t>…</w:t>
            </w:r>
          </w:p>
          <w:p w:rsidR="00CC79E7" w:rsidRDefault="00CC79E7" w:rsidP="004241AD">
            <w:pPr>
              <w:pStyle w:val="a8"/>
              <w:shd w:val="clear" w:color="auto" w:fill="FFFFFF"/>
              <w:spacing w:before="0" w:after="0"/>
              <w:ind w:firstLine="325"/>
              <w:jc w:val="both"/>
              <w:rPr>
                <w:bCs/>
                <w:sz w:val="28"/>
                <w:szCs w:val="28"/>
              </w:rPr>
            </w:pPr>
            <w:r>
              <w:rPr>
                <w:bCs/>
                <w:sz w:val="28"/>
                <w:szCs w:val="28"/>
              </w:rPr>
              <w:t xml:space="preserve">4) аппаратов </w:t>
            </w:r>
            <w:r>
              <w:rPr>
                <w:b/>
                <w:bCs/>
                <w:sz w:val="28"/>
                <w:szCs w:val="28"/>
              </w:rPr>
              <w:t>Конституционного Суда</w:t>
            </w:r>
            <w:r>
              <w:rPr>
                <w:bCs/>
                <w:sz w:val="28"/>
                <w:szCs w:val="28"/>
              </w:rPr>
              <w:t xml:space="preserve"> Республики Казахстан, Высшего Судебного Совета Республики Казахстан, Совета Безопасности Республики Казахстан, Верховного Суда и канцелярий судов Республики Казахстан;</w:t>
            </w:r>
          </w:p>
          <w:p w:rsidR="00CC79E7" w:rsidRDefault="00CC79E7" w:rsidP="004241AD">
            <w:pPr>
              <w:pStyle w:val="aa"/>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p>
          <w:p w:rsidR="00CC79E7" w:rsidRDefault="00CC79E7" w:rsidP="004241AD">
            <w:pPr>
              <w:pStyle w:val="aa"/>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4. Порядок административных процедур, установленный настоящим Кодексом, не распространяется на отношения, регулируемые:</w:t>
            </w:r>
          </w:p>
          <w:p w:rsidR="00CC79E7" w:rsidRDefault="00CC79E7" w:rsidP="004241AD">
            <w:pPr>
              <w:pStyle w:val="aa"/>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1) уголовно-процессуальным, гражданским процессуальным законодательством Республики Казахстан и законодательством Республики Казахстан об </w:t>
            </w:r>
            <w:r>
              <w:rPr>
                <w:rFonts w:ascii="Times New Roman" w:hAnsi="Times New Roman" w:cs="Times New Roman"/>
                <w:color w:val="000000"/>
                <w:spacing w:val="2"/>
                <w:sz w:val="28"/>
                <w:szCs w:val="28"/>
              </w:rPr>
              <w:lastRenderedPageBreak/>
              <w:t>административных правонарушениях;</w:t>
            </w:r>
          </w:p>
          <w:p w:rsidR="00CC79E7" w:rsidRDefault="00CC79E7" w:rsidP="004241AD">
            <w:pPr>
              <w:pStyle w:val="aa"/>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2) законодательством Республики Казахстан о </w:t>
            </w:r>
            <w:r>
              <w:rPr>
                <w:rFonts w:ascii="Times New Roman" w:hAnsi="Times New Roman" w:cs="Times New Roman"/>
                <w:b/>
                <w:color w:val="000000"/>
                <w:spacing w:val="2"/>
                <w:sz w:val="28"/>
                <w:szCs w:val="28"/>
              </w:rPr>
              <w:t>Конституционном Суде</w:t>
            </w:r>
            <w:r>
              <w:rPr>
                <w:rFonts w:ascii="Times New Roman" w:hAnsi="Times New Roman" w:cs="Times New Roman"/>
                <w:color w:val="000000"/>
                <w:spacing w:val="2"/>
                <w:sz w:val="28"/>
                <w:szCs w:val="28"/>
              </w:rPr>
              <w:t>, о Высшем Судебном Совете Республики Казахстан;</w:t>
            </w:r>
          </w:p>
          <w:p w:rsidR="00CC79E7" w:rsidRDefault="00CC79E7" w:rsidP="004241AD">
            <w:pPr>
              <w:pStyle w:val="aa"/>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p>
          <w:p w:rsidR="00CC79E7" w:rsidRDefault="00CC79E7" w:rsidP="004241AD">
            <w:pPr>
              <w:pStyle w:val="aa"/>
              <w:ind w:firstLine="456"/>
              <w:jc w:val="both"/>
              <w:rPr>
                <w:rFonts w:ascii="Times New Roman" w:hAnsi="Times New Roman" w:cs="Times New Roman"/>
                <w:b/>
                <w:sz w:val="28"/>
                <w:szCs w:val="28"/>
              </w:rPr>
            </w:pPr>
            <w:bookmarkStart w:id="10" w:name="_Hlk111715266"/>
            <w:r>
              <w:rPr>
                <w:rFonts w:ascii="Times New Roman" w:hAnsi="Times New Roman" w:cs="Times New Roman"/>
                <w:b/>
                <w:sz w:val="28"/>
                <w:szCs w:val="28"/>
              </w:rPr>
              <w:t>Порядок административных процедур, установленный настоящим Кодексом, не распространяется на конституционные полномочия Президента Республики Казахстан и деятельность органа, обеспечивающего деятельность главы государства.</w:t>
            </w:r>
          </w:p>
          <w:bookmarkEnd w:id="10"/>
          <w:p w:rsidR="00CC79E7" w:rsidRDefault="00CC79E7" w:rsidP="004241AD">
            <w:pPr>
              <w:pStyle w:val="aa"/>
              <w:ind w:firstLine="456"/>
              <w:jc w:val="both"/>
              <w:rPr>
                <w:rFonts w:ascii="Times New Roman" w:hAnsi="Times New Roman" w:cs="Times New Roman"/>
                <w:b/>
                <w:sz w:val="28"/>
                <w:szCs w:val="28"/>
              </w:rPr>
            </w:pPr>
            <w:r>
              <w:rPr>
                <w:rFonts w:ascii="Times New Roman" w:hAnsi="Times New Roman" w:cs="Times New Roman"/>
                <w:b/>
                <w:sz w:val="28"/>
                <w:szCs w:val="28"/>
              </w:rPr>
              <w:t>…</w:t>
            </w:r>
          </w:p>
          <w:p w:rsidR="00CC79E7" w:rsidRDefault="00CC79E7" w:rsidP="004241AD">
            <w:pPr>
              <w:pStyle w:val="a8"/>
              <w:shd w:val="clear" w:color="auto" w:fill="FFFFFF"/>
              <w:spacing w:before="0" w:after="0"/>
              <w:ind w:firstLine="325"/>
              <w:jc w:val="both"/>
              <w:rPr>
                <w:bCs/>
                <w:sz w:val="28"/>
                <w:szCs w:val="28"/>
              </w:rPr>
            </w:pPr>
            <w:r>
              <w:rPr>
                <w:bCs/>
                <w:sz w:val="28"/>
                <w:szCs w:val="28"/>
              </w:rPr>
              <w:t>7. Не подлежат рассмотрению в порядке административного судопроизводства:</w:t>
            </w:r>
          </w:p>
          <w:p w:rsidR="00CC79E7" w:rsidRDefault="00CC79E7" w:rsidP="004241AD">
            <w:pPr>
              <w:pStyle w:val="aa"/>
              <w:jc w:val="both"/>
              <w:rPr>
                <w:sz w:val="28"/>
                <w:szCs w:val="28"/>
              </w:rPr>
            </w:pPr>
            <w:r>
              <w:rPr>
                <w:rFonts w:ascii="Times New Roman" w:hAnsi="Times New Roman" w:cs="Times New Roman"/>
                <w:bCs/>
                <w:sz w:val="28"/>
                <w:szCs w:val="28"/>
              </w:rPr>
              <w:t xml:space="preserve">1) правовые акты, проверка которых отнесена к исключительной компетенции </w:t>
            </w:r>
            <w:r>
              <w:rPr>
                <w:rFonts w:ascii="Times New Roman" w:hAnsi="Times New Roman" w:cs="Times New Roman"/>
                <w:b/>
                <w:bCs/>
                <w:sz w:val="28"/>
                <w:szCs w:val="28"/>
              </w:rPr>
              <w:t>Конституционного</w:t>
            </w:r>
            <w:r>
              <w:rPr>
                <w:rFonts w:ascii="Times New Roman" w:hAnsi="Times New Roman" w:cs="Times New Roman"/>
                <w:bCs/>
                <w:sz w:val="28"/>
                <w:szCs w:val="28"/>
              </w:rPr>
              <w:t xml:space="preserve"> </w:t>
            </w:r>
            <w:r>
              <w:rPr>
                <w:rFonts w:ascii="Times New Roman" w:hAnsi="Times New Roman" w:cs="Times New Roman"/>
                <w:b/>
                <w:bCs/>
                <w:sz w:val="28"/>
                <w:szCs w:val="28"/>
              </w:rPr>
              <w:t>Суда</w:t>
            </w:r>
            <w:r>
              <w:rPr>
                <w:rFonts w:ascii="Times New Roman" w:hAnsi="Times New Roman" w:cs="Times New Roman"/>
                <w:bCs/>
                <w:sz w:val="28"/>
                <w:szCs w:val="28"/>
              </w:rPr>
              <w:t xml:space="preserve"> 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sz w:val="28"/>
                <w:szCs w:val="28"/>
              </w:rPr>
            </w:pPr>
            <w:r>
              <w:rPr>
                <w:rFonts w:ascii="Times New Roman" w:eastAsia="Calibri" w:hAnsi="Times New Roman" w:cs="Times New Roman"/>
                <w:sz w:val="28"/>
                <w:szCs w:val="28"/>
              </w:rPr>
              <w:lastRenderedPageBreak/>
              <w:t>В связи с созданием Конституционного Суда Республики Казахстан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часть третья статьи 7</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ind w:firstLine="325"/>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Статья 7. Принцип законности</w:t>
            </w:r>
          </w:p>
          <w:p w:rsidR="00CC79E7" w:rsidRDefault="00CC79E7" w:rsidP="004241AD">
            <w:pPr>
              <w:pStyle w:val="a8"/>
              <w:shd w:val="clear" w:color="auto" w:fill="FFFFFF"/>
              <w:spacing w:before="0" w:after="0"/>
              <w:ind w:firstLine="325"/>
              <w:jc w:val="both"/>
              <w:rPr>
                <w:sz w:val="28"/>
                <w:szCs w:val="28"/>
              </w:rPr>
            </w:pPr>
            <w:r>
              <w:rPr>
                <w:sz w:val="28"/>
                <w:szCs w:val="28"/>
              </w:rPr>
              <w:t>…</w:t>
            </w:r>
          </w:p>
          <w:p w:rsidR="00CC79E7" w:rsidRDefault="00CC79E7" w:rsidP="004241AD">
            <w:pPr>
              <w:spacing w:after="0" w:line="240" w:lineRule="auto"/>
              <w:ind w:firstLine="113"/>
              <w:contextualSpacing/>
              <w:jc w:val="both"/>
              <w:rPr>
                <w:rFonts w:ascii="Times New Roman" w:hAnsi="Times New Roman" w:cs="Times New Roman"/>
                <w:b/>
                <w:bCs/>
                <w:sz w:val="28"/>
                <w:szCs w:val="28"/>
              </w:rPr>
            </w:pPr>
            <w:r>
              <w:rPr>
                <w:rFonts w:ascii="Times New Roman" w:hAnsi="Times New Roman" w:cs="Times New Roman"/>
                <w:sz w:val="28"/>
                <w:szCs w:val="28"/>
              </w:rPr>
              <w:t xml:space="preserve">3. Суды не вправе применять законы и иные нормативные правовые акты, ущемляющие закрепленные Конституцией Республики Казахстан </w:t>
            </w:r>
            <w:r>
              <w:rPr>
                <w:rFonts w:ascii="Times New Roman" w:hAnsi="Times New Roman" w:cs="Times New Roman"/>
                <w:sz w:val="28"/>
                <w:szCs w:val="28"/>
              </w:rPr>
              <w:lastRenderedPageBreak/>
              <w:t xml:space="preserve">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административному делу и обратиться в </w:t>
            </w:r>
            <w:r>
              <w:rPr>
                <w:rFonts w:ascii="Times New Roman" w:hAnsi="Times New Roman" w:cs="Times New Roman"/>
                <w:b/>
                <w:sz w:val="28"/>
                <w:szCs w:val="28"/>
              </w:rPr>
              <w:t>Конституционный Совет</w:t>
            </w:r>
            <w:r>
              <w:rPr>
                <w:rFonts w:ascii="Times New Roman" w:hAnsi="Times New Roman" w:cs="Times New Roman"/>
                <w:sz w:val="28"/>
                <w:szCs w:val="28"/>
              </w:rPr>
              <w:t xml:space="preserve"> Республики Казахстан с представлением о признании этого акта неконституционным. По получению судом решения </w:t>
            </w:r>
            <w:r>
              <w:rPr>
                <w:rFonts w:ascii="Times New Roman" w:hAnsi="Times New Roman" w:cs="Times New Roman"/>
                <w:b/>
                <w:sz w:val="28"/>
                <w:szCs w:val="28"/>
              </w:rPr>
              <w:t xml:space="preserve">Конституционного Совета </w:t>
            </w:r>
            <w:r>
              <w:rPr>
                <w:rFonts w:ascii="Times New Roman" w:hAnsi="Times New Roman" w:cs="Times New Roman"/>
                <w:sz w:val="28"/>
                <w:szCs w:val="28"/>
              </w:rPr>
              <w:t>Республики Казахстан производство по делу возобновляется.</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ind w:firstLine="325"/>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lastRenderedPageBreak/>
              <w:t>Статья 7. Принцип законности</w:t>
            </w:r>
          </w:p>
          <w:p w:rsidR="00CC79E7" w:rsidRDefault="00CC79E7" w:rsidP="004241AD">
            <w:pPr>
              <w:pStyle w:val="a8"/>
              <w:shd w:val="clear" w:color="auto" w:fill="FFFFFF"/>
              <w:spacing w:before="0" w:after="0"/>
              <w:ind w:firstLine="325"/>
              <w:jc w:val="both"/>
              <w:rPr>
                <w:sz w:val="28"/>
                <w:szCs w:val="28"/>
              </w:rPr>
            </w:pPr>
            <w:r>
              <w:rPr>
                <w:sz w:val="28"/>
                <w:szCs w:val="28"/>
              </w:rPr>
              <w:t>…</w:t>
            </w:r>
          </w:p>
          <w:p w:rsidR="00CC79E7" w:rsidRDefault="00CC79E7" w:rsidP="004241AD">
            <w:pPr>
              <w:spacing w:after="0" w:line="240" w:lineRule="auto"/>
              <w:ind w:firstLine="113"/>
              <w:contextualSpacing/>
              <w:jc w:val="both"/>
              <w:rPr>
                <w:rFonts w:ascii="Times New Roman" w:hAnsi="Times New Roman" w:cs="Times New Roman"/>
                <w:b/>
                <w:bCs/>
                <w:sz w:val="28"/>
                <w:szCs w:val="28"/>
              </w:rPr>
            </w:pPr>
            <w:r>
              <w:rPr>
                <w:rFonts w:ascii="Times New Roman" w:hAnsi="Times New Roman" w:cs="Times New Roman"/>
                <w:sz w:val="28"/>
                <w:szCs w:val="28"/>
              </w:rPr>
              <w:t xml:space="preserve">3. Суды не вправе применять законы и иные нормативные правовые акты, ущемляющие закрепленные Конституцией Республики Казахстан </w:t>
            </w:r>
            <w:r>
              <w:rPr>
                <w:rFonts w:ascii="Times New Roman" w:hAnsi="Times New Roman" w:cs="Times New Roman"/>
                <w:sz w:val="28"/>
                <w:szCs w:val="28"/>
              </w:rPr>
              <w:lastRenderedPageBreak/>
              <w:t xml:space="preserve">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административному делу и обратиться в </w:t>
            </w:r>
            <w:r>
              <w:rPr>
                <w:rFonts w:ascii="Times New Roman" w:hAnsi="Times New Roman" w:cs="Times New Roman"/>
                <w:b/>
                <w:sz w:val="28"/>
                <w:szCs w:val="28"/>
              </w:rPr>
              <w:t>Конституционный Суд</w:t>
            </w:r>
            <w:r>
              <w:rPr>
                <w:rFonts w:ascii="Times New Roman" w:hAnsi="Times New Roman" w:cs="Times New Roman"/>
                <w:sz w:val="28"/>
                <w:szCs w:val="28"/>
              </w:rPr>
              <w:t xml:space="preserve"> Республики Казахстан с представлением о признании этого акта неконституционным. По получению судом решения </w:t>
            </w:r>
            <w:r>
              <w:rPr>
                <w:rFonts w:ascii="Times New Roman" w:hAnsi="Times New Roman" w:cs="Times New Roman"/>
                <w:b/>
                <w:sz w:val="28"/>
                <w:szCs w:val="28"/>
              </w:rPr>
              <w:t>Конституционного Суда</w:t>
            </w:r>
            <w:r>
              <w:rPr>
                <w:rFonts w:ascii="Times New Roman" w:hAnsi="Times New Roman" w:cs="Times New Roman"/>
                <w:sz w:val="28"/>
                <w:szCs w:val="28"/>
              </w:rPr>
              <w:t xml:space="preserve"> Республики Казахстан производство по делу возобновляется.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hAnsi="Times New Roman" w:cs="Times New Roman"/>
                <w:sz w:val="28"/>
                <w:szCs w:val="28"/>
              </w:rPr>
            </w:pPr>
            <w:r>
              <w:rPr>
                <w:rFonts w:ascii="Times New Roman" w:hAnsi="Times New Roman" w:cs="Times New Roman"/>
                <w:sz w:val="28"/>
                <w:szCs w:val="28"/>
              </w:rPr>
              <w:lastRenderedPageBreak/>
              <w:t>В связи с созданием Конституционного Суда Республики Казахстан</w:t>
            </w:r>
          </w:p>
          <w:p w:rsidR="00CC79E7" w:rsidRDefault="00CC79E7" w:rsidP="004241AD">
            <w:pPr>
              <w:spacing w:after="0" w:line="240" w:lineRule="auto"/>
              <w:ind w:firstLine="113"/>
              <w:contextualSpacing/>
              <w:jc w:val="both"/>
              <w:rPr>
                <w:rFonts w:ascii="Times New Roman" w:hAnsi="Times New Roman" w:cs="Times New Roman"/>
                <w:sz w:val="28"/>
                <w:szCs w:val="28"/>
              </w:rPr>
            </w:pP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Часть вторая статьи 18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line="240" w:lineRule="auto"/>
              <w:ind w:firstLine="323"/>
              <w:jc w:val="both"/>
              <w:rPr>
                <w:rFonts w:ascii="Times New Roman" w:hAnsi="Times New Roman" w:cs="Times New Roman"/>
                <w:color w:val="auto"/>
                <w:sz w:val="28"/>
                <w:szCs w:val="28"/>
              </w:rPr>
            </w:pPr>
            <w:r>
              <w:rPr>
                <w:rFonts w:ascii="Times New Roman" w:hAnsi="Times New Roman" w:cs="Times New Roman"/>
                <w:color w:val="auto"/>
                <w:sz w:val="28"/>
                <w:szCs w:val="28"/>
              </w:rPr>
              <w:t>Статья 18. Обязательность судебных актов</w:t>
            </w:r>
          </w:p>
          <w:p w:rsidR="00CC79E7" w:rsidRDefault="00CC79E7" w:rsidP="004241AD">
            <w:pPr>
              <w:pStyle w:val="3"/>
              <w:shd w:val="clear" w:color="auto" w:fill="FFFFFF"/>
              <w:spacing w:before="0" w:line="240" w:lineRule="auto"/>
              <w:ind w:firstLine="323"/>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hd w:val="clear" w:color="auto" w:fill="FFFFFF"/>
              <w:spacing w:before="0" w:line="240" w:lineRule="auto"/>
              <w:ind w:firstLine="323"/>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физических лиц и подлежат исполнению на всей территории Республики Казахстан.</w:t>
            </w:r>
          </w:p>
          <w:p w:rsidR="00CC79E7" w:rsidRDefault="00CC79E7" w:rsidP="004241AD">
            <w:pPr>
              <w:spacing w:after="0" w:line="240" w:lineRule="auto"/>
              <w:ind w:firstLine="113"/>
              <w:contextualSpacing/>
              <w:jc w:val="both"/>
              <w:rPr>
                <w:rFonts w:ascii="Times New Roman" w:hAnsi="Times New Roman" w:cs="Times New Roman"/>
                <w:b/>
                <w:bCs/>
                <w:sz w:val="28"/>
                <w:szCs w:val="28"/>
              </w:rPr>
            </w:pPr>
            <w:r>
              <w:rPr>
                <w:rFonts w:ascii="Times New Roman" w:hAnsi="Times New Roman" w:cs="Times New Roman"/>
                <w:sz w:val="28"/>
                <w:szCs w:val="28"/>
              </w:rPr>
              <w:t>Судебные акты, основанные на законе или ином нормативном правовом акте, который признан</w:t>
            </w:r>
            <w:r>
              <w:rPr>
                <w:rFonts w:ascii="Times New Roman" w:hAnsi="Times New Roman" w:cs="Times New Roman"/>
                <w:b/>
                <w:sz w:val="28"/>
                <w:szCs w:val="28"/>
              </w:rPr>
              <w:t xml:space="preserve"> Конституционным</w:t>
            </w:r>
            <w:r>
              <w:rPr>
                <w:rFonts w:ascii="Times New Roman" w:hAnsi="Times New Roman" w:cs="Times New Roman"/>
                <w:sz w:val="28"/>
                <w:szCs w:val="28"/>
              </w:rPr>
              <w:t xml:space="preserve"> </w:t>
            </w:r>
            <w:r>
              <w:rPr>
                <w:rFonts w:ascii="Times New Roman" w:hAnsi="Times New Roman" w:cs="Times New Roman"/>
                <w:b/>
                <w:bCs/>
                <w:sz w:val="28"/>
                <w:szCs w:val="28"/>
              </w:rPr>
              <w:t>Советом</w:t>
            </w:r>
            <w:r>
              <w:rPr>
                <w:rFonts w:ascii="Times New Roman" w:hAnsi="Times New Roman" w:cs="Times New Roman"/>
                <w:b/>
                <w:sz w:val="28"/>
                <w:szCs w:val="28"/>
              </w:rPr>
              <w:t xml:space="preserve"> </w:t>
            </w:r>
            <w:r>
              <w:rPr>
                <w:rFonts w:ascii="Times New Roman" w:hAnsi="Times New Roman" w:cs="Times New Roman"/>
                <w:sz w:val="28"/>
                <w:szCs w:val="28"/>
              </w:rPr>
              <w:t>Республики Казахстан неконституционным, исполнению не подлежат.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line="240" w:lineRule="auto"/>
              <w:ind w:firstLine="323"/>
              <w:jc w:val="both"/>
              <w:rPr>
                <w:rFonts w:ascii="Times New Roman" w:hAnsi="Times New Roman" w:cs="Times New Roman"/>
                <w:color w:val="auto"/>
                <w:sz w:val="28"/>
                <w:szCs w:val="28"/>
              </w:rPr>
            </w:pPr>
            <w:r>
              <w:rPr>
                <w:rFonts w:ascii="Times New Roman" w:hAnsi="Times New Roman" w:cs="Times New Roman"/>
                <w:color w:val="auto"/>
                <w:sz w:val="28"/>
                <w:szCs w:val="28"/>
              </w:rPr>
              <w:t>Статья 18. Обязательность судебных актов</w:t>
            </w:r>
          </w:p>
          <w:p w:rsidR="00CC79E7" w:rsidRDefault="00CC79E7" w:rsidP="004241AD">
            <w:pPr>
              <w:pStyle w:val="3"/>
              <w:shd w:val="clear" w:color="auto" w:fill="FFFFFF"/>
              <w:spacing w:before="0" w:line="240" w:lineRule="auto"/>
              <w:ind w:firstLine="323"/>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hd w:val="clear" w:color="auto" w:fill="FFFFFF"/>
              <w:spacing w:before="0" w:line="240" w:lineRule="auto"/>
              <w:ind w:firstLine="323"/>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физических лиц и подлежат исполнению на всей территории Республики Казахстан.</w:t>
            </w:r>
          </w:p>
          <w:p w:rsidR="00CC79E7" w:rsidRDefault="00CC79E7" w:rsidP="004241AD">
            <w:pPr>
              <w:spacing w:after="0" w:line="240" w:lineRule="auto"/>
              <w:ind w:firstLine="113"/>
              <w:contextualSpacing/>
              <w:jc w:val="both"/>
              <w:rPr>
                <w:rFonts w:ascii="Times New Roman" w:hAnsi="Times New Roman" w:cs="Times New Roman"/>
                <w:bCs/>
                <w:sz w:val="28"/>
                <w:szCs w:val="28"/>
              </w:rPr>
            </w:pPr>
            <w:bookmarkStart w:id="11" w:name="_Hlk100586918"/>
            <w:r>
              <w:rPr>
                <w:rFonts w:ascii="Times New Roman" w:hAnsi="Times New Roman" w:cs="Times New Roman"/>
                <w:sz w:val="28"/>
                <w:szCs w:val="28"/>
              </w:rPr>
              <w:t xml:space="preserve">Судебные акты, основанные на законе или ином нормативном правовом акте, который признан </w:t>
            </w:r>
            <w:r>
              <w:rPr>
                <w:rFonts w:ascii="Times New Roman" w:hAnsi="Times New Roman" w:cs="Times New Roman"/>
                <w:b/>
                <w:sz w:val="28"/>
                <w:szCs w:val="28"/>
              </w:rPr>
              <w:t xml:space="preserve">Конституционным </w:t>
            </w:r>
            <w:r>
              <w:rPr>
                <w:rFonts w:ascii="Times New Roman" w:hAnsi="Times New Roman" w:cs="Times New Roman"/>
                <w:b/>
                <w:bCs/>
                <w:sz w:val="28"/>
                <w:szCs w:val="28"/>
              </w:rPr>
              <w:t>Судом</w:t>
            </w:r>
            <w:r>
              <w:rPr>
                <w:rFonts w:ascii="Times New Roman" w:hAnsi="Times New Roman" w:cs="Times New Roman"/>
                <w:sz w:val="28"/>
                <w:szCs w:val="28"/>
              </w:rPr>
              <w:t xml:space="preserve"> Республики Казахстан неконституционным, исполнению не подлежат.</w:t>
            </w:r>
            <w:bookmarkEnd w:id="11"/>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hAnsi="Times New Roman" w:cs="Times New Roman"/>
                <w:sz w:val="28"/>
                <w:szCs w:val="28"/>
              </w:rPr>
            </w:pPr>
            <w:r>
              <w:rPr>
                <w:rFonts w:ascii="Times New Roman" w:hAnsi="Times New Roman" w:cs="Times New Roman"/>
                <w:sz w:val="28"/>
                <w:szCs w:val="28"/>
              </w:rPr>
              <w:t>В связи с созданием Конституционного Суда Республики Казахстан</w:t>
            </w:r>
          </w:p>
          <w:p w:rsidR="00CC79E7" w:rsidRDefault="00CC79E7" w:rsidP="004241AD">
            <w:pPr>
              <w:spacing w:after="0" w:line="240" w:lineRule="auto"/>
              <w:ind w:firstLine="113"/>
              <w:contextualSpacing/>
              <w:jc w:val="both"/>
              <w:rPr>
                <w:rFonts w:ascii="Times New Roman" w:hAnsi="Times New Roman" w:cs="Times New Roman"/>
                <w:sz w:val="28"/>
                <w:szCs w:val="28"/>
              </w:rPr>
            </w:pP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статья 91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hd w:val="clear" w:color="auto" w:fill="FFFFFF"/>
              <w:spacing w:before="0" w:after="0"/>
              <w:ind w:firstLine="289"/>
              <w:jc w:val="both"/>
              <w:rPr>
                <w:spacing w:val="2"/>
                <w:sz w:val="28"/>
                <w:szCs w:val="28"/>
              </w:rPr>
            </w:pPr>
            <w:r>
              <w:rPr>
                <w:bCs/>
                <w:spacing w:val="2"/>
                <w:sz w:val="28"/>
                <w:szCs w:val="28"/>
                <w:bdr w:val="none" w:sz="0" w:space="0" w:color="auto" w:frame="1"/>
              </w:rPr>
              <w:t>Статья 91. Порядок обжалования</w:t>
            </w:r>
          </w:p>
          <w:p w:rsidR="00CC79E7" w:rsidRDefault="00CC79E7" w:rsidP="004241AD">
            <w:pPr>
              <w:pStyle w:val="a8"/>
              <w:shd w:val="clear" w:color="auto" w:fill="FFFFFF"/>
              <w:spacing w:before="0" w:after="0"/>
              <w:ind w:firstLine="289"/>
              <w:jc w:val="both"/>
              <w:rPr>
                <w:spacing w:val="2"/>
                <w:sz w:val="28"/>
                <w:szCs w:val="28"/>
              </w:rPr>
            </w:pPr>
            <w:r>
              <w:rPr>
                <w:spacing w:val="2"/>
                <w:sz w:val="28"/>
                <w:szCs w:val="28"/>
              </w:rPr>
              <w:t xml:space="preserve">7. Рассмотрение жалоб органами прокуратуры осуществляется на основаниях </w:t>
            </w:r>
            <w:r>
              <w:rPr>
                <w:b/>
                <w:spacing w:val="2"/>
                <w:sz w:val="28"/>
                <w:szCs w:val="28"/>
              </w:rPr>
              <w:t xml:space="preserve">и в пределах, установленных </w:t>
            </w:r>
            <w:hyperlink r:id="rId23" w:anchor="z801" w:history="1">
              <w:r>
                <w:rPr>
                  <w:rStyle w:val="afa"/>
                  <w:b/>
                  <w:color w:val="auto"/>
                  <w:spacing w:val="2"/>
                  <w:sz w:val="28"/>
                  <w:szCs w:val="28"/>
                  <w:u w:val="none"/>
                </w:rPr>
                <w:t>Законом</w:t>
              </w:r>
            </w:hyperlink>
            <w:r>
              <w:rPr>
                <w:sz w:val="28"/>
                <w:szCs w:val="28"/>
              </w:rPr>
              <w:t xml:space="preserve"> </w:t>
            </w:r>
            <w:r>
              <w:rPr>
                <w:spacing w:val="2"/>
                <w:sz w:val="28"/>
                <w:szCs w:val="28"/>
              </w:rPr>
              <w:t>Республики Казахстан «О прокуратуре».</w:t>
            </w:r>
          </w:p>
          <w:p w:rsidR="00CC79E7" w:rsidRDefault="00CC79E7" w:rsidP="004241AD">
            <w:pPr>
              <w:spacing w:after="0" w:line="240" w:lineRule="auto"/>
              <w:ind w:firstLine="113"/>
              <w:contextualSpacing/>
              <w:jc w:val="both"/>
              <w:rPr>
                <w:rFonts w:ascii="Times New Roman" w:hAnsi="Times New Roman" w:cs="Times New Roman"/>
                <w:b/>
                <w:bCs/>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hd w:val="clear" w:color="auto" w:fill="FFFFFF"/>
              <w:spacing w:before="0" w:after="0"/>
              <w:ind w:firstLine="289"/>
              <w:jc w:val="both"/>
              <w:rPr>
                <w:spacing w:val="2"/>
                <w:sz w:val="28"/>
                <w:szCs w:val="28"/>
              </w:rPr>
            </w:pPr>
            <w:r>
              <w:rPr>
                <w:bCs/>
                <w:spacing w:val="2"/>
                <w:sz w:val="28"/>
                <w:szCs w:val="28"/>
                <w:bdr w:val="none" w:sz="0" w:space="0" w:color="auto" w:frame="1"/>
              </w:rPr>
              <w:t>Статья 91. Порядок обжалования</w:t>
            </w:r>
          </w:p>
          <w:p w:rsidR="00CC79E7" w:rsidRDefault="00CC79E7" w:rsidP="004241AD">
            <w:pPr>
              <w:spacing w:after="0" w:line="240" w:lineRule="auto"/>
              <w:ind w:firstLine="113"/>
              <w:contextualSpacing/>
              <w:jc w:val="both"/>
              <w:rPr>
                <w:rFonts w:ascii="Times New Roman" w:hAnsi="Times New Roman" w:cs="Times New Roman"/>
                <w:b/>
                <w:bCs/>
                <w:sz w:val="28"/>
                <w:szCs w:val="28"/>
              </w:rPr>
            </w:pPr>
            <w:r>
              <w:rPr>
                <w:rFonts w:ascii="Times New Roman" w:hAnsi="Times New Roman" w:cs="Times New Roman"/>
                <w:spacing w:val="2"/>
                <w:sz w:val="28"/>
                <w:szCs w:val="28"/>
              </w:rPr>
              <w:t xml:space="preserve">7. </w:t>
            </w:r>
            <w:r>
              <w:rPr>
                <w:rFonts w:ascii="Times New Roman" w:eastAsia="Calibri" w:hAnsi="Times New Roman" w:cs="Times New Roman"/>
                <w:spacing w:val="2"/>
                <w:sz w:val="28"/>
                <w:szCs w:val="28"/>
              </w:rPr>
              <w:t xml:space="preserve">Рассмотрение жалоб органами прокуратуры осуществляется на основаниях, </w:t>
            </w:r>
            <w:r>
              <w:rPr>
                <w:rFonts w:ascii="Times New Roman" w:eastAsia="Calibri" w:hAnsi="Times New Roman" w:cs="Times New Roman"/>
                <w:b/>
                <w:spacing w:val="2"/>
                <w:sz w:val="28"/>
                <w:szCs w:val="28"/>
              </w:rPr>
              <w:t>пределах и</w:t>
            </w:r>
            <w:r>
              <w:rPr>
                <w:rFonts w:ascii="Times New Roman" w:eastAsia="Calibri" w:hAnsi="Times New Roman" w:cs="Times New Roman"/>
                <w:spacing w:val="2"/>
                <w:sz w:val="28"/>
                <w:szCs w:val="28"/>
              </w:rPr>
              <w:t xml:space="preserve"> </w:t>
            </w:r>
            <w:r>
              <w:rPr>
                <w:rFonts w:ascii="Times New Roman" w:eastAsia="Calibri" w:hAnsi="Times New Roman" w:cs="Times New Roman"/>
                <w:b/>
                <w:spacing w:val="2"/>
                <w:sz w:val="28"/>
                <w:szCs w:val="28"/>
              </w:rPr>
              <w:t>в порядке</w:t>
            </w:r>
            <w:r>
              <w:rPr>
                <w:rFonts w:ascii="Times New Roman" w:eastAsia="Calibri" w:hAnsi="Times New Roman" w:cs="Times New Roman"/>
                <w:spacing w:val="2"/>
                <w:sz w:val="28"/>
                <w:szCs w:val="28"/>
              </w:rPr>
              <w:t xml:space="preserve">, </w:t>
            </w:r>
            <w:r>
              <w:rPr>
                <w:rFonts w:ascii="Times New Roman" w:eastAsia="Calibri" w:hAnsi="Times New Roman" w:cs="Times New Roman"/>
                <w:b/>
                <w:spacing w:val="2"/>
                <w:sz w:val="28"/>
                <w:szCs w:val="28"/>
              </w:rPr>
              <w:t>установленных</w:t>
            </w:r>
            <w:r>
              <w:rPr>
                <w:rFonts w:ascii="Times New Roman" w:eastAsia="Calibri" w:hAnsi="Times New Roman" w:cs="Times New Roman"/>
                <w:spacing w:val="2"/>
                <w:sz w:val="28"/>
                <w:szCs w:val="28"/>
              </w:rPr>
              <w:t xml:space="preserve"> </w:t>
            </w:r>
            <w:r>
              <w:rPr>
                <w:rFonts w:ascii="Times New Roman" w:eastAsia="Calibri" w:hAnsi="Times New Roman" w:cs="Times New Roman"/>
                <w:b/>
                <w:spacing w:val="2"/>
                <w:sz w:val="28"/>
                <w:szCs w:val="28"/>
              </w:rPr>
              <w:t>Конституционным</w:t>
            </w:r>
            <w:r>
              <w:rPr>
                <w:rFonts w:ascii="Times New Roman" w:eastAsia="Calibri" w:hAnsi="Times New Roman" w:cs="Times New Roman"/>
                <w:spacing w:val="2"/>
                <w:sz w:val="28"/>
                <w:szCs w:val="28"/>
              </w:rPr>
              <w:t xml:space="preserve"> </w:t>
            </w:r>
            <w:r>
              <w:rPr>
                <w:rFonts w:ascii="Times New Roman" w:eastAsia="Calibri" w:hAnsi="Times New Roman" w:cs="Times New Roman"/>
                <w:b/>
                <w:spacing w:val="2"/>
                <w:sz w:val="28"/>
                <w:szCs w:val="28"/>
              </w:rPr>
              <w:t>законом</w:t>
            </w:r>
            <w:r>
              <w:rPr>
                <w:rFonts w:ascii="Times New Roman" w:eastAsia="Calibri" w:hAnsi="Times New Roman" w:cs="Times New Roman"/>
                <w:spacing w:val="2"/>
                <w:sz w:val="28"/>
                <w:szCs w:val="28"/>
              </w:rPr>
              <w:t xml:space="preserve"> Республики Казахстан                           «О прокуратуре».</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113"/>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приведение в соответствие с проектом Конституционного закона «О прокуратуре» </w:t>
            </w: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Кодекс Республики Казахстан от 7 июля 2020 года</w:t>
            </w:r>
          </w:p>
          <w:p w:rsidR="00CC79E7" w:rsidRDefault="00CC79E7" w:rsidP="004241AD">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«О здоровье народа и системе здравоохранения»</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sz w:val="28"/>
                <w:szCs w:val="28"/>
              </w:rPr>
            </w:pPr>
            <w:r>
              <w:rPr>
                <w:rFonts w:ascii="Times New Roman" w:hAnsi="Times New Roman"/>
                <w:sz w:val="28"/>
                <w:szCs w:val="28"/>
              </w:rPr>
              <w:t>Статья 192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bCs/>
                <w:sz w:val="28"/>
                <w:szCs w:val="28"/>
              </w:rPr>
              <w:t>Статья 192. Ежегодный консолидированный доклад участников национального превентивного механизма</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rPr>
              <w:t>Координационный совет готовит ежегодный консолидированный доклад</w:t>
            </w:r>
            <w:r>
              <w:rPr>
                <w:rFonts w:ascii="Times New Roman" w:hAnsi="Times New Roman"/>
                <w:sz w:val="28"/>
                <w:szCs w:val="28"/>
              </w:rPr>
              <w:t xml:space="preserve"> участников национального превентивного механизма с учетом их отчетов по результатам превентивных посещений.</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2. В ежегодный консолидированный доклад участников национального превентивного механизма также включаются:</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bCs/>
                <w:sz w:val="28"/>
                <w:szCs w:val="28"/>
              </w:rPr>
              <w:t>Статья 192. Ежегодный консолидированный доклад участников национального превентивного механизма</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b/>
                <w:sz w:val="28"/>
                <w:szCs w:val="28"/>
              </w:rPr>
              <w:t xml:space="preserve">1. Уполномоченный готовит проект  ежегодного консолидированного доклада </w:t>
            </w:r>
            <w:r>
              <w:rPr>
                <w:rFonts w:ascii="Times New Roman" w:hAnsi="Times New Roman"/>
                <w:sz w:val="28"/>
                <w:szCs w:val="28"/>
              </w:rPr>
              <w:t>участников национального превентивного механизма с учетом их отчетов по результатам превентивных посещений.</w:t>
            </w:r>
          </w:p>
          <w:p w:rsidR="00CC79E7" w:rsidRDefault="00CC79E7" w:rsidP="004241AD">
            <w:pPr>
              <w:spacing w:after="0" w:line="240" w:lineRule="auto"/>
              <w:ind w:firstLine="355"/>
              <w:jc w:val="both"/>
              <w:rPr>
                <w:rFonts w:ascii="Times New Roman" w:hAnsi="Times New Roman"/>
                <w:b/>
                <w:sz w:val="28"/>
                <w:szCs w:val="28"/>
              </w:rPr>
            </w:pPr>
            <w:r>
              <w:rPr>
                <w:rFonts w:ascii="Times New Roman" w:hAnsi="Times New Roman"/>
                <w:b/>
                <w:sz w:val="28"/>
                <w:szCs w:val="28"/>
              </w:rPr>
              <w:t>1-1. Ежегодный консолидированный доклад утверждается  Координационным советом.</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2. В ежегодный консолидированный доклад участников национального превентивного механизма также включаются:</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 xml:space="preserve">1) рекомендации уполномоченным государственным органам по улучшению условий обращения с лицами, содержащимися в учреждениях и организациях, подлежащих превентивному посещению, и предупреждению пыток и других </w:t>
            </w:r>
            <w:r>
              <w:rPr>
                <w:rFonts w:ascii="Times New Roman" w:hAnsi="Times New Roman"/>
                <w:sz w:val="28"/>
                <w:szCs w:val="28"/>
              </w:rPr>
              <w:lastRenderedPageBreak/>
              <w:t>жестоких, бесчеловечных или унижающих достоинство видов обращения и наказания;</w:t>
            </w:r>
          </w:p>
          <w:p w:rsidR="00CC79E7" w:rsidRDefault="00CC79E7" w:rsidP="004241AD">
            <w:pPr>
              <w:spacing w:after="0" w:line="240" w:lineRule="auto"/>
              <w:ind w:firstLine="355"/>
              <w:jc w:val="both"/>
              <w:rPr>
                <w:rFonts w:ascii="Times New Roman" w:hAnsi="Times New Roman"/>
                <w:b/>
                <w:sz w:val="28"/>
                <w:szCs w:val="28"/>
              </w:rPr>
            </w:pPr>
            <w:r>
              <w:rPr>
                <w:rFonts w:ascii="Times New Roman" w:hAnsi="Times New Roman"/>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14"/>
              <w:jc w:val="both"/>
              <w:rPr>
                <w:rFonts w:ascii="Times New Roman" w:hAnsi="Times New Roman"/>
                <w:sz w:val="28"/>
                <w:szCs w:val="28"/>
              </w:rPr>
            </w:pPr>
            <w:r>
              <w:rPr>
                <w:rFonts w:ascii="Times New Roman" w:hAnsi="Times New Roman"/>
                <w:sz w:val="28"/>
                <w:szCs w:val="28"/>
              </w:rPr>
              <w:lastRenderedPageBreak/>
              <w:t>Приводится в соответствии с проектом Конституционного Закона «Об Уполномоченном по правам человека в РК».</w:t>
            </w:r>
          </w:p>
          <w:p w:rsidR="00CC79E7" w:rsidRDefault="00CC79E7" w:rsidP="004241AD">
            <w:pPr>
              <w:spacing w:after="0" w:line="240" w:lineRule="auto"/>
              <w:ind w:firstLine="214"/>
              <w:jc w:val="both"/>
              <w:rPr>
                <w:rFonts w:ascii="Times New Roman" w:hAnsi="Times New Roman"/>
                <w:b/>
                <w:sz w:val="28"/>
                <w:szCs w:val="28"/>
              </w:rPr>
            </w:pPr>
            <w:r>
              <w:rPr>
                <w:rFonts w:ascii="Times New Roman" w:hAnsi="Times New Roman"/>
                <w:sz w:val="28"/>
                <w:szCs w:val="28"/>
              </w:rPr>
              <w:t xml:space="preserve">Кроме того, согласно  </w:t>
            </w:r>
            <w:r>
              <w:rPr>
                <w:rFonts w:ascii="Times New Roman" w:hAnsi="Times New Roman"/>
                <w:b/>
                <w:sz w:val="28"/>
                <w:szCs w:val="28"/>
              </w:rPr>
              <w:t>Закону «Об омбудсмене» Чешской Республики</w:t>
            </w:r>
            <w:r>
              <w:rPr>
                <w:rFonts w:ascii="Times New Roman" w:hAnsi="Times New Roman"/>
                <w:sz w:val="28"/>
                <w:szCs w:val="28"/>
              </w:rPr>
              <w:t xml:space="preserve"> </w:t>
            </w:r>
            <w:r>
              <w:rPr>
                <w:rFonts w:ascii="Times New Roman" w:hAnsi="Times New Roman"/>
                <w:i/>
                <w:sz w:val="28"/>
                <w:szCs w:val="28"/>
              </w:rPr>
              <w:t>Защитник должен подготовить отчет о своих выводах после посещения учреждения, после соответствующих посещений других учреждений или после наблюдения за депортацией. Этот отчет может включать рекомендации или предложения по исправлению положения</w:t>
            </w:r>
            <w:r>
              <w:rPr>
                <w:rFonts w:ascii="Times New Roman" w:hAnsi="Times New Roman"/>
                <w:sz w:val="28"/>
                <w:szCs w:val="28"/>
              </w:rPr>
              <w:t>.</w:t>
            </w: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113"/>
              <w:contextualSpacing/>
              <w:jc w:val="center"/>
              <w:rPr>
                <w:rFonts w:ascii="Times New Roman" w:hAnsi="Times New Roman" w:cs="Times New Roman"/>
                <w:b/>
                <w:spacing w:val="1"/>
                <w:sz w:val="28"/>
                <w:szCs w:val="28"/>
              </w:rPr>
            </w:pPr>
            <w:r>
              <w:rPr>
                <w:rFonts w:ascii="Times New Roman" w:hAnsi="Times New Roman" w:cs="Times New Roman"/>
                <w:b/>
                <w:spacing w:val="1"/>
                <w:sz w:val="28"/>
                <w:szCs w:val="28"/>
              </w:rPr>
              <w:t xml:space="preserve">Закон Республики Казахстан от 15 сентября 1994 года </w:t>
            </w:r>
          </w:p>
          <w:p w:rsidR="00CC79E7" w:rsidRDefault="00CC79E7" w:rsidP="004241AD">
            <w:pPr>
              <w:spacing w:after="0" w:line="240" w:lineRule="auto"/>
              <w:ind w:firstLine="113"/>
              <w:contextualSpacing/>
              <w:jc w:val="center"/>
              <w:rPr>
                <w:rFonts w:ascii="Times New Roman" w:hAnsi="Times New Roman" w:cs="Times New Roman"/>
                <w:sz w:val="28"/>
                <w:szCs w:val="28"/>
              </w:rPr>
            </w:pPr>
            <w:r>
              <w:rPr>
                <w:rFonts w:ascii="Times New Roman" w:hAnsi="Times New Roman" w:cs="Times New Roman"/>
                <w:b/>
                <w:spacing w:val="1"/>
                <w:sz w:val="28"/>
                <w:szCs w:val="28"/>
              </w:rPr>
              <w:t xml:space="preserve">«Об оперативно-розыскной деятельности» </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sz w:val="28"/>
                <w:szCs w:val="28"/>
              </w:rPr>
            </w:pPr>
            <w:r>
              <w:rPr>
                <w:rFonts w:ascii="Times New Roman" w:hAnsi="Times New Roman" w:cs="Times New Roman"/>
                <w:sz w:val="28"/>
                <w:szCs w:val="28"/>
              </w:rPr>
              <w:t>Подпункт 1) пункта 2 статьи 25 Закона</w:t>
            </w:r>
            <w:r>
              <w:rPr>
                <w:rFonts w:ascii="Times New Roman" w:eastAsia="Times New Roman" w:hAnsi="Times New Roman" w:cs="Times New Roman"/>
                <w:color w:val="000000"/>
                <w:sz w:val="28"/>
                <w:szCs w:val="28"/>
              </w:rPr>
              <w:t xml:space="preserve"> </w:t>
            </w:r>
          </w:p>
          <w:p w:rsidR="00CC79E7" w:rsidRDefault="00CC79E7" w:rsidP="004241AD">
            <w:pPr>
              <w:pStyle w:val="aa"/>
              <w:jc w:val="both"/>
              <w:rPr>
                <w:rFonts w:ascii="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sz w:val="28"/>
                <w:szCs w:val="28"/>
              </w:rPr>
            </w:pPr>
            <w:r>
              <w:rPr>
                <w:rFonts w:ascii="Times New Roman" w:hAnsi="Times New Roman" w:cs="Times New Roman"/>
                <w:b/>
                <w:sz w:val="28"/>
                <w:szCs w:val="28"/>
              </w:rPr>
              <w:t xml:space="preserve">Статья 25. </w:t>
            </w:r>
            <w:r>
              <w:rPr>
                <w:rFonts w:ascii="Times New Roman" w:hAnsi="Times New Roman" w:cs="Times New Roman"/>
                <w:sz w:val="28"/>
                <w:szCs w:val="28"/>
              </w:rPr>
              <w:t>Надзор за оперативно-розыскной деятельностью</w:t>
            </w:r>
          </w:p>
          <w:p w:rsidR="00CC79E7" w:rsidRDefault="00CC79E7" w:rsidP="004241AD">
            <w:pPr>
              <w:pStyle w:val="aa"/>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При осуществлении надзора за оперативно-розыскной деятельностью прокурор: </w:t>
            </w:r>
          </w:p>
          <w:p w:rsidR="00CC79E7" w:rsidRDefault="00CC79E7" w:rsidP="004241AD">
            <w:pPr>
              <w:pStyle w:val="aa"/>
              <w:jc w:val="both"/>
              <w:rPr>
                <w:rFonts w:ascii="Times New Roman" w:hAnsi="Times New Roman" w:cs="Times New Roman"/>
                <w:color w:val="000000"/>
                <w:spacing w:val="2"/>
                <w:sz w:val="28"/>
                <w:szCs w:val="28"/>
                <w:shd w:val="clear" w:color="auto" w:fill="FFFFFF"/>
              </w:rPr>
            </w:pPr>
            <w:r>
              <w:rPr>
                <w:rFonts w:ascii="Times New Roman" w:eastAsia="Times New Roman" w:hAnsi="Times New Roman" w:cs="Times New Roman"/>
                <w:color w:val="000000"/>
                <w:sz w:val="28"/>
                <w:szCs w:val="28"/>
              </w:rPr>
              <w:t>1) получает дела оперативного учета, материалы, документы и другие необходимые сведения о ходе оперативно-розыскной деятельности, кроме сведений о личности конфиденциальных помощников и штатных негласных сотрудников</w:t>
            </w:r>
            <w:r>
              <w:rPr>
                <w:rFonts w:ascii="Times New Roman" w:eastAsia="Times New Roman" w:hAnsi="Times New Roman" w:cs="Times New Roman"/>
                <w:b/>
                <w:color w:val="000000"/>
                <w:sz w:val="28"/>
                <w:szCs w:val="28"/>
              </w:rPr>
              <w:t>;</w:t>
            </w:r>
          </w:p>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right"/>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r>
              <w:rPr>
                <w:rFonts w:ascii="Times New Roman" w:hAnsi="Times New Roman" w:cs="Times New Roman"/>
                <w:b/>
                <w:sz w:val="28"/>
                <w:szCs w:val="28"/>
              </w:rPr>
              <w:t>...</w:t>
            </w: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r>
              <w:rPr>
                <w:rFonts w:ascii="Times New Roman" w:hAnsi="Times New Roman" w:cs="Times New Roman"/>
                <w:b/>
                <w:sz w:val="28"/>
                <w:szCs w:val="28"/>
              </w:rPr>
              <w:lastRenderedPageBreak/>
              <w:t>1-1) отсутствует</w:t>
            </w: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aa"/>
              <w:ind w:firstLine="31"/>
              <w:jc w:val="both"/>
              <w:rPr>
                <w:rFonts w:ascii="Times New Roman" w:hAnsi="Times New Roman" w:cs="Times New Roman"/>
                <w:b/>
                <w:sz w:val="28"/>
                <w:szCs w:val="28"/>
              </w:rPr>
            </w:pPr>
            <w:r>
              <w:rPr>
                <w:rFonts w:ascii="Times New Roman" w:hAnsi="Times New Roman" w:cs="Times New Roman"/>
                <w:b/>
                <w:sz w:val="28"/>
                <w:szCs w:val="28"/>
              </w:rPr>
              <w:t>1-2) отсутствует</w:t>
            </w:r>
          </w:p>
          <w:p w:rsidR="00CC79E7" w:rsidRDefault="00CC79E7" w:rsidP="004241AD">
            <w:pPr>
              <w:pStyle w:val="aa"/>
              <w:ind w:left="315" w:firstLine="289"/>
              <w:jc w:val="both"/>
              <w:rPr>
                <w:rFonts w:ascii="Times New Roman" w:hAnsi="Times New Roman" w:cs="Times New Roman"/>
                <w:b/>
                <w:sz w:val="28"/>
                <w:szCs w:val="28"/>
              </w:rPr>
            </w:pPr>
          </w:p>
          <w:p w:rsidR="00CC79E7" w:rsidRDefault="00CC79E7" w:rsidP="004241AD">
            <w:pPr>
              <w:pStyle w:val="aa"/>
              <w:ind w:firstLine="289"/>
              <w:jc w:val="both"/>
              <w:rPr>
                <w:rFonts w:ascii="Times New Roman" w:hAnsi="Times New Roman" w:cs="Times New Roman"/>
                <w:b/>
                <w:sz w:val="28"/>
                <w:szCs w:val="28"/>
              </w:rPr>
            </w:pPr>
            <w:r>
              <w:rPr>
                <w:rFonts w:ascii="Times New Roman" w:hAnsi="Times New Roman" w:cs="Times New Roman"/>
                <w:b/>
                <w:sz w:val="28"/>
                <w:szCs w:val="28"/>
              </w:rPr>
              <w:t>...</w:t>
            </w:r>
          </w:p>
          <w:p w:rsidR="00CC79E7" w:rsidRDefault="00CC79E7" w:rsidP="004241AD">
            <w:pPr>
              <w:pStyle w:val="aa"/>
              <w:ind w:firstLine="289"/>
              <w:jc w:val="both"/>
              <w:rPr>
                <w:rFonts w:ascii="Times New Roman" w:hAnsi="Times New Roman" w:cs="Times New Roman"/>
                <w:b/>
                <w:sz w:val="28"/>
                <w:szCs w:val="28"/>
              </w:rPr>
            </w:pPr>
          </w:p>
          <w:p w:rsidR="00CC79E7" w:rsidRDefault="00CC79E7" w:rsidP="004241AD">
            <w:pPr>
              <w:pStyle w:val="aa"/>
              <w:ind w:firstLine="289"/>
              <w:jc w:val="both"/>
              <w:rPr>
                <w:rFonts w:ascii="Times New Roman" w:hAnsi="Times New Roman" w:cs="Times New Roman"/>
                <w:b/>
                <w:sz w:val="28"/>
                <w:szCs w:val="28"/>
              </w:rPr>
            </w:pPr>
          </w:p>
          <w:p w:rsidR="00CC79E7" w:rsidRDefault="00CC79E7" w:rsidP="004241AD">
            <w:pPr>
              <w:pStyle w:val="aa"/>
              <w:ind w:firstLine="289"/>
              <w:jc w:val="both"/>
              <w:rPr>
                <w:rFonts w:ascii="Times New Roman" w:hAnsi="Times New Roman" w:cs="Times New Roman"/>
                <w:b/>
                <w:sz w:val="28"/>
                <w:szCs w:val="28"/>
              </w:rPr>
            </w:pPr>
          </w:p>
          <w:p w:rsidR="00CC79E7" w:rsidRDefault="00CC79E7" w:rsidP="004241AD">
            <w:pPr>
              <w:pStyle w:val="aa"/>
              <w:ind w:firstLine="289"/>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color w:val="000000"/>
                <w:spacing w:val="2"/>
                <w:sz w:val="28"/>
                <w:szCs w:val="28"/>
                <w:shd w:val="clear" w:color="auto" w:fill="FFFFFF"/>
              </w:rPr>
            </w:pPr>
            <w:r>
              <w:rPr>
                <w:rFonts w:ascii="Times New Roman" w:hAnsi="Times New Roman" w:cs="Times New Roman"/>
                <w:b/>
                <w:sz w:val="28"/>
                <w:szCs w:val="28"/>
              </w:rPr>
              <w:t>2-1) отсутствует</w:t>
            </w:r>
          </w:p>
          <w:p w:rsidR="00CC79E7" w:rsidRDefault="00CC79E7" w:rsidP="004241AD">
            <w:pPr>
              <w:pStyle w:val="aa"/>
              <w:jc w:val="both"/>
              <w:rPr>
                <w:rFonts w:ascii="Times New Roman" w:hAnsi="Times New Roman" w:cs="Times New Roman"/>
                <w:color w:val="000000"/>
                <w:spacing w:val="2"/>
                <w:sz w:val="28"/>
                <w:szCs w:val="28"/>
                <w:shd w:val="clear" w:color="auto" w:fill="FFFFFF"/>
              </w:rPr>
            </w:pPr>
          </w:p>
          <w:p w:rsidR="00CC79E7" w:rsidRDefault="00CC79E7" w:rsidP="004241AD">
            <w:pPr>
              <w:pStyle w:val="aa"/>
              <w:jc w:val="both"/>
              <w:rPr>
                <w:rFonts w:ascii="Times New Roman" w:hAnsi="Times New Roman" w:cs="Times New Roman"/>
                <w:color w:val="000000"/>
                <w:spacing w:val="2"/>
                <w:sz w:val="28"/>
                <w:szCs w:val="28"/>
                <w:shd w:val="clear" w:color="auto" w:fill="FFFFFF"/>
              </w:rPr>
            </w:pPr>
          </w:p>
          <w:p w:rsidR="00CC79E7" w:rsidRDefault="00CC79E7" w:rsidP="004241AD">
            <w:pPr>
              <w:pStyle w:val="aa"/>
              <w:jc w:val="both"/>
              <w:rPr>
                <w:rFonts w:ascii="Times New Roman" w:hAnsi="Times New Roman" w:cs="Times New Roman"/>
                <w:color w:val="000000"/>
                <w:spacing w:val="2"/>
                <w:sz w:val="28"/>
                <w:szCs w:val="28"/>
                <w:shd w:val="clear" w:color="auto" w:fill="FFFFFF"/>
              </w:rPr>
            </w:pPr>
          </w:p>
          <w:p w:rsidR="00CC79E7" w:rsidRDefault="00CC79E7" w:rsidP="004241AD">
            <w:pPr>
              <w:pStyle w:val="aa"/>
              <w:jc w:val="both"/>
              <w:rPr>
                <w:rFonts w:ascii="Times New Roman" w:hAnsi="Times New Roman" w:cs="Times New Roman"/>
                <w:color w:val="000000"/>
                <w:spacing w:val="2"/>
                <w:sz w:val="28"/>
                <w:szCs w:val="28"/>
                <w:shd w:val="clear" w:color="auto" w:fill="FFFFFF"/>
              </w:rPr>
            </w:pPr>
          </w:p>
          <w:p w:rsidR="00CC79E7" w:rsidRDefault="00CC79E7" w:rsidP="004241AD">
            <w:pPr>
              <w:pStyle w:val="aa"/>
              <w:ind w:firstLine="289"/>
              <w:jc w:val="both"/>
              <w:rPr>
                <w:rFonts w:ascii="Times New Roman" w:hAnsi="Times New Roman" w:cs="Times New Roman"/>
                <w:b/>
                <w:sz w:val="28"/>
                <w:szCs w:val="28"/>
              </w:rPr>
            </w:pPr>
          </w:p>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aa"/>
              <w:ind w:firstLine="289"/>
              <w:jc w:val="both"/>
              <w:rPr>
                <w:rFonts w:ascii="Times New Roman" w:hAnsi="Times New Roman" w:cs="Times New Roman"/>
                <w:b/>
                <w:sz w:val="28"/>
                <w:szCs w:val="28"/>
              </w:rPr>
            </w:pPr>
            <w:r>
              <w:rPr>
                <w:rFonts w:ascii="Times New Roman" w:hAnsi="Times New Roman" w:cs="Times New Roman"/>
                <w:b/>
                <w:sz w:val="28"/>
                <w:szCs w:val="28"/>
              </w:rPr>
              <w:t>3-1) отсутствует</w:t>
            </w:r>
          </w:p>
          <w:p w:rsidR="00CC79E7" w:rsidRDefault="00CC79E7" w:rsidP="004241AD">
            <w:pPr>
              <w:pStyle w:val="aa"/>
              <w:ind w:firstLine="289"/>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color w:val="000000"/>
                <w:spacing w:val="2"/>
                <w:sz w:val="28"/>
                <w:szCs w:val="28"/>
                <w:shd w:val="clear" w:color="auto" w:fill="FFFFFF"/>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sz w:val="28"/>
                <w:szCs w:val="28"/>
              </w:rPr>
            </w:pPr>
            <w:r>
              <w:rPr>
                <w:rFonts w:ascii="Times New Roman" w:hAnsi="Times New Roman" w:cs="Times New Roman"/>
                <w:b/>
                <w:sz w:val="28"/>
                <w:szCs w:val="28"/>
              </w:rPr>
              <w:lastRenderedPageBreak/>
              <w:t xml:space="preserve">Статья 25. </w:t>
            </w:r>
            <w:r>
              <w:rPr>
                <w:rFonts w:ascii="Times New Roman" w:hAnsi="Times New Roman" w:cs="Times New Roman"/>
                <w:sz w:val="28"/>
                <w:szCs w:val="28"/>
              </w:rPr>
              <w:t>Надзор за оперативно-розыскной деятельностью</w:t>
            </w:r>
          </w:p>
          <w:p w:rsidR="00CC79E7" w:rsidRDefault="00CC79E7" w:rsidP="004241AD">
            <w:pPr>
              <w:pStyle w:val="aa"/>
              <w:jc w:val="both"/>
              <w:rPr>
                <w:rFonts w:ascii="Times New Roman" w:hAnsi="Times New Roman" w:cs="Times New Roman"/>
                <w:sz w:val="28"/>
                <w:szCs w:val="28"/>
              </w:rPr>
            </w:pPr>
            <w:r>
              <w:rPr>
                <w:rFonts w:ascii="Times New Roman" w:hAnsi="Times New Roman" w:cs="Times New Roman"/>
                <w:sz w:val="28"/>
                <w:szCs w:val="28"/>
              </w:rPr>
              <w:t>2. При осуществлении надзора за оперативно-розыскной деятельностью прокурор:</w:t>
            </w:r>
          </w:p>
          <w:p w:rsidR="00CC79E7" w:rsidRDefault="00CC79E7" w:rsidP="004241AD">
            <w:pPr>
              <w:pStyle w:val="aa"/>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1) получает дела оперативного учета, материалы, документы и другие необходимые сведения о ходе оперативно-розыскной деятельности, </w:t>
            </w:r>
            <w:r>
              <w:rPr>
                <w:rFonts w:ascii="Times New Roman" w:eastAsia="Times New Roman" w:hAnsi="Times New Roman" w:cs="Times New Roman"/>
                <w:b/>
                <w:color w:val="000000"/>
                <w:sz w:val="28"/>
                <w:szCs w:val="28"/>
              </w:rPr>
              <w:t>ведомственные нормативные  правовые акты, регламентирующие организацию и тактику проведения оперативно-розыскных мероприятий,</w:t>
            </w:r>
            <w:r>
              <w:rPr>
                <w:rFonts w:ascii="Times New Roman" w:eastAsia="Times New Roman" w:hAnsi="Times New Roman" w:cs="Times New Roman"/>
                <w:color w:val="000000"/>
                <w:sz w:val="28"/>
                <w:szCs w:val="28"/>
              </w:rPr>
              <w:t xml:space="preserve"> кроме сведений о личности конфиденциальных помощников и негласных сотрудников</w:t>
            </w:r>
            <w:r>
              <w:rPr>
                <w:rFonts w:ascii="Times New Roman" w:hAnsi="Times New Roman" w:cs="Times New Roman"/>
                <w:sz w:val="28"/>
                <w:szCs w:val="28"/>
              </w:rPr>
              <w:t>;</w:t>
            </w:r>
          </w:p>
          <w:p w:rsidR="00CC79E7" w:rsidRDefault="00CC79E7" w:rsidP="004241AD">
            <w:pPr>
              <w:pStyle w:val="aa"/>
              <w:jc w:val="both"/>
              <w:rPr>
                <w:rFonts w:ascii="Times New Roman" w:hAnsi="Times New Roman" w:cs="Times New Roman"/>
                <w:sz w:val="28"/>
                <w:szCs w:val="28"/>
              </w:rPr>
            </w:pPr>
          </w:p>
          <w:p w:rsidR="00CC79E7" w:rsidRDefault="00CC79E7" w:rsidP="004241AD">
            <w:pPr>
              <w:pStyle w:val="aa"/>
              <w:jc w:val="both"/>
              <w:rPr>
                <w:rFonts w:ascii="Times New Roman" w:hAnsi="Times New Roman" w:cs="Times New Roman"/>
                <w:sz w:val="28"/>
                <w:szCs w:val="28"/>
              </w:rPr>
            </w:pPr>
          </w:p>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aa"/>
              <w:jc w:val="both"/>
              <w:rPr>
                <w:rFonts w:ascii="Times New Roman" w:hAnsi="Times New Roman" w:cs="Times New Roman"/>
                <w:sz w:val="28"/>
                <w:szCs w:val="28"/>
              </w:rPr>
            </w:pPr>
          </w:p>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aa"/>
              <w:jc w:val="both"/>
              <w:rPr>
                <w:rFonts w:ascii="Times New Roman" w:hAnsi="Times New Roman" w:cs="Times New Roman"/>
                <w:sz w:val="28"/>
                <w:szCs w:val="28"/>
              </w:rPr>
            </w:pPr>
            <w:r>
              <w:rPr>
                <w:rFonts w:ascii="Times New Roman" w:hAnsi="Times New Roman" w:cs="Times New Roman"/>
                <w:b/>
                <w:sz w:val="28"/>
                <w:szCs w:val="28"/>
              </w:rPr>
              <w:lastRenderedPageBreak/>
              <w:t>1-1) выносит постановление о проведении оперативно-розыскных мероприятий;</w:t>
            </w:r>
          </w:p>
          <w:p w:rsidR="00CC79E7" w:rsidRDefault="00CC79E7" w:rsidP="004241AD">
            <w:pPr>
              <w:pStyle w:val="aa"/>
              <w:jc w:val="both"/>
              <w:rPr>
                <w:rFonts w:ascii="Times New Roman" w:hAnsi="Times New Roman" w:cs="Times New Roman"/>
                <w:sz w:val="28"/>
                <w:szCs w:val="28"/>
              </w:rPr>
            </w:pPr>
          </w:p>
          <w:p w:rsidR="00CC79E7" w:rsidRDefault="00CC79E7" w:rsidP="004241AD">
            <w:pPr>
              <w:pStyle w:val="aa"/>
              <w:jc w:val="both"/>
              <w:rPr>
                <w:rFonts w:ascii="Times New Roman" w:hAnsi="Times New Roman" w:cs="Times New Roman"/>
                <w:sz w:val="28"/>
                <w:szCs w:val="28"/>
              </w:rPr>
            </w:pPr>
          </w:p>
          <w:p w:rsidR="00CC79E7" w:rsidRDefault="00CC79E7" w:rsidP="004241AD">
            <w:pPr>
              <w:pStyle w:val="aa"/>
              <w:jc w:val="both"/>
              <w:rPr>
                <w:rFonts w:ascii="Times New Roman" w:hAnsi="Times New Roman" w:cs="Times New Roman"/>
                <w:sz w:val="28"/>
                <w:szCs w:val="28"/>
              </w:rPr>
            </w:pPr>
          </w:p>
          <w:p w:rsidR="00CC79E7" w:rsidRDefault="00CC79E7" w:rsidP="004241AD">
            <w:pPr>
              <w:pStyle w:val="aa"/>
              <w:jc w:val="both"/>
              <w:rPr>
                <w:rFonts w:ascii="Times New Roman" w:hAnsi="Times New Roman" w:cs="Times New Roman"/>
                <w:sz w:val="28"/>
                <w:szCs w:val="28"/>
              </w:rPr>
            </w:pPr>
          </w:p>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aa"/>
              <w:jc w:val="both"/>
              <w:rPr>
                <w:rFonts w:ascii="Times New Roman" w:hAnsi="Times New Roman" w:cs="Times New Roman"/>
                <w:b/>
                <w:sz w:val="28"/>
                <w:szCs w:val="28"/>
              </w:rPr>
            </w:pPr>
            <w:r>
              <w:rPr>
                <w:rFonts w:ascii="Times New Roman" w:hAnsi="Times New Roman" w:cs="Times New Roman"/>
                <w:b/>
                <w:sz w:val="28"/>
                <w:szCs w:val="28"/>
              </w:rPr>
              <w:t>1-2) дает письменные указания о проведении оперативно-розыскных мероприятий;</w:t>
            </w: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r>
              <w:rPr>
                <w:rFonts w:ascii="Times New Roman" w:hAnsi="Times New Roman" w:cs="Times New Roman"/>
                <w:b/>
                <w:sz w:val="28"/>
                <w:szCs w:val="28"/>
              </w:rPr>
              <w:t>...</w:t>
            </w:r>
          </w:p>
          <w:p w:rsidR="00CC79E7" w:rsidRDefault="00CC79E7" w:rsidP="004241AD">
            <w:pPr>
              <w:pStyle w:val="aa"/>
              <w:jc w:val="both"/>
              <w:rPr>
                <w:rFonts w:ascii="Times New Roman" w:hAnsi="Times New Roman" w:cs="Times New Roman"/>
                <w:b/>
                <w:sz w:val="28"/>
                <w:szCs w:val="28"/>
              </w:rPr>
            </w:pPr>
            <w:r>
              <w:rPr>
                <w:rFonts w:ascii="Times New Roman" w:hAnsi="Times New Roman" w:cs="Times New Roman"/>
                <w:b/>
                <w:sz w:val="28"/>
                <w:szCs w:val="28"/>
              </w:rPr>
              <w:t>2-1) выносит постановление о законности проведенного без санкции прокурора специального оперативно-розыскного мероприятия;</w:t>
            </w: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jc w:val="both"/>
              <w:rPr>
                <w:rFonts w:ascii="Times New Roman" w:hAnsi="Times New Roman" w:cs="Times New Roman"/>
                <w:b/>
                <w:sz w:val="28"/>
                <w:szCs w:val="28"/>
              </w:rPr>
            </w:pPr>
          </w:p>
          <w:p w:rsidR="00CC79E7" w:rsidRDefault="00CC79E7" w:rsidP="004241AD">
            <w:pPr>
              <w:pStyle w:val="aa"/>
              <w:ind w:firstLine="289"/>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aa"/>
              <w:jc w:val="both"/>
              <w:rPr>
                <w:rFonts w:ascii="Times New Roman" w:hAnsi="Times New Roman" w:cs="Times New Roman"/>
                <w:sz w:val="28"/>
                <w:szCs w:val="28"/>
              </w:rPr>
            </w:pPr>
            <w:r>
              <w:rPr>
                <w:rFonts w:ascii="Times New Roman" w:hAnsi="Times New Roman" w:cs="Times New Roman"/>
                <w:b/>
                <w:sz w:val="28"/>
                <w:szCs w:val="28"/>
              </w:rPr>
              <w:t>3-1) отменяет незаконные решения должностных лиц органов, осуществляющих оперативно-розыскную деятельность;</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Поправка вносится для определения  пределов представления прокурору сведений.</w:t>
            </w: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hAnsi="Times New Roman" w:cs="Times New Roman"/>
                <w:sz w:val="28"/>
                <w:szCs w:val="28"/>
              </w:rPr>
            </w:pPr>
            <w:r>
              <w:rPr>
                <w:rFonts w:ascii="Times New Roman" w:hAnsi="Times New Roman" w:cs="Times New Roman"/>
                <w:sz w:val="28"/>
                <w:szCs w:val="28"/>
              </w:rPr>
              <w:t>В целях уточнения полномочия прокурора в рамках осуществления надзора деятельности  ОРД</w:t>
            </w:r>
          </w:p>
          <w:p w:rsidR="00CC79E7" w:rsidRDefault="00CC79E7" w:rsidP="004241AD">
            <w:pPr>
              <w:pStyle w:val="aa"/>
              <w:jc w:val="both"/>
              <w:rPr>
                <w:rFonts w:ascii="Times New Roman" w:hAnsi="Times New Roman" w:cs="Times New Roman"/>
                <w:sz w:val="28"/>
                <w:szCs w:val="28"/>
              </w:rPr>
            </w:pPr>
          </w:p>
          <w:p w:rsidR="00CC79E7" w:rsidRDefault="00CC79E7" w:rsidP="004241AD">
            <w:pPr>
              <w:pStyle w:val="aa"/>
              <w:jc w:val="both"/>
              <w:rPr>
                <w:rFonts w:ascii="Times New Roman" w:hAnsi="Times New Roman" w:cs="Times New Roman"/>
                <w:sz w:val="28"/>
                <w:szCs w:val="28"/>
              </w:rPr>
            </w:pPr>
          </w:p>
          <w:p w:rsidR="00CC79E7" w:rsidRDefault="00CC79E7" w:rsidP="004241AD">
            <w:pPr>
              <w:pStyle w:val="aa"/>
              <w:jc w:val="both"/>
              <w:rPr>
                <w:rFonts w:ascii="Times New Roman" w:hAnsi="Times New Roman" w:cs="Times New Roman"/>
                <w:sz w:val="28"/>
                <w:szCs w:val="28"/>
              </w:rPr>
            </w:pPr>
          </w:p>
          <w:p w:rsidR="00CC79E7" w:rsidRDefault="00CC79E7" w:rsidP="004241AD">
            <w:pPr>
              <w:pStyle w:val="aa"/>
              <w:jc w:val="both"/>
              <w:rPr>
                <w:rFonts w:ascii="Times New Roman" w:hAnsi="Times New Roman" w:cs="Times New Roman"/>
                <w:sz w:val="28"/>
                <w:szCs w:val="28"/>
              </w:rPr>
            </w:pPr>
          </w:p>
          <w:p w:rsidR="00CC79E7" w:rsidRDefault="00CC79E7" w:rsidP="004241AD">
            <w:pPr>
              <w:pStyle w:val="aa"/>
              <w:jc w:val="both"/>
              <w:rPr>
                <w:rFonts w:ascii="Times New Roman" w:hAnsi="Times New Roman" w:cs="Times New Roman"/>
                <w:sz w:val="28"/>
                <w:szCs w:val="28"/>
              </w:rPr>
            </w:pPr>
          </w:p>
          <w:p w:rsidR="00CC79E7" w:rsidRDefault="00CC79E7" w:rsidP="004241AD">
            <w:pPr>
              <w:pStyle w:val="aa"/>
              <w:jc w:val="both"/>
              <w:rPr>
                <w:rFonts w:ascii="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hAnsi="Times New Roman" w:cs="Times New Roman"/>
                <w:spacing w:val="2"/>
                <w:sz w:val="28"/>
                <w:szCs w:val="28"/>
                <w:shd w:val="clear" w:color="auto" w:fill="FFFFFF"/>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p w:rsidR="00CC79E7" w:rsidRDefault="00CC79E7" w:rsidP="004241AD">
            <w:pPr>
              <w:pStyle w:val="aa"/>
              <w:jc w:val="both"/>
              <w:rPr>
                <w:rFonts w:ascii="Times New Roman" w:eastAsia="Times New Roman" w:hAnsi="Times New Roman" w:cs="Times New Roman"/>
                <w:sz w:val="28"/>
                <w:szCs w:val="28"/>
              </w:rPr>
            </w:pP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9"/>
              <w:spacing w:after="0" w:line="240" w:lineRule="auto"/>
              <w:ind w:hanging="715"/>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Закон Республики Казахстан от 21 декабря 1995 года </w:t>
            </w:r>
          </w:p>
          <w:p w:rsidR="00CC79E7" w:rsidRDefault="00CC79E7" w:rsidP="004241AD">
            <w:pPr>
              <w:pStyle w:val="a9"/>
              <w:spacing w:after="0" w:line="240" w:lineRule="auto"/>
              <w:ind w:hanging="715"/>
              <w:jc w:val="center"/>
              <w:rPr>
                <w:rFonts w:ascii="Times New Roman" w:hAnsi="Times New Roman" w:cs="Times New Roman"/>
                <w:sz w:val="28"/>
                <w:szCs w:val="28"/>
              </w:rPr>
            </w:pPr>
            <w:r>
              <w:rPr>
                <w:rFonts w:ascii="Times New Roman" w:eastAsia="Calibri" w:hAnsi="Times New Roman" w:cs="Times New Roman"/>
                <w:b/>
                <w:bCs/>
                <w:sz w:val="28"/>
                <w:szCs w:val="28"/>
              </w:rPr>
              <w:lastRenderedPageBreak/>
              <w:t>«Об органах национальной безопасности Республики Казахстан»</w:t>
            </w:r>
            <w:r>
              <w:rPr>
                <w:rFonts w:ascii="Times New Roman" w:eastAsia="Calibri" w:hAnsi="Times New Roman" w:cs="Times New Roman"/>
                <w:b/>
                <w:sz w:val="28"/>
                <w:szCs w:val="28"/>
              </w:rPr>
              <w:t xml:space="preserve"> </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Подпункт 5) статьи 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3. Правовая основа деятельности органов национальной безопасности</w:t>
            </w:r>
          </w:p>
          <w:p w:rsidR="00CC79E7" w:rsidRDefault="00CC79E7" w:rsidP="004241AD">
            <w:pPr>
              <w:pStyle w:val="3"/>
              <w:shd w:val="clear" w:color="auto" w:fill="FFFFFF"/>
              <w:spacing w:before="0"/>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spacing w:after="0" w:line="240" w:lineRule="auto"/>
              <w:ind w:firstLine="113"/>
              <w:contextualSpacing/>
              <w:jc w:val="both"/>
              <w:rPr>
                <w:rFonts w:ascii="Times New Roman" w:hAnsi="Times New Roman" w:cs="Times New Roman"/>
                <w:b/>
                <w:bCs/>
                <w:sz w:val="28"/>
                <w:szCs w:val="28"/>
              </w:rPr>
            </w:pPr>
            <w:r>
              <w:rPr>
                <w:rFonts w:ascii="Times New Roman" w:hAnsi="Times New Roman" w:cs="Times New Roman"/>
                <w:b/>
                <w:sz w:val="28"/>
                <w:szCs w:val="28"/>
              </w:rPr>
              <w:t xml:space="preserve">5) </w:t>
            </w:r>
            <w:r>
              <w:rPr>
                <w:rFonts w:ascii="Times New Roman" w:hAnsi="Times New Roman" w:cs="Times New Roman"/>
                <w:bCs/>
                <w:sz w:val="28"/>
                <w:szCs w:val="28"/>
              </w:rPr>
              <w:t>нормативные постановления Конституционного</w:t>
            </w:r>
            <w:r>
              <w:rPr>
                <w:rFonts w:ascii="Times New Roman" w:hAnsi="Times New Roman" w:cs="Times New Roman"/>
                <w:sz w:val="28"/>
                <w:szCs w:val="28"/>
              </w:rPr>
              <w:t xml:space="preserve"> </w:t>
            </w:r>
            <w:r>
              <w:rPr>
                <w:rFonts w:ascii="Times New Roman" w:hAnsi="Times New Roman" w:cs="Times New Roman"/>
                <w:b/>
                <w:bCs/>
                <w:sz w:val="28"/>
                <w:szCs w:val="28"/>
              </w:rPr>
              <w:t xml:space="preserve">Совета </w:t>
            </w:r>
            <w:r>
              <w:rPr>
                <w:rFonts w:ascii="Times New Roman" w:hAnsi="Times New Roman" w:cs="Times New Roman"/>
                <w:bCs/>
                <w:sz w:val="28"/>
                <w:szCs w:val="28"/>
              </w:rPr>
              <w:t>и Верховного Суда Республики Казахстан;</w:t>
            </w:r>
            <w:r>
              <w:rPr>
                <w:rFonts w:ascii="Times New Roman" w:hAnsi="Times New Roman" w:cs="Times New Roman"/>
                <w:b/>
                <w:sz w:val="28"/>
                <w:szCs w:val="28"/>
              </w:rPr>
              <w:t xml:space="preserve">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3. Правовая основа деятельности органов национальной безопасности</w:t>
            </w:r>
          </w:p>
          <w:p w:rsidR="00CC79E7" w:rsidRDefault="00CC79E7" w:rsidP="004241AD">
            <w:pPr>
              <w:pStyle w:val="3"/>
              <w:shd w:val="clear" w:color="auto" w:fill="FFFFFF"/>
              <w:spacing w:before="0"/>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spacing w:after="0" w:line="240" w:lineRule="auto"/>
              <w:ind w:firstLine="113"/>
              <w:contextualSpacing/>
              <w:jc w:val="both"/>
              <w:rPr>
                <w:rFonts w:ascii="Times New Roman" w:hAnsi="Times New Roman" w:cs="Times New Roman"/>
                <w:b/>
                <w:bCs/>
                <w:sz w:val="28"/>
                <w:szCs w:val="28"/>
              </w:rPr>
            </w:pPr>
            <w:r>
              <w:rPr>
                <w:rFonts w:ascii="Times New Roman" w:hAnsi="Times New Roman" w:cs="Times New Roman"/>
                <w:b/>
                <w:sz w:val="28"/>
                <w:szCs w:val="28"/>
              </w:rPr>
              <w:t xml:space="preserve">5) </w:t>
            </w:r>
            <w:r>
              <w:rPr>
                <w:rFonts w:ascii="Times New Roman" w:hAnsi="Times New Roman" w:cs="Times New Roman"/>
                <w:bCs/>
                <w:sz w:val="28"/>
                <w:szCs w:val="28"/>
              </w:rPr>
              <w:t>нормативные постановления Конституционного</w:t>
            </w:r>
            <w:r>
              <w:rPr>
                <w:rFonts w:ascii="Times New Roman" w:hAnsi="Times New Roman" w:cs="Times New Roman"/>
                <w:b/>
                <w:sz w:val="28"/>
                <w:szCs w:val="28"/>
              </w:rPr>
              <w:t xml:space="preserve"> </w:t>
            </w:r>
            <w:r>
              <w:rPr>
                <w:rFonts w:ascii="Times New Roman" w:hAnsi="Times New Roman" w:cs="Times New Roman"/>
                <w:b/>
                <w:bCs/>
                <w:sz w:val="28"/>
                <w:szCs w:val="28"/>
              </w:rPr>
              <w:t>Суда</w:t>
            </w:r>
            <w:r>
              <w:rPr>
                <w:rFonts w:ascii="Times New Roman" w:hAnsi="Times New Roman" w:cs="Times New Roman"/>
                <w:sz w:val="28"/>
                <w:szCs w:val="28"/>
              </w:rPr>
              <w:t xml:space="preserve"> </w:t>
            </w:r>
            <w:r>
              <w:rPr>
                <w:rFonts w:ascii="Times New Roman" w:hAnsi="Times New Roman" w:cs="Times New Roman"/>
                <w:bCs/>
                <w:sz w:val="28"/>
                <w:szCs w:val="28"/>
              </w:rPr>
              <w:t>и Верховного Суда Республики Казахстан;</w:t>
            </w:r>
            <w:r>
              <w:rPr>
                <w:rFonts w:ascii="Times New Roman" w:hAnsi="Times New Roman" w:cs="Times New Roman"/>
                <w:b/>
                <w:sz w:val="28"/>
                <w:szCs w:val="28"/>
              </w:rPr>
              <w:t xml:space="preserve">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9"/>
              <w:jc w:val="both"/>
              <w:rPr>
                <w:rFonts w:ascii="Times New Roman" w:hAnsi="Times New Roman" w:cs="Times New Roman"/>
                <w:sz w:val="28"/>
                <w:szCs w:val="28"/>
              </w:rPr>
            </w:pPr>
            <w:r>
              <w:rPr>
                <w:rFonts w:ascii="Times New Roman" w:hAnsi="Times New Roman" w:cs="Times New Roman"/>
                <w:sz w:val="28"/>
                <w:szCs w:val="28"/>
              </w:rPr>
              <w:t>В связи с созданием Конституционного Суда Республики Казахстан</w:t>
            </w:r>
          </w:p>
          <w:p w:rsidR="00CC79E7" w:rsidRDefault="00CC79E7" w:rsidP="004241AD">
            <w:pPr>
              <w:spacing w:after="0" w:line="240" w:lineRule="auto"/>
              <w:ind w:firstLine="113"/>
              <w:contextualSpacing/>
              <w:jc w:val="both"/>
              <w:rPr>
                <w:rFonts w:ascii="Times New Roman" w:hAnsi="Times New Roman" w:cs="Times New Roman"/>
                <w:sz w:val="28"/>
                <w:szCs w:val="28"/>
              </w:rPr>
            </w:pP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0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Закон Республики Казахстан от 7 мая 1997 года </w:t>
            </w:r>
          </w:p>
          <w:p w:rsidR="00CC79E7" w:rsidRDefault="00CC79E7" w:rsidP="004241AD">
            <w:pPr>
              <w:spacing w:after="0" w:line="240" w:lineRule="auto"/>
              <w:ind w:firstLine="306"/>
              <w:jc w:val="center"/>
              <w:rPr>
                <w:rFonts w:ascii="Times New Roman" w:hAnsi="Times New Roman" w:cs="Times New Roman"/>
                <w:sz w:val="28"/>
                <w:szCs w:val="28"/>
                <w:lang w:bidi="ru-RU"/>
              </w:rPr>
            </w:pPr>
            <w:r>
              <w:rPr>
                <w:rFonts w:ascii="Times New Roman" w:eastAsia="Times New Roman" w:hAnsi="Times New Roman" w:cs="Times New Roman"/>
                <w:b/>
                <w:sz w:val="28"/>
                <w:szCs w:val="28"/>
              </w:rPr>
              <w:t>«О комитетах и комиссиях Парламента Республики Казахстан»</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7</w:t>
            </w:r>
          </w:p>
          <w:p w:rsidR="00CC79E7" w:rsidRDefault="00CC79E7" w:rsidP="004241AD">
            <w:pPr>
              <w:spacing w:after="0" w:line="240" w:lineRule="auto"/>
              <w:jc w:val="center"/>
              <w:rPr>
                <w:rFonts w:ascii="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Style w:val="s1"/>
                <w:color w:val="auto"/>
                <w:sz w:val="28"/>
                <w:szCs w:val="28"/>
              </w:rPr>
              <w:t xml:space="preserve">Статья 7. </w:t>
            </w:r>
            <w:r>
              <w:rPr>
                <w:rFonts w:ascii="Times New Roman" w:hAnsi="Times New Roman" w:cs="Times New Roman"/>
                <w:sz w:val="28"/>
                <w:szCs w:val="28"/>
              </w:rPr>
              <w:t xml:space="preserve">Председатели постоянных комитетов Палат избираются из числа депутатов открытым или тайным голосованием на заседании Сената, Мажилиса большинством голосов от общего числа депутатов Палаты, </w:t>
            </w:r>
            <w:r>
              <w:rPr>
                <w:rFonts w:ascii="Times New Roman" w:hAnsi="Times New Roman" w:cs="Times New Roman"/>
                <w:b/>
                <w:sz w:val="28"/>
                <w:szCs w:val="28"/>
              </w:rPr>
              <w:t>если иное не установлено настоящим Законом.</w:t>
            </w:r>
          </w:p>
          <w:p w:rsidR="00CC79E7" w:rsidRDefault="00CC79E7" w:rsidP="004241AD">
            <w:pPr>
              <w:autoSpaceDE w:val="0"/>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Парламентская оппозиция вправе выдвигать из числа своих депутатов кандидатуры на должности председателей постоянных комитетов Мажилиса Парламента.</w:t>
            </w:r>
          </w:p>
          <w:p w:rsidR="00CC79E7" w:rsidRDefault="00CC79E7" w:rsidP="004241AD">
            <w:pPr>
              <w:spacing w:after="0" w:line="240" w:lineRule="auto"/>
              <w:ind w:firstLine="397"/>
              <w:jc w:val="both"/>
              <w:rPr>
                <w:rStyle w:val="s1"/>
                <w:color w:val="auto"/>
                <w:sz w:val="28"/>
                <w:szCs w:val="28"/>
              </w:rPr>
            </w:pPr>
            <w:r>
              <w:rPr>
                <w:rFonts w:ascii="Times New Roman" w:hAnsi="Times New Roman" w:cs="Times New Roman"/>
                <w:sz w:val="28"/>
                <w:szCs w:val="28"/>
              </w:rPr>
              <w:t xml:space="preserve">Председатель одного из постоянных комитетов Мажилиса Парламента избирается из числа депутатов, выдвинутых от парламентской оппозиции (при ее </w:t>
            </w:r>
            <w:r>
              <w:rPr>
                <w:rFonts w:ascii="Times New Roman" w:hAnsi="Times New Roman" w:cs="Times New Roman"/>
                <w:sz w:val="28"/>
                <w:szCs w:val="28"/>
              </w:rPr>
              <w:lastRenderedPageBreak/>
              <w:t>наличии)</w:t>
            </w:r>
            <w:r>
              <w:rPr>
                <w:rFonts w:ascii="Times New Roman" w:hAnsi="Times New Roman" w:cs="Times New Roman"/>
                <w:i/>
                <w:sz w:val="28"/>
                <w:szCs w:val="28"/>
              </w:rPr>
              <w:t xml:space="preserve">, </w:t>
            </w:r>
            <w:r>
              <w:rPr>
                <w:rFonts w:ascii="Times New Roman" w:hAnsi="Times New Roman" w:cs="Times New Roman"/>
                <w:sz w:val="28"/>
                <w:szCs w:val="28"/>
              </w:rPr>
              <w:t>в порядке, предусмотренном частью первой настоящей статьи.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Style w:val="s1"/>
                <w:color w:val="auto"/>
                <w:sz w:val="28"/>
                <w:szCs w:val="28"/>
              </w:rPr>
              <w:lastRenderedPageBreak/>
              <w:t xml:space="preserve">Статья 7. </w:t>
            </w:r>
            <w:r>
              <w:rPr>
                <w:rFonts w:ascii="Times New Roman" w:hAnsi="Times New Roman" w:cs="Times New Roman"/>
                <w:sz w:val="28"/>
                <w:szCs w:val="28"/>
              </w:rPr>
              <w:t>Председатели постоянных комитетов Палат избираются из числа депутатов открытым или тайным голосованием на заседании Сената, Мажилиса большинством голосов от общего числа депутатов Палаты</w:t>
            </w:r>
            <w:r>
              <w:rPr>
                <w:rFonts w:ascii="Times New Roman" w:hAnsi="Times New Roman" w:cs="Times New Roman"/>
                <w:b/>
                <w:sz w:val="28"/>
                <w:szCs w:val="28"/>
              </w:rPr>
              <w:t>.</w:t>
            </w:r>
          </w:p>
          <w:p w:rsidR="00CC79E7" w:rsidRDefault="00CC79E7" w:rsidP="004241AD">
            <w:pPr>
              <w:autoSpaceDE w:val="0"/>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Парламентская оппозиция вправе выдвигать из числа своих депутатов кандидатуры на должности председателей постоянных комитетов Мажилиса Парламента.</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Председатель одного из постоянных комитетов Мажилиса Парламента избирается из числа депутатов, выдвинутых от парламентской оппозиции (при ее наличии)</w:t>
            </w:r>
            <w:r>
              <w:rPr>
                <w:rFonts w:ascii="Times New Roman" w:hAnsi="Times New Roman" w:cs="Times New Roman"/>
                <w:i/>
                <w:sz w:val="28"/>
                <w:szCs w:val="28"/>
              </w:rPr>
              <w:t xml:space="preserve">, </w:t>
            </w:r>
            <w:r>
              <w:rPr>
                <w:rFonts w:ascii="Times New Roman" w:hAnsi="Times New Roman" w:cs="Times New Roman"/>
                <w:sz w:val="28"/>
                <w:szCs w:val="28"/>
              </w:rPr>
              <w:t xml:space="preserve">в порядке, предусмотренном частью первой </w:t>
            </w:r>
            <w:r>
              <w:rPr>
                <w:rFonts w:ascii="Times New Roman" w:hAnsi="Times New Roman" w:cs="Times New Roman"/>
                <w:sz w:val="28"/>
                <w:szCs w:val="28"/>
              </w:rPr>
              <w:lastRenderedPageBreak/>
              <w:t>настоящей статьи.</w:t>
            </w:r>
          </w:p>
          <w:p w:rsidR="00CC79E7" w:rsidRDefault="00CC79E7" w:rsidP="004241AD">
            <w:pPr>
              <w:pStyle w:val="a9"/>
              <w:spacing w:after="0" w:line="240" w:lineRule="auto"/>
              <w:ind w:left="0" w:firstLine="284"/>
              <w:jc w:val="both"/>
              <w:rPr>
                <w:rFonts w:ascii="Times New Roman" w:hAnsi="Times New Roman" w:cs="Times New Roman"/>
                <w:sz w:val="28"/>
                <w:szCs w:val="28"/>
              </w:rPr>
            </w:pPr>
          </w:p>
          <w:p w:rsidR="00CC79E7" w:rsidRDefault="00CC79E7" w:rsidP="004241AD">
            <w:pPr>
              <w:pStyle w:val="a9"/>
              <w:spacing w:after="0" w:line="240" w:lineRule="auto"/>
              <w:ind w:left="0" w:firstLine="284"/>
              <w:jc w:val="both"/>
              <w:rPr>
                <w:rFonts w:ascii="Times New Roman" w:hAnsi="Times New Roman" w:cs="Times New Roman"/>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left="34" w:firstLine="215"/>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поправками в пункт 5 статьи 62 Конституции, постановления Парламента и его Палат принимаются большинством голосов от общего количества депутатов Палат, </w:t>
            </w:r>
            <w:r>
              <w:rPr>
                <w:rFonts w:ascii="Times New Roman" w:hAnsi="Times New Roman" w:cs="Times New Roman"/>
                <w:b/>
                <w:sz w:val="28"/>
                <w:szCs w:val="28"/>
              </w:rPr>
              <w:t>если иное не предусмотрено Конституцией</w:t>
            </w:r>
            <w:r>
              <w:rPr>
                <w:rFonts w:ascii="Times New Roman" w:hAnsi="Times New Roman" w:cs="Times New Roman"/>
                <w:sz w:val="28"/>
                <w:szCs w:val="28"/>
              </w:rPr>
              <w:t>;</w:t>
            </w:r>
          </w:p>
          <w:p w:rsidR="00CC79E7" w:rsidRDefault="00CC79E7" w:rsidP="004241AD">
            <w:pPr>
              <w:pStyle w:val="a9"/>
              <w:numPr>
                <w:ilvl w:val="0"/>
                <w:numId w:val="23"/>
              </w:numPr>
              <w:suppressAutoHyphens w:val="0"/>
              <w:autoSpaceDN/>
              <w:spacing w:after="0" w:line="240" w:lineRule="auto"/>
              <w:ind w:left="42" w:firstLine="207"/>
              <w:contextualSpacing/>
              <w:jc w:val="both"/>
              <w:textAlignment w:val="auto"/>
              <w:rPr>
                <w:rFonts w:ascii="Times New Roman" w:hAnsi="Times New Roman" w:cs="Times New Roman"/>
                <w:sz w:val="28"/>
                <w:szCs w:val="28"/>
              </w:rPr>
            </w:pPr>
            <w:r>
              <w:rPr>
                <w:rFonts w:ascii="Times New Roman" w:hAnsi="Times New Roman" w:cs="Times New Roman"/>
                <w:sz w:val="28"/>
                <w:szCs w:val="28"/>
              </w:rPr>
              <w:t xml:space="preserve">Законом «О комитетах и комиссиях Парламента Республики Казахстан» не установлены какие-либо исключения из общих правил, установленных частью первой статьи 7 данного закона – председатель комитета избирается большинством голосов </w:t>
            </w:r>
            <w:r>
              <w:rPr>
                <w:rFonts w:ascii="Times New Roman" w:hAnsi="Times New Roman" w:cs="Times New Roman"/>
                <w:sz w:val="28"/>
                <w:szCs w:val="28"/>
              </w:rPr>
              <w:lastRenderedPageBreak/>
              <w:t>открытым или тайным голосованием из числа депутатов (в то числе от парламентской оппозиции);</w:t>
            </w:r>
          </w:p>
        </w:tc>
      </w:tr>
      <w:tr w:rsidR="00CC79E7" w:rsidTr="004241AD">
        <w:trPr>
          <w:trHeight w:val="5105"/>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45. Президент, Премьер-Министр и члены Правительства, Председатель Национального Банка, Генеральный Прокурор, Председатель Комитета национальной безопасности, Председатель и члены </w:t>
            </w:r>
            <w:r>
              <w:rPr>
                <w:rFonts w:ascii="Times New Roman" w:eastAsia="Times New Roman" w:hAnsi="Times New Roman" w:cs="Times New Roman"/>
                <w:b/>
                <w:bCs/>
                <w:sz w:val="28"/>
                <w:szCs w:val="28"/>
              </w:rPr>
              <w:t>Счетного комитета по контролю за исполнением республиканского бюджета</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а также Государственный </w:t>
            </w:r>
            <w:r>
              <w:rPr>
                <w:rFonts w:ascii="Times New Roman" w:eastAsia="Times New Roman" w:hAnsi="Times New Roman" w:cs="Times New Roman"/>
                <w:b/>
                <w:sz w:val="28"/>
                <w:szCs w:val="28"/>
              </w:rPr>
              <w:t>секретарь</w:t>
            </w:r>
            <w:r>
              <w:rPr>
                <w:rFonts w:ascii="Times New Roman" w:eastAsia="Times New Roman" w:hAnsi="Times New Roman" w:cs="Times New Roman"/>
                <w:sz w:val="28"/>
                <w:szCs w:val="28"/>
              </w:rPr>
              <w:t>, руководители Администрации Президента и Канцелярии Премьер-Министра, представители Президента и Правительства Республики Казахстан в Парламенте вправе присутствовать на любых как открытых, так и закрытых заседаниях постоянных комитетов и имеют право быть выслушанными.</w:t>
            </w:r>
          </w:p>
          <w:p w:rsidR="00CC79E7" w:rsidRDefault="00CC79E7" w:rsidP="004241AD">
            <w:pPr>
              <w:spacing w:after="0" w:line="240" w:lineRule="auto"/>
              <w:ind w:firstLine="459"/>
              <w:jc w:val="both"/>
              <w:rPr>
                <w:rFonts w:ascii="Times New Roman" w:eastAsia="Times New Roman" w:hAnsi="Times New Roman" w:cs="Times New Roman"/>
                <w:sz w:val="28"/>
                <w:szCs w:val="28"/>
              </w:rPr>
            </w:pPr>
          </w:p>
          <w:p w:rsidR="00CC79E7" w:rsidRDefault="00CC79E7" w:rsidP="004241AD">
            <w:pPr>
              <w:spacing w:after="0" w:line="240" w:lineRule="auto"/>
              <w:ind w:firstLine="459"/>
              <w:jc w:val="both"/>
              <w:rPr>
                <w:rFonts w:ascii="Times New Roman" w:eastAsia="Times New Roman" w:hAnsi="Times New Roman" w:cs="Times New Roman"/>
                <w:sz w:val="28"/>
                <w:szCs w:val="28"/>
              </w:rPr>
            </w:pPr>
          </w:p>
          <w:p w:rsidR="00CC79E7" w:rsidRDefault="00CC79E7" w:rsidP="004241AD">
            <w:pPr>
              <w:spacing w:after="0" w:line="240" w:lineRule="auto"/>
              <w:ind w:firstLine="459"/>
              <w:jc w:val="both"/>
              <w:rPr>
                <w:rFonts w:ascii="Times New Roman" w:eastAsia="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45. Президент, Премьер-Министр и члены Правительства, Председатель Национального Банка, Генеральный Прокурор, Председатель Комитета национальной безопасности, Председатель и члены </w:t>
            </w:r>
            <w:r>
              <w:rPr>
                <w:rFonts w:ascii="Times New Roman" w:eastAsia="Times New Roman" w:hAnsi="Times New Roman" w:cs="Times New Roman"/>
                <w:b/>
                <w:bCs/>
                <w:sz w:val="28"/>
                <w:szCs w:val="28"/>
              </w:rPr>
              <w:t>Высшей аудиторской палаты</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а также Государственный </w:t>
            </w:r>
            <w:r>
              <w:rPr>
                <w:rFonts w:ascii="Times New Roman" w:eastAsia="Times New Roman" w:hAnsi="Times New Roman" w:cs="Times New Roman"/>
                <w:b/>
                <w:sz w:val="28"/>
                <w:szCs w:val="28"/>
              </w:rPr>
              <w:t>советник</w:t>
            </w:r>
            <w:r>
              <w:rPr>
                <w:rFonts w:ascii="Times New Roman" w:eastAsia="Times New Roman" w:hAnsi="Times New Roman" w:cs="Times New Roman"/>
                <w:sz w:val="28"/>
                <w:szCs w:val="28"/>
              </w:rPr>
              <w:t>, руководители Администрации Президента и Канцелярии Премьер-Министра, представители Президента и Правительства Республики Казахстан в Парламенте вправе присутствовать на любых как открытых, так и закрытых заседаниях постоянных комитетов и имеют право быть выслушанными.</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06"/>
              <w:jc w:val="both"/>
              <w:rPr>
                <w:rFonts w:ascii="Times New Roman" w:hAnsi="Times New Roman" w:cs="Times New Roman"/>
                <w:sz w:val="28"/>
                <w:szCs w:val="28"/>
                <w:lang w:bidi="ru-RU"/>
              </w:rPr>
            </w:pPr>
            <w:r>
              <w:rPr>
                <w:rFonts w:ascii="Times New Roman" w:hAnsi="Times New Roman" w:cs="Times New Roman"/>
                <w:sz w:val="28"/>
                <w:szCs w:val="28"/>
                <w:lang w:bidi="ru-RU"/>
              </w:rPr>
              <w:t>Приводится в соответствие со статьей 44 Конституции Республики Казахстан</w:t>
            </w: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06"/>
              <w:jc w:val="center"/>
              <w:rPr>
                <w:rFonts w:ascii="Times New Roman" w:hAnsi="Times New Roman" w:cs="Times New Roman"/>
                <w:sz w:val="28"/>
                <w:szCs w:val="28"/>
                <w:lang w:bidi="ru-RU"/>
              </w:rPr>
            </w:pPr>
            <w:r>
              <w:rPr>
                <w:rFonts w:ascii="Times New Roman" w:hAnsi="Times New Roman" w:cs="Times New Roman"/>
                <w:b/>
                <w:bCs/>
                <w:sz w:val="28"/>
                <w:szCs w:val="28"/>
              </w:rPr>
              <w:t xml:space="preserve">Закон Республики Казахстан от 20 ноября 1998 года «Об аудиторской деятельности» </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пункт 1 статьи 18-</w:t>
            </w:r>
            <w:r>
              <w:rPr>
                <w:rFonts w:ascii="Times New Roman" w:hAnsi="Times New Roman" w:cs="Times New Roman"/>
                <w:bCs/>
                <w:sz w:val="28"/>
                <w:szCs w:val="28"/>
              </w:rPr>
              <w:lastRenderedPageBreak/>
              <w:t>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5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 xml:space="preserve">Статья 18-3. Особенности проведения аудита специального </w:t>
            </w:r>
            <w:r>
              <w:rPr>
                <w:rFonts w:ascii="Times New Roman" w:hAnsi="Times New Roman" w:cs="Times New Roman"/>
                <w:spacing w:val="2"/>
                <w:sz w:val="28"/>
                <w:szCs w:val="28"/>
                <w:shd w:val="clear" w:color="auto" w:fill="FFFFFF"/>
              </w:rPr>
              <w:lastRenderedPageBreak/>
              <w:t>назначения субъектов квазигосударственного сектора</w:t>
            </w:r>
          </w:p>
          <w:p w:rsidR="00CC79E7" w:rsidRDefault="00CC79E7" w:rsidP="004241AD">
            <w:pPr>
              <w:spacing w:after="0" w:line="240" w:lineRule="auto"/>
              <w:ind w:firstLine="459"/>
              <w:jc w:val="both"/>
              <w:rPr>
                <w:rFonts w:ascii="Times New Roman" w:eastAsia="Times New Roman" w:hAnsi="Times New Roman" w:cs="Times New Roman"/>
                <w:sz w:val="28"/>
                <w:szCs w:val="28"/>
              </w:rPr>
            </w:pPr>
            <w:r>
              <w:rPr>
                <w:rFonts w:ascii="Times New Roman" w:hAnsi="Times New Roman" w:cs="Times New Roman"/>
                <w:spacing w:val="2"/>
                <w:sz w:val="28"/>
                <w:szCs w:val="28"/>
                <w:shd w:val="clear" w:color="auto" w:fill="FFFFFF"/>
              </w:rPr>
              <w:t xml:space="preserve">1. Порядок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 определяется </w:t>
            </w:r>
            <w:r>
              <w:rPr>
                <w:rFonts w:ascii="Times New Roman" w:hAnsi="Times New Roman" w:cs="Times New Roman"/>
                <w:b/>
                <w:spacing w:val="2"/>
                <w:sz w:val="28"/>
                <w:szCs w:val="28"/>
                <w:shd w:val="clear" w:color="auto" w:fill="FFFFFF"/>
              </w:rPr>
              <w:t>Счетным комитетом по контролю за исполнением республиканского бюджета</w:t>
            </w:r>
            <w:r>
              <w:rPr>
                <w:rFonts w:ascii="Times New Roman" w:hAnsi="Times New Roman" w:cs="Times New Roman"/>
                <w:spacing w:val="2"/>
                <w:sz w:val="28"/>
                <w:szCs w:val="28"/>
                <w:shd w:val="clear" w:color="auto" w:fill="FFFFFF"/>
              </w:rPr>
              <w:t xml:space="preserve"> по согласованию с уполномоченными органами по внутреннему государственному аудиту, по управлению государственным имуществом и центральным уполномоченным органом по государственному планированию.</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5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 xml:space="preserve">Статья 18-3. Особенности проведения аудита специального </w:t>
            </w:r>
            <w:r>
              <w:rPr>
                <w:rFonts w:ascii="Times New Roman" w:hAnsi="Times New Roman" w:cs="Times New Roman"/>
                <w:spacing w:val="2"/>
                <w:sz w:val="28"/>
                <w:szCs w:val="28"/>
                <w:shd w:val="clear" w:color="auto" w:fill="FFFFFF"/>
              </w:rPr>
              <w:lastRenderedPageBreak/>
              <w:t>назначения субъектов квазигосударственного сектора</w:t>
            </w:r>
          </w:p>
          <w:p w:rsidR="00CC79E7" w:rsidRDefault="00CC79E7" w:rsidP="004241AD">
            <w:pPr>
              <w:spacing w:after="0" w:line="240" w:lineRule="auto"/>
              <w:ind w:firstLine="431"/>
              <w:jc w:val="both"/>
              <w:rPr>
                <w:rFonts w:ascii="Times New Roman" w:eastAsia="Times New Roman" w:hAnsi="Times New Roman" w:cs="Times New Roman"/>
                <w:sz w:val="28"/>
                <w:szCs w:val="28"/>
              </w:rPr>
            </w:pPr>
            <w:r>
              <w:rPr>
                <w:rFonts w:ascii="Times New Roman" w:hAnsi="Times New Roman" w:cs="Times New Roman"/>
                <w:spacing w:val="2"/>
                <w:sz w:val="28"/>
                <w:szCs w:val="28"/>
                <w:shd w:val="clear" w:color="auto" w:fill="FFFFFF"/>
              </w:rPr>
              <w:t xml:space="preserve">1. Порядок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 определяется </w:t>
            </w:r>
            <w:r>
              <w:rPr>
                <w:rFonts w:ascii="Times New Roman" w:hAnsi="Times New Roman" w:cs="Times New Roman"/>
                <w:b/>
                <w:spacing w:val="2"/>
                <w:sz w:val="28"/>
                <w:szCs w:val="28"/>
              </w:rPr>
              <w:t>Высшей аудиторской палаты Республики Казахстан</w:t>
            </w:r>
            <w:r>
              <w:rPr>
                <w:rFonts w:ascii="Times New Roman" w:hAnsi="Times New Roman" w:cs="Times New Roman"/>
                <w:spacing w:val="2"/>
                <w:sz w:val="28"/>
                <w:szCs w:val="28"/>
                <w:shd w:val="clear" w:color="auto" w:fill="FFFFFF"/>
              </w:rPr>
              <w:t xml:space="preserve"> по согласованию с уполномоченными органами по внутреннему государственному аудиту, по управлению государственным имуществом и центральным уполномоченным органом по государственному планированию.</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06"/>
              <w:jc w:val="both"/>
              <w:rPr>
                <w:rFonts w:ascii="Times New Roman" w:hAnsi="Times New Roman" w:cs="Times New Roman"/>
                <w:sz w:val="28"/>
                <w:szCs w:val="28"/>
                <w:lang w:bidi="ru-RU"/>
              </w:rPr>
            </w:pPr>
            <w:r>
              <w:rPr>
                <w:rFonts w:ascii="Times New Roman" w:hAnsi="Times New Roman" w:cs="Times New Roman"/>
                <w:sz w:val="28"/>
                <w:szCs w:val="28"/>
              </w:rPr>
              <w:lastRenderedPageBreak/>
              <w:t xml:space="preserve">В связи с преобразованием Счетного комитета по </w:t>
            </w:r>
            <w:r>
              <w:rPr>
                <w:rFonts w:ascii="Times New Roman" w:hAnsi="Times New Roman" w:cs="Times New Roman"/>
                <w:sz w:val="28"/>
                <w:szCs w:val="28"/>
              </w:rPr>
              <w:lastRenderedPageBreak/>
              <w:t>контролю за исполнением республиканского бюджета в Высшую аудиторскую палату</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jc w:val="both"/>
              <w:rPr>
                <w:rFonts w:ascii="Times New Roman" w:hAnsi="Times New Roman" w:cs="Times New Roman"/>
                <w:bCs/>
                <w:sz w:val="28"/>
                <w:szCs w:val="28"/>
              </w:rPr>
            </w:pPr>
            <w:r>
              <w:rPr>
                <w:rFonts w:ascii="Times New Roman" w:hAnsi="Times New Roman" w:cs="Times New Roman"/>
                <w:bCs/>
                <w:sz w:val="28"/>
                <w:szCs w:val="28"/>
              </w:rPr>
              <w:t xml:space="preserve">подпункт 9-2 </w:t>
            </w:r>
          </w:p>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пункт статьи 18-3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ind w:firstLine="430"/>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21. Права и обязанности аудиторских организаций</w:t>
            </w:r>
          </w:p>
          <w:p w:rsidR="00CC79E7" w:rsidRDefault="00CC79E7" w:rsidP="004241AD">
            <w:pPr>
              <w:pStyle w:val="3"/>
              <w:shd w:val="clear" w:color="auto" w:fill="FFFFFF"/>
              <w:spacing w:before="0"/>
              <w:ind w:firstLine="430"/>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spacing w:after="0" w:line="240" w:lineRule="auto"/>
              <w:ind w:firstLine="430"/>
              <w:contextualSpacing/>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 Аудиторские организации обязаны:</w:t>
            </w:r>
          </w:p>
          <w:p w:rsidR="00CC79E7" w:rsidRDefault="00CC79E7" w:rsidP="004241AD">
            <w:pPr>
              <w:spacing w:after="0" w:line="240" w:lineRule="auto"/>
              <w:ind w:firstLine="430"/>
              <w:contextualSpacing/>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p>
          <w:p w:rsidR="00CC79E7" w:rsidRDefault="00CC79E7" w:rsidP="004241AD">
            <w:pPr>
              <w:spacing w:after="0" w:line="240" w:lineRule="auto"/>
              <w:ind w:firstLine="459"/>
              <w:jc w:val="both"/>
              <w:rPr>
                <w:rFonts w:ascii="Times New Roman" w:eastAsia="Times New Roman" w:hAnsi="Times New Roman" w:cs="Times New Roman"/>
                <w:sz w:val="28"/>
                <w:szCs w:val="28"/>
              </w:rPr>
            </w:pPr>
            <w:r>
              <w:rPr>
                <w:rFonts w:ascii="Times New Roman" w:hAnsi="Times New Roman" w:cs="Times New Roman"/>
                <w:spacing w:val="2"/>
                <w:sz w:val="28"/>
                <w:szCs w:val="28"/>
                <w:shd w:val="clear" w:color="auto" w:fill="FFFFFF"/>
              </w:rPr>
              <w:t xml:space="preserve">9-2) представлять в </w:t>
            </w:r>
            <w:r>
              <w:rPr>
                <w:rFonts w:ascii="Times New Roman" w:hAnsi="Times New Roman" w:cs="Times New Roman"/>
                <w:b/>
                <w:spacing w:val="2"/>
                <w:sz w:val="28"/>
                <w:szCs w:val="28"/>
                <w:shd w:val="clear" w:color="auto" w:fill="FFFFFF"/>
              </w:rPr>
              <w:t>Счетный комитет по контролю за исполнением республиканского бюджета</w:t>
            </w:r>
            <w:r>
              <w:rPr>
                <w:rFonts w:ascii="Times New Roman" w:hAnsi="Times New Roman" w:cs="Times New Roman"/>
                <w:spacing w:val="2"/>
                <w:sz w:val="28"/>
                <w:szCs w:val="28"/>
                <w:shd w:val="clear" w:color="auto" w:fill="FFFFFF"/>
              </w:rPr>
              <w:t xml:space="preserve"> аудиторское заключение по аудиту специального назначения </w:t>
            </w:r>
            <w:r>
              <w:rPr>
                <w:rFonts w:ascii="Times New Roman" w:hAnsi="Times New Roman" w:cs="Times New Roman"/>
                <w:spacing w:val="2"/>
                <w:sz w:val="28"/>
                <w:szCs w:val="28"/>
                <w:shd w:val="clear" w:color="auto" w:fill="FFFFFF"/>
              </w:rPr>
              <w:lastRenderedPageBreak/>
              <w:t xml:space="preserve">субъектов квазигосударственного сектора в порядке, определяемом </w:t>
            </w:r>
            <w:r>
              <w:rPr>
                <w:rFonts w:ascii="Times New Roman" w:hAnsi="Times New Roman" w:cs="Times New Roman"/>
                <w:b/>
                <w:spacing w:val="2"/>
                <w:sz w:val="28"/>
                <w:szCs w:val="28"/>
                <w:shd w:val="clear" w:color="auto" w:fill="FFFFFF"/>
              </w:rPr>
              <w:t>Счетным комитетом по контролю за исполнением республиканского бюджета</w:t>
            </w:r>
            <w:r>
              <w:rPr>
                <w:rFonts w:ascii="Times New Roman" w:hAnsi="Times New Roman" w:cs="Times New Roman"/>
                <w:spacing w:val="2"/>
                <w:sz w:val="28"/>
                <w:szCs w:val="28"/>
                <w:shd w:val="clear" w:color="auto" w:fill="FFFFFF"/>
              </w:rPr>
              <w:t xml:space="preserve"> по согласованию с уполномоченными органами по внутреннему государственному аудиту, по управлению государственным имуществом и центральным уполномоченным органом по государственному планированию;</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ind w:firstLine="430"/>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21. Права и обязанности аудиторских организаций</w:t>
            </w:r>
          </w:p>
          <w:p w:rsidR="00CC79E7" w:rsidRDefault="00CC79E7" w:rsidP="004241AD">
            <w:pPr>
              <w:pStyle w:val="3"/>
              <w:shd w:val="clear" w:color="auto" w:fill="FFFFFF"/>
              <w:spacing w:before="0"/>
              <w:ind w:firstLine="430"/>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spacing w:after="0" w:line="240" w:lineRule="auto"/>
              <w:ind w:firstLine="430"/>
              <w:contextualSpacing/>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 Аудиторские организации обязаны:</w:t>
            </w:r>
          </w:p>
          <w:p w:rsidR="00CC79E7" w:rsidRDefault="00CC79E7" w:rsidP="004241AD">
            <w:pPr>
              <w:spacing w:after="0" w:line="240" w:lineRule="auto"/>
              <w:ind w:firstLine="430"/>
              <w:contextualSpacing/>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p>
          <w:p w:rsidR="00CC79E7" w:rsidRDefault="00CC79E7" w:rsidP="004241AD">
            <w:pPr>
              <w:spacing w:after="0" w:line="240" w:lineRule="auto"/>
              <w:ind w:firstLine="431"/>
              <w:jc w:val="both"/>
              <w:rPr>
                <w:rFonts w:ascii="Times New Roman" w:eastAsia="Times New Roman" w:hAnsi="Times New Roman" w:cs="Times New Roman"/>
                <w:sz w:val="28"/>
                <w:szCs w:val="28"/>
              </w:rPr>
            </w:pPr>
            <w:r>
              <w:rPr>
                <w:rFonts w:ascii="Times New Roman" w:hAnsi="Times New Roman" w:cs="Times New Roman"/>
                <w:spacing w:val="2"/>
                <w:sz w:val="28"/>
                <w:szCs w:val="28"/>
                <w:shd w:val="clear" w:color="auto" w:fill="FFFFFF"/>
              </w:rPr>
              <w:t xml:space="preserve">9-2) представлять в </w:t>
            </w:r>
            <w:r>
              <w:rPr>
                <w:rFonts w:ascii="Times New Roman" w:hAnsi="Times New Roman" w:cs="Times New Roman"/>
                <w:b/>
                <w:spacing w:val="2"/>
                <w:sz w:val="28"/>
                <w:szCs w:val="28"/>
              </w:rPr>
              <w:t>Высшую аудиторскую палату Республики Казахстан</w:t>
            </w:r>
            <w:r>
              <w:rPr>
                <w:rFonts w:ascii="Times New Roman" w:hAnsi="Times New Roman" w:cs="Times New Roman"/>
                <w:spacing w:val="2"/>
                <w:sz w:val="28"/>
                <w:szCs w:val="28"/>
                <w:shd w:val="clear" w:color="auto" w:fill="FFFFFF"/>
              </w:rPr>
              <w:t xml:space="preserve"> аудиторское заключение по аудиту специального назначения субъектов квазигосударственного </w:t>
            </w:r>
            <w:r>
              <w:rPr>
                <w:rFonts w:ascii="Times New Roman" w:hAnsi="Times New Roman" w:cs="Times New Roman"/>
                <w:spacing w:val="2"/>
                <w:sz w:val="28"/>
                <w:szCs w:val="28"/>
                <w:shd w:val="clear" w:color="auto" w:fill="FFFFFF"/>
              </w:rPr>
              <w:lastRenderedPageBreak/>
              <w:t xml:space="preserve">сектора в порядке, определяемом </w:t>
            </w:r>
            <w:r>
              <w:rPr>
                <w:rFonts w:ascii="Times New Roman" w:hAnsi="Times New Roman" w:cs="Times New Roman"/>
                <w:b/>
                <w:spacing w:val="2"/>
                <w:sz w:val="28"/>
                <w:szCs w:val="28"/>
              </w:rPr>
              <w:t>Высшей аудиторской палатой Республики Казахстан</w:t>
            </w:r>
            <w:r>
              <w:rPr>
                <w:rFonts w:ascii="Times New Roman" w:hAnsi="Times New Roman" w:cs="Times New Roman"/>
                <w:spacing w:val="2"/>
                <w:sz w:val="28"/>
                <w:szCs w:val="28"/>
                <w:shd w:val="clear" w:color="auto" w:fill="FFFFFF"/>
              </w:rPr>
              <w:t xml:space="preserve"> по согласованию с уполномоченными органами по внутреннему государственному аудиту, по управлению государственным имуществом и центральным уполномоченным органом по государственному планированию;</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06"/>
              <w:jc w:val="both"/>
              <w:rPr>
                <w:rFonts w:ascii="Times New Roman" w:hAnsi="Times New Roman" w:cs="Times New Roman"/>
                <w:sz w:val="28"/>
                <w:szCs w:val="28"/>
                <w:lang w:bidi="ru-RU"/>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9"/>
              <w:spacing w:after="0" w:line="240" w:lineRule="auto"/>
              <w:ind w:hanging="715"/>
              <w:jc w:val="center"/>
              <w:rPr>
                <w:rFonts w:ascii="Times New Roman" w:hAnsi="Times New Roman" w:cs="Times New Roman"/>
                <w:b/>
                <w:sz w:val="28"/>
                <w:szCs w:val="28"/>
              </w:rPr>
            </w:pPr>
            <w:r>
              <w:rPr>
                <w:rFonts w:ascii="Times New Roman" w:hAnsi="Times New Roman" w:cs="Times New Roman"/>
                <w:b/>
                <w:sz w:val="28"/>
                <w:szCs w:val="28"/>
              </w:rPr>
              <w:t xml:space="preserve">Закон Республики Казахстан от 22 декабря 1998 года </w:t>
            </w:r>
          </w:p>
          <w:p w:rsidR="00CC79E7" w:rsidRDefault="00CC79E7" w:rsidP="004241AD">
            <w:pPr>
              <w:spacing w:after="0" w:line="240" w:lineRule="auto"/>
              <w:ind w:firstLine="306"/>
              <w:jc w:val="center"/>
              <w:rPr>
                <w:rFonts w:ascii="Times New Roman" w:hAnsi="Times New Roman" w:cs="Times New Roman"/>
                <w:sz w:val="28"/>
                <w:szCs w:val="28"/>
              </w:rPr>
            </w:pPr>
            <w:r>
              <w:rPr>
                <w:rFonts w:ascii="Times New Roman" w:hAnsi="Times New Roman" w:cs="Times New Roman"/>
                <w:b/>
                <w:sz w:val="28"/>
                <w:szCs w:val="28"/>
              </w:rPr>
              <w:t>«О Национальном архивном фонде и архивах»</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Подпункт 1) пункта 2 </w:t>
            </w:r>
          </w:p>
          <w:p w:rsidR="00CC79E7" w:rsidRDefault="00CC79E7" w:rsidP="004241AD">
            <w:pPr>
              <w:pStyle w:val="aa"/>
              <w:jc w:val="both"/>
              <w:rPr>
                <w:rFonts w:ascii="Times New Roman" w:hAnsi="Times New Roman" w:cs="Times New Roman"/>
                <w:bCs/>
                <w:sz w:val="28"/>
                <w:szCs w:val="28"/>
              </w:rPr>
            </w:pPr>
            <w:r>
              <w:rPr>
                <w:rFonts w:ascii="Times New Roman" w:eastAsia="Calibri" w:hAnsi="Times New Roman" w:cs="Times New Roman"/>
                <w:sz w:val="28"/>
                <w:szCs w:val="28"/>
              </w:rPr>
              <w:t>статьи 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5. Основы формирования и источники комплектования Национального архивного фонда</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2. Источниками комплектования Национального архивного фонда являются:</w:t>
            </w:r>
          </w:p>
          <w:p w:rsidR="00CC79E7" w:rsidRDefault="00CC79E7" w:rsidP="004241AD">
            <w:pPr>
              <w:pStyle w:val="3"/>
              <w:shd w:val="clear" w:color="auto" w:fill="FFFFFF"/>
              <w:spacing w:before="0" w:line="240" w:lineRule="auto"/>
              <w:ind w:firstLine="430"/>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ведомственные архивы Администрации Президента Республики Казахстан, Парламента и местных представительных органов, Конституционного </w:t>
            </w:r>
            <w:r>
              <w:rPr>
                <w:rFonts w:ascii="Times New Roman" w:hAnsi="Times New Roman" w:cs="Times New Roman"/>
                <w:color w:val="auto"/>
                <w:sz w:val="28"/>
                <w:szCs w:val="28"/>
              </w:rPr>
              <w:t>Совета</w:t>
            </w:r>
            <w:r>
              <w:rPr>
                <w:rFonts w:ascii="Times New Roman" w:hAnsi="Times New Roman" w:cs="Times New Roman"/>
                <w:b w:val="0"/>
                <w:color w:val="auto"/>
                <w:sz w:val="28"/>
                <w:szCs w:val="28"/>
              </w:rPr>
              <w:t xml:space="preserve">, Правительства, центральных и местных исполнительных органов, судов, органов прокуратуры, других государственных юридических лиц Республики Казахстан, в том числе находящихся за рубежом;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5. Основы формирования и источники комплектования Национального архивного фонда</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2. Источниками комплектования Национального архивного фонда являются:</w:t>
            </w:r>
          </w:p>
          <w:p w:rsidR="00CC79E7" w:rsidRDefault="00CC79E7" w:rsidP="004241AD">
            <w:pPr>
              <w:pStyle w:val="3"/>
              <w:shd w:val="clear" w:color="auto" w:fill="FFFFFF"/>
              <w:spacing w:before="0" w:line="240" w:lineRule="auto"/>
              <w:ind w:firstLine="430"/>
              <w:contextualSpacing/>
              <w:jc w:val="both"/>
              <w:rPr>
                <w:rFonts w:ascii="Times New Roman" w:hAnsi="Times New Roman" w:cs="Times New Roman"/>
                <w:b w:val="0"/>
                <w:color w:val="auto"/>
                <w:sz w:val="28"/>
                <w:szCs w:val="28"/>
              </w:rPr>
            </w:pPr>
            <w:bookmarkStart w:id="12" w:name="_Hlk100587385"/>
            <w:r>
              <w:rPr>
                <w:rFonts w:ascii="Times New Roman" w:hAnsi="Times New Roman" w:cs="Times New Roman"/>
                <w:b w:val="0"/>
                <w:color w:val="auto"/>
                <w:sz w:val="28"/>
                <w:szCs w:val="28"/>
              </w:rPr>
              <w:t xml:space="preserve">1) ведомственные архивы Администрации Президента Республики Казахстан, Парламента и местных представительных органов, Конституционного </w:t>
            </w:r>
            <w:r>
              <w:rPr>
                <w:rFonts w:ascii="Times New Roman" w:hAnsi="Times New Roman" w:cs="Times New Roman"/>
                <w:color w:val="auto"/>
                <w:sz w:val="28"/>
                <w:szCs w:val="28"/>
              </w:rPr>
              <w:t>Суда,</w:t>
            </w:r>
            <w:r>
              <w:rPr>
                <w:rFonts w:ascii="Times New Roman" w:hAnsi="Times New Roman" w:cs="Times New Roman"/>
                <w:b w:val="0"/>
                <w:color w:val="auto"/>
                <w:sz w:val="28"/>
                <w:szCs w:val="28"/>
              </w:rPr>
              <w:t xml:space="preserve"> Правительства, центральных и местных исполнительных органов, судов, органов прокуратуры, других государственных юридических лиц Республики Казахстан, в том числе находящихся за рубежом; </w:t>
            </w:r>
            <w:bookmarkEnd w:id="12"/>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созданием Конституционного Суда Республики Казахстан</w:t>
            </w:r>
          </w:p>
          <w:p w:rsidR="00CC79E7" w:rsidRDefault="00CC79E7" w:rsidP="004241AD">
            <w:pPr>
              <w:spacing w:after="0" w:line="240" w:lineRule="auto"/>
              <w:ind w:firstLine="306"/>
              <w:jc w:val="both"/>
              <w:rPr>
                <w:rFonts w:ascii="Times New Roman" w:hAnsi="Times New Roman" w:cs="Times New Roman"/>
                <w:sz w:val="28"/>
                <w:szCs w:val="28"/>
              </w:rPr>
            </w:pP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Закон Республики Казахстан от 30 марта 1999 года</w:t>
            </w:r>
          </w:p>
          <w:p w:rsidR="00CC79E7" w:rsidRDefault="00CC79E7" w:rsidP="004241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порядке и условиях содержания лиц в специальных учреждениях, специальных помещениях,</w:t>
            </w:r>
          </w:p>
          <w:p w:rsidR="00CC79E7" w:rsidRDefault="00CC79E7" w:rsidP="004241A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обеспечивающих временную изоляцию от общества»</w:t>
            </w:r>
          </w:p>
        </w:tc>
      </w:tr>
      <w:tr w:rsidR="00CC79E7" w:rsidTr="004241AD">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sz w:val="28"/>
                <w:szCs w:val="28"/>
              </w:rPr>
            </w:pPr>
            <w:r>
              <w:rPr>
                <w:rFonts w:ascii="Times New Roman" w:hAnsi="Times New Roman"/>
                <w:sz w:val="28"/>
                <w:szCs w:val="28"/>
              </w:rPr>
              <w:t>Статья 46-18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bCs/>
                <w:sz w:val="28"/>
                <w:szCs w:val="28"/>
              </w:rPr>
              <w:t>Статья 46-18. Ежегодный консолидированный доклад участников национального превентивного механизма</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rPr>
              <w:t>Координационный совет готовит ежегодный консолидированный доклад</w:t>
            </w:r>
            <w:r>
              <w:rPr>
                <w:rFonts w:ascii="Times New Roman" w:hAnsi="Times New Roman"/>
                <w:sz w:val="28"/>
                <w:szCs w:val="28"/>
              </w:rPr>
              <w:t xml:space="preserve"> участников национального </w:t>
            </w:r>
            <w:r>
              <w:rPr>
                <w:rFonts w:ascii="Times New Roman" w:hAnsi="Times New Roman"/>
                <w:sz w:val="28"/>
                <w:szCs w:val="28"/>
              </w:rPr>
              <w:lastRenderedPageBreak/>
              <w:t>превентивного механизма с учетом их отчетов по результатам превентивных посещений.</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2. В ежегодный консолидированный доклад участников национального превентивного механизма также включаются:</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рекомендации уполномоченным государственным органам по улучшению условий обращения с лицами, содержащимися в учреждениях и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w:t>
            </w:r>
          </w:p>
          <w:p w:rsidR="00CC79E7" w:rsidRDefault="00CC79E7" w:rsidP="004241AD">
            <w:pPr>
              <w:spacing w:after="0" w:line="240" w:lineRule="auto"/>
              <w:ind w:firstLine="355"/>
              <w:jc w:val="both"/>
              <w:rPr>
                <w:rFonts w:ascii="Times New Roman" w:hAnsi="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bCs/>
                <w:sz w:val="28"/>
                <w:szCs w:val="28"/>
              </w:rPr>
              <w:lastRenderedPageBreak/>
              <w:t>Статья 46-18. Ежегодный консолидированный доклад участников национального превентивного механизма</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b/>
                <w:sz w:val="28"/>
                <w:szCs w:val="28"/>
              </w:rPr>
              <w:t xml:space="preserve">1. Уполномоченный готовит проект ежегодного консолидированного доклада </w:t>
            </w:r>
            <w:r>
              <w:rPr>
                <w:rFonts w:ascii="Times New Roman" w:hAnsi="Times New Roman"/>
                <w:sz w:val="28"/>
                <w:szCs w:val="28"/>
              </w:rPr>
              <w:t xml:space="preserve">участников национального </w:t>
            </w:r>
            <w:r>
              <w:rPr>
                <w:rFonts w:ascii="Times New Roman" w:hAnsi="Times New Roman"/>
                <w:sz w:val="28"/>
                <w:szCs w:val="28"/>
              </w:rPr>
              <w:lastRenderedPageBreak/>
              <w:t>превентивного механизма с учетом их отчетов по результатам превентивных посещений.</w:t>
            </w:r>
          </w:p>
          <w:p w:rsidR="00CC79E7" w:rsidRDefault="00CC79E7" w:rsidP="004241AD">
            <w:pPr>
              <w:spacing w:after="0" w:line="240" w:lineRule="auto"/>
              <w:ind w:firstLine="355"/>
              <w:jc w:val="both"/>
              <w:rPr>
                <w:rFonts w:ascii="Times New Roman" w:hAnsi="Times New Roman"/>
                <w:b/>
                <w:sz w:val="28"/>
                <w:szCs w:val="28"/>
              </w:rPr>
            </w:pPr>
            <w:r>
              <w:rPr>
                <w:rFonts w:ascii="Times New Roman" w:hAnsi="Times New Roman"/>
                <w:b/>
                <w:sz w:val="28"/>
                <w:szCs w:val="28"/>
              </w:rPr>
              <w:t>1-1. Ежегодный консолидированный доклад утверждается  Координационным советом.</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2. В ежегодный консолидированный доклад участников национального превентивного механизма также включаются:</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1) рекомендации уполномоченным государственным органам по улучшению условий обращения с лицами, содержащимися в учреждениях и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w:t>
            </w:r>
          </w:p>
          <w:p w:rsidR="00CC79E7" w:rsidRDefault="00CC79E7" w:rsidP="004241AD">
            <w:pPr>
              <w:spacing w:after="0" w:line="240" w:lineRule="auto"/>
              <w:ind w:firstLine="355"/>
              <w:jc w:val="both"/>
              <w:rPr>
                <w:rFonts w:ascii="Times New Roman" w:hAnsi="Times New Roman"/>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14"/>
              <w:jc w:val="both"/>
              <w:rPr>
                <w:rFonts w:ascii="Times New Roman" w:hAnsi="Times New Roman"/>
                <w:sz w:val="28"/>
                <w:szCs w:val="28"/>
              </w:rPr>
            </w:pPr>
            <w:r>
              <w:rPr>
                <w:rFonts w:ascii="Times New Roman" w:hAnsi="Times New Roman"/>
                <w:sz w:val="28"/>
                <w:szCs w:val="28"/>
              </w:rPr>
              <w:lastRenderedPageBreak/>
              <w:t>Приводится в соответствии с проектом Конституционного Закона «Об Уполномоченном по правам человека в РК».</w:t>
            </w:r>
          </w:p>
          <w:p w:rsidR="00CC79E7" w:rsidRDefault="00CC79E7" w:rsidP="004241AD">
            <w:pPr>
              <w:spacing w:after="0" w:line="240" w:lineRule="auto"/>
              <w:ind w:firstLine="214"/>
              <w:jc w:val="both"/>
              <w:rPr>
                <w:rFonts w:ascii="Times New Roman" w:hAnsi="Times New Roman"/>
                <w:sz w:val="28"/>
                <w:szCs w:val="28"/>
              </w:rPr>
            </w:pPr>
            <w:r>
              <w:rPr>
                <w:rFonts w:ascii="Times New Roman" w:hAnsi="Times New Roman"/>
                <w:sz w:val="28"/>
                <w:szCs w:val="28"/>
              </w:rPr>
              <w:t xml:space="preserve">Кроме того, согласно  </w:t>
            </w:r>
            <w:r>
              <w:rPr>
                <w:rFonts w:ascii="Times New Roman" w:hAnsi="Times New Roman"/>
                <w:b/>
                <w:sz w:val="28"/>
                <w:szCs w:val="28"/>
              </w:rPr>
              <w:t>Закону «Об омбудсмене» Чешской Республики</w:t>
            </w:r>
            <w:r>
              <w:rPr>
                <w:rFonts w:ascii="Times New Roman" w:hAnsi="Times New Roman"/>
                <w:sz w:val="28"/>
                <w:szCs w:val="28"/>
              </w:rPr>
              <w:t xml:space="preserve"> </w:t>
            </w:r>
            <w:r>
              <w:rPr>
                <w:rFonts w:ascii="Times New Roman" w:hAnsi="Times New Roman"/>
                <w:i/>
                <w:sz w:val="28"/>
                <w:szCs w:val="28"/>
              </w:rPr>
              <w:t xml:space="preserve">Защитник должен </w:t>
            </w:r>
            <w:r>
              <w:rPr>
                <w:rFonts w:ascii="Times New Roman" w:hAnsi="Times New Roman"/>
                <w:i/>
                <w:sz w:val="28"/>
                <w:szCs w:val="28"/>
              </w:rPr>
              <w:lastRenderedPageBreak/>
              <w:t>подготовить отчет о своих выводах после посещения учреждения, после соответствующих посещений других учреждений или после наблюдения за депортацией. Этот отчет может включать рекомендации или предложения по исправлению положения</w:t>
            </w:r>
            <w:r>
              <w:rPr>
                <w:rFonts w:ascii="Times New Roman" w:hAnsi="Times New Roman"/>
                <w:sz w:val="28"/>
                <w:szCs w:val="28"/>
              </w:rPr>
              <w:t>.</w:t>
            </w:r>
          </w:p>
        </w:tc>
      </w:tr>
      <w:tr w:rsidR="00CC79E7" w:rsidTr="004241AD">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left="34"/>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Закон Республики Казахстан от 23 января 2001 года</w:t>
            </w:r>
          </w:p>
          <w:p w:rsidR="00CC79E7" w:rsidRDefault="00CC79E7" w:rsidP="004241AD">
            <w:pPr>
              <w:pStyle w:val="Standard"/>
              <w:tabs>
                <w:tab w:val="left" w:pos="356"/>
              </w:tabs>
              <w:spacing w:after="0" w:line="240" w:lineRule="auto"/>
              <w:ind w:left="34"/>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 местном государственном управлении и самоуправлении в Республике Казахстан»</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4. Основные требования и ограничения, устанавливаемые для маслихатов и акиматов</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4. Отсутствует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Статья 4. Основные требования и ограничения, устанавливаемые для маслихатов</w:t>
            </w:r>
            <w:r>
              <w:rPr>
                <w:rFonts w:ascii="Times New Roman" w:eastAsia="Times New Roman" w:hAnsi="Times New Roman" w:cs="Times New Roman"/>
                <w:b/>
                <w:spacing w:val="2"/>
                <w:sz w:val="28"/>
                <w:szCs w:val="28"/>
              </w:rPr>
              <w:t>, акимов</w:t>
            </w:r>
            <w:r>
              <w:rPr>
                <w:rFonts w:ascii="Times New Roman" w:eastAsia="Times New Roman" w:hAnsi="Times New Roman" w:cs="Times New Roman"/>
                <w:spacing w:val="2"/>
                <w:sz w:val="28"/>
                <w:szCs w:val="28"/>
              </w:rPr>
              <w:t xml:space="preserve"> и акиматов</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4. Акимы и их заместители не вправе занимать должности в филиалах политических партий.</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В случае, если на момент назначения или избрания акимы и их заместители занимают должности в филиалах политических партий, они должны освободить указанные должности в течение десяти дней со дня назначения или избрания.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Послании народу Казахстан Главой государства от 16 марта 2022 года </w:t>
            </w:r>
            <w:r>
              <w:rPr>
                <w:rFonts w:ascii="Times New Roman" w:hAnsi="Times New Roman" w:cs="Times New Roman"/>
                <w:sz w:val="28"/>
                <w:szCs w:val="28"/>
              </w:rPr>
              <w:lastRenderedPageBreak/>
              <w:t>отмечено о необходимости введения законодательного запрета на занятие должностей в филиалах политический партий акимами и их заместителями.</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Пункты 3 и 7 статьи 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5. Порядок образования маслихатов</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 Число депутатов соответствующего маслихата определяется Центральной избирательной комиссией Республики Казахстан в следующих пределах: в областном маслихате, маслихатах городов республиканского значения и столицы до пятидесяти; городском маслихате до тридцати; в районном маслихате до двадцати пяти.</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7. В случае реорганизации (присоединения, слияния, преобразования, выделения или разделения) административно-территориальной единицы депутаты маслихата сохраняют свои полномочия и являются депутатами реорганизованных маслихатов, </w:t>
            </w:r>
            <w:r>
              <w:rPr>
                <w:rFonts w:ascii="Times New Roman" w:eastAsia="Times New Roman" w:hAnsi="Times New Roman" w:cs="Times New Roman"/>
                <w:b/>
                <w:spacing w:val="2"/>
                <w:sz w:val="28"/>
                <w:szCs w:val="28"/>
              </w:rPr>
              <w:t xml:space="preserve">в состав которых вошла большая часть его избирателей, </w:t>
            </w:r>
            <w:r>
              <w:rPr>
                <w:rFonts w:ascii="Times New Roman" w:eastAsia="Times New Roman" w:hAnsi="Times New Roman" w:cs="Times New Roman"/>
                <w:spacing w:val="2"/>
                <w:sz w:val="28"/>
                <w:szCs w:val="28"/>
              </w:rPr>
              <w:t>до начала работы сессии вновь избранного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В случае ликвидации административно-территориальной единицы соответствующий маслихат ликвидируется.</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Статья 5. Порядок образования маслихатов</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 Число депутатов соответствующего маслихата </w:t>
            </w:r>
            <w:r>
              <w:rPr>
                <w:rFonts w:ascii="Times New Roman" w:eastAsia="Times New Roman" w:hAnsi="Times New Roman" w:cs="Times New Roman"/>
                <w:b/>
                <w:bCs/>
                <w:spacing w:val="2"/>
                <w:sz w:val="28"/>
                <w:szCs w:val="28"/>
              </w:rPr>
              <w:t>для проведения очередных выборов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b/>
                <w:bCs/>
                <w:spacing w:val="2"/>
                <w:sz w:val="28"/>
                <w:szCs w:val="28"/>
              </w:rPr>
              <w:t>депутатов маслихата</w:t>
            </w:r>
            <w:r>
              <w:rPr>
                <w:rFonts w:ascii="Times New Roman" w:eastAsia="Times New Roman" w:hAnsi="Times New Roman" w:cs="Times New Roman"/>
                <w:spacing w:val="2"/>
                <w:sz w:val="28"/>
                <w:szCs w:val="28"/>
              </w:rPr>
              <w:t xml:space="preserve"> определяется Центральной избирательной комиссией Республики Казахстан в следующих пределах: в областном маслихате, маслихатах городов республиканского значения и столицы до пятидесяти; городском маслихате до тридцати; в районном маслихате до двадцати пяти.</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spacing w:val="2"/>
                <w:sz w:val="28"/>
                <w:szCs w:val="28"/>
              </w:rPr>
              <w:t xml:space="preserve">7. В случае реорганизации (присоединения, слияния, </w:t>
            </w:r>
            <w:r>
              <w:rPr>
                <w:rFonts w:ascii="Times New Roman" w:eastAsia="Times New Roman" w:hAnsi="Times New Roman" w:cs="Times New Roman"/>
                <w:spacing w:val="2"/>
                <w:sz w:val="28"/>
                <w:szCs w:val="28"/>
              </w:rPr>
              <w:lastRenderedPageBreak/>
              <w:t>преобразования, выделения или разделения) административно-территориальной единицы депутаты маслихата сохраняют свои полномочия и являются депутатами реорганизованных маслихатов, до начала работы сессии вновь избранного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При этом в случаях выделения или разделения административно-территориальной единицы:</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1) депутаты маслихата, избранные по территориальным избирательным округам, разделяются исходя из их принадлежности к избирательным округам;</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2) депутаты маслихата, избранные от политических партий по партийным спискам, разделяются по решению маслихата с учетом мнения соответствующей партии пропорционально численности населения вновь образованных административно-территориальных единиц.</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В случае ликвидации административно-территориальной </w:t>
            </w:r>
            <w:r>
              <w:rPr>
                <w:rFonts w:ascii="Times New Roman" w:eastAsia="Times New Roman" w:hAnsi="Times New Roman" w:cs="Times New Roman"/>
                <w:spacing w:val="2"/>
                <w:sz w:val="28"/>
                <w:szCs w:val="28"/>
              </w:rPr>
              <w:lastRenderedPageBreak/>
              <w:t>единицы соответствующий маслихат ликвидируется.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связи с переходом к смешанной избирательной системе, а также в связи с необходимостью предусмотреть порядок создания маслихатов при реорганизации административно-территориальных единиц.</w:t>
            </w: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Новый пункт 2-11.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6. Компетенция маслихатов</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2-11. Отсутствует.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6. Компетенция маслихатов</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b/>
                <w:bCs/>
                <w:spacing w:val="2"/>
                <w:sz w:val="28"/>
                <w:szCs w:val="28"/>
              </w:rPr>
            </w:pPr>
            <w:r>
              <w:rPr>
                <w:rFonts w:ascii="Times New Roman" w:eastAsia="Times New Roman" w:hAnsi="Times New Roman" w:cs="Times New Roman"/>
                <w:b/>
                <w:bCs/>
                <w:spacing w:val="2"/>
                <w:sz w:val="28"/>
                <w:szCs w:val="28"/>
              </w:rPr>
              <w:t>2-11. Маслихат района (города областного значения) принимает решение о принятии отставки избранного акима, являющегося политическим государственным служащим, или в мотивированном отказе в ней.</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b/>
                <w:bCs/>
                <w:spacing w:val="2"/>
                <w:sz w:val="28"/>
                <w:szCs w:val="28"/>
              </w:rPr>
            </w:pPr>
            <w:r>
              <w:rPr>
                <w:rFonts w:ascii="Times New Roman" w:eastAsia="Times New Roman" w:hAnsi="Times New Roman" w:cs="Times New Roman"/>
                <w:b/>
                <w:bCs/>
                <w:spacing w:val="2"/>
                <w:sz w:val="28"/>
                <w:szCs w:val="28"/>
              </w:rPr>
              <w:t>Решение о принятии отставки или отказе в ней принимается в месячный срок со дня подачи личного письменного заявления избранного акима, являющегося политическим государственным служащим.</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b/>
                <w:bCs/>
                <w:spacing w:val="2"/>
                <w:sz w:val="28"/>
                <w:szCs w:val="28"/>
              </w:rPr>
            </w:pPr>
            <w:r>
              <w:rPr>
                <w:rFonts w:ascii="Times New Roman" w:eastAsia="Times New Roman" w:hAnsi="Times New Roman" w:cs="Times New Roman"/>
                <w:b/>
                <w:bCs/>
                <w:spacing w:val="2"/>
                <w:sz w:val="28"/>
                <w:szCs w:val="28"/>
              </w:rPr>
              <w:t>В случае принятия отставки копия соответствующего решения маслихата направляется в территориальную избирательную комиссию.</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В целях расширения полномочий маслихатов с учетом введения института выборности акимов районов (городов областного значения)</w:t>
            </w:r>
          </w:p>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Пункт 1 и подпункт 1) пункта 3   статьи 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8. Организация работы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Маслихат осуществляет свои полномочия на сессиях, через постоянные комиссии и иные органы, депутатов и </w:t>
            </w:r>
            <w:r>
              <w:rPr>
                <w:rFonts w:ascii="Times New Roman" w:eastAsia="Times New Roman" w:hAnsi="Times New Roman" w:cs="Times New Roman"/>
                <w:b/>
                <w:spacing w:val="2"/>
                <w:sz w:val="28"/>
                <w:szCs w:val="28"/>
              </w:rPr>
              <w:t>секретаря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lastRenderedPageBreak/>
              <w:t>маслихата в порядке, установленном законодательством Республики Казахстан.</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 Маслихат:</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избирает и освобождает от должности </w:t>
            </w:r>
            <w:r>
              <w:rPr>
                <w:rFonts w:ascii="Times New Roman" w:eastAsia="Times New Roman" w:hAnsi="Times New Roman" w:cs="Times New Roman"/>
                <w:b/>
                <w:spacing w:val="2"/>
                <w:sz w:val="28"/>
                <w:szCs w:val="28"/>
              </w:rPr>
              <w:t>секретаря</w:t>
            </w:r>
            <w:r>
              <w:rPr>
                <w:rFonts w:ascii="Times New Roman" w:eastAsia="Times New Roman" w:hAnsi="Times New Roman" w:cs="Times New Roman"/>
                <w:spacing w:val="2"/>
                <w:sz w:val="28"/>
                <w:szCs w:val="28"/>
              </w:rPr>
              <w:t xml:space="preserve"> маслихата и заслушивает его отчеты;</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Статья 8. Организация работы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Маслихат осуществляет свои полномочия на сессиях, через постоянные комиссии и иные органы, депутатов и </w:t>
            </w:r>
            <w:r>
              <w:rPr>
                <w:rFonts w:ascii="Times New Roman" w:eastAsia="Times New Roman" w:hAnsi="Times New Roman" w:cs="Times New Roman"/>
                <w:b/>
                <w:spacing w:val="2"/>
                <w:sz w:val="28"/>
                <w:szCs w:val="28"/>
              </w:rPr>
              <w:t>председателя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lastRenderedPageBreak/>
              <w:t>маслихата в порядке, установленном законодательством Республики Казахстан.</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 Маслихат:</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избирает и освобождает от должности </w:t>
            </w:r>
            <w:r>
              <w:rPr>
                <w:rFonts w:ascii="Times New Roman" w:eastAsia="Times New Roman" w:hAnsi="Times New Roman" w:cs="Times New Roman"/>
                <w:b/>
                <w:spacing w:val="2"/>
                <w:sz w:val="28"/>
                <w:szCs w:val="28"/>
              </w:rPr>
              <w:t>председателя</w:t>
            </w:r>
            <w:r>
              <w:rPr>
                <w:rFonts w:ascii="Times New Roman" w:eastAsia="Times New Roman" w:hAnsi="Times New Roman" w:cs="Times New Roman"/>
                <w:spacing w:val="2"/>
                <w:sz w:val="28"/>
                <w:szCs w:val="28"/>
              </w:rPr>
              <w:t xml:space="preserve"> маслихата и заслушивает его отчеты;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исполнение поручения Главы государства, данным в Послании народу Казахстана от 16 марта 2022 года «Новый Казахстан: Путь обновления и модернизации», о </w:t>
            </w:r>
            <w:r>
              <w:rPr>
                <w:rFonts w:ascii="Times New Roman" w:hAnsi="Times New Roman" w:cs="Times New Roman"/>
                <w:sz w:val="28"/>
                <w:szCs w:val="28"/>
              </w:rPr>
              <w:lastRenderedPageBreak/>
              <w:t>необходимости введения должности председателя маслихата.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Пункты 2 и 3 статьи 10</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10. Порядок созыва сессии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 Очередная сессия маслихата созывается не реже четырех раз в год и ведется </w:t>
            </w:r>
            <w:r>
              <w:rPr>
                <w:rFonts w:ascii="Times New Roman" w:eastAsia="Times New Roman" w:hAnsi="Times New Roman" w:cs="Times New Roman"/>
                <w:b/>
                <w:spacing w:val="2"/>
                <w:sz w:val="28"/>
                <w:szCs w:val="28"/>
              </w:rPr>
              <w:t>секретарем</w:t>
            </w:r>
            <w:r>
              <w:rPr>
                <w:rFonts w:ascii="Times New Roman" w:eastAsia="Times New Roman" w:hAnsi="Times New Roman" w:cs="Times New Roman"/>
                <w:spacing w:val="2"/>
                <w:sz w:val="28"/>
                <w:szCs w:val="28"/>
              </w:rPr>
              <w:t xml:space="preserve"> маслихата. Внеочередная сессия маслихата созывается и ведется </w:t>
            </w:r>
            <w:r>
              <w:rPr>
                <w:rFonts w:ascii="Times New Roman" w:eastAsia="Times New Roman" w:hAnsi="Times New Roman" w:cs="Times New Roman"/>
                <w:b/>
                <w:spacing w:val="2"/>
                <w:sz w:val="28"/>
                <w:szCs w:val="28"/>
              </w:rPr>
              <w:t>секретарем</w:t>
            </w:r>
            <w:r>
              <w:rPr>
                <w:rFonts w:ascii="Times New Roman" w:eastAsia="Times New Roman" w:hAnsi="Times New Roman" w:cs="Times New Roman"/>
                <w:spacing w:val="2"/>
                <w:sz w:val="28"/>
                <w:szCs w:val="28"/>
              </w:rPr>
              <w:t xml:space="preserve"> маслихата по предложению не менее одной трети от числа депутатов, избранных в данный маслихат, а также акима. Внеочередная сессия созывается не позднее пяти рабочих дней со дня принятия решения о проведении внеочередной сессии. На внеочередной сессии могут рассматриваться исключительно вопросы, послужившие основанием для ее созыва.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 О времени созыва и месте проведения сессии маслихата, а </w:t>
            </w:r>
            <w:r>
              <w:rPr>
                <w:rFonts w:ascii="Times New Roman" w:eastAsia="Times New Roman" w:hAnsi="Times New Roman" w:cs="Times New Roman"/>
                <w:spacing w:val="2"/>
                <w:sz w:val="28"/>
                <w:szCs w:val="28"/>
              </w:rPr>
              <w:lastRenderedPageBreak/>
              <w:t xml:space="preserve">также о вопросах, вносимых на рассмотрение сессии, </w:t>
            </w:r>
            <w:r>
              <w:rPr>
                <w:rFonts w:ascii="Times New Roman" w:eastAsia="Times New Roman" w:hAnsi="Times New Roman" w:cs="Times New Roman"/>
                <w:b/>
                <w:spacing w:val="2"/>
                <w:sz w:val="28"/>
                <w:szCs w:val="28"/>
              </w:rPr>
              <w:t>секретарь</w:t>
            </w:r>
            <w:r>
              <w:rPr>
                <w:rFonts w:ascii="Times New Roman" w:eastAsia="Times New Roman" w:hAnsi="Times New Roman" w:cs="Times New Roman"/>
                <w:spacing w:val="2"/>
                <w:sz w:val="28"/>
                <w:szCs w:val="28"/>
              </w:rPr>
              <w:t xml:space="preserve"> маслихата сообщает депутатам, населению и акиму не позднее чем за десять дней до сессии, а в случае созыва внеочередной сессии - не позднее чем за три дня. По вопросам, вносимым на рассмотрение сессии, </w:t>
            </w:r>
            <w:r>
              <w:rPr>
                <w:rFonts w:ascii="Times New Roman" w:eastAsia="Times New Roman" w:hAnsi="Times New Roman" w:cs="Times New Roman"/>
                <w:b/>
                <w:spacing w:val="2"/>
                <w:sz w:val="28"/>
                <w:szCs w:val="28"/>
              </w:rPr>
              <w:t>секретарь</w:t>
            </w:r>
            <w:r>
              <w:rPr>
                <w:rFonts w:ascii="Times New Roman" w:eastAsia="Times New Roman" w:hAnsi="Times New Roman" w:cs="Times New Roman"/>
                <w:spacing w:val="2"/>
                <w:sz w:val="28"/>
                <w:szCs w:val="28"/>
              </w:rPr>
              <w:t xml:space="preserve">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spacing w:val="2"/>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Статья 10. Порядок созыва сессии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 Очередная сессия маслихата созывается не реже четырех раз в год и ведется </w:t>
            </w:r>
            <w:r>
              <w:rPr>
                <w:rFonts w:ascii="Times New Roman" w:eastAsia="Times New Roman" w:hAnsi="Times New Roman" w:cs="Times New Roman"/>
                <w:b/>
                <w:spacing w:val="2"/>
                <w:sz w:val="28"/>
                <w:szCs w:val="28"/>
              </w:rPr>
              <w:t>председателем</w:t>
            </w:r>
            <w:r>
              <w:rPr>
                <w:rFonts w:ascii="Times New Roman" w:eastAsia="Times New Roman" w:hAnsi="Times New Roman" w:cs="Times New Roman"/>
                <w:spacing w:val="2"/>
                <w:sz w:val="28"/>
                <w:szCs w:val="28"/>
              </w:rPr>
              <w:t xml:space="preserve"> маслихата. Внеочередная сессия маслихата созывается и ведется </w:t>
            </w:r>
            <w:r>
              <w:rPr>
                <w:rFonts w:ascii="Times New Roman" w:eastAsia="Times New Roman" w:hAnsi="Times New Roman" w:cs="Times New Roman"/>
                <w:b/>
                <w:spacing w:val="2"/>
                <w:sz w:val="28"/>
                <w:szCs w:val="28"/>
              </w:rPr>
              <w:t>председателем</w:t>
            </w:r>
            <w:r>
              <w:rPr>
                <w:rFonts w:ascii="Times New Roman" w:eastAsia="Times New Roman" w:hAnsi="Times New Roman" w:cs="Times New Roman"/>
                <w:spacing w:val="2"/>
                <w:sz w:val="28"/>
                <w:szCs w:val="28"/>
              </w:rPr>
              <w:t xml:space="preserve"> маслихата по предложению не менее одной трети от числа депутатов, избранных в данный маслихат, а также акима. Внеочередная сессия созывается не позднее пяти рабочих дней со дня принятия решения о проведении внеочередной сессии. На внеочередной сессии могут рассматриваться исключительно вопросы, послужившие основанием для ее созыва.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 О времени созыва и месте проведения сессии маслихата, а </w:t>
            </w:r>
            <w:r>
              <w:rPr>
                <w:rFonts w:ascii="Times New Roman" w:eastAsia="Times New Roman" w:hAnsi="Times New Roman" w:cs="Times New Roman"/>
                <w:spacing w:val="2"/>
                <w:sz w:val="28"/>
                <w:szCs w:val="28"/>
              </w:rPr>
              <w:lastRenderedPageBreak/>
              <w:t xml:space="preserve">также о вопросах, вносимых на рассмотрение сессии, </w:t>
            </w:r>
            <w:r>
              <w:rPr>
                <w:rFonts w:ascii="Times New Roman" w:eastAsia="Times New Roman" w:hAnsi="Times New Roman" w:cs="Times New Roman"/>
                <w:b/>
                <w:spacing w:val="2"/>
                <w:sz w:val="28"/>
                <w:szCs w:val="28"/>
              </w:rPr>
              <w:t>председатель</w:t>
            </w:r>
            <w:r>
              <w:rPr>
                <w:rFonts w:ascii="Times New Roman" w:eastAsia="Times New Roman" w:hAnsi="Times New Roman" w:cs="Times New Roman"/>
                <w:spacing w:val="2"/>
                <w:sz w:val="28"/>
                <w:szCs w:val="28"/>
              </w:rPr>
              <w:t xml:space="preserve"> маслихата сообщает депутатам, населению и акиму не позднее чем за десять дней до сессии, а в случае созыва внеочередной сессии - не позднее чем за три дня. По вопросам, вносимым на рассмотрение сессии, </w:t>
            </w:r>
            <w:r>
              <w:rPr>
                <w:rFonts w:ascii="Times New Roman" w:eastAsia="Times New Roman" w:hAnsi="Times New Roman" w:cs="Times New Roman"/>
                <w:b/>
                <w:spacing w:val="2"/>
                <w:sz w:val="28"/>
                <w:szCs w:val="28"/>
              </w:rPr>
              <w:t>председатель</w:t>
            </w:r>
            <w:r>
              <w:rPr>
                <w:rFonts w:ascii="Times New Roman" w:eastAsia="Times New Roman" w:hAnsi="Times New Roman" w:cs="Times New Roman"/>
                <w:spacing w:val="2"/>
                <w:sz w:val="28"/>
                <w:szCs w:val="28"/>
              </w:rPr>
              <w:t xml:space="preserve">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Во исполнение поручения Главы государства, данным в Послании народу Казахстана от 16 марта 2022 года «Новый Казахстан: Путь обновления и модернизации», о необходимости введения должности председателя маслихата.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Пункты 2, 6 и 7 статьи 11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11. Порядок проведения сессии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 Первую сессию маслихата открывает и до избрания </w:t>
            </w:r>
            <w:r>
              <w:rPr>
                <w:rFonts w:ascii="Times New Roman" w:eastAsia="Times New Roman" w:hAnsi="Times New Roman" w:cs="Times New Roman"/>
                <w:b/>
                <w:spacing w:val="2"/>
                <w:sz w:val="28"/>
                <w:szCs w:val="28"/>
              </w:rPr>
              <w:t>секретаря</w:t>
            </w:r>
            <w:r>
              <w:rPr>
                <w:rFonts w:ascii="Times New Roman" w:eastAsia="Times New Roman" w:hAnsi="Times New Roman" w:cs="Times New Roman"/>
                <w:spacing w:val="2"/>
                <w:sz w:val="28"/>
                <w:szCs w:val="28"/>
              </w:rPr>
              <w:t xml:space="preserve"> маслихата ведет председатель соответствующей территориальной избирательной комиссии. В дальнейшем сессии маслихата ведет </w:t>
            </w:r>
            <w:r>
              <w:rPr>
                <w:rFonts w:ascii="Times New Roman" w:eastAsia="Times New Roman" w:hAnsi="Times New Roman" w:cs="Times New Roman"/>
                <w:b/>
                <w:spacing w:val="2"/>
                <w:sz w:val="28"/>
                <w:szCs w:val="28"/>
              </w:rPr>
              <w:t>секретарь</w:t>
            </w:r>
            <w:r>
              <w:rPr>
                <w:rFonts w:ascii="Times New Roman" w:eastAsia="Times New Roman" w:hAnsi="Times New Roman" w:cs="Times New Roman"/>
                <w:spacing w:val="2"/>
                <w:sz w:val="28"/>
                <w:szCs w:val="28"/>
              </w:rPr>
              <w:t xml:space="preserve">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6. Сессии маслихата носят, как правило, открытый характер. Проведение закрытых сессий допускается по решению маслихата, </w:t>
            </w:r>
            <w:r>
              <w:rPr>
                <w:rFonts w:ascii="Times New Roman" w:eastAsia="Times New Roman" w:hAnsi="Times New Roman" w:cs="Times New Roman"/>
                <w:spacing w:val="2"/>
                <w:sz w:val="28"/>
                <w:szCs w:val="28"/>
              </w:rPr>
              <w:lastRenderedPageBreak/>
              <w:t xml:space="preserve">принимаемому по предложению </w:t>
            </w:r>
            <w:r>
              <w:rPr>
                <w:rFonts w:ascii="Times New Roman" w:eastAsia="Times New Roman" w:hAnsi="Times New Roman" w:cs="Times New Roman"/>
                <w:b/>
                <w:spacing w:val="2"/>
                <w:sz w:val="28"/>
                <w:szCs w:val="28"/>
              </w:rPr>
              <w:t>секретаря</w:t>
            </w:r>
            <w:r>
              <w:rPr>
                <w:rFonts w:ascii="Times New Roman" w:eastAsia="Times New Roman" w:hAnsi="Times New Roman" w:cs="Times New Roman"/>
                <w:spacing w:val="2"/>
                <w:sz w:val="28"/>
                <w:szCs w:val="28"/>
              </w:rPr>
              <w:t xml:space="preserve">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7. По приглашению </w:t>
            </w:r>
            <w:r>
              <w:rPr>
                <w:rFonts w:ascii="Times New Roman" w:eastAsia="Times New Roman" w:hAnsi="Times New Roman" w:cs="Times New Roman"/>
                <w:b/>
                <w:spacing w:val="2"/>
                <w:sz w:val="28"/>
                <w:szCs w:val="28"/>
              </w:rPr>
              <w:t>секретаря</w:t>
            </w:r>
            <w:r>
              <w:rPr>
                <w:rFonts w:ascii="Times New Roman" w:eastAsia="Times New Roman" w:hAnsi="Times New Roman" w:cs="Times New Roman"/>
                <w:spacing w:val="2"/>
                <w:sz w:val="28"/>
                <w:szCs w:val="28"/>
              </w:rPr>
              <w:t xml:space="preserve"> маслихата руководители местных исполнительных органов, руководители и иные должностные лица организаций, расположенных на территории соответствующей административно-территориальной единицы, обязаны являться на сессию маслихата для представления информации по вопросам, относящимся к ведению маслихата.</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Статья 11. Порядок проведения сессии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 Первую сессию маслихата открывает и до избрания </w:t>
            </w:r>
            <w:r>
              <w:rPr>
                <w:rFonts w:ascii="Times New Roman" w:eastAsia="Times New Roman" w:hAnsi="Times New Roman" w:cs="Times New Roman"/>
                <w:b/>
                <w:spacing w:val="2"/>
                <w:sz w:val="28"/>
                <w:szCs w:val="28"/>
              </w:rPr>
              <w:t>председателя</w:t>
            </w:r>
            <w:r>
              <w:rPr>
                <w:rFonts w:ascii="Times New Roman" w:eastAsia="Times New Roman" w:hAnsi="Times New Roman" w:cs="Times New Roman"/>
                <w:spacing w:val="2"/>
                <w:sz w:val="28"/>
                <w:szCs w:val="28"/>
              </w:rPr>
              <w:t xml:space="preserve"> маслихата ведет председатель соответствующей территориальной избирательной комиссии. В дальнейшем сессии маслихата ведет </w:t>
            </w:r>
            <w:r>
              <w:rPr>
                <w:rFonts w:ascii="Times New Roman" w:eastAsia="Times New Roman" w:hAnsi="Times New Roman" w:cs="Times New Roman"/>
                <w:b/>
                <w:spacing w:val="2"/>
                <w:sz w:val="28"/>
                <w:szCs w:val="28"/>
              </w:rPr>
              <w:t>председатель</w:t>
            </w:r>
            <w:r>
              <w:rPr>
                <w:rFonts w:ascii="Times New Roman" w:eastAsia="Times New Roman" w:hAnsi="Times New Roman" w:cs="Times New Roman"/>
                <w:spacing w:val="2"/>
                <w:sz w:val="28"/>
                <w:szCs w:val="28"/>
              </w:rPr>
              <w:t xml:space="preserve">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6. Сессии маслихата носят, как правило, открытый характер. Проведение закрытых сессий </w:t>
            </w:r>
            <w:r>
              <w:rPr>
                <w:rFonts w:ascii="Times New Roman" w:eastAsia="Times New Roman" w:hAnsi="Times New Roman" w:cs="Times New Roman"/>
                <w:spacing w:val="2"/>
                <w:sz w:val="28"/>
                <w:szCs w:val="28"/>
              </w:rPr>
              <w:lastRenderedPageBreak/>
              <w:t xml:space="preserve">допускается по решению маслихата, принимаемому по предложению </w:t>
            </w:r>
            <w:r>
              <w:rPr>
                <w:rFonts w:ascii="Times New Roman" w:eastAsia="Times New Roman" w:hAnsi="Times New Roman" w:cs="Times New Roman"/>
                <w:b/>
                <w:spacing w:val="2"/>
                <w:sz w:val="28"/>
                <w:szCs w:val="28"/>
              </w:rPr>
              <w:t>председателя</w:t>
            </w:r>
            <w:r>
              <w:rPr>
                <w:rFonts w:ascii="Times New Roman" w:eastAsia="Times New Roman" w:hAnsi="Times New Roman" w:cs="Times New Roman"/>
                <w:spacing w:val="2"/>
                <w:sz w:val="28"/>
                <w:szCs w:val="28"/>
              </w:rPr>
              <w:t xml:space="preserve">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7. По приглашению </w:t>
            </w:r>
            <w:r>
              <w:rPr>
                <w:rFonts w:ascii="Times New Roman" w:eastAsia="Times New Roman" w:hAnsi="Times New Roman" w:cs="Times New Roman"/>
                <w:b/>
                <w:spacing w:val="2"/>
                <w:sz w:val="28"/>
                <w:szCs w:val="28"/>
              </w:rPr>
              <w:t xml:space="preserve">председателя </w:t>
            </w:r>
            <w:r>
              <w:rPr>
                <w:rFonts w:ascii="Times New Roman" w:eastAsia="Times New Roman" w:hAnsi="Times New Roman" w:cs="Times New Roman"/>
                <w:spacing w:val="2"/>
                <w:sz w:val="28"/>
                <w:szCs w:val="28"/>
              </w:rPr>
              <w:t>маслихата руководители местных исполнительных органов, руководители и иные должностные лица организаций, расположенных на территории соответствующей административно-территориальной единицы, обязаны являться на сессию маслихата для представления информации по вопросам, относящимся к ведению маслихата.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Во исполнение поручения Главы государства, данным в Послании народу Казахстана от 16 марта 2022 года «Новый Казахстан: Путь обновления и модернизации», о необходимости введения должности председателя маслихата.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Подпункт 1) пункта 1 статьи 14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14. Функции и полномочия постоянных комиссий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 Постоянные комиссии вправе:</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вносить предложения в маслихат, </w:t>
            </w:r>
            <w:r>
              <w:rPr>
                <w:rFonts w:ascii="Times New Roman" w:eastAsia="Times New Roman" w:hAnsi="Times New Roman" w:cs="Times New Roman"/>
                <w:b/>
                <w:spacing w:val="2"/>
                <w:sz w:val="28"/>
                <w:szCs w:val="28"/>
              </w:rPr>
              <w:t>секретарю</w:t>
            </w:r>
            <w:r>
              <w:rPr>
                <w:rFonts w:ascii="Times New Roman" w:eastAsia="Times New Roman" w:hAnsi="Times New Roman" w:cs="Times New Roman"/>
                <w:spacing w:val="2"/>
                <w:sz w:val="28"/>
                <w:szCs w:val="28"/>
              </w:rPr>
              <w:t xml:space="preserve"> маслихата по повестке дня сессии данного маслихата, а также по любым </w:t>
            </w:r>
            <w:r>
              <w:rPr>
                <w:rFonts w:ascii="Times New Roman" w:eastAsia="Times New Roman" w:hAnsi="Times New Roman" w:cs="Times New Roman"/>
                <w:spacing w:val="2"/>
                <w:sz w:val="28"/>
                <w:szCs w:val="28"/>
              </w:rPr>
              <w:lastRenderedPageBreak/>
              <w:t>вопросам, рассматриваемым на сессии маслихата;</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spacing w:val="2"/>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Статья 14. Функции и полномочия постоянных комиссий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 Постоянные комиссии вправе:</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вносить предложения в маслихат, </w:t>
            </w:r>
            <w:r>
              <w:rPr>
                <w:rFonts w:ascii="Times New Roman" w:eastAsia="Times New Roman" w:hAnsi="Times New Roman" w:cs="Times New Roman"/>
                <w:b/>
                <w:spacing w:val="2"/>
                <w:sz w:val="28"/>
                <w:szCs w:val="28"/>
              </w:rPr>
              <w:t>председателю</w:t>
            </w:r>
            <w:r>
              <w:rPr>
                <w:rFonts w:ascii="Times New Roman" w:eastAsia="Times New Roman" w:hAnsi="Times New Roman" w:cs="Times New Roman"/>
                <w:spacing w:val="2"/>
                <w:sz w:val="28"/>
                <w:szCs w:val="28"/>
              </w:rPr>
              <w:t xml:space="preserve"> маслихата по повестке дня сессии данного маслихата, а также по любым </w:t>
            </w:r>
            <w:r>
              <w:rPr>
                <w:rFonts w:ascii="Times New Roman" w:eastAsia="Times New Roman" w:hAnsi="Times New Roman" w:cs="Times New Roman"/>
                <w:spacing w:val="2"/>
                <w:sz w:val="28"/>
                <w:szCs w:val="28"/>
              </w:rPr>
              <w:lastRenderedPageBreak/>
              <w:t>вопросам, рассматриваемым на сессии маслихата;</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исполнение поручения Главы государства, данным в Послании народу Казахстана от 16 марта 2022 года «Новый Казахстан: Путь обновления и модернизации», о необходимости введения </w:t>
            </w:r>
            <w:r>
              <w:rPr>
                <w:rFonts w:ascii="Times New Roman" w:hAnsi="Times New Roman" w:cs="Times New Roman"/>
                <w:sz w:val="28"/>
                <w:szCs w:val="28"/>
              </w:rPr>
              <w:lastRenderedPageBreak/>
              <w:t>должности председателя маслихата.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 1 статьи 17</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17. Функции и полномочия постоянных комиссий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В целях подготовки к рассмотрению на сессиях вопросов, отнесенных к ведению маслихатов, маслихат либо </w:t>
            </w:r>
            <w:r>
              <w:rPr>
                <w:rFonts w:ascii="Times New Roman" w:eastAsia="Times New Roman" w:hAnsi="Times New Roman" w:cs="Times New Roman"/>
                <w:b/>
                <w:spacing w:val="2"/>
                <w:sz w:val="28"/>
                <w:szCs w:val="28"/>
              </w:rPr>
              <w:t>секретарь</w:t>
            </w:r>
            <w:r>
              <w:rPr>
                <w:rFonts w:ascii="Times New Roman" w:eastAsia="Times New Roman" w:hAnsi="Times New Roman" w:cs="Times New Roman"/>
                <w:spacing w:val="2"/>
                <w:sz w:val="28"/>
                <w:szCs w:val="28"/>
              </w:rPr>
              <w:t xml:space="preserve"> маслихата вправе образовывать временные комиссии. Состав, задачи, сроки полномочий и права временных комиссий определяются маслихатом при их образовании.</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spacing w:val="2"/>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17. Функции и полномочия постоянных комиссий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В целях подготовки к рассмотрению на сессиях вопросов, отнесенных к ведению маслихатов, маслихат либо </w:t>
            </w:r>
            <w:r>
              <w:rPr>
                <w:rFonts w:ascii="Times New Roman" w:eastAsia="Times New Roman" w:hAnsi="Times New Roman" w:cs="Times New Roman"/>
                <w:b/>
                <w:spacing w:val="2"/>
                <w:sz w:val="28"/>
                <w:szCs w:val="28"/>
              </w:rPr>
              <w:t>председатель</w:t>
            </w:r>
            <w:r>
              <w:rPr>
                <w:rFonts w:ascii="Times New Roman" w:eastAsia="Times New Roman" w:hAnsi="Times New Roman" w:cs="Times New Roman"/>
                <w:spacing w:val="2"/>
                <w:sz w:val="28"/>
                <w:szCs w:val="28"/>
              </w:rPr>
              <w:t xml:space="preserve"> маслихата вправе образовывать временные комиссии. Состав, задачи, сроки полномочий и права временных комиссий определяются маслихатом при их образовании.</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Во исполнение поручения Главы государства, данным в Послании народу Казахстана от 16 марта 2022 года «Новый Казахстан: Путь обновления и модернизации», о необходимости введения должности председателя маслихата.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Пункты 1, 2, 3, 3-1, 5 и 6 статьи 19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Статья 19. </w:t>
            </w:r>
            <w:r>
              <w:rPr>
                <w:rFonts w:ascii="Times New Roman" w:eastAsia="Times New Roman" w:hAnsi="Times New Roman" w:cs="Times New Roman"/>
                <w:b/>
                <w:spacing w:val="2"/>
                <w:sz w:val="28"/>
                <w:szCs w:val="28"/>
              </w:rPr>
              <w:t>Секретарь</w:t>
            </w:r>
            <w:r>
              <w:rPr>
                <w:rFonts w:ascii="Times New Roman" w:eastAsia="Times New Roman" w:hAnsi="Times New Roman" w:cs="Times New Roman"/>
                <w:spacing w:val="2"/>
                <w:sz w:val="28"/>
                <w:szCs w:val="28"/>
              </w:rPr>
              <w:t xml:space="preserve">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w:t>
            </w:r>
            <w:r>
              <w:rPr>
                <w:rFonts w:ascii="Times New Roman" w:eastAsia="Times New Roman" w:hAnsi="Times New Roman" w:cs="Times New Roman"/>
                <w:b/>
                <w:spacing w:val="2"/>
                <w:sz w:val="28"/>
                <w:szCs w:val="28"/>
              </w:rPr>
              <w:t>Секретарь</w:t>
            </w:r>
            <w:r>
              <w:rPr>
                <w:rFonts w:ascii="Times New Roman" w:eastAsia="Times New Roman" w:hAnsi="Times New Roman" w:cs="Times New Roman"/>
                <w:spacing w:val="2"/>
                <w:sz w:val="28"/>
                <w:szCs w:val="28"/>
              </w:rPr>
              <w:t xml:space="preserve"> маслихата является должностным лицом, работающим на постоянной основе.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 </w:t>
            </w:r>
            <w:r>
              <w:rPr>
                <w:rFonts w:ascii="Times New Roman" w:eastAsia="Times New Roman" w:hAnsi="Times New Roman" w:cs="Times New Roman"/>
                <w:b/>
                <w:spacing w:val="2"/>
                <w:sz w:val="28"/>
                <w:szCs w:val="28"/>
              </w:rPr>
              <w:t>Секретарь</w:t>
            </w:r>
            <w:r>
              <w:rPr>
                <w:rFonts w:ascii="Times New Roman" w:eastAsia="Times New Roman" w:hAnsi="Times New Roman" w:cs="Times New Roman"/>
                <w:spacing w:val="2"/>
                <w:sz w:val="28"/>
                <w:szCs w:val="28"/>
              </w:rPr>
              <w:t xml:space="preserve"> маслихата избирается на срок полномочий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 Кандидатуры на должность </w:t>
            </w:r>
            <w:r>
              <w:rPr>
                <w:rFonts w:ascii="Times New Roman" w:eastAsia="Times New Roman" w:hAnsi="Times New Roman" w:cs="Times New Roman"/>
                <w:b/>
                <w:spacing w:val="2"/>
                <w:sz w:val="28"/>
                <w:szCs w:val="28"/>
              </w:rPr>
              <w:t>секретаря</w:t>
            </w:r>
            <w:r>
              <w:rPr>
                <w:rFonts w:ascii="Times New Roman" w:eastAsia="Times New Roman" w:hAnsi="Times New Roman" w:cs="Times New Roman"/>
                <w:spacing w:val="2"/>
                <w:sz w:val="28"/>
                <w:szCs w:val="28"/>
              </w:rPr>
              <w:t xml:space="preserve"> маслихата выдвигаются </w:t>
            </w:r>
            <w:r>
              <w:rPr>
                <w:rFonts w:ascii="Times New Roman" w:eastAsia="Times New Roman" w:hAnsi="Times New Roman" w:cs="Times New Roman"/>
                <w:spacing w:val="2"/>
                <w:sz w:val="28"/>
                <w:szCs w:val="28"/>
              </w:rPr>
              <w:lastRenderedPageBreak/>
              <w:t>депутатами маслихата на сессии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 </w:t>
            </w:r>
            <w:r>
              <w:rPr>
                <w:rFonts w:ascii="Times New Roman" w:eastAsia="Times New Roman" w:hAnsi="Times New Roman" w:cs="Times New Roman"/>
                <w:b/>
                <w:spacing w:val="2"/>
                <w:sz w:val="28"/>
                <w:szCs w:val="28"/>
              </w:rPr>
              <w:t>Секретарь</w:t>
            </w:r>
            <w:r>
              <w:rPr>
                <w:rFonts w:ascii="Times New Roman" w:eastAsia="Times New Roman" w:hAnsi="Times New Roman" w:cs="Times New Roman"/>
                <w:spacing w:val="2"/>
                <w:sz w:val="28"/>
                <w:szCs w:val="28"/>
              </w:rPr>
              <w:t xml:space="preserve">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 организует подготовку сессии маслихата и вопросов, вносимых на ее рассмотрение, формирует повестку дня сессии, обеспечивает составление протокола, подписывает решения, иные документы, принятые или утвержденные на сессии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1-1) принимает решение о созыве сессии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1-2) ведет заседания сессии маслихата, обеспечивает соблюдение регламента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3) контролирует рассмотрение запросов депутатов и депутатских обращений;</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 руководит деятельностью аппарата маслихата, назначает на должность и освобождает от должности его служащих;</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 регулярно представляет в маслихат информацию об обращениях избирателей и о принятых по ним мерах;</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 организует взаимодействие маслихата с иными органами местного самоуправления;</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6-1) организует проверку подлинности собранных подписей депутатов маслихата, инициирующих вопрос о выражении недоверия акиму в соответствии с пунктом 1 статьи 24 настоящего Закона;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7) по вопросам своей компетенции издает распоряжения;</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8) координирует деятельность постоянных комиссий и иных органов маслихата, и депутатских групп;</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9) представляет маслихат в отношениях с государственными органами, организациями, органами </w:t>
            </w:r>
            <w:r>
              <w:rPr>
                <w:rFonts w:ascii="Times New Roman" w:eastAsia="Times New Roman" w:hAnsi="Times New Roman" w:cs="Times New Roman"/>
                <w:spacing w:val="2"/>
                <w:sz w:val="28"/>
                <w:szCs w:val="28"/>
              </w:rPr>
              <w:lastRenderedPageBreak/>
              <w:t>местного самоуправления и общественными объединениями;</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10) обеспечивает опубликование решений маслихата, определяет</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меры по контролю за их исполнением;</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11) выполняет иные полномочия, предусмотренные настоящим Законом, законодательством Республики Казахстан, регламентом и решением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3-1. </w:t>
            </w:r>
            <w:r>
              <w:rPr>
                <w:rFonts w:ascii="Times New Roman" w:eastAsia="Times New Roman" w:hAnsi="Times New Roman" w:cs="Times New Roman"/>
                <w:b/>
                <w:spacing w:val="2"/>
                <w:sz w:val="28"/>
                <w:szCs w:val="28"/>
              </w:rPr>
              <w:t>Секретарь</w:t>
            </w:r>
            <w:r>
              <w:rPr>
                <w:rFonts w:ascii="Times New Roman" w:eastAsia="Times New Roman" w:hAnsi="Times New Roman" w:cs="Times New Roman"/>
                <w:spacing w:val="2"/>
                <w:sz w:val="28"/>
                <w:szCs w:val="28"/>
              </w:rPr>
              <w:t xml:space="preserve"> маслихата области, города республиканского значения, столицы вносит на рассмотрение соответствующего маслихата кандидатуры к назначению на должность председателя ревизионной комиссии области, города республиканского значения, столицы, а также предложение об освобождении его от должности.</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4. </w:t>
            </w:r>
            <w:r>
              <w:rPr>
                <w:rFonts w:ascii="Times New Roman" w:eastAsia="Times New Roman" w:hAnsi="Times New Roman" w:cs="Times New Roman"/>
                <w:b/>
                <w:spacing w:val="2"/>
                <w:sz w:val="28"/>
                <w:szCs w:val="28"/>
              </w:rPr>
              <w:t>Секретарь</w:t>
            </w:r>
            <w:r>
              <w:rPr>
                <w:rFonts w:ascii="Times New Roman" w:eastAsia="Times New Roman" w:hAnsi="Times New Roman" w:cs="Times New Roman"/>
                <w:spacing w:val="2"/>
                <w:sz w:val="28"/>
                <w:szCs w:val="28"/>
              </w:rPr>
              <w:t xml:space="preserve"> маслихата не вправе состоять в постоянных комиссиях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5. При отсутствии </w:t>
            </w:r>
            <w:r>
              <w:rPr>
                <w:rFonts w:ascii="Times New Roman" w:eastAsia="Times New Roman" w:hAnsi="Times New Roman" w:cs="Times New Roman"/>
                <w:b/>
                <w:spacing w:val="2"/>
                <w:sz w:val="28"/>
                <w:szCs w:val="28"/>
              </w:rPr>
              <w:t>секретаря</w:t>
            </w:r>
            <w:r>
              <w:rPr>
                <w:rFonts w:ascii="Times New Roman" w:eastAsia="Times New Roman" w:hAnsi="Times New Roman" w:cs="Times New Roman"/>
                <w:spacing w:val="2"/>
                <w:sz w:val="28"/>
                <w:szCs w:val="28"/>
              </w:rPr>
              <w:t xml:space="preserve"> маслихата области, города республиканского значения и </w:t>
            </w:r>
            <w:r>
              <w:rPr>
                <w:rFonts w:ascii="Times New Roman" w:eastAsia="Times New Roman" w:hAnsi="Times New Roman" w:cs="Times New Roman"/>
                <w:spacing w:val="2"/>
                <w:sz w:val="28"/>
                <w:szCs w:val="28"/>
              </w:rPr>
              <w:lastRenderedPageBreak/>
              <w:t>столицы его полномочия временно осуществляются председателем одной из постоянных комиссий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При отсутствии </w:t>
            </w:r>
            <w:r>
              <w:rPr>
                <w:rFonts w:ascii="Times New Roman" w:eastAsia="Times New Roman" w:hAnsi="Times New Roman" w:cs="Times New Roman"/>
                <w:b/>
                <w:spacing w:val="2"/>
                <w:sz w:val="28"/>
                <w:szCs w:val="28"/>
              </w:rPr>
              <w:t>секретаря</w:t>
            </w:r>
            <w:r>
              <w:rPr>
                <w:rFonts w:ascii="Times New Roman" w:eastAsia="Times New Roman" w:hAnsi="Times New Roman" w:cs="Times New Roman"/>
                <w:spacing w:val="2"/>
                <w:sz w:val="28"/>
                <w:szCs w:val="28"/>
              </w:rPr>
              <w:t xml:space="preserve"> маслихата района (города областного значения) его полномочия временно осуществляются председателем одной из постоянных комиссий маслихата или депутатом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spacing w:val="2"/>
                <w:sz w:val="28"/>
                <w:szCs w:val="28"/>
              </w:rPr>
              <w:t xml:space="preserve">6. </w:t>
            </w:r>
            <w:r>
              <w:rPr>
                <w:rFonts w:ascii="Times New Roman" w:eastAsia="Times New Roman" w:hAnsi="Times New Roman" w:cs="Times New Roman"/>
                <w:b/>
                <w:spacing w:val="2"/>
                <w:sz w:val="28"/>
                <w:szCs w:val="28"/>
              </w:rPr>
              <w:t>Секретарь</w:t>
            </w:r>
            <w:r>
              <w:rPr>
                <w:rFonts w:ascii="Times New Roman" w:eastAsia="Times New Roman" w:hAnsi="Times New Roman" w:cs="Times New Roman"/>
                <w:spacing w:val="2"/>
                <w:sz w:val="28"/>
                <w:szCs w:val="28"/>
              </w:rPr>
              <w:t xml:space="preserve"> маслихата пользуется правом решающего голоса в случае, если при голосовании на сессии маслихата голоса депутатов маслихата разделяются поровну.</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Статья 19. </w:t>
            </w:r>
            <w:r>
              <w:rPr>
                <w:rFonts w:ascii="Times New Roman" w:eastAsia="Times New Roman" w:hAnsi="Times New Roman" w:cs="Times New Roman"/>
                <w:b/>
                <w:spacing w:val="2"/>
                <w:sz w:val="28"/>
                <w:szCs w:val="28"/>
              </w:rPr>
              <w:t>Председатель</w:t>
            </w:r>
            <w:r>
              <w:rPr>
                <w:rFonts w:ascii="Times New Roman" w:eastAsia="Times New Roman" w:hAnsi="Times New Roman" w:cs="Times New Roman"/>
                <w:spacing w:val="2"/>
                <w:sz w:val="28"/>
                <w:szCs w:val="28"/>
              </w:rPr>
              <w:t xml:space="preserve">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w:t>
            </w:r>
            <w:r>
              <w:rPr>
                <w:rFonts w:ascii="Times New Roman" w:eastAsia="Times New Roman" w:hAnsi="Times New Roman" w:cs="Times New Roman"/>
                <w:b/>
                <w:spacing w:val="2"/>
                <w:sz w:val="28"/>
                <w:szCs w:val="28"/>
              </w:rPr>
              <w:t>Председатель</w:t>
            </w:r>
            <w:r>
              <w:rPr>
                <w:rFonts w:ascii="Times New Roman" w:eastAsia="Times New Roman" w:hAnsi="Times New Roman" w:cs="Times New Roman"/>
                <w:spacing w:val="2"/>
                <w:sz w:val="28"/>
                <w:szCs w:val="28"/>
              </w:rPr>
              <w:t xml:space="preserve"> маслихата является должностным лицом, работающим на постоянной основе.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 </w:t>
            </w:r>
            <w:r>
              <w:rPr>
                <w:rFonts w:ascii="Times New Roman" w:eastAsia="Times New Roman" w:hAnsi="Times New Roman" w:cs="Times New Roman"/>
                <w:b/>
                <w:spacing w:val="2"/>
                <w:sz w:val="28"/>
                <w:szCs w:val="28"/>
              </w:rPr>
              <w:t>Председатель</w:t>
            </w:r>
            <w:r>
              <w:rPr>
                <w:rFonts w:ascii="Times New Roman" w:eastAsia="Times New Roman" w:hAnsi="Times New Roman" w:cs="Times New Roman"/>
                <w:spacing w:val="2"/>
                <w:sz w:val="28"/>
                <w:szCs w:val="28"/>
              </w:rPr>
              <w:t xml:space="preserve"> маслихата избирается на срок полномочий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 Кандидатуры на должность </w:t>
            </w:r>
            <w:r>
              <w:rPr>
                <w:rFonts w:ascii="Times New Roman" w:eastAsia="Times New Roman" w:hAnsi="Times New Roman" w:cs="Times New Roman"/>
                <w:b/>
                <w:spacing w:val="2"/>
                <w:sz w:val="28"/>
                <w:szCs w:val="28"/>
              </w:rPr>
              <w:t>председателя</w:t>
            </w:r>
            <w:r>
              <w:rPr>
                <w:rFonts w:ascii="Times New Roman" w:eastAsia="Times New Roman" w:hAnsi="Times New Roman" w:cs="Times New Roman"/>
                <w:spacing w:val="2"/>
                <w:sz w:val="28"/>
                <w:szCs w:val="28"/>
              </w:rPr>
              <w:t xml:space="preserve"> маслихата </w:t>
            </w:r>
            <w:r>
              <w:rPr>
                <w:rFonts w:ascii="Times New Roman" w:eastAsia="Times New Roman" w:hAnsi="Times New Roman" w:cs="Times New Roman"/>
                <w:spacing w:val="2"/>
                <w:sz w:val="28"/>
                <w:szCs w:val="28"/>
              </w:rPr>
              <w:lastRenderedPageBreak/>
              <w:t>выдвигаются депутатами маслихата на сессии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 </w:t>
            </w:r>
            <w:r>
              <w:rPr>
                <w:rFonts w:ascii="Times New Roman" w:eastAsia="Times New Roman" w:hAnsi="Times New Roman" w:cs="Times New Roman"/>
                <w:b/>
                <w:spacing w:val="2"/>
                <w:sz w:val="28"/>
                <w:szCs w:val="28"/>
              </w:rPr>
              <w:t>Председатель</w:t>
            </w:r>
            <w:r>
              <w:rPr>
                <w:rFonts w:ascii="Times New Roman" w:eastAsia="Times New Roman" w:hAnsi="Times New Roman" w:cs="Times New Roman"/>
                <w:spacing w:val="2"/>
                <w:sz w:val="28"/>
                <w:szCs w:val="28"/>
              </w:rPr>
              <w:t xml:space="preserve">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 организует подготовку сессии маслихата и вопросов, вносимых на ее рассмотрение, формирует повестку дня сессии, обеспечивает составление протокола, подписывает решения, иные документы, принятые или утвержденные на сессии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1-1) принимает решение о созыве сессии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1-2) ведет заседания сессии маслихата, обеспечивает соблюдение регламента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3) контролирует рассмотрение запросов депутатов и депутатских обращений;</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 руководит деятельностью аппарата маслихата, назначает на должность и освобождает от должности его служащих;</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 регулярно представляет в маслихат информацию об обращениях избирателей и о принятых по ним мерах;</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 организует взаимодействие маслихата с иными органами местного самоуправления;</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6-1) организует проверку подлинности собранных подписей депутатов маслихата, инициирующих вопрос о выражении недоверия акиму в соответствии с пунктом 1 статьи 24 настоящего Закона;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7) по вопросам своей компетенции издает распоряжения;</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8) координирует деятельность постоянных комиссий и иных органов маслихата, и депутатских групп;</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9) представляет маслихат в отношениях с государственными органами, организациями, органами </w:t>
            </w:r>
            <w:r>
              <w:rPr>
                <w:rFonts w:ascii="Times New Roman" w:eastAsia="Times New Roman" w:hAnsi="Times New Roman" w:cs="Times New Roman"/>
                <w:spacing w:val="2"/>
                <w:sz w:val="28"/>
                <w:szCs w:val="28"/>
              </w:rPr>
              <w:lastRenderedPageBreak/>
              <w:t>местного самоуправления и общественными объединениями;</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10) обеспечивает опубликование решений маслихата, определяет</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меры по контролю за их исполнением;</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11) выполняет иные полномочия, предусмотренные настоящим Законом, законодательством Республики Казахстан, регламентом и решением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3-1. </w:t>
            </w:r>
            <w:r>
              <w:rPr>
                <w:rFonts w:ascii="Times New Roman" w:eastAsia="Times New Roman" w:hAnsi="Times New Roman" w:cs="Times New Roman"/>
                <w:b/>
                <w:spacing w:val="2"/>
                <w:sz w:val="28"/>
                <w:szCs w:val="28"/>
              </w:rPr>
              <w:t>Председатель</w:t>
            </w:r>
            <w:r>
              <w:rPr>
                <w:rFonts w:ascii="Times New Roman" w:eastAsia="Times New Roman" w:hAnsi="Times New Roman" w:cs="Times New Roman"/>
                <w:spacing w:val="2"/>
                <w:sz w:val="28"/>
                <w:szCs w:val="28"/>
              </w:rPr>
              <w:t xml:space="preserve"> маслихата области, города республиканского значения, столицы вносит на рассмотрение соответствующего маслихата кандидатуры к назначению на должность председателя ревизионной комиссии области, города республиканского значения, столицы, а также предложение об освобождении его от должности.</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4. </w:t>
            </w:r>
            <w:r>
              <w:rPr>
                <w:rFonts w:ascii="Times New Roman" w:eastAsia="Times New Roman" w:hAnsi="Times New Roman" w:cs="Times New Roman"/>
                <w:b/>
                <w:spacing w:val="2"/>
                <w:sz w:val="28"/>
                <w:szCs w:val="28"/>
              </w:rPr>
              <w:t>Председатель</w:t>
            </w:r>
            <w:r>
              <w:rPr>
                <w:rFonts w:ascii="Times New Roman" w:eastAsia="Times New Roman" w:hAnsi="Times New Roman" w:cs="Times New Roman"/>
                <w:spacing w:val="2"/>
                <w:sz w:val="28"/>
                <w:szCs w:val="28"/>
              </w:rPr>
              <w:t xml:space="preserve"> маслихата не вправе состоять в постоянных комиссиях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5. При отсутствии </w:t>
            </w:r>
            <w:r>
              <w:rPr>
                <w:rFonts w:ascii="Times New Roman" w:eastAsia="Times New Roman" w:hAnsi="Times New Roman" w:cs="Times New Roman"/>
                <w:b/>
                <w:spacing w:val="2"/>
                <w:sz w:val="28"/>
                <w:szCs w:val="28"/>
              </w:rPr>
              <w:t>председателя</w:t>
            </w:r>
            <w:r>
              <w:rPr>
                <w:rFonts w:ascii="Times New Roman" w:eastAsia="Times New Roman" w:hAnsi="Times New Roman" w:cs="Times New Roman"/>
                <w:spacing w:val="2"/>
                <w:sz w:val="28"/>
                <w:szCs w:val="28"/>
              </w:rPr>
              <w:t xml:space="preserve"> маслихата области, города </w:t>
            </w:r>
            <w:r>
              <w:rPr>
                <w:rFonts w:ascii="Times New Roman" w:eastAsia="Times New Roman" w:hAnsi="Times New Roman" w:cs="Times New Roman"/>
                <w:spacing w:val="2"/>
                <w:sz w:val="28"/>
                <w:szCs w:val="28"/>
              </w:rPr>
              <w:lastRenderedPageBreak/>
              <w:t xml:space="preserve">республиканского значения и столицы его полномочия временно осуществляются председателем одной из постоянных комиссий маслихата, </w:t>
            </w:r>
            <w:r>
              <w:rPr>
                <w:rFonts w:ascii="Times New Roman" w:eastAsia="Times New Roman" w:hAnsi="Times New Roman" w:cs="Times New Roman"/>
                <w:b/>
                <w:bCs/>
                <w:spacing w:val="2"/>
                <w:sz w:val="28"/>
                <w:szCs w:val="28"/>
              </w:rPr>
              <w:t>работающим на постоянной основе</w:t>
            </w: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При отсутствии </w:t>
            </w:r>
            <w:r>
              <w:rPr>
                <w:rFonts w:ascii="Times New Roman" w:eastAsia="Times New Roman" w:hAnsi="Times New Roman" w:cs="Times New Roman"/>
                <w:b/>
                <w:spacing w:val="2"/>
                <w:sz w:val="28"/>
                <w:szCs w:val="28"/>
              </w:rPr>
              <w:t>председателя</w:t>
            </w:r>
            <w:r>
              <w:rPr>
                <w:rFonts w:ascii="Times New Roman" w:eastAsia="Times New Roman" w:hAnsi="Times New Roman" w:cs="Times New Roman"/>
                <w:spacing w:val="2"/>
                <w:sz w:val="28"/>
                <w:szCs w:val="28"/>
              </w:rPr>
              <w:t xml:space="preserve"> маслихата района (города областного значения) его полномочия временно осуществляются председателем одной из постоянных комиссий маслихата или депутатом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6. </w:t>
            </w:r>
            <w:r>
              <w:rPr>
                <w:rFonts w:ascii="Times New Roman" w:eastAsia="Times New Roman" w:hAnsi="Times New Roman" w:cs="Times New Roman"/>
                <w:b/>
                <w:spacing w:val="2"/>
                <w:sz w:val="28"/>
                <w:szCs w:val="28"/>
              </w:rPr>
              <w:t>Председатель</w:t>
            </w:r>
            <w:r>
              <w:rPr>
                <w:rFonts w:ascii="Times New Roman" w:eastAsia="Times New Roman" w:hAnsi="Times New Roman" w:cs="Times New Roman"/>
                <w:spacing w:val="2"/>
                <w:sz w:val="28"/>
                <w:szCs w:val="28"/>
              </w:rPr>
              <w:t xml:space="preserve"> маслихата пользуется правом решающего голоса в случае, если при голосовании на сессии маслихата голоса депутатов маслихата разделяются поровну.</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Во исполнение поручения Главы государства, данным в Послании народу Казахстана от 16 марта 2022 года «Новый Казахстан: Путь обновления и модернизации», о необходимости введения должности председателя маслихата.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 3 статьи 19-1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19-1. Председатель постоянной комиссии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 При отсутствии председателя одной из постоянных комиссий маслихата по решению </w:t>
            </w:r>
            <w:r>
              <w:rPr>
                <w:rFonts w:ascii="Times New Roman" w:eastAsia="Times New Roman" w:hAnsi="Times New Roman" w:cs="Times New Roman"/>
                <w:b/>
                <w:spacing w:val="2"/>
                <w:sz w:val="28"/>
                <w:szCs w:val="28"/>
              </w:rPr>
              <w:t>секретаря</w:t>
            </w:r>
            <w:r>
              <w:rPr>
                <w:rFonts w:ascii="Times New Roman" w:eastAsia="Times New Roman" w:hAnsi="Times New Roman" w:cs="Times New Roman"/>
                <w:spacing w:val="2"/>
                <w:sz w:val="28"/>
                <w:szCs w:val="28"/>
              </w:rPr>
              <w:t xml:space="preserve"> маслихата его полномочия временно осуществляются председателем другой постоянной комиссии маслихата или депутатом, </w:t>
            </w:r>
            <w:r>
              <w:rPr>
                <w:rFonts w:ascii="Times New Roman" w:eastAsia="Times New Roman" w:hAnsi="Times New Roman" w:cs="Times New Roman"/>
                <w:spacing w:val="2"/>
                <w:sz w:val="28"/>
                <w:szCs w:val="28"/>
              </w:rPr>
              <w:lastRenderedPageBreak/>
              <w:t>являющимся членом данной постоянной комиссии маслихата, если иное не предусмотрено пунктом 5 настоящей статьи.</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5. При отсутствии председателя одной из постоянных комиссий маслихата области, города республиканского значения и столицы, работающего на постоянной основе, его полномочия временно осуществляются другим председателем постоянной комиссии маслихата области, города республиканского значения и столицы, работающим на постоянной основе, или по решению </w:t>
            </w:r>
            <w:r>
              <w:rPr>
                <w:rFonts w:ascii="Times New Roman" w:eastAsia="Times New Roman" w:hAnsi="Times New Roman" w:cs="Times New Roman"/>
                <w:b/>
                <w:spacing w:val="2"/>
                <w:sz w:val="28"/>
                <w:szCs w:val="28"/>
              </w:rPr>
              <w:t>секретаря</w:t>
            </w:r>
            <w:r>
              <w:rPr>
                <w:rFonts w:ascii="Times New Roman" w:eastAsia="Times New Roman" w:hAnsi="Times New Roman" w:cs="Times New Roman"/>
                <w:spacing w:val="2"/>
                <w:sz w:val="28"/>
                <w:szCs w:val="28"/>
              </w:rPr>
              <w:t xml:space="preserve"> маслихата депутатом, являющимся членом данной постоянной комиссии маслихата.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Статья 19-1. Председатель постоянной комиссии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 При отсутствии председателя одной из постоянных комиссий маслихата по решению </w:t>
            </w:r>
            <w:r>
              <w:rPr>
                <w:rFonts w:ascii="Times New Roman" w:eastAsia="Times New Roman" w:hAnsi="Times New Roman" w:cs="Times New Roman"/>
                <w:b/>
                <w:spacing w:val="2"/>
                <w:sz w:val="28"/>
                <w:szCs w:val="28"/>
              </w:rPr>
              <w:t>председателя</w:t>
            </w:r>
            <w:r>
              <w:rPr>
                <w:rFonts w:ascii="Times New Roman" w:eastAsia="Times New Roman" w:hAnsi="Times New Roman" w:cs="Times New Roman"/>
                <w:spacing w:val="2"/>
                <w:sz w:val="28"/>
                <w:szCs w:val="28"/>
              </w:rPr>
              <w:t xml:space="preserve"> маслихата его полномочия временно осуществляются председателем другой постоянной комиссии </w:t>
            </w:r>
            <w:r>
              <w:rPr>
                <w:rFonts w:ascii="Times New Roman" w:eastAsia="Times New Roman" w:hAnsi="Times New Roman" w:cs="Times New Roman"/>
                <w:spacing w:val="2"/>
                <w:sz w:val="28"/>
                <w:szCs w:val="28"/>
              </w:rPr>
              <w:lastRenderedPageBreak/>
              <w:t>маслихата или депутатом, являющимся членом данной постоянной комиссии маслихата, если иное не предусмотрено пунктом 5 настоящей статьи.</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5. При отсутствии председателя одной из постоянных комиссий маслихата области, города республиканского значения и столицы, работающего на постоянной основе, его полномочия временно осуществляются другим председателем постоянной комиссии маслихата области, города республиканского значения и столицы, работающим на постоянной основе, или по решению </w:t>
            </w:r>
            <w:r>
              <w:rPr>
                <w:rFonts w:ascii="Times New Roman" w:eastAsia="Times New Roman" w:hAnsi="Times New Roman" w:cs="Times New Roman"/>
                <w:b/>
                <w:spacing w:val="2"/>
                <w:sz w:val="28"/>
                <w:szCs w:val="28"/>
              </w:rPr>
              <w:t>председателя</w:t>
            </w:r>
            <w:r>
              <w:rPr>
                <w:rFonts w:ascii="Times New Roman" w:eastAsia="Times New Roman" w:hAnsi="Times New Roman" w:cs="Times New Roman"/>
                <w:spacing w:val="2"/>
                <w:sz w:val="28"/>
                <w:szCs w:val="28"/>
              </w:rPr>
              <w:t xml:space="preserve"> маслихата депутатом, являющимся членом данной постоянной комиссии маслихата.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Во исполнение поручения Главы государства, данным в Послании народу Казахстана от 16 марта 2022 года «Новый Казахстан: Путь обновления и модернизации», о необходимости введения должности председателя маслихата.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hAnsi="Times New Roman" w:cs="Times New Roman"/>
                <w:sz w:val="28"/>
                <w:szCs w:val="28"/>
              </w:rPr>
              <w:t>Новый подпункт 3-3) пункта 3 статьи 20</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5"/>
              <w:jc w:val="both"/>
              <w:rPr>
                <w:rFonts w:ascii="Times New Roman" w:hAnsi="Times New Roman" w:cs="Times New Roman"/>
                <w:sz w:val="28"/>
                <w:szCs w:val="28"/>
              </w:rPr>
            </w:pPr>
            <w:r>
              <w:rPr>
                <w:rFonts w:ascii="Times New Roman" w:hAnsi="Times New Roman" w:cs="Times New Roman"/>
                <w:sz w:val="28"/>
                <w:szCs w:val="28"/>
              </w:rPr>
              <w:t>Статья 20. Депутат маслихата</w:t>
            </w:r>
          </w:p>
          <w:p w:rsidR="00CC79E7" w:rsidRDefault="00CC79E7" w:rsidP="004241AD">
            <w:pPr>
              <w:spacing w:after="0" w:line="240" w:lineRule="auto"/>
              <w:ind w:firstLine="315"/>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315"/>
              <w:jc w:val="both"/>
              <w:rPr>
                <w:rFonts w:ascii="Times New Roman" w:hAnsi="Times New Roman" w:cs="Times New Roman"/>
                <w:sz w:val="28"/>
                <w:szCs w:val="28"/>
              </w:rPr>
            </w:pPr>
            <w:r>
              <w:rPr>
                <w:rFonts w:ascii="Times New Roman" w:hAnsi="Times New Roman" w:cs="Times New Roman"/>
                <w:sz w:val="28"/>
                <w:szCs w:val="28"/>
              </w:rPr>
              <w:t>3. Полномочия депутата маслихата прекращаются досрочно в случаях:</w:t>
            </w:r>
          </w:p>
          <w:p w:rsidR="00CC79E7" w:rsidRDefault="00CC79E7" w:rsidP="004241AD">
            <w:pPr>
              <w:spacing w:after="0" w:line="240" w:lineRule="auto"/>
              <w:ind w:firstLine="315"/>
              <w:jc w:val="both"/>
              <w:rPr>
                <w:rFonts w:ascii="Times New Roman" w:hAnsi="Times New Roman" w:cs="Times New Roman"/>
                <w:sz w:val="28"/>
                <w:szCs w:val="28"/>
              </w:rPr>
            </w:pPr>
            <w:r>
              <w:rPr>
                <w:rFonts w:ascii="Times New Roman" w:hAnsi="Times New Roman" w:cs="Times New Roman"/>
                <w:sz w:val="28"/>
                <w:szCs w:val="28"/>
              </w:rPr>
              <w:t xml:space="preserve">1) избрания или назначения депутата на должность, занятие которой в соответствии с законодательством Республики Казахстан несовместимо с выполнением депутатских </w:t>
            </w:r>
            <w:r>
              <w:rPr>
                <w:rFonts w:ascii="Times New Roman" w:hAnsi="Times New Roman" w:cs="Times New Roman"/>
                <w:sz w:val="28"/>
                <w:szCs w:val="28"/>
              </w:rPr>
              <w:lastRenderedPageBreak/>
              <w:t>обязанностей;</w:t>
            </w:r>
          </w:p>
          <w:p w:rsidR="00CC79E7" w:rsidRDefault="00CC79E7" w:rsidP="004241AD">
            <w:pPr>
              <w:spacing w:after="0" w:line="240" w:lineRule="auto"/>
              <w:ind w:firstLine="315"/>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315"/>
              <w:contextualSpacing/>
              <w:jc w:val="both"/>
              <w:rPr>
                <w:rFonts w:ascii="Times New Roman" w:hAnsi="Times New Roman" w:cs="Times New Roman"/>
                <w:b/>
                <w:sz w:val="28"/>
                <w:szCs w:val="28"/>
              </w:rPr>
            </w:pPr>
            <w:r>
              <w:rPr>
                <w:rFonts w:ascii="Times New Roman" w:hAnsi="Times New Roman" w:cs="Times New Roman"/>
                <w:b/>
                <w:sz w:val="28"/>
                <w:szCs w:val="28"/>
              </w:rPr>
              <w:t>3-3) отсутствует;</w:t>
            </w:r>
          </w:p>
          <w:p w:rsidR="00CC79E7" w:rsidRDefault="00CC79E7" w:rsidP="004241AD">
            <w:pPr>
              <w:spacing w:after="0" w:line="240" w:lineRule="auto"/>
              <w:ind w:firstLine="315"/>
              <w:contextualSpacing/>
              <w:jc w:val="both"/>
              <w:rPr>
                <w:rFonts w:ascii="Times New Roman" w:hAnsi="Times New Roman" w:cs="Times New Roman"/>
                <w:b/>
                <w:sz w:val="28"/>
                <w:szCs w:val="28"/>
              </w:rPr>
            </w:pPr>
          </w:p>
          <w:p w:rsidR="00CC79E7" w:rsidRDefault="00CC79E7" w:rsidP="004241AD">
            <w:pPr>
              <w:spacing w:after="0" w:line="240" w:lineRule="auto"/>
              <w:ind w:firstLine="315"/>
              <w:contextualSpacing/>
              <w:jc w:val="both"/>
              <w:rPr>
                <w:rFonts w:ascii="Times New Roman" w:hAnsi="Times New Roman" w:cs="Times New Roman"/>
                <w:b/>
                <w:sz w:val="28"/>
                <w:szCs w:val="28"/>
              </w:rPr>
            </w:pPr>
          </w:p>
          <w:p w:rsidR="00CC79E7" w:rsidRDefault="00CC79E7" w:rsidP="004241AD">
            <w:pPr>
              <w:spacing w:after="0" w:line="240" w:lineRule="auto"/>
              <w:ind w:firstLine="315"/>
              <w:contextualSpacing/>
              <w:jc w:val="both"/>
              <w:rPr>
                <w:rFonts w:ascii="Times New Roman" w:hAnsi="Times New Roman" w:cs="Times New Roman"/>
                <w:b/>
                <w:sz w:val="28"/>
                <w:szCs w:val="28"/>
              </w:rPr>
            </w:pPr>
          </w:p>
          <w:p w:rsidR="00CC79E7" w:rsidRDefault="00CC79E7" w:rsidP="004241AD">
            <w:pPr>
              <w:spacing w:after="0" w:line="240" w:lineRule="auto"/>
              <w:ind w:firstLine="315"/>
              <w:contextualSpacing/>
              <w:jc w:val="both"/>
              <w:rPr>
                <w:rFonts w:ascii="Times New Roman" w:hAnsi="Times New Roman" w:cs="Times New Roman"/>
                <w:b/>
                <w:sz w:val="28"/>
                <w:szCs w:val="28"/>
              </w:rPr>
            </w:pP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lastRenderedPageBreak/>
              <w:t>Статья 20. Депутат маслихата</w:t>
            </w:r>
          </w:p>
          <w:p w:rsidR="00CC79E7" w:rsidRDefault="00CC79E7" w:rsidP="004241AD">
            <w:pPr>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3. Полномочия депутата маслихата прекращаются досрочно в случаях:</w:t>
            </w:r>
          </w:p>
          <w:p w:rsidR="00CC79E7" w:rsidRDefault="00CC79E7" w:rsidP="004241AD">
            <w:pPr>
              <w:spacing w:after="0" w:line="240" w:lineRule="auto"/>
              <w:ind w:firstLine="315"/>
              <w:jc w:val="both"/>
              <w:rPr>
                <w:rFonts w:ascii="Times New Roman" w:hAnsi="Times New Roman" w:cs="Times New Roman"/>
                <w:sz w:val="28"/>
                <w:szCs w:val="28"/>
              </w:rPr>
            </w:pPr>
            <w:r>
              <w:rPr>
                <w:rFonts w:ascii="Times New Roman" w:hAnsi="Times New Roman" w:cs="Times New Roman"/>
                <w:sz w:val="28"/>
                <w:szCs w:val="28"/>
              </w:rPr>
              <w:t xml:space="preserve">1) избрания или назначения депутата на должность, занятие которой в соответствии с законодательством Республики Казахстан несовместимо с выполнением депутатских </w:t>
            </w:r>
            <w:r>
              <w:rPr>
                <w:rFonts w:ascii="Times New Roman" w:hAnsi="Times New Roman" w:cs="Times New Roman"/>
                <w:sz w:val="28"/>
                <w:szCs w:val="28"/>
              </w:rPr>
              <w:lastRenderedPageBreak/>
              <w:t>обязанностей;</w:t>
            </w:r>
          </w:p>
          <w:p w:rsidR="00CC79E7" w:rsidRDefault="00CC79E7" w:rsidP="004241AD">
            <w:pPr>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318"/>
              <w:jc w:val="both"/>
              <w:rPr>
                <w:rFonts w:ascii="Times New Roman" w:hAnsi="Times New Roman" w:cs="Times New Roman"/>
                <w:b/>
                <w:spacing w:val="2"/>
                <w:sz w:val="28"/>
                <w:szCs w:val="28"/>
                <w:shd w:val="clear" w:color="auto" w:fill="FFFFFF"/>
              </w:rPr>
            </w:pPr>
            <w:r>
              <w:rPr>
                <w:rFonts w:ascii="Times New Roman" w:hAnsi="Times New Roman" w:cs="Times New Roman"/>
                <w:b/>
                <w:sz w:val="28"/>
                <w:szCs w:val="28"/>
              </w:rPr>
              <w:t xml:space="preserve">3-3) отзыва по решению руководящего органа политической партии </w:t>
            </w:r>
            <w:r>
              <w:rPr>
                <w:rFonts w:ascii="Times New Roman" w:hAnsi="Times New Roman" w:cs="Times New Roman"/>
                <w:b/>
                <w:spacing w:val="2"/>
                <w:sz w:val="28"/>
                <w:szCs w:val="28"/>
                <w:shd w:val="clear" w:color="auto" w:fill="FFFFFF"/>
              </w:rPr>
              <w:t>депутата маслихата, избранного по партийному списку;</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В 2018 году в Закон «О политических партиях» были внесены изменения и дополнения в части отзыва и ротации избранных от политической партии депутатов.</w:t>
            </w:r>
          </w:p>
          <w:p w:rsidR="00CC79E7" w:rsidRDefault="00CC79E7" w:rsidP="004241AD">
            <w:pPr>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 xml:space="preserve">Однако, механизм ротации и отзыва до конца не реализован, поскольку отзыв </w:t>
            </w:r>
            <w:r>
              <w:rPr>
                <w:rFonts w:ascii="Times New Roman" w:hAnsi="Times New Roman" w:cs="Times New Roman"/>
                <w:sz w:val="28"/>
                <w:szCs w:val="28"/>
              </w:rPr>
              <w:lastRenderedPageBreak/>
              <w:t>и ротация фактически не являются основаниями прекращения полномочий депутатов.</w:t>
            </w:r>
          </w:p>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В этой связи предлагаем дополнить закон нормами об отзыве и ротации депутатов маслихатов, наделив этим правом соответствующее Бюро Политического совета партии и филиала.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Подпункт 1) пункта 1, подпункт 6) пункта 2 статьи 21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21. Права, обязанности и ответственность депутата маслихата при осуществлении его полномочий</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1.Депутат вправе:</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избирать и быть избранным </w:t>
            </w:r>
            <w:r>
              <w:rPr>
                <w:rFonts w:ascii="Times New Roman" w:eastAsia="Times New Roman" w:hAnsi="Times New Roman" w:cs="Times New Roman"/>
                <w:b/>
                <w:spacing w:val="2"/>
                <w:sz w:val="28"/>
                <w:szCs w:val="28"/>
              </w:rPr>
              <w:t>секретарем</w:t>
            </w:r>
            <w:r>
              <w:rPr>
                <w:rFonts w:ascii="Times New Roman" w:eastAsia="Times New Roman" w:hAnsi="Times New Roman" w:cs="Times New Roman"/>
                <w:spacing w:val="2"/>
                <w:sz w:val="28"/>
                <w:szCs w:val="28"/>
              </w:rPr>
              <w:t xml:space="preserve"> маслихата, председателем или членом постоянной комиссии, в иные органы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 Депутат обязан:</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6) заблаговременно сообщать о невозможности прибыть на заседание </w:t>
            </w:r>
            <w:r>
              <w:rPr>
                <w:rFonts w:ascii="Times New Roman" w:eastAsia="Times New Roman" w:hAnsi="Times New Roman" w:cs="Times New Roman"/>
                <w:b/>
                <w:spacing w:val="2"/>
                <w:sz w:val="28"/>
                <w:szCs w:val="28"/>
              </w:rPr>
              <w:t>секретарю</w:t>
            </w:r>
            <w:r>
              <w:rPr>
                <w:rFonts w:ascii="Times New Roman" w:eastAsia="Times New Roman" w:hAnsi="Times New Roman" w:cs="Times New Roman"/>
                <w:spacing w:val="2"/>
                <w:sz w:val="28"/>
                <w:szCs w:val="28"/>
              </w:rPr>
              <w:t xml:space="preserve"> маслихата либо председателю постоянной комиссии, членом которой он является. </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bCs/>
                <w:spacing w:val="2"/>
                <w:sz w:val="28"/>
                <w:szCs w:val="28"/>
              </w:rPr>
            </w:pPr>
            <w:r>
              <w:rPr>
                <w:rFonts w:ascii="Times New Roman" w:eastAsia="Times New Roman" w:hAnsi="Times New Roman" w:cs="Times New Roman"/>
                <w:b/>
                <w:bCs/>
                <w:spacing w:val="2"/>
                <w:sz w:val="28"/>
                <w:szCs w:val="28"/>
              </w:rPr>
              <w:lastRenderedPageBreak/>
              <w:t>2-1. В случае отсутствия депутата маслихата без уважительных причин на пленарных заседаниях сессии маслихата или заседаниях органов маслихата два и более раза подряд секретарем маслихата направляется уведомительное письмо руководящему органу соответствующего филиала (представительства) политической партии.</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spacing w:val="2"/>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Статья 21. Права, обязанности и ответственность депутата маслихата при осуществлении его полномочий</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1.Депутат вправе:</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избирать и быть избранным </w:t>
            </w:r>
            <w:r>
              <w:rPr>
                <w:rFonts w:ascii="Times New Roman" w:eastAsia="Times New Roman" w:hAnsi="Times New Roman" w:cs="Times New Roman"/>
                <w:b/>
                <w:spacing w:val="2"/>
                <w:sz w:val="28"/>
                <w:szCs w:val="28"/>
              </w:rPr>
              <w:t>председателем</w:t>
            </w:r>
            <w:r>
              <w:rPr>
                <w:rFonts w:ascii="Times New Roman" w:eastAsia="Times New Roman" w:hAnsi="Times New Roman" w:cs="Times New Roman"/>
                <w:spacing w:val="2"/>
                <w:sz w:val="28"/>
                <w:szCs w:val="28"/>
              </w:rPr>
              <w:t xml:space="preserve"> маслихата, председателем или членом постоянной комиссии, в иные органы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 Депутат обязан:</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6) заблаговременно сообщать о невозможности прибыть на заседание </w:t>
            </w:r>
            <w:r>
              <w:rPr>
                <w:rFonts w:ascii="Times New Roman" w:eastAsia="Times New Roman" w:hAnsi="Times New Roman" w:cs="Times New Roman"/>
                <w:b/>
                <w:spacing w:val="2"/>
                <w:sz w:val="28"/>
                <w:szCs w:val="28"/>
              </w:rPr>
              <w:t>председателю</w:t>
            </w:r>
            <w:r>
              <w:rPr>
                <w:rFonts w:ascii="Times New Roman" w:eastAsia="Times New Roman" w:hAnsi="Times New Roman" w:cs="Times New Roman"/>
                <w:spacing w:val="2"/>
                <w:sz w:val="28"/>
                <w:szCs w:val="28"/>
              </w:rPr>
              <w:t xml:space="preserve"> маслихата либо председателю постоянной комиссии, членом которой он является.</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b/>
                <w:bCs/>
                <w:spacing w:val="2"/>
                <w:sz w:val="28"/>
                <w:szCs w:val="28"/>
              </w:rPr>
              <w:t xml:space="preserve">Исключить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Во исполнение поручения Главы государства, данным в Послании народу Казахстана от 16 марта 2022 года «Новый Казахстан: Путь обновления и модернизации», о необходимости введения должности председателя маслихата.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 1 статьи 21-2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21-2. Депутатские объединения в маслихатах</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Депутаты маслихата вправе создавать депутатские объединения в виде фракций политических партий и иных общественных объединений, депутатских групп. </w:t>
            </w:r>
            <w:r>
              <w:rPr>
                <w:rFonts w:ascii="Times New Roman" w:eastAsia="Times New Roman" w:hAnsi="Times New Roman" w:cs="Times New Roman"/>
                <w:b/>
                <w:spacing w:val="2"/>
                <w:sz w:val="28"/>
                <w:szCs w:val="28"/>
              </w:rPr>
              <w:t>Секретарь</w:t>
            </w:r>
            <w:r>
              <w:rPr>
                <w:rFonts w:ascii="Times New Roman" w:eastAsia="Times New Roman" w:hAnsi="Times New Roman" w:cs="Times New Roman"/>
                <w:spacing w:val="2"/>
                <w:sz w:val="28"/>
                <w:szCs w:val="28"/>
              </w:rPr>
              <w:t xml:space="preserve"> маслихата не может входить в депутатские объединения.</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spacing w:val="2"/>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21-2. Депутатские объединения в маслихатах</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Депутаты маслихата вправе создавать депутатские объединения в виде фракций политических партий и иных общественных объединений, депутатских групп. </w:t>
            </w:r>
            <w:r>
              <w:rPr>
                <w:rFonts w:ascii="Times New Roman" w:eastAsia="Times New Roman" w:hAnsi="Times New Roman" w:cs="Times New Roman"/>
                <w:b/>
                <w:spacing w:val="2"/>
                <w:sz w:val="28"/>
                <w:szCs w:val="28"/>
              </w:rPr>
              <w:t>Председатель</w:t>
            </w:r>
            <w:r>
              <w:rPr>
                <w:rFonts w:ascii="Times New Roman" w:eastAsia="Times New Roman" w:hAnsi="Times New Roman" w:cs="Times New Roman"/>
                <w:spacing w:val="2"/>
                <w:sz w:val="28"/>
                <w:szCs w:val="28"/>
              </w:rPr>
              <w:t xml:space="preserve"> маслихата не может входить в депутатские объединения.</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Во исполнение поручения Главы государства, данным в Послании народу Казахстана от 16 марта 2022 года «Новый Казахстан: Путь обновления и модернизации», о необходимости введения должности председателя маслихата.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 4 статьи 23-1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5"/>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Статья 23-1. Порядок дачи согласия маслихатом на назначение на должности акимов области, города республиканского значения, столицы, а также кандидатур на должности акимов, на назначение которых требуется </w:t>
            </w:r>
            <w:r>
              <w:rPr>
                <w:rFonts w:ascii="Times New Roman" w:eastAsia="Times New Roman" w:hAnsi="Times New Roman" w:cs="Times New Roman"/>
                <w:b/>
                <w:spacing w:val="2"/>
                <w:sz w:val="28"/>
                <w:szCs w:val="28"/>
              </w:rPr>
              <w:lastRenderedPageBreak/>
              <w:t>согласие маслихатов</w:t>
            </w:r>
          </w:p>
          <w:p w:rsidR="00CC79E7" w:rsidRDefault="00CC79E7" w:rsidP="004241AD">
            <w:pPr>
              <w:spacing w:after="0" w:line="240" w:lineRule="auto"/>
              <w:ind w:firstLine="315"/>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w:t>
            </w:r>
          </w:p>
          <w:p w:rsidR="00CC79E7" w:rsidRDefault="00CC79E7" w:rsidP="004241AD">
            <w:pPr>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 Лицом, назначающим акима, либо лицом, им уполномоченным, кандидатура на должность акима может вноситься не более трех раз подряд.</w:t>
            </w:r>
          </w:p>
          <w:p w:rsidR="00CC79E7" w:rsidRDefault="00CC79E7" w:rsidP="004241AD">
            <w:pPr>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В случае если маслихатом в третий раз не будет дано согласие на назначение кандидатур на должности:</w:t>
            </w:r>
          </w:p>
          <w:p w:rsidR="00CC79E7" w:rsidRDefault="00CC79E7" w:rsidP="004241AD">
            <w:pPr>
              <w:spacing w:after="0" w:line="240" w:lineRule="auto"/>
              <w:ind w:firstLine="315"/>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1) акимов области, города республиканского значения либо столицы, Президент Республики Казахстан вправе досрочно прекратить полномочия соответствующего маслихата после консультаций с Премьер-Министром Республики Казахстан и председателями Палат Парламента Республики Казахстан;</w:t>
            </w:r>
          </w:p>
          <w:p w:rsidR="00CC79E7" w:rsidRDefault="00CC79E7" w:rsidP="004241AD">
            <w:pPr>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 акима района (города областного значения), аким области письменно уведомляет Президента Республики Казахстан и ставит вопрос о досрочном прекращении полномочий соответствующего маслихата.</w:t>
            </w:r>
          </w:p>
          <w:p w:rsidR="00CC79E7" w:rsidRDefault="00CC79E7" w:rsidP="004241AD">
            <w:pPr>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В этом случае </w:t>
            </w:r>
            <w:r>
              <w:rPr>
                <w:rFonts w:ascii="Times New Roman" w:eastAsia="Times New Roman" w:hAnsi="Times New Roman" w:cs="Times New Roman"/>
                <w:b/>
                <w:spacing w:val="2"/>
                <w:sz w:val="28"/>
                <w:szCs w:val="28"/>
              </w:rPr>
              <w:t xml:space="preserve">Президент </w:t>
            </w:r>
            <w:r>
              <w:rPr>
                <w:rFonts w:ascii="Times New Roman" w:eastAsia="Times New Roman" w:hAnsi="Times New Roman" w:cs="Times New Roman"/>
                <w:b/>
                <w:spacing w:val="2"/>
                <w:sz w:val="28"/>
                <w:szCs w:val="28"/>
              </w:rPr>
              <w:lastRenderedPageBreak/>
              <w:t>Республики Казахстан либо</w:t>
            </w:r>
            <w:r>
              <w:rPr>
                <w:rFonts w:ascii="Times New Roman" w:eastAsia="Times New Roman" w:hAnsi="Times New Roman" w:cs="Times New Roman"/>
                <w:spacing w:val="2"/>
                <w:sz w:val="28"/>
                <w:szCs w:val="28"/>
              </w:rPr>
              <w:t xml:space="preserve"> вышестоящий аким назначает временно исполняющего обязанности акима до назначения акима соответствующей административно-территориальной единицы с согласия вновь сформированного маслихата в установленном порядке.</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spacing w:val="2"/>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8"/>
              <w:contextualSpacing/>
              <w:jc w:val="both"/>
              <w:rPr>
                <w:rFonts w:ascii="Times New Roman" w:eastAsia="Times New Roman" w:hAnsi="Times New Roman" w:cs="Times New Roman"/>
                <w:b/>
                <w:bCs/>
                <w:spacing w:val="2"/>
                <w:sz w:val="28"/>
                <w:szCs w:val="28"/>
              </w:rPr>
            </w:pPr>
            <w:r>
              <w:rPr>
                <w:rFonts w:ascii="Times New Roman" w:eastAsia="Times New Roman" w:hAnsi="Times New Roman" w:cs="Times New Roman"/>
                <w:b/>
                <w:bCs/>
                <w:spacing w:val="2"/>
                <w:sz w:val="28"/>
                <w:szCs w:val="28"/>
              </w:rPr>
              <w:lastRenderedPageBreak/>
              <w:t>Статья 23-1. Порядок дачи согласия депутатами маслихатов на назначение на должности акимов</w:t>
            </w:r>
          </w:p>
          <w:p w:rsidR="00CC79E7" w:rsidRDefault="00CC79E7" w:rsidP="004241AD">
            <w:pPr>
              <w:spacing w:after="0" w:line="240" w:lineRule="auto"/>
              <w:ind w:firstLine="318"/>
              <w:contextualSpacing/>
              <w:jc w:val="both"/>
              <w:rPr>
                <w:rFonts w:ascii="Times New Roman" w:eastAsia="Times New Roman" w:hAnsi="Times New Roman" w:cs="Times New Roman"/>
                <w:b/>
                <w:bCs/>
                <w:spacing w:val="2"/>
                <w:sz w:val="28"/>
                <w:szCs w:val="28"/>
              </w:rPr>
            </w:pPr>
          </w:p>
          <w:p w:rsidR="00CC79E7" w:rsidRDefault="00CC79E7" w:rsidP="004241AD">
            <w:pPr>
              <w:spacing w:after="0" w:line="240" w:lineRule="auto"/>
              <w:ind w:firstLine="318"/>
              <w:contextualSpacing/>
              <w:jc w:val="both"/>
              <w:rPr>
                <w:rFonts w:ascii="Times New Roman" w:eastAsia="Times New Roman" w:hAnsi="Times New Roman" w:cs="Times New Roman"/>
                <w:b/>
                <w:bCs/>
                <w:spacing w:val="2"/>
                <w:sz w:val="28"/>
                <w:szCs w:val="28"/>
              </w:rPr>
            </w:pPr>
          </w:p>
          <w:p w:rsidR="00CC79E7" w:rsidRDefault="00CC79E7" w:rsidP="004241AD">
            <w:pPr>
              <w:spacing w:after="0" w:line="240" w:lineRule="auto"/>
              <w:ind w:firstLine="318"/>
              <w:contextualSpacing/>
              <w:jc w:val="both"/>
              <w:rPr>
                <w:rFonts w:ascii="Times New Roman" w:eastAsia="Times New Roman" w:hAnsi="Times New Roman" w:cs="Times New Roman"/>
                <w:b/>
                <w:bCs/>
                <w:spacing w:val="2"/>
                <w:sz w:val="28"/>
                <w:szCs w:val="28"/>
              </w:rPr>
            </w:pPr>
          </w:p>
          <w:p w:rsidR="00CC79E7" w:rsidRDefault="00CC79E7" w:rsidP="004241AD">
            <w:pPr>
              <w:spacing w:after="0" w:line="240" w:lineRule="auto"/>
              <w:ind w:firstLine="318"/>
              <w:contextualSpacing/>
              <w:jc w:val="both"/>
              <w:rPr>
                <w:rFonts w:ascii="Times New Roman" w:eastAsia="Times New Roman" w:hAnsi="Times New Roman" w:cs="Times New Roman"/>
                <w:b/>
                <w:bCs/>
                <w:spacing w:val="2"/>
                <w:sz w:val="28"/>
                <w:szCs w:val="28"/>
              </w:rPr>
            </w:pPr>
            <w:r>
              <w:rPr>
                <w:rFonts w:ascii="Times New Roman" w:eastAsia="Times New Roman" w:hAnsi="Times New Roman" w:cs="Times New Roman"/>
                <w:b/>
                <w:bCs/>
                <w:spacing w:val="2"/>
                <w:sz w:val="28"/>
                <w:szCs w:val="28"/>
              </w:rPr>
              <w:lastRenderedPageBreak/>
              <w:t>…</w:t>
            </w:r>
          </w:p>
          <w:p w:rsidR="00CC79E7" w:rsidRDefault="00CC79E7" w:rsidP="004241AD">
            <w:pPr>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 Лицом, назначающим акима, либо лицом, им уполномоченным, кандидатура на должность акима может вноситься не более трех раз подряд.</w:t>
            </w:r>
          </w:p>
          <w:p w:rsidR="00CC79E7" w:rsidRDefault="00CC79E7" w:rsidP="004241AD">
            <w:pPr>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В случае если маслихатом в третий раз не будет дано согласие на назначение кандидатур на должности:</w:t>
            </w:r>
          </w:p>
          <w:p w:rsidR="00CC79E7" w:rsidRDefault="00CC79E7" w:rsidP="004241AD">
            <w:pPr>
              <w:spacing w:after="0" w:line="240" w:lineRule="auto"/>
              <w:ind w:firstLine="318"/>
              <w:contextualSpacing/>
              <w:jc w:val="both"/>
              <w:rPr>
                <w:rFonts w:ascii="Times New Roman" w:eastAsia="Times New Roman" w:hAnsi="Times New Roman" w:cs="Times New Roman"/>
                <w:spacing w:val="2"/>
                <w:sz w:val="28"/>
                <w:szCs w:val="28"/>
              </w:rPr>
            </w:pPr>
          </w:p>
          <w:p w:rsidR="00CC79E7" w:rsidRDefault="00CC79E7" w:rsidP="004241AD">
            <w:pPr>
              <w:spacing w:after="0" w:line="240" w:lineRule="auto"/>
              <w:ind w:firstLine="318"/>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1) исключить</w:t>
            </w:r>
          </w:p>
          <w:p w:rsidR="00CC79E7" w:rsidRDefault="00CC79E7" w:rsidP="004241AD">
            <w:pPr>
              <w:spacing w:after="0" w:line="240" w:lineRule="auto"/>
              <w:ind w:firstLine="318"/>
              <w:contextualSpacing/>
              <w:jc w:val="both"/>
              <w:rPr>
                <w:rFonts w:ascii="Times New Roman" w:eastAsia="Times New Roman" w:hAnsi="Times New Roman" w:cs="Times New Roman"/>
                <w:spacing w:val="2"/>
                <w:sz w:val="28"/>
                <w:szCs w:val="28"/>
              </w:rPr>
            </w:pPr>
          </w:p>
          <w:p w:rsidR="00CC79E7" w:rsidRDefault="00CC79E7" w:rsidP="004241AD">
            <w:pPr>
              <w:spacing w:after="0" w:line="240" w:lineRule="auto"/>
              <w:ind w:firstLine="318"/>
              <w:contextualSpacing/>
              <w:jc w:val="both"/>
              <w:rPr>
                <w:rFonts w:ascii="Times New Roman" w:eastAsia="Times New Roman" w:hAnsi="Times New Roman" w:cs="Times New Roman"/>
                <w:spacing w:val="2"/>
                <w:sz w:val="28"/>
                <w:szCs w:val="28"/>
              </w:rPr>
            </w:pPr>
          </w:p>
          <w:p w:rsidR="00CC79E7" w:rsidRDefault="00CC79E7" w:rsidP="004241AD">
            <w:pPr>
              <w:spacing w:after="0" w:line="240" w:lineRule="auto"/>
              <w:ind w:firstLine="318"/>
              <w:contextualSpacing/>
              <w:jc w:val="both"/>
              <w:rPr>
                <w:rFonts w:ascii="Times New Roman" w:eastAsia="Times New Roman" w:hAnsi="Times New Roman" w:cs="Times New Roman"/>
                <w:spacing w:val="2"/>
                <w:sz w:val="28"/>
                <w:szCs w:val="28"/>
              </w:rPr>
            </w:pPr>
          </w:p>
          <w:p w:rsidR="00CC79E7" w:rsidRDefault="00CC79E7" w:rsidP="004241AD">
            <w:pPr>
              <w:spacing w:after="0" w:line="240" w:lineRule="auto"/>
              <w:ind w:firstLine="318"/>
              <w:contextualSpacing/>
              <w:jc w:val="both"/>
              <w:rPr>
                <w:rFonts w:ascii="Times New Roman" w:eastAsia="Times New Roman" w:hAnsi="Times New Roman" w:cs="Times New Roman"/>
                <w:spacing w:val="2"/>
                <w:sz w:val="28"/>
                <w:szCs w:val="28"/>
              </w:rPr>
            </w:pPr>
          </w:p>
          <w:p w:rsidR="00CC79E7" w:rsidRDefault="00CC79E7" w:rsidP="004241AD">
            <w:pPr>
              <w:spacing w:after="0" w:line="240" w:lineRule="auto"/>
              <w:ind w:firstLine="318"/>
              <w:contextualSpacing/>
              <w:jc w:val="both"/>
              <w:rPr>
                <w:rFonts w:ascii="Times New Roman" w:eastAsia="Times New Roman" w:hAnsi="Times New Roman" w:cs="Times New Roman"/>
                <w:spacing w:val="2"/>
                <w:sz w:val="28"/>
                <w:szCs w:val="28"/>
              </w:rPr>
            </w:pPr>
          </w:p>
          <w:p w:rsidR="00CC79E7" w:rsidRDefault="00CC79E7" w:rsidP="004241AD">
            <w:pPr>
              <w:spacing w:after="0" w:line="240" w:lineRule="auto"/>
              <w:ind w:firstLine="318"/>
              <w:contextualSpacing/>
              <w:jc w:val="both"/>
              <w:rPr>
                <w:rFonts w:ascii="Times New Roman" w:eastAsia="Times New Roman" w:hAnsi="Times New Roman" w:cs="Times New Roman"/>
                <w:spacing w:val="2"/>
                <w:sz w:val="28"/>
                <w:szCs w:val="28"/>
              </w:rPr>
            </w:pPr>
          </w:p>
          <w:p w:rsidR="00CC79E7" w:rsidRDefault="00CC79E7" w:rsidP="004241AD">
            <w:pPr>
              <w:spacing w:after="0" w:line="240" w:lineRule="auto"/>
              <w:ind w:firstLine="318"/>
              <w:contextualSpacing/>
              <w:jc w:val="both"/>
              <w:rPr>
                <w:rFonts w:ascii="Times New Roman" w:eastAsia="Times New Roman" w:hAnsi="Times New Roman" w:cs="Times New Roman"/>
                <w:spacing w:val="2"/>
                <w:sz w:val="28"/>
                <w:szCs w:val="28"/>
              </w:rPr>
            </w:pPr>
          </w:p>
          <w:p w:rsidR="00CC79E7" w:rsidRDefault="00CC79E7" w:rsidP="004241AD">
            <w:pPr>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 акима района (города областного значения), аким области письменно уведомляет Президента Республики Казахстан и ставит вопрос о досрочном прекращении полномочий соответствующего маслихата.</w:t>
            </w:r>
          </w:p>
          <w:p w:rsidR="00CC79E7" w:rsidRDefault="00CC79E7" w:rsidP="004241AD">
            <w:pPr>
              <w:spacing w:after="0" w:line="240" w:lineRule="auto"/>
              <w:ind w:firstLine="318"/>
              <w:contextualSpacing/>
              <w:jc w:val="both"/>
              <w:rPr>
                <w:rFonts w:ascii="Times New Roman" w:eastAsia="Times New Roman" w:hAnsi="Times New Roman" w:cs="Times New Roman"/>
                <w:spacing w:val="2"/>
                <w:sz w:val="28"/>
                <w:szCs w:val="28"/>
              </w:rPr>
            </w:pPr>
          </w:p>
          <w:p w:rsidR="00CC79E7" w:rsidRDefault="00CC79E7" w:rsidP="004241AD">
            <w:pPr>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В этом случае вышестоящий аким назначает временно исполняющего обязанности акима до назначения </w:t>
            </w:r>
            <w:r>
              <w:rPr>
                <w:rFonts w:ascii="Times New Roman" w:eastAsia="Times New Roman" w:hAnsi="Times New Roman" w:cs="Times New Roman"/>
                <w:spacing w:val="2"/>
                <w:sz w:val="28"/>
                <w:szCs w:val="28"/>
              </w:rPr>
              <w:lastRenderedPageBreak/>
              <w:t>акима соответствующей административно-территориальной единицы с согласия вновь сформированного маслихата в установленном порядке.</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b/>
                <w:bCs/>
                <w:spacing w:val="2"/>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Приведение в соответствие с пунктом 4 статьи 87 Конституции РК.</w:t>
            </w:r>
          </w:p>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kern w:val="0"/>
                <w:sz w:val="28"/>
                <w:szCs w:val="28"/>
              </w:rPr>
              <w:t>Пункты 1 и 4 статьи 24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24. Полномочие маслихата выразить недоверие акиму</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b/>
                <w:bCs/>
                <w:spacing w:val="2"/>
                <w:sz w:val="28"/>
                <w:szCs w:val="28"/>
              </w:rPr>
            </w:pPr>
            <w:r>
              <w:rPr>
                <w:rFonts w:ascii="Times New Roman" w:eastAsia="Times New Roman" w:hAnsi="Times New Roman" w:cs="Times New Roman"/>
                <w:spacing w:val="2"/>
                <w:sz w:val="28"/>
                <w:szCs w:val="28"/>
              </w:rPr>
              <w:t xml:space="preserve">1. По инициативе не менее одной пятой от общего числа депутатов маслихата может быть поставлен вопрос о выражении вотума недоверия акиму. </w:t>
            </w:r>
            <w:r>
              <w:rPr>
                <w:rFonts w:ascii="Times New Roman" w:eastAsia="Times New Roman" w:hAnsi="Times New Roman" w:cs="Times New Roman"/>
                <w:bCs/>
                <w:spacing w:val="2"/>
                <w:sz w:val="28"/>
                <w:szCs w:val="28"/>
              </w:rPr>
              <w:t>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Казахстан</w:t>
            </w:r>
            <w:r>
              <w:rPr>
                <w:rFonts w:ascii="Times New Roman" w:eastAsia="Times New Roman" w:hAnsi="Times New Roman" w:cs="Times New Roman"/>
                <w:b/>
                <w:bCs/>
                <w:spacing w:val="2"/>
                <w:sz w:val="28"/>
                <w:szCs w:val="28"/>
              </w:rPr>
              <w:t xml:space="preserve"> либо вышестоящим акимом.</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4. Сбор подписных листов осуществляется в течение десяти рабочих дней со дня письменного обращения инициаторов-депутатов маслихата. Заполненные подписные листы сдаются </w:t>
            </w:r>
            <w:r>
              <w:rPr>
                <w:rFonts w:ascii="Times New Roman" w:eastAsia="Times New Roman" w:hAnsi="Times New Roman" w:cs="Times New Roman"/>
                <w:b/>
                <w:spacing w:val="2"/>
                <w:sz w:val="28"/>
                <w:szCs w:val="28"/>
              </w:rPr>
              <w:t>секретарю</w:t>
            </w:r>
            <w:r>
              <w:rPr>
                <w:rFonts w:ascii="Times New Roman" w:eastAsia="Times New Roman" w:hAnsi="Times New Roman" w:cs="Times New Roman"/>
                <w:spacing w:val="2"/>
                <w:sz w:val="28"/>
                <w:szCs w:val="28"/>
              </w:rPr>
              <w:t xml:space="preserve"> маслихата, который в течение пяти рабочих дней организует проверку подлинности собранных подписей. По результатам проверки составляется протокол о подлинности подписей инициаторов-депутатов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Статья 24. Полномочие маслихата выразить недоверие акиму</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b/>
                <w:bCs/>
                <w:spacing w:val="2"/>
                <w:sz w:val="28"/>
                <w:szCs w:val="28"/>
              </w:rPr>
            </w:pPr>
            <w:r>
              <w:rPr>
                <w:rFonts w:ascii="Times New Roman" w:eastAsia="Times New Roman" w:hAnsi="Times New Roman" w:cs="Times New Roman"/>
                <w:spacing w:val="2"/>
                <w:sz w:val="28"/>
                <w:szCs w:val="28"/>
              </w:rPr>
              <w:t xml:space="preserve">1. По инициативе не менее одной пятой от общего числа депутатов маслихата может быть поставлен вопрос о выражении вотума недоверия акиму. </w:t>
            </w:r>
            <w:r>
              <w:rPr>
                <w:rFonts w:ascii="Times New Roman" w:eastAsia="Times New Roman" w:hAnsi="Times New Roman" w:cs="Times New Roman"/>
                <w:bCs/>
                <w:spacing w:val="2"/>
                <w:sz w:val="28"/>
                <w:szCs w:val="28"/>
              </w:rPr>
              <w:t xml:space="preserve">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Казахстан </w:t>
            </w:r>
            <w:r>
              <w:rPr>
                <w:rFonts w:ascii="Times New Roman" w:eastAsia="Times New Roman" w:hAnsi="Times New Roman" w:cs="Times New Roman"/>
                <w:b/>
                <w:bCs/>
                <w:spacing w:val="2"/>
                <w:sz w:val="28"/>
                <w:szCs w:val="28"/>
              </w:rPr>
              <w:t>в отношении акимов областей, городов республиканского значения и столицы либо вышестоящим акимом в отношении акимов иных административно-территориальных единиц.</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4. Сбор подписных листов осуществляется в течение десяти рабочих дней со дня письменного обращения инициаторов-депутатов маслихата. Заполненные подписные листы сдаются </w:t>
            </w:r>
            <w:r>
              <w:rPr>
                <w:rFonts w:ascii="Times New Roman" w:eastAsia="Times New Roman" w:hAnsi="Times New Roman" w:cs="Times New Roman"/>
                <w:b/>
                <w:spacing w:val="2"/>
                <w:sz w:val="28"/>
                <w:szCs w:val="28"/>
              </w:rPr>
              <w:t>председателю</w:t>
            </w:r>
            <w:r>
              <w:rPr>
                <w:rFonts w:ascii="Times New Roman" w:eastAsia="Times New Roman" w:hAnsi="Times New Roman" w:cs="Times New Roman"/>
                <w:spacing w:val="2"/>
                <w:sz w:val="28"/>
                <w:szCs w:val="28"/>
              </w:rPr>
              <w:t xml:space="preserve"> маслихата, который в течение пяти рабочих дней организует проверку подлинности собранных подписей. По результатам проверки составляется протокол о подлинности подписей инициаторов-депутатов маслихата.</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Приведение в соответствие со статьей 87 Конституции. </w:t>
            </w: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317"/>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Во исполнение поручения Главы государства, данным в Послании народу Казахстана от 16 марта 2022 года «Новый Казахстан: Путь обновления и модернизации», о необходимости введения должности председателя маслихата.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Абзац первый пункта 7 и абзацы 3 и 6 пункта 8 статьи 24-1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24-1. Прекращение полномочий депутата Сената Парламента по решению выборщиков</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7. </w:t>
            </w:r>
            <w:r>
              <w:rPr>
                <w:rFonts w:ascii="Times New Roman" w:eastAsia="Times New Roman" w:hAnsi="Times New Roman" w:cs="Times New Roman"/>
                <w:b/>
                <w:spacing w:val="2"/>
                <w:sz w:val="28"/>
                <w:szCs w:val="28"/>
              </w:rPr>
              <w:t>Секретарь</w:t>
            </w:r>
            <w:r>
              <w:rPr>
                <w:rFonts w:ascii="Times New Roman" w:eastAsia="Times New Roman" w:hAnsi="Times New Roman" w:cs="Times New Roman"/>
                <w:spacing w:val="2"/>
                <w:sz w:val="28"/>
                <w:szCs w:val="28"/>
              </w:rPr>
              <w:t xml:space="preserve"> областного, города республиканского значения и столицы маслихата не позднее пяти дней со дня принятия областной, города республиканского значения и столицы избирательной комиссией решения о вынесении вопроса на голосование должен письменно уведомить депутата, в отношении </w:t>
            </w:r>
            <w:r>
              <w:rPr>
                <w:rFonts w:ascii="Times New Roman" w:eastAsia="Times New Roman" w:hAnsi="Times New Roman" w:cs="Times New Roman"/>
                <w:spacing w:val="2"/>
                <w:sz w:val="28"/>
                <w:szCs w:val="28"/>
              </w:rPr>
              <w:lastRenderedPageBreak/>
              <w:t>которого возбужден вопрос о прекращении полномочий.</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8. Совместное заседание правомочно, если на нем присутствует не менее двух третей от числа избранных депутатов, представляющих все маслихаты области, города республиканского значения и столицы.</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Председательствующим на совместном заседании является </w:t>
            </w:r>
            <w:r>
              <w:rPr>
                <w:rFonts w:ascii="Times New Roman" w:eastAsia="Times New Roman" w:hAnsi="Times New Roman" w:cs="Times New Roman"/>
                <w:b/>
                <w:spacing w:val="2"/>
                <w:sz w:val="28"/>
                <w:szCs w:val="28"/>
              </w:rPr>
              <w:t>секретарь</w:t>
            </w:r>
            <w:r>
              <w:rPr>
                <w:rFonts w:ascii="Times New Roman" w:eastAsia="Times New Roman" w:hAnsi="Times New Roman" w:cs="Times New Roman"/>
                <w:spacing w:val="2"/>
                <w:sz w:val="28"/>
                <w:szCs w:val="28"/>
              </w:rPr>
              <w:t xml:space="preserve"> областного, города республиканского значения и столицы маслихата.</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Документом, удостоверяющим проведение совместного заседания выборщиков по прекращению полномочий депутата Сената Парламента, является протокол совместного заседания, представляемый </w:t>
            </w:r>
            <w:r>
              <w:rPr>
                <w:rFonts w:ascii="Times New Roman" w:eastAsia="Times New Roman" w:hAnsi="Times New Roman" w:cs="Times New Roman"/>
                <w:b/>
                <w:spacing w:val="2"/>
                <w:sz w:val="28"/>
                <w:szCs w:val="28"/>
              </w:rPr>
              <w:t>секретарем</w:t>
            </w:r>
            <w:r>
              <w:rPr>
                <w:rFonts w:ascii="Times New Roman" w:eastAsia="Times New Roman" w:hAnsi="Times New Roman" w:cs="Times New Roman"/>
                <w:spacing w:val="2"/>
                <w:sz w:val="28"/>
                <w:szCs w:val="28"/>
              </w:rPr>
              <w:t xml:space="preserve"> соответствующего маслихата областной, города республиканского значения и столицы избирательной комиссии.</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Статья 24-1. Прекращение полномочий депутата Сената Парламента по решению выборщиков</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7. </w:t>
            </w:r>
            <w:r>
              <w:rPr>
                <w:rFonts w:ascii="Times New Roman" w:eastAsia="Times New Roman" w:hAnsi="Times New Roman" w:cs="Times New Roman"/>
                <w:b/>
                <w:spacing w:val="2"/>
                <w:sz w:val="28"/>
                <w:szCs w:val="28"/>
              </w:rPr>
              <w:t>Председатель</w:t>
            </w:r>
            <w:r>
              <w:rPr>
                <w:rFonts w:ascii="Times New Roman" w:eastAsia="Times New Roman" w:hAnsi="Times New Roman" w:cs="Times New Roman"/>
                <w:spacing w:val="2"/>
                <w:sz w:val="28"/>
                <w:szCs w:val="28"/>
              </w:rPr>
              <w:t xml:space="preserve"> областного, города республиканского значения и столицы маслихата не позднее пяти дней со дня принятия областной, города республиканского значения и столицы избирательной комиссией решения о вынесении вопроса на голосование должен письменно уведомить депутата, в отношении </w:t>
            </w:r>
            <w:r>
              <w:rPr>
                <w:rFonts w:ascii="Times New Roman" w:eastAsia="Times New Roman" w:hAnsi="Times New Roman" w:cs="Times New Roman"/>
                <w:spacing w:val="2"/>
                <w:sz w:val="28"/>
                <w:szCs w:val="28"/>
              </w:rPr>
              <w:lastRenderedPageBreak/>
              <w:t>которого возбужден вопрос о прекращении полномочий.</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8. Совместное заседание правомочно, если на нем присутствует не менее двух третей от числа избранных депутатов, представляющих все маслихаты области, города республиканского значения и столицы.</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Председательствующим на совместном заседании является </w:t>
            </w:r>
            <w:r>
              <w:rPr>
                <w:rFonts w:ascii="Times New Roman" w:eastAsia="Times New Roman" w:hAnsi="Times New Roman" w:cs="Times New Roman"/>
                <w:b/>
                <w:spacing w:val="2"/>
                <w:sz w:val="28"/>
                <w:szCs w:val="28"/>
              </w:rPr>
              <w:t>председатель</w:t>
            </w:r>
            <w:r>
              <w:rPr>
                <w:rFonts w:ascii="Times New Roman" w:eastAsia="Times New Roman" w:hAnsi="Times New Roman" w:cs="Times New Roman"/>
                <w:spacing w:val="2"/>
                <w:sz w:val="28"/>
                <w:szCs w:val="28"/>
              </w:rPr>
              <w:t xml:space="preserve"> областного, города республиканского значения и столицы маслихата.</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Документом, удостоверяющим проведение совместного заседания выборщиков по прекращению полномочий депутата Сената Парламента, является протокол совместного заседания, представляемый </w:t>
            </w:r>
            <w:r>
              <w:rPr>
                <w:rFonts w:ascii="Times New Roman" w:eastAsia="Times New Roman" w:hAnsi="Times New Roman" w:cs="Times New Roman"/>
                <w:b/>
                <w:spacing w:val="2"/>
                <w:sz w:val="28"/>
                <w:szCs w:val="28"/>
              </w:rPr>
              <w:t xml:space="preserve">председателем </w:t>
            </w:r>
            <w:r>
              <w:rPr>
                <w:rFonts w:ascii="Times New Roman" w:eastAsia="Times New Roman" w:hAnsi="Times New Roman" w:cs="Times New Roman"/>
                <w:spacing w:val="2"/>
                <w:sz w:val="28"/>
                <w:szCs w:val="28"/>
              </w:rPr>
              <w:t>соответствующего маслихата областной, города республиканского значения и столицы избирательной комиссии.</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4"/>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lastRenderedPageBreak/>
              <w:t>Во исполнение поручения Главы государства, данным в Послании народу Казахстана от 16 марта 2022 года «Новый Казахстан: Путь обновления и модернизации», о необходимости введения должности председателя маслихата.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Пункт 1 </w:t>
            </w:r>
            <w:r>
              <w:rPr>
                <w:rFonts w:ascii="Times New Roman" w:eastAsia="Times New Roman" w:hAnsi="Times New Roman" w:cs="Times New Roman"/>
                <w:sz w:val="28"/>
                <w:szCs w:val="28"/>
              </w:rPr>
              <w:lastRenderedPageBreak/>
              <w:t>статьи 28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5"/>
              <w:contextualSpacing/>
              <w:jc w:val="both"/>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rPr>
              <w:lastRenderedPageBreak/>
              <w:t xml:space="preserve">Статья 28. Порядок назначения на </w:t>
            </w:r>
            <w:r>
              <w:rPr>
                <w:rFonts w:ascii="Times New Roman" w:eastAsia="Times New Roman" w:hAnsi="Times New Roman" w:cs="Times New Roman"/>
                <w:bCs/>
                <w:spacing w:val="2"/>
                <w:sz w:val="28"/>
                <w:szCs w:val="28"/>
              </w:rPr>
              <w:lastRenderedPageBreak/>
              <w:t>должность и освобождения от должности акима области, города республиканского значения, столицы</w:t>
            </w:r>
          </w:p>
          <w:p w:rsidR="00CC79E7" w:rsidRDefault="00CC79E7" w:rsidP="004241AD">
            <w:pPr>
              <w:spacing w:after="0" w:line="240" w:lineRule="auto"/>
              <w:ind w:firstLine="315"/>
              <w:contextualSpacing/>
              <w:jc w:val="both"/>
              <w:rPr>
                <w:rFonts w:ascii="Times New Roman" w:eastAsia="Times New Roman" w:hAnsi="Times New Roman" w:cs="Times New Roman"/>
                <w:b/>
                <w:bCs/>
                <w:spacing w:val="2"/>
                <w:sz w:val="28"/>
                <w:szCs w:val="28"/>
              </w:rPr>
            </w:pPr>
            <w:r>
              <w:rPr>
                <w:rFonts w:ascii="Times New Roman" w:eastAsia="Times New Roman" w:hAnsi="Times New Roman" w:cs="Times New Roman"/>
                <w:spacing w:val="2"/>
                <w:sz w:val="28"/>
                <w:szCs w:val="28"/>
              </w:rPr>
              <w:t xml:space="preserve">1. Аким области, города республиканского значения, столицы назначается на должность Президентом Республики Казахстан с согласия </w:t>
            </w:r>
            <w:r>
              <w:rPr>
                <w:rFonts w:ascii="Times New Roman" w:eastAsia="Times New Roman" w:hAnsi="Times New Roman" w:cs="Times New Roman"/>
                <w:b/>
                <w:bCs/>
                <w:spacing w:val="2"/>
                <w:sz w:val="28"/>
                <w:szCs w:val="28"/>
              </w:rPr>
              <w:t>маслихата</w:t>
            </w:r>
            <w:r>
              <w:rPr>
                <w:rFonts w:ascii="Times New Roman" w:eastAsia="Times New Roman" w:hAnsi="Times New Roman" w:cs="Times New Roman"/>
                <w:spacing w:val="2"/>
                <w:sz w:val="28"/>
                <w:szCs w:val="28"/>
              </w:rPr>
              <w:t xml:space="preserve"> области, города республиканского значения, столицы. </w:t>
            </w:r>
            <w:r>
              <w:rPr>
                <w:rFonts w:ascii="Times New Roman" w:eastAsia="Times New Roman" w:hAnsi="Times New Roman" w:cs="Times New Roman"/>
                <w:b/>
                <w:bCs/>
                <w:spacing w:val="2"/>
                <w:sz w:val="28"/>
                <w:szCs w:val="28"/>
              </w:rPr>
              <w:t>Порядок согласования маслихатом назначения на должность акима области, города республиканского значения, столицы определяется настоящим Законом.</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bCs/>
                <w:spacing w:val="2"/>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8"/>
              <w:contextualSpacing/>
              <w:jc w:val="both"/>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rPr>
              <w:lastRenderedPageBreak/>
              <w:t xml:space="preserve">Статья 28. Порядок назначения на </w:t>
            </w:r>
            <w:r>
              <w:rPr>
                <w:rFonts w:ascii="Times New Roman" w:eastAsia="Times New Roman" w:hAnsi="Times New Roman" w:cs="Times New Roman"/>
                <w:bCs/>
                <w:spacing w:val="2"/>
                <w:sz w:val="28"/>
                <w:szCs w:val="28"/>
              </w:rPr>
              <w:lastRenderedPageBreak/>
              <w:t>должность и освобождения от должности акима области, города республиканского значения, столицы</w:t>
            </w:r>
          </w:p>
          <w:p w:rsidR="00CC79E7" w:rsidRDefault="00CC79E7" w:rsidP="004241AD">
            <w:pPr>
              <w:pStyle w:val="a8"/>
              <w:shd w:val="clear" w:color="auto" w:fill="FFFFFF"/>
              <w:spacing w:before="0" w:after="0"/>
              <w:ind w:firstLine="318"/>
              <w:jc w:val="both"/>
              <w:rPr>
                <w:spacing w:val="2"/>
                <w:sz w:val="28"/>
                <w:szCs w:val="28"/>
              </w:rPr>
            </w:pPr>
            <w:r>
              <w:rPr>
                <w:spacing w:val="2"/>
                <w:sz w:val="28"/>
                <w:szCs w:val="28"/>
              </w:rPr>
              <w:t>1 Аким области, города республиканского значения и столицы назначается на должность Президентом Республики Казахстан с согласия</w:t>
            </w:r>
            <w:r>
              <w:rPr>
                <w:b/>
                <w:spacing w:val="2"/>
                <w:sz w:val="28"/>
                <w:szCs w:val="28"/>
              </w:rPr>
              <w:t xml:space="preserve"> депутатов маслихатов, расположенных на территории области, или депутатов маслихатов</w:t>
            </w:r>
            <w:r>
              <w:rPr>
                <w:spacing w:val="2"/>
                <w:sz w:val="28"/>
                <w:szCs w:val="28"/>
              </w:rPr>
              <w:t xml:space="preserve"> городов республиканского значения и столицы </w:t>
            </w:r>
            <w:r>
              <w:rPr>
                <w:b/>
                <w:spacing w:val="2"/>
                <w:sz w:val="28"/>
                <w:szCs w:val="28"/>
              </w:rPr>
              <w:t>соответственно в порядке, определяемом Президентом</w:t>
            </w:r>
            <w:r>
              <w:rPr>
                <w:spacing w:val="2"/>
                <w:sz w:val="28"/>
                <w:szCs w:val="28"/>
              </w:rPr>
              <w:t>.</w:t>
            </w:r>
          </w:p>
          <w:p w:rsidR="00CC79E7" w:rsidRDefault="00CC79E7" w:rsidP="004241AD">
            <w:pPr>
              <w:pStyle w:val="Standard"/>
              <w:spacing w:after="0" w:line="240" w:lineRule="auto"/>
              <w:ind w:firstLine="315"/>
              <w:contextualSpacing/>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Приведение в соответствие </w:t>
            </w:r>
            <w:r>
              <w:rPr>
                <w:rFonts w:ascii="Times New Roman" w:hAnsi="Times New Roman" w:cs="Times New Roman"/>
                <w:sz w:val="28"/>
                <w:szCs w:val="28"/>
              </w:rPr>
              <w:lastRenderedPageBreak/>
              <w:t>с пунктом 4 статьи 87 Конституции РК.</w:t>
            </w:r>
          </w:p>
          <w:p w:rsidR="00CC79E7" w:rsidRDefault="00CC79E7" w:rsidP="004241AD">
            <w:pPr>
              <w:pStyle w:val="Standard"/>
              <w:spacing w:after="0" w:line="240" w:lineRule="auto"/>
              <w:ind w:firstLine="284"/>
              <w:contextualSpacing/>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Пункты 1, 1-1 и 4 статьи 32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32. Порядок назначения на должность, освобождения от должности и прекращения полномочий акима города областного значения и района области, района в городе областного значения, района в городе республиканского значения и столицы</w:t>
            </w:r>
          </w:p>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Аким города областного значения и района области:</w:t>
            </w:r>
          </w:p>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назначается на должность акимом области с согласия маслихата соответственно города </w:t>
            </w:r>
            <w:r>
              <w:rPr>
                <w:rFonts w:ascii="Times New Roman" w:eastAsia="Times New Roman" w:hAnsi="Times New Roman" w:cs="Times New Roman"/>
                <w:b/>
                <w:sz w:val="28"/>
                <w:szCs w:val="28"/>
              </w:rPr>
              <w:lastRenderedPageBreak/>
              <w:t>областного значения и района области в порядке, установленном настоящим Законом;</w:t>
            </w:r>
          </w:p>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прекращает полномочия и освобождается от должности акимом области.</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
                <w:bCs/>
                <w:sz w:val="28"/>
                <w:szCs w:val="28"/>
              </w:rPr>
            </w:pPr>
          </w:p>
          <w:p w:rsidR="00CC79E7" w:rsidRDefault="00CC79E7" w:rsidP="004241AD">
            <w:pPr>
              <w:spacing w:after="0" w:line="240" w:lineRule="auto"/>
              <w:ind w:firstLine="315"/>
              <w:contextualSpacing/>
              <w:jc w:val="both"/>
              <w:rPr>
                <w:rFonts w:ascii="Times New Roman" w:eastAsia="Times New Roman" w:hAnsi="Times New Roman" w:cs="Times New Roman"/>
                <w:bCs/>
                <w:spacing w:val="2"/>
                <w:sz w:val="28"/>
                <w:szCs w:val="28"/>
              </w:rPr>
            </w:pPr>
            <w:r>
              <w:rPr>
                <w:rFonts w:ascii="Times New Roman" w:eastAsia="Times New Roman" w:hAnsi="Times New Roman" w:cs="Times New Roman"/>
                <w:b/>
                <w:bCs/>
                <w:sz w:val="28"/>
                <w:szCs w:val="28"/>
              </w:rPr>
              <w:t xml:space="preserve">4. Аким города областного значения и района области, района в городе областного значения, района в городе республиканского значения и столицы может быть </w:t>
            </w:r>
            <w:r>
              <w:rPr>
                <w:rFonts w:ascii="Times New Roman" w:eastAsia="Times New Roman" w:hAnsi="Times New Roman" w:cs="Times New Roman"/>
                <w:b/>
                <w:bCs/>
                <w:sz w:val="28"/>
                <w:szCs w:val="28"/>
              </w:rPr>
              <w:lastRenderedPageBreak/>
              <w:t>освобожден от должности Президентом Республики Казахстан по своему усмотрению.</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Статья 32. Порядок назначения или избрания на должность акима района (города областного значения), района в городе областного значения, района в городе республиканского значения и столицы, освобождения их от должности и прекращения их полномочий </w:t>
            </w:r>
          </w:p>
          <w:p w:rsidR="00CC79E7" w:rsidRDefault="00CC79E7" w:rsidP="004241AD">
            <w:pPr>
              <w:spacing w:after="0" w:line="240" w:lineRule="auto"/>
              <w:ind w:left="31" w:firstLine="395"/>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ab/>
              <w:t>Аким района (города областного значения):</w:t>
            </w:r>
          </w:p>
          <w:p w:rsidR="00CC79E7" w:rsidRDefault="00CC79E7" w:rsidP="004241AD">
            <w:pPr>
              <w:pStyle w:val="a9"/>
              <w:spacing w:after="0" w:line="240" w:lineRule="auto"/>
              <w:ind w:left="31" w:firstLine="395"/>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назначается на должность акимом области с согласия </w:t>
            </w:r>
            <w:r>
              <w:rPr>
                <w:rFonts w:ascii="Times New Roman" w:eastAsia="Times New Roman" w:hAnsi="Times New Roman" w:cs="Times New Roman"/>
                <w:b/>
                <w:sz w:val="28"/>
                <w:szCs w:val="28"/>
              </w:rPr>
              <w:lastRenderedPageBreak/>
              <w:t>маслихата соответственно района (города областного значения) в порядке, установленном настоящим Законом;</w:t>
            </w:r>
          </w:p>
          <w:p w:rsidR="00CC79E7" w:rsidRDefault="00CC79E7" w:rsidP="004241AD">
            <w:pPr>
              <w:pStyle w:val="a9"/>
              <w:spacing w:after="0" w:line="240" w:lineRule="auto"/>
              <w:ind w:left="31" w:firstLine="395"/>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прекращает полномочия и освобождается от должности акимом области.</w:t>
            </w:r>
          </w:p>
          <w:p w:rsidR="00CC79E7" w:rsidRDefault="00CC79E7" w:rsidP="004241AD">
            <w:pPr>
              <w:pStyle w:val="Standard"/>
              <w:spacing w:after="0" w:line="240" w:lineRule="auto"/>
              <w:ind w:left="31" w:firstLine="395"/>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z w:val="28"/>
                <w:szCs w:val="28"/>
              </w:rPr>
              <w:t>1-1. Аким района (города областного значения) избирается на должность в соответствии с конституционным законом.</w:t>
            </w:r>
          </w:p>
          <w:p w:rsidR="00CC79E7" w:rsidRDefault="00CC79E7" w:rsidP="004241AD">
            <w:pPr>
              <w:pStyle w:val="Standard"/>
              <w:spacing w:after="0" w:line="240" w:lineRule="auto"/>
              <w:ind w:left="31" w:firstLine="395"/>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Одно и то же лицо не может быть избрано акимом </w:t>
            </w:r>
            <w:r>
              <w:rPr>
                <w:rFonts w:ascii="Times New Roman" w:eastAsia="Times New Roman" w:hAnsi="Times New Roman" w:cs="Times New Roman"/>
                <w:b/>
                <w:sz w:val="28"/>
                <w:szCs w:val="28"/>
              </w:rPr>
              <w:t xml:space="preserve">района (города областного значения) </w:t>
            </w:r>
            <w:r>
              <w:rPr>
                <w:rFonts w:ascii="Times New Roman" w:eastAsia="Times New Roman" w:hAnsi="Times New Roman" w:cs="Times New Roman"/>
                <w:b/>
                <w:spacing w:val="2"/>
                <w:sz w:val="28"/>
                <w:szCs w:val="28"/>
              </w:rPr>
              <w:t>более двух раз подряд.</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Полномочия избранного акима города областного значения и района области начинаются с момента его регистрации соответствующей территориальной избирательной комиссией.</w:t>
            </w:r>
          </w:p>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Полномочия избранного акима района (города областного значения) прекращаются по истечении срока полномочий, а также досрочно в случаях:</w:t>
            </w:r>
          </w:p>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смерти акима, вступления в законную силу решения суда о признании акима недееспособным, </w:t>
            </w:r>
            <w:r>
              <w:rPr>
                <w:rFonts w:ascii="Times New Roman" w:eastAsia="Times New Roman" w:hAnsi="Times New Roman" w:cs="Times New Roman"/>
                <w:b/>
                <w:sz w:val="28"/>
                <w:szCs w:val="28"/>
              </w:rPr>
              <w:lastRenderedPageBreak/>
              <w:t>ограниченно дееспособным, безвестно отсутствующим либо решения суда об объявлении его умершим;</w:t>
            </w:r>
          </w:p>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прекращения членства в политической партии, за исключением случаев реорганизации и ликвидации политической партии, от которой он был выдвинут;</w:t>
            </w:r>
          </w:p>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принятия вышестоящим акимом вотума недоверия, выраженного в отношении акима депутатами маслихата района (города областного значения);</w:t>
            </w:r>
          </w:p>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прекращения гражданства Республики Казахстан; </w:t>
            </w:r>
          </w:p>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регистрации соответствующей территориальной избирательной комиссией вновь избранного акима; </w:t>
            </w:r>
          </w:p>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иных случаях, предусмотренных настоящим Законом и законами Республики Казахстан.</w:t>
            </w:r>
          </w:p>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hAnsi="Times New Roman" w:cs="Times New Roman"/>
                <w:b/>
                <w:sz w:val="28"/>
                <w:szCs w:val="28"/>
              </w:rPr>
              <w:t xml:space="preserve">Достижение избранным акимом </w:t>
            </w:r>
            <w:r>
              <w:rPr>
                <w:rFonts w:ascii="Times New Roman" w:eastAsia="Times New Roman" w:hAnsi="Times New Roman" w:cs="Times New Roman"/>
                <w:b/>
                <w:sz w:val="28"/>
                <w:szCs w:val="28"/>
              </w:rPr>
              <w:t>района (города областного значения)</w:t>
            </w:r>
            <w:r>
              <w:rPr>
                <w:rFonts w:ascii="Times New Roman" w:hAnsi="Times New Roman" w:cs="Times New Roman"/>
                <w:b/>
                <w:sz w:val="28"/>
                <w:szCs w:val="28"/>
              </w:rPr>
              <w:t xml:space="preserve"> в период его полномочий пенсионного возраста не является основанием для прекращения его </w:t>
            </w:r>
            <w:r>
              <w:rPr>
                <w:rFonts w:ascii="Times New Roman" w:hAnsi="Times New Roman" w:cs="Times New Roman"/>
                <w:b/>
                <w:sz w:val="28"/>
                <w:szCs w:val="28"/>
              </w:rPr>
              <w:lastRenderedPageBreak/>
              <w:t>полномочий.</w:t>
            </w:r>
          </w:p>
          <w:p w:rsidR="00CC79E7" w:rsidRDefault="00CC79E7" w:rsidP="004241AD">
            <w:pPr>
              <w:spacing w:after="0" w:line="240" w:lineRule="auto"/>
              <w:ind w:firstLine="426"/>
              <w:jc w:val="both"/>
              <w:outlineLvl w:val="2"/>
              <w:rPr>
                <w:rFonts w:ascii="Times New Roman" w:hAnsi="Times New Roman" w:cs="Times New Roman"/>
                <w:b/>
                <w:spacing w:val="2"/>
                <w:sz w:val="28"/>
                <w:szCs w:val="28"/>
                <w:shd w:val="clear" w:color="auto" w:fill="FFFFFF"/>
              </w:rPr>
            </w:pPr>
            <w:r>
              <w:rPr>
                <w:rFonts w:ascii="Times New Roman" w:hAnsi="Times New Roman" w:cs="Times New Roman"/>
                <w:b/>
                <w:spacing w:val="2"/>
                <w:sz w:val="28"/>
                <w:szCs w:val="28"/>
                <w:shd w:val="clear" w:color="auto" w:fill="FFFFFF"/>
              </w:rPr>
              <w:t>1-2.  При прекращении полномочий акима района (города областного значения) по основаниям, предусмотренным пунктом 1-1 настоящей статьи, соответствующая территориальная избирательная комиссия принимает решение, в котором констатируется факт наступления оснований, влекущих прекращение полномочий акима, и принимается решение о внесении акиму области представления о досрочном прекращении полномочий акима района (города областного значения).</w:t>
            </w:r>
          </w:p>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основании представления соответствующей территориальной избирательной комиссии аким области  прекращает полномочия соответствующего акима района (города областного значения).</w:t>
            </w: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318"/>
              <w:contextualSpacing/>
              <w:jc w:val="both"/>
              <w:rPr>
                <w:rFonts w:ascii="Times New Roman" w:eastAsia="Times New Roman" w:hAnsi="Times New Roman" w:cs="Times New Roman"/>
                <w:bCs/>
                <w:spacing w:val="2"/>
                <w:sz w:val="28"/>
                <w:szCs w:val="28"/>
              </w:rPr>
            </w:pPr>
            <w:r>
              <w:rPr>
                <w:rFonts w:ascii="Times New Roman" w:hAnsi="Times New Roman" w:cs="Times New Roman"/>
                <w:b/>
                <w:sz w:val="28"/>
                <w:szCs w:val="28"/>
              </w:rPr>
              <w:t>4. исключить</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введением института выборов акимов районов (городов областного значения).</w:t>
            </w: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Приведенье в соответствие с Конституцией. </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Пункты 1, 5 и 6 статьи 36</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36. Порядок избрания на должность, прекращения полномочий акима города районного значения, села, поселка, сельского округа</w:t>
            </w:r>
          </w:p>
          <w:p w:rsidR="00CC79E7" w:rsidRDefault="00CC79E7" w:rsidP="004241AD">
            <w:pPr>
              <w:spacing w:after="0" w:line="240" w:lineRule="auto"/>
              <w:ind w:firstLine="457"/>
              <w:jc w:val="both"/>
              <w:outlineLvl w:val="2"/>
              <w:rPr>
                <w:rFonts w:ascii="Times New Roman" w:eastAsia="Times New Roman" w:hAnsi="Times New Roman" w:cs="Times New Roman"/>
                <w:bCs/>
                <w:spacing w:val="2"/>
                <w:sz w:val="28"/>
                <w:szCs w:val="28"/>
              </w:rPr>
            </w:pPr>
            <w:r>
              <w:rPr>
                <w:rFonts w:ascii="Times New Roman" w:eastAsia="Times New Roman" w:hAnsi="Times New Roman" w:cs="Times New Roman"/>
                <w:bCs/>
                <w:sz w:val="28"/>
                <w:szCs w:val="28"/>
              </w:rPr>
              <w:t xml:space="preserve">1. Аким города районного значения, села, поселка, сельского округа </w:t>
            </w:r>
            <w:r>
              <w:rPr>
                <w:rFonts w:ascii="Times New Roman" w:eastAsia="Times New Roman" w:hAnsi="Times New Roman" w:cs="Times New Roman"/>
                <w:bCs/>
                <w:spacing w:val="2"/>
                <w:sz w:val="28"/>
                <w:szCs w:val="28"/>
              </w:rPr>
              <w:t xml:space="preserve">избирается на должность сроком на четыре года </w:t>
            </w:r>
            <w:r>
              <w:rPr>
                <w:rFonts w:ascii="Times New Roman" w:eastAsia="Times New Roman" w:hAnsi="Times New Roman" w:cs="Times New Roman"/>
                <w:b/>
                <w:bCs/>
                <w:spacing w:val="2"/>
                <w:sz w:val="28"/>
                <w:szCs w:val="28"/>
              </w:rPr>
              <w:t>из числа граждан Республики Казахстан в возрасте не моложе двадцати пяти лет населением соответствующей административно-территориальной единицы на основе всеобщего, равного, прямого избирательного права при тайном голосовании</w:t>
            </w:r>
            <w:r>
              <w:rPr>
                <w:rFonts w:ascii="Times New Roman" w:eastAsia="Times New Roman" w:hAnsi="Times New Roman" w:cs="Times New Roman"/>
                <w:bCs/>
                <w:spacing w:val="2"/>
                <w:sz w:val="28"/>
                <w:szCs w:val="28"/>
              </w:rPr>
              <w:t>.</w:t>
            </w:r>
          </w:p>
          <w:p w:rsidR="00CC79E7" w:rsidRDefault="00CC79E7" w:rsidP="004241AD">
            <w:pPr>
              <w:tabs>
                <w:tab w:val="left" w:pos="3150"/>
              </w:tabs>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r>
          </w:p>
          <w:p w:rsidR="00CC79E7" w:rsidRDefault="00CC79E7" w:rsidP="004241AD">
            <w:pPr>
              <w:spacing w:after="0" w:line="240" w:lineRule="auto"/>
              <w:ind w:firstLine="426"/>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Порядок проведения выборов акима города районного значения, села, поселка, сельского округа регламентируется Конституционным законом Республики Казахстан "О выборах в Республике Казахстан".</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5. Полномочия акима города </w:t>
            </w:r>
            <w:r>
              <w:rPr>
                <w:rFonts w:ascii="Times New Roman" w:eastAsia="Times New Roman" w:hAnsi="Times New Roman" w:cs="Times New Roman"/>
                <w:bCs/>
                <w:sz w:val="28"/>
                <w:szCs w:val="28"/>
              </w:rPr>
              <w:lastRenderedPageBreak/>
              <w:t>районного значения, села, поселка, сельского округа прекращаются в случаях:</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1) смерти акима, вступления в законную силу решения суда о признании акима недееспособным, ограниченно дееспособным, безвестно отсутствующим либо решения суда об объявлении его умершим;</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2) прекращения членства в политической партии, за исключением случаев реорганизации и ликвидации политической партии, от которой он был выдвинут;</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3) принятия вышестоящим акимом вотума недоверия, выраженного в отношении акима депутатами маслихата района (города областного значения);</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4) прекращения гражданства Республики Казахстан;</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5) регистрации территориальной избирательной комиссией района (города областного значения) вновь избранного акима;</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6) в иных случаях, предусмотренных настоящим Законом и законами Республики Казахстан.</w:t>
            </w:r>
          </w:p>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Отсутствует</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lang w:val="kk-KZ"/>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lang w:val="kk-KZ"/>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При прекращении полномочий акима города районного значения, села, поселка, сельского округа по основаниям, предусмотренным пунктом 5 настоящей статьи, территориальная избирательная комиссия района (города областного значения) принимает решение, в котором констатируется факт наступления оснований, влекущих прекращение полномочий акима города районного значения, села, поселка, сельского округа, и принимается решение о внесении соответствующему акиму района (города областного значения) представления о досрочном прекращении полномочий акима города районного значения, села, поселка, сельского округа.</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основании представления территориальной избирательной комиссии района (города областного </w:t>
            </w:r>
            <w:r>
              <w:rPr>
                <w:rFonts w:ascii="Times New Roman" w:eastAsia="Times New Roman" w:hAnsi="Times New Roman" w:cs="Times New Roman"/>
                <w:bCs/>
                <w:sz w:val="28"/>
                <w:szCs w:val="28"/>
              </w:rPr>
              <w:lastRenderedPageBreak/>
              <w:t>значения) аким района (города областного значения) прекращает полномочия соответствующего акима города районного значения, села, поселка, сельского округа.</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sz w:val="28"/>
                <w:szCs w:val="28"/>
              </w:rPr>
              <w:t>При прекращении полномочий акима города районного значения, села, поселка, сельского округа на основании решения Президента Республики Казахстан территориальная избирательная комиссия района (города областного значения) принимает решение, констатирующее факт утраты соответствующим лицом полномочий акима города районного значения, села, поселка, сельского округа.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Статья 36. Порядок избрания на должность, прекращения полномочий акима города районного значения, села, поселка, сельского округа</w:t>
            </w:r>
          </w:p>
          <w:p w:rsidR="00CC79E7" w:rsidRDefault="00CC79E7" w:rsidP="004241AD">
            <w:pPr>
              <w:spacing w:after="0" w:line="240" w:lineRule="auto"/>
              <w:ind w:left="57" w:firstLine="425"/>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 Аким города районного значения, села, поселка, сельского округа </w:t>
            </w:r>
            <w:r>
              <w:rPr>
                <w:rFonts w:ascii="Times New Roman" w:eastAsia="Times New Roman" w:hAnsi="Times New Roman" w:cs="Times New Roman"/>
                <w:b/>
                <w:bCs/>
                <w:spacing w:val="2"/>
                <w:sz w:val="28"/>
                <w:szCs w:val="28"/>
              </w:rPr>
              <w:t>избирается на должность в соответствии с конституционным законом.</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Исключить.</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5. Полномочия акима города </w:t>
            </w:r>
            <w:r>
              <w:rPr>
                <w:rFonts w:ascii="Times New Roman" w:eastAsia="Times New Roman" w:hAnsi="Times New Roman" w:cs="Times New Roman"/>
                <w:bCs/>
                <w:sz w:val="28"/>
                <w:szCs w:val="28"/>
              </w:rPr>
              <w:lastRenderedPageBreak/>
              <w:t>районного значения, села, поселка, сельского округа прекращаются в случаях:</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смерти акима, вступления в законную силу решения суда о признании акима недееспособным, ограниченно дееспособным, безвестно отсутствующим либо решения суда об объявлении его умершим;</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прекращения членства в политической партии, за исключением случаев реорганизации и ликвидации политической партии, от которой он был выдвинут;</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принятия вышестоящим акимом вотума недоверия, выраженного в отношении акима депутатами маслихата района (города областного значения);</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прекращения гражданства Республики Казахстан;</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регистрации территориальной избирательной комиссией района (города областного значения) вновь избранного акима;</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в иных случаях, предусмотренных настоящим Законом и законами Республики Казахстан.</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hAnsi="Times New Roman" w:cs="Times New Roman"/>
                <w:b/>
                <w:bCs/>
                <w:sz w:val="28"/>
                <w:szCs w:val="28"/>
              </w:rPr>
              <w:lastRenderedPageBreak/>
              <w:t>Достижение избранным акимом города районного значения, села, поселка, сельского округа в период их полномочий пенсионного возраста не является основанием для прекращения их полномочий.</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При прекращении полномочий акима города районного значения, села, поселка, сельского округа по основаниям, предусмотренным пунктом 5 настоящей статьи, территориальная избирательная комиссия района (города областного значения) принимает решение, в котором констатируется факт наступления оснований, влекущих прекращение полномочий акима города районного значения, села, поселка, сельского округа, и принимается решение о внесении соответствующему акиму района (города областного значения) представления о досрочном прекращении полномочий акима города районного значения, села, поселка, сельского округа.</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основании представления территориальной избирательной </w:t>
            </w:r>
            <w:r>
              <w:rPr>
                <w:rFonts w:ascii="Times New Roman" w:eastAsia="Times New Roman" w:hAnsi="Times New Roman" w:cs="Times New Roman"/>
                <w:bCs/>
                <w:sz w:val="28"/>
                <w:szCs w:val="28"/>
              </w:rPr>
              <w:lastRenderedPageBreak/>
              <w:t>комиссии района (города областного значения) аким района (города областного значения) прекращает полномочия соответствующего акима города районного значения, села, поселка, сельского округа.</w:t>
            </w:r>
          </w:p>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В связи с введением новой статьи 36-2 настоящего закона</w:t>
            </w: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Уточняющая норма.</w:t>
            </w: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Приведение в соответствие со статьей 87 Конституции </w:t>
            </w: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Новая статья 36-2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36-2. Отсутствует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36-2. Требования к кандидатам избираемых акимов</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pacing w:val="2"/>
                <w:sz w:val="28"/>
                <w:szCs w:val="28"/>
              </w:rPr>
              <w:t>Аким избирается на должность сроком на четыре года из числа граждан Республики Казахстан в возрасте не моложе двадцати пяти лет населением соответствующей административно-территориальной единицы на основе всеобщего, равного, прямого избирательного права при тайном голосовании.</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связи с введением института выборов акимов районов (городов областного значения)</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Calibri" w:hAnsi="Times New Roman" w:cs="Times New Roman"/>
                <w:spacing w:val="2"/>
                <w:sz w:val="28"/>
                <w:szCs w:val="28"/>
              </w:rPr>
              <w:t>пункт 8 статьи 37</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ind w:firstLine="426"/>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37. Акты акимата, акима</w:t>
            </w:r>
          </w:p>
          <w:p w:rsidR="00CC79E7" w:rsidRDefault="00CC79E7" w:rsidP="004241AD">
            <w:pPr>
              <w:shd w:val="clear" w:color="auto" w:fill="FFFFFF"/>
              <w:spacing w:after="0" w:line="240" w:lineRule="auto"/>
              <w:ind w:firstLine="426"/>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spacing w:val="2"/>
                <w:sz w:val="28"/>
                <w:szCs w:val="28"/>
              </w:rPr>
              <w:t xml:space="preserve">8. Действие актов акимата и (или) акима может быть отменено либо приостановлено полностью или частично </w:t>
            </w:r>
            <w:r>
              <w:rPr>
                <w:rFonts w:ascii="Times New Roman" w:eastAsia="Times New Roman" w:hAnsi="Times New Roman" w:cs="Times New Roman"/>
                <w:b/>
                <w:spacing w:val="2"/>
                <w:sz w:val="28"/>
                <w:szCs w:val="28"/>
              </w:rPr>
              <w:t>Президентом,</w:t>
            </w:r>
            <w:r>
              <w:rPr>
                <w:rFonts w:ascii="Times New Roman" w:eastAsia="Times New Roman" w:hAnsi="Times New Roman" w:cs="Times New Roman"/>
                <w:spacing w:val="2"/>
                <w:sz w:val="28"/>
                <w:szCs w:val="28"/>
              </w:rPr>
              <w:t xml:space="preserve"> Правительством Республики Казахстан, вышестоящим акиматом и (или) акимом, самим акиматом и (или) акимом, а также решением суда.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ind w:firstLine="426"/>
              <w:jc w:val="both"/>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37. Акты акимата, акима</w:t>
            </w:r>
          </w:p>
          <w:p w:rsidR="00CC79E7" w:rsidRDefault="00CC79E7" w:rsidP="004241AD">
            <w:pPr>
              <w:shd w:val="clear" w:color="auto" w:fill="FFFFFF"/>
              <w:spacing w:after="0" w:line="240" w:lineRule="auto"/>
              <w:ind w:firstLine="426"/>
              <w:jc w:val="both"/>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spacing w:val="2"/>
                <w:sz w:val="28"/>
                <w:szCs w:val="28"/>
              </w:rPr>
              <w:t>8. Действие актов акимата и (или) акима может быть отменено либо приостановлено полностью или частично Правительством Республики Казахстан, вышестоящим акиматом и (или) акимом, самим акиматом и (или) акимом, а также решением суда.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eastAsia="Calibri" w:hAnsi="Times New Roman" w:cs="Times New Roman"/>
                <w:bCs/>
                <w:spacing w:val="2"/>
                <w:sz w:val="28"/>
                <w:szCs w:val="28"/>
              </w:rPr>
              <w:t>В связи с приведением в соответствие с подпунктом 3) статьи 44 Конституции.</w:t>
            </w: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center"/>
              <w:rPr>
                <w:rFonts w:ascii="Times New Roman" w:hAnsi="Times New Roman" w:cs="Times New Roman"/>
                <w:sz w:val="28"/>
                <w:szCs w:val="28"/>
              </w:rPr>
            </w:pPr>
            <w:r>
              <w:rPr>
                <w:rFonts w:ascii="Times New Roman" w:eastAsia="Times New Roman" w:hAnsi="Times New Roman" w:cs="Times New Roman"/>
                <w:b/>
                <w:spacing w:val="2"/>
                <w:sz w:val="28"/>
                <w:szCs w:val="28"/>
              </w:rPr>
              <w:t xml:space="preserve">Закон Республики Казахстан от 15 июля 2002 года «О политических партиях» </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Пункты 1 и 6 статьи 6</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430"/>
              <w:jc w:val="both"/>
              <w:rPr>
                <w:sz w:val="28"/>
                <w:szCs w:val="28"/>
              </w:rPr>
            </w:pPr>
            <w:r>
              <w:rPr>
                <w:bCs/>
                <w:sz w:val="28"/>
                <w:szCs w:val="28"/>
              </w:rPr>
              <w:t>Статья 6. Создание политической партии</w:t>
            </w:r>
          </w:p>
          <w:p w:rsidR="00CC79E7" w:rsidRDefault="00CC79E7" w:rsidP="004241AD">
            <w:pPr>
              <w:pStyle w:val="a8"/>
              <w:spacing w:before="0" w:after="0"/>
              <w:ind w:firstLine="430"/>
              <w:jc w:val="both"/>
              <w:rPr>
                <w:sz w:val="28"/>
                <w:szCs w:val="28"/>
                <w:lang w:val="kk-KZ"/>
              </w:rPr>
            </w:pPr>
            <w:r>
              <w:rPr>
                <w:sz w:val="28"/>
                <w:szCs w:val="28"/>
              </w:rPr>
              <w:t xml:space="preserve">1. Политическая партия создается по инициативе группы граждан Республики Казахстан численностью </w:t>
            </w:r>
            <w:r>
              <w:rPr>
                <w:b/>
                <w:sz w:val="28"/>
                <w:szCs w:val="28"/>
              </w:rPr>
              <w:t>не менее одной тысячи</w:t>
            </w:r>
            <w:r>
              <w:rPr>
                <w:sz w:val="28"/>
                <w:szCs w:val="28"/>
              </w:rPr>
              <w:t xml:space="preserve"> человек, созывающих учредительный съезд (конференцию) политической партии и представляющих две трети областей, городов республиканского значения и столицы. Граждане принимают личное участие на учредительном съезде (конференции) политической партии. Представительство граждан по доверенности на учредительном съезде (конференции) политической партии не допускается. </w:t>
            </w:r>
            <w:r>
              <w:rPr>
                <w:sz w:val="28"/>
                <w:szCs w:val="28"/>
              </w:rPr>
              <w:lastRenderedPageBreak/>
              <w:t xml:space="preserve">Финансирование создания политической партии, в том числе организации проведения учредительного съезда (конференции), осуществляется в соответствии с требованиями </w:t>
            </w:r>
            <w:hyperlink r:id="rId24" w:anchor="z38" w:history="1">
              <w:r>
                <w:rPr>
                  <w:rStyle w:val="afa"/>
                  <w:color w:val="auto"/>
                  <w:sz w:val="28"/>
                  <w:szCs w:val="28"/>
                </w:rPr>
                <w:t>статьи 18</w:t>
              </w:r>
            </w:hyperlink>
            <w:r>
              <w:rPr>
                <w:sz w:val="28"/>
                <w:szCs w:val="28"/>
              </w:rPr>
              <w:t xml:space="preserve"> настоящего Закона. </w:t>
            </w:r>
          </w:p>
          <w:p w:rsidR="00CC79E7" w:rsidRDefault="00CC79E7" w:rsidP="004241AD">
            <w:pPr>
              <w:pStyle w:val="a8"/>
              <w:spacing w:before="0" w:after="0"/>
              <w:ind w:firstLine="430"/>
              <w:jc w:val="both"/>
              <w:rPr>
                <w:sz w:val="28"/>
                <w:szCs w:val="28"/>
                <w:lang w:val="kk-KZ"/>
              </w:rPr>
            </w:pPr>
          </w:p>
          <w:p w:rsidR="00CC79E7" w:rsidRDefault="00CC79E7" w:rsidP="004241AD">
            <w:pPr>
              <w:pStyle w:val="a8"/>
              <w:spacing w:before="0" w:after="0"/>
              <w:ind w:firstLine="430"/>
              <w:jc w:val="both"/>
              <w:rPr>
                <w:sz w:val="28"/>
                <w:szCs w:val="28"/>
              </w:rPr>
            </w:pPr>
            <w:r>
              <w:rPr>
                <w:sz w:val="28"/>
                <w:szCs w:val="28"/>
              </w:rPr>
              <w:t>...</w:t>
            </w:r>
          </w:p>
          <w:p w:rsidR="00CC79E7" w:rsidRDefault="00CC79E7" w:rsidP="004241AD">
            <w:pPr>
              <w:spacing w:after="0" w:line="240" w:lineRule="auto"/>
              <w:ind w:firstLine="426"/>
              <w:jc w:val="both"/>
              <w:outlineLvl w:val="2"/>
              <w:rPr>
                <w:rFonts w:ascii="Times New Roman" w:hAnsi="Times New Roman" w:cs="Times New Roman"/>
                <w:sz w:val="28"/>
                <w:szCs w:val="28"/>
              </w:rPr>
            </w:pPr>
            <w:r>
              <w:rPr>
                <w:rFonts w:ascii="Times New Roman" w:hAnsi="Times New Roman" w:cs="Times New Roman"/>
                <w:sz w:val="28"/>
                <w:szCs w:val="28"/>
              </w:rPr>
              <w:t xml:space="preserve">6. В течение </w:t>
            </w:r>
            <w:r>
              <w:rPr>
                <w:rFonts w:ascii="Times New Roman" w:hAnsi="Times New Roman" w:cs="Times New Roman"/>
                <w:b/>
                <w:sz w:val="28"/>
                <w:szCs w:val="28"/>
              </w:rPr>
              <w:t>двух месяцев</w:t>
            </w:r>
            <w:r>
              <w:rPr>
                <w:rFonts w:ascii="Times New Roman" w:hAnsi="Times New Roman" w:cs="Times New Roman"/>
                <w:sz w:val="28"/>
                <w:szCs w:val="28"/>
              </w:rPr>
              <w:t xml:space="preserve"> со дня выдачи подтверждения организационный комитет должен провести учредительный съезд (конференцию) политической партии.</w:t>
            </w:r>
          </w:p>
          <w:p w:rsidR="00CC79E7" w:rsidRDefault="00CC79E7" w:rsidP="004241AD">
            <w:pPr>
              <w:spacing w:after="0" w:line="240" w:lineRule="auto"/>
              <w:ind w:firstLine="426"/>
              <w:jc w:val="both"/>
              <w:outlineLvl w:val="2"/>
              <w:rPr>
                <w:rFonts w:ascii="Times New Roman" w:hAnsi="Times New Roman" w:cs="Times New Roman"/>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 Организационный комитет прекращает свою деятельность при наступлении одного из следующих случаев:</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истечения шести месяцев со дня выдачи регистрирующим органом подтверждения;</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430"/>
              <w:jc w:val="both"/>
              <w:rPr>
                <w:sz w:val="28"/>
                <w:szCs w:val="28"/>
              </w:rPr>
            </w:pPr>
            <w:r>
              <w:rPr>
                <w:bCs/>
                <w:sz w:val="28"/>
                <w:szCs w:val="28"/>
              </w:rPr>
              <w:lastRenderedPageBreak/>
              <w:t>Статья 6. Создание политической партии</w:t>
            </w:r>
          </w:p>
          <w:p w:rsidR="00CC79E7" w:rsidRDefault="00CC79E7" w:rsidP="004241AD">
            <w:pPr>
              <w:pStyle w:val="a8"/>
              <w:spacing w:before="0" w:after="0"/>
              <w:ind w:firstLine="430"/>
              <w:jc w:val="both"/>
              <w:rPr>
                <w:sz w:val="28"/>
                <w:szCs w:val="28"/>
              </w:rPr>
            </w:pPr>
            <w:r>
              <w:rPr>
                <w:sz w:val="28"/>
                <w:szCs w:val="28"/>
              </w:rPr>
              <w:t xml:space="preserve">1. Политическая партия создается по инициативе группы граждан Республики Казахстан численностью </w:t>
            </w:r>
            <w:r>
              <w:rPr>
                <w:b/>
                <w:sz w:val="28"/>
                <w:szCs w:val="28"/>
              </w:rPr>
              <w:t>не менее семи ста</w:t>
            </w:r>
            <w:r>
              <w:rPr>
                <w:sz w:val="28"/>
                <w:szCs w:val="28"/>
              </w:rPr>
              <w:t xml:space="preserve"> человек, созывающих учредительный съезд (конференцию) политической партии и представляющих две трети областей, городов республиканского значения и столицы. Граждане принимают личное участие на учредительном съезде (конференции) политической партии. Представительство граждан по доверенности на учредительном съезде (конференции) политической партии не допускается. </w:t>
            </w:r>
            <w:r>
              <w:rPr>
                <w:sz w:val="28"/>
                <w:szCs w:val="28"/>
              </w:rPr>
              <w:lastRenderedPageBreak/>
              <w:t xml:space="preserve">Финансирование создания политической партии, в том числе организации проведения учредительного съезда (конференции), осуществляется в соответствии с требованиями </w:t>
            </w:r>
            <w:hyperlink r:id="rId25" w:anchor="z38" w:history="1">
              <w:r>
                <w:rPr>
                  <w:rStyle w:val="afa"/>
                  <w:color w:val="auto"/>
                  <w:sz w:val="28"/>
                  <w:szCs w:val="28"/>
                </w:rPr>
                <w:t>статьи 18</w:t>
              </w:r>
            </w:hyperlink>
            <w:r>
              <w:rPr>
                <w:sz w:val="28"/>
                <w:szCs w:val="28"/>
              </w:rPr>
              <w:t xml:space="preserve"> настоящего Закона. </w:t>
            </w:r>
          </w:p>
          <w:p w:rsidR="00CC79E7" w:rsidRDefault="00CC79E7" w:rsidP="004241AD">
            <w:pPr>
              <w:pStyle w:val="a8"/>
              <w:spacing w:before="0" w:after="0"/>
              <w:ind w:firstLine="430"/>
              <w:jc w:val="both"/>
              <w:rPr>
                <w:sz w:val="28"/>
                <w:szCs w:val="28"/>
              </w:rPr>
            </w:pPr>
          </w:p>
          <w:p w:rsidR="00CC79E7" w:rsidRDefault="00CC79E7" w:rsidP="004241AD">
            <w:pPr>
              <w:pStyle w:val="a8"/>
              <w:spacing w:before="0" w:after="0"/>
              <w:ind w:firstLine="430"/>
              <w:jc w:val="both"/>
              <w:rPr>
                <w:sz w:val="28"/>
                <w:szCs w:val="28"/>
              </w:rPr>
            </w:pPr>
            <w:r>
              <w:rPr>
                <w:sz w:val="28"/>
                <w:szCs w:val="28"/>
              </w:rPr>
              <w:t>...</w:t>
            </w:r>
          </w:p>
          <w:p w:rsidR="00CC79E7" w:rsidRDefault="00CC79E7" w:rsidP="004241AD">
            <w:pPr>
              <w:spacing w:after="0" w:line="240" w:lineRule="auto"/>
              <w:ind w:firstLine="426"/>
              <w:jc w:val="both"/>
              <w:outlineLvl w:val="2"/>
              <w:rPr>
                <w:rFonts w:ascii="Times New Roman" w:hAnsi="Times New Roman" w:cs="Times New Roman"/>
                <w:sz w:val="28"/>
                <w:szCs w:val="28"/>
              </w:rPr>
            </w:pPr>
            <w:r>
              <w:rPr>
                <w:rFonts w:ascii="Times New Roman" w:hAnsi="Times New Roman" w:cs="Times New Roman"/>
                <w:sz w:val="28"/>
                <w:szCs w:val="28"/>
              </w:rPr>
              <w:t xml:space="preserve">6. В течение </w:t>
            </w:r>
            <w:r>
              <w:rPr>
                <w:rFonts w:ascii="Times New Roman" w:hAnsi="Times New Roman" w:cs="Times New Roman"/>
                <w:b/>
                <w:sz w:val="28"/>
                <w:szCs w:val="28"/>
              </w:rPr>
              <w:t>трех месяцев</w:t>
            </w:r>
            <w:r>
              <w:rPr>
                <w:rFonts w:ascii="Times New Roman" w:hAnsi="Times New Roman" w:cs="Times New Roman"/>
                <w:sz w:val="28"/>
                <w:szCs w:val="28"/>
              </w:rPr>
              <w:t xml:space="preserve"> со дня выдачи подтверждения организационный комитет должен провести учредительный съезд (конференцию) политической партии.</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 Организационный комитет прекращает свою деятельность при наступлении одного из следующих случаев:</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истечения </w:t>
            </w:r>
            <w:r>
              <w:rPr>
                <w:rFonts w:ascii="Times New Roman" w:eastAsia="Times New Roman" w:hAnsi="Times New Roman" w:cs="Times New Roman"/>
                <w:b/>
                <w:bCs/>
                <w:sz w:val="28"/>
                <w:szCs w:val="28"/>
              </w:rPr>
              <w:t>семи</w:t>
            </w:r>
            <w:r>
              <w:rPr>
                <w:rFonts w:ascii="Times New Roman" w:eastAsia="Times New Roman" w:hAnsi="Times New Roman" w:cs="Times New Roman"/>
                <w:bCs/>
                <w:sz w:val="28"/>
                <w:szCs w:val="28"/>
              </w:rPr>
              <w:t xml:space="preserve"> месяцев со дня выдачи регистрирующим органом подтверждения;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430"/>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Одной из главных реформ, озвученных Главой государства </w:t>
            </w:r>
            <w:r>
              <w:rPr>
                <w:rFonts w:ascii="Times New Roman" w:hAnsi="Times New Roman" w:cs="Times New Roman"/>
                <w:sz w:val="28"/>
                <w:szCs w:val="28"/>
              </w:rPr>
              <w:br/>
              <w:t>К. Токаевым на совместном заседании палат Парламента 16 марта 2022 года стала инициатива, направленная на придание нового импульса развитию политического ландшафта в стране. В этой связи в соответствии с Посланием Главы государства народу Казахстана от 16 марта 2022 года</w:t>
            </w:r>
            <w:r>
              <w:rPr>
                <w:rFonts w:ascii="Times New Roman" w:hAnsi="Times New Roman" w:cs="Times New Roman"/>
                <w:i/>
                <w:sz w:val="28"/>
                <w:szCs w:val="28"/>
              </w:rPr>
              <w:t xml:space="preserve"> «Новый Казахстан: Путь обновления и  модернизации» </w:t>
            </w:r>
            <w:r>
              <w:rPr>
                <w:rFonts w:ascii="Times New Roman" w:hAnsi="Times New Roman" w:cs="Times New Roman"/>
                <w:sz w:val="28"/>
                <w:szCs w:val="28"/>
              </w:rPr>
              <w:t>вносятся изменения в Закон «О политических партиях».</w:t>
            </w:r>
          </w:p>
          <w:p w:rsidR="00CC79E7" w:rsidRDefault="00CC79E7" w:rsidP="004241AD">
            <w:pPr>
              <w:autoSpaceDE w:val="0"/>
              <w:adjustRightInd w:val="0"/>
              <w:spacing w:after="0" w:line="240" w:lineRule="auto"/>
              <w:ind w:firstLine="430"/>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430"/>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430"/>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430"/>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430"/>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430"/>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430"/>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430"/>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Одной из главных реформ, озвученных Главой государства К. Токаевым на совместном заседании палат Парламента 16 марта 2022 года стала инициатива, направленная на придание нового импульса развитию политического ландшафта в стране. В этой связи в соответствии с Посланием Главы государства народу Казахстана от 16 марта 2022 года</w:t>
            </w:r>
            <w:r>
              <w:rPr>
                <w:rFonts w:ascii="Times New Roman" w:hAnsi="Times New Roman" w:cs="Times New Roman"/>
                <w:i/>
                <w:sz w:val="28"/>
                <w:szCs w:val="28"/>
              </w:rPr>
              <w:t xml:space="preserve"> «Новый Казахстан: Путь обновления и  модернизации» </w:t>
            </w:r>
            <w:r>
              <w:rPr>
                <w:rFonts w:ascii="Times New Roman" w:hAnsi="Times New Roman" w:cs="Times New Roman"/>
                <w:sz w:val="28"/>
                <w:szCs w:val="28"/>
              </w:rPr>
              <w:t>вносятся изменения в Закон                                     «О политических партиях».</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Пункты 3 и 3-1</w:t>
            </w: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статьи 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Статья 8. Членство в политической партии</w:t>
            </w: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Военнослужащие, работники </w:t>
            </w:r>
            <w:r>
              <w:rPr>
                <w:rFonts w:ascii="Times New Roman" w:hAnsi="Times New Roman" w:cs="Times New Roman"/>
                <w:sz w:val="28"/>
                <w:szCs w:val="28"/>
              </w:rPr>
              <w:lastRenderedPageBreak/>
              <w:t>органов национальной безопасности, правоохранительных органов и судьи не должны состоять в политической партии, выступать в поддержку какой-либо политической партии.</w:t>
            </w: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b/>
                <w:bCs/>
                <w:sz w:val="28"/>
                <w:szCs w:val="28"/>
              </w:rPr>
            </w:pPr>
          </w:p>
          <w:p w:rsidR="00CC79E7" w:rsidRDefault="00CC79E7" w:rsidP="004241AD">
            <w:pPr>
              <w:spacing w:after="0" w:line="240" w:lineRule="auto"/>
              <w:ind w:firstLine="426"/>
              <w:jc w:val="both"/>
              <w:rPr>
                <w:rFonts w:ascii="Times New Roman" w:hAnsi="Times New Roman" w:cs="Times New Roman"/>
                <w:b/>
                <w:bCs/>
                <w:sz w:val="28"/>
                <w:szCs w:val="28"/>
              </w:rPr>
            </w:pPr>
            <w:r>
              <w:rPr>
                <w:rFonts w:ascii="Times New Roman" w:hAnsi="Times New Roman" w:cs="Times New Roman"/>
                <w:b/>
                <w:bCs/>
                <w:sz w:val="28"/>
                <w:szCs w:val="28"/>
              </w:rPr>
              <w:t>3-1. отсутствует</w:t>
            </w:r>
          </w:p>
          <w:p w:rsidR="00CC79E7" w:rsidRDefault="00CC79E7" w:rsidP="004241AD">
            <w:pPr>
              <w:spacing w:after="0" w:line="240" w:lineRule="auto"/>
              <w:ind w:firstLine="426"/>
              <w:jc w:val="both"/>
              <w:rPr>
                <w:rFonts w:ascii="Times New Roman" w:hAnsi="Times New Roman" w:cs="Times New Roman"/>
                <w:b/>
                <w:bCs/>
                <w:sz w:val="28"/>
                <w:szCs w:val="28"/>
              </w:rPr>
            </w:pPr>
          </w:p>
          <w:p w:rsidR="00CC79E7" w:rsidRDefault="00CC79E7" w:rsidP="004241AD">
            <w:pPr>
              <w:spacing w:after="0" w:line="240" w:lineRule="auto"/>
              <w:ind w:firstLine="426"/>
              <w:jc w:val="both"/>
              <w:rPr>
                <w:rFonts w:ascii="Times New Roman" w:hAnsi="Times New Roman" w:cs="Times New Roman"/>
                <w:b/>
                <w:bCs/>
                <w:sz w:val="28"/>
                <w:szCs w:val="28"/>
              </w:rPr>
            </w:pPr>
          </w:p>
          <w:p w:rsidR="00CC79E7" w:rsidRDefault="00CC79E7" w:rsidP="004241AD">
            <w:pPr>
              <w:spacing w:after="0" w:line="240" w:lineRule="auto"/>
              <w:ind w:firstLine="426"/>
              <w:jc w:val="both"/>
              <w:rPr>
                <w:rFonts w:ascii="Times New Roman" w:hAnsi="Times New Roman" w:cs="Times New Roman"/>
                <w:b/>
                <w:bCs/>
                <w:sz w:val="28"/>
                <w:szCs w:val="28"/>
              </w:rPr>
            </w:pPr>
          </w:p>
          <w:p w:rsidR="00CC79E7" w:rsidRDefault="00CC79E7" w:rsidP="004241AD">
            <w:pPr>
              <w:spacing w:after="0" w:line="240" w:lineRule="auto"/>
              <w:ind w:firstLine="426"/>
              <w:jc w:val="both"/>
              <w:rPr>
                <w:rFonts w:ascii="Times New Roman" w:hAnsi="Times New Roman" w:cs="Times New Roman"/>
                <w:b/>
                <w:bCs/>
                <w:sz w:val="28"/>
                <w:szCs w:val="28"/>
              </w:rPr>
            </w:pPr>
          </w:p>
          <w:p w:rsidR="00CC79E7" w:rsidRDefault="00CC79E7" w:rsidP="004241AD">
            <w:pPr>
              <w:spacing w:after="0" w:line="240" w:lineRule="auto"/>
              <w:ind w:firstLine="426"/>
              <w:jc w:val="both"/>
              <w:rPr>
                <w:rFonts w:ascii="Times New Roman" w:hAnsi="Times New Roman" w:cs="Times New Roman"/>
                <w:b/>
                <w:bCs/>
                <w:sz w:val="28"/>
                <w:szCs w:val="28"/>
              </w:rPr>
            </w:pPr>
          </w:p>
          <w:p w:rsidR="00CC79E7" w:rsidRDefault="00CC79E7" w:rsidP="004241AD">
            <w:pPr>
              <w:spacing w:after="0" w:line="240" w:lineRule="auto"/>
              <w:ind w:firstLine="426"/>
              <w:jc w:val="both"/>
              <w:rPr>
                <w:rFonts w:ascii="Times New Roman" w:hAnsi="Times New Roman" w:cs="Times New Roman"/>
                <w:b/>
                <w:bCs/>
                <w:sz w:val="28"/>
                <w:szCs w:val="28"/>
              </w:rPr>
            </w:pPr>
          </w:p>
          <w:p w:rsidR="00CC79E7" w:rsidRDefault="00CC79E7" w:rsidP="004241AD">
            <w:pPr>
              <w:spacing w:after="0" w:line="240" w:lineRule="auto"/>
              <w:ind w:firstLine="426"/>
              <w:jc w:val="both"/>
              <w:rPr>
                <w:rFonts w:ascii="Times New Roman" w:hAnsi="Times New Roman" w:cs="Times New Roman"/>
                <w:b/>
                <w:bCs/>
                <w:sz w:val="28"/>
                <w:szCs w:val="28"/>
              </w:rPr>
            </w:pPr>
          </w:p>
          <w:p w:rsidR="00CC79E7" w:rsidRDefault="00CC79E7" w:rsidP="004241AD">
            <w:pPr>
              <w:spacing w:after="0" w:line="240" w:lineRule="auto"/>
              <w:ind w:firstLine="426"/>
              <w:jc w:val="both"/>
              <w:rPr>
                <w:rFonts w:ascii="Times New Roman" w:hAnsi="Times New Roman" w:cs="Times New Roman"/>
                <w:b/>
                <w:bCs/>
                <w:sz w:val="28"/>
                <w:szCs w:val="28"/>
              </w:rPr>
            </w:pPr>
          </w:p>
          <w:p w:rsidR="00CC79E7" w:rsidRDefault="00CC79E7" w:rsidP="004241AD">
            <w:pPr>
              <w:spacing w:after="0" w:line="240" w:lineRule="auto"/>
              <w:ind w:firstLine="426"/>
              <w:jc w:val="both"/>
              <w:rPr>
                <w:rFonts w:ascii="Times New Roman" w:hAnsi="Times New Roman" w:cs="Times New Roman"/>
                <w:b/>
                <w:bCs/>
                <w:sz w:val="28"/>
                <w:szCs w:val="28"/>
              </w:rPr>
            </w:pPr>
          </w:p>
          <w:p w:rsidR="00CC79E7" w:rsidRDefault="00CC79E7" w:rsidP="004241AD">
            <w:pPr>
              <w:spacing w:after="0" w:line="240" w:lineRule="auto"/>
              <w:ind w:firstLine="426"/>
              <w:jc w:val="both"/>
              <w:rPr>
                <w:rFonts w:ascii="Times New Roman" w:hAnsi="Times New Roman" w:cs="Times New Roman"/>
                <w:b/>
                <w:bCs/>
                <w:sz w:val="28"/>
                <w:szCs w:val="28"/>
              </w:rPr>
            </w:pPr>
          </w:p>
          <w:p w:rsidR="00CC79E7" w:rsidRDefault="00CC79E7" w:rsidP="004241AD">
            <w:pPr>
              <w:spacing w:after="0" w:line="240" w:lineRule="auto"/>
              <w:ind w:firstLine="426"/>
              <w:jc w:val="both"/>
              <w:rPr>
                <w:rFonts w:ascii="Times New Roman" w:hAnsi="Times New Roman" w:cs="Times New Roman"/>
                <w:b/>
                <w:bCs/>
                <w:sz w:val="28"/>
                <w:szCs w:val="28"/>
              </w:rPr>
            </w:pPr>
          </w:p>
          <w:p w:rsidR="00CC79E7" w:rsidRDefault="00CC79E7" w:rsidP="004241AD">
            <w:pPr>
              <w:spacing w:after="0" w:line="240" w:lineRule="auto"/>
              <w:ind w:firstLine="426"/>
              <w:jc w:val="both"/>
              <w:rPr>
                <w:rFonts w:ascii="Times New Roman" w:hAnsi="Times New Roman" w:cs="Times New Roman"/>
                <w:b/>
                <w:bCs/>
                <w:sz w:val="28"/>
                <w:szCs w:val="28"/>
              </w:rPr>
            </w:pPr>
          </w:p>
          <w:p w:rsidR="00CC79E7" w:rsidRDefault="00CC79E7" w:rsidP="004241AD">
            <w:pPr>
              <w:spacing w:after="0" w:line="240" w:lineRule="auto"/>
              <w:ind w:firstLine="426"/>
              <w:jc w:val="both"/>
              <w:rPr>
                <w:rFonts w:ascii="Times New Roman" w:hAnsi="Times New Roman" w:cs="Times New Roman"/>
                <w:b/>
                <w:bCs/>
                <w:sz w:val="28"/>
                <w:szCs w:val="28"/>
              </w:rPr>
            </w:pPr>
          </w:p>
          <w:p w:rsidR="00CC79E7" w:rsidRDefault="00CC79E7" w:rsidP="004241AD">
            <w:pPr>
              <w:spacing w:after="0" w:line="240" w:lineRule="auto"/>
              <w:ind w:firstLine="426"/>
              <w:jc w:val="both"/>
              <w:rPr>
                <w:rFonts w:ascii="Times New Roman" w:hAnsi="Times New Roman" w:cs="Times New Roman"/>
                <w:b/>
                <w:bCs/>
                <w:sz w:val="28"/>
                <w:szCs w:val="28"/>
              </w:rPr>
            </w:pPr>
          </w:p>
          <w:p w:rsidR="00CC79E7" w:rsidRDefault="00CC79E7" w:rsidP="004241AD">
            <w:pPr>
              <w:spacing w:after="0" w:line="240" w:lineRule="auto"/>
              <w:ind w:firstLine="426"/>
              <w:jc w:val="both"/>
              <w:rPr>
                <w:rFonts w:ascii="Times New Roman" w:eastAsia="Times New Roman" w:hAnsi="Times New Roman" w:cs="Times New Roman"/>
                <w:b/>
                <w:bCs/>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Статья 8. Членство в политической партии</w:t>
            </w: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426"/>
              <w:jc w:val="both"/>
              <w:rPr>
                <w:rFonts w:ascii="Times New Roman" w:hAnsi="Times New Roman" w:cs="Times New Roman"/>
                <w:b/>
                <w:bCs/>
                <w:sz w:val="28"/>
                <w:szCs w:val="28"/>
                <w:shd w:val="clear" w:color="auto" w:fill="FFFFFF"/>
              </w:rPr>
            </w:pPr>
            <w:r>
              <w:rPr>
                <w:rFonts w:ascii="Times New Roman" w:hAnsi="Times New Roman" w:cs="Times New Roman"/>
                <w:sz w:val="28"/>
                <w:szCs w:val="28"/>
              </w:rPr>
              <w:t xml:space="preserve">3. </w:t>
            </w:r>
            <w:r>
              <w:rPr>
                <w:rFonts w:ascii="Times New Roman" w:hAnsi="Times New Roman" w:cs="Times New Roman"/>
                <w:b/>
                <w:bCs/>
                <w:sz w:val="28"/>
                <w:szCs w:val="28"/>
                <w:shd w:val="clear" w:color="auto" w:fill="FFFFFF"/>
              </w:rPr>
              <w:t xml:space="preserve">Председатели и судьи </w:t>
            </w:r>
            <w:r>
              <w:rPr>
                <w:rFonts w:ascii="Times New Roman" w:hAnsi="Times New Roman" w:cs="Times New Roman"/>
                <w:b/>
                <w:bCs/>
                <w:sz w:val="28"/>
                <w:szCs w:val="28"/>
                <w:shd w:val="clear" w:color="auto" w:fill="FFFFFF"/>
              </w:rPr>
              <w:lastRenderedPageBreak/>
              <w:t xml:space="preserve">Конституционного Суда, Верховного Суда и иных судов, председатели и члены Центральной избирательной комиссии, Высшей аудиторской палаты Республики, военнослужащие, сотрудники и работники органов национальной безопасности, правоохранительных органов не должны состоять в политических партиях, </w:t>
            </w:r>
            <w:r>
              <w:rPr>
                <w:rFonts w:ascii="Times New Roman" w:hAnsi="Times New Roman" w:cs="Times New Roman"/>
                <w:sz w:val="28"/>
                <w:szCs w:val="28"/>
                <w:shd w:val="clear" w:color="auto" w:fill="FFFFFF"/>
              </w:rPr>
              <w:t>выступать в поддержку какой-либо политической партии.</w:t>
            </w:r>
          </w:p>
          <w:p w:rsidR="00CC79E7" w:rsidRDefault="00CC79E7" w:rsidP="004241AD">
            <w:pPr>
              <w:spacing w:after="0" w:line="240" w:lineRule="auto"/>
              <w:ind w:firstLine="426"/>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Лица, указанные в части первой настоящего пункта, за исключением  военнослужащих, должны выйти из политических партий в течение десяти дней со дня назначения, избрания, поступления на службу.</w:t>
            </w:r>
          </w:p>
          <w:p w:rsidR="00CC79E7" w:rsidRDefault="00CC79E7" w:rsidP="004241AD">
            <w:pPr>
              <w:spacing w:after="0" w:line="240" w:lineRule="auto"/>
              <w:ind w:firstLine="426"/>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3-1. На период осуществления своих полномочий Президент Республики Казахстан не должен состоять в политической партии.</w:t>
            </w:r>
          </w:p>
          <w:p w:rsidR="00CC79E7" w:rsidRDefault="00CC79E7" w:rsidP="004241AD">
            <w:pPr>
              <w:spacing w:after="0" w:line="240" w:lineRule="auto"/>
              <w:ind w:firstLine="426"/>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В случае, если на момент принесения народу присяги Президент Республики Казахстан состоит в политической партии, он должен выйти из политической партии в течение десяти дней со </w:t>
            </w:r>
            <w:r>
              <w:rPr>
                <w:rFonts w:ascii="Times New Roman" w:hAnsi="Times New Roman" w:cs="Times New Roman"/>
                <w:b/>
                <w:sz w:val="28"/>
                <w:szCs w:val="28"/>
                <w:shd w:val="clear" w:color="auto" w:fill="FFFFFF"/>
              </w:rPr>
              <w:lastRenderedPageBreak/>
              <w:t>дня принесения присяги.</w:t>
            </w:r>
          </w:p>
          <w:p w:rsidR="00CC79E7" w:rsidRDefault="00CC79E7" w:rsidP="004241AD">
            <w:pPr>
              <w:spacing w:after="0" w:line="240" w:lineRule="auto"/>
              <w:ind w:firstLine="426"/>
              <w:jc w:val="both"/>
              <w:rPr>
                <w:rFonts w:ascii="Times New Roman" w:eastAsia="Times New Roman" w:hAnsi="Times New Roman" w:cs="Times New Roman"/>
                <w:b/>
                <w:bCs/>
                <w:sz w:val="28"/>
                <w:szCs w:val="28"/>
              </w:rPr>
            </w:pPr>
            <w:r>
              <w:rPr>
                <w:rFonts w:ascii="Times New Roman" w:hAnsi="Times New Roman" w:cs="Times New Roman"/>
                <w:b/>
                <w:sz w:val="28"/>
                <w:szCs w:val="28"/>
                <w:shd w:val="clear" w:color="auto" w:fill="FFFFFF"/>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Приведение в соответствие со статьей 23 Конституции </w:t>
            </w:r>
          </w:p>
          <w:p w:rsidR="00CC79E7" w:rsidRDefault="00CC79E7" w:rsidP="004241AD">
            <w:pPr>
              <w:spacing w:after="0" w:line="240" w:lineRule="auto"/>
              <w:ind w:firstLine="426"/>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Подпункты 8) и 9) пункта 1 статьи 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f8"/>
              <w:ind w:firstLine="383"/>
              <w:contextualSpacing/>
              <w:jc w:val="both"/>
              <w:rPr>
                <w:b w:val="0"/>
                <w:i w:val="0"/>
                <w:szCs w:val="28"/>
              </w:rPr>
            </w:pPr>
            <w:r>
              <w:rPr>
                <w:i w:val="0"/>
                <w:szCs w:val="28"/>
              </w:rPr>
              <w:t>Статья 9. Устав политической партии</w:t>
            </w:r>
          </w:p>
          <w:p w:rsidR="00CC79E7" w:rsidRDefault="00CC79E7" w:rsidP="004241AD">
            <w:pPr>
              <w:pStyle w:val="af8"/>
              <w:ind w:firstLine="383"/>
              <w:contextualSpacing/>
              <w:jc w:val="both"/>
              <w:rPr>
                <w:b w:val="0"/>
                <w:i w:val="0"/>
                <w:szCs w:val="28"/>
              </w:rPr>
            </w:pPr>
            <w:r>
              <w:rPr>
                <w:b w:val="0"/>
                <w:i w:val="0"/>
                <w:szCs w:val="28"/>
              </w:rPr>
              <w:t>1. Устав политической партии должен содержать:</w:t>
            </w:r>
          </w:p>
          <w:p w:rsidR="00CC79E7" w:rsidRDefault="00CC79E7" w:rsidP="004241AD">
            <w:pPr>
              <w:pStyle w:val="af8"/>
              <w:ind w:firstLine="383"/>
              <w:contextualSpacing/>
              <w:jc w:val="both"/>
              <w:rPr>
                <w:b w:val="0"/>
                <w:i w:val="0"/>
                <w:szCs w:val="28"/>
              </w:rPr>
            </w:pPr>
            <w:r>
              <w:rPr>
                <w:b w:val="0"/>
                <w:i w:val="0"/>
                <w:szCs w:val="28"/>
              </w:rPr>
              <w:t>…</w:t>
            </w:r>
          </w:p>
          <w:p w:rsidR="00CC79E7" w:rsidRDefault="00CC79E7" w:rsidP="004241AD">
            <w:pPr>
              <w:pStyle w:val="af8"/>
              <w:ind w:firstLine="383"/>
              <w:contextualSpacing/>
              <w:jc w:val="both"/>
              <w:rPr>
                <w:b w:val="0"/>
                <w:i w:val="0"/>
                <w:spacing w:val="2"/>
                <w:szCs w:val="28"/>
                <w:shd w:val="clear" w:color="auto" w:fill="FFFFFF"/>
              </w:rPr>
            </w:pPr>
            <w:r>
              <w:rPr>
                <w:b w:val="0"/>
                <w:i w:val="0"/>
                <w:spacing w:val="2"/>
                <w:szCs w:val="28"/>
                <w:shd w:val="clear" w:color="auto" w:fill="FFFFFF"/>
              </w:rPr>
              <w:t xml:space="preserve">8) порядок выдвижения от </w:t>
            </w:r>
            <w:r>
              <w:rPr>
                <w:b w:val="0"/>
                <w:i w:val="0"/>
                <w:spacing w:val="2"/>
                <w:szCs w:val="28"/>
                <w:shd w:val="clear" w:color="auto" w:fill="FFFFFF"/>
              </w:rPr>
              <w:br/>
              <w:t xml:space="preserve">политической партии кандидатов </w:t>
            </w:r>
            <w:r>
              <w:rPr>
                <w:b w:val="0"/>
                <w:i w:val="0"/>
                <w:spacing w:val="2"/>
                <w:szCs w:val="28"/>
                <w:shd w:val="clear" w:color="auto" w:fill="FFFFFF"/>
              </w:rPr>
              <w:br/>
              <w:t>(списков кандидатов) в депутаты</w:t>
            </w:r>
            <w:r>
              <w:rPr>
                <w:i w:val="0"/>
                <w:spacing w:val="2"/>
                <w:szCs w:val="28"/>
                <w:shd w:val="clear" w:color="auto" w:fill="FFFFFF"/>
              </w:rPr>
              <w:t>,</w:t>
            </w:r>
            <w:r>
              <w:rPr>
                <w:b w:val="0"/>
                <w:i w:val="0"/>
                <w:spacing w:val="2"/>
                <w:szCs w:val="28"/>
                <w:shd w:val="clear" w:color="auto" w:fill="FFFFFF"/>
              </w:rPr>
              <w:t xml:space="preserve"> </w:t>
            </w:r>
            <w:r>
              <w:rPr>
                <w:bCs/>
                <w:i w:val="0"/>
                <w:spacing w:val="2"/>
                <w:szCs w:val="28"/>
                <w:shd w:val="clear" w:color="auto" w:fill="FFFFFF"/>
              </w:rPr>
              <w:t xml:space="preserve">в </w:t>
            </w:r>
            <w:r>
              <w:rPr>
                <w:bCs/>
                <w:i w:val="0"/>
                <w:spacing w:val="2"/>
                <w:szCs w:val="28"/>
                <w:shd w:val="clear" w:color="auto" w:fill="FFFFFF"/>
              </w:rPr>
              <w:br/>
              <w:t>акимы городов районного значения, сел, поселков, сельских округов</w:t>
            </w:r>
            <w:r>
              <w:rPr>
                <w:b w:val="0"/>
                <w:i w:val="0"/>
                <w:spacing w:val="2"/>
                <w:szCs w:val="28"/>
                <w:shd w:val="clear" w:color="auto" w:fill="FFFFFF"/>
              </w:rPr>
              <w:t xml:space="preserve"> и на иные выборные должности в органах </w:t>
            </w:r>
            <w:r>
              <w:rPr>
                <w:b w:val="0"/>
                <w:i w:val="0"/>
                <w:spacing w:val="2"/>
                <w:szCs w:val="28"/>
                <w:shd w:val="clear" w:color="auto" w:fill="FFFFFF"/>
              </w:rPr>
              <w:br/>
              <w:t xml:space="preserve">государственной </w:t>
            </w:r>
            <w:r>
              <w:rPr>
                <w:b w:val="0"/>
                <w:i w:val="0"/>
                <w:spacing w:val="2"/>
                <w:szCs w:val="28"/>
                <w:shd w:val="clear" w:color="auto" w:fill="FFFFFF"/>
              </w:rPr>
              <w:br/>
              <w:t xml:space="preserve">власти и органах местного </w:t>
            </w:r>
            <w:r>
              <w:rPr>
                <w:b w:val="0"/>
                <w:i w:val="0"/>
                <w:spacing w:val="2"/>
                <w:szCs w:val="28"/>
                <w:shd w:val="clear" w:color="auto" w:fill="FFFFFF"/>
              </w:rPr>
              <w:br/>
              <w:t xml:space="preserve">самоуправления с учетом требований настоящего </w:t>
            </w:r>
            <w:r>
              <w:rPr>
                <w:b w:val="0"/>
                <w:i w:val="0"/>
                <w:spacing w:val="2"/>
                <w:szCs w:val="28"/>
                <w:shd w:val="clear" w:color="auto" w:fill="FFFFFF"/>
              </w:rPr>
              <w:br/>
              <w:t>Закона;</w:t>
            </w:r>
          </w:p>
          <w:p w:rsidR="00CC79E7" w:rsidRDefault="00CC79E7" w:rsidP="004241AD">
            <w:pPr>
              <w:spacing w:after="0" w:line="240" w:lineRule="auto"/>
              <w:ind w:firstLine="426"/>
              <w:jc w:val="both"/>
              <w:outlineLvl w:val="2"/>
              <w:rPr>
                <w:rFonts w:ascii="Times New Roman" w:eastAsia="Times New Roman" w:hAnsi="Times New Roman" w:cs="Times New Roman"/>
                <w:bCs/>
                <w:iCs/>
                <w:sz w:val="28"/>
                <w:szCs w:val="28"/>
              </w:rPr>
            </w:pPr>
            <w:r>
              <w:rPr>
                <w:rFonts w:ascii="Times New Roman" w:hAnsi="Times New Roman" w:cs="Times New Roman"/>
                <w:iCs/>
                <w:spacing w:val="2"/>
                <w:sz w:val="28"/>
                <w:szCs w:val="28"/>
                <w:shd w:val="clear" w:color="auto" w:fill="FFFFFF"/>
              </w:rPr>
              <w:t>9)</w:t>
            </w:r>
            <w:r>
              <w:rPr>
                <w:rFonts w:ascii="Times New Roman" w:hAnsi="Times New Roman" w:cs="Times New Roman"/>
                <w:b/>
                <w:iCs/>
                <w:spacing w:val="2"/>
                <w:sz w:val="28"/>
                <w:szCs w:val="28"/>
                <w:shd w:val="clear" w:color="auto" w:fill="FFFFFF"/>
              </w:rPr>
              <w:t xml:space="preserve"> </w:t>
            </w:r>
            <w:r>
              <w:rPr>
                <w:rFonts w:ascii="Times New Roman" w:hAnsi="Times New Roman" w:cs="Times New Roman"/>
                <w:bCs/>
                <w:iCs/>
                <w:spacing w:val="2"/>
                <w:sz w:val="28"/>
                <w:szCs w:val="28"/>
                <w:shd w:val="clear" w:color="auto" w:fill="FFFFFF"/>
              </w:rPr>
              <w:t>основания отзыва</w:t>
            </w:r>
            <w:r>
              <w:rPr>
                <w:rFonts w:ascii="Times New Roman" w:hAnsi="Times New Roman" w:cs="Times New Roman"/>
                <w:b/>
                <w:iCs/>
                <w:spacing w:val="2"/>
                <w:sz w:val="28"/>
                <w:szCs w:val="28"/>
                <w:shd w:val="clear" w:color="auto" w:fill="FFFFFF"/>
              </w:rPr>
              <w:t xml:space="preserve"> или ротации </w:t>
            </w:r>
            <w:r>
              <w:rPr>
                <w:rFonts w:ascii="Times New Roman" w:hAnsi="Times New Roman" w:cs="Times New Roman"/>
                <w:b/>
                <w:iCs/>
                <w:spacing w:val="2"/>
                <w:sz w:val="28"/>
                <w:szCs w:val="28"/>
                <w:shd w:val="clear" w:color="auto" w:fill="FFFFFF"/>
              </w:rPr>
              <w:br/>
            </w:r>
            <w:r>
              <w:rPr>
                <w:rFonts w:ascii="Times New Roman" w:hAnsi="Times New Roman" w:cs="Times New Roman"/>
                <w:bCs/>
                <w:iCs/>
                <w:spacing w:val="2"/>
                <w:sz w:val="28"/>
                <w:szCs w:val="28"/>
                <w:shd w:val="clear" w:color="auto" w:fill="FFFFFF"/>
              </w:rPr>
              <w:t xml:space="preserve">избранных от политической партии </w:t>
            </w:r>
            <w:r>
              <w:rPr>
                <w:rFonts w:ascii="Times New Roman" w:hAnsi="Times New Roman" w:cs="Times New Roman"/>
                <w:bCs/>
                <w:iCs/>
                <w:spacing w:val="2"/>
                <w:sz w:val="28"/>
                <w:szCs w:val="28"/>
                <w:shd w:val="clear" w:color="auto" w:fill="FFFFFF"/>
              </w:rPr>
              <w:br/>
              <w:t>депутатов;</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f8"/>
              <w:ind w:firstLine="383"/>
              <w:contextualSpacing/>
              <w:jc w:val="both"/>
              <w:rPr>
                <w:b w:val="0"/>
                <w:i w:val="0"/>
                <w:szCs w:val="28"/>
              </w:rPr>
            </w:pPr>
            <w:r>
              <w:rPr>
                <w:i w:val="0"/>
                <w:szCs w:val="28"/>
              </w:rPr>
              <w:t>Статья 9. Устав политической партии</w:t>
            </w:r>
          </w:p>
          <w:p w:rsidR="00CC79E7" w:rsidRDefault="00CC79E7" w:rsidP="004241AD">
            <w:pPr>
              <w:pStyle w:val="af8"/>
              <w:ind w:firstLine="383"/>
              <w:contextualSpacing/>
              <w:jc w:val="both"/>
              <w:rPr>
                <w:b w:val="0"/>
                <w:i w:val="0"/>
                <w:szCs w:val="28"/>
              </w:rPr>
            </w:pPr>
            <w:r>
              <w:rPr>
                <w:b w:val="0"/>
                <w:i w:val="0"/>
                <w:szCs w:val="28"/>
              </w:rPr>
              <w:t>1. Устав политической партии должен содержать:</w:t>
            </w:r>
          </w:p>
          <w:p w:rsidR="00CC79E7" w:rsidRDefault="00CC79E7" w:rsidP="004241AD">
            <w:pPr>
              <w:pStyle w:val="af8"/>
              <w:ind w:firstLine="383"/>
              <w:contextualSpacing/>
              <w:jc w:val="both"/>
              <w:rPr>
                <w:b w:val="0"/>
                <w:i w:val="0"/>
                <w:szCs w:val="28"/>
              </w:rPr>
            </w:pPr>
            <w:r>
              <w:rPr>
                <w:i w:val="0"/>
                <w:szCs w:val="28"/>
              </w:rPr>
              <w:t>…</w:t>
            </w:r>
          </w:p>
          <w:p w:rsidR="00CC79E7" w:rsidRDefault="00CC79E7" w:rsidP="004241AD">
            <w:pPr>
              <w:pStyle w:val="af8"/>
              <w:ind w:firstLine="383"/>
              <w:contextualSpacing/>
              <w:jc w:val="both"/>
              <w:rPr>
                <w:b w:val="0"/>
                <w:i w:val="0"/>
                <w:spacing w:val="2"/>
                <w:szCs w:val="28"/>
                <w:shd w:val="clear" w:color="auto" w:fill="FFFFFF"/>
              </w:rPr>
            </w:pPr>
            <w:r>
              <w:rPr>
                <w:b w:val="0"/>
                <w:i w:val="0"/>
                <w:spacing w:val="2"/>
                <w:szCs w:val="28"/>
                <w:shd w:val="clear" w:color="auto" w:fill="FFFFFF"/>
              </w:rPr>
              <w:t xml:space="preserve">8) порядок выдвижения от </w:t>
            </w:r>
            <w:r>
              <w:rPr>
                <w:b w:val="0"/>
                <w:i w:val="0"/>
                <w:spacing w:val="2"/>
                <w:szCs w:val="28"/>
                <w:shd w:val="clear" w:color="auto" w:fill="FFFFFF"/>
              </w:rPr>
              <w:br/>
              <w:t xml:space="preserve">политической партии кандидатов </w:t>
            </w:r>
            <w:r>
              <w:rPr>
                <w:b w:val="0"/>
                <w:i w:val="0"/>
                <w:spacing w:val="2"/>
                <w:szCs w:val="28"/>
                <w:shd w:val="clear" w:color="auto" w:fill="FFFFFF"/>
              </w:rPr>
              <w:br/>
              <w:t xml:space="preserve">(списков кандидатов) в депутаты и на иные выборные должности в органах </w:t>
            </w:r>
            <w:r>
              <w:rPr>
                <w:b w:val="0"/>
                <w:i w:val="0"/>
                <w:spacing w:val="2"/>
                <w:szCs w:val="28"/>
                <w:shd w:val="clear" w:color="auto" w:fill="FFFFFF"/>
              </w:rPr>
              <w:br/>
              <w:t xml:space="preserve">государственной власти и органах </w:t>
            </w:r>
            <w:r>
              <w:rPr>
                <w:b w:val="0"/>
                <w:i w:val="0"/>
                <w:spacing w:val="2"/>
                <w:szCs w:val="28"/>
                <w:shd w:val="clear" w:color="auto" w:fill="FFFFFF"/>
              </w:rPr>
              <w:br/>
              <w:t xml:space="preserve">местного самоуправления с учетом </w:t>
            </w:r>
            <w:r>
              <w:rPr>
                <w:b w:val="0"/>
                <w:i w:val="0"/>
                <w:spacing w:val="2"/>
                <w:szCs w:val="28"/>
                <w:shd w:val="clear" w:color="auto" w:fill="FFFFFF"/>
              </w:rPr>
              <w:br/>
              <w:t>требований настоящего Закона;</w:t>
            </w:r>
          </w:p>
          <w:p w:rsidR="00CC79E7" w:rsidRDefault="00CC79E7" w:rsidP="004241AD">
            <w:pPr>
              <w:pStyle w:val="af8"/>
              <w:ind w:firstLine="383"/>
              <w:contextualSpacing/>
              <w:jc w:val="both"/>
              <w:rPr>
                <w:b w:val="0"/>
                <w:i w:val="0"/>
                <w:spacing w:val="2"/>
                <w:szCs w:val="28"/>
                <w:shd w:val="clear" w:color="auto" w:fill="FFFFFF"/>
              </w:rPr>
            </w:pPr>
          </w:p>
          <w:p w:rsidR="00CC79E7" w:rsidRDefault="00CC79E7" w:rsidP="004241AD">
            <w:pPr>
              <w:pStyle w:val="af8"/>
              <w:ind w:firstLine="383"/>
              <w:contextualSpacing/>
              <w:jc w:val="both"/>
              <w:rPr>
                <w:b w:val="0"/>
                <w:i w:val="0"/>
                <w:spacing w:val="2"/>
                <w:szCs w:val="28"/>
                <w:shd w:val="clear" w:color="auto" w:fill="FFFFFF"/>
              </w:rPr>
            </w:pPr>
          </w:p>
          <w:p w:rsidR="00CC79E7" w:rsidRDefault="00CC79E7" w:rsidP="004241AD">
            <w:pPr>
              <w:pStyle w:val="af8"/>
              <w:ind w:firstLine="383"/>
              <w:contextualSpacing/>
              <w:jc w:val="both"/>
              <w:rPr>
                <w:b w:val="0"/>
                <w:i w:val="0"/>
                <w:spacing w:val="2"/>
                <w:szCs w:val="28"/>
                <w:shd w:val="clear" w:color="auto" w:fill="FFFFFF"/>
              </w:rPr>
            </w:pPr>
          </w:p>
          <w:p w:rsidR="00CC79E7" w:rsidRDefault="00CC79E7" w:rsidP="004241AD">
            <w:pPr>
              <w:spacing w:after="0" w:line="240" w:lineRule="auto"/>
              <w:ind w:firstLine="426"/>
              <w:jc w:val="both"/>
              <w:outlineLvl w:val="2"/>
              <w:rPr>
                <w:rFonts w:ascii="Times New Roman" w:hAnsi="Times New Roman" w:cs="Times New Roman"/>
                <w:bCs/>
                <w:iCs/>
                <w:spacing w:val="2"/>
                <w:sz w:val="28"/>
                <w:szCs w:val="28"/>
                <w:shd w:val="clear" w:color="auto" w:fill="FFFFFF"/>
              </w:rPr>
            </w:pPr>
          </w:p>
          <w:p w:rsidR="00CC79E7" w:rsidRDefault="00CC79E7" w:rsidP="004241AD">
            <w:pPr>
              <w:spacing w:after="0" w:line="240" w:lineRule="auto"/>
              <w:ind w:firstLine="426"/>
              <w:jc w:val="both"/>
              <w:outlineLvl w:val="2"/>
              <w:rPr>
                <w:rFonts w:ascii="Times New Roman" w:eastAsia="Times New Roman" w:hAnsi="Times New Roman" w:cs="Times New Roman"/>
                <w:bCs/>
                <w:iCs/>
                <w:sz w:val="28"/>
                <w:szCs w:val="28"/>
              </w:rPr>
            </w:pPr>
            <w:r>
              <w:rPr>
                <w:rFonts w:ascii="Times New Roman" w:hAnsi="Times New Roman" w:cs="Times New Roman"/>
                <w:bCs/>
                <w:iCs/>
                <w:spacing w:val="2"/>
                <w:sz w:val="28"/>
                <w:szCs w:val="28"/>
                <w:shd w:val="clear" w:color="auto" w:fill="FFFFFF"/>
              </w:rPr>
              <w:t xml:space="preserve">9) основания отзыва избранных от </w:t>
            </w:r>
            <w:r>
              <w:rPr>
                <w:rFonts w:ascii="Times New Roman" w:hAnsi="Times New Roman" w:cs="Times New Roman"/>
                <w:bCs/>
                <w:iCs/>
                <w:spacing w:val="2"/>
                <w:sz w:val="28"/>
                <w:szCs w:val="28"/>
                <w:shd w:val="clear" w:color="auto" w:fill="FFFFFF"/>
              </w:rPr>
              <w:br/>
              <w:t>политической партии депутатов;</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В связи с тем, что прямые выборы акимов районов (городов областного значения) предусматривают выдвижение кандидатов от политических партий, необходимо внести соответствующие изменения в действующий Закон. </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Пункты 3 и 6 статьи 10</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ind w:firstLine="430"/>
              <w:contextualSpacing/>
              <w:jc w:val="both"/>
              <w:rPr>
                <w:rFonts w:ascii="Times New Roman" w:hAnsi="Times New Roman" w:cs="Times New Roman"/>
                <w:bCs/>
                <w:sz w:val="28"/>
                <w:szCs w:val="28"/>
              </w:rPr>
            </w:pPr>
            <w:r>
              <w:rPr>
                <w:rFonts w:ascii="Times New Roman" w:hAnsi="Times New Roman" w:cs="Times New Roman"/>
                <w:bCs/>
                <w:sz w:val="28"/>
                <w:szCs w:val="28"/>
              </w:rPr>
              <w:t>Статья 10. Государственная регистрация политической партии</w:t>
            </w:r>
          </w:p>
          <w:p w:rsidR="00CC79E7" w:rsidRDefault="00CC79E7" w:rsidP="004241AD">
            <w:pPr>
              <w:shd w:val="clear" w:color="auto" w:fill="FFFFFF"/>
              <w:spacing w:after="0" w:line="240" w:lineRule="auto"/>
              <w:ind w:firstLine="430"/>
              <w:contextualSpacing/>
              <w:jc w:val="both"/>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pacing w:after="0" w:line="240" w:lineRule="auto"/>
              <w:ind w:firstLine="430"/>
              <w:jc w:val="both"/>
              <w:rPr>
                <w:rFonts w:ascii="Times New Roman" w:hAnsi="Times New Roman" w:cs="Times New Roman"/>
                <w:sz w:val="28"/>
                <w:szCs w:val="28"/>
              </w:rPr>
            </w:pPr>
            <w:r>
              <w:rPr>
                <w:rFonts w:ascii="Times New Roman" w:hAnsi="Times New Roman" w:cs="Times New Roman"/>
                <w:sz w:val="28"/>
                <w:szCs w:val="28"/>
              </w:rPr>
              <w:t xml:space="preserve">3. В течение </w:t>
            </w:r>
            <w:r>
              <w:rPr>
                <w:rFonts w:ascii="Times New Roman" w:hAnsi="Times New Roman" w:cs="Times New Roman"/>
                <w:b/>
                <w:sz w:val="28"/>
                <w:szCs w:val="28"/>
              </w:rPr>
              <w:t xml:space="preserve">шести </w:t>
            </w:r>
            <w:r>
              <w:rPr>
                <w:rFonts w:ascii="Times New Roman" w:hAnsi="Times New Roman" w:cs="Times New Roman"/>
                <w:sz w:val="28"/>
                <w:szCs w:val="28"/>
              </w:rPr>
              <w:t xml:space="preserve">месяцев со дня государственной регистрации политическая партия обязана провести учетную регистрацию </w:t>
            </w:r>
            <w:r>
              <w:rPr>
                <w:rFonts w:ascii="Times New Roman" w:hAnsi="Times New Roman" w:cs="Times New Roman"/>
                <w:sz w:val="28"/>
                <w:szCs w:val="28"/>
              </w:rPr>
              <w:lastRenderedPageBreak/>
              <w:t xml:space="preserve">своих структурных подразделений (филиалов и представительств) в территориальных органах юстиции. </w:t>
            </w:r>
          </w:p>
          <w:p w:rsidR="00CC79E7" w:rsidRDefault="00CC79E7" w:rsidP="004241AD">
            <w:pPr>
              <w:shd w:val="clear" w:color="auto" w:fill="FFFFFF"/>
              <w:spacing w:after="0" w:line="240" w:lineRule="auto"/>
              <w:ind w:firstLine="430"/>
              <w:contextualSpacing/>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t xml:space="preserve">6. Для государственной регистрации политической партии в ее составе должно быть не менее </w:t>
            </w:r>
            <w:r>
              <w:rPr>
                <w:rFonts w:ascii="Times New Roman" w:hAnsi="Times New Roman" w:cs="Times New Roman"/>
                <w:b/>
                <w:sz w:val="28"/>
                <w:szCs w:val="28"/>
              </w:rPr>
              <w:t xml:space="preserve">двадцати </w:t>
            </w:r>
            <w:r>
              <w:rPr>
                <w:rFonts w:ascii="Times New Roman" w:hAnsi="Times New Roman" w:cs="Times New Roman"/>
                <w:sz w:val="28"/>
                <w:szCs w:val="28"/>
              </w:rPr>
              <w:t xml:space="preserve">тысяч членов партии, представляющих структурные подразделения (филиалы и представительства) партии во всех областях, городах республиканского значения и столице численностью не менее </w:t>
            </w:r>
            <w:r>
              <w:rPr>
                <w:rFonts w:ascii="Times New Roman" w:hAnsi="Times New Roman" w:cs="Times New Roman"/>
                <w:b/>
                <w:sz w:val="28"/>
                <w:szCs w:val="28"/>
              </w:rPr>
              <w:t>шестисот</w:t>
            </w:r>
            <w:r>
              <w:rPr>
                <w:rFonts w:ascii="Times New Roman" w:hAnsi="Times New Roman" w:cs="Times New Roman"/>
                <w:sz w:val="28"/>
                <w:szCs w:val="28"/>
              </w:rPr>
              <w:t xml:space="preserve"> членов партии в каждой из них.</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ind w:firstLine="430"/>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Статья 10. Государственная регистрация политической партии</w:t>
            </w:r>
          </w:p>
          <w:p w:rsidR="00CC79E7" w:rsidRDefault="00CC79E7" w:rsidP="004241AD">
            <w:pPr>
              <w:shd w:val="clear" w:color="auto" w:fill="FFFFFF"/>
              <w:spacing w:after="0" w:line="240" w:lineRule="auto"/>
              <w:ind w:firstLine="430"/>
              <w:contextualSpacing/>
              <w:jc w:val="both"/>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hd w:val="clear" w:color="auto" w:fill="FFFFFF"/>
              <w:spacing w:after="0" w:line="240" w:lineRule="auto"/>
              <w:ind w:firstLine="430"/>
              <w:contextualSpacing/>
              <w:jc w:val="both"/>
              <w:rPr>
                <w:rFonts w:ascii="Times New Roman" w:hAnsi="Times New Roman" w:cs="Times New Roman"/>
                <w:sz w:val="28"/>
                <w:szCs w:val="28"/>
              </w:rPr>
            </w:pPr>
            <w:r>
              <w:rPr>
                <w:rFonts w:ascii="Times New Roman" w:hAnsi="Times New Roman" w:cs="Times New Roman"/>
                <w:sz w:val="28"/>
                <w:szCs w:val="28"/>
              </w:rPr>
              <w:t xml:space="preserve">3. В течение </w:t>
            </w:r>
            <w:r>
              <w:rPr>
                <w:rFonts w:ascii="Times New Roman" w:hAnsi="Times New Roman" w:cs="Times New Roman"/>
                <w:b/>
                <w:sz w:val="28"/>
                <w:szCs w:val="28"/>
              </w:rPr>
              <w:t xml:space="preserve">двенадцати </w:t>
            </w:r>
            <w:r>
              <w:rPr>
                <w:rFonts w:ascii="Times New Roman" w:hAnsi="Times New Roman" w:cs="Times New Roman"/>
                <w:sz w:val="28"/>
                <w:szCs w:val="28"/>
              </w:rPr>
              <w:t xml:space="preserve">месяцев со дня государственной регистрации политическая партия обязана провести учетную регистрацию </w:t>
            </w:r>
            <w:r>
              <w:rPr>
                <w:rFonts w:ascii="Times New Roman" w:hAnsi="Times New Roman" w:cs="Times New Roman"/>
                <w:sz w:val="28"/>
                <w:szCs w:val="28"/>
              </w:rPr>
              <w:lastRenderedPageBreak/>
              <w:t>своих структурных подразделений (филиалов и представительств) в территориальных органах юстиции.</w:t>
            </w:r>
          </w:p>
          <w:p w:rsidR="00CC79E7" w:rsidRDefault="00CC79E7" w:rsidP="004241AD">
            <w:pPr>
              <w:shd w:val="clear" w:color="auto" w:fill="FFFFFF"/>
              <w:spacing w:after="0" w:line="240" w:lineRule="auto"/>
              <w:ind w:firstLine="430"/>
              <w:contextualSpacing/>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t xml:space="preserve">6. Для государственной регистрации политической партии в ее составе должно быть не менее </w:t>
            </w:r>
            <w:r>
              <w:rPr>
                <w:rFonts w:ascii="Times New Roman" w:hAnsi="Times New Roman" w:cs="Times New Roman"/>
                <w:b/>
                <w:sz w:val="28"/>
                <w:szCs w:val="28"/>
              </w:rPr>
              <w:t xml:space="preserve">пяти </w:t>
            </w:r>
            <w:r>
              <w:rPr>
                <w:rFonts w:ascii="Times New Roman" w:hAnsi="Times New Roman" w:cs="Times New Roman"/>
                <w:sz w:val="28"/>
                <w:szCs w:val="28"/>
              </w:rPr>
              <w:t>тысяч</w:t>
            </w:r>
            <w:r>
              <w:rPr>
                <w:rFonts w:ascii="Times New Roman" w:hAnsi="Times New Roman" w:cs="Times New Roman"/>
                <w:b/>
                <w:sz w:val="28"/>
                <w:szCs w:val="28"/>
              </w:rPr>
              <w:t xml:space="preserve"> </w:t>
            </w:r>
            <w:r>
              <w:rPr>
                <w:rFonts w:ascii="Times New Roman" w:hAnsi="Times New Roman" w:cs="Times New Roman"/>
                <w:sz w:val="28"/>
                <w:szCs w:val="28"/>
              </w:rPr>
              <w:t xml:space="preserve">членов партии, представляющих структурные подразделения (филиалы и представительства) партии во всех областях, городах республиканского значения и столице численностью не менее </w:t>
            </w:r>
            <w:r>
              <w:rPr>
                <w:rFonts w:ascii="Times New Roman" w:hAnsi="Times New Roman" w:cs="Times New Roman"/>
                <w:b/>
                <w:sz w:val="28"/>
                <w:szCs w:val="28"/>
              </w:rPr>
              <w:t>двухсот</w:t>
            </w:r>
            <w:r>
              <w:rPr>
                <w:rFonts w:ascii="Times New Roman" w:hAnsi="Times New Roman" w:cs="Times New Roman"/>
                <w:sz w:val="28"/>
                <w:szCs w:val="28"/>
              </w:rPr>
              <w:t xml:space="preserve"> членов партии в каждой из них.</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Одной из главных реформ, озвученных Главой государства </w:t>
            </w:r>
            <w:r>
              <w:rPr>
                <w:rFonts w:ascii="Times New Roman" w:hAnsi="Times New Roman" w:cs="Times New Roman"/>
                <w:sz w:val="28"/>
                <w:szCs w:val="28"/>
              </w:rPr>
              <w:br/>
              <w:t xml:space="preserve">К. Токаевым на совместном заседании палат Парламента 16 марта 2022 года, стала инициатива, направленная на </w:t>
            </w:r>
            <w:r>
              <w:rPr>
                <w:rFonts w:ascii="Times New Roman" w:hAnsi="Times New Roman" w:cs="Times New Roman"/>
                <w:sz w:val="28"/>
                <w:szCs w:val="28"/>
              </w:rPr>
              <w:lastRenderedPageBreak/>
              <w:t>придание нового импульса развитию политического ландшафта в стране. В этой связи в соответствии с Посланием Главы государства народу Казахстана от 16 марта 2022 года</w:t>
            </w:r>
            <w:r>
              <w:rPr>
                <w:rFonts w:ascii="Times New Roman" w:hAnsi="Times New Roman" w:cs="Times New Roman"/>
                <w:i/>
                <w:sz w:val="28"/>
                <w:szCs w:val="28"/>
              </w:rPr>
              <w:t xml:space="preserve"> «Новый Казахстан: Путь обновления и модернизации» </w:t>
            </w:r>
            <w:r>
              <w:rPr>
                <w:rFonts w:ascii="Times New Roman" w:hAnsi="Times New Roman" w:cs="Times New Roman"/>
                <w:sz w:val="28"/>
                <w:szCs w:val="28"/>
              </w:rPr>
              <w:t>вносятся изменения в Закон «О политических партиях».</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подпункт 3) пункта 1 статьи 15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15. Права и обязанности политической партии</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 Политическая партия для осуществления целей и задач, определенных уставом и программой, в порядке, установленном законодательством Республики Казахстан, имеет право:</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 выдвигать кандидатов в Президенты Республики Казахстан, депутаты Мажилиса Парламента и маслихатов Республики, акимы городов районного значения, сел, поселков, сельских округов; через </w:t>
            </w:r>
            <w:r>
              <w:rPr>
                <w:rFonts w:ascii="Times New Roman" w:eastAsia="Times New Roman" w:hAnsi="Times New Roman" w:cs="Times New Roman"/>
                <w:spacing w:val="2"/>
                <w:sz w:val="28"/>
                <w:szCs w:val="28"/>
              </w:rPr>
              <w:lastRenderedPageBreak/>
              <w:t>своих представителей в маслихатах предлагать кандидатуры в депутаты Сената Парламента Республики Казахстан;</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spacing w:val="2"/>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Статья 15. Права и обязанности политической партии</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 Политическая партия для осуществления целей и задач, определенных уставом и программой, в порядке, установленном законодательством Республики Казахстан, имеет право:</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 выдвигать кандидатов в Президенты Республики Казахстан, депутаты Мажилиса Парламента и маслихатов Республики, акимы </w:t>
            </w:r>
            <w:r>
              <w:rPr>
                <w:rFonts w:ascii="Times New Roman" w:eastAsia="Times New Roman" w:hAnsi="Times New Roman" w:cs="Times New Roman"/>
                <w:b/>
                <w:spacing w:val="2"/>
                <w:sz w:val="28"/>
                <w:szCs w:val="28"/>
              </w:rPr>
              <w:t>района (города областного значения),</w:t>
            </w:r>
            <w:r>
              <w:rPr>
                <w:rFonts w:ascii="Times New Roman" w:eastAsia="Times New Roman" w:hAnsi="Times New Roman" w:cs="Times New Roman"/>
                <w:spacing w:val="2"/>
                <w:sz w:val="28"/>
                <w:szCs w:val="28"/>
              </w:rPr>
              <w:t xml:space="preserve"> городов районного </w:t>
            </w:r>
            <w:r>
              <w:rPr>
                <w:rFonts w:ascii="Times New Roman" w:eastAsia="Times New Roman" w:hAnsi="Times New Roman" w:cs="Times New Roman"/>
                <w:spacing w:val="2"/>
                <w:sz w:val="28"/>
                <w:szCs w:val="28"/>
              </w:rPr>
              <w:lastRenderedPageBreak/>
              <w:t>значения, сел, поселков, сельских округов; через своих представителей в маслихатах предлагать кандидатуры в депутаты Сената Парламента Республики Казахстан;</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В случае реорганизации (выделения или разделения) административно-территориальной единицы политическая партия распределяет:</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персональный состав депутатов реорганизованного маслихата с учетом распределенных маслихатом мандатов;</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кандидатов, включенных в зарегистрированный партийный список.</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spacing w:val="2"/>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pacing w:val="2"/>
                <w:sz w:val="28"/>
                <w:szCs w:val="28"/>
              </w:rPr>
              <w:lastRenderedPageBreak/>
              <w:t xml:space="preserve">В связи с тем, что прямые выборы акимов районов (городов областного значения) предусматривают выдвижение кандидатов от политических партий, необходимо внести соответствующие изменения в действующий Закон. </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Подпункт 2) пункта 4 статьи 16</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0"/>
              <w:jc w:val="both"/>
              <w:rPr>
                <w:rFonts w:ascii="Times New Roman" w:hAnsi="Times New Roman" w:cs="Times New Roman"/>
                <w:sz w:val="28"/>
                <w:szCs w:val="28"/>
              </w:rPr>
            </w:pPr>
            <w:r>
              <w:rPr>
                <w:rFonts w:ascii="Times New Roman" w:hAnsi="Times New Roman" w:cs="Times New Roman"/>
                <w:sz w:val="28"/>
                <w:szCs w:val="28"/>
              </w:rPr>
              <w:t>Статья 16. Органы политической партии и ее структурных подразделений (филиалов и представительств)</w:t>
            </w:r>
          </w:p>
          <w:p w:rsidR="00CC79E7" w:rsidRDefault="00CC79E7" w:rsidP="004241AD">
            <w:pPr>
              <w:spacing w:after="0" w:line="240" w:lineRule="auto"/>
              <w:ind w:firstLine="280"/>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280"/>
              <w:jc w:val="both"/>
              <w:rPr>
                <w:rFonts w:ascii="Times New Roman" w:hAnsi="Times New Roman" w:cs="Times New Roman"/>
                <w:sz w:val="28"/>
                <w:szCs w:val="28"/>
              </w:rPr>
            </w:pPr>
            <w:r>
              <w:rPr>
                <w:rFonts w:ascii="Times New Roman" w:hAnsi="Times New Roman" w:cs="Times New Roman"/>
                <w:sz w:val="28"/>
                <w:szCs w:val="28"/>
              </w:rPr>
              <w:t>4. На конференции (общем собрании) филиала и представительства политической партии:</w:t>
            </w:r>
          </w:p>
          <w:p w:rsidR="00CC79E7" w:rsidRDefault="00CC79E7" w:rsidP="004241AD">
            <w:pPr>
              <w:spacing w:after="0" w:line="240" w:lineRule="auto"/>
              <w:ind w:firstLine="280"/>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280"/>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w:t>
            </w:r>
            <w:r>
              <w:rPr>
                <w:rFonts w:ascii="Times New Roman" w:eastAsia="Times New Roman" w:hAnsi="Times New Roman" w:cs="Times New Roman"/>
                <w:spacing w:val="2"/>
                <w:sz w:val="28"/>
                <w:szCs w:val="28"/>
              </w:rPr>
              <w:t xml:space="preserve">выдвигаются партийные списки </w:t>
            </w:r>
            <w:r>
              <w:rPr>
                <w:rFonts w:ascii="Times New Roman" w:eastAsia="Times New Roman" w:hAnsi="Times New Roman" w:cs="Times New Roman"/>
                <w:spacing w:val="2"/>
                <w:sz w:val="28"/>
                <w:szCs w:val="28"/>
              </w:rPr>
              <w:lastRenderedPageBreak/>
              <w:t>кандидатов в депутаты соответствующих маслихатов, кандидаты в акимы городов районного значения, сел, поселков, сельских округов.</w:t>
            </w:r>
          </w:p>
          <w:p w:rsidR="00CC79E7" w:rsidRDefault="00CC79E7" w:rsidP="004241AD">
            <w:pPr>
              <w:spacing w:after="0" w:line="240" w:lineRule="auto"/>
              <w:ind w:firstLine="280"/>
              <w:jc w:val="both"/>
              <w:rPr>
                <w:rFonts w:ascii="Times New Roman" w:eastAsia="Times New Roman" w:hAnsi="Times New Roman" w:cs="Times New Roman"/>
                <w:spacing w:val="2"/>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80"/>
              <w:jc w:val="both"/>
              <w:rPr>
                <w:rFonts w:ascii="Times New Roman" w:hAnsi="Times New Roman" w:cs="Times New Roman"/>
                <w:sz w:val="28"/>
                <w:szCs w:val="28"/>
              </w:rPr>
            </w:pPr>
            <w:r>
              <w:rPr>
                <w:rFonts w:ascii="Times New Roman" w:hAnsi="Times New Roman" w:cs="Times New Roman"/>
                <w:sz w:val="28"/>
                <w:szCs w:val="28"/>
              </w:rPr>
              <w:lastRenderedPageBreak/>
              <w:t>Статья 16. Органы политической партии и ее структурных подразделений (филиалов и представительств)</w:t>
            </w:r>
          </w:p>
          <w:p w:rsidR="00CC79E7" w:rsidRDefault="00CC79E7" w:rsidP="004241AD">
            <w:pPr>
              <w:spacing w:after="0" w:line="240" w:lineRule="auto"/>
              <w:ind w:firstLine="280"/>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280"/>
              <w:jc w:val="both"/>
              <w:rPr>
                <w:rFonts w:ascii="Times New Roman" w:hAnsi="Times New Roman" w:cs="Times New Roman"/>
                <w:sz w:val="28"/>
                <w:szCs w:val="28"/>
              </w:rPr>
            </w:pPr>
            <w:r>
              <w:rPr>
                <w:rFonts w:ascii="Times New Roman" w:hAnsi="Times New Roman" w:cs="Times New Roman"/>
                <w:sz w:val="28"/>
                <w:szCs w:val="28"/>
              </w:rPr>
              <w:t>4. На конференции (общем собрании) филиала и представительства политической партии:</w:t>
            </w:r>
          </w:p>
          <w:p w:rsidR="00CC79E7" w:rsidRDefault="00CC79E7" w:rsidP="004241AD">
            <w:pPr>
              <w:spacing w:after="0" w:line="240" w:lineRule="auto"/>
              <w:ind w:firstLine="280"/>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Standard"/>
              <w:spacing w:after="0" w:line="240" w:lineRule="auto"/>
              <w:ind w:firstLine="283"/>
              <w:contextual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2) </w:t>
            </w:r>
            <w:r>
              <w:rPr>
                <w:rFonts w:ascii="Times New Roman" w:eastAsia="Times New Roman" w:hAnsi="Times New Roman" w:cs="Times New Roman"/>
                <w:spacing w:val="2"/>
                <w:sz w:val="28"/>
                <w:szCs w:val="28"/>
              </w:rPr>
              <w:t xml:space="preserve">выдвигаются партийные списки кандидатов в депутаты соответствующих маслихатов, кандидаты в акимы </w:t>
            </w:r>
            <w:r>
              <w:rPr>
                <w:rFonts w:ascii="Times New Roman" w:eastAsia="Times New Roman" w:hAnsi="Times New Roman" w:cs="Times New Roman"/>
                <w:b/>
                <w:spacing w:val="2"/>
                <w:sz w:val="28"/>
                <w:szCs w:val="28"/>
              </w:rPr>
              <w:t>района (города областного значения),</w:t>
            </w:r>
            <w:r>
              <w:rPr>
                <w:rFonts w:ascii="Times New Roman" w:eastAsia="Times New Roman" w:hAnsi="Times New Roman" w:cs="Times New Roman"/>
                <w:spacing w:val="2"/>
                <w:sz w:val="28"/>
                <w:szCs w:val="28"/>
              </w:rPr>
              <w:t xml:space="preserve"> городов районного значения, сел, поселков, сельских округов, </w:t>
            </w:r>
            <w:r>
              <w:rPr>
                <w:rFonts w:ascii="Times New Roman" w:eastAsia="Times New Roman" w:hAnsi="Times New Roman" w:cs="Times New Roman"/>
                <w:b/>
                <w:bCs/>
                <w:spacing w:val="2"/>
                <w:sz w:val="28"/>
                <w:szCs w:val="28"/>
              </w:rPr>
              <w:t xml:space="preserve">а также </w:t>
            </w:r>
            <w:r>
              <w:rPr>
                <w:rFonts w:ascii="Times New Roman" w:hAnsi="Times New Roman" w:cs="Times New Roman"/>
                <w:b/>
                <w:bCs/>
                <w:sz w:val="28"/>
                <w:szCs w:val="28"/>
              </w:rPr>
              <w:t xml:space="preserve">кандидаты в депутаты в </w:t>
            </w:r>
            <w:r>
              <w:rPr>
                <w:rFonts w:ascii="Times New Roman" w:eastAsia="Times New Roman" w:hAnsi="Times New Roman" w:cs="Times New Roman"/>
                <w:b/>
                <w:bCs/>
                <w:spacing w:val="2"/>
                <w:sz w:val="28"/>
                <w:szCs w:val="28"/>
              </w:rPr>
              <w:t xml:space="preserve">районные и городские маслихаты по </w:t>
            </w:r>
            <w:r>
              <w:rPr>
                <w:rFonts w:ascii="Times New Roman" w:hAnsi="Times New Roman" w:cs="Times New Roman"/>
                <w:b/>
                <w:bCs/>
                <w:sz w:val="28"/>
                <w:szCs w:val="28"/>
              </w:rPr>
              <w:t>мажоритарной системе</w:t>
            </w:r>
            <w:r>
              <w:rPr>
                <w:rFonts w:ascii="Times New Roman" w:hAnsi="Times New Roman" w:cs="Times New Roman"/>
                <w:b/>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Cs/>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hAnsi="Times New Roman" w:cs="Times New Roman"/>
                <w:sz w:val="28"/>
                <w:szCs w:val="28"/>
              </w:rPr>
            </w:pPr>
            <w:r>
              <w:rPr>
                <w:rFonts w:ascii="Times New Roman" w:eastAsia="Times New Roman" w:hAnsi="Times New Roman" w:cs="Times New Roman"/>
                <w:spacing w:val="2"/>
                <w:sz w:val="28"/>
                <w:szCs w:val="28"/>
              </w:rPr>
              <w:lastRenderedPageBreak/>
              <w:t>В связи с тем, что прямые выборы акимов районов (городов областного значения) предусматривают выдвижение кандидатов от политических партий, необходимо внести соответствующие изменения в действующий Закон.</w:t>
            </w:r>
          </w:p>
          <w:p w:rsidR="00CC79E7" w:rsidRDefault="00CC79E7" w:rsidP="004241AD">
            <w:pPr>
              <w:spacing w:after="0" w:line="240" w:lineRule="auto"/>
              <w:ind w:firstLine="317"/>
              <w:jc w:val="both"/>
              <w:rPr>
                <w:rFonts w:ascii="Times New Roman" w:hAnsi="Times New Roman" w:cs="Times New Roman"/>
                <w:sz w:val="28"/>
                <w:szCs w:val="28"/>
              </w:rPr>
            </w:pPr>
          </w:p>
          <w:p w:rsidR="00CC79E7" w:rsidRDefault="00CC79E7" w:rsidP="004241AD">
            <w:pPr>
              <w:spacing w:after="0" w:line="240" w:lineRule="auto"/>
              <w:ind w:firstLine="317"/>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center"/>
              <w:rPr>
                <w:rFonts w:ascii="Times New Roman" w:hAnsi="Times New Roman" w:cs="Times New Roman"/>
                <w:b/>
                <w:sz w:val="28"/>
                <w:szCs w:val="28"/>
              </w:rPr>
            </w:pPr>
            <w:r>
              <w:rPr>
                <w:rFonts w:ascii="Times New Roman" w:hAnsi="Times New Roman" w:cs="Times New Roman"/>
                <w:b/>
                <w:sz w:val="28"/>
                <w:szCs w:val="28"/>
              </w:rPr>
              <w:lastRenderedPageBreak/>
              <w:t>Закон Республики Казахстан от 8 августа 2002 года</w:t>
            </w:r>
          </w:p>
          <w:p w:rsidR="00CC79E7" w:rsidRDefault="00CC79E7" w:rsidP="004241AD">
            <w:pPr>
              <w:spacing w:after="0" w:line="240" w:lineRule="auto"/>
              <w:ind w:firstLine="317"/>
              <w:jc w:val="center"/>
              <w:rPr>
                <w:rFonts w:ascii="Times New Roman" w:hAnsi="Times New Roman" w:cs="Times New Roman"/>
                <w:sz w:val="28"/>
                <w:szCs w:val="28"/>
              </w:rPr>
            </w:pPr>
            <w:r>
              <w:rPr>
                <w:rFonts w:ascii="Times New Roman" w:hAnsi="Times New Roman" w:cs="Times New Roman"/>
                <w:b/>
                <w:sz w:val="28"/>
                <w:szCs w:val="28"/>
              </w:rPr>
              <w:t>«О правах ребенка в Республике Казахстан»</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sz w:val="28"/>
                <w:szCs w:val="28"/>
              </w:rPr>
            </w:pPr>
            <w:r>
              <w:rPr>
                <w:rFonts w:ascii="Times New Roman" w:hAnsi="Times New Roman"/>
                <w:sz w:val="28"/>
                <w:szCs w:val="28"/>
              </w:rPr>
              <w:t>Статья 47-9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Статья 47-9. Ежегодный консолидированный доклад участников национального превентивного механизма</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rPr>
              <w:t>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CC79E7" w:rsidRDefault="00CC79E7" w:rsidP="004241AD">
            <w:pPr>
              <w:spacing w:after="0" w:line="240" w:lineRule="auto"/>
              <w:ind w:firstLine="355"/>
              <w:jc w:val="both"/>
              <w:rPr>
                <w:rFonts w:ascii="Times New Roman" w:hAnsi="Times New Roman"/>
                <w:b/>
                <w:sz w:val="28"/>
                <w:szCs w:val="28"/>
              </w:rPr>
            </w:pPr>
            <w:r>
              <w:rPr>
                <w:rFonts w:ascii="Times New Roman" w:hAnsi="Times New Roman"/>
                <w:b/>
                <w:sz w:val="28"/>
                <w:szCs w:val="28"/>
              </w:rPr>
              <w:t>Отсутствует</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Статья 47-9. Ежегодный консолидированный доклад участников национального превентивного механизма</w:t>
            </w:r>
          </w:p>
          <w:p w:rsidR="00CC79E7" w:rsidRDefault="00CC79E7" w:rsidP="004241AD">
            <w:pPr>
              <w:spacing w:after="0" w:line="240" w:lineRule="auto"/>
              <w:ind w:firstLine="355"/>
              <w:jc w:val="both"/>
              <w:rPr>
                <w:rFonts w:ascii="Times New Roman" w:hAnsi="Times New Roman"/>
                <w:b/>
                <w:sz w:val="28"/>
                <w:szCs w:val="28"/>
              </w:rPr>
            </w:pPr>
            <w:r>
              <w:rPr>
                <w:rFonts w:ascii="Times New Roman" w:hAnsi="Times New Roman"/>
                <w:b/>
                <w:sz w:val="28"/>
                <w:szCs w:val="28"/>
              </w:rPr>
              <w:t>1. Уполномоченный готовит проект  ежегодного консолидированного доклада участников национального превентивного механизма с учетом их отчетов по результатам превентивных посещений.</w:t>
            </w:r>
          </w:p>
          <w:p w:rsidR="00CC79E7" w:rsidRDefault="00CC79E7" w:rsidP="004241AD">
            <w:pPr>
              <w:spacing w:after="0" w:line="240" w:lineRule="auto"/>
              <w:ind w:firstLine="355"/>
              <w:jc w:val="both"/>
              <w:rPr>
                <w:rFonts w:ascii="Times New Roman" w:hAnsi="Times New Roman"/>
                <w:b/>
                <w:sz w:val="28"/>
                <w:szCs w:val="28"/>
              </w:rPr>
            </w:pPr>
            <w:r>
              <w:rPr>
                <w:rFonts w:ascii="Times New Roman" w:hAnsi="Times New Roman"/>
                <w:b/>
                <w:sz w:val="28"/>
                <w:szCs w:val="28"/>
              </w:rPr>
              <w:t>1-1. Ежегодный консолидированный доклад утверждается  Координационным советом.</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w:t>
            </w:r>
          </w:p>
          <w:p w:rsidR="00CC79E7" w:rsidRDefault="00CC79E7" w:rsidP="004241AD">
            <w:pPr>
              <w:spacing w:after="0" w:line="240" w:lineRule="auto"/>
              <w:ind w:firstLine="355"/>
              <w:jc w:val="both"/>
              <w:rPr>
                <w:rFonts w:ascii="Times New Roman" w:hAnsi="Times New Roman"/>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14"/>
              <w:jc w:val="both"/>
              <w:rPr>
                <w:rFonts w:ascii="Times New Roman" w:hAnsi="Times New Roman"/>
                <w:sz w:val="28"/>
                <w:szCs w:val="28"/>
              </w:rPr>
            </w:pPr>
            <w:r>
              <w:rPr>
                <w:rFonts w:ascii="Times New Roman" w:hAnsi="Times New Roman"/>
                <w:sz w:val="28"/>
                <w:szCs w:val="28"/>
              </w:rPr>
              <w:t>Приводится в соответствии с проектом Конституционного Закона «Об Уполномоченном по правам человека в РК».</w:t>
            </w:r>
          </w:p>
          <w:p w:rsidR="00CC79E7" w:rsidRDefault="00CC79E7" w:rsidP="004241AD">
            <w:pPr>
              <w:spacing w:after="0" w:line="240" w:lineRule="auto"/>
              <w:ind w:firstLine="214"/>
              <w:jc w:val="both"/>
              <w:rPr>
                <w:rFonts w:ascii="Times New Roman" w:hAnsi="Times New Roman"/>
                <w:sz w:val="28"/>
                <w:szCs w:val="28"/>
              </w:rPr>
            </w:pPr>
            <w:r>
              <w:rPr>
                <w:rFonts w:ascii="Times New Roman" w:hAnsi="Times New Roman"/>
                <w:sz w:val="28"/>
                <w:szCs w:val="28"/>
              </w:rPr>
              <w:t xml:space="preserve">Кроме того, согласно  </w:t>
            </w:r>
            <w:r>
              <w:rPr>
                <w:rFonts w:ascii="Times New Roman" w:hAnsi="Times New Roman"/>
                <w:b/>
                <w:sz w:val="28"/>
                <w:szCs w:val="28"/>
              </w:rPr>
              <w:t>Закону «Об омбудсмене» Чешской Республики</w:t>
            </w:r>
            <w:r>
              <w:rPr>
                <w:rFonts w:ascii="Times New Roman" w:hAnsi="Times New Roman"/>
                <w:sz w:val="28"/>
                <w:szCs w:val="28"/>
              </w:rPr>
              <w:t xml:space="preserve"> </w:t>
            </w:r>
            <w:r>
              <w:rPr>
                <w:rFonts w:ascii="Times New Roman" w:hAnsi="Times New Roman"/>
                <w:i/>
                <w:sz w:val="28"/>
                <w:szCs w:val="28"/>
              </w:rPr>
              <w:t xml:space="preserve">Защитник должен подготовить отчет о своих выводах после посещения учреждения, после соответствующих посещений других учреждений или после наблюдения за депортацией. Этот отчет может включать рекомендации или </w:t>
            </w:r>
            <w:r>
              <w:rPr>
                <w:rFonts w:ascii="Times New Roman" w:hAnsi="Times New Roman"/>
                <w:i/>
                <w:sz w:val="28"/>
                <w:szCs w:val="28"/>
              </w:rPr>
              <w:lastRenderedPageBreak/>
              <w:t>предложения по исправлению положения</w:t>
            </w:r>
            <w:r>
              <w:rPr>
                <w:rFonts w:ascii="Times New Roman" w:hAnsi="Times New Roman"/>
                <w:sz w:val="28"/>
                <w:szCs w:val="28"/>
              </w:rPr>
              <w:t>.</w:t>
            </w: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Закон Республики Казахстан от 22 декабря 2003 года </w:t>
            </w:r>
          </w:p>
          <w:p w:rsidR="00CC79E7" w:rsidRDefault="00CC79E7" w:rsidP="004241AD">
            <w:pPr>
              <w:spacing w:after="0" w:line="240" w:lineRule="auto"/>
              <w:ind w:firstLine="317"/>
              <w:jc w:val="center"/>
              <w:rPr>
                <w:rFonts w:ascii="Times New Roman" w:hAnsi="Times New Roman" w:cs="Times New Roman"/>
                <w:sz w:val="28"/>
                <w:szCs w:val="28"/>
              </w:rPr>
            </w:pPr>
            <w:r>
              <w:rPr>
                <w:rFonts w:ascii="Times New Roman" w:eastAsia="Calibri" w:hAnsi="Times New Roman" w:cs="Times New Roman"/>
                <w:b/>
                <w:sz w:val="28"/>
                <w:szCs w:val="28"/>
              </w:rPr>
              <w:t>«О государственной правовой статистике и специальных учетах»</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Оглавление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Настоящий Закон определяет правовые основы и принципы осуществления государственной правовой статистики и ведения специальных учетов, полномочия и функции уполномоченного органа</w:t>
            </w:r>
            <w:r>
              <w:rPr>
                <w:rFonts w:ascii="Times New Roman" w:hAnsi="Times New Roman" w:cs="Times New Roman"/>
                <w:b/>
                <w:sz w:val="28"/>
                <w:szCs w:val="28"/>
              </w:rPr>
              <w:t xml:space="preserve"> </w:t>
            </w:r>
            <w:r>
              <w:rPr>
                <w:rFonts w:ascii="Times New Roman" w:hAnsi="Times New Roman" w:cs="Times New Roman"/>
                <w:sz w:val="28"/>
                <w:szCs w:val="28"/>
              </w:rPr>
              <w:t>и</w:t>
            </w:r>
            <w:r>
              <w:rPr>
                <w:rFonts w:ascii="Times New Roman" w:hAnsi="Times New Roman" w:cs="Times New Roman"/>
                <w:b/>
                <w:sz w:val="28"/>
                <w:szCs w:val="28"/>
              </w:rPr>
              <w:t xml:space="preserve"> иных государственных органов, осуществляющих статистическую деятельность в области правовой статистики и ведения </w:t>
            </w:r>
            <w:r>
              <w:rPr>
                <w:rFonts w:ascii="Times New Roman" w:hAnsi="Times New Roman" w:cs="Times New Roman"/>
                <w:sz w:val="28"/>
                <w:szCs w:val="28"/>
              </w:rPr>
              <w:t>специальных учетов</w:t>
            </w:r>
            <w:r>
              <w:rPr>
                <w:rFonts w:ascii="Times New Roman" w:hAnsi="Times New Roman" w:cs="Times New Roman"/>
                <w:b/>
                <w:sz w:val="28"/>
                <w:szCs w:val="28"/>
              </w:rPr>
              <w:t>.</w:t>
            </w:r>
            <w:r>
              <w:rPr>
                <w:rFonts w:ascii="Times New Roman" w:hAnsi="Times New Roman" w:cs="Times New Roman"/>
                <w:b/>
                <w:strike/>
                <w:sz w:val="28"/>
                <w:szCs w:val="28"/>
              </w:rPr>
              <w:t xml:space="preserve">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Настоящий Закон определяет правовые основы и принципы осуществления государственной правовой статистики и ведения специальных учетов, полномочия и функции уполномоченного органа и </w:t>
            </w:r>
            <w:r>
              <w:rPr>
                <w:rFonts w:ascii="Times New Roman" w:hAnsi="Times New Roman" w:cs="Times New Roman"/>
                <w:b/>
                <w:sz w:val="28"/>
                <w:szCs w:val="28"/>
              </w:rPr>
              <w:t xml:space="preserve">субъектов правовой статистики и </w:t>
            </w:r>
            <w:r>
              <w:rPr>
                <w:rFonts w:ascii="Times New Roman" w:hAnsi="Times New Roman" w:cs="Times New Roman"/>
                <w:sz w:val="28"/>
                <w:szCs w:val="28"/>
              </w:rPr>
              <w:t>специальных учетов</w:t>
            </w:r>
            <w:r>
              <w:rPr>
                <w:rFonts w:ascii="Times New Roman" w:hAnsi="Times New Roman" w:cs="Times New Roman"/>
                <w:b/>
                <w:sz w:val="28"/>
                <w:szCs w:val="28"/>
              </w:rPr>
              <w:t xml:space="preserve">. </w:t>
            </w:r>
          </w:p>
          <w:p w:rsidR="00CC79E7" w:rsidRDefault="00CC79E7" w:rsidP="004241AD">
            <w:pPr>
              <w:spacing w:after="0" w:line="240" w:lineRule="auto"/>
              <w:jc w:val="center"/>
              <w:rPr>
                <w:rFonts w:ascii="Times New Roman" w:hAnsi="Times New Roman" w:cs="Times New Roman"/>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Приведение в соответствие с новым понятием «субъекты правовой статистики и специальных учетов», поскольку правовая статистика и специальные учеты формируются не только на основании  сведений  иных государственных органов, но и сведений субъектов квазигосударственного</w:t>
            </w:r>
            <w:r>
              <w:rPr>
                <w:rFonts w:ascii="Times New Roman" w:hAnsi="Times New Roman" w:cs="Times New Roman"/>
                <w:color w:val="000000"/>
                <w:sz w:val="28"/>
                <w:szCs w:val="28"/>
              </w:rPr>
              <w:t xml:space="preserve"> сектора и лиц (ЧСИ)</w:t>
            </w:r>
            <w:r>
              <w:rPr>
                <w:rFonts w:ascii="Times New Roman" w:hAnsi="Times New Roman" w:cs="Times New Roman"/>
                <w:sz w:val="28"/>
                <w:szCs w:val="28"/>
              </w:rPr>
              <w:t xml:space="preserve">      </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Статья 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Статья 1. Основные понятия, используемые в настоящем Законе</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В настоящем Законе используются следующие основные понятия:</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 государственная правовая статистика - отрасль государственной статистики, основанная на централизованной системе ведомственного учета в уголовно-правовой, гражданско-правовой, административно-правовой сферах;</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2) государственная правовая информационная статистическая система - объединенная </w:t>
            </w:r>
            <w:r>
              <w:rPr>
                <w:rFonts w:ascii="Times New Roman" w:hAnsi="Times New Roman" w:cs="Times New Roman"/>
                <w:sz w:val="28"/>
                <w:szCs w:val="28"/>
              </w:rPr>
              <w:lastRenderedPageBreak/>
              <w:t xml:space="preserve">статистическая </w:t>
            </w:r>
            <w:r>
              <w:rPr>
                <w:rFonts w:ascii="Times New Roman" w:hAnsi="Times New Roman" w:cs="Times New Roman"/>
                <w:b/>
                <w:sz w:val="28"/>
                <w:szCs w:val="28"/>
              </w:rPr>
              <w:t>информационная</w:t>
            </w:r>
            <w:r>
              <w:rPr>
                <w:rFonts w:ascii="Times New Roman" w:hAnsi="Times New Roman" w:cs="Times New Roman"/>
                <w:sz w:val="28"/>
                <w:szCs w:val="28"/>
              </w:rPr>
              <w:t xml:space="preserve"> </w:t>
            </w:r>
            <w:r>
              <w:rPr>
                <w:rFonts w:ascii="Times New Roman" w:hAnsi="Times New Roman" w:cs="Times New Roman"/>
                <w:b/>
                <w:sz w:val="28"/>
                <w:szCs w:val="28"/>
              </w:rPr>
              <w:t>база данных</w:t>
            </w:r>
            <w:r>
              <w:rPr>
                <w:rFonts w:ascii="Times New Roman" w:hAnsi="Times New Roman" w:cs="Times New Roman"/>
                <w:sz w:val="28"/>
                <w:szCs w:val="28"/>
              </w:rPr>
              <w:t xml:space="preserve"> уполномоченного органа и субъектов правовой статистики и специальных учетов;</w:t>
            </w:r>
          </w:p>
          <w:p w:rsidR="00CC79E7" w:rsidRDefault="00CC79E7" w:rsidP="004241AD">
            <w:pPr>
              <w:spacing w:after="0" w:line="240" w:lineRule="auto"/>
              <w:ind w:firstLine="343"/>
              <w:jc w:val="both"/>
              <w:rPr>
                <w:rFonts w:ascii="Times New Roman" w:hAnsi="Times New Roman" w:cs="Times New Roman"/>
                <w:b/>
                <w:sz w:val="28"/>
                <w:szCs w:val="28"/>
              </w:rPr>
            </w:pPr>
            <w:r>
              <w:rPr>
                <w:rFonts w:ascii="Times New Roman" w:hAnsi="Times New Roman" w:cs="Times New Roman"/>
                <w:sz w:val="28"/>
                <w:szCs w:val="28"/>
              </w:rPr>
              <w:t xml:space="preserve">3) правовая статистическая информация - </w:t>
            </w:r>
            <w:r>
              <w:rPr>
                <w:rFonts w:ascii="Times New Roman" w:hAnsi="Times New Roman" w:cs="Times New Roman"/>
                <w:b/>
                <w:bCs/>
                <w:sz w:val="28"/>
                <w:szCs w:val="28"/>
              </w:rPr>
              <w:t>данные,</w:t>
            </w:r>
            <w:r>
              <w:rPr>
                <w:rFonts w:ascii="Times New Roman" w:hAnsi="Times New Roman" w:cs="Times New Roman"/>
                <w:sz w:val="28"/>
                <w:szCs w:val="28"/>
              </w:rPr>
              <w:t xml:space="preserve"> </w:t>
            </w:r>
            <w:r>
              <w:rPr>
                <w:rFonts w:ascii="Times New Roman" w:hAnsi="Times New Roman" w:cs="Times New Roman"/>
                <w:b/>
                <w:sz w:val="28"/>
                <w:szCs w:val="28"/>
              </w:rPr>
              <w:t>предоставляемые</w:t>
            </w:r>
            <w:r>
              <w:rPr>
                <w:rFonts w:ascii="Times New Roman" w:hAnsi="Times New Roman" w:cs="Times New Roman"/>
                <w:sz w:val="28"/>
                <w:szCs w:val="28"/>
              </w:rPr>
              <w:t xml:space="preserve"> субъектами правовой статистики и специальных учетов уполномоченному органу </w:t>
            </w:r>
            <w:r>
              <w:rPr>
                <w:rFonts w:ascii="Times New Roman" w:hAnsi="Times New Roman" w:cs="Times New Roman"/>
                <w:b/>
                <w:sz w:val="28"/>
                <w:szCs w:val="28"/>
              </w:rPr>
              <w:t>для использования в статистических целях;</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4) документированная информация - сведения о лицах, предметах, фактах, событиях, обстоятельствах и других правовых явлениях и процессах, происходящих в уголовно-правовой, гражданско-правовой, административно-правовой сферах, </w:t>
            </w:r>
            <w:r>
              <w:rPr>
                <w:rFonts w:ascii="Times New Roman" w:hAnsi="Times New Roman" w:cs="Times New Roman"/>
                <w:b/>
                <w:bCs/>
                <w:sz w:val="28"/>
                <w:szCs w:val="28"/>
              </w:rPr>
              <w:t>независимо от формы их представления, зафиксированные в информационном учетном документе</w:t>
            </w:r>
            <w:r>
              <w:rPr>
                <w:rFonts w:ascii="Times New Roman" w:hAnsi="Times New Roman" w:cs="Times New Roman"/>
                <w:sz w:val="28"/>
                <w:szCs w:val="28"/>
              </w:rPr>
              <w:t>;</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5) информационный учетный документ - материальный (бумажный, магнитный, оптический) носитель правовой статистической информации установленного образца, на основании которого формируются данные </w:t>
            </w:r>
            <w:r>
              <w:rPr>
                <w:rFonts w:ascii="Times New Roman" w:hAnsi="Times New Roman" w:cs="Times New Roman"/>
                <w:sz w:val="28"/>
                <w:szCs w:val="28"/>
              </w:rPr>
              <w:lastRenderedPageBreak/>
              <w:t>государственной правовой статистики и специальных учетов;</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6) правовое статистическое наблюдение - статистическое наблюдение о явлениях и процессах, оказывающих влияние на общее состояние законности, правопорядка, соблюдения прав и законных интересов человека и гражданина, юридических лиц и государства;</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7) гражданско-правовая статистика - отрасль государственной правовой статистики о состоянии гражданских правоотношений, гражданского </w:t>
            </w:r>
            <w:r>
              <w:rPr>
                <w:rFonts w:ascii="Times New Roman" w:hAnsi="Times New Roman" w:cs="Times New Roman"/>
                <w:b/>
                <w:sz w:val="28"/>
                <w:szCs w:val="28"/>
              </w:rPr>
              <w:t>судопроизводства и</w:t>
            </w:r>
            <w:r>
              <w:rPr>
                <w:rFonts w:ascii="Times New Roman" w:hAnsi="Times New Roman" w:cs="Times New Roman"/>
                <w:sz w:val="28"/>
                <w:szCs w:val="28"/>
              </w:rPr>
              <w:t xml:space="preserve"> исполнительного производства в гражданско-правовой сфере;</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b/>
                <w:bCs/>
                <w:sz w:val="28"/>
                <w:szCs w:val="28"/>
              </w:rPr>
              <w:t>7-1) интернет-портал "Карта уголовных правонарушений" – государственная информационная система, предоставляющая единую точку доступа к электронным информационным ресурсам по вопросам уголовных правонарушений</w:t>
            </w:r>
            <w:r>
              <w:rPr>
                <w:rFonts w:ascii="Times New Roman" w:hAnsi="Times New Roman" w:cs="Times New Roman"/>
                <w:sz w:val="28"/>
                <w:szCs w:val="28"/>
              </w:rPr>
              <w:t>;</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8) уголовно-правовая статистика – отрасль государственной правовой статистики о состоянии преступности, </w:t>
            </w:r>
            <w:r>
              <w:rPr>
                <w:rFonts w:ascii="Times New Roman" w:hAnsi="Times New Roman" w:cs="Times New Roman"/>
                <w:b/>
                <w:sz w:val="28"/>
                <w:szCs w:val="28"/>
              </w:rPr>
              <w:t>уголовного судопроизводства,</w:t>
            </w:r>
            <w:r>
              <w:rPr>
                <w:rFonts w:ascii="Times New Roman" w:hAnsi="Times New Roman" w:cs="Times New Roman"/>
                <w:sz w:val="28"/>
                <w:szCs w:val="28"/>
              </w:rPr>
              <w:t xml:space="preserve"> исполнительного </w:t>
            </w:r>
            <w:r>
              <w:rPr>
                <w:rFonts w:ascii="Times New Roman" w:hAnsi="Times New Roman" w:cs="Times New Roman"/>
                <w:sz w:val="28"/>
                <w:szCs w:val="28"/>
              </w:rPr>
              <w:lastRenderedPageBreak/>
              <w:t>производства в уголовно-правовой сфере, применении наказания и иных мер уголовно-правового воздействия за совершение уголовных правонарушений;</w:t>
            </w: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9) административно-правовая статистика - отрасль государственной правовой статистики о состоянии административных правонарушений и производства по делам об административных правонарушениях;</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10) ведомственный учет - сбор, регистрация, систематизация, классификация и хранение сведений о лицах, предметах и событиях, не связанных с оперативными и специальными учетами, для обеспечения внутриведомственной деятельности государственного органа;</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11) специальный учет - сбор, регистрация, обработка, накопление, систематизация, классификация, хранение документированной информации в сфере государственной правовой статистики для информационного </w:t>
            </w:r>
            <w:r>
              <w:rPr>
                <w:rFonts w:ascii="Times New Roman" w:hAnsi="Times New Roman" w:cs="Times New Roman"/>
                <w:sz w:val="28"/>
                <w:szCs w:val="28"/>
              </w:rPr>
              <w:lastRenderedPageBreak/>
              <w:t>обеспечения государственных органов, физических и юридических лиц;</w:t>
            </w: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12) оперативный учет - сбор, регистрация, систематизация, классификация, хранение сведений о лицах, предназначенных для обеспечения оперативно-розыскной деятельности субъектов правовой статистики и специальных учетов;</w:t>
            </w:r>
          </w:p>
          <w:p w:rsidR="00CC79E7" w:rsidRDefault="00CC79E7" w:rsidP="004241AD">
            <w:pPr>
              <w:spacing w:after="0" w:line="240" w:lineRule="auto"/>
              <w:ind w:firstLine="343"/>
              <w:jc w:val="both"/>
              <w:rPr>
                <w:rFonts w:ascii="Times New Roman" w:hAnsi="Times New Roman" w:cs="Times New Roman"/>
                <w:b/>
                <w:bCs/>
                <w:sz w:val="28"/>
                <w:szCs w:val="28"/>
              </w:rPr>
            </w:pPr>
            <w:r>
              <w:rPr>
                <w:rFonts w:ascii="Times New Roman" w:hAnsi="Times New Roman" w:cs="Times New Roman"/>
                <w:sz w:val="28"/>
                <w:szCs w:val="28"/>
              </w:rPr>
              <w:t>13) субъекты правовой статистики и специальных учетов - правоохранительные, судебные и иные государственные органы, а также лица,</w:t>
            </w:r>
            <w:r>
              <w:rPr>
                <w:rFonts w:ascii="Times New Roman" w:hAnsi="Times New Roman" w:cs="Times New Roman"/>
                <w:b/>
                <w:sz w:val="28"/>
                <w:szCs w:val="28"/>
              </w:rPr>
              <w:t xml:space="preserve"> </w:t>
            </w:r>
            <w:r>
              <w:rPr>
                <w:rFonts w:ascii="Times New Roman" w:hAnsi="Times New Roman" w:cs="Times New Roman"/>
                <w:sz w:val="28"/>
                <w:szCs w:val="28"/>
              </w:rPr>
              <w:t xml:space="preserve">которые в соответствии с законодательством Республики Казахстан предоставляют правовую статистическую информацию уполномоченному органу </w:t>
            </w:r>
            <w:r>
              <w:rPr>
                <w:rFonts w:ascii="Times New Roman" w:hAnsi="Times New Roman" w:cs="Times New Roman"/>
                <w:b/>
                <w:bCs/>
                <w:sz w:val="28"/>
                <w:szCs w:val="28"/>
              </w:rPr>
              <w:t>для целей государственной правовой статистики, ведения специальных учетов, изучения и анализа документированной информации, применяемой в уголовно-правовой, гражданско-правовой, административно-правовой сферах;</w:t>
            </w:r>
          </w:p>
          <w:p w:rsidR="00CC79E7" w:rsidRDefault="00CC79E7" w:rsidP="004241AD">
            <w:pPr>
              <w:spacing w:after="0" w:line="240" w:lineRule="auto"/>
              <w:ind w:firstLine="343"/>
              <w:jc w:val="both"/>
              <w:rPr>
                <w:rFonts w:ascii="Times New Roman" w:hAnsi="Times New Roman" w:cs="Times New Roman"/>
                <w:b/>
                <w:sz w:val="28"/>
                <w:szCs w:val="28"/>
              </w:rPr>
            </w:pPr>
            <w:r>
              <w:rPr>
                <w:rFonts w:ascii="Times New Roman" w:hAnsi="Times New Roman" w:cs="Times New Roman"/>
                <w:sz w:val="28"/>
                <w:szCs w:val="28"/>
              </w:rPr>
              <w:t xml:space="preserve">14) уполномоченный орган - </w:t>
            </w:r>
            <w:r>
              <w:rPr>
                <w:rFonts w:ascii="Times New Roman" w:hAnsi="Times New Roman" w:cs="Times New Roman"/>
                <w:b/>
                <w:sz w:val="28"/>
                <w:szCs w:val="28"/>
              </w:rPr>
              <w:t xml:space="preserve">государственный орган, </w:t>
            </w:r>
            <w:r>
              <w:rPr>
                <w:rFonts w:ascii="Times New Roman" w:hAnsi="Times New Roman" w:cs="Times New Roman"/>
                <w:b/>
                <w:sz w:val="28"/>
                <w:szCs w:val="28"/>
              </w:rPr>
              <w:lastRenderedPageBreak/>
              <w:t>осуществляющий в пределах своей компетенции статистическую деятельность в области правовой статистики и специальных учетов.</w:t>
            </w:r>
          </w:p>
          <w:p w:rsidR="00CC79E7" w:rsidRDefault="00CC79E7" w:rsidP="004241AD">
            <w:pPr>
              <w:spacing w:after="0" w:line="240" w:lineRule="auto"/>
              <w:ind w:firstLine="343"/>
              <w:jc w:val="both"/>
              <w:rPr>
                <w:rFonts w:ascii="Times New Roman" w:hAnsi="Times New Roman" w:cs="Times New Roman"/>
                <w:bCs/>
                <w:sz w:val="28"/>
                <w:szCs w:val="28"/>
              </w:rPr>
            </w:pPr>
          </w:p>
          <w:p w:rsidR="00CC79E7" w:rsidRDefault="00CC79E7" w:rsidP="004241AD">
            <w:pPr>
              <w:spacing w:after="0" w:line="240" w:lineRule="auto"/>
              <w:ind w:firstLine="343"/>
              <w:jc w:val="both"/>
              <w:rPr>
                <w:rFonts w:ascii="Times New Roman" w:hAnsi="Times New Roman" w:cs="Times New Roman"/>
                <w:bCs/>
                <w:sz w:val="28"/>
                <w:szCs w:val="28"/>
              </w:rPr>
            </w:pPr>
          </w:p>
          <w:p w:rsidR="00CC79E7" w:rsidRDefault="00CC79E7" w:rsidP="004241AD">
            <w:pPr>
              <w:spacing w:after="0" w:line="240" w:lineRule="auto"/>
              <w:ind w:firstLine="343"/>
              <w:jc w:val="both"/>
              <w:rPr>
                <w:rFonts w:ascii="Times New Roman" w:hAnsi="Times New Roman" w:cs="Times New Roman"/>
                <w:b/>
                <w:sz w:val="28"/>
                <w:szCs w:val="28"/>
              </w:rPr>
            </w:pPr>
            <w:r>
              <w:rPr>
                <w:rFonts w:ascii="Times New Roman" w:hAnsi="Times New Roman" w:cs="Times New Roman"/>
                <w:b/>
                <w:sz w:val="28"/>
                <w:szCs w:val="28"/>
              </w:rPr>
              <w:t>15) отсутствует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lastRenderedPageBreak/>
              <w:t>Статья 1. Основные понятия, используемые в настоящем Законе</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В настоящем Законе используются следующие основные понятия:</w:t>
            </w:r>
          </w:p>
          <w:p w:rsidR="00CC79E7" w:rsidRDefault="00CC79E7" w:rsidP="004241AD">
            <w:pPr>
              <w:spacing w:after="0" w:line="240" w:lineRule="auto"/>
              <w:ind w:firstLine="340"/>
              <w:jc w:val="both"/>
              <w:rPr>
                <w:rFonts w:ascii="Times New Roman" w:hAnsi="Times New Roman" w:cs="Times New Roman"/>
                <w:sz w:val="28"/>
                <w:szCs w:val="28"/>
              </w:rPr>
            </w:pPr>
            <w:bookmarkStart w:id="13" w:name="z18"/>
            <w:r>
              <w:rPr>
                <w:rFonts w:ascii="Times New Roman" w:hAnsi="Times New Roman" w:cs="Times New Roman"/>
                <w:sz w:val="28"/>
                <w:szCs w:val="28"/>
              </w:rPr>
              <w:t>1) государственная правовая статистика - отрасль государственной статистики, основанная на централизованной системе ведомственного учета в уголовно-правовой, гражданско-правовой, административно-правовой сферах;</w:t>
            </w:r>
          </w:p>
          <w:p w:rsidR="00CC79E7" w:rsidRDefault="00CC79E7" w:rsidP="004241AD">
            <w:pPr>
              <w:spacing w:after="0" w:line="240" w:lineRule="auto"/>
              <w:ind w:firstLine="340"/>
              <w:jc w:val="both"/>
              <w:rPr>
                <w:rFonts w:ascii="Times New Roman" w:hAnsi="Times New Roman" w:cs="Times New Roman"/>
                <w:sz w:val="28"/>
                <w:szCs w:val="28"/>
              </w:rPr>
            </w:pPr>
            <w:bookmarkStart w:id="14" w:name="z19"/>
            <w:bookmarkEnd w:id="13"/>
            <w:r>
              <w:rPr>
                <w:rFonts w:ascii="Times New Roman" w:hAnsi="Times New Roman" w:cs="Times New Roman"/>
                <w:sz w:val="28"/>
                <w:szCs w:val="28"/>
              </w:rPr>
              <w:t xml:space="preserve">2) государственная правовая информационная статистическая система - объединенные </w:t>
            </w:r>
            <w:r>
              <w:rPr>
                <w:rFonts w:ascii="Times New Roman" w:hAnsi="Times New Roman" w:cs="Times New Roman"/>
                <w:sz w:val="28"/>
                <w:szCs w:val="28"/>
              </w:rPr>
              <w:lastRenderedPageBreak/>
              <w:t xml:space="preserve">статистические </w:t>
            </w:r>
            <w:r>
              <w:rPr>
                <w:rFonts w:ascii="Times New Roman" w:hAnsi="Times New Roman" w:cs="Times New Roman"/>
                <w:b/>
                <w:sz w:val="28"/>
                <w:szCs w:val="28"/>
              </w:rPr>
              <w:t>электронные</w:t>
            </w:r>
            <w:r>
              <w:rPr>
                <w:rFonts w:ascii="Times New Roman" w:hAnsi="Times New Roman" w:cs="Times New Roman"/>
                <w:sz w:val="28"/>
                <w:szCs w:val="28"/>
              </w:rPr>
              <w:t xml:space="preserve"> </w:t>
            </w:r>
            <w:r>
              <w:rPr>
                <w:rFonts w:ascii="Times New Roman" w:hAnsi="Times New Roman" w:cs="Times New Roman"/>
                <w:b/>
                <w:sz w:val="28"/>
                <w:szCs w:val="28"/>
              </w:rPr>
              <w:t>информационные</w:t>
            </w:r>
            <w:r>
              <w:rPr>
                <w:rFonts w:ascii="Times New Roman" w:hAnsi="Times New Roman" w:cs="Times New Roman"/>
                <w:sz w:val="28"/>
                <w:szCs w:val="28"/>
              </w:rPr>
              <w:t xml:space="preserve"> </w:t>
            </w:r>
            <w:r>
              <w:rPr>
                <w:rFonts w:ascii="Times New Roman" w:hAnsi="Times New Roman" w:cs="Times New Roman"/>
                <w:b/>
                <w:sz w:val="28"/>
                <w:szCs w:val="28"/>
              </w:rPr>
              <w:t>ресурсы</w:t>
            </w:r>
            <w:r>
              <w:rPr>
                <w:rFonts w:ascii="Times New Roman" w:hAnsi="Times New Roman" w:cs="Times New Roman"/>
                <w:sz w:val="28"/>
                <w:szCs w:val="28"/>
              </w:rPr>
              <w:t xml:space="preserve">  уполномоченного органа и субъектов правовой статистики и специальных учетов;</w:t>
            </w:r>
          </w:p>
          <w:p w:rsidR="00CC79E7" w:rsidRDefault="00CC79E7" w:rsidP="004241AD">
            <w:pPr>
              <w:spacing w:after="0" w:line="240" w:lineRule="auto"/>
              <w:ind w:firstLine="340"/>
              <w:jc w:val="both"/>
              <w:rPr>
                <w:rFonts w:ascii="Times New Roman" w:hAnsi="Times New Roman" w:cs="Times New Roman"/>
                <w:sz w:val="28"/>
                <w:szCs w:val="28"/>
              </w:rPr>
            </w:pPr>
            <w:bookmarkStart w:id="15" w:name="z20"/>
            <w:bookmarkEnd w:id="14"/>
            <w:r>
              <w:rPr>
                <w:rFonts w:ascii="Times New Roman" w:hAnsi="Times New Roman" w:cs="Times New Roman"/>
                <w:sz w:val="28"/>
                <w:szCs w:val="28"/>
              </w:rPr>
              <w:t xml:space="preserve">3) правовая статистическая информация – </w:t>
            </w:r>
            <w:r>
              <w:rPr>
                <w:rFonts w:ascii="Times New Roman" w:hAnsi="Times New Roman" w:cs="Times New Roman"/>
                <w:b/>
                <w:bCs/>
                <w:sz w:val="28"/>
                <w:szCs w:val="28"/>
              </w:rPr>
              <w:t>документированная информация</w:t>
            </w:r>
            <w:r>
              <w:rPr>
                <w:rFonts w:ascii="Times New Roman" w:hAnsi="Times New Roman" w:cs="Times New Roman"/>
                <w:sz w:val="28"/>
                <w:szCs w:val="28"/>
              </w:rPr>
              <w:t xml:space="preserve">, </w:t>
            </w:r>
            <w:r>
              <w:rPr>
                <w:rFonts w:ascii="Times New Roman" w:hAnsi="Times New Roman" w:cs="Times New Roman"/>
                <w:b/>
                <w:sz w:val="28"/>
                <w:szCs w:val="28"/>
              </w:rPr>
              <w:t xml:space="preserve">предоставляемая </w:t>
            </w:r>
            <w:r>
              <w:rPr>
                <w:rFonts w:ascii="Times New Roman" w:hAnsi="Times New Roman" w:cs="Times New Roman"/>
                <w:sz w:val="28"/>
                <w:szCs w:val="28"/>
              </w:rPr>
              <w:t>субъектами правовой статистики и специальных учетов уполномоченному органу;</w:t>
            </w:r>
          </w:p>
          <w:p w:rsidR="00CC79E7" w:rsidRDefault="00CC79E7" w:rsidP="004241AD">
            <w:pPr>
              <w:spacing w:after="0" w:line="240" w:lineRule="auto"/>
              <w:ind w:firstLine="340"/>
              <w:jc w:val="both"/>
              <w:rPr>
                <w:rFonts w:ascii="Times New Roman" w:hAnsi="Times New Roman" w:cs="Times New Roman"/>
                <w:sz w:val="28"/>
                <w:szCs w:val="28"/>
              </w:rPr>
            </w:pPr>
            <w:bookmarkStart w:id="16" w:name="z21"/>
            <w:bookmarkEnd w:id="15"/>
            <w:r>
              <w:rPr>
                <w:rFonts w:ascii="Times New Roman" w:hAnsi="Times New Roman" w:cs="Times New Roman"/>
                <w:sz w:val="28"/>
                <w:szCs w:val="28"/>
              </w:rPr>
              <w:t>4) документированная информация - сведения о лицах, предметах, фактах, событиях, обстоятельствах и других правовых явлениях и процессах, происходящих в уголовно-правовой, гражданско-правовой, административно-правовой сферах;</w:t>
            </w:r>
          </w:p>
          <w:p w:rsidR="00CC79E7" w:rsidRDefault="00CC79E7" w:rsidP="004241AD">
            <w:pPr>
              <w:spacing w:after="0" w:line="240" w:lineRule="auto"/>
              <w:ind w:firstLine="340"/>
              <w:jc w:val="both"/>
              <w:rPr>
                <w:rFonts w:ascii="Times New Roman" w:hAnsi="Times New Roman" w:cs="Times New Roman"/>
                <w:sz w:val="28"/>
                <w:szCs w:val="28"/>
              </w:rPr>
            </w:pPr>
            <w:bookmarkStart w:id="17" w:name="z22"/>
            <w:bookmarkEnd w:id="16"/>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5) информационный учетный документ - материальный (бумажный, магнитный, оптический, </w:t>
            </w:r>
            <w:r>
              <w:rPr>
                <w:rFonts w:ascii="Times New Roman" w:hAnsi="Times New Roman" w:cs="Times New Roman"/>
                <w:b/>
                <w:sz w:val="28"/>
                <w:szCs w:val="28"/>
              </w:rPr>
              <w:t>электронный</w:t>
            </w:r>
            <w:r>
              <w:rPr>
                <w:rFonts w:ascii="Times New Roman" w:hAnsi="Times New Roman" w:cs="Times New Roman"/>
                <w:sz w:val="28"/>
                <w:szCs w:val="28"/>
              </w:rPr>
              <w:t>) носитель правовой статистической информации установленного образца, на основании которого формируются данные государственной правовой статистики и специальных учетов;</w:t>
            </w:r>
          </w:p>
          <w:p w:rsidR="00CC79E7" w:rsidRDefault="00CC79E7" w:rsidP="004241AD">
            <w:pPr>
              <w:spacing w:after="0" w:line="240" w:lineRule="auto"/>
              <w:ind w:firstLine="340"/>
              <w:jc w:val="both"/>
              <w:rPr>
                <w:rFonts w:ascii="Times New Roman" w:hAnsi="Times New Roman" w:cs="Times New Roman"/>
                <w:sz w:val="28"/>
                <w:szCs w:val="28"/>
              </w:rPr>
            </w:pPr>
            <w:bookmarkStart w:id="18" w:name="z23"/>
            <w:bookmarkEnd w:id="17"/>
            <w:r>
              <w:rPr>
                <w:rFonts w:ascii="Times New Roman" w:hAnsi="Times New Roman" w:cs="Times New Roman"/>
                <w:sz w:val="28"/>
                <w:szCs w:val="28"/>
              </w:rPr>
              <w:lastRenderedPageBreak/>
              <w:t>6) правовое статистическое наблюдение - статистическое наблюдение о явлениях и процессах, оказывающих влияние на общее состояние законности, правопорядка, соблюдения прав и законных интересов человека и гражданина, юридических лиц и государства;</w:t>
            </w:r>
          </w:p>
          <w:p w:rsidR="00CC79E7" w:rsidRDefault="00CC79E7" w:rsidP="004241AD">
            <w:pPr>
              <w:spacing w:after="0" w:line="240" w:lineRule="auto"/>
              <w:ind w:firstLine="340"/>
              <w:jc w:val="both"/>
              <w:rPr>
                <w:rFonts w:ascii="Times New Roman" w:hAnsi="Times New Roman" w:cs="Times New Roman"/>
                <w:sz w:val="28"/>
                <w:szCs w:val="28"/>
              </w:rPr>
            </w:pPr>
            <w:bookmarkStart w:id="19" w:name="z24"/>
            <w:bookmarkEnd w:id="18"/>
            <w:r>
              <w:rPr>
                <w:rFonts w:ascii="Times New Roman" w:hAnsi="Times New Roman" w:cs="Times New Roman"/>
                <w:sz w:val="28"/>
                <w:szCs w:val="28"/>
              </w:rPr>
              <w:t xml:space="preserve">7) гражданско-правовая статистика - отрасль государственной правовой статистики о состоянии гражданских правоотношений, гражданского </w:t>
            </w:r>
            <w:r>
              <w:rPr>
                <w:rFonts w:ascii="Times New Roman" w:hAnsi="Times New Roman" w:cs="Times New Roman"/>
                <w:b/>
                <w:sz w:val="28"/>
                <w:szCs w:val="28"/>
              </w:rPr>
              <w:t>и административного судопроизводства, а также</w:t>
            </w:r>
            <w:r>
              <w:rPr>
                <w:rFonts w:ascii="Times New Roman" w:hAnsi="Times New Roman" w:cs="Times New Roman"/>
                <w:sz w:val="28"/>
                <w:szCs w:val="28"/>
              </w:rPr>
              <w:t xml:space="preserve"> исполнительного производства в гражданско-правовой сфере;</w:t>
            </w:r>
          </w:p>
          <w:p w:rsidR="00CC79E7" w:rsidRDefault="00CC79E7" w:rsidP="004241AD">
            <w:pPr>
              <w:spacing w:after="0" w:line="240" w:lineRule="auto"/>
              <w:ind w:firstLine="340"/>
              <w:jc w:val="both"/>
              <w:rPr>
                <w:rFonts w:ascii="Times New Roman" w:hAnsi="Times New Roman" w:cs="Times New Roman"/>
                <w:b/>
                <w:bCs/>
                <w:sz w:val="28"/>
                <w:szCs w:val="28"/>
              </w:rPr>
            </w:pPr>
            <w:r>
              <w:rPr>
                <w:rFonts w:ascii="Times New Roman" w:hAnsi="Times New Roman" w:cs="Times New Roman"/>
                <w:b/>
                <w:sz w:val="28"/>
                <w:szCs w:val="28"/>
              </w:rPr>
              <w:t>7</w:t>
            </w:r>
            <w:r>
              <w:rPr>
                <w:rFonts w:ascii="Times New Roman" w:hAnsi="Times New Roman" w:cs="Times New Roman"/>
                <w:b/>
                <w:bCs/>
                <w:sz w:val="28"/>
                <w:szCs w:val="28"/>
              </w:rPr>
              <w:t>-1) географические информационные карты государственной правовой информационной статистической системы –  компонент государственной правовой информационной статистической системы, обеспечивающий визуализацию правовой статистической информации на географических координатах населенных пунктов страны в режиме реального времени;</w:t>
            </w:r>
          </w:p>
          <w:p w:rsidR="00CC79E7" w:rsidRDefault="00CC79E7" w:rsidP="004241AD">
            <w:pPr>
              <w:spacing w:after="0" w:line="240" w:lineRule="auto"/>
              <w:ind w:firstLine="340"/>
              <w:jc w:val="both"/>
              <w:rPr>
                <w:rFonts w:ascii="Times New Roman" w:hAnsi="Times New Roman" w:cs="Times New Roman"/>
                <w:sz w:val="28"/>
                <w:szCs w:val="28"/>
              </w:rPr>
            </w:pPr>
            <w:bookmarkStart w:id="20" w:name="z110"/>
            <w:bookmarkEnd w:id="19"/>
            <w:bookmarkEnd w:id="20"/>
            <w:r>
              <w:rPr>
                <w:rFonts w:ascii="Times New Roman" w:hAnsi="Times New Roman" w:cs="Times New Roman"/>
                <w:sz w:val="28"/>
                <w:szCs w:val="28"/>
              </w:rPr>
              <w:t xml:space="preserve">8) уголовно-правовая статистика – </w:t>
            </w:r>
            <w:r>
              <w:rPr>
                <w:rFonts w:ascii="Times New Roman" w:hAnsi="Times New Roman" w:cs="Times New Roman"/>
                <w:sz w:val="28"/>
                <w:szCs w:val="28"/>
              </w:rPr>
              <w:lastRenderedPageBreak/>
              <w:t xml:space="preserve">отрасль государственной правовой статистики о состоянии преступности, </w:t>
            </w:r>
            <w:r>
              <w:rPr>
                <w:rFonts w:ascii="Times New Roman" w:hAnsi="Times New Roman" w:cs="Times New Roman"/>
                <w:b/>
                <w:sz w:val="28"/>
                <w:szCs w:val="28"/>
              </w:rPr>
              <w:t>расследования досудебных производств,</w:t>
            </w:r>
            <w:r>
              <w:rPr>
                <w:rFonts w:ascii="Times New Roman" w:hAnsi="Times New Roman" w:cs="Times New Roman"/>
                <w:sz w:val="28"/>
                <w:szCs w:val="28"/>
              </w:rPr>
              <w:t xml:space="preserve"> уголовного судопроизводства, </w:t>
            </w:r>
            <w:r>
              <w:rPr>
                <w:rFonts w:ascii="Times New Roman" w:hAnsi="Times New Roman" w:cs="Times New Roman"/>
                <w:b/>
                <w:sz w:val="28"/>
                <w:szCs w:val="28"/>
              </w:rPr>
              <w:t xml:space="preserve">а также </w:t>
            </w:r>
            <w:r>
              <w:rPr>
                <w:rFonts w:ascii="Times New Roman" w:hAnsi="Times New Roman" w:cs="Times New Roman"/>
                <w:sz w:val="28"/>
                <w:szCs w:val="28"/>
              </w:rPr>
              <w:t>исполнительного производства в уголовно-правовой сфере, применении наказания и иных мер уголовно-правового воздействия за совершение уголовных правонарушений;</w:t>
            </w:r>
            <w:bookmarkStart w:id="21" w:name="z26"/>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9) административно-правовая статистика - отрасль государственной правовой статистики о состоянии административных правонарушений и производства по делам об административных правонарушениях;</w:t>
            </w:r>
          </w:p>
          <w:p w:rsidR="00CC79E7" w:rsidRDefault="00CC79E7" w:rsidP="004241AD">
            <w:pPr>
              <w:spacing w:after="0" w:line="240" w:lineRule="auto"/>
              <w:ind w:firstLine="340"/>
              <w:jc w:val="both"/>
              <w:rPr>
                <w:rFonts w:ascii="Times New Roman" w:hAnsi="Times New Roman" w:cs="Times New Roman"/>
                <w:sz w:val="28"/>
                <w:szCs w:val="28"/>
              </w:rPr>
            </w:pPr>
            <w:bookmarkStart w:id="22" w:name="z28"/>
            <w:bookmarkEnd w:id="21"/>
            <w:r>
              <w:rPr>
                <w:rFonts w:ascii="Times New Roman" w:hAnsi="Times New Roman" w:cs="Times New Roman"/>
                <w:sz w:val="28"/>
                <w:szCs w:val="28"/>
              </w:rPr>
              <w:t>10) ведомственный учет - сбор, регистрация, систематизация, классификация и хранение сведений о лицах, предметах и событиях, не связанных с оперативными и специальными учетами, для обеспечения внутриведомственной деятельности государственного органа;</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11) специальный учет - сбор, регистрация, обработка, накопление, </w:t>
            </w:r>
            <w:r>
              <w:rPr>
                <w:rFonts w:ascii="Times New Roman" w:hAnsi="Times New Roman" w:cs="Times New Roman"/>
                <w:sz w:val="28"/>
                <w:szCs w:val="28"/>
              </w:rPr>
              <w:lastRenderedPageBreak/>
              <w:t>систематизация, классификация, хранение документированной информации в сфере государственной правовой статистики для информационного обеспечения субъектов правовой статистики и специальных учетов государственных органов, физических и юридических лиц;</w:t>
            </w:r>
          </w:p>
          <w:p w:rsidR="00CC79E7" w:rsidRDefault="00CC79E7" w:rsidP="004241AD">
            <w:pPr>
              <w:spacing w:after="0" w:line="240" w:lineRule="auto"/>
              <w:ind w:firstLine="340"/>
              <w:jc w:val="both"/>
              <w:rPr>
                <w:rFonts w:ascii="Times New Roman" w:hAnsi="Times New Roman" w:cs="Times New Roman"/>
                <w:sz w:val="28"/>
                <w:szCs w:val="28"/>
              </w:rPr>
            </w:pPr>
            <w:bookmarkStart w:id="23" w:name="z29"/>
            <w:bookmarkEnd w:id="22"/>
            <w:r>
              <w:rPr>
                <w:rFonts w:ascii="Times New Roman" w:hAnsi="Times New Roman" w:cs="Times New Roman"/>
                <w:sz w:val="28"/>
                <w:szCs w:val="28"/>
              </w:rPr>
              <w:t>12) оперативный учет - сбор, регистрация, систематизация, классификация, хранение сведений о лицах, предназначенных для обеспечения оперативно-розыскной деятельности субъектов правовой статистики и специальных учетов;</w:t>
            </w:r>
          </w:p>
          <w:p w:rsidR="00CC79E7" w:rsidRDefault="00CC79E7" w:rsidP="004241AD">
            <w:pPr>
              <w:spacing w:after="0" w:line="240" w:lineRule="auto"/>
              <w:ind w:firstLine="340"/>
              <w:jc w:val="both"/>
              <w:rPr>
                <w:rFonts w:ascii="Times New Roman" w:hAnsi="Times New Roman" w:cs="Times New Roman"/>
                <w:sz w:val="28"/>
                <w:szCs w:val="28"/>
              </w:rPr>
            </w:pPr>
            <w:bookmarkStart w:id="24" w:name="z30"/>
            <w:bookmarkEnd w:id="23"/>
            <w:r>
              <w:rPr>
                <w:rFonts w:ascii="Times New Roman" w:hAnsi="Times New Roman" w:cs="Times New Roman"/>
                <w:sz w:val="28"/>
                <w:szCs w:val="28"/>
              </w:rPr>
              <w:t xml:space="preserve">13) субъекты правовой статистики и специальных учетов - правоохранительные, </w:t>
            </w:r>
            <w:r>
              <w:rPr>
                <w:rFonts w:ascii="Times New Roman" w:hAnsi="Times New Roman" w:cs="Times New Roman"/>
                <w:b/>
                <w:sz w:val="28"/>
                <w:szCs w:val="28"/>
              </w:rPr>
              <w:t>специальные,</w:t>
            </w:r>
            <w:r>
              <w:rPr>
                <w:rFonts w:ascii="Times New Roman" w:hAnsi="Times New Roman" w:cs="Times New Roman"/>
                <w:sz w:val="28"/>
                <w:szCs w:val="28"/>
              </w:rPr>
              <w:t xml:space="preserve"> судебные и иные государственные органы</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организации</w:t>
            </w:r>
            <w:r>
              <w:rPr>
                <w:rFonts w:ascii="Times New Roman" w:hAnsi="Times New Roman" w:cs="Times New Roman"/>
                <w:sz w:val="28"/>
                <w:szCs w:val="28"/>
              </w:rPr>
              <w:t>, а также</w:t>
            </w:r>
            <w:r>
              <w:rPr>
                <w:rFonts w:ascii="Times New Roman" w:hAnsi="Times New Roman" w:cs="Times New Roman"/>
                <w:b/>
                <w:sz w:val="28"/>
                <w:szCs w:val="28"/>
              </w:rPr>
              <w:t xml:space="preserve"> </w:t>
            </w:r>
            <w:r>
              <w:rPr>
                <w:rFonts w:ascii="Times New Roman" w:hAnsi="Times New Roman" w:cs="Times New Roman"/>
                <w:sz w:val="28"/>
                <w:szCs w:val="28"/>
              </w:rPr>
              <w:t>лица,</w:t>
            </w:r>
            <w:r>
              <w:rPr>
                <w:rFonts w:ascii="Times New Roman" w:hAnsi="Times New Roman" w:cs="Times New Roman"/>
                <w:b/>
                <w:sz w:val="28"/>
                <w:szCs w:val="28"/>
              </w:rPr>
              <w:t xml:space="preserve"> </w:t>
            </w:r>
            <w:r>
              <w:rPr>
                <w:rFonts w:ascii="Times New Roman" w:hAnsi="Times New Roman" w:cs="Times New Roman"/>
                <w:sz w:val="28"/>
                <w:szCs w:val="28"/>
              </w:rPr>
              <w:t xml:space="preserve"> которые в соответствии с законодательством Республики Казахстан представляют правовую статистическую информацию уполномоченному органу;</w:t>
            </w: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bookmarkStart w:id="25" w:name="z31"/>
            <w:bookmarkEnd w:id="24"/>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b/>
                <w:bCs/>
                <w:sz w:val="28"/>
                <w:szCs w:val="28"/>
              </w:rPr>
            </w:pPr>
            <w:r>
              <w:rPr>
                <w:rFonts w:ascii="Times New Roman" w:hAnsi="Times New Roman" w:cs="Times New Roman"/>
                <w:sz w:val="28"/>
                <w:szCs w:val="28"/>
              </w:rPr>
              <w:t xml:space="preserve">14) уполномоченный орган – </w:t>
            </w:r>
            <w:r>
              <w:rPr>
                <w:rFonts w:ascii="Times New Roman" w:hAnsi="Times New Roman" w:cs="Times New Roman"/>
                <w:b/>
                <w:sz w:val="28"/>
                <w:szCs w:val="28"/>
              </w:rPr>
              <w:t>Комитет по правовой статистике и специальным учетам,</w:t>
            </w:r>
            <w:r>
              <w:rPr>
                <w:rFonts w:ascii="Times New Roman" w:hAnsi="Times New Roman" w:cs="Times New Roman"/>
                <w:sz w:val="28"/>
                <w:szCs w:val="28"/>
              </w:rPr>
              <w:t xml:space="preserve"> </w:t>
            </w:r>
            <w:r>
              <w:rPr>
                <w:rFonts w:ascii="Times New Roman" w:hAnsi="Times New Roman" w:cs="Times New Roman"/>
                <w:b/>
                <w:bCs/>
                <w:sz w:val="28"/>
                <w:szCs w:val="28"/>
              </w:rPr>
              <w:t>осуществляющий в пределах компетенции Генеральной прокуратуры функции и полномочия государственного органа по формированию правовой статистики и ведению специальных учетов;</w:t>
            </w:r>
          </w:p>
          <w:bookmarkEnd w:id="25"/>
          <w:p w:rsidR="00CC79E7" w:rsidRPr="00F3439E" w:rsidRDefault="00CC79E7" w:rsidP="004241AD">
            <w:pPr>
              <w:spacing w:after="0" w:line="240" w:lineRule="auto"/>
              <w:ind w:firstLine="340"/>
              <w:jc w:val="both"/>
              <w:rPr>
                <w:rFonts w:ascii="Times New Roman" w:hAnsi="Times New Roman" w:cs="Times New Roman"/>
                <w:b/>
                <w:sz w:val="28"/>
                <w:szCs w:val="28"/>
              </w:rPr>
            </w:pPr>
            <w:r w:rsidRPr="00F3439E">
              <w:rPr>
                <w:rFonts w:ascii="Times New Roman" w:hAnsi="Times New Roman" w:cs="Times New Roman"/>
                <w:b/>
                <w:sz w:val="28"/>
                <w:szCs w:val="28"/>
              </w:rPr>
              <w:t>15) учетно-регистрационная дисциплина – представление субъектами правовой статистики и специальных учетов правовой статистической информации в соответствии с критериями, пределами, параметрами, о</w:t>
            </w:r>
            <w:r>
              <w:rPr>
                <w:rFonts w:ascii="Times New Roman" w:hAnsi="Times New Roman" w:cs="Times New Roman"/>
                <w:b/>
                <w:sz w:val="28"/>
                <w:szCs w:val="28"/>
              </w:rPr>
              <w:t>бъемами и сроками, установленными</w:t>
            </w:r>
            <w:r w:rsidRPr="00F3439E">
              <w:rPr>
                <w:rFonts w:ascii="Times New Roman" w:hAnsi="Times New Roman" w:cs="Times New Roman"/>
                <w:b/>
                <w:sz w:val="28"/>
                <w:szCs w:val="28"/>
              </w:rPr>
              <w:t xml:space="preserve"> уполномоченным органом.</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Приведено в соответствие с подпунктом 57) статьи 1 </w:t>
            </w:r>
            <w:r>
              <w:rPr>
                <w:rFonts w:ascii="Times New Roman" w:hAnsi="Times New Roman" w:cs="Times New Roman"/>
                <w:sz w:val="28"/>
                <w:szCs w:val="28"/>
              </w:rPr>
              <w:lastRenderedPageBreak/>
              <w:t xml:space="preserve">Закона Республики Казахстан «Об информатизации» </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Конкретизировать какие данные предоставляются субъектами правовой статистики и специальных учетов.</w:t>
            </w: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Исключить ограничения  использования правовой статистической информации.</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Для приведения в соответствие с понятиями «правовая статистическая информация» и «информационный учетный документ»</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связи с </w:t>
            </w:r>
            <w:r>
              <w:rPr>
                <w:rFonts w:ascii="Times New Roman" w:hAnsi="Times New Roman" w:cs="Times New Roman"/>
                <w:bCs/>
                <w:sz w:val="28"/>
                <w:szCs w:val="28"/>
              </w:rPr>
              <w:t xml:space="preserve">внедрением информационно-коммуникационных </w:t>
            </w:r>
            <w:r>
              <w:rPr>
                <w:rFonts w:ascii="Times New Roman" w:hAnsi="Times New Roman" w:cs="Times New Roman"/>
                <w:bCs/>
                <w:sz w:val="28"/>
                <w:szCs w:val="28"/>
              </w:rPr>
              <w:lastRenderedPageBreak/>
              <w:t>технологий в процессы расследования уголовных дел, производства по делам об административных правонарушениях, учета и регистрации актов о назначении проверок</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Введением АППК</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Нормативно закрепить общее понятие географических информационных карт так как на сегодняшний день функционируют другие географические информационные карты о преступности, аварийности, преступлений против несовершеннолетних, </w:t>
            </w:r>
            <w:r>
              <w:rPr>
                <w:rFonts w:ascii="Times New Roman" w:hAnsi="Times New Roman" w:cs="Times New Roman"/>
                <w:sz w:val="28"/>
                <w:szCs w:val="28"/>
              </w:rPr>
              <w:lastRenderedPageBreak/>
              <w:t>проверок предпринимателей, о лицах, совершивших преступления против половой неприкосновенности несовершеннолетних.</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функционируют другие карты о преступности, аварийности, преступлений против несовершеннолетних, проверок предпринимателей, о лицах, совершивших преступления против половой неприкосновенности несовершеннолетних. </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Приведено в единообразие с понятиями «уголовно-правовая статистика», «гражданско-правовая </w:t>
            </w:r>
            <w:r>
              <w:rPr>
                <w:rFonts w:ascii="Times New Roman" w:hAnsi="Times New Roman" w:cs="Times New Roman"/>
                <w:sz w:val="28"/>
                <w:szCs w:val="28"/>
              </w:rPr>
              <w:lastRenderedPageBreak/>
              <w:t>статистика»</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связи с предоставлением правовой статистической информации уполномоченному органу субъектами квазигосударственного сектора введены «организации».</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Приведение в соответствие с проектом Конституционным законом Республики Казахстан «О прокуратуре», </w:t>
            </w:r>
            <w:r>
              <w:rPr>
                <w:rFonts w:ascii="Times New Roman" w:hAnsi="Times New Roman" w:cs="Times New Roman"/>
                <w:sz w:val="28"/>
                <w:szCs w:val="28"/>
              </w:rPr>
              <w:lastRenderedPageBreak/>
              <w:t xml:space="preserve">пунктом 1 Положения, утвержденного указом Главы государства от 28 марта 2003 года № 1050 </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статья 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Статья 2. Законодательство Республики Казахстан о государственной правовой статистике и специальных учетах</w:t>
            </w: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Законодательство Республики Казахстан о государственной правовой статистике и специальных учетах основывается на Конституции </w:t>
            </w:r>
            <w:r>
              <w:rPr>
                <w:rFonts w:ascii="Times New Roman" w:hAnsi="Times New Roman" w:cs="Times New Roman"/>
                <w:sz w:val="28"/>
                <w:szCs w:val="28"/>
              </w:rPr>
              <w:lastRenderedPageBreak/>
              <w:t>Республики Казахстан, состоит из настоящего Закона и иных нормативных правовых актов Республики Казахстан.</w:t>
            </w:r>
          </w:p>
          <w:p w:rsidR="00CC79E7" w:rsidRDefault="00CC79E7" w:rsidP="004241AD">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Статья 2. Законодательство Республики Казахстан о государственной правовой статистике и специальных учетах</w:t>
            </w: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Законодательство Республики Казахстан о государственной правовой статистике и специальных учетах основывается на Конституции </w:t>
            </w:r>
            <w:r>
              <w:rPr>
                <w:rFonts w:ascii="Times New Roman" w:hAnsi="Times New Roman" w:cs="Times New Roman"/>
                <w:sz w:val="28"/>
                <w:szCs w:val="28"/>
              </w:rPr>
              <w:lastRenderedPageBreak/>
              <w:t xml:space="preserve">Республики Казахстан, </w:t>
            </w:r>
            <w:r>
              <w:rPr>
                <w:rFonts w:ascii="Times New Roman" w:hAnsi="Times New Roman" w:cs="Times New Roman"/>
                <w:b/>
                <w:sz w:val="28"/>
                <w:szCs w:val="28"/>
              </w:rPr>
              <w:t>Конституционном законе                «О прокуратуре»,</w:t>
            </w:r>
            <w:r>
              <w:rPr>
                <w:rFonts w:ascii="Times New Roman" w:hAnsi="Times New Roman" w:cs="Times New Roman"/>
                <w:sz w:val="28"/>
                <w:szCs w:val="28"/>
              </w:rPr>
              <w:t xml:space="preserve"> состоит из настоящего Закона и иных нормативных правовых актов Республики Казахстан.</w:t>
            </w:r>
          </w:p>
          <w:p w:rsidR="00CC79E7" w:rsidRDefault="00CC79E7" w:rsidP="004241AD">
            <w:pPr>
              <w:spacing w:after="0" w:line="240" w:lineRule="auto"/>
              <w:jc w:val="both"/>
              <w:rPr>
                <w:rFonts w:ascii="Times New Roman" w:hAnsi="Times New Roman" w:cs="Times New Roman"/>
                <w:sz w:val="28"/>
                <w:szCs w:val="28"/>
              </w:rPr>
            </w:pPr>
            <w:bookmarkStart w:id="26" w:name="z64"/>
            <w:r>
              <w:rPr>
                <w:rFonts w:ascii="Times New Roman" w:hAnsi="Times New Roman" w:cs="Times New Roman"/>
                <w:sz w:val="28"/>
                <w:szCs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bookmarkEnd w:id="26"/>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Приведение в соответствие с проектом Конституционным законом Республики Казахстан «О прокуратуре»</w:t>
            </w:r>
          </w:p>
          <w:p w:rsidR="00CC79E7" w:rsidRDefault="00CC79E7" w:rsidP="004241AD">
            <w:pPr>
              <w:spacing w:after="0" w:line="240" w:lineRule="auto"/>
              <w:contextualSpacing/>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статья 6</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Статья 6. Компетенция уполномоченного органа</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В целях реализации государственной политики в области формирования государственной правовой статистики и ведения специальных учетов уполномоченный орган:</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 формирует государственную правовую статистику;</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2) ведет специальные учеты, за исключением оперативных, ведомственных учетов и учета лиц, сотрудничающих на конфиденциальной основе с органами, осуществляющими оперативно-розыскную, </w:t>
            </w:r>
            <w:r>
              <w:rPr>
                <w:rFonts w:ascii="Times New Roman" w:hAnsi="Times New Roman" w:cs="Times New Roman"/>
                <w:sz w:val="28"/>
                <w:szCs w:val="28"/>
              </w:rPr>
              <w:lastRenderedPageBreak/>
              <w:t>контрразведывательную деятельность;</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3) осуществляет надзор за целостностью, объективностью, достоверностью, достаточностью сведений государственной правовой статистики и специальных учетов, предоставляемых субъектами правовой статистики и специальных учетов, а также определяет методику сбора, регистрации, обработки, накопления, свода и хранения информации в данной сфере;</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4) проводит правовые статистические наблюдения;</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5) осуществляет информационно-аналитическую деятельность в сфере правовой статистики и ведения специальных учетов;</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6) ведет учет проверок и профилактического контроля и надзора с посещением субъекта (объекта) контроля и надзора, проводимых органами контроля и надзора;</w:t>
            </w:r>
          </w:p>
          <w:p w:rsidR="00CC79E7" w:rsidRDefault="00CC79E7" w:rsidP="004241AD">
            <w:pPr>
              <w:spacing w:after="0" w:line="240" w:lineRule="auto"/>
              <w:ind w:firstLine="343"/>
              <w:jc w:val="both"/>
              <w:rPr>
                <w:rFonts w:ascii="Times New Roman" w:hAnsi="Times New Roman" w:cs="Times New Roman"/>
                <w:b/>
                <w:sz w:val="28"/>
                <w:szCs w:val="28"/>
              </w:rPr>
            </w:pPr>
            <w:r>
              <w:rPr>
                <w:rFonts w:ascii="Times New Roman" w:hAnsi="Times New Roman" w:cs="Times New Roman"/>
                <w:sz w:val="28"/>
                <w:szCs w:val="28"/>
              </w:rPr>
              <w:t xml:space="preserve">8) взаимодействует </w:t>
            </w:r>
            <w:r>
              <w:rPr>
                <w:rFonts w:ascii="Times New Roman" w:hAnsi="Times New Roman" w:cs="Times New Roman"/>
                <w:b/>
                <w:sz w:val="28"/>
                <w:szCs w:val="28"/>
              </w:rPr>
              <w:t>с государственными органами по вопросам правовой статистики и специальных учетов;</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9) осуществляет международное </w:t>
            </w:r>
            <w:r>
              <w:rPr>
                <w:rFonts w:ascii="Times New Roman" w:hAnsi="Times New Roman" w:cs="Times New Roman"/>
                <w:sz w:val="28"/>
                <w:szCs w:val="28"/>
              </w:rPr>
              <w:lastRenderedPageBreak/>
              <w:t xml:space="preserve">сотрудничество </w:t>
            </w:r>
            <w:r>
              <w:rPr>
                <w:rFonts w:ascii="Times New Roman" w:hAnsi="Times New Roman" w:cs="Times New Roman"/>
                <w:bCs/>
                <w:sz w:val="28"/>
                <w:szCs w:val="28"/>
              </w:rPr>
              <w:t>в области</w:t>
            </w:r>
            <w:r>
              <w:rPr>
                <w:rFonts w:ascii="Times New Roman" w:hAnsi="Times New Roman" w:cs="Times New Roman"/>
                <w:sz w:val="28"/>
                <w:szCs w:val="28"/>
              </w:rPr>
              <w:t xml:space="preserve"> правовой статистики и специальных учетов;</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11) разрабатывает статистические принципы и стандарты, методику в сфере государственной правовой статистики и специальных учетов;</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12) разрабатывает нормативные правовые акты по вопросам правовой статистики и специальных учетов, обязательные для всех субъектов правовой статистики и специальных учетов;</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12-1) координирует проверки органов контроля и надзора;</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12-2) публикует сведения о лицах, привлеченных к уголовной ответственности за совершение правонарушений против половой неприкосновенности несовершеннолетних;</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12-3) осуществляет функции оператора системы информационного обмена правоохранительных, специальных государственных и иных органов по:</w:t>
            </w: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lastRenderedPageBreak/>
              <w:t>обеспечению соблюдения единых требований в области информационно-коммуникационных технологий и обеспечения информационной безопасности;</w:t>
            </w: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осуществлению эксплуатации, сопровождения, развития, мониторинга </w:t>
            </w:r>
            <w:r>
              <w:rPr>
                <w:rFonts w:ascii="Times New Roman" w:hAnsi="Times New Roman" w:cs="Times New Roman"/>
                <w:b/>
                <w:sz w:val="28"/>
                <w:szCs w:val="28"/>
              </w:rPr>
              <w:t>системы информационного обмена правоохранительных, специальных государственных и иных органов</w:t>
            </w:r>
            <w:r>
              <w:rPr>
                <w:rFonts w:ascii="Times New Roman" w:hAnsi="Times New Roman" w:cs="Times New Roman"/>
                <w:sz w:val="28"/>
                <w:szCs w:val="28"/>
              </w:rPr>
              <w:t>;</w:t>
            </w: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обеспечению бесперебойного и надлежащего функционирования, а также защиты </w:t>
            </w:r>
            <w:r>
              <w:rPr>
                <w:rFonts w:ascii="Times New Roman" w:hAnsi="Times New Roman" w:cs="Times New Roman"/>
                <w:b/>
                <w:sz w:val="28"/>
                <w:szCs w:val="28"/>
              </w:rPr>
              <w:t>системы информационного обмена правоохранительных, специальных государственных и иных органов</w:t>
            </w:r>
            <w:r>
              <w:rPr>
                <w:rFonts w:ascii="Times New Roman" w:hAnsi="Times New Roman" w:cs="Times New Roman"/>
                <w:sz w:val="28"/>
                <w:szCs w:val="28"/>
              </w:rPr>
              <w:t>;</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обеспечению безопасности хранения электронных информационных ресурсов </w:t>
            </w:r>
            <w:r>
              <w:rPr>
                <w:rFonts w:ascii="Times New Roman" w:hAnsi="Times New Roman" w:cs="Times New Roman"/>
                <w:b/>
                <w:sz w:val="28"/>
                <w:szCs w:val="28"/>
              </w:rPr>
              <w:t>в системе информационного обмена правоохранительных, специальных государственных и иных органов</w:t>
            </w:r>
            <w:r>
              <w:rPr>
                <w:rFonts w:ascii="Times New Roman" w:hAnsi="Times New Roman" w:cs="Times New Roman"/>
                <w:sz w:val="28"/>
                <w:szCs w:val="28"/>
              </w:rPr>
              <w:t>;</w:t>
            </w: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обеспечению оперативного </w:t>
            </w:r>
            <w:r>
              <w:rPr>
                <w:rFonts w:ascii="Times New Roman" w:hAnsi="Times New Roman" w:cs="Times New Roman"/>
                <w:sz w:val="28"/>
                <w:szCs w:val="28"/>
              </w:rPr>
              <w:lastRenderedPageBreak/>
              <w:t xml:space="preserve">реагирования на выявленные недостатки </w:t>
            </w:r>
            <w:r>
              <w:rPr>
                <w:rFonts w:ascii="Times New Roman" w:hAnsi="Times New Roman" w:cs="Times New Roman"/>
                <w:b/>
                <w:sz w:val="28"/>
                <w:szCs w:val="28"/>
              </w:rPr>
              <w:t>системы информационного обмена правоохранительных, специальных государственных и иных органов</w:t>
            </w:r>
            <w:r>
              <w:rPr>
                <w:rFonts w:ascii="Times New Roman" w:hAnsi="Times New Roman" w:cs="Times New Roman"/>
                <w:sz w:val="28"/>
                <w:szCs w:val="28"/>
              </w:rPr>
              <w:t xml:space="preserve"> и принятию мер по их устранению;</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12-4) определяет должностных лиц, ответственных за функционирование, администрирование, использование системы информационного обмена правоохранительных, специальных государственных и иных органов;</w:t>
            </w:r>
          </w:p>
          <w:p w:rsidR="00CC79E7" w:rsidRDefault="00CC79E7" w:rsidP="004241AD">
            <w:pPr>
              <w:spacing w:after="0" w:line="240" w:lineRule="auto"/>
              <w:ind w:firstLine="343"/>
              <w:jc w:val="both"/>
              <w:rPr>
                <w:rFonts w:ascii="Times New Roman" w:hAnsi="Times New Roman" w:cs="Times New Roman"/>
                <w:b/>
                <w:strike/>
                <w:sz w:val="28"/>
                <w:szCs w:val="28"/>
              </w:rPr>
            </w:pPr>
            <w:r>
              <w:rPr>
                <w:rFonts w:ascii="Times New Roman" w:hAnsi="Times New Roman" w:cs="Times New Roman"/>
                <w:bCs/>
                <w:sz w:val="28"/>
                <w:szCs w:val="28"/>
              </w:rPr>
              <w:t xml:space="preserve">12-5) обеспечивает функционирование </w:t>
            </w:r>
            <w:r>
              <w:rPr>
                <w:rFonts w:ascii="Times New Roman" w:hAnsi="Times New Roman" w:cs="Times New Roman"/>
                <w:b/>
                <w:sz w:val="28"/>
                <w:szCs w:val="28"/>
              </w:rPr>
              <w:t>интернет-портала «Карта уголовных правонарушений»;</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12-6) осуществляет прием, хранение и выдачу прекращенных уголовных дел;</w:t>
            </w: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12-7) разрабатывает и утверждает формы акта о назначении проверки и профилактического контроля и надзора с посещением субъекта (объекта) контроля и надзора, дополнительного акта о продлении проверки и профилактического контроля и надзора с посещением </w:t>
            </w:r>
            <w:r>
              <w:rPr>
                <w:rFonts w:ascii="Times New Roman" w:hAnsi="Times New Roman" w:cs="Times New Roman"/>
                <w:sz w:val="28"/>
                <w:szCs w:val="28"/>
              </w:rPr>
              <w:lastRenderedPageBreak/>
              <w:t>субъекта (объекта) контроля и надзора, акта о результатах проверки и профилактического контроля и надзора с посещением субъекта (объекта) контроля и надзора, предписания об устранении выявленных нарушений;</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12-8) вносит предложения по совершенствованию порядка проведения государственного контроля и надзора в регулирующие государственные органы;</w:t>
            </w: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b/>
                <w:sz w:val="28"/>
                <w:szCs w:val="28"/>
              </w:rPr>
            </w:pPr>
            <w:r>
              <w:rPr>
                <w:rFonts w:ascii="Times New Roman" w:hAnsi="Times New Roman" w:cs="Times New Roman"/>
                <w:b/>
                <w:sz w:val="28"/>
                <w:szCs w:val="28"/>
              </w:rPr>
              <w:t>отсутствует</w:t>
            </w: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13) осуществляет иные функции, предусмотренные настоящим Законом, иными законами Республики Казахстан и актами Президента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lastRenderedPageBreak/>
              <w:t>Статья 6. Компетенция уполномоченного органа</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В целях реализации государственной политики в области формирования государственной правовой статистики и ведения специальных учетов уполномоченный орган:</w:t>
            </w:r>
          </w:p>
          <w:p w:rsidR="00CC79E7" w:rsidRDefault="00CC79E7" w:rsidP="004241AD">
            <w:pPr>
              <w:spacing w:after="0" w:line="240" w:lineRule="auto"/>
              <w:ind w:firstLine="340"/>
              <w:jc w:val="both"/>
              <w:rPr>
                <w:rFonts w:ascii="Times New Roman" w:hAnsi="Times New Roman" w:cs="Times New Roman"/>
                <w:sz w:val="28"/>
                <w:szCs w:val="28"/>
              </w:rPr>
            </w:pPr>
            <w:bookmarkStart w:id="27" w:name="z32"/>
            <w:r>
              <w:rPr>
                <w:rFonts w:ascii="Times New Roman" w:hAnsi="Times New Roman" w:cs="Times New Roman"/>
                <w:sz w:val="28"/>
                <w:szCs w:val="28"/>
              </w:rPr>
              <w:t>1) формирует государственную правовую статистику;</w:t>
            </w:r>
          </w:p>
          <w:p w:rsidR="00CC79E7" w:rsidRDefault="00CC79E7" w:rsidP="004241AD">
            <w:pPr>
              <w:spacing w:after="0" w:line="240" w:lineRule="auto"/>
              <w:ind w:firstLine="340"/>
              <w:jc w:val="both"/>
              <w:rPr>
                <w:rFonts w:ascii="Times New Roman" w:hAnsi="Times New Roman" w:cs="Times New Roman"/>
                <w:sz w:val="28"/>
                <w:szCs w:val="28"/>
              </w:rPr>
            </w:pPr>
            <w:bookmarkStart w:id="28" w:name="z33"/>
            <w:bookmarkEnd w:id="27"/>
            <w:r>
              <w:rPr>
                <w:rFonts w:ascii="Times New Roman" w:hAnsi="Times New Roman" w:cs="Times New Roman"/>
                <w:sz w:val="28"/>
                <w:szCs w:val="28"/>
              </w:rPr>
              <w:t xml:space="preserve">2) ведет специальные учеты, за исключением оперативных, ведомственных учетов и учета лиц, сотрудничающих на конфиденциальной основе с органами, осуществляющими оперативно-розыскную, </w:t>
            </w:r>
            <w:r>
              <w:rPr>
                <w:rFonts w:ascii="Times New Roman" w:hAnsi="Times New Roman" w:cs="Times New Roman"/>
                <w:sz w:val="28"/>
                <w:szCs w:val="28"/>
              </w:rPr>
              <w:lastRenderedPageBreak/>
              <w:t>контрразведывательную деятельность;</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3) осуществляет надзор за целостностью, объективностью, достоверностью, достаточностью сведений государственной правовой статистики и специальных учетов, предоставляемых субъектами правовой статистики и специальных учетов, а также определяет методику сбора, регистрации, обработки, накопления, свода и хранения  информации в данной сфере;</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4) проводит правовые статистические наблюдения;</w:t>
            </w:r>
          </w:p>
          <w:p w:rsidR="00CC79E7" w:rsidRDefault="00CC79E7" w:rsidP="004241AD">
            <w:pPr>
              <w:spacing w:after="0" w:line="240" w:lineRule="auto"/>
              <w:ind w:firstLine="340"/>
              <w:jc w:val="both"/>
              <w:rPr>
                <w:rFonts w:ascii="Times New Roman" w:hAnsi="Times New Roman" w:cs="Times New Roman"/>
                <w:sz w:val="28"/>
                <w:szCs w:val="28"/>
              </w:rPr>
            </w:pPr>
            <w:bookmarkStart w:id="29" w:name="z36"/>
            <w:r>
              <w:rPr>
                <w:rFonts w:ascii="Times New Roman" w:hAnsi="Times New Roman" w:cs="Times New Roman"/>
                <w:sz w:val="28"/>
                <w:szCs w:val="28"/>
              </w:rPr>
              <w:t>5) осуществляет информационно-аналитическую деятельность в сфере правовой статистики и ведения специальных учетов;</w:t>
            </w:r>
          </w:p>
          <w:bookmarkEnd w:id="29"/>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6) ведет учет проверок и профилактического контроля и надзора с посещением субъекта (объекта) контроля и надзора, проводимых органами контроля и надзора;</w:t>
            </w:r>
          </w:p>
          <w:p w:rsidR="00CC79E7" w:rsidRDefault="00CC79E7" w:rsidP="004241AD">
            <w:pPr>
              <w:spacing w:after="0" w:line="240" w:lineRule="auto"/>
              <w:ind w:firstLine="340"/>
              <w:jc w:val="both"/>
              <w:rPr>
                <w:rFonts w:ascii="Times New Roman" w:hAnsi="Times New Roman" w:cs="Times New Roman"/>
                <w:b/>
                <w:sz w:val="28"/>
                <w:szCs w:val="28"/>
              </w:rPr>
            </w:pPr>
            <w:r>
              <w:rPr>
                <w:rFonts w:ascii="Times New Roman" w:hAnsi="Times New Roman" w:cs="Times New Roman"/>
                <w:sz w:val="28"/>
                <w:szCs w:val="28"/>
              </w:rPr>
              <w:t xml:space="preserve">8) взаимодействует </w:t>
            </w:r>
            <w:r>
              <w:rPr>
                <w:rFonts w:ascii="Times New Roman" w:hAnsi="Times New Roman" w:cs="Times New Roman"/>
                <w:b/>
                <w:sz w:val="28"/>
                <w:szCs w:val="28"/>
              </w:rPr>
              <w:t>с субъектами правовой статистики и специальных учетов</w:t>
            </w:r>
            <w:r>
              <w:rPr>
                <w:rFonts w:ascii="Times New Roman" w:hAnsi="Times New Roman" w:cs="Times New Roman"/>
                <w:sz w:val="28"/>
                <w:szCs w:val="28"/>
              </w:rPr>
              <w:t xml:space="preserve"> </w:t>
            </w:r>
            <w:r>
              <w:rPr>
                <w:rFonts w:ascii="Times New Roman" w:hAnsi="Times New Roman" w:cs="Times New Roman"/>
                <w:b/>
                <w:sz w:val="28"/>
                <w:szCs w:val="28"/>
              </w:rPr>
              <w:t>в рамках реализации задач уполномоченного органа;</w:t>
            </w:r>
            <w:bookmarkStart w:id="30" w:name="z40"/>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lastRenderedPageBreak/>
              <w:t>9) осуществляет международное сотрудничество в области  правовой статистики и специальных учетов;</w:t>
            </w:r>
          </w:p>
          <w:bookmarkEnd w:id="30"/>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11) разрабатывает статистические принципы и стандарты, методику в сфере государственной правовой статистики и специальных учетов;</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12) </w:t>
            </w:r>
            <w:bookmarkStart w:id="31" w:name="z43"/>
            <w:r>
              <w:rPr>
                <w:rFonts w:ascii="Times New Roman" w:hAnsi="Times New Roman" w:cs="Times New Roman"/>
                <w:sz w:val="28"/>
                <w:szCs w:val="28"/>
              </w:rPr>
              <w:t>разрабатывает нормативные правовые акты по вопросам правовой статистики и специальных учетов, обязательные для всех субъектов правовой статистики и специальных учетов;</w:t>
            </w:r>
          </w:p>
          <w:p w:rsidR="00CC79E7" w:rsidRDefault="00CC79E7" w:rsidP="004241AD">
            <w:pPr>
              <w:spacing w:after="0" w:line="240" w:lineRule="auto"/>
              <w:ind w:firstLine="340"/>
              <w:jc w:val="both"/>
              <w:rPr>
                <w:rFonts w:ascii="Times New Roman" w:hAnsi="Times New Roman" w:cs="Times New Roman"/>
                <w:sz w:val="28"/>
                <w:szCs w:val="28"/>
              </w:rPr>
            </w:pPr>
            <w:bookmarkStart w:id="32" w:name="z106"/>
            <w:bookmarkEnd w:id="31"/>
            <w:r>
              <w:rPr>
                <w:rFonts w:ascii="Times New Roman" w:hAnsi="Times New Roman" w:cs="Times New Roman"/>
                <w:sz w:val="28"/>
                <w:szCs w:val="28"/>
              </w:rPr>
              <w:t>12-1) координирует проверки органов контроля и надзора;</w:t>
            </w:r>
          </w:p>
          <w:bookmarkEnd w:id="32"/>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12-2) публикует сведения о лицах, привлеченных к уголовной ответственности за совершение правонарушений против половой неприкосновенности несовершеннолетних;</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12-3) осуществляет функции оператора </w:t>
            </w:r>
            <w:r>
              <w:rPr>
                <w:rFonts w:ascii="Times New Roman" w:hAnsi="Times New Roman" w:cs="Times New Roman"/>
                <w:b/>
                <w:sz w:val="28"/>
                <w:szCs w:val="28"/>
              </w:rPr>
              <w:t>информационных систем</w:t>
            </w:r>
            <w:r>
              <w:rPr>
                <w:rFonts w:ascii="Times New Roman" w:hAnsi="Times New Roman" w:cs="Times New Roman"/>
                <w:sz w:val="28"/>
                <w:szCs w:val="28"/>
              </w:rPr>
              <w:t xml:space="preserve"> </w:t>
            </w:r>
            <w:r>
              <w:rPr>
                <w:rFonts w:ascii="Times New Roman" w:hAnsi="Times New Roman" w:cs="Times New Roman"/>
                <w:b/>
                <w:sz w:val="28"/>
                <w:szCs w:val="28"/>
              </w:rPr>
              <w:t>по формированию государственной правовой статистики и ведени</w:t>
            </w:r>
            <w:r>
              <w:rPr>
                <w:rFonts w:ascii="Times New Roman" w:hAnsi="Times New Roman" w:cs="Times New Roman"/>
                <w:b/>
                <w:sz w:val="28"/>
                <w:szCs w:val="28"/>
                <w:lang w:val="kk-KZ"/>
              </w:rPr>
              <w:t>ю</w:t>
            </w:r>
            <w:r>
              <w:rPr>
                <w:rFonts w:ascii="Times New Roman" w:hAnsi="Times New Roman" w:cs="Times New Roman"/>
                <w:b/>
                <w:sz w:val="28"/>
                <w:szCs w:val="28"/>
              </w:rPr>
              <w:t xml:space="preserve"> специальных учетов,</w:t>
            </w:r>
            <w:r>
              <w:rPr>
                <w:rFonts w:ascii="Times New Roman" w:hAnsi="Times New Roman" w:cs="Times New Roman"/>
                <w:sz w:val="28"/>
                <w:szCs w:val="28"/>
              </w:rPr>
              <w:t xml:space="preserve"> системы информационного обмена правоохранительных, специальных государственных и иных органов по:</w:t>
            </w: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lastRenderedPageBreak/>
              <w:t>обеспечению соблюдения единых требований в области информационно-коммуникационных технологий и обеспечения информационной безопасности;</w:t>
            </w: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осуществлению эксплуатации, сопровождения, развития, мониторинга;</w:t>
            </w: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обеспечению бесперебойного и надлежащего функционирования, а также защиты;</w:t>
            </w: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обеспечению безопасности хранения электронных информационных ресурсов;</w:t>
            </w: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обеспечению оперативного реагирования на выявленные недостатки и принятию мер по их устранению;</w:t>
            </w: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12-4) определяет должностных лиц, ответственных за функционирование, администрирование, использование системы информационного обмена правоохранительных, специальных государственных и иных органов;</w:t>
            </w:r>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b/>
                <w:sz w:val="28"/>
                <w:szCs w:val="28"/>
              </w:rPr>
            </w:pPr>
            <w:r>
              <w:rPr>
                <w:rFonts w:ascii="Times New Roman" w:hAnsi="Times New Roman" w:cs="Times New Roman"/>
                <w:sz w:val="28"/>
                <w:szCs w:val="28"/>
              </w:rPr>
              <w:t xml:space="preserve">12-5) обеспечивает функционирование </w:t>
            </w:r>
            <w:r>
              <w:rPr>
                <w:rFonts w:ascii="Times New Roman" w:hAnsi="Times New Roman" w:cs="Times New Roman"/>
                <w:b/>
                <w:sz w:val="28"/>
                <w:szCs w:val="28"/>
              </w:rPr>
              <w:t>географических информационных карт государственной правовой информационной статистической системы;</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12-6) осуществляет прием, </w:t>
            </w:r>
            <w:r>
              <w:rPr>
                <w:rFonts w:ascii="Times New Roman" w:hAnsi="Times New Roman" w:cs="Times New Roman"/>
                <w:b/>
                <w:sz w:val="28"/>
                <w:szCs w:val="28"/>
              </w:rPr>
              <w:t>выдачу, хранение и</w:t>
            </w:r>
            <w:r>
              <w:rPr>
                <w:rFonts w:ascii="Times New Roman" w:hAnsi="Times New Roman" w:cs="Times New Roman"/>
                <w:sz w:val="28"/>
                <w:szCs w:val="28"/>
              </w:rPr>
              <w:t xml:space="preserve"> </w:t>
            </w:r>
            <w:r>
              <w:rPr>
                <w:rFonts w:ascii="Times New Roman" w:hAnsi="Times New Roman" w:cs="Times New Roman"/>
                <w:b/>
                <w:bCs/>
                <w:sz w:val="28"/>
                <w:szCs w:val="28"/>
              </w:rPr>
              <w:t>уничтожение</w:t>
            </w:r>
            <w:r>
              <w:rPr>
                <w:rFonts w:ascii="Times New Roman" w:hAnsi="Times New Roman" w:cs="Times New Roman"/>
                <w:sz w:val="28"/>
                <w:szCs w:val="28"/>
              </w:rPr>
              <w:t xml:space="preserve"> прекращенных уголовных дел;</w:t>
            </w:r>
          </w:p>
          <w:p w:rsidR="00CC79E7" w:rsidRDefault="00CC79E7" w:rsidP="004241AD">
            <w:pPr>
              <w:spacing w:after="0" w:line="240" w:lineRule="auto"/>
              <w:ind w:firstLine="340"/>
              <w:jc w:val="both"/>
              <w:rPr>
                <w:rFonts w:ascii="Times New Roman" w:hAnsi="Times New Roman" w:cs="Times New Roman"/>
                <w:sz w:val="28"/>
                <w:szCs w:val="28"/>
              </w:rPr>
            </w:pPr>
            <w:bookmarkStart w:id="33" w:name="z130"/>
            <w:r>
              <w:rPr>
                <w:rFonts w:ascii="Times New Roman" w:hAnsi="Times New Roman" w:cs="Times New Roman"/>
                <w:sz w:val="28"/>
                <w:szCs w:val="28"/>
              </w:rPr>
              <w:t xml:space="preserve">12-7) разрабатывает и утверждает формы акта о назначении проверки и профилактического контроля и надзора с посещением субъекта (объекта) контроля и надзора, дополнительного акта о продлении проверки и профилактического </w:t>
            </w:r>
            <w:r>
              <w:rPr>
                <w:rFonts w:ascii="Times New Roman" w:hAnsi="Times New Roman" w:cs="Times New Roman"/>
                <w:sz w:val="28"/>
                <w:szCs w:val="28"/>
              </w:rPr>
              <w:lastRenderedPageBreak/>
              <w:t>контроля и надзора с посещением субъекта (объекта) контроля и надзора, акта о результатах проверки и профилактического контроля и надзора с посещением субъекта (объекта) контроля и надзора, предписания об устранении выявленных нарушений;</w:t>
            </w:r>
          </w:p>
          <w:bookmarkEnd w:id="33"/>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12-8) вносит предложения по совершенствованию порядка проведения государственного контроля и надзора в регулирующие государственные органы;</w:t>
            </w:r>
          </w:p>
          <w:p w:rsidR="00CC79E7" w:rsidRDefault="00CC79E7" w:rsidP="004241AD">
            <w:pPr>
              <w:spacing w:after="0" w:line="240" w:lineRule="auto"/>
              <w:ind w:firstLine="340"/>
              <w:jc w:val="both"/>
              <w:rPr>
                <w:rFonts w:ascii="Times New Roman" w:hAnsi="Times New Roman" w:cs="Times New Roman"/>
                <w:b/>
                <w:sz w:val="28"/>
                <w:szCs w:val="28"/>
              </w:rPr>
            </w:pPr>
            <w:bookmarkStart w:id="34" w:name="z37"/>
            <w:r>
              <w:rPr>
                <w:rFonts w:ascii="Times New Roman" w:hAnsi="Times New Roman" w:cs="Times New Roman"/>
                <w:b/>
                <w:sz w:val="28"/>
                <w:szCs w:val="28"/>
              </w:rPr>
              <w:t>12-</w:t>
            </w:r>
            <w:bookmarkStart w:id="35" w:name="z38"/>
            <w:bookmarkEnd w:id="34"/>
            <w:r>
              <w:rPr>
                <w:rFonts w:ascii="Times New Roman" w:hAnsi="Times New Roman" w:cs="Times New Roman"/>
                <w:b/>
                <w:sz w:val="28"/>
                <w:szCs w:val="28"/>
              </w:rPr>
              <w:t>9) внедряет информационно-коммуникационные технологии в процессы расследования уголовных дел, производства по делам об административных правонарушениях, учета и регистрации актов о назначении проверок;</w:t>
            </w:r>
          </w:p>
          <w:p w:rsidR="00CC79E7" w:rsidRDefault="00CC79E7" w:rsidP="004241AD">
            <w:pPr>
              <w:spacing w:after="0" w:line="240" w:lineRule="auto"/>
              <w:ind w:firstLine="340"/>
              <w:jc w:val="both"/>
              <w:rPr>
                <w:rFonts w:ascii="Times New Roman" w:hAnsi="Times New Roman" w:cs="Times New Roman"/>
                <w:b/>
                <w:sz w:val="28"/>
                <w:szCs w:val="28"/>
              </w:rPr>
            </w:pPr>
            <w:r>
              <w:rPr>
                <w:rFonts w:ascii="Times New Roman" w:hAnsi="Times New Roman" w:cs="Times New Roman"/>
                <w:b/>
                <w:sz w:val="28"/>
                <w:szCs w:val="28"/>
              </w:rPr>
              <w:t>12-10) проводит операционную оценку по рассмотрению обращений;</w:t>
            </w:r>
          </w:p>
          <w:p w:rsidR="00CC79E7" w:rsidRDefault="00CC79E7" w:rsidP="004241AD">
            <w:pPr>
              <w:spacing w:after="0" w:line="240" w:lineRule="auto"/>
              <w:ind w:firstLine="340"/>
              <w:jc w:val="both"/>
              <w:rPr>
                <w:rFonts w:ascii="Times New Roman" w:hAnsi="Times New Roman" w:cs="Times New Roman"/>
                <w:b/>
                <w:sz w:val="28"/>
                <w:szCs w:val="28"/>
              </w:rPr>
            </w:pPr>
            <w:r>
              <w:rPr>
                <w:rFonts w:ascii="Times New Roman" w:hAnsi="Times New Roman" w:cs="Times New Roman"/>
                <w:b/>
                <w:sz w:val="28"/>
                <w:szCs w:val="28"/>
              </w:rPr>
              <w:t>12-11) оказывает информационно-справочное  обслуживание физическим и юридическим лицам;</w:t>
            </w:r>
          </w:p>
          <w:p w:rsidR="00CC79E7" w:rsidRDefault="00CC79E7" w:rsidP="004241AD">
            <w:pPr>
              <w:spacing w:after="0" w:line="240" w:lineRule="auto"/>
              <w:ind w:firstLine="340"/>
              <w:jc w:val="both"/>
              <w:rPr>
                <w:rFonts w:ascii="Times New Roman" w:hAnsi="Times New Roman" w:cs="Times New Roman"/>
                <w:b/>
                <w:sz w:val="28"/>
                <w:szCs w:val="28"/>
              </w:rPr>
            </w:pPr>
            <w:r>
              <w:rPr>
                <w:rFonts w:ascii="Times New Roman" w:hAnsi="Times New Roman" w:cs="Times New Roman"/>
                <w:b/>
                <w:sz w:val="28"/>
                <w:szCs w:val="28"/>
              </w:rPr>
              <w:t xml:space="preserve">12-12) оказывает государственные услуги </w:t>
            </w:r>
            <w:r>
              <w:rPr>
                <w:rFonts w:ascii="Times New Roman" w:hAnsi="Times New Roman" w:cs="Times New Roman"/>
                <w:b/>
                <w:sz w:val="28"/>
                <w:szCs w:val="28"/>
              </w:rPr>
              <w:lastRenderedPageBreak/>
              <w:t>физическим и юридическим лицам;</w:t>
            </w:r>
          </w:p>
          <w:bookmarkEnd w:id="35"/>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13) осуществляет иные функции, предусмотренные настоящим Законом, иными законами Республики Казахстан и актами Президента Республики Казахстан.</w:t>
            </w:r>
            <w:bookmarkStart w:id="36" w:name="z44"/>
            <w:bookmarkEnd w:id="28"/>
            <w:bookmarkEnd w:id="36"/>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Для реализации задач</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Приведено в соответствие со статей 11 проекта Конституционного закона «О прокуратуре»</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связи с расширением субъектов правовой статистики и специальных учетов</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Приведено в соответствие со статей 11 проекта  Конституционного закона «О прокуратуре»</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Приведено в соответствие со статей 11 проекта  Конституционного закона «О прокуратуре»</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функционируют другие карты о преступности, аварийности, преступлений против несовершеннолетних, проверок предпринимателей, о лицах, совершивших преступления против половой неприкосновенности несовершеннолетних. </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Для закрепления за КПСиСУ компетенции уничтожения прекращенных уголовных дел, сроки хранения которых истекли</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Приведено в соответствие со статей 11 проекта  Конституционного закона «О прокуратуре»</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Нормативно закрепить общее понятие географических информационных карт так как на сегодняшний день функционируют другие географические информационные карты о преступности, аварийности, преступлений против несовершеннолетних, проверок предпринимателей, о лицах, совершивших преступления против половой неприкосновенности несовершеннолетних.</w:t>
            </w:r>
          </w:p>
          <w:p w:rsidR="00CC79E7" w:rsidRDefault="00CC79E7" w:rsidP="004241AD">
            <w:pPr>
              <w:pStyle w:val="3"/>
              <w:shd w:val="clear" w:color="auto" w:fill="FFFFFF"/>
              <w:spacing w:before="0" w:line="240" w:lineRule="auto"/>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lastRenderedPageBreak/>
              <w:t>Для закрепления за КПСиСУ компетенции согласно пункту 34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Указом Президента Республики Казахстан от 19 марта 2010 года № 954.</w:t>
            </w:r>
          </w:p>
          <w:p w:rsidR="00CC79E7" w:rsidRDefault="00CC79E7" w:rsidP="004241AD">
            <w:pPr>
              <w:pStyle w:val="3"/>
              <w:shd w:val="clear" w:color="auto" w:fill="FFFFFF"/>
              <w:spacing w:before="0" w:line="240" w:lineRule="auto"/>
              <w:jc w:val="both"/>
              <w:rPr>
                <w:rFonts w:ascii="Times New Roman" w:eastAsiaTheme="minorEastAsia" w:hAnsi="Times New Roman" w:cs="Times New Roman"/>
                <w:color w:val="auto"/>
                <w:sz w:val="28"/>
                <w:szCs w:val="28"/>
              </w:rPr>
            </w:pPr>
          </w:p>
          <w:p w:rsidR="00CC79E7" w:rsidRDefault="00CC79E7" w:rsidP="004241AD">
            <w:pPr>
              <w:pStyle w:val="3"/>
              <w:shd w:val="clear" w:color="auto" w:fill="FFFFFF"/>
              <w:spacing w:before="0" w:line="240" w:lineRule="auto"/>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Для закрепления за КПСиСУ компетенции согласно подпункту 1) </w:t>
            </w:r>
            <w:hyperlink r:id="rId26" w:anchor="z45" w:history="1">
              <w:r>
                <w:rPr>
                  <w:rFonts w:ascii="Times New Roman" w:eastAsiaTheme="minorEastAsia" w:hAnsi="Times New Roman" w:cs="Times New Roman"/>
                  <w:color w:val="auto"/>
                  <w:sz w:val="28"/>
                  <w:szCs w:val="28"/>
                </w:rPr>
                <w:t>пунктом 2</w:t>
              </w:r>
            </w:hyperlink>
            <w:r>
              <w:rPr>
                <w:rFonts w:ascii="Times New Roman" w:eastAsiaTheme="minorEastAsia" w:hAnsi="Times New Roman" w:cs="Times New Roman"/>
                <w:color w:val="auto"/>
                <w:sz w:val="28"/>
                <w:szCs w:val="28"/>
              </w:rPr>
              <w:t> статьи 9 Закона Республики Казахстан от 16 ноября 2015 года «О доступе к информации» </w:t>
            </w:r>
          </w:p>
          <w:p w:rsidR="00CC79E7" w:rsidRDefault="00CC79E7" w:rsidP="004241AD">
            <w:pPr>
              <w:pStyle w:val="3"/>
              <w:shd w:val="clear" w:color="auto" w:fill="FFFFFF"/>
              <w:spacing w:before="0" w:line="240" w:lineRule="auto"/>
              <w:jc w:val="both"/>
              <w:rPr>
                <w:rFonts w:ascii="Times New Roman" w:hAnsi="Times New Roman" w:cs="Times New Roman"/>
                <w:sz w:val="28"/>
                <w:szCs w:val="28"/>
              </w:rPr>
            </w:pPr>
          </w:p>
          <w:p w:rsidR="00CC79E7" w:rsidRDefault="00CC79E7" w:rsidP="004241AD">
            <w:pPr>
              <w:pStyle w:val="3"/>
              <w:shd w:val="clear" w:color="auto" w:fill="FFFFFF"/>
              <w:spacing w:before="0" w:line="240" w:lineRule="auto"/>
              <w:jc w:val="both"/>
              <w:rPr>
                <w:rFonts w:ascii="Times New Roman" w:hAnsi="Times New Roman" w:cs="Times New Roman"/>
                <w:sz w:val="28"/>
                <w:szCs w:val="28"/>
              </w:rPr>
            </w:pPr>
          </w:p>
          <w:p w:rsidR="00CC79E7" w:rsidRDefault="00CC79E7" w:rsidP="004241AD">
            <w:pPr>
              <w:pStyle w:val="3"/>
              <w:shd w:val="clear" w:color="auto" w:fill="FFFFFF"/>
              <w:spacing w:before="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heme="minorEastAsia" w:hAnsi="Times New Roman" w:cs="Times New Roman"/>
                <w:color w:val="auto"/>
                <w:sz w:val="28"/>
                <w:szCs w:val="28"/>
              </w:rPr>
              <w:t>Для закрепления за КПСиСУ компетенции согласно подпункту 1) </w:t>
            </w:r>
            <w:hyperlink r:id="rId27" w:anchor="z19" w:history="1">
              <w:r>
                <w:rPr>
                  <w:rFonts w:ascii="Times New Roman" w:eastAsiaTheme="minorEastAsia" w:hAnsi="Times New Roman" w:cs="Times New Roman"/>
                  <w:color w:val="auto"/>
                  <w:sz w:val="28"/>
                  <w:szCs w:val="28"/>
                </w:rPr>
                <w:t>статьи 10</w:t>
              </w:r>
            </w:hyperlink>
            <w:r>
              <w:rPr>
                <w:rFonts w:ascii="Times New Roman" w:eastAsiaTheme="minorEastAsia" w:hAnsi="Times New Roman" w:cs="Times New Roman"/>
                <w:color w:val="auto"/>
                <w:sz w:val="28"/>
                <w:szCs w:val="28"/>
              </w:rPr>
              <w:t xml:space="preserve"> Закона </w:t>
            </w:r>
            <w:r>
              <w:rPr>
                <w:rFonts w:ascii="Times New Roman" w:eastAsiaTheme="minorEastAsia" w:hAnsi="Times New Roman" w:cs="Times New Roman"/>
                <w:color w:val="auto"/>
                <w:sz w:val="28"/>
                <w:szCs w:val="28"/>
              </w:rPr>
              <w:lastRenderedPageBreak/>
              <w:t>Республики Казахстан «О государственных услугах»</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статья 7</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Статья 7. Права и обязанности уполномоченного органа и его территориальных органов</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 Уполномоченный орган и его территориальные органы в пределах своих полномочий имеют право:</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 получать безвозмездно от субъектов правовой статистики и специальных учетов правовую статистическую информацию по вопросам государственной правовой статистики и ведения специальных учетов, ведомственную отчетность, документы и формы первичного учета, а также другую информацию для производства статистической информации и ведения специальных учетов;</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bCs/>
                <w:sz w:val="28"/>
                <w:szCs w:val="28"/>
              </w:rPr>
              <w:t>осуществлять контроль и</w:t>
            </w:r>
            <w:r>
              <w:rPr>
                <w:rFonts w:ascii="Times New Roman" w:hAnsi="Times New Roman" w:cs="Times New Roman"/>
                <w:sz w:val="28"/>
                <w:szCs w:val="28"/>
              </w:rPr>
              <w:t xml:space="preserve"> надзор за целостностью, объективностью, достоверностью и достаточностью правовой статистической информации, </w:t>
            </w:r>
            <w:r>
              <w:rPr>
                <w:rFonts w:ascii="Times New Roman" w:hAnsi="Times New Roman" w:cs="Times New Roman"/>
                <w:sz w:val="28"/>
                <w:szCs w:val="28"/>
              </w:rPr>
              <w:lastRenderedPageBreak/>
              <w:t xml:space="preserve">предоставляемой субъектами правовой статистики и специальных учетов, без вмешательства в процессуальную деятельность </w:t>
            </w:r>
            <w:r>
              <w:rPr>
                <w:rFonts w:ascii="Times New Roman" w:hAnsi="Times New Roman" w:cs="Times New Roman"/>
                <w:b/>
                <w:bCs/>
                <w:sz w:val="28"/>
                <w:szCs w:val="28"/>
              </w:rPr>
              <w:t>суда и органов уголовного преследования;</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Cs/>
                <w:sz w:val="28"/>
                <w:szCs w:val="28"/>
              </w:rPr>
              <w:t xml:space="preserve">осуществлять комплекс </w:t>
            </w:r>
            <w:r>
              <w:rPr>
                <w:rFonts w:ascii="Times New Roman" w:hAnsi="Times New Roman" w:cs="Times New Roman"/>
                <w:b/>
                <w:bCs/>
                <w:sz w:val="28"/>
                <w:szCs w:val="28"/>
              </w:rPr>
              <w:t>контрольных и</w:t>
            </w:r>
            <w:r>
              <w:rPr>
                <w:rFonts w:ascii="Times New Roman" w:hAnsi="Times New Roman" w:cs="Times New Roman"/>
                <w:bCs/>
                <w:sz w:val="28"/>
                <w:szCs w:val="28"/>
              </w:rPr>
              <w:t xml:space="preserve"> надзорных мер,</w:t>
            </w:r>
            <w:r>
              <w:rPr>
                <w:rFonts w:ascii="Times New Roman" w:hAnsi="Times New Roman" w:cs="Times New Roman"/>
                <w:b/>
                <w:bCs/>
                <w:strike/>
                <w:sz w:val="28"/>
                <w:szCs w:val="28"/>
              </w:rPr>
              <w:t xml:space="preserve"> </w:t>
            </w:r>
            <w:r>
              <w:rPr>
                <w:rFonts w:ascii="Times New Roman" w:hAnsi="Times New Roman" w:cs="Times New Roman"/>
                <w:sz w:val="28"/>
                <w:szCs w:val="28"/>
              </w:rPr>
              <w:t>направленных на выявление и устранение нарушений законодательства Республики Казахстан в области правовой статистики и специальных учетов;</w:t>
            </w:r>
          </w:p>
          <w:p w:rsidR="00CC79E7" w:rsidRDefault="00CC79E7" w:rsidP="004241AD">
            <w:pPr>
              <w:spacing w:after="0" w:line="240" w:lineRule="auto"/>
              <w:ind w:firstLine="343"/>
              <w:jc w:val="both"/>
              <w:rPr>
                <w:rFonts w:ascii="Times New Roman" w:hAnsi="Times New Roman" w:cs="Times New Roman"/>
                <w:b/>
                <w:bCs/>
                <w:sz w:val="28"/>
                <w:szCs w:val="28"/>
              </w:rPr>
            </w:pPr>
          </w:p>
          <w:p w:rsidR="00CC79E7" w:rsidRDefault="00CC79E7" w:rsidP="004241AD">
            <w:pPr>
              <w:spacing w:after="0" w:line="240" w:lineRule="auto"/>
              <w:ind w:firstLine="343"/>
              <w:jc w:val="both"/>
              <w:rPr>
                <w:rFonts w:ascii="Times New Roman" w:hAnsi="Times New Roman" w:cs="Times New Roman"/>
                <w:b/>
                <w:bCs/>
                <w:sz w:val="28"/>
                <w:szCs w:val="28"/>
              </w:rPr>
            </w:pPr>
          </w:p>
          <w:p w:rsidR="00CC79E7" w:rsidRDefault="00CC79E7" w:rsidP="004241AD">
            <w:pPr>
              <w:spacing w:after="0" w:line="240" w:lineRule="auto"/>
              <w:ind w:firstLine="343"/>
              <w:jc w:val="both"/>
              <w:rPr>
                <w:rFonts w:ascii="Times New Roman" w:hAnsi="Times New Roman" w:cs="Times New Roman"/>
                <w:b/>
                <w:bCs/>
                <w:sz w:val="28"/>
                <w:szCs w:val="28"/>
              </w:rPr>
            </w:pPr>
            <w:r>
              <w:rPr>
                <w:rFonts w:ascii="Times New Roman" w:hAnsi="Times New Roman" w:cs="Times New Roman"/>
                <w:b/>
                <w:bCs/>
                <w:sz w:val="28"/>
                <w:szCs w:val="28"/>
              </w:rPr>
              <w:t>4) вносить представления в целях устранения нарушений законности по вопросам правовой статистики и специальных учетов;</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5) отказывать в регистрации актов о назначении проверок, осуществляемых органами контроля и надзора, в случаях выявления нарушений законодательства Республики Казахстан при их назначении;</w:t>
            </w: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lastRenderedPageBreak/>
              <w:t>6) осуществлять иные права в соответствии с законами Республики Казахстан.</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2. Уполномоченный орган и его территориальные органы в пределах своих полномочий обязаны осуществлять:</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 сбор, обработку, накопление, свод и актуализацию информации в сфере государственной правовой статистики и ведения специальных учетов;</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2) согласование и утверждение программы проводимых правовых статистических наблюдений с центральным исполнительным органом, осуществляющим руководство государственной статистикой;</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3) обеспечение правовой статистической информацией государственных органов;</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4) обеспечение на безвозмездной основе правовой статистической информацией, сведениями специальных учетов субъектов правовой статистики и специальных учетов в пределах, объемах и в сроки, которые установлены нормативными правовыми актами Республики </w:t>
            </w:r>
            <w:r>
              <w:rPr>
                <w:rFonts w:ascii="Times New Roman" w:hAnsi="Times New Roman" w:cs="Times New Roman"/>
                <w:sz w:val="28"/>
                <w:szCs w:val="28"/>
              </w:rPr>
              <w:lastRenderedPageBreak/>
              <w:t>Казахстан;</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5) информационно-справочное обслуживание физических и юридических лиц в пределах, объемах и в сроки, которые установлены нормативными правовыми актами Республики Казахстан, за счет их средств, поступающих в республиканский бюджет в соответствии с законодательством Республики Казахстан;</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6) сохранность получаемых сведений, составляющих государственные секреты и охраняемую законом тайну;</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7) защиту информационных систем от неправомерного доступа, порчи или уничтожения данных об объектах правовой статистики и специальных учетов;</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8) соблюдение прав и законных интересов человека и гражданина, юридических лиц и государства при формировании государственной правовой статистики и ведении специальных учетов;</w:t>
            </w:r>
          </w:p>
          <w:p w:rsidR="00CC79E7" w:rsidRDefault="00CC79E7" w:rsidP="004241AD">
            <w:pPr>
              <w:spacing w:after="0" w:line="240" w:lineRule="auto"/>
              <w:ind w:firstLine="343"/>
              <w:jc w:val="both"/>
              <w:rPr>
                <w:rFonts w:ascii="Times New Roman" w:hAnsi="Times New Roman" w:cs="Times New Roman"/>
                <w:bCs/>
                <w:sz w:val="28"/>
                <w:szCs w:val="28"/>
              </w:rPr>
            </w:pPr>
            <w:r>
              <w:rPr>
                <w:rFonts w:ascii="Times New Roman" w:hAnsi="Times New Roman" w:cs="Times New Roman"/>
                <w:sz w:val="28"/>
                <w:szCs w:val="28"/>
              </w:rPr>
              <w:t xml:space="preserve">9) представление по запросу уполномоченного органа по финансовому мониторингу сведений </w:t>
            </w:r>
            <w:r>
              <w:rPr>
                <w:rFonts w:ascii="Times New Roman" w:hAnsi="Times New Roman" w:cs="Times New Roman"/>
                <w:sz w:val="28"/>
                <w:szCs w:val="28"/>
              </w:rPr>
              <w:lastRenderedPageBreak/>
              <w:t>из собственных информационных систем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lastRenderedPageBreak/>
              <w:t>Статья 7. Права и обязанности уполномоченного органа и его территориального органа</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1. Уполномоченный орган и его территориальный орган в пределах своих полномочий имеют право:</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 получать безвозмездно от субъектов правовой статистики и специальных учетов правовую статистическую информацию по вопросам государственной правовой статистики и ведения специальных учетов, ведомственную отчетность, документы и формы первичного учета, а также другую информацию для производства статистической информации и ведения специальных учетов;</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осуществлять надзор за целостностью, объективностью, достоверностью и достаточностью правовой статистической информации, предоставляемой </w:t>
            </w:r>
            <w:r>
              <w:rPr>
                <w:rFonts w:ascii="Times New Roman" w:hAnsi="Times New Roman" w:cs="Times New Roman"/>
                <w:sz w:val="28"/>
                <w:szCs w:val="28"/>
              </w:rPr>
              <w:lastRenderedPageBreak/>
              <w:t xml:space="preserve">субъектами правовой статистики и специальных учетов, без вмешательства в </w:t>
            </w:r>
            <w:r>
              <w:rPr>
                <w:rFonts w:ascii="Times New Roman" w:hAnsi="Times New Roman" w:cs="Times New Roman"/>
                <w:b/>
                <w:bCs/>
                <w:sz w:val="28"/>
                <w:szCs w:val="28"/>
              </w:rPr>
              <w:t>их</w:t>
            </w:r>
            <w:r>
              <w:rPr>
                <w:rFonts w:ascii="Times New Roman" w:hAnsi="Times New Roman" w:cs="Times New Roman"/>
                <w:sz w:val="28"/>
                <w:szCs w:val="28"/>
              </w:rPr>
              <w:t xml:space="preserve"> процессуальную </w:t>
            </w:r>
            <w:r>
              <w:rPr>
                <w:rFonts w:ascii="Times New Roman" w:hAnsi="Times New Roman" w:cs="Times New Roman"/>
                <w:b/>
                <w:bCs/>
                <w:sz w:val="28"/>
                <w:szCs w:val="28"/>
              </w:rPr>
              <w:t>и иную</w:t>
            </w:r>
            <w:r>
              <w:rPr>
                <w:rFonts w:ascii="Times New Roman" w:hAnsi="Times New Roman" w:cs="Times New Roman"/>
                <w:sz w:val="28"/>
                <w:szCs w:val="28"/>
              </w:rPr>
              <w:t xml:space="preserve"> деятельность;</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Cs/>
                <w:sz w:val="28"/>
                <w:szCs w:val="28"/>
              </w:rPr>
              <w:t xml:space="preserve">осуществлять комплекс надзорных мер, </w:t>
            </w:r>
            <w:r>
              <w:rPr>
                <w:rFonts w:ascii="Times New Roman" w:hAnsi="Times New Roman" w:cs="Times New Roman"/>
                <w:sz w:val="28"/>
                <w:szCs w:val="28"/>
              </w:rPr>
              <w:t>направленных на выявление и устранение нарушений законодательства Республики Казахстан в области правовой статистики и специальных учетов;</w:t>
            </w:r>
          </w:p>
          <w:p w:rsidR="00CC79E7" w:rsidRDefault="00CC79E7" w:rsidP="004241AD">
            <w:pPr>
              <w:spacing w:after="0" w:line="240" w:lineRule="auto"/>
              <w:ind w:firstLine="340"/>
              <w:jc w:val="both"/>
              <w:rPr>
                <w:rFonts w:ascii="Times New Roman" w:hAnsi="Times New Roman" w:cs="Times New Roman"/>
                <w:color w:val="000000"/>
                <w:sz w:val="28"/>
                <w:szCs w:val="28"/>
              </w:rPr>
            </w:pPr>
            <w:bookmarkStart w:id="37" w:name="z47"/>
            <w:r>
              <w:rPr>
                <w:rFonts w:ascii="Times New Roman" w:hAnsi="Times New Roman" w:cs="Times New Roman"/>
                <w:color w:val="000000"/>
                <w:sz w:val="28"/>
                <w:szCs w:val="28"/>
              </w:rPr>
              <w:t>6</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осуществлять иные права, предусмотренные законодательством Республики Казахстан.</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color w:val="000000"/>
                <w:sz w:val="28"/>
                <w:szCs w:val="28"/>
              </w:rPr>
              <w:t>2. Уполномоченный орган и его территориальный орган в пределах своей компетенции обязаны</w:t>
            </w:r>
            <w:r>
              <w:rPr>
                <w:rFonts w:ascii="Times New Roman" w:hAnsi="Times New Roman" w:cs="Times New Roman"/>
                <w:sz w:val="28"/>
                <w:szCs w:val="28"/>
              </w:rPr>
              <w:t xml:space="preserve"> осуществлять:</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1) сбор, обработку, накопление, свод и актуализацию информации в сфере государственной правовой статистики и ведения специальных учетов;</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2) согласование и утверждение программы проводимых правовых статистических наблюдений с центральным исполнительным органом, осуществляющим руководство государственной статистикой;</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3) обеспечение правовой </w:t>
            </w:r>
            <w:r>
              <w:rPr>
                <w:rFonts w:ascii="Times New Roman" w:hAnsi="Times New Roman" w:cs="Times New Roman"/>
                <w:sz w:val="28"/>
                <w:szCs w:val="28"/>
              </w:rPr>
              <w:lastRenderedPageBreak/>
              <w:t>статистической информацией государственных органов;</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4) обеспечение на безвозмездной основе правовой статистической информацией, сведениями специальных учетов субъектов правовой статистики и специальных учетов в пределах, объемах и в сроки, которые установлены нормативными правовыми актами Республики Казахстан;</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5) информационно-справочное обслуживание физических и юридических лиц в пределах, объемах и в сроки, которые установлены нормативными правовыми актами Республики Казахстан, за счет их средств, поступающих в республиканский бюджет в соответствии с законодательством Республики Казахстан;</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6) сохранность получаемых сведений, составляющих государственные секреты и охраняемую законом тайну;</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7) защиту информационных систем от неправомерного доступа, порчи или уничтожения данных об объектах правовой статистики и </w:t>
            </w:r>
            <w:r>
              <w:rPr>
                <w:rFonts w:ascii="Times New Roman" w:hAnsi="Times New Roman" w:cs="Times New Roman"/>
                <w:sz w:val="28"/>
                <w:szCs w:val="28"/>
              </w:rPr>
              <w:lastRenderedPageBreak/>
              <w:t>специальных учетов;</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8) соблюдение прав и законных интересов человека и гражданина, юридических лиц и государства при формировании государственной правовой статистики и ведении специальных учетов;</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9) представление по запросу уполномоченного органа по финансовому мониторингу сведений из собственных информационных систем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CC79E7" w:rsidRDefault="00CC79E7" w:rsidP="004241AD">
            <w:pPr>
              <w:spacing w:after="0" w:line="240" w:lineRule="auto"/>
              <w:ind w:firstLine="340"/>
              <w:jc w:val="both"/>
              <w:rPr>
                <w:rFonts w:ascii="Times New Roman" w:hAnsi="Times New Roman" w:cs="Times New Roman"/>
                <w:b/>
                <w:sz w:val="28"/>
                <w:szCs w:val="28"/>
              </w:rPr>
            </w:pPr>
            <w:r>
              <w:rPr>
                <w:rFonts w:ascii="Times New Roman" w:hAnsi="Times New Roman" w:cs="Times New Roman"/>
                <w:b/>
                <w:bCs/>
                <w:sz w:val="28"/>
                <w:szCs w:val="28"/>
              </w:rPr>
              <w:t xml:space="preserve">10) </w:t>
            </w:r>
            <w:r>
              <w:rPr>
                <w:rFonts w:ascii="Times New Roman" w:hAnsi="Times New Roman" w:cs="Times New Roman"/>
                <w:b/>
                <w:sz w:val="28"/>
                <w:szCs w:val="28"/>
              </w:rPr>
              <w:t>выполнять иные обязанности, предусмотренные законами.</w:t>
            </w:r>
            <w:bookmarkEnd w:id="37"/>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Приведения в соответствие с пунктом 1 статьи 10 «Полномочия прокурора» проекта Конституционного закона «О прокуратуре»  </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Приведения в соответствие со статьей 11 проекта Конституционного закона «О прокуратуре»</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Для обеспечения целостности,  достоверности, сведений государственной правовой статистики и специальных учетов</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Приведения в соответствие с пунктом 1 статьи 10 «Полномочия прокурора» проекта Конституционного закона «О прокуратуре»  </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соответствие с пунктом 2  статьи 11 проекта Конституционного закона «О прокуратуре»</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Приведено в соответствие с пунктом 2 статьи 10 проекта Конституционного закона «О прокуратуре»</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статья 12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hd w:val="clear" w:color="auto" w:fill="FFFFFF"/>
              <w:spacing w:before="0" w:after="0"/>
              <w:ind w:firstLine="343"/>
              <w:jc w:val="both"/>
              <w:rPr>
                <w:rFonts w:eastAsiaTheme="minorEastAsia"/>
                <w:sz w:val="28"/>
                <w:szCs w:val="28"/>
              </w:rPr>
            </w:pPr>
            <w:r>
              <w:rPr>
                <w:rFonts w:eastAsiaTheme="minorEastAsia"/>
                <w:sz w:val="28"/>
                <w:szCs w:val="28"/>
              </w:rPr>
              <w:t>Статья 12. Назначение и ведение специальных учетов</w:t>
            </w:r>
          </w:p>
          <w:p w:rsidR="00CC79E7" w:rsidRDefault="00CC79E7" w:rsidP="004241AD">
            <w:pPr>
              <w:pStyle w:val="a8"/>
              <w:shd w:val="clear" w:color="auto" w:fill="FFFFFF"/>
              <w:spacing w:before="0" w:after="0"/>
              <w:ind w:firstLine="343"/>
              <w:jc w:val="both"/>
              <w:rPr>
                <w:rFonts w:eastAsiaTheme="minorEastAsia"/>
                <w:sz w:val="28"/>
                <w:szCs w:val="28"/>
              </w:rPr>
            </w:pPr>
            <w:r>
              <w:rPr>
                <w:rFonts w:eastAsiaTheme="minorEastAsia"/>
                <w:sz w:val="28"/>
                <w:szCs w:val="28"/>
              </w:rPr>
              <w:t>1. Специальные учеты предназначены для информационного обеспечения:</w:t>
            </w:r>
          </w:p>
          <w:p w:rsidR="00CC79E7" w:rsidRDefault="00CC79E7" w:rsidP="004241AD">
            <w:pPr>
              <w:pStyle w:val="a8"/>
              <w:shd w:val="clear" w:color="auto" w:fill="FFFFFF"/>
              <w:spacing w:before="0" w:after="0"/>
              <w:ind w:firstLine="343"/>
              <w:jc w:val="both"/>
              <w:rPr>
                <w:rFonts w:eastAsiaTheme="minorEastAsia"/>
                <w:sz w:val="28"/>
                <w:szCs w:val="28"/>
              </w:rPr>
            </w:pPr>
            <w:r>
              <w:rPr>
                <w:rFonts w:eastAsiaTheme="minorEastAsia"/>
                <w:sz w:val="28"/>
                <w:szCs w:val="28"/>
              </w:rPr>
              <w:t>1) деятельности государственных органов по совершенствованию законодательства Республики Казахстан;</w:t>
            </w:r>
          </w:p>
          <w:p w:rsidR="00CC79E7" w:rsidRDefault="00CC79E7" w:rsidP="004241AD">
            <w:pPr>
              <w:pStyle w:val="a8"/>
              <w:shd w:val="clear" w:color="auto" w:fill="FFFFFF"/>
              <w:spacing w:before="0" w:after="0"/>
              <w:ind w:firstLine="343"/>
              <w:jc w:val="both"/>
              <w:rPr>
                <w:rFonts w:eastAsiaTheme="minorEastAsia"/>
                <w:sz w:val="28"/>
                <w:szCs w:val="28"/>
              </w:rPr>
            </w:pPr>
            <w:r>
              <w:rPr>
                <w:rFonts w:eastAsiaTheme="minorEastAsia"/>
                <w:sz w:val="28"/>
                <w:szCs w:val="28"/>
              </w:rPr>
              <w:t>2) правоприменительной деятельности государственных органов;</w:t>
            </w:r>
          </w:p>
          <w:p w:rsidR="00CC79E7" w:rsidRDefault="00CC79E7" w:rsidP="004241AD">
            <w:pPr>
              <w:pStyle w:val="a8"/>
              <w:shd w:val="clear" w:color="auto" w:fill="FFFFFF"/>
              <w:spacing w:before="0" w:after="0"/>
              <w:ind w:firstLine="343"/>
              <w:jc w:val="both"/>
              <w:rPr>
                <w:rFonts w:eastAsiaTheme="minorEastAsia"/>
                <w:sz w:val="28"/>
                <w:szCs w:val="28"/>
              </w:rPr>
            </w:pPr>
            <w:r>
              <w:rPr>
                <w:rFonts w:eastAsiaTheme="minorEastAsia"/>
                <w:sz w:val="28"/>
                <w:szCs w:val="28"/>
              </w:rPr>
              <w:t>3) физических и юридических лиц в порядке, установленном законодательством Республики Казахстан.</w:t>
            </w:r>
          </w:p>
          <w:p w:rsidR="00CC79E7" w:rsidRDefault="00CC79E7" w:rsidP="004241AD">
            <w:pPr>
              <w:pStyle w:val="a8"/>
              <w:shd w:val="clear" w:color="auto" w:fill="FFFFFF"/>
              <w:spacing w:before="0" w:after="0"/>
              <w:ind w:firstLine="343"/>
              <w:jc w:val="both"/>
              <w:rPr>
                <w:rFonts w:eastAsiaTheme="minorEastAsia"/>
                <w:sz w:val="28"/>
                <w:szCs w:val="28"/>
              </w:rPr>
            </w:pPr>
            <w:r>
              <w:rPr>
                <w:rFonts w:eastAsiaTheme="minorEastAsia"/>
                <w:sz w:val="28"/>
                <w:szCs w:val="28"/>
              </w:rPr>
              <w:t>2. Уполномоченным органом обеспечиваются сбор, регистрация, обработка, накопление, систематизация, классификация, хранение и использование специальных учетов.</w:t>
            </w:r>
          </w:p>
          <w:p w:rsidR="00CC79E7" w:rsidRDefault="00CC79E7" w:rsidP="004241AD">
            <w:pPr>
              <w:pStyle w:val="a8"/>
              <w:shd w:val="clear" w:color="auto" w:fill="FFFFFF"/>
              <w:spacing w:before="0" w:after="0"/>
              <w:ind w:firstLine="343"/>
              <w:jc w:val="both"/>
              <w:rPr>
                <w:rFonts w:eastAsiaTheme="minorEastAsia"/>
                <w:sz w:val="28"/>
                <w:szCs w:val="28"/>
              </w:rPr>
            </w:pPr>
            <w:r>
              <w:rPr>
                <w:rFonts w:eastAsiaTheme="minorEastAsia"/>
                <w:sz w:val="28"/>
                <w:szCs w:val="28"/>
              </w:rPr>
              <w:lastRenderedPageBreak/>
              <w:t>3. Уполномоченный орган осуществляет ведение следующих видов специальных учетов:</w:t>
            </w:r>
          </w:p>
          <w:p w:rsidR="00CC79E7" w:rsidRDefault="00CC79E7" w:rsidP="004241AD">
            <w:pPr>
              <w:pStyle w:val="a8"/>
              <w:shd w:val="clear" w:color="auto" w:fill="FFFFFF"/>
              <w:spacing w:before="0" w:after="0"/>
              <w:ind w:firstLine="343"/>
              <w:jc w:val="both"/>
              <w:rPr>
                <w:rFonts w:eastAsiaTheme="minorEastAsia"/>
                <w:sz w:val="28"/>
                <w:szCs w:val="28"/>
              </w:rPr>
            </w:pPr>
            <w:r>
              <w:rPr>
                <w:rFonts w:eastAsiaTheme="minorEastAsia"/>
                <w:sz w:val="28"/>
                <w:szCs w:val="28"/>
              </w:rPr>
              <w:t>1) лиц, совершивших уголовные правонарушения, привлекаемых к уголовной ответственности;</w:t>
            </w:r>
          </w:p>
          <w:p w:rsidR="00CC79E7" w:rsidRDefault="00CC79E7" w:rsidP="004241AD">
            <w:pPr>
              <w:pStyle w:val="a8"/>
              <w:shd w:val="clear" w:color="auto" w:fill="FFFFFF"/>
              <w:spacing w:before="0" w:after="0"/>
              <w:ind w:firstLine="343"/>
              <w:jc w:val="both"/>
              <w:rPr>
                <w:rFonts w:eastAsiaTheme="minorEastAsia"/>
                <w:sz w:val="28"/>
                <w:szCs w:val="28"/>
              </w:rPr>
            </w:pPr>
            <w:r>
              <w:rPr>
                <w:rFonts w:eastAsiaTheme="minorEastAsia"/>
                <w:sz w:val="28"/>
                <w:szCs w:val="28"/>
              </w:rPr>
              <w:t>2) дактилоскопический учет задержанных, содержащихся под стражей и осужденных лиц;</w:t>
            </w:r>
          </w:p>
          <w:p w:rsidR="00CC79E7" w:rsidRDefault="00CC79E7" w:rsidP="004241AD">
            <w:pPr>
              <w:pStyle w:val="a8"/>
              <w:shd w:val="clear" w:color="auto" w:fill="FFFFFF"/>
              <w:spacing w:before="0" w:after="0"/>
              <w:ind w:firstLine="343"/>
              <w:jc w:val="both"/>
              <w:rPr>
                <w:rFonts w:eastAsiaTheme="minorEastAsia"/>
                <w:sz w:val="28"/>
                <w:szCs w:val="28"/>
              </w:rPr>
            </w:pPr>
            <w:bookmarkStart w:id="38" w:name="z85"/>
            <w:bookmarkEnd w:id="38"/>
            <w:r>
              <w:rPr>
                <w:rFonts w:eastAsiaTheme="minorEastAsia"/>
                <w:sz w:val="28"/>
                <w:szCs w:val="28"/>
              </w:rPr>
              <w:t>3) лиц, скрывшихся от дознания, следствия, суда, а также лиц, уклоняющихся от отбывания наказания или осуществления пробационного контроля;</w:t>
            </w:r>
          </w:p>
          <w:p w:rsidR="00CC79E7" w:rsidRDefault="00CC79E7" w:rsidP="004241AD">
            <w:pPr>
              <w:pStyle w:val="a8"/>
              <w:shd w:val="clear" w:color="auto" w:fill="FFFFFF"/>
              <w:spacing w:before="0" w:after="0"/>
              <w:ind w:firstLine="343"/>
              <w:jc w:val="both"/>
              <w:rPr>
                <w:rFonts w:eastAsiaTheme="minorEastAsia"/>
                <w:sz w:val="28"/>
                <w:szCs w:val="28"/>
              </w:rPr>
            </w:pPr>
            <w:r>
              <w:rPr>
                <w:rFonts w:eastAsiaTheme="minorEastAsia"/>
                <w:sz w:val="28"/>
                <w:szCs w:val="28"/>
              </w:rPr>
              <w:t>4) без вести пропавших лиц;</w:t>
            </w:r>
          </w:p>
          <w:p w:rsidR="00CC79E7" w:rsidRDefault="00CC79E7" w:rsidP="004241AD">
            <w:pPr>
              <w:pStyle w:val="a8"/>
              <w:shd w:val="clear" w:color="auto" w:fill="FFFFFF"/>
              <w:spacing w:before="0" w:after="0"/>
              <w:ind w:firstLine="343"/>
              <w:jc w:val="both"/>
              <w:rPr>
                <w:rFonts w:eastAsiaTheme="minorEastAsia"/>
                <w:sz w:val="28"/>
                <w:szCs w:val="28"/>
              </w:rPr>
            </w:pPr>
            <w:r>
              <w:rPr>
                <w:rFonts w:eastAsiaTheme="minorEastAsia"/>
                <w:sz w:val="28"/>
                <w:szCs w:val="28"/>
              </w:rPr>
              <w:t>5) трупов, личность которых не установлена;</w:t>
            </w:r>
          </w:p>
          <w:p w:rsidR="00CC79E7" w:rsidRDefault="00CC79E7" w:rsidP="004241AD">
            <w:pPr>
              <w:pStyle w:val="a8"/>
              <w:shd w:val="clear" w:color="auto" w:fill="FFFFFF"/>
              <w:spacing w:before="0" w:after="0"/>
              <w:ind w:firstLine="343"/>
              <w:jc w:val="both"/>
              <w:rPr>
                <w:rFonts w:eastAsiaTheme="minorEastAsia"/>
                <w:sz w:val="28"/>
                <w:szCs w:val="28"/>
              </w:rPr>
            </w:pPr>
          </w:p>
          <w:p w:rsidR="00CC79E7" w:rsidRDefault="00CC79E7" w:rsidP="004241AD">
            <w:pPr>
              <w:pStyle w:val="a8"/>
              <w:shd w:val="clear" w:color="auto" w:fill="FFFFFF"/>
              <w:spacing w:before="0" w:after="0"/>
              <w:ind w:firstLine="343"/>
              <w:jc w:val="both"/>
              <w:rPr>
                <w:rFonts w:eastAsiaTheme="minorEastAsia"/>
                <w:bCs/>
                <w:sz w:val="28"/>
                <w:szCs w:val="28"/>
              </w:rPr>
            </w:pPr>
            <w:r>
              <w:rPr>
                <w:rFonts w:eastAsiaTheme="minorEastAsia"/>
                <w:bCs/>
                <w:sz w:val="28"/>
                <w:szCs w:val="28"/>
              </w:rPr>
              <w:t>6) лиц, привлеченных к административной ответственности;</w:t>
            </w:r>
          </w:p>
          <w:p w:rsidR="00CC79E7" w:rsidRDefault="00CC79E7" w:rsidP="004241AD">
            <w:pPr>
              <w:pStyle w:val="a8"/>
              <w:shd w:val="clear" w:color="auto" w:fill="FFFFFF"/>
              <w:spacing w:before="0" w:after="0"/>
              <w:ind w:firstLine="343"/>
              <w:jc w:val="both"/>
              <w:rPr>
                <w:rFonts w:eastAsiaTheme="minorEastAsia"/>
                <w:b/>
                <w:bCs/>
                <w:sz w:val="28"/>
                <w:szCs w:val="28"/>
              </w:rPr>
            </w:pPr>
            <w:r>
              <w:rPr>
                <w:rFonts w:eastAsiaTheme="minorEastAsia"/>
                <w:b/>
                <w:bCs/>
                <w:sz w:val="28"/>
                <w:szCs w:val="28"/>
              </w:rPr>
              <w:t>6-1) лиц, привлеченных к уголовной ответственности за совершение уголовного правонарушения;</w:t>
            </w:r>
          </w:p>
          <w:p w:rsidR="00CC79E7" w:rsidRDefault="00CC79E7" w:rsidP="004241AD">
            <w:pPr>
              <w:pStyle w:val="a8"/>
              <w:shd w:val="clear" w:color="auto" w:fill="FFFFFF"/>
              <w:spacing w:before="0" w:after="0"/>
              <w:ind w:firstLine="343"/>
              <w:jc w:val="both"/>
              <w:rPr>
                <w:rFonts w:eastAsiaTheme="minorEastAsia"/>
                <w:sz w:val="28"/>
                <w:szCs w:val="28"/>
              </w:rPr>
            </w:pPr>
            <w:r>
              <w:rPr>
                <w:rFonts w:eastAsiaTheme="minorEastAsia"/>
                <w:sz w:val="28"/>
                <w:szCs w:val="28"/>
              </w:rPr>
              <w:t>Отсутствует</w:t>
            </w:r>
          </w:p>
          <w:p w:rsidR="00CC79E7" w:rsidRDefault="00CC79E7" w:rsidP="004241AD">
            <w:pPr>
              <w:pStyle w:val="a8"/>
              <w:shd w:val="clear" w:color="auto" w:fill="FFFFFF"/>
              <w:spacing w:before="0" w:after="0"/>
              <w:ind w:firstLine="343"/>
              <w:jc w:val="both"/>
              <w:rPr>
                <w:rFonts w:eastAsiaTheme="minorEastAsia"/>
                <w:sz w:val="28"/>
                <w:szCs w:val="28"/>
              </w:rPr>
            </w:pPr>
            <w:r>
              <w:rPr>
                <w:rFonts w:eastAsiaTheme="minorEastAsia"/>
                <w:sz w:val="28"/>
                <w:szCs w:val="28"/>
              </w:rPr>
              <w:t>....</w:t>
            </w:r>
          </w:p>
          <w:p w:rsidR="00CC79E7" w:rsidRDefault="00CC79E7" w:rsidP="004241AD">
            <w:pPr>
              <w:pStyle w:val="a8"/>
              <w:shd w:val="clear" w:color="auto" w:fill="FFFFFF"/>
              <w:spacing w:before="0" w:after="0"/>
              <w:ind w:firstLine="343"/>
              <w:jc w:val="both"/>
              <w:rPr>
                <w:rFonts w:eastAsiaTheme="minorEastAsia"/>
                <w:sz w:val="28"/>
                <w:szCs w:val="28"/>
              </w:rPr>
            </w:pPr>
          </w:p>
          <w:p w:rsidR="00CC79E7" w:rsidRDefault="00CC79E7" w:rsidP="004241AD">
            <w:pPr>
              <w:pStyle w:val="a8"/>
              <w:shd w:val="clear" w:color="auto" w:fill="FFFFFF"/>
              <w:spacing w:before="0" w:after="0"/>
              <w:ind w:firstLine="343"/>
              <w:jc w:val="both"/>
              <w:rPr>
                <w:rFonts w:eastAsiaTheme="minorEastAsia"/>
                <w:sz w:val="28"/>
                <w:szCs w:val="28"/>
              </w:rPr>
            </w:pPr>
          </w:p>
          <w:p w:rsidR="00CC79E7" w:rsidRDefault="00CC79E7" w:rsidP="004241AD">
            <w:pPr>
              <w:pStyle w:val="a8"/>
              <w:shd w:val="clear" w:color="auto" w:fill="FFFFFF"/>
              <w:spacing w:before="0" w:after="0"/>
              <w:ind w:firstLine="343"/>
              <w:jc w:val="both"/>
              <w:rPr>
                <w:rFonts w:eastAsiaTheme="minorEastAsia"/>
                <w:sz w:val="28"/>
                <w:szCs w:val="28"/>
              </w:rPr>
            </w:pPr>
          </w:p>
          <w:p w:rsidR="00CC79E7" w:rsidRDefault="00CC79E7" w:rsidP="004241AD">
            <w:pPr>
              <w:pStyle w:val="a8"/>
              <w:shd w:val="clear" w:color="auto" w:fill="FFFFFF"/>
              <w:spacing w:before="0" w:after="0"/>
              <w:ind w:firstLine="343"/>
              <w:jc w:val="both"/>
              <w:rPr>
                <w:rFonts w:eastAsiaTheme="minorEastAsia"/>
                <w:sz w:val="28"/>
                <w:szCs w:val="28"/>
              </w:rPr>
            </w:pPr>
            <w:r>
              <w:rPr>
                <w:rFonts w:eastAsiaTheme="minorEastAsia"/>
                <w:sz w:val="28"/>
                <w:szCs w:val="28"/>
              </w:rPr>
              <w:lastRenderedPageBreak/>
              <w:t>10) проверок, осуществляемых органами контроля и надзора и регистрируемых в уполномоченном органе в порядке, установленном законодательством Республики Казахстан;</w:t>
            </w:r>
          </w:p>
          <w:p w:rsidR="00CC79E7" w:rsidRDefault="00CC79E7" w:rsidP="004241AD">
            <w:pPr>
              <w:pStyle w:val="a8"/>
              <w:shd w:val="clear" w:color="auto" w:fill="FFFFFF"/>
              <w:spacing w:before="0" w:after="0"/>
              <w:ind w:firstLine="343"/>
              <w:jc w:val="both"/>
              <w:rPr>
                <w:rFonts w:eastAsiaTheme="minorEastAsia"/>
                <w:sz w:val="28"/>
                <w:szCs w:val="28"/>
              </w:rPr>
            </w:pPr>
          </w:p>
          <w:p w:rsidR="00CC79E7" w:rsidRDefault="00CC79E7" w:rsidP="004241AD">
            <w:pPr>
              <w:pStyle w:val="a8"/>
              <w:shd w:val="clear" w:color="auto" w:fill="FFFFFF"/>
              <w:spacing w:before="0" w:after="0"/>
              <w:ind w:firstLine="343"/>
              <w:jc w:val="both"/>
              <w:rPr>
                <w:rFonts w:eastAsiaTheme="minorEastAsia"/>
                <w:sz w:val="28"/>
                <w:szCs w:val="28"/>
              </w:rPr>
            </w:pPr>
            <w:r>
              <w:rPr>
                <w:rFonts w:eastAsiaTheme="minorEastAsia"/>
                <w:sz w:val="28"/>
                <w:szCs w:val="28"/>
              </w:rPr>
              <w:t>....</w:t>
            </w:r>
          </w:p>
          <w:p w:rsidR="00CC79E7" w:rsidRDefault="00CC79E7" w:rsidP="004241AD">
            <w:pPr>
              <w:pStyle w:val="a8"/>
              <w:shd w:val="clear" w:color="auto" w:fill="FFFFFF"/>
              <w:spacing w:before="0" w:after="0"/>
              <w:ind w:firstLine="343"/>
              <w:jc w:val="both"/>
              <w:rPr>
                <w:rFonts w:eastAsiaTheme="minorEastAsia"/>
                <w:b/>
                <w:bCs/>
                <w:sz w:val="28"/>
                <w:szCs w:val="28"/>
              </w:rPr>
            </w:pPr>
          </w:p>
          <w:p w:rsidR="00CC79E7" w:rsidRDefault="00CC79E7" w:rsidP="004241AD">
            <w:pPr>
              <w:pStyle w:val="a8"/>
              <w:shd w:val="clear" w:color="auto" w:fill="FFFFFF"/>
              <w:spacing w:before="0" w:after="0"/>
              <w:ind w:firstLine="343"/>
              <w:jc w:val="both"/>
              <w:rPr>
                <w:sz w:val="28"/>
                <w:szCs w:val="28"/>
              </w:rPr>
            </w:pPr>
            <w:bookmarkStart w:id="39" w:name="z108"/>
            <w:bookmarkEnd w:id="39"/>
            <w:r>
              <w:rPr>
                <w:rFonts w:eastAsiaTheme="minorEastAsia"/>
                <w:sz w:val="28"/>
                <w:szCs w:val="28"/>
              </w:rPr>
              <w:t xml:space="preserve">4. Правила </w:t>
            </w:r>
            <w:r>
              <w:rPr>
                <w:rFonts w:eastAsiaTheme="minorEastAsia"/>
                <w:b/>
                <w:bCs/>
                <w:sz w:val="28"/>
                <w:szCs w:val="28"/>
              </w:rPr>
              <w:t>создания, формирования,</w:t>
            </w:r>
            <w:r>
              <w:rPr>
                <w:rFonts w:eastAsiaTheme="minorEastAsia"/>
                <w:b/>
                <w:bCs/>
                <w:strike/>
                <w:sz w:val="28"/>
                <w:szCs w:val="28"/>
              </w:rPr>
              <w:t xml:space="preserve"> </w:t>
            </w:r>
            <w:r>
              <w:rPr>
                <w:rFonts w:eastAsiaTheme="minorEastAsia"/>
                <w:b/>
                <w:sz w:val="28"/>
                <w:szCs w:val="28"/>
              </w:rPr>
              <w:t>хранения,</w:t>
            </w:r>
            <w:r>
              <w:rPr>
                <w:rFonts w:eastAsiaTheme="minorEastAsia"/>
                <w:sz w:val="28"/>
                <w:szCs w:val="28"/>
              </w:rPr>
              <w:t xml:space="preserve"> ведения и использования специальных учетов, за исключением оперативных и ведомственных учетов, устанавливаются уполномоченным органом.</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lastRenderedPageBreak/>
              <w:t>Статья 12. Назначение и ведение специальных учетов</w:t>
            </w:r>
          </w:p>
          <w:p w:rsidR="00CC79E7" w:rsidRDefault="00CC79E7" w:rsidP="004241AD">
            <w:pPr>
              <w:spacing w:after="0" w:line="240" w:lineRule="auto"/>
              <w:ind w:firstLine="340"/>
              <w:jc w:val="both"/>
              <w:rPr>
                <w:rFonts w:ascii="Times New Roman" w:hAnsi="Times New Roman" w:cs="Times New Roman"/>
                <w:sz w:val="28"/>
                <w:szCs w:val="28"/>
              </w:rPr>
            </w:pPr>
            <w:bookmarkStart w:id="40" w:name="z109"/>
            <w:r>
              <w:rPr>
                <w:rFonts w:ascii="Times New Roman" w:hAnsi="Times New Roman" w:cs="Times New Roman"/>
                <w:sz w:val="28"/>
                <w:szCs w:val="28"/>
              </w:rPr>
              <w:t>1. Специальные учеты предназначены для информационного обеспечения:</w:t>
            </w:r>
          </w:p>
          <w:bookmarkEnd w:id="40"/>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1) деятельности государственных органов по совершенствованию законодательства Республики Казахстан;</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2) правоприменительной деятельности государственных органов;</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3) физических и юридических лиц в порядке, установленном законодательством Республики Казахстан.</w:t>
            </w:r>
          </w:p>
          <w:p w:rsidR="00CC79E7" w:rsidRDefault="00CC79E7" w:rsidP="004241AD">
            <w:pPr>
              <w:spacing w:after="0" w:line="240" w:lineRule="auto"/>
              <w:ind w:firstLine="340"/>
              <w:jc w:val="both"/>
              <w:rPr>
                <w:rFonts w:ascii="Times New Roman" w:hAnsi="Times New Roman" w:cs="Times New Roman"/>
                <w:sz w:val="28"/>
                <w:szCs w:val="28"/>
              </w:rPr>
            </w:pPr>
            <w:bookmarkStart w:id="41" w:name="z78"/>
            <w:r>
              <w:rPr>
                <w:rFonts w:ascii="Times New Roman" w:hAnsi="Times New Roman" w:cs="Times New Roman"/>
                <w:sz w:val="28"/>
                <w:szCs w:val="28"/>
              </w:rPr>
              <w:t>2. Уполномоченным органом обеспечиваются сбор, регистрация, обработка, накопление, систематизация, классификация, хранение и использование специальных учетов.</w:t>
            </w:r>
          </w:p>
          <w:p w:rsidR="00CC79E7" w:rsidRDefault="00CC79E7" w:rsidP="004241AD">
            <w:pPr>
              <w:spacing w:after="0" w:line="240" w:lineRule="auto"/>
              <w:ind w:firstLine="340"/>
              <w:jc w:val="both"/>
              <w:rPr>
                <w:rFonts w:ascii="Times New Roman" w:hAnsi="Times New Roman" w:cs="Times New Roman"/>
                <w:sz w:val="28"/>
                <w:szCs w:val="28"/>
              </w:rPr>
            </w:pPr>
            <w:bookmarkStart w:id="42" w:name="z79"/>
            <w:bookmarkEnd w:id="41"/>
          </w:p>
          <w:p w:rsidR="00CC79E7" w:rsidRDefault="00CC79E7" w:rsidP="004241AD">
            <w:pPr>
              <w:spacing w:after="0" w:line="240" w:lineRule="auto"/>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3. Уполномоченный орган осуществляет ведение следующих видов специальных учетов:</w:t>
            </w:r>
          </w:p>
          <w:p w:rsidR="00CC79E7" w:rsidRDefault="00CC79E7" w:rsidP="004241AD">
            <w:pPr>
              <w:spacing w:after="0" w:line="240" w:lineRule="auto"/>
              <w:ind w:firstLine="340"/>
              <w:jc w:val="both"/>
              <w:rPr>
                <w:rFonts w:ascii="Times New Roman" w:hAnsi="Times New Roman" w:cs="Times New Roman"/>
                <w:sz w:val="28"/>
                <w:szCs w:val="28"/>
              </w:rPr>
            </w:pPr>
            <w:bookmarkStart w:id="43" w:name="z94"/>
            <w:bookmarkEnd w:id="42"/>
            <w:r>
              <w:rPr>
                <w:rFonts w:ascii="Times New Roman" w:hAnsi="Times New Roman" w:cs="Times New Roman"/>
                <w:sz w:val="28"/>
                <w:szCs w:val="28"/>
              </w:rPr>
              <w:t xml:space="preserve">1) лиц, совершивших уголовные правонарушения, </w:t>
            </w:r>
            <w:r>
              <w:rPr>
                <w:rFonts w:ascii="Times New Roman" w:hAnsi="Times New Roman" w:cs="Times New Roman"/>
                <w:b/>
                <w:sz w:val="28"/>
                <w:szCs w:val="28"/>
              </w:rPr>
              <w:t>привлеченных и</w:t>
            </w:r>
            <w:r>
              <w:rPr>
                <w:rFonts w:ascii="Times New Roman" w:hAnsi="Times New Roman" w:cs="Times New Roman"/>
                <w:sz w:val="28"/>
                <w:szCs w:val="28"/>
              </w:rPr>
              <w:t xml:space="preserve"> привлекаемых к уголовной ответственности;</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2) дактилоскопический учет задержанных, содержащихся под стражей и осужденных лиц;</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3) лиц, скрывшихся от дознания, следствия, суда, а также лиц, уклоняющихся от отбывания наказания или осуществления пробационного контроля;</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4) без вести пропавших лиц;</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5) трупов, личность которых не установлена;</w:t>
            </w:r>
          </w:p>
          <w:p w:rsidR="00CC79E7" w:rsidRDefault="00CC79E7" w:rsidP="004241AD">
            <w:pPr>
              <w:pStyle w:val="a8"/>
              <w:shd w:val="clear" w:color="auto" w:fill="FFFFFF"/>
              <w:spacing w:before="0" w:after="0"/>
              <w:ind w:firstLine="340"/>
              <w:jc w:val="both"/>
              <w:rPr>
                <w:rFonts w:eastAsiaTheme="minorEastAsia"/>
                <w:bCs/>
                <w:sz w:val="28"/>
                <w:szCs w:val="28"/>
              </w:rPr>
            </w:pPr>
            <w:r>
              <w:rPr>
                <w:rFonts w:eastAsiaTheme="minorEastAsia"/>
                <w:bCs/>
                <w:sz w:val="28"/>
                <w:szCs w:val="28"/>
              </w:rPr>
              <w:t>6) лиц, привлеченных к административной ответственности;</w:t>
            </w:r>
          </w:p>
          <w:p w:rsidR="00CC79E7" w:rsidRDefault="00CC79E7" w:rsidP="004241AD">
            <w:pPr>
              <w:spacing w:after="0" w:line="240" w:lineRule="auto"/>
              <w:ind w:firstLine="340"/>
              <w:jc w:val="both"/>
              <w:rPr>
                <w:rFonts w:ascii="Times New Roman" w:hAnsi="Times New Roman" w:cs="Times New Roman"/>
                <w:b/>
                <w:bCs/>
                <w:sz w:val="28"/>
                <w:szCs w:val="28"/>
              </w:rPr>
            </w:pPr>
            <w:r>
              <w:rPr>
                <w:rFonts w:ascii="Times New Roman" w:hAnsi="Times New Roman" w:cs="Times New Roman"/>
                <w:sz w:val="28"/>
                <w:szCs w:val="28"/>
              </w:rPr>
              <w:t xml:space="preserve">6-1) </w:t>
            </w:r>
            <w:r>
              <w:rPr>
                <w:rFonts w:ascii="Times New Roman" w:hAnsi="Times New Roman" w:cs="Times New Roman"/>
                <w:b/>
                <w:sz w:val="28"/>
                <w:szCs w:val="28"/>
              </w:rPr>
              <w:t>исключить</w:t>
            </w:r>
          </w:p>
          <w:bookmarkEnd w:id="43"/>
          <w:p w:rsidR="00CC79E7" w:rsidRDefault="00CC79E7" w:rsidP="004241AD">
            <w:pPr>
              <w:spacing w:after="0" w:line="240" w:lineRule="auto"/>
              <w:ind w:firstLine="340"/>
              <w:jc w:val="both"/>
              <w:rPr>
                <w:rFonts w:ascii="Times New Roman" w:hAnsi="Times New Roman" w:cs="Times New Roman"/>
                <w:b/>
                <w:bCs/>
                <w:sz w:val="28"/>
                <w:szCs w:val="28"/>
              </w:rPr>
            </w:pPr>
            <w:r>
              <w:rPr>
                <w:rFonts w:ascii="Times New Roman" w:hAnsi="Times New Roman" w:cs="Times New Roman"/>
                <w:b/>
                <w:bCs/>
                <w:sz w:val="28"/>
                <w:szCs w:val="28"/>
              </w:rPr>
              <w:t xml:space="preserve">6-2) о </w:t>
            </w:r>
            <w:r>
              <w:rPr>
                <w:rFonts w:ascii="Times New Roman" w:eastAsia="Times New Roman" w:hAnsi="Times New Roman" w:cs="Times New Roman"/>
                <w:b/>
                <w:sz w:val="28"/>
                <w:szCs w:val="28"/>
              </w:rPr>
              <w:t xml:space="preserve">гражданах Республики Казахстан, привлеченных к уголовной ответственности, осужденных и отбывающих наказание за </w:t>
            </w:r>
            <w:r>
              <w:rPr>
                <w:rFonts w:ascii="Times New Roman" w:hAnsi="Times New Roman" w:cs="Times New Roman"/>
                <w:b/>
                <w:bCs/>
                <w:sz w:val="28"/>
                <w:szCs w:val="28"/>
              </w:rPr>
              <w:t>границей;</w:t>
            </w:r>
          </w:p>
          <w:p w:rsidR="00CC79E7" w:rsidRDefault="00CC79E7" w:rsidP="004241AD">
            <w:pPr>
              <w:pStyle w:val="a8"/>
              <w:shd w:val="clear" w:color="auto" w:fill="FFFFFF"/>
              <w:spacing w:before="0" w:after="0"/>
              <w:ind w:firstLine="340"/>
              <w:jc w:val="both"/>
              <w:rPr>
                <w:sz w:val="28"/>
                <w:szCs w:val="28"/>
              </w:rPr>
            </w:pPr>
            <w:r>
              <w:rPr>
                <w:sz w:val="28"/>
                <w:szCs w:val="28"/>
              </w:rPr>
              <w:t>...</w:t>
            </w:r>
          </w:p>
          <w:p w:rsidR="00CC79E7" w:rsidRDefault="00CC79E7" w:rsidP="004241AD">
            <w:pPr>
              <w:pStyle w:val="a8"/>
              <w:shd w:val="clear" w:color="auto" w:fill="FFFFFF"/>
              <w:spacing w:before="0" w:after="0"/>
              <w:ind w:firstLine="340"/>
              <w:jc w:val="both"/>
              <w:rPr>
                <w:sz w:val="28"/>
                <w:szCs w:val="28"/>
              </w:rPr>
            </w:pPr>
            <w:r>
              <w:rPr>
                <w:sz w:val="28"/>
                <w:szCs w:val="28"/>
              </w:rPr>
              <w:t xml:space="preserve">10) проверок </w:t>
            </w:r>
            <w:r>
              <w:rPr>
                <w:b/>
                <w:sz w:val="28"/>
                <w:szCs w:val="28"/>
              </w:rPr>
              <w:t xml:space="preserve">и профилактического контроля и </w:t>
            </w:r>
            <w:r>
              <w:rPr>
                <w:b/>
                <w:sz w:val="28"/>
                <w:szCs w:val="28"/>
              </w:rPr>
              <w:lastRenderedPageBreak/>
              <w:t xml:space="preserve">надзора с посещением субъекта (объекта) контроля и надзора, проводимых </w:t>
            </w:r>
            <w:r>
              <w:rPr>
                <w:sz w:val="28"/>
                <w:szCs w:val="28"/>
              </w:rPr>
              <w:t>органами контроля и надзора и регистрируемых в уполномоченном органе в порядке, установленном законодательством Республики Казахстан;</w:t>
            </w:r>
          </w:p>
          <w:p w:rsidR="00CC79E7" w:rsidRDefault="00CC79E7" w:rsidP="004241AD">
            <w:pPr>
              <w:pStyle w:val="a8"/>
              <w:shd w:val="clear" w:color="auto" w:fill="FFFFFF"/>
              <w:spacing w:before="0" w:after="0"/>
              <w:ind w:firstLine="340"/>
              <w:jc w:val="both"/>
              <w:rPr>
                <w:sz w:val="28"/>
                <w:szCs w:val="28"/>
              </w:rPr>
            </w:pPr>
            <w:r>
              <w:rPr>
                <w:sz w:val="28"/>
                <w:szCs w:val="28"/>
              </w:rPr>
              <w:t>...</w:t>
            </w:r>
          </w:p>
          <w:p w:rsidR="00CC79E7" w:rsidRDefault="00CC79E7" w:rsidP="004241AD">
            <w:pPr>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4. Правила </w:t>
            </w:r>
            <w:r>
              <w:rPr>
                <w:rFonts w:ascii="Times New Roman" w:hAnsi="Times New Roman" w:cs="Times New Roman"/>
                <w:b/>
                <w:sz w:val="28"/>
                <w:szCs w:val="28"/>
              </w:rPr>
              <w:t>ведения, использования</w:t>
            </w:r>
            <w:r>
              <w:rPr>
                <w:rFonts w:ascii="Times New Roman" w:hAnsi="Times New Roman" w:cs="Times New Roman"/>
                <w:sz w:val="28"/>
                <w:szCs w:val="28"/>
              </w:rPr>
              <w:t xml:space="preserve"> </w:t>
            </w:r>
            <w:r>
              <w:rPr>
                <w:rFonts w:ascii="Times New Roman" w:hAnsi="Times New Roman" w:cs="Times New Roman"/>
                <w:b/>
                <w:bCs/>
                <w:sz w:val="28"/>
                <w:szCs w:val="28"/>
              </w:rPr>
              <w:t xml:space="preserve">и хранения </w:t>
            </w:r>
            <w:r>
              <w:rPr>
                <w:rFonts w:ascii="Times New Roman" w:hAnsi="Times New Roman" w:cs="Times New Roman"/>
                <w:sz w:val="28"/>
                <w:szCs w:val="28"/>
              </w:rPr>
              <w:t>специальных учетов, за исключением оперативных и ведомственных учетов, устанавливаются уполномоченным органом.</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ind w:firstLine="351"/>
              <w:jc w:val="both"/>
              <w:rPr>
                <w:rFonts w:ascii="Times New Roman" w:eastAsiaTheme="minorHAnsi"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Подпункты 6-1 и 6-2) объединены, так как содержат схожий предмет специального учета</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Подпункты 6-1 и 6-2) объединены, так как содержат схожий предмет специального учета</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Для полноты правовой информации в отношении  граждан Республики Казахстан </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Поскольку противоречит  концепции ведения специальных учетов, так как выражены только в цифровых данных</w:t>
            </w:r>
          </w:p>
          <w:p w:rsidR="00CC79E7" w:rsidRDefault="00CC79E7" w:rsidP="004241A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Поскольку противоречит  </w:t>
            </w:r>
            <w:r>
              <w:rPr>
                <w:rFonts w:ascii="Times New Roman" w:eastAsia="Times New Roman" w:hAnsi="Times New Roman" w:cs="Times New Roman"/>
                <w:bCs/>
                <w:sz w:val="28"/>
                <w:szCs w:val="28"/>
              </w:rPr>
              <w:lastRenderedPageBreak/>
              <w:t>концепции ведения специальных учетов, так как выражены только в цифровых данных</w:t>
            </w:r>
          </w:p>
          <w:p w:rsidR="00CC79E7" w:rsidRDefault="00CC79E7" w:rsidP="004241AD">
            <w:pPr>
              <w:spacing w:after="0" w:line="240" w:lineRule="auto"/>
              <w:contextualSpacing/>
              <w:jc w:val="both"/>
              <w:rPr>
                <w:rFonts w:ascii="Times New Roman" w:hAnsi="Times New Roman" w:cs="Times New Roman"/>
                <w:sz w:val="28"/>
                <w:szCs w:val="28"/>
              </w:rPr>
            </w:pPr>
          </w:p>
          <w:p w:rsidR="00CC79E7" w:rsidRDefault="00CC79E7" w:rsidP="004241AD">
            <w:pPr>
              <w:spacing w:after="0" w:line="240" w:lineRule="auto"/>
              <w:contextualSpacing/>
              <w:jc w:val="both"/>
              <w:rPr>
                <w:rFonts w:ascii="Times New Roman" w:eastAsiaTheme="minorHAnsi" w:hAnsi="Times New Roman" w:cs="Times New Roman"/>
                <w:sz w:val="28"/>
                <w:szCs w:val="28"/>
              </w:rPr>
            </w:pPr>
            <w:r>
              <w:rPr>
                <w:rFonts w:ascii="Times New Roman" w:hAnsi="Times New Roman" w:cs="Times New Roman"/>
                <w:sz w:val="28"/>
                <w:szCs w:val="28"/>
              </w:rPr>
              <w:t>Исключены слова «создание, формирование», поскольку изменен порядок специальных учетов.</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Пункт 1 статьи 16-1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ind w:firstLine="343"/>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bdr w:val="none" w:sz="0" w:space="0" w:color="auto" w:frame="1"/>
              </w:rPr>
              <w:t>Статья 16-1. Система информационного обмена правоохранительных, специальных государственных и иных органов</w:t>
            </w:r>
          </w:p>
          <w:p w:rsidR="00CC79E7" w:rsidRDefault="00CC79E7" w:rsidP="004241AD">
            <w:pPr>
              <w:shd w:val="clear" w:color="auto" w:fill="FFFFFF"/>
              <w:spacing w:after="0" w:line="240" w:lineRule="auto"/>
              <w:ind w:firstLine="343"/>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1. Системой информационного обмена правоохранительных, специальных государственных и иных органов является конфиденциальная информационная система, предназначенная для предоставления </w:t>
            </w:r>
            <w:r>
              <w:rPr>
                <w:rFonts w:ascii="Times New Roman" w:eastAsia="Times New Roman" w:hAnsi="Times New Roman" w:cs="Times New Roman"/>
                <w:b/>
                <w:color w:val="000000"/>
                <w:spacing w:val="2"/>
                <w:sz w:val="28"/>
                <w:szCs w:val="28"/>
              </w:rPr>
              <w:t>сотрудникам</w:t>
            </w:r>
            <w:r>
              <w:rPr>
                <w:rFonts w:ascii="Times New Roman" w:eastAsia="Times New Roman" w:hAnsi="Times New Roman" w:cs="Times New Roman"/>
                <w:b/>
                <w:strike/>
                <w:color w:val="000000"/>
                <w:spacing w:val="2"/>
                <w:sz w:val="28"/>
                <w:szCs w:val="28"/>
              </w:rPr>
              <w:t xml:space="preserve"> </w:t>
            </w:r>
            <w:r>
              <w:rPr>
                <w:rFonts w:ascii="Times New Roman" w:eastAsia="Times New Roman" w:hAnsi="Times New Roman" w:cs="Times New Roman"/>
                <w:color w:val="000000"/>
                <w:spacing w:val="2"/>
                <w:sz w:val="28"/>
                <w:szCs w:val="28"/>
              </w:rPr>
              <w:t xml:space="preserve">уполномоченного органа по финансовому мониторингу, правоохранительных, специальных </w:t>
            </w:r>
            <w:r>
              <w:rPr>
                <w:rFonts w:ascii="Times New Roman" w:eastAsia="Times New Roman" w:hAnsi="Times New Roman" w:cs="Times New Roman"/>
                <w:color w:val="000000"/>
                <w:spacing w:val="2"/>
                <w:sz w:val="28"/>
                <w:szCs w:val="28"/>
              </w:rPr>
              <w:lastRenderedPageBreak/>
              <w:t>государственных и иных органов электронных информационных ресурсов из информационных систем государственных, иных органов и организаций, позволяющая получать электронные информационные ресурсы исключительно по их запросам в рамках осуществления ими своей деятельности в соответствии с настоящим Законом.</w:t>
            </w:r>
          </w:p>
          <w:p w:rsidR="00CC79E7" w:rsidRDefault="00CC79E7" w:rsidP="004241AD">
            <w:pPr>
              <w:shd w:val="clear" w:color="auto" w:fill="FFFFFF"/>
              <w:spacing w:after="0" w:line="240" w:lineRule="auto"/>
              <w:ind w:firstLine="343"/>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Перечень интернет-ресурсов и информационных систем, интегрируемых с системой информационного обмена правоохранительных, специальных государственных и иных органов определяется Правительством Республики Казахстан.</w:t>
            </w:r>
          </w:p>
          <w:p w:rsidR="00CC79E7" w:rsidRDefault="00CC79E7" w:rsidP="004241AD">
            <w:pPr>
              <w:shd w:val="clear" w:color="auto" w:fill="FFFFFF"/>
              <w:spacing w:after="0" w:line="240" w:lineRule="auto"/>
              <w:jc w:val="both"/>
              <w:rPr>
                <w:rFonts w:ascii="Times New Roman" w:eastAsiaTheme="minorEastAsia" w:hAnsi="Times New Roman" w:cs="Times New Roman"/>
                <w:b/>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ind w:firstLine="343"/>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bdr w:val="none" w:sz="0" w:space="0" w:color="auto" w:frame="1"/>
              </w:rPr>
              <w:lastRenderedPageBreak/>
              <w:t>Статья 16-1. Система информационного обмена правоохранительных, специальных государственных и иных органов</w:t>
            </w:r>
          </w:p>
          <w:p w:rsidR="00CC79E7" w:rsidRDefault="00CC79E7" w:rsidP="004241AD">
            <w:pPr>
              <w:shd w:val="clear" w:color="auto" w:fill="FFFFFF"/>
              <w:spacing w:after="0" w:line="240" w:lineRule="auto"/>
              <w:ind w:firstLine="343"/>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1. Системой информационного обмена правоохранительных, специальных государственных и иных органов является конфиденциальная информационная система, предназначенная для предоставления </w:t>
            </w:r>
            <w:r>
              <w:rPr>
                <w:rFonts w:ascii="Times New Roman" w:eastAsia="Times New Roman" w:hAnsi="Times New Roman" w:cs="Times New Roman"/>
                <w:bCs/>
                <w:color w:val="000000"/>
                <w:spacing w:val="2"/>
                <w:sz w:val="28"/>
                <w:szCs w:val="28"/>
              </w:rPr>
              <w:t xml:space="preserve">сотрудникам </w:t>
            </w:r>
            <w:r>
              <w:rPr>
                <w:rFonts w:ascii="Times New Roman" w:eastAsia="Times New Roman" w:hAnsi="Times New Roman" w:cs="Times New Roman"/>
                <w:b/>
                <w:color w:val="000000"/>
                <w:spacing w:val="2"/>
                <w:sz w:val="28"/>
                <w:szCs w:val="28"/>
              </w:rPr>
              <w:t xml:space="preserve">и (или) работникам </w:t>
            </w:r>
            <w:r>
              <w:rPr>
                <w:rFonts w:ascii="Times New Roman" w:eastAsia="Times New Roman" w:hAnsi="Times New Roman" w:cs="Times New Roman"/>
                <w:color w:val="000000"/>
                <w:spacing w:val="2"/>
                <w:sz w:val="28"/>
                <w:szCs w:val="28"/>
              </w:rPr>
              <w:t xml:space="preserve">уполномоченного органа по финансовому мониторингу, </w:t>
            </w:r>
            <w:r>
              <w:rPr>
                <w:rFonts w:ascii="Times New Roman" w:eastAsia="Times New Roman" w:hAnsi="Times New Roman" w:cs="Times New Roman"/>
                <w:color w:val="000000"/>
                <w:spacing w:val="2"/>
                <w:sz w:val="28"/>
                <w:szCs w:val="28"/>
              </w:rPr>
              <w:lastRenderedPageBreak/>
              <w:t>правоохранительных, специальных государственных и иных органов</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color w:val="000000"/>
                <w:spacing w:val="2"/>
                <w:sz w:val="28"/>
                <w:szCs w:val="28"/>
              </w:rPr>
              <w:t>электронных информационных ресурсов из информационных систем государственных, иных органов и организаций, позволяющая получать электронные информационные ресурсы исключительно по их запросам в рамках осуществления ими своей деятельности в соответствии с настоящим Законом.</w:t>
            </w:r>
          </w:p>
          <w:p w:rsidR="00CC79E7" w:rsidRDefault="00CC79E7" w:rsidP="004241AD">
            <w:pPr>
              <w:spacing w:after="0" w:line="240" w:lineRule="auto"/>
              <w:ind w:firstLine="34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Перечень интернет-ресурсов и информационных систем, интегрируемых с системой информационного обмена правоохранительных, специальных государственных и иных органов определяется Правительством Республики Казахстан.</w:t>
            </w:r>
          </w:p>
          <w:p w:rsidR="00CC79E7" w:rsidRDefault="00CC79E7" w:rsidP="004241AD">
            <w:pPr>
              <w:spacing w:after="0" w:line="240" w:lineRule="auto"/>
              <w:ind w:firstLine="340"/>
              <w:jc w:val="both"/>
              <w:rPr>
                <w:rFonts w:ascii="Times New Roman" w:hAnsi="Times New Roman" w:cs="Times New Roman"/>
                <w:b/>
                <w:sz w:val="28"/>
                <w:szCs w:val="28"/>
              </w:rPr>
            </w:pPr>
            <w:r>
              <w:rPr>
                <w:rFonts w:ascii="Times New Roman" w:hAnsi="Times New Roman" w:cs="Times New Roman"/>
                <w:b/>
                <w:sz w:val="28"/>
                <w:szCs w:val="28"/>
              </w:rPr>
              <w:t xml:space="preserve">Порядок и основания получения иными органами из системы информационного обмена правоохранительных, специальных государственных и иных органов информации, необходимой для решения возложенных на них задач, определяются совместными нормативными правовыми актами </w:t>
            </w:r>
            <w:r>
              <w:rPr>
                <w:rFonts w:ascii="Times New Roman" w:hAnsi="Times New Roman" w:cs="Times New Roman"/>
                <w:b/>
                <w:sz w:val="28"/>
                <w:szCs w:val="28"/>
              </w:rPr>
              <w:lastRenderedPageBreak/>
              <w:t>Генерального Прокурора Республики Казахстан и первых руководителей иных органов.</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51"/>
              <w:jc w:val="both"/>
              <w:rPr>
                <w:rFonts w:ascii="Times New Roman" w:eastAsiaTheme="minorHAnsi" w:hAnsi="Times New Roman" w:cs="Times New Roman"/>
                <w:sz w:val="28"/>
                <w:szCs w:val="28"/>
              </w:rPr>
            </w:pPr>
            <w:r>
              <w:rPr>
                <w:rFonts w:ascii="Times New Roman" w:hAnsi="Times New Roman" w:cs="Times New Roman"/>
                <w:sz w:val="28"/>
                <w:szCs w:val="28"/>
              </w:rPr>
              <w:lastRenderedPageBreak/>
              <w:t xml:space="preserve">Дополнение разрешит предоставить доступ к СИО ПСО </w:t>
            </w:r>
            <w:r>
              <w:rPr>
                <w:rFonts w:ascii="Times New Roman" w:hAnsi="Times New Roman" w:cs="Times New Roman"/>
                <w:b/>
                <w:bCs/>
                <w:sz w:val="28"/>
                <w:szCs w:val="28"/>
              </w:rPr>
              <w:t>работникам</w:t>
            </w:r>
            <w:r>
              <w:rPr>
                <w:rFonts w:ascii="Times New Roman" w:hAnsi="Times New Roman" w:cs="Times New Roman"/>
                <w:sz w:val="28"/>
                <w:szCs w:val="28"/>
              </w:rPr>
              <w:t xml:space="preserve"> органов государственных доходов и </w:t>
            </w:r>
            <w:r>
              <w:rPr>
                <w:rFonts w:ascii="Times New Roman" w:eastAsia="Times New Roman" w:hAnsi="Times New Roman" w:cs="Times New Roman"/>
                <w:bCs/>
                <w:color w:val="000000"/>
                <w:spacing w:val="2"/>
                <w:sz w:val="28"/>
                <w:szCs w:val="28"/>
              </w:rPr>
              <w:t>по финансовому мониторингу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contextualSpacing/>
              <w:jc w:val="center"/>
              <w:rPr>
                <w:rFonts w:ascii="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4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Статья 16-2. Порядок и основания получения электронных информационных ресурсов из системы информационного обмена правоохранительных, специальных государственных и иных органов</w:t>
            </w:r>
          </w:p>
          <w:p w:rsidR="00CC79E7" w:rsidRDefault="00CC79E7" w:rsidP="004241AD">
            <w:pPr>
              <w:spacing w:after="0" w:line="240" w:lineRule="auto"/>
              <w:ind w:firstLine="34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CC79E7" w:rsidRDefault="00CC79E7" w:rsidP="004241AD">
            <w:pPr>
              <w:spacing w:after="0" w:line="240" w:lineRule="auto"/>
              <w:ind w:firstLine="34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5. Порядок и основания получения уполномоченным органом по финансовому мониторингу из системы информационного обмена правоохранительных, специальных государственных и иных органов информации, необходимой для противодействия легализации (отмыванию) доходов, полученных преступным путем, и финансированию терроризма, </w:t>
            </w:r>
            <w:r>
              <w:rPr>
                <w:rFonts w:ascii="Times New Roman" w:eastAsia="Times New Roman" w:hAnsi="Times New Roman" w:cs="Times New Roman"/>
                <w:b/>
                <w:bCs/>
                <w:color w:val="000000"/>
                <w:spacing w:val="2"/>
                <w:sz w:val="28"/>
                <w:szCs w:val="28"/>
              </w:rPr>
              <w:t>определяются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2"/>
                <w:sz w:val="28"/>
                <w:szCs w:val="28"/>
              </w:rPr>
              <w:t>совместными нормативными правовыми актами</w:t>
            </w:r>
            <w:r>
              <w:rPr>
                <w:rFonts w:ascii="Times New Roman" w:eastAsia="Times New Roman" w:hAnsi="Times New Roman" w:cs="Times New Roman"/>
                <w:color w:val="000000"/>
                <w:spacing w:val="2"/>
                <w:sz w:val="28"/>
                <w:szCs w:val="28"/>
              </w:rPr>
              <w:t xml:space="preserve"> Генерального Прокурора Республики Казахстан и уполномоченного органа по финансовому мониторингу.</w:t>
            </w:r>
          </w:p>
          <w:p w:rsidR="00CC79E7" w:rsidRDefault="00CC79E7" w:rsidP="004241AD">
            <w:pPr>
              <w:shd w:val="clear" w:color="auto" w:fill="FFFFFF"/>
              <w:spacing w:after="0" w:line="240" w:lineRule="auto"/>
              <w:ind w:firstLine="343"/>
              <w:jc w:val="both"/>
              <w:rPr>
                <w:rFonts w:ascii="Times New Roman" w:eastAsia="Times New Roman" w:hAnsi="Times New Roman" w:cs="Times New Roman"/>
                <w:color w:val="000000"/>
                <w:spacing w:val="2"/>
                <w:sz w:val="28"/>
                <w:szCs w:val="28"/>
                <w:bdr w:val="none" w:sz="0" w:space="0" w:color="auto" w:frame="1"/>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4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Статья 16-2. Порядок и основания получения электронных информационных ресурсов из системы информационного обмена правоохранительных, специальных государственных и иных органов</w:t>
            </w:r>
          </w:p>
          <w:p w:rsidR="00CC79E7" w:rsidRDefault="00CC79E7" w:rsidP="004241AD">
            <w:pPr>
              <w:spacing w:after="0" w:line="240" w:lineRule="auto"/>
              <w:ind w:firstLine="34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CC79E7" w:rsidRDefault="00CC79E7" w:rsidP="004241AD">
            <w:pPr>
              <w:spacing w:after="0" w:line="240" w:lineRule="auto"/>
              <w:ind w:firstLine="340"/>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2"/>
                <w:sz w:val="28"/>
                <w:szCs w:val="28"/>
              </w:rPr>
              <w:t xml:space="preserve">5. Порядок и основания получения уполномоченным органом по финансовому мониторингу из системы информационного обмена правоохранительных, специальных государственных и иных органов информации, необходимой для противодействия легализации (отмыванию) доходов, полученных преступным путем, и финансированию терроризма, </w:t>
            </w:r>
            <w:r>
              <w:rPr>
                <w:rFonts w:ascii="Times New Roman" w:eastAsia="Times New Roman" w:hAnsi="Times New Roman" w:cs="Times New Roman"/>
                <w:b/>
                <w:bCs/>
                <w:color w:val="000000"/>
                <w:spacing w:val="2"/>
                <w:sz w:val="28"/>
                <w:szCs w:val="28"/>
              </w:rPr>
              <w:t>определяется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2"/>
                <w:sz w:val="28"/>
                <w:szCs w:val="28"/>
              </w:rPr>
              <w:t>совместным нормативным правовым актом</w:t>
            </w:r>
            <w:r>
              <w:rPr>
                <w:rFonts w:ascii="Times New Roman" w:eastAsia="Times New Roman" w:hAnsi="Times New Roman" w:cs="Times New Roman"/>
                <w:color w:val="000000"/>
                <w:spacing w:val="2"/>
                <w:sz w:val="28"/>
                <w:szCs w:val="28"/>
              </w:rPr>
              <w:t xml:space="preserve"> Генерального Прокурора Республики Казахстан и уполномоченного органа по финансовому мониторингу.</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51"/>
              <w:jc w:val="both"/>
              <w:rPr>
                <w:rFonts w:ascii="Times New Roman" w:hAnsi="Times New Roman" w:cs="Times New Roman"/>
                <w:sz w:val="28"/>
                <w:szCs w:val="28"/>
              </w:rPr>
            </w:pPr>
            <w:r>
              <w:rPr>
                <w:rFonts w:ascii="Times New Roman" w:hAnsi="Times New Roman" w:cs="Times New Roman"/>
                <w:sz w:val="28"/>
                <w:szCs w:val="28"/>
              </w:rPr>
              <w:t>Для реализации указанной нормы принят 1 совместный приказ</w:t>
            </w: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center"/>
              <w:rPr>
                <w:rFonts w:ascii="Times New Roman" w:hAnsi="Times New Roman" w:cs="Times New Roman"/>
                <w:sz w:val="28"/>
                <w:szCs w:val="28"/>
              </w:rPr>
            </w:pPr>
            <w:r>
              <w:rPr>
                <w:rFonts w:ascii="Times New Roman" w:hAnsi="Times New Roman" w:cs="Times New Roman"/>
                <w:b/>
                <w:sz w:val="28"/>
                <w:szCs w:val="28"/>
              </w:rPr>
              <w:t>Закон Республики Казахстан «Об охране, воспроизводстве и использовании животного мира» от 9 июля 2004 года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Статья 4. Собственность на животный мир и объекты животного мира</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1. Животный мир находится в государственной собственности.</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2. Объекты животного мира, изъятые из среды обитания в порядке, установленном настоящим Законом, а также разведенные и содержащиеся в неволе и (или) полувольных условиях, являются собственностью физических и юридических лиц, которые добыли, разводят и содержат их.</w:t>
            </w:r>
          </w:p>
          <w:p w:rsidR="00CC79E7" w:rsidRDefault="00CC79E7" w:rsidP="004241AD">
            <w:pPr>
              <w:spacing w:after="0" w:line="240" w:lineRule="auto"/>
              <w:ind w:firstLine="397"/>
              <w:jc w:val="both"/>
              <w:rPr>
                <w:rFonts w:ascii="Times New Roman" w:hAnsi="Times New Roman" w:cs="Times New Roman"/>
                <w:sz w:val="28"/>
                <w:szCs w:val="28"/>
              </w:rPr>
            </w:pPr>
          </w:p>
          <w:p w:rsidR="00CC79E7" w:rsidRDefault="00CC79E7" w:rsidP="004241AD">
            <w:pPr>
              <w:spacing w:after="0" w:line="240" w:lineRule="auto"/>
              <w:ind w:firstLine="397"/>
              <w:jc w:val="both"/>
              <w:rPr>
                <w:rFonts w:ascii="Times New Roman" w:hAnsi="Times New Roman" w:cs="Times New Roman"/>
                <w:sz w:val="28"/>
                <w:szCs w:val="28"/>
              </w:rPr>
            </w:pPr>
          </w:p>
          <w:p w:rsidR="00CC79E7" w:rsidRDefault="00CC79E7" w:rsidP="004241AD">
            <w:pPr>
              <w:spacing w:after="0" w:line="240" w:lineRule="auto"/>
              <w:ind w:firstLine="397"/>
              <w:jc w:val="both"/>
              <w:rPr>
                <w:rFonts w:ascii="Times New Roman" w:hAnsi="Times New Roman" w:cs="Times New Roman"/>
                <w:sz w:val="28"/>
                <w:szCs w:val="28"/>
              </w:rPr>
            </w:pPr>
          </w:p>
          <w:p w:rsidR="00CC79E7" w:rsidRDefault="00CC79E7" w:rsidP="004241AD">
            <w:pPr>
              <w:spacing w:after="0" w:line="240" w:lineRule="auto"/>
              <w:ind w:firstLine="397"/>
              <w:jc w:val="both"/>
              <w:rPr>
                <w:rFonts w:ascii="Times New Roman" w:hAnsi="Times New Roman" w:cs="Times New Roman"/>
                <w:sz w:val="28"/>
                <w:szCs w:val="28"/>
              </w:rPr>
            </w:pPr>
          </w:p>
          <w:p w:rsidR="00CC79E7" w:rsidRDefault="00CC79E7" w:rsidP="004241AD">
            <w:pPr>
              <w:pStyle w:val="a9"/>
              <w:spacing w:after="0" w:line="240" w:lineRule="auto"/>
              <w:ind w:left="786"/>
              <w:jc w:val="both"/>
              <w:rPr>
                <w:rFonts w:ascii="Times New Roman" w:hAnsi="Times New Roman" w:cs="Times New Roman"/>
                <w:b/>
                <w:bCs/>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Статья 4. Собственность на животный мир и объекты животного мира</w:t>
            </w:r>
          </w:p>
          <w:p w:rsidR="00CC79E7" w:rsidRDefault="00CC79E7" w:rsidP="004241AD">
            <w:pPr>
              <w:spacing w:after="0" w:line="240" w:lineRule="auto"/>
              <w:ind w:firstLine="397"/>
              <w:jc w:val="both"/>
              <w:rPr>
                <w:rFonts w:ascii="Times New Roman" w:hAnsi="Times New Roman" w:cs="Times New Roman"/>
                <w:b/>
                <w:sz w:val="28"/>
                <w:szCs w:val="28"/>
              </w:rPr>
            </w:pPr>
            <w:r>
              <w:rPr>
                <w:rFonts w:ascii="Times New Roman" w:hAnsi="Times New Roman" w:cs="Times New Roman"/>
                <w:sz w:val="28"/>
                <w:szCs w:val="28"/>
              </w:rPr>
              <w:t xml:space="preserve">1. Животный мир </w:t>
            </w:r>
            <w:r>
              <w:rPr>
                <w:rFonts w:ascii="Times New Roman" w:hAnsi="Times New Roman" w:cs="Times New Roman"/>
                <w:b/>
                <w:sz w:val="28"/>
                <w:szCs w:val="28"/>
              </w:rPr>
              <w:t>принадлежат народу</w:t>
            </w:r>
            <w:r>
              <w:rPr>
                <w:rFonts w:ascii="Times New Roman" w:hAnsi="Times New Roman" w:cs="Times New Roman"/>
                <w:b/>
                <w:bCs/>
                <w:sz w:val="28"/>
                <w:szCs w:val="28"/>
              </w:rPr>
              <w:t xml:space="preserve"> Казахстана</w:t>
            </w:r>
            <w:r>
              <w:rPr>
                <w:rFonts w:ascii="Times New Roman" w:hAnsi="Times New Roman" w:cs="Times New Roman"/>
                <w:b/>
                <w:sz w:val="28"/>
                <w:szCs w:val="28"/>
              </w:rPr>
              <w:t>. От имени народа</w:t>
            </w:r>
            <w:r>
              <w:rPr>
                <w:rFonts w:ascii="Times New Roman" w:hAnsi="Times New Roman" w:cs="Times New Roman"/>
                <w:b/>
                <w:bCs/>
                <w:sz w:val="28"/>
                <w:szCs w:val="28"/>
              </w:rPr>
              <w:t xml:space="preserve"> Казахстана</w:t>
            </w:r>
            <w:r>
              <w:rPr>
                <w:rFonts w:ascii="Times New Roman" w:hAnsi="Times New Roman" w:cs="Times New Roman"/>
                <w:b/>
                <w:sz w:val="28"/>
                <w:szCs w:val="28"/>
              </w:rPr>
              <w:t xml:space="preserve">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w:t>
            </w:r>
            <w:r>
              <w:rPr>
                <w:rFonts w:ascii="Times New Roman" w:hAnsi="Times New Roman" w:cs="Times New Roman"/>
                <w:b/>
                <w:bCs/>
                <w:sz w:val="28"/>
                <w:szCs w:val="28"/>
              </w:rPr>
              <w:t xml:space="preserve"> Казахстана</w:t>
            </w:r>
            <w:r>
              <w:rPr>
                <w:rFonts w:ascii="Times New Roman" w:hAnsi="Times New Roman" w:cs="Times New Roman"/>
                <w:b/>
                <w:sz w:val="28"/>
                <w:szCs w:val="28"/>
              </w:rPr>
              <w:t xml:space="preserve">. </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2. Объекты животного мира, изъятые из среды обитания в порядке, установленном настоящим Законом, а также разведенные и содержащиеся в неволе и (или) полувольных условиях, являются собственностью физических и юридических лиц, которые добыли, разводят и содержат их.</w:t>
            </w:r>
          </w:p>
          <w:p w:rsidR="00CC79E7" w:rsidRDefault="00CC79E7" w:rsidP="004241AD">
            <w:pPr>
              <w:spacing w:after="0" w:line="240" w:lineRule="auto"/>
              <w:ind w:firstLine="397"/>
              <w:jc w:val="both"/>
              <w:rPr>
                <w:rFonts w:ascii="Times New Roman" w:hAnsi="Times New Roman" w:cs="Times New Roman"/>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целях обеспечения прозрачности в сфере охраны, воспроизводства и использования животного мира.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15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Статья 15. Охрана редких и находящихся под угрозой исчезновения видов животных</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1. Редкие и находящиеся под угрозой исчезновения виды животных заносятся в Красную книгу Республики Казахстан в </w:t>
            </w:r>
            <w:r>
              <w:rPr>
                <w:rFonts w:ascii="Times New Roman" w:hAnsi="Times New Roman" w:cs="Times New Roman"/>
                <w:sz w:val="28"/>
                <w:szCs w:val="28"/>
              </w:rPr>
              <w:lastRenderedPageBreak/>
              <w:t>соответствий с Законом Республики Казахстан «Об особо охраняемых природных территориях».</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2. Охрана редких и находящихся под угрозой исчезновения видов животных осуществляется государством. Физические и юридические лица обязаны принимать меры по охране редких и находящихся под угрозой исчезновения видов животных.</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3. Изъятие редких и находящихся под угрозой исчезновения видов животных, их частей или дериватов допускается в исключительных случаях по решению Правительства Республики Казахстан для:</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1) разведения в специально созданных условиях в научных, воспроизводственных, коммерческих целях, а также для последующего выпуска в среду обитания;</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2) развития национальных видов охоты;</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3) научных исследований;</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4) селекции.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lastRenderedPageBreak/>
              <w:t>Статья 15. Охрана редких и находящихся под угрозой исчезновения видов животных</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1. Редкие и находящиеся под угрозой исчезновения виды животных заносятся в Красную книгу Республики Казахстан в </w:t>
            </w:r>
            <w:r>
              <w:rPr>
                <w:rFonts w:ascii="Times New Roman" w:hAnsi="Times New Roman" w:cs="Times New Roman"/>
                <w:sz w:val="28"/>
                <w:szCs w:val="28"/>
              </w:rPr>
              <w:lastRenderedPageBreak/>
              <w:t>соответствий с Законом Республики Казахстан «Об особо охраняемых природных территориях».</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2. Охрана редких и находящихся под угрозой исчезновения видов животных осуществляется государством. Физические и юридические лица обязаны принимать меры по охране редких и находящихся под угрозой исчезновения видов животных.</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3. Изъятие редких и находящихся под угрозой исчезновения видов животных, их частей или дериватов допускается в исключительных случаях по решению Правительства Республики Казахстан для:</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1) разведения в специально созданных условиях в научных, воспроизводственных, коммерческих целях, а также для последующего выпуска в среду обитания;</w:t>
            </w:r>
          </w:p>
          <w:p w:rsidR="00CC79E7" w:rsidRDefault="00CC79E7" w:rsidP="004241AD">
            <w:pPr>
              <w:spacing w:after="0" w:line="240" w:lineRule="auto"/>
              <w:ind w:firstLine="397"/>
              <w:jc w:val="both"/>
              <w:rPr>
                <w:rFonts w:ascii="Times New Roman" w:hAnsi="Times New Roman" w:cs="Times New Roman"/>
                <w:b/>
                <w:sz w:val="28"/>
                <w:szCs w:val="28"/>
              </w:rPr>
            </w:pPr>
            <w:r>
              <w:rPr>
                <w:rFonts w:ascii="Times New Roman" w:hAnsi="Times New Roman" w:cs="Times New Roman"/>
                <w:b/>
                <w:sz w:val="28"/>
                <w:szCs w:val="28"/>
              </w:rPr>
              <w:t>2) исключить;</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3) научных исследований;</w:t>
            </w:r>
          </w:p>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4) селекции.</w:t>
            </w:r>
          </w:p>
          <w:p w:rsidR="00CC79E7" w:rsidRDefault="00CC79E7" w:rsidP="004241AD">
            <w:pPr>
              <w:spacing w:after="0" w:line="240" w:lineRule="auto"/>
              <w:ind w:firstLine="397"/>
              <w:jc w:val="both"/>
              <w:rPr>
                <w:rFonts w:ascii="Times New Roman" w:hAnsi="Times New Roman" w:cs="Times New Roman"/>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Статьей 15 Закона «Об охране, воспроизводстве и использовании животного мира» (далее - Закон) установлено, что охрана редких и находящихся под угрозой исчезновения видов </w:t>
            </w:r>
            <w:r>
              <w:rPr>
                <w:rFonts w:ascii="Times New Roman" w:hAnsi="Times New Roman" w:cs="Times New Roman"/>
                <w:sz w:val="28"/>
                <w:szCs w:val="28"/>
              </w:rPr>
              <w:lastRenderedPageBreak/>
              <w:t xml:space="preserve">животных осуществляется государством. Физические и юридические лица обязаны принимать меры по охране редких и находящихся под угрозой исчезновения видов животных. </w:t>
            </w: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Однако пунктом 3 статьи 15 Закона предоставляется возможность изъятие редких и находящихся под угрозой исчезновения видов животных, их частей или дериватов </w:t>
            </w:r>
            <w:r>
              <w:rPr>
                <w:rFonts w:ascii="Times New Roman" w:hAnsi="Times New Roman" w:cs="Times New Roman"/>
                <w:b/>
                <w:sz w:val="28"/>
                <w:szCs w:val="28"/>
              </w:rPr>
              <w:t>для развития национальных видов охоты</w:t>
            </w:r>
            <w:r>
              <w:rPr>
                <w:rFonts w:ascii="Times New Roman" w:hAnsi="Times New Roman" w:cs="Times New Roman"/>
                <w:sz w:val="28"/>
                <w:szCs w:val="28"/>
              </w:rPr>
              <w:t>.</w:t>
            </w: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 указанного следует, что государство, физические и юридические лица осуществляет охрану редких и находящихся под угрозой исчезновения видов животных, тем временем </w:t>
            </w:r>
            <w:r>
              <w:rPr>
                <w:rFonts w:ascii="Times New Roman" w:hAnsi="Times New Roman" w:cs="Times New Roman"/>
                <w:b/>
                <w:sz w:val="28"/>
                <w:szCs w:val="28"/>
              </w:rPr>
              <w:t>для отдельных лиц</w:t>
            </w:r>
            <w:r>
              <w:rPr>
                <w:rFonts w:ascii="Times New Roman" w:hAnsi="Times New Roman" w:cs="Times New Roman"/>
                <w:sz w:val="28"/>
                <w:szCs w:val="28"/>
              </w:rPr>
              <w:t xml:space="preserve">, в том числе </w:t>
            </w:r>
            <w:r>
              <w:rPr>
                <w:rFonts w:ascii="Times New Roman" w:hAnsi="Times New Roman" w:cs="Times New Roman"/>
                <w:b/>
                <w:sz w:val="28"/>
                <w:szCs w:val="28"/>
              </w:rPr>
              <w:t xml:space="preserve">в целях развития национальных видов охоты </w:t>
            </w:r>
            <w:r>
              <w:rPr>
                <w:rFonts w:ascii="Times New Roman" w:hAnsi="Times New Roman" w:cs="Times New Roman"/>
                <w:sz w:val="28"/>
                <w:szCs w:val="28"/>
              </w:rPr>
              <w:t>предоставляет возможность их изъятия.</w:t>
            </w: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 есть, государство ведет политику развития национальных видов охоты </w:t>
            </w:r>
            <w:r>
              <w:rPr>
                <w:rFonts w:ascii="Times New Roman" w:hAnsi="Times New Roman" w:cs="Times New Roman"/>
                <w:sz w:val="28"/>
                <w:szCs w:val="28"/>
              </w:rPr>
              <w:lastRenderedPageBreak/>
              <w:t>путем изъятия редких и находящихся под угрозой исчезновения видов животных, что не соответствует гуманному обращению.</w:t>
            </w: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Учитывая указанное, считаем, что  следует исключить </w:t>
            </w:r>
            <w:r>
              <w:rPr>
                <w:rFonts w:ascii="Times New Roman" w:hAnsi="Times New Roman" w:cs="Times New Roman"/>
                <w:b/>
                <w:sz w:val="28"/>
                <w:szCs w:val="28"/>
              </w:rPr>
              <w:t>развития национальных видов охоты</w:t>
            </w:r>
            <w:r>
              <w:rPr>
                <w:rFonts w:ascii="Times New Roman" w:hAnsi="Times New Roman" w:cs="Times New Roman"/>
                <w:sz w:val="28"/>
                <w:szCs w:val="28"/>
              </w:rPr>
              <w:t xml:space="preserve"> из числа исключительных случаев, на основании которых </w:t>
            </w:r>
            <w:r>
              <w:rPr>
                <w:rFonts w:ascii="Times New Roman" w:hAnsi="Times New Roman" w:cs="Times New Roman"/>
                <w:b/>
                <w:sz w:val="28"/>
                <w:szCs w:val="28"/>
              </w:rPr>
              <w:t xml:space="preserve">принимается решение Правительства </w:t>
            </w:r>
            <w:r>
              <w:rPr>
                <w:rFonts w:ascii="Times New Roman" w:hAnsi="Times New Roman" w:cs="Times New Roman"/>
                <w:sz w:val="28"/>
                <w:szCs w:val="28"/>
              </w:rPr>
              <w:t>по предоставлению разрешения.</w:t>
            </w: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Кроме того, следует отметить, что ежегодно в соответствии с указанной нормой решением Правительства </w:t>
            </w:r>
            <w:r>
              <w:rPr>
                <w:rFonts w:ascii="Times New Roman" w:hAnsi="Times New Roman" w:cs="Times New Roman"/>
                <w:b/>
                <w:sz w:val="28"/>
                <w:szCs w:val="28"/>
              </w:rPr>
              <w:t>в виде исключительных случаев</w:t>
            </w:r>
            <w:r>
              <w:rPr>
                <w:rFonts w:ascii="Times New Roman" w:hAnsi="Times New Roman" w:cs="Times New Roman"/>
                <w:sz w:val="28"/>
                <w:szCs w:val="28"/>
              </w:rPr>
              <w:t xml:space="preserve"> принимались постановления Правительства, </w:t>
            </w:r>
            <w:r>
              <w:rPr>
                <w:rFonts w:ascii="Times New Roman" w:hAnsi="Times New Roman" w:cs="Times New Roman"/>
                <w:b/>
                <w:sz w:val="28"/>
                <w:szCs w:val="28"/>
              </w:rPr>
              <w:t xml:space="preserve">предоставляющие право </w:t>
            </w:r>
            <w:r>
              <w:rPr>
                <w:rFonts w:ascii="Times New Roman" w:hAnsi="Times New Roman" w:cs="Times New Roman"/>
                <w:sz w:val="28"/>
                <w:szCs w:val="28"/>
              </w:rPr>
              <w:t xml:space="preserve">отдельным </w:t>
            </w:r>
            <w:r>
              <w:rPr>
                <w:rFonts w:ascii="Times New Roman" w:hAnsi="Times New Roman" w:cs="Times New Roman"/>
                <w:b/>
                <w:sz w:val="28"/>
                <w:szCs w:val="28"/>
              </w:rPr>
              <w:t xml:space="preserve">лицам из Объединенных Арабских Эмиратов </w:t>
            </w:r>
            <w:r>
              <w:rPr>
                <w:rFonts w:ascii="Times New Roman" w:hAnsi="Times New Roman" w:cs="Times New Roman"/>
                <w:sz w:val="28"/>
                <w:szCs w:val="28"/>
              </w:rPr>
              <w:t>развивать национальные виды охот.</w:t>
            </w: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b/>
                <w:sz w:val="28"/>
                <w:szCs w:val="28"/>
              </w:rPr>
            </w:pPr>
            <w:r>
              <w:rPr>
                <w:rFonts w:ascii="Times New Roman" w:hAnsi="Times New Roman"/>
                <w:b/>
                <w:sz w:val="28"/>
                <w:szCs w:val="28"/>
              </w:rPr>
              <w:lastRenderedPageBreak/>
              <w:t>Закон Республики Казахстан от 9 июля 2004 года</w:t>
            </w:r>
          </w:p>
          <w:p w:rsidR="00CC79E7" w:rsidRDefault="00CC79E7" w:rsidP="004241AD">
            <w:pPr>
              <w:spacing w:after="0" w:line="240" w:lineRule="auto"/>
              <w:jc w:val="center"/>
              <w:rPr>
                <w:rFonts w:ascii="Times New Roman" w:hAnsi="Times New Roman"/>
                <w:b/>
                <w:sz w:val="28"/>
                <w:szCs w:val="28"/>
              </w:rPr>
            </w:pPr>
            <w:r>
              <w:rPr>
                <w:rFonts w:ascii="Times New Roman" w:hAnsi="Times New Roman"/>
                <w:b/>
                <w:sz w:val="28"/>
                <w:szCs w:val="28"/>
              </w:rPr>
              <w:t>«О профилактике правонарушений среди несовершеннолетних</w:t>
            </w:r>
          </w:p>
          <w:p w:rsidR="00CC79E7" w:rsidRDefault="00CC79E7" w:rsidP="004241AD">
            <w:pPr>
              <w:spacing w:after="0" w:line="240" w:lineRule="auto"/>
              <w:jc w:val="center"/>
              <w:rPr>
                <w:rFonts w:ascii="Times New Roman" w:hAnsi="Times New Roman" w:cs="Times New Roman"/>
                <w:sz w:val="28"/>
                <w:szCs w:val="28"/>
              </w:rPr>
            </w:pPr>
            <w:r>
              <w:rPr>
                <w:rFonts w:ascii="Times New Roman" w:hAnsi="Times New Roman"/>
                <w:b/>
                <w:sz w:val="28"/>
                <w:szCs w:val="28"/>
              </w:rPr>
              <w:t>и предупреждении детской безнадзорности и беспризорности»</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sz w:val="28"/>
                <w:szCs w:val="28"/>
              </w:rPr>
            </w:pPr>
            <w:r>
              <w:rPr>
                <w:rFonts w:ascii="Times New Roman" w:hAnsi="Times New Roman"/>
                <w:sz w:val="28"/>
                <w:szCs w:val="28"/>
              </w:rPr>
              <w:t>Статья 34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Статья 34. Ежегодный консолидированный доклад участников национального превентивного механизма</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rPr>
              <w:t>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CC79E7" w:rsidRDefault="00CC79E7" w:rsidP="004241AD">
            <w:pPr>
              <w:spacing w:after="0" w:line="240" w:lineRule="auto"/>
              <w:ind w:firstLine="355"/>
              <w:jc w:val="both"/>
              <w:rPr>
                <w:rFonts w:ascii="Times New Roman" w:hAnsi="Times New Roman"/>
                <w:b/>
                <w:sz w:val="28"/>
                <w:szCs w:val="28"/>
              </w:rPr>
            </w:pPr>
            <w:r>
              <w:rPr>
                <w:rFonts w:ascii="Times New Roman" w:hAnsi="Times New Roman"/>
                <w:b/>
                <w:sz w:val="28"/>
                <w:szCs w:val="28"/>
              </w:rPr>
              <w:t>Отсутствует</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Статья 34. Ежегодный консолидированный доклад участников национального превентивного механизма</w:t>
            </w:r>
          </w:p>
          <w:p w:rsidR="00CC79E7" w:rsidRDefault="00CC79E7" w:rsidP="004241AD">
            <w:pPr>
              <w:spacing w:after="0" w:line="240" w:lineRule="auto"/>
              <w:ind w:firstLine="355"/>
              <w:jc w:val="both"/>
              <w:rPr>
                <w:rFonts w:ascii="Times New Roman" w:hAnsi="Times New Roman"/>
                <w:b/>
                <w:sz w:val="28"/>
                <w:szCs w:val="28"/>
              </w:rPr>
            </w:pPr>
            <w:r>
              <w:rPr>
                <w:rFonts w:ascii="Times New Roman" w:hAnsi="Times New Roman"/>
                <w:b/>
                <w:sz w:val="28"/>
                <w:szCs w:val="28"/>
              </w:rPr>
              <w:t>1. Уполномоченный готовит проект  ежегодного консолидированного доклада участников национального превентивного механизма с учетом их отчетов по результатам превентивных посещений.</w:t>
            </w:r>
          </w:p>
          <w:p w:rsidR="00CC79E7" w:rsidRDefault="00CC79E7" w:rsidP="004241AD">
            <w:pPr>
              <w:spacing w:after="0" w:line="240" w:lineRule="auto"/>
              <w:ind w:firstLine="355"/>
              <w:jc w:val="both"/>
              <w:rPr>
                <w:rFonts w:ascii="Times New Roman" w:hAnsi="Times New Roman"/>
                <w:b/>
                <w:sz w:val="28"/>
                <w:szCs w:val="28"/>
              </w:rPr>
            </w:pPr>
            <w:r>
              <w:rPr>
                <w:rFonts w:ascii="Times New Roman" w:hAnsi="Times New Roman"/>
                <w:b/>
                <w:sz w:val="28"/>
                <w:szCs w:val="28"/>
              </w:rPr>
              <w:t>1-1. Ежегодный консолидированный доклад утверждается  Координационным советом.</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w:t>
            </w:r>
          </w:p>
          <w:p w:rsidR="00CC79E7" w:rsidRDefault="00CC79E7" w:rsidP="004241AD">
            <w:pPr>
              <w:spacing w:after="0" w:line="240" w:lineRule="auto"/>
              <w:ind w:firstLine="355"/>
              <w:jc w:val="both"/>
              <w:rPr>
                <w:rFonts w:ascii="Times New Roman" w:hAnsi="Times New Roman"/>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14"/>
              <w:jc w:val="both"/>
              <w:rPr>
                <w:rFonts w:ascii="Times New Roman" w:hAnsi="Times New Roman"/>
                <w:sz w:val="28"/>
                <w:szCs w:val="28"/>
              </w:rPr>
            </w:pPr>
            <w:r>
              <w:rPr>
                <w:rFonts w:ascii="Times New Roman" w:hAnsi="Times New Roman"/>
                <w:sz w:val="28"/>
                <w:szCs w:val="28"/>
              </w:rPr>
              <w:t>Приводится в соответствии с проектом Конституционного Закона «Об Уполномоченном по правам человека в РК».</w:t>
            </w:r>
          </w:p>
          <w:p w:rsidR="00CC79E7" w:rsidRDefault="00CC79E7" w:rsidP="004241AD">
            <w:pPr>
              <w:spacing w:after="0" w:line="240" w:lineRule="auto"/>
              <w:ind w:firstLine="214"/>
              <w:jc w:val="both"/>
              <w:rPr>
                <w:rFonts w:ascii="Times New Roman" w:hAnsi="Times New Roman"/>
                <w:sz w:val="28"/>
                <w:szCs w:val="28"/>
              </w:rPr>
            </w:pPr>
            <w:r>
              <w:rPr>
                <w:rFonts w:ascii="Times New Roman" w:hAnsi="Times New Roman"/>
                <w:sz w:val="28"/>
                <w:szCs w:val="28"/>
              </w:rPr>
              <w:t xml:space="preserve">Кроме того, согласно  </w:t>
            </w:r>
            <w:r>
              <w:rPr>
                <w:rFonts w:ascii="Times New Roman" w:hAnsi="Times New Roman"/>
                <w:b/>
                <w:sz w:val="28"/>
                <w:szCs w:val="28"/>
              </w:rPr>
              <w:t>Закону «Об омбудсмене» Чешской Республики</w:t>
            </w:r>
            <w:r>
              <w:rPr>
                <w:rFonts w:ascii="Times New Roman" w:hAnsi="Times New Roman"/>
                <w:sz w:val="28"/>
                <w:szCs w:val="28"/>
              </w:rPr>
              <w:t xml:space="preserve"> </w:t>
            </w:r>
            <w:r>
              <w:rPr>
                <w:rFonts w:ascii="Times New Roman" w:hAnsi="Times New Roman"/>
                <w:i/>
                <w:sz w:val="28"/>
                <w:szCs w:val="28"/>
              </w:rPr>
              <w:t>Защитник должен подготовить отчет о своих выводах после посещения учреждения, после соответствующих посещений других учреждений или после наблюдения за депортацией. Этот отчет может включать рекомендации или предложения по исправлению положения</w:t>
            </w:r>
            <w:r>
              <w:rPr>
                <w:rFonts w:ascii="Times New Roman" w:hAnsi="Times New Roman"/>
                <w:sz w:val="28"/>
                <w:szCs w:val="28"/>
              </w:rPr>
              <w:t>.</w:t>
            </w: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9"/>
              <w:spacing w:after="0" w:line="240" w:lineRule="auto"/>
              <w:ind w:hanging="715"/>
              <w:jc w:val="center"/>
              <w:rPr>
                <w:rFonts w:ascii="Times New Roman" w:hAnsi="Times New Roman" w:cs="Times New Roman"/>
                <w:sz w:val="28"/>
                <w:szCs w:val="28"/>
              </w:rPr>
            </w:pPr>
            <w:r>
              <w:rPr>
                <w:rFonts w:ascii="Times New Roman" w:hAnsi="Times New Roman" w:cs="Times New Roman"/>
                <w:b/>
                <w:sz w:val="28"/>
                <w:szCs w:val="28"/>
                <w:shd w:val="clear" w:color="auto" w:fill="FFFFFF"/>
              </w:rPr>
              <w:t>Закон Республики Казахстан «О международных договорах Республики Казахстан» от 30 мая 2005 года № 54</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Статья 12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12. Рассмотрение до ратификации международных договоров на соответствие их Конституции Республики Казахстан</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 Конституционный</w:t>
            </w:r>
            <w:r>
              <w:rPr>
                <w:rFonts w:ascii="Times New Roman" w:hAnsi="Times New Roman" w:cs="Times New Roman"/>
                <w:color w:val="auto"/>
                <w:sz w:val="28"/>
                <w:szCs w:val="28"/>
              </w:rPr>
              <w:t xml:space="preserve"> Совет</w:t>
            </w:r>
            <w:r>
              <w:rPr>
                <w:rFonts w:ascii="Times New Roman" w:hAnsi="Times New Roman" w:cs="Times New Roman"/>
                <w:b w:val="0"/>
                <w:color w:val="auto"/>
                <w:sz w:val="28"/>
                <w:szCs w:val="28"/>
              </w:rPr>
              <w:t xml:space="preserve">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рассматривает до ратификации международные договоры на соответствие их Конституции Республики Казахстан. </w:t>
            </w:r>
          </w:p>
          <w:p w:rsidR="00CC79E7" w:rsidRDefault="00CC79E7" w:rsidP="004241AD">
            <w:pPr>
              <w:spacing w:after="0" w:line="240" w:lineRule="auto"/>
              <w:ind w:firstLine="280"/>
              <w:jc w:val="both"/>
              <w:rPr>
                <w:rFonts w:ascii="Times New Roman" w:hAnsi="Times New Roman" w:cs="Times New Roman"/>
                <w:sz w:val="28"/>
                <w:szCs w:val="28"/>
              </w:rPr>
            </w:pPr>
            <w:r>
              <w:rPr>
                <w:rFonts w:ascii="Times New Roman" w:hAnsi="Times New Roman" w:cs="Times New Roman"/>
                <w:sz w:val="28"/>
                <w:szCs w:val="28"/>
              </w:rPr>
              <w:t xml:space="preserve">2. В случае обращения в Конституционный </w:t>
            </w:r>
            <w:r>
              <w:rPr>
                <w:rFonts w:ascii="Times New Roman" w:hAnsi="Times New Roman" w:cs="Times New Roman"/>
                <w:b/>
                <w:sz w:val="28"/>
                <w:szCs w:val="28"/>
              </w:rPr>
              <w:t>Совет</w:t>
            </w:r>
            <w:r>
              <w:rPr>
                <w:rFonts w:ascii="Times New Roman" w:hAnsi="Times New Roman" w:cs="Times New Roman"/>
                <w:sz w:val="28"/>
                <w:szCs w:val="28"/>
              </w:rPr>
              <w:t xml:space="preserve"> течение сроков ратификации международных договоров приостанавливается.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12. Рассмотрение до ратификации международных договоров на соответствие их Конституции Республики Казахстан</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bookmarkStart w:id="44" w:name="_Hlk100587578"/>
            <w:r>
              <w:rPr>
                <w:rFonts w:ascii="Times New Roman" w:hAnsi="Times New Roman" w:cs="Times New Roman"/>
                <w:b w:val="0"/>
                <w:color w:val="auto"/>
                <w:sz w:val="28"/>
                <w:szCs w:val="28"/>
              </w:rPr>
              <w:t>1. Конституционный</w:t>
            </w:r>
            <w:r>
              <w:rPr>
                <w:rFonts w:ascii="Times New Roman" w:hAnsi="Times New Roman" w:cs="Times New Roman"/>
                <w:color w:val="auto"/>
                <w:sz w:val="28"/>
                <w:szCs w:val="28"/>
              </w:rPr>
              <w:t xml:space="preserve"> Суд</w:t>
            </w:r>
            <w:r>
              <w:rPr>
                <w:rFonts w:ascii="Times New Roman" w:hAnsi="Times New Roman" w:cs="Times New Roman"/>
                <w:b w:val="0"/>
                <w:color w:val="auto"/>
                <w:sz w:val="28"/>
                <w:szCs w:val="28"/>
              </w:rPr>
              <w:t xml:space="preserve">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рассматривает до ратификации международные договоры на соответствие их Конституции Республики Казахстан. </w:t>
            </w:r>
          </w:p>
          <w:p w:rsidR="00CC79E7" w:rsidRDefault="00CC79E7" w:rsidP="004241AD">
            <w:pPr>
              <w:spacing w:after="0" w:line="240" w:lineRule="auto"/>
              <w:ind w:firstLine="280"/>
              <w:jc w:val="both"/>
              <w:rPr>
                <w:rFonts w:ascii="Times New Roman" w:hAnsi="Times New Roman" w:cs="Times New Roman"/>
                <w:sz w:val="28"/>
                <w:szCs w:val="28"/>
              </w:rPr>
            </w:pPr>
            <w:r>
              <w:rPr>
                <w:rFonts w:ascii="Times New Roman" w:hAnsi="Times New Roman" w:cs="Times New Roman"/>
                <w:sz w:val="28"/>
                <w:szCs w:val="28"/>
              </w:rPr>
              <w:t xml:space="preserve">2. В случае обращения в Конституционный </w:t>
            </w:r>
            <w:r>
              <w:rPr>
                <w:rFonts w:ascii="Times New Roman" w:hAnsi="Times New Roman" w:cs="Times New Roman"/>
                <w:b/>
                <w:sz w:val="28"/>
                <w:szCs w:val="28"/>
              </w:rPr>
              <w:t>Суд</w:t>
            </w:r>
            <w:r>
              <w:rPr>
                <w:rFonts w:ascii="Times New Roman" w:hAnsi="Times New Roman" w:cs="Times New Roman"/>
                <w:sz w:val="28"/>
                <w:szCs w:val="28"/>
              </w:rPr>
              <w:t xml:space="preserve"> течение сроков ратификации международных договоров приостанавливается. </w:t>
            </w:r>
            <w:bookmarkEnd w:id="44"/>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созданием Конституционного Суда Республики Казахстан</w:t>
            </w:r>
          </w:p>
          <w:p w:rsidR="00CC79E7" w:rsidRDefault="00CC79E7" w:rsidP="004241AD">
            <w:pPr>
              <w:spacing w:after="0" w:line="240" w:lineRule="auto"/>
              <w:jc w:val="both"/>
              <w:rPr>
                <w:rFonts w:ascii="Times New Roman" w:hAnsi="Times New Roman" w:cs="Times New Roman"/>
                <w:sz w:val="28"/>
                <w:szCs w:val="28"/>
              </w:rPr>
            </w:pPr>
          </w:p>
          <w:p w:rsidR="00CC79E7" w:rsidRDefault="00CC79E7" w:rsidP="004241AD">
            <w:pPr>
              <w:spacing w:after="0" w:line="240" w:lineRule="auto"/>
              <w:jc w:val="both"/>
              <w:rPr>
                <w:rFonts w:ascii="Times New Roman" w:hAnsi="Times New Roman" w:cs="Times New Roman"/>
                <w:sz w:val="28"/>
                <w:szCs w:val="28"/>
              </w:rPr>
            </w:pP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Закон Республики Казахстан «Об особо охраняемых природных территориях» от 7 июля 2006 года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пункты 1 и 2 статьи 23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Статья 23. Правовой режим земель особо охраняемых природных территорий</w:t>
            </w:r>
          </w:p>
          <w:p w:rsidR="00CC79E7" w:rsidRDefault="00CC79E7" w:rsidP="004241AD">
            <w:pPr>
              <w:spacing w:after="0" w:line="240" w:lineRule="auto"/>
              <w:ind w:firstLine="343"/>
              <w:jc w:val="both"/>
              <w:rPr>
                <w:rFonts w:ascii="Times New Roman" w:hAnsi="Times New Roman" w:cs="Times New Roman"/>
                <w:sz w:val="28"/>
                <w:szCs w:val="28"/>
              </w:rPr>
            </w:pPr>
            <w:r>
              <w:rPr>
                <w:rFonts w:ascii="Times New Roman" w:hAnsi="Times New Roman" w:cs="Times New Roman"/>
                <w:sz w:val="28"/>
                <w:szCs w:val="28"/>
              </w:rPr>
              <w:t>1. Земли особо охраняемых природных территорий, а также земельные участки иных категорий земель, занятые объектами государственного природно-заповедного фонда, находятся в государственной собственности и не подлежат отчуждению.</w:t>
            </w:r>
          </w:p>
          <w:p w:rsidR="00CC79E7" w:rsidRDefault="00CC79E7" w:rsidP="004241AD">
            <w:pPr>
              <w:pStyle w:val="Textbody"/>
              <w:spacing w:after="0" w:line="240" w:lineRule="auto"/>
              <w:ind w:firstLine="343"/>
              <w:jc w:val="both"/>
              <w:rPr>
                <w:rFonts w:ascii="Times New Roman" w:hAnsi="Times New Roman" w:cs="Times New Roman"/>
                <w:sz w:val="28"/>
                <w:szCs w:val="28"/>
              </w:rPr>
            </w:pPr>
          </w:p>
          <w:p w:rsidR="00CC79E7" w:rsidRDefault="00CC79E7" w:rsidP="004241AD">
            <w:pPr>
              <w:pStyle w:val="Textbody"/>
              <w:spacing w:after="0" w:line="240" w:lineRule="auto"/>
              <w:ind w:firstLine="343"/>
              <w:jc w:val="both"/>
              <w:rPr>
                <w:rFonts w:ascii="Times New Roman" w:hAnsi="Times New Roman" w:cs="Times New Roman"/>
                <w:sz w:val="28"/>
                <w:szCs w:val="28"/>
              </w:rPr>
            </w:pPr>
          </w:p>
          <w:p w:rsidR="00CC79E7" w:rsidRDefault="00CC79E7" w:rsidP="004241AD">
            <w:pPr>
              <w:pStyle w:val="Textbody"/>
              <w:spacing w:after="0" w:line="240" w:lineRule="auto"/>
              <w:ind w:firstLine="343"/>
              <w:jc w:val="both"/>
              <w:rPr>
                <w:rFonts w:ascii="Times New Roman" w:hAnsi="Times New Roman" w:cs="Times New Roman"/>
                <w:sz w:val="28"/>
                <w:szCs w:val="28"/>
              </w:rPr>
            </w:pPr>
          </w:p>
          <w:p w:rsidR="00CC79E7" w:rsidRDefault="00CC79E7" w:rsidP="004241AD">
            <w:pPr>
              <w:pStyle w:val="Textbody"/>
              <w:spacing w:after="0" w:line="240" w:lineRule="auto"/>
              <w:ind w:firstLine="343"/>
              <w:jc w:val="both"/>
              <w:rPr>
                <w:rFonts w:ascii="Times New Roman" w:hAnsi="Times New Roman" w:cs="Times New Roman"/>
                <w:sz w:val="28"/>
                <w:szCs w:val="28"/>
              </w:rPr>
            </w:pPr>
          </w:p>
          <w:p w:rsidR="00CC79E7" w:rsidRDefault="00CC79E7" w:rsidP="004241AD">
            <w:pPr>
              <w:pStyle w:val="Textbody"/>
              <w:spacing w:after="0" w:line="240" w:lineRule="auto"/>
              <w:ind w:firstLine="343"/>
              <w:jc w:val="both"/>
              <w:rPr>
                <w:rFonts w:ascii="Times New Roman" w:hAnsi="Times New Roman" w:cs="Times New Roman"/>
                <w:sz w:val="28"/>
                <w:szCs w:val="28"/>
              </w:rPr>
            </w:pPr>
          </w:p>
          <w:p w:rsidR="00CC79E7" w:rsidRDefault="00CC79E7" w:rsidP="004241AD">
            <w:pPr>
              <w:pStyle w:val="Textbody"/>
              <w:spacing w:after="0" w:line="240" w:lineRule="auto"/>
              <w:ind w:firstLine="343"/>
              <w:jc w:val="both"/>
              <w:rPr>
                <w:rFonts w:ascii="Times New Roman" w:hAnsi="Times New Roman" w:cs="Times New Roman"/>
                <w:sz w:val="28"/>
                <w:szCs w:val="28"/>
              </w:rPr>
            </w:pPr>
          </w:p>
          <w:p w:rsidR="00CC79E7" w:rsidRDefault="00CC79E7" w:rsidP="004241AD">
            <w:pPr>
              <w:pStyle w:val="Textbody"/>
              <w:spacing w:after="0" w:line="240" w:lineRule="auto"/>
              <w:ind w:firstLine="343"/>
              <w:jc w:val="both"/>
              <w:rPr>
                <w:rFonts w:ascii="Times New Roman" w:hAnsi="Times New Roman" w:cs="Times New Roman"/>
                <w:sz w:val="28"/>
                <w:szCs w:val="28"/>
              </w:rPr>
            </w:pPr>
          </w:p>
          <w:p w:rsidR="00CC79E7" w:rsidRDefault="00CC79E7" w:rsidP="004241AD">
            <w:pPr>
              <w:pStyle w:val="Textbody"/>
              <w:spacing w:after="0" w:line="240" w:lineRule="auto"/>
              <w:ind w:firstLine="343"/>
              <w:jc w:val="both"/>
              <w:rPr>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lastRenderedPageBreak/>
              <w:t>Статья 23. Правовой режим земель особо охраняемых природных территорий</w:t>
            </w:r>
          </w:p>
          <w:p w:rsidR="00CC79E7" w:rsidRDefault="00CC79E7" w:rsidP="004241AD">
            <w:pPr>
              <w:spacing w:after="0" w:line="240" w:lineRule="auto"/>
              <w:ind w:firstLine="397"/>
              <w:jc w:val="both"/>
              <w:rPr>
                <w:rFonts w:ascii="Times New Roman" w:hAnsi="Times New Roman" w:cs="Times New Roman"/>
                <w:b/>
                <w:bCs/>
                <w:sz w:val="28"/>
                <w:szCs w:val="28"/>
              </w:rPr>
            </w:pPr>
            <w:r>
              <w:rPr>
                <w:rFonts w:ascii="Times New Roman" w:hAnsi="Times New Roman" w:cs="Times New Roman"/>
                <w:b/>
                <w:bCs/>
                <w:sz w:val="28"/>
                <w:szCs w:val="28"/>
              </w:rPr>
              <w:t>1. Земли особо охраняемых природных территорий, а также земельные участки иных категорий земель, занятые объектами государственного природно-заповедного фонда</w:t>
            </w:r>
            <w:r>
              <w:rPr>
                <w:rFonts w:ascii="Times New Roman" w:hAnsi="Times New Roman" w:cs="Times New Roman"/>
                <w:b/>
                <w:bCs/>
                <w:sz w:val="28"/>
                <w:szCs w:val="28"/>
                <w:lang w:val="kk-KZ"/>
              </w:rPr>
              <w:t>,</w:t>
            </w:r>
            <w:r>
              <w:rPr>
                <w:rFonts w:ascii="Times New Roman" w:hAnsi="Times New Roman" w:cs="Times New Roman"/>
                <w:b/>
                <w:bCs/>
                <w:sz w:val="28"/>
                <w:szCs w:val="28"/>
              </w:rPr>
              <w:t xml:space="preserve"> принадлежат народу Казахстана и не подлежат отчуждению. От </w:t>
            </w:r>
            <w:r>
              <w:rPr>
                <w:rFonts w:ascii="Times New Roman" w:hAnsi="Times New Roman" w:cs="Times New Roman"/>
                <w:b/>
                <w:bCs/>
                <w:sz w:val="28"/>
                <w:szCs w:val="28"/>
              </w:rPr>
              <w:lastRenderedPageBreak/>
              <w:t xml:space="preserve">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 </w:t>
            </w:r>
          </w:p>
          <w:p w:rsidR="00CC79E7" w:rsidRDefault="00CC79E7" w:rsidP="004241AD">
            <w:pPr>
              <w:spacing w:after="0" w:line="240" w:lineRule="auto"/>
              <w:ind w:firstLine="397"/>
              <w:jc w:val="both"/>
              <w:rPr>
                <w:rFonts w:ascii="Times New Roman" w:hAnsi="Times New Roman" w:cs="Times New Roman"/>
                <w:b/>
                <w:bCs/>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Приводится в соответствие ос статьей 6 Конституции РК</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78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43"/>
              <w:jc w:val="both"/>
              <w:rPr>
                <w:rFonts w:ascii="Times New Roman" w:eastAsia="Times New Roman" w:hAnsi="Times New Roman" w:cs="Times New Roman"/>
                <w:color w:val="000000"/>
                <w:spacing w:val="2"/>
                <w:sz w:val="28"/>
                <w:szCs w:val="28"/>
                <w:bdr w:val="none" w:sz="0" w:space="0" w:color="auto" w:frame="1"/>
              </w:rPr>
            </w:pPr>
            <w:r>
              <w:rPr>
                <w:rFonts w:ascii="Times New Roman" w:eastAsia="Times New Roman" w:hAnsi="Times New Roman" w:cs="Times New Roman"/>
                <w:color w:val="000000"/>
                <w:spacing w:val="2"/>
                <w:sz w:val="28"/>
                <w:szCs w:val="28"/>
                <w:bdr w:val="none" w:sz="0" w:space="0" w:color="auto" w:frame="1"/>
              </w:rPr>
              <w:t>Статья 78. Редкие и находящиеся под угрозой исчезновения виды растений и животных</w:t>
            </w:r>
          </w:p>
          <w:p w:rsidR="00CC79E7" w:rsidRDefault="00CC79E7" w:rsidP="004241AD">
            <w:pPr>
              <w:spacing w:after="0" w:line="240" w:lineRule="auto"/>
              <w:ind w:firstLine="343"/>
              <w:jc w:val="both"/>
              <w:rPr>
                <w:rFonts w:ascii="Times New Roman" w:eastAsia="Times New Roman" w:hAnsi="Times New Roman" w:cs="Times New Roman"/>
                <w:color w:val="000000"/>
                <w:spacing w:val="2"/>
                <w:sz w:val="28"/>
                <w:szCs w:val="28"/>
                <w:bdr w:val="none" w:sz="0" w:space="0" w:color="auto" w:frame="1"/>
              </w:rPr>
            </w:pPr>
            <w:r>
              <w:rPr>
                <w:rFonts w:ascii="Times New Roman" w:eastAsia="Times New Roman" w:hAnsi="Times New Roman" w:cs="Times New Roman"/>
                <w:color w:val="000000"/>
                <w:spacing w:val="2"/>
                <w:sz w:val="28"/>
                <w:szCs w:val="28"/>
                <w:bdr w:val="none" w:sz="0" w:space="0" w:color="auto" w:frame="1"/>
              </w:rPr>
              <w:t>4. Изъятие редких и находящихся под угрозой исчезновения видов животных, их частей или дериватов допускается в исключительных случаях по решению Правительства Республики Казахстан для:</w:t>
            </w:r>
          </w:p>
          <w:p w:rsidR="00CC79E7" w:rsidRDefault="00CC79E7" w:rsidP="004241AD">
            <w:pPr>
              <w:spacing w:after="0" w:line="240" w:lineRule="auto"/>
              <w:ind w:firstLine="343"/>
              <w:jc w:val="both"/>
              <w:rPr>
                <w:rFonts w:ascii="Times New Roman" w:eastAsia="Times New Roman" w:hAnsi="Times New Roman" w:cs="Times New Roman"/>
                <w:color w:val="000000"/>
                <w:spacing w:val="2"/>
                <w:sz w:val="28"/>
                <w:szCs w:val="28"/>
                <w:bdr w:val="none" w:sz="0" w:space="0" w:color="auto" w:frame="1"/>
              </w:rPr>
            </w:pPr>
            <w:r>
              <w:rPr>
                <w:rFonts w:ascii="Times New Roman" w:eastAsia="Times New Roman" w:hAnsi="Times New Roman" w:cs="Times New Roman"/>
                <w:color w:val="000000"/>
                <w:spacing w:val="2"/>
                <w:sz w:val="28"/>
                <w:szCs w:val="28"/>
                <w:bdr w:val="none" w:sz="0" w:space="0" w:color="auto" w:frame="1"/>
              </w:rPr>
              <w:t>1) разведения в специально созданных условиях в научных, воспроизводственных, коммерческих целях, а также для последующего выпуска в среду обитания;</w:t>
            </w:r>
          </w:p>
          <w:p w:rsidR="00CC79E7" w:rsidRDefault="00CC79E7" w:rsidP="004241AD">
            <w:pPr>
              <w:spacing w:after="0" w:line="240" w:lineRule="auto"/>
              <w:ind w:firstLine="343"/>
              <w:jc w:val="both"/>
              <w:rPr>
                <w:rFonts w:ascii="Times New Roman" w:eastAsia="Times New Roman" w:hAnsi="Times New Roman" w:cs="Times New Roman"/>
                <w:b/>
                <w:color w:val="000000"/>
                <w:spacing w:val="2"/>
                <w:sz w:val="28"/>
                <w:szCs w:val="28"/>
                <w:bdr w:val="none" w:sz="0" w:space="0" w:color="auto" w:frame="1"/>
              </w:rPr>
            </w:pPr>
            <w:r>
              <w:rPr>
                <w:rFonts w:ascii="Times New Roman" w:eastAsia="Times New Roman" w:hAnsi="Times New Roman" w:cs="Times New Roman"/>
                <w:b/>
                <w:color w:val="000000"/>
                <w:spacing w:val="2"/>
                <w:sz w:val="28"/>
                <w:szCs w:val="28"/>
                <w:bdr w:val="none" w:sz="0" w:space="0" w:color="auto" w:frame="1"/>
              </w:rPr>
              <w:t>2) развития национальных видов охоты;</w:t>
            </w:r>
          </w:p>
          <w:p w:rsidR="00CC79E7" w:rsidRDefault="00CC79E7" w:rsidP="004241AD">
            <w:pPr>
              <w:spacing w:after="0" w:line="240" w:lineRule="auto"/>
              <w:ind w:firstLine="343"/>
              <w:jc w:val="both"/>
              <w:rPr>
                <w:rFonts w:ascii="Times New Roman" w:eastAsia="Times New Roman" w:hAnsi="Times New Roman" w:cs="Times New Roman"/>
                <w:color w:val="000000"/>
                <w:spacing w:val="2"/>
                <w:sz w:val="28"/>
                <w:szCs w:val="28"/>
                <w:bdr w:val="none" w:sz="0" w:space="0" w:color="auto" w:frame="1"/>
              </w:rPr>
            </w:pPr>
            <w:r>
              <w:rPr>
                <w:rFonts w:ascii="Times New Roman" w:eastAsia="Times New Roman" w:hAnsi="Times New Roman" w:cs="Times New Roman"/>
                <w:color w:val="000000"/>
                <w:spacing w:val="2"/>
                <w:sz w:val="28"/>
                <w:szCs w:val="28"/>
                <w:bdr w:val="none" w:sz="0" w:space="0" w:color="auto" w:frame="1"/>
              </w:rPr>
              <w:t>3) научных исследований;</w:t>
            </w:r>
          </w:p>
          <w:p w:rsidR="00CC79E7" w:rsidRDefault="00CC79E7" w:rsidP="004241AD">
            <w:pPr>
              <w:spacing w:after="0" w:line="240" w:lineRule="auto"/>
              <w:ind w:firstLine="343"/>
              <w:jc w:val="both"/>
              <w:rPr>
                <w:rFonts w:ascii="Times New Roman" w:eastAsia="Times New Roman" w:hAnsi="Times New Roman" w:cs="Times New Roman"/>
                <w:color w:val="000000"/>
                <w:spacing w:val="2"/>
                <w:sz w:val="28"/>
                <w:szCs w:val="28"/>
                <w:bdr w:val="none" w:sz="0" w:space="0" w:color="auto" w:frame="1"/>
              </w:rPr>
            </w:pPr>
            <w:r>
              <w:rPr>
                <w:rFonts w:ascii="Times New Roman" w:eastAsia="Times New Roman" w:hAnsi="Times New Roman" w:cs="Times New Roman"/>
                <w:color w:val="000000"/>
                <w:spacing w:val="2"/>
                <w:sz w:val="28"/>
                <w:szCs w:val="28"/>
                <w:bdr w:val="none" w:sz="0" w:space="0" w:color="auto" w:frame="1"/>
              </w:rPr>
              <w:t>4) селекции.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43"/>
              <w:jc w:val="both"/>
              <w:rPr>
                <w:rFonts w:ascii="Times New Roman" w:eastAsia="Times New Roman" w:hAnsi="Times New Roman" w:cs="Times New Roman"/>
                <w:color w:val="000000"/>
                <w:spacing w:val="2"/>
                <w:sz w:val="28"/>
                <w:szCs w:val="28"/>
                <w:bdr w:val="none" w:sz="0" w:space="0" w:color="auto" w:frame="1"/>
              </w:rPr>
            </w:pPr>
            <w:r>
              <w:rPr>
                <w:rFonts w:ascii="Times New Roman" w:eastAsia="Times New Roman" w:hAnsi="Times New Roman" w:cs="Times New Roman"/>
                <w:color w:val="000000"/>
                <w:spacing w:val="2"/>
                <w:sz w:val="28"/>
                <w:szCs w:val="28"/>
                <w:bdr w:val="none" w:sz="0" w:space="0" w:color="auto" w:frame="1"/>
              </w:rPr>
              <w:t>Статья 78. Редкие и находящиеся под угрозой исчезновения виды растений и животных</w:t>
            </w:r>
          </w:p>
          <w:p w:rsidR="00CC79E7" w:rsidRDefault="00CC79E7" w:rsidP="004241AD">
            <w:pPr>
              <w:spacing w:after="0" w:line="240" w:lineRule="auto"/>
              <w:ind w:firstLine="343"/>
              <w:jc w:val="both"/>
              <w:rPr>
                <w:rFonts w:ascii="Times New Roman" w:eastAsia="Times New Roman" w:hAnsi="Times New Roman" w:cs="Times New Roman"/>
                <w:color w:val="000000"/>
                <w:spacing w:val="2"/>
                <w:sz w:val="28"/>
                <w:szCs w:val="28"/>
                <w:bdr w:val="none" w:sz="0" w:space="0" w:color="auto" w:frame="1"/>
              </w:rPr>
            </w:pPr>
            <w:r>
              <w:rPr>
                <w:rFonts w:ascii="Times New Roman" w:eastAsia="Times New Roman" w:hAnsi="Times New Roman" w:cs="Times New Roman"/>
                <w:color w:val="000000"/>
                <w:spacing w:val="2"/>
                <w:sz w:val="28"/>
                <w:szCs w:val="28"/>
                <w:bdr w:val="none" w:sz="0" w:space="0" w:color="auto" w:frame="1"/>
              </w:rPr>
              <w:t>4. Изъятие редких и находящихся под угрозой исчезновения видов животных, их частей или дериватов допускается в исключительных случаях по решению Правительства Республики Казахстан для:</w:t>
            </w:r>
          </w:p>
          <w:p w:rsidR="00CC79E7" w:rsidRDefault="00CC79E7" w:rsidP="004241AD">
            <w:pPr>
              <w:spacing w:after="0" w:line="240" w:lineRule="auto"/>
              <w:ind w:firstLine="343"/>
              <w:jc w:val="both"/>
              <w:rPr>
                <w:rFonts w:ascii="Times New Roman" w:eastAsia="Times New Roman" w:hAnsi="Times New Roman" w:cs="Times New Roman"/>
                <w:color w:val="000000"/>
                <w:spacing w:val="2"/>
                <w:sz w:val="28"/>
                <w:szCs w:val="28"/>
                <w:bdr w:val="none" w:sz="0" w:space="0" w:color="auto" w:frame="1"/>
              </w:rPr>
            </w:pPr>
            <w:r>
              <w:rPr>
                <w:rFonts w:ascii="Times New Roman" w:eastAsia="Times New Roman" w:hAnsi="Times New Roman" w:cs="Times New Roman"/>
                <w:color w:val="000000"/>
                <w:spacing w:val="2"/>
                <w:sz w:val="28"/>
                <w:szCs w:val="28"/>
                <w:bdr w:val="none" w:sz="0" w:space="0" w:color="auto" w:frame="1"/>
              </w:rPr>
              <w:t>1) разведения в специально созданных условиях в научных, воспроизводственных, коммерческих целях, а также для последующего выпуска в среду обитания;</w:t>
            </w:r>
          </w:p>
          <w:p w:rsidR="00CC79E7" w:rsidRDefault="00CC79E7" w:rsidP="004241AD">
            <w:pPr>
              <w:spacing w:after="0" w:line="240" w:lineRule="auto"/>
              <w:ind w:firstLine="343"/>
              <w:jc w:val="both"/>
              <w:rPr>
                <w:rFonts w:ascii="Times New Roman" w:eastAsia="Times New Roman" w:hAnsi="Times New Roman" w:cs="Times New Roman"/>
                <w:b/>
                <w:color w:val="000000"/>
                <w:spacing w:val="2"/>
                <w:sz w:val="28"/>
                <w:szCs w:val="28"/>
                <w:bdr w:val="none" w:sz="0" w:space="0" w:color="auto" w:frame="1"/>
              </w:rPr>
            </w:pPr>
            <w:r>
              <w:rPr>
                <w:rFonts w:ascii="Times New Roman" w:eastAsia="Times New Roman" w:hAnsi="Times New Roman" w:cs="Times New Roman"/>
                <w:b/>
                <w:color w:val="000000"/>
                <w:spacing w:val="2"/>
                <w:sz w:val="28"/>
                <w:szCs w:val="28"/>
                <w:bdr w:val="none" w:sz="0" w:space="0" w:color="auto" w:frame="1"/>
              </w:rPr>
              <w:t>2) исключить;</w:t>
            </w:r>
          </w:p>
          <w:p w:rsidR="00CC79E7" w:rsidRDefault="00CC79E7" w:rsidP="004241AD">
            <w:pPr>
              <w:spacing w:after="0" w:line="240" w:lineRule="auto"/>
              <w:ind w:firstLine="343"/>
              <w:jc w:val="both"/>
              <w:rPr>
                <w:rFonts w:ascii="Times New Roman" w:eastAsia="Times New Roman" w:hAnsi="Times New Roman" w:cs="Times New Roman"/>
                <w:color w:val="000000"/>
                <w:spacing w:val="2"/>
                <w:sz w:val="28"/>
                <w:szCs w:val="28"/>
                <w:bdr w:val="none" w:sz="0" w:space="0" w:color="auto" w:frame="1"/>
              </w:rPr>
            </w:pPr>
            <w:r>
              <w:rPr>
                <w:rFonts w:ascii="Times New Roman" w:eastAsia="Times New Roman" w:hAnsi="Times New Roman" w:cs="Times New Roman"/>
                <w:color w:val="000000"/>
                <w:spacing w:val="2"/>
                <w:sz w:val="28"/>
                <w:szCs w:val="28"/>
                <w:bdr w:val="none" w:sz="0" w:space="0" w:color="auto" w:frame="1"/>
              </w:rPr>
              <w:t>3) научных исследований;</w:t>
            </w:r>
          </w:p>
          <w:p w:rsidR="00CC79E7" w:rsidRDefault="00CC79E7" w:rsidP="004241AD">
            <w:pPr>
              <w:spacing w:after="0" w:line="240" w:lineRule="auto"/>
              <w:ind w:firstLine="343"/>
              <w:jc w:val="both"/>
              <w:rPr>
                <w:rFonts w:ascii="Times New Roman" w:eastAsia="Times New Roman" w:hAnsi="Times New Roman" w:cs="Times New Roman"/>
                <w:color w:val="000000"/>
                <w:spacing w:val="2"/>
                <w:sz w:val="28"/>
                <w:szCs w:val="28"/>
                <w:bdr w:val="none" w:sz="0" w:space="0" w:color="auto" w:frame="1"/>
              </w:rPr>
            </w:pPr>
            <w:r>
              <w:rPr>
                <w:rFonts w:ascii="Times New Roman" w:eastAsia="Times New Roman" w:hAnsi="Times New Roman" w:cs="Times New Roman"/>
                <w:color w:val="000000"/>
                <w:spacing w:val="2"/>
                <w:sz w:val="28"/>
                <w:szCs w:val="28"/>
                <w:bdr w:val="none" w:sz="0" w:space="0" w:color="auto" w:frame="1"/>
              </w:rPr>
              <w:t>4) селекции.</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Статьей 78 Закона «Об особо охраняемых природных территориях» (далее - Закон) установлено, что </w:t>
            </w:r>
            <w:r>
              <w:rPr>
                <w:rFonts w:ascii="Times New Roman" w:hAnsi="Times New Roman" w:cs="Times New Roman"/>
                <w:b/>
                <w:sz w:val="28"/>
                <w:szCs w:val="28"/>
              </w:rPr>
              <w:t>охрана</w:t>
            </w:r>
            <w:r>
              <w:rPr>
                <w:rFonts w:ascii="Times New Roman" w:hAnsi="Times New Roman" w:cs="Times New Roman"/>
                <w:sz w:val="28"/>
                <w:szCs w:val="28"/>
              </w:rPr>
              <w:t xml:space="preserve"> редких и находящихся под угрозой исчезновения видов растений и животных </w:t>
            </w:r>
            <w:r>
              <w:rPr>
                <w:rFonts w:ascii="Times New Roman" w:hAnsi="Times New Roman" w:cs="Times New Roman"/>
                <w:b/>
                <w:sz w:val="28"/>
                <w:szCs w:val="28"/>
              </w:rPr>
              <w:t>осуществляется государством</w:t>
            </w:r>
            <w:r>
              <w:rPr>
                <w:rFonts w:ascii="Times New Roman" w:hAnsi="Times New Roman" w:cs="Times New Roman"/>
                <w:sz w:val="28"/>
                <w:szCs w:val="28"/>
              </w:rPr>
              <w:t>. Физические и юридические лица обязаны принимать меры по их охране.</w:t>
            </w: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Однако пунктом 4 статьи 78 Закона предоставляется возможность изъятие редких и находящихся под угрозой исчезновения видов животных, их частей или дериватов для развития национальных видов охоты.</w:t>
            </w: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 указанного следует, что государство, физические и </w:t>
            </w:r>
            <w:r>
              <w:rPr>
                <w:rFonts w:ascii="Times New Roman" w:hAnsi="Times New Roman" w:cs="Times New Roman"/>
                <w:sz w:val="28"/>
                <w:szCs w:val="28"/>
              </w:rPr>
              <w:lastRenderedPageBreak/>
              <w:t xml:space="preserve">юридические лица осуществляет охрану редких и находящихся под угрозой исчезновения видов животных, тем временем </w:t>
            </w:r>
            <w:r>
              <w:rPr>
                <w:rFonts w:ascii="Times New Roman" w:hAnsi="Times New Roman" w:cs="Times New Roman"/>
                <w:b/>
                <w:sz w:val="28"/>
                <w:szCs w:val="28"/>
              </w:rPr>
              <w:t>для отдельных лиц</w:t>
            </w:r>
            <w:r>
              <w:rPr>
                <w:rFonts w:ascii="Times New Roman" w:hAnsi="Times New Roman" w:cs="Times New Roman"/>
                <w:sz w:val="28"/>
                <w:szCs w:val="28"/>
              </w:rPr>
              <w:t xml:space="preserve">, в том числе </w:t>
            </w:r>
            <w:r>
              <w:rPr>
                <w:rFonts w:ascii="Times New Roman" w:hAnsi="Times New Roman" w:cs="Times New Roman"/>
                <w:b/>
                <w:sz w:val="28"/>
                <w:szCs w:val="28"/>
              </w:rPr>
              <w:t xml:space="preserve">в целях развития национальных видов охоты </w:t>
            </w:r>
            <w:r>
              <w:rPr>
                <w:rFonts w:ascii="Times New Roman" w:hAnsi="Times New Roman" w:cs="Times New Roman"/>
                <w:sz w:val="28"/>
                <w:szCs w:val="28"/>
              </w:rPr>
              <w:t>предоставляет возможность их изъятия.</w:t>
            </w: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 есть, государство ведет политику развития национальных видов охоты путем изъятия редких и находящихся под угрозой исчезновения видов животных, что не соответсвует гомманному обращению.</w:t>
            </w: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Учитывая указанное, считаем, что  следует исключить </w:t>
            </w:r>
            <w:r>
              <w:rPr>
                <w:rFonts w:ascii="Times New Roman" w:hAnsi="Times New Roman" w:cs="Times New Roman"/>
                <w:b/>
                <w:sz w:val="28"/>
                <w:szCs w:val="28"/>
              </w:rPr>
              <w:t>развития национальных видов охоты</w:t>
            </w:r>
            <w:r>
              <w:rPr>
                <w:rFonts w:ascii="Times New Roman" w:hAnsi="Times New Roman" w:cs="Times New Roman"/>
                <w:sz w:val="28"/>
                <w:szCs w:val="28"/>
              </w:rPr>
              <w:t xml:space="preserve"> из числа исключительных случаев, на основании которых </w:t>
            </w:r>
            <w:r>
              <w:rPr>
                <w:rFonts w:ascii="Times New Roman" w:hAnsi="Times New Roman" w:cs="Times New Roman"/>
                <w:b/>
                <w:sz w:val="28"/>
                <w:szCs w:val="28"/>
              </w:rPr>
              <w:t xml:space="preserve">принимается решение Правительства </w:t>
            </w:r>
            <w:r>
              <w:rPr>
                <w:rFonts w:ascii="Times New Roman" w:hAnsi="Times New Roman" w:cs="Times New Roman"/>
                <w:sz w:val="28"/>
                <w:szCs w:val="28"/>
              </w:rPr>
              <w:t>по предоставлению разрешения.</w:t>
            </w: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Кроме того, следует отметить, что ежегодно в соответствии с </w:t>
            </w:r>
            <w:r>
              <w:rPr>
                <w:rFonts w:ascii="Times New Roman" w:hAnsi="Times New Roman" w:cs="Times New Roman"/>
                <w:sz w:val="28"/>
                <w:szCs w:val="28"/>
              </w:rPr>
              <w:lastRenderedPageBreak/>
              <w:t xml:space="preserve">указанной нормой решением Правительства </w:t>
            </w:r>
            <w:r>
              <w:rPr>
                <w:rFonts w:ascii="Times New Roman" w:hAnsi="Times New Roman" w:cs="Times New Roman"/>
                <w:b/>
                <w:sz w:val="28"/>
                <w:szCs w:val="28"/>
              </w:rPr>
              <w:t>в виде исключительных случаев</w:t>
            </w:r>
            <w:r>
              <w:rPr>
                <w:rFonts w:ascii="Times New Roman" w:hAnsi="Times New Roman" w:cs="Times New Roman"/>
                <w:sz w:val="28"/>
                <w:szCs w:val="28"/>
              </w:rPr>
              <w:t xml:space="preserve"> принимались постановления Правительства, </w:t>
            </w:r>
            <w:r>
              <w:rPr>
                <w:rFonts w:ascii="Times New Roman" w:hAnsi="Times New Roman" w:cs="Times New Roman"/>
                <w:b/>
                <w:sz w:val="28"/>
                <w:szCs w:val="28"/>
              </w:rPr>
              <w:t xml:space="preserve">предоставляющие право </w:t>
            </w:r>
            <w:r>
              <w:rPr>
                <w:rFonts w:ascii="Times New Roman" w:hAnsi="Times New Roman" w:cs="Times New Roman"/>
                <w:sz w:val="28"/>
                <w:szCs w:val="28"/>
              </w:rPr>
              <w:t xml:space="preserve">отдельным </w:t>
            </w:r>
            <w:r>
              <w:rPr>
                <w:rFonts w:ascii="Times New Roman" w:hAnsi="Times New Roman" w:cs="Times New Roman"/>
                <w:b/>
                <w:sz w:val="28"/>
                <w:szCs w:val="28"/>
              </w:rPr>
              <w:t xml:space="preserve">лицам из Объединенных Арабских Эмиратов </w:t>
            </w:r>
            <w:r>
              <w:rPr>
                <w:rFonts w:ascii="Times New Roman" w:hAnsi="Times New Roman" w:cs="Times New Roman"/>
                <w:sz w:val="28"/>
                <w:szCs w:val="28"/>
              </w:rPr>
              <w:t>развивать национальные виды охот.</w:t>
            </w: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center"/>
              <w:rPr>
                <w:rFonts w:ascii="Times New Roman" w:hAnsi="Times New Roman" w:cs="Times New Roman"/>
                <w:sz w:val="28"/>
                <w:szCs w:val="28"/>
              </w:rPr>
            </w:pPr>
            <w:r>
              <w:rPr>
                <w:rFonts w:ascii="Times New Roman" w:eastAsia="Calibri" w:hAnsi="Times New Roman" w:cs="Times New Roman"/>
                <w:b/>
                <w:bCs/>
                <w:spacing w:val="2"/>
                <w:sz w:val="28"/>
                <w:szCs w:val="28"/>
              </w:rPr>
              <w:lastRenderedPageBreak/>
              <w:t>Закон Республики Казахстан «Об Ассамблее народа Казахстана» от 20 октября 2008 года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Новый подпункт 3-1) пункта 1 статьи 7</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22"/>
              <w:jc w:val="both"/>
              <w:rPr>
                <w:rFonts w:ascii="Times New Roman" w:hAnsi="Times New Roman" w:cs="Times New Roman"/>
                <w:bCs/>
                <w:sz w:val="28"/>
                <w:szCs w:val="28"/>
              </w:rPr>
            </w:pPr>
            <w:r>
              <w:rPr>
                <w:rFonts w:ascii="Times New Roman" w:hAnsi="Times New Roman" w:cs="Times New Roman"/>
                <w:bCs/>
                <w:sz w:val="28"/>
                <w:szCs w:val="28"/>
              </w:rPr>
              <w:t>Статья 7. Компетенция Президента Республики Казахстан в отношении Ассамблеи</w:t>
            </w:r>
          </w:p>
          <w:p w:rsidR="00CC79E7" w:rsidRDefault="00CC79E7" w:rsidP="004241AD">
            <w:pPr>
              <w:spacing w:after="0" w:line="240" w:lineRule="auto"/>
              <w:ind w:firstLine="322"/>
              <w:jc w:val="both"/>
              <w:rPr>
                <w:rFonts w:ascii="Times New Roman" w:hAnsi="Times New Roman" w:cs="Times New Roman"/>
                <w:bCs/>
                <w:sz w:val="28"/>
                <w:szCs w:val="28"/>
              </w:rPr>
            </w:pPr>
            <w:r>
              <w:rPr>
                <w:rFonts w:ascii="Times New Roman" w:hAnsi="Times New Roman" w:cs="Times New Roman"/>
                <w:bCs/>
                <w:sz w:val="28"/>
                <w:szCs w:val="28"/>
              </w:rPr>
              <w:t>1. Президент Республики Казахстан:</w:t>
            </w:r>
          </w:p>
          <w:p w:rsidR="00CC79E7" w:rsidRDefault="00CC79E7" w:rsidP="004241AD">
            <w:pPr>
              <w:spacing w:after="0" w:line="240" w:lineRule="auto"/>
              <w:ind w:firstLine="322"/>
              <w:jc w:val="both"/>
              <w:rPr>
                <w:rFonts w:ascii="Times New Roman" w:hAnsi="Times New Roman" w:cs="Times New Roman"/>
                <w:bCs/>
                <w:sz w:val="28"/>
                <w:szCs w:val="28"/>
              </w:rPr>
            </w:pPr>
            <w:r>
              <w:rPr>
                <w:rFonts w:ascii="Times New Roman" w:hAnsi="Times New Roman" w:cs="Times New Roman"/>
                <w:bCs/>
                <w:sz w:val="28"/>
                <w:szCs w:val="28"/>
              </w:rPr>
              <w:t>1) образует и реорганизует Ассамблею;</w:t>
            </w:r>
          </w:p>
          <w:p w:rsidR="00CC79E7" w:rsidRDefault="00CC79E7" w:rsidP="004241AD">
            <w:pPr>
              <w:spacing w:after="0" w:line="240" w:lineRule="auto"/>
              <w:ind w:firstLine="426"/>
              <w:jc w:val="both"/>
              <w:outlineLvl w:val="2"/>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pacing w:after="0" w:line="240" w:lineRule="auto"/>
              <w:ind w:firstLine="426"/>
              <w:jc w:val="both"/>
              <w:outlineLvl w:val="2"/>
              <w:rPr>
                <w:rFonts w:ascii="Times New Roman" w:hAnsi="Times New Roman" w:cs="Times New Roman"/>
                <w:b/>
                <w:sz w:val="28"/>
                <w:szCs w:val="28"/>
              </w:rPr>
            </w:pPr>
            <w:r>
              <w:rPr>
                <w:rFonts w:ascii="Times New Roman" w:hAnsi="Times New Roman" w:cs="Times New Roman"/>
                <w:b/>
                <w:sz w:val="28"/>
                <w:szCs w:val="28"/>
              </w:rPr>
              <w:t xml:space="preserve">3-1) отсутствует </w:t>
            </w:r>
          </w:p>
          <w:p w:rsidR="00CC79E7" w:rsidRDefault="00CC79E7" w:rsidP="004241AD">
            <w:pPr>
              <w:spacing w:after="0" w:line="240" w:lineRule="auto"/>
              <w:ind w:firstLine="426"/>
              <w:jc w:val="both"/>
              <w:outlineLvl w:val="2"/>
              <w:rPr>
                <w:rFonts w:ascii="Times New Roman" w:eastAsia="Times New Roman" w:hAnsi="Times New Roman" w:cs="Times New Roman"/>
                <w:b/>
                <w:sz w:val="28"/>
                <w:szCs w:val="28"/>
              </w:rPr>
            </w:pPr>
            <w:r>
              <w:rPr>
                <w:rFonts w:ascii="Times New Roman" w:hAnsi="Times New Roman" w:cs="Times New Roman"/>
                <w:b/>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22"/>
              <w:jc w:val="both"/>
              <w:rPr>
                <w:rFonts w:ascii="Times New Roman" w:hAnsi="Times New Roman" w:cs="Times New Roman"/>
                <w:bCs/>
                <w:sz w:val="28"/>
                <w:szCs w:val="28"/>
              </w:rPr>
            </w:pPr>
            <w:r>
              <w:rPr>
                <w:rFonts w:ascii="Times New Roman" w:hAnsi="Times New Roman" w:cs="Times New Roman"/>
                <w:bCs/>
                <w:sz w:val="28"/>
                <w:szCs w:val="28"/>
              </w:rPr>
              <w:t>Статья 7. Компетенция Президента Республики Казахстан в отношении Ассамблеи</w:t>
            </w:r>
          </w:p>
          <w:p w:rsidR="00CC79E7" w:rsidRDefault="00CC79E7" w:rsidP="004241AD">
            <w:pPr>
              <w:spacing w:after="0" w:line="240" w:lineRule="auto"/>
              <w:ind w:firstLine="322"/>
              <w:jc w:val="both"/>
              <w:rPr>
                <w:rFonts w:ascii="Times New Roman" w:hAnsi="Times New Roman" w:cs="Times New Roman"/>
                <w:bCs/>
                <w:sz w:val="28"/>
                <w:szCs w:val="28"/>
              </w:rPr>
            </w:pPr>
            <w:r>
              <w:rPr>
                <w:rFonts w:ascii="Times New Roman" w:hAnsi="Times New Roman" w:cs="Times New Roman"/>
                <w:bCs/>
                <w:sz w:val="28"/>
                <w:szCs w:val="28"/>
              </w:rPr>
              <w:t>1. Президент Республики Казахстан:</w:t>
            </w:r>
          </w:p>
          <w:p w:rsidR="00CC79E7" w:rsidRDefault="00CC79E7" w:rsidP="004241AD">
            <w:pPr>
              <w:spacing w:after="0" w:line="240" w:lineRule="auto"/>
              <w:ind w:firstLine="322"/>
              <w:jc w:val="both"/>
              <w:rPr>
                <w:rFonts w:ascii="Times New Roman" w:hAnsi="Times New Roman" w:cs="Times New Roman"/>
                <w:bCs/>
                <w:sz w:val="28"/>
                <w:szCs w:val="28"/>
              </w:rPr>
            </w:pPr>
            <w:r>
              <w:rPr>
                <w:rFonts w:ascii="Times New Roman" w:hAnsi="Times New Roman" w:cs="Times New Roman"/>
                <w:bCs/>
                <w:sz w:val="28"/>
                <w:szCs w:val="28"/>
              </w:rPr>
              <w:t>1) образует и реорганизует Ассамблею;</w:t>
            </w:r>
          </w:p>
          <w:p w:rsidR="00CC79E7" w:rsidRDefault="00CC79E7" w:rsidP="004241AD">
            <w:pPr>
              <w:spacing w:after="0" w:line="240" w:lineRule="auto"/>
              <w:ind w:firstLine="322"/>
              <w:jc w:val="both"/>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pacing w:after="0" w:line="240" w:lineRule="auto"/>
              <w:ind w:firstLine="322"/>
              <w:jc w:val="both"/>
              <w:rPr>
                <w:rFonts w:ascii="Times New Roman" w:hAnsi="Times New Roman" w:cs="Times New Roman"/>
                <w:b/>
                <w:sz w:val="28"/>
                <w:szCs w:val="28"/>
              </w:rPr>
            </w:pPr>
            <w:r>
              <w:rPr>
                <w:rFonts w:ascii="Times New Roman" w:hAnsi="Times New Roman" w:cs="Times New Roman"/>
                <w:b/>
                <w:sz w:val="28"/>
                <w:szCs w:val="28"/>
              </w:rPr>
              <w:t xml:space="preserve">3-1) по предложению Совета Ассамблеи назначает пять депутатов Сената Парламента Республики Казахстан; </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hAnsi="Times New Roman" w:cs="Times New Roman"/>
                <w:bCs/>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целях приведения в соответствие со статьей 50 Конституции Республики Казахстан</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Calibri" w:hAnsi="Times New Roman" w:cs="Times New Roman"/>
                <w:spacing w:val="2"/>
                <w:sz w:val="28"/>
                <w:szCs w:val="28"/>
              </w:rPr>
              <w:t>Подпункт 1) пункта 4 и пункт 8 статьи 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ind w:firstLine="426"/>
              <w:jc w:val="both"/>
              <w:outlineLvl w:val="2"/>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Статья 9. Сессия Ассамблеи</w:t>
            </w:r>
          </w:p>
          <w:p w:rsidR="00CC79E7" w:rsidRDefault="00CC79E7" w:rsidP="004241AD">
            <w:pPr>
              <w:shd w:val="clear" w:color="auto" w:fill="FFFFFF"/>
              <w:spacing w:after="0" w:line="240" w:lineRule="auto"/>
              <w:ind w:firstLine="426"/>
              <w:jc w:val="both"/>
              <w:outlineLvl w:val="2"/>
              <w:rPr>
                <w:rFonts w:ascii="Times New Roman" w:eastAsia="Calibri" w:hAnsi="Times New Roman" w:cs="Times New Roman"/>
                <w:b/>
                <w:bCs/>
                <w:spacing w:val="2"/>
                <w:sz w:val="28"/>
                <w:szCs w:val="28"/>
              </w:rPr>
            </w:pPr>
            <w:r>
              <w:rPr>
                <w:rFonts w:ascii="Times New Roman" w:eastAsia="Calibri" w:hAnsi="Times New Roman" w:cs="Times New Roman"/>
                <w:b/>
                <w:bCs/>
                <w:spacing w:val="2"/>
                <w:sz w:val="28"/>
                <w:szCs w:val="28"/>
              </w:rPr>
              <w:t>…</w:t>
            </w:r>
          </w:p>
          <w:p w:rsidR="00CC79E7" w:rsidRDefault="00CC79E7" w:rsidP="004241AD">
            <w:pPr>
              <w:shd w:val="clear" w:color="auto" w:fill="FFFFFF"/>
              <w:spacing w:after="0" w:line="240" w:lineRule="auto"/>
              <w:ind w:firstLine="426"/>
              <w:jc w:val="both"/>
              <w:outlineLvl w:val="2"/>
              <w:rPr>
                <w:rFonts w:ascii="Times New Roman" w:eastAsia="Calibri" w:hAnsi="Times New Roman" w:cs="Times New Roman"/>
                <w:b/>
                <w:bCs/>
                <w:spacing w:val="2"/>
                <w:sz w:val="28"/>
                <w:szCs w:val="28"/>
              </w:rPr>
            </w:pPr>
          </w:p>
          <w:p w:rsidR="00CC79E7" w:rsidRDefault="00CC79E7" w:rsidP="004241AD">
            <w:pPr>
              <w:shd w:val="clear" w:color="auto" w:fill="FFFFFF"/>
              <w:spacing w:after="0" w:line="240" w:lineRule="auto"/>
              <w:ind w:firstLine="426"/>
              <w:jc w:val="both"/>
              <w:outlineLvl w:val="2"/>
              <w:rPr>
                <w:rFonts w:ascii="Times New Roman" w:eastAsia="Calibri" w:hAnsi="Times New Roman" w:cs="Times New Roman"/>
                <w:b/>
                <w:bCs/>
                <w:spacing w:val="2"/>
                <w:sz w:val="28"/>
                <w:szCs w:val="28"/>
              </w:rPr>
            </w:pPr>
            <w:r>
              <w:rPr>
                <w:rFonts w:ascii="Times New Roman" w:eastAsia="Times New Roman" w:hAnsi="Times New Roman" w:cs="Times New Roman"/>
                <w:sz w:val="28"/>
                <w:szCs w:val="28"/>
              </w:rPr>
              <w:t xml:space="preserve">4. Исключительным правом Сессии является: </w:t>
            </w:r>
          </w:p>
          <w:p w:rsidR="00CC79E7" w:rsidRDefault="00CC79E7" w:rsidP="004241AD">
            <w:pPr>
              <w:spacing w:after="0" w:line="240" w:lineRule="auto"/>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избрание девяти депутатов </w:t>
            </w:r>
            <w:r>
              <w:rPr>
                <w:rFonts w:ascii="Times New Roman" w:eastAsia="Times New Roman" w:hAnsi="Times New Roman" w:cs="Times New Roman"/>
                <w:b/>
                <w:sz w:val="28"/>
                <w:szCs w:val="28"/>
              </w:rPr>
              <w:lastRenderedPageBreak/>
              <w:t xml:space="preserve">Мажилиса Парламента Республики Казахстан; </w:t>
            </w:r>
          </w:p>
          <w:p w:rsidR="00CC79E7" w:rsidRDefault="00CC79E7" w:rsidP="004241AD">
            <w:pPr>
              <w:shd w:val="clear" w:color="auto" w:fill="FFFFFF"/>
              <w:spacing w:after="0" w:line="240" w:lineRule="auto"/>
              <w:ind w:firstLine="426"/>
              <w:jc w:val="both"/>
              <w:outlineLvl w:val="2"/>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Calibri" w:hAnsi="Times New Roman" w:cs="Times New Roman"/>
                <w:bCs/>
                <w:spacing w:val="2"/>
                <w:sz w:val="28"/>
                <w:szCs w:val="28"/>
              </w:rPr>
              <w:t>8. Выборы Ассамблеей девяти депутатов Мажилиса Парламента Республики Казахстан регулируются Конституционным законом Республики Казахстан «О выборах в Республике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ind w:firstLine="426"/>
              <w:jc w:val="both"/>
              <w:outlineLvl w:val="2"/>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lastRenderedPageBreak/>
              <w:t>Статья 9. Сессия Ассамблеи</w:t>
            </w:r>
          </w:p>
          <w:p w:rsidR="00CC79E7" w:rsidRDefault="00CC79E7" w:rsidP="004241AD">
            <w:pPr>
              <w:shd w:val="clear" w:color="auto" w:fill="FFFFFF"/>
              <w:spacing w:after="0" w:line="240" w:lineRule="auto"/>
              <w:ind w:firstLine="426"/>
              <w:jc w:val="both"/>
              <w:outlineLvl w:val="2"/>
              <w:rPr>
                <w:rFonts w:ascii="Times New Roman" w:eastAsia="Calibri" w:hAnsi="Times New Roman" w:cs="Times New Roman"/>
                <w:b/>
                <w:bCs/>
                <w:spacing w:val="2"/>
                <w:sz w:val="28"/>
                <w:szCs w:val="28"/>
              </w:rPr>
            </w:pPr>
            <w:r>
              <w:rPr>
                <w:rFonts w:ascii="Times New Roman" w:eastAsia="Calibri" w:hAnsi="Times New Roman" w:cs="Times New Roman"/>
                <w:b/>
                <w:bCs/>
                <w:spacing w:val="2"/>
                <w:sz w:val="28"/>
                <w:szCs w:val="28"/>
              </w:rPr>
              <w:t>…</w:t>
            </w:r>
          </w:p>
          <w:p w:rsidR="00CC79E7" w:rsidRDefault="00CC79E7" w:rsidP="004241AD">
            <w:pPr>
              <w:shd w:val="clear" w:color="auto" w:fill="FFFFFF"/>
              <w:spacing w:after="0" w:line="240" w:lineRule="auto"/>
              <w:ind w:firstLine="426"/>
              <w:jc w:val="both"/>
              <w:outlineLvl w:val="2"/>
              <w:rPr>
                <w:rFonts w:ascii="Times New Roman" w:eastAsia="Calibri" w:hAnsi="Times New Roman" w:cs="Times New Roman"/>
                <w:b/>
                <w:bCs/>
                <w:spacing w:val="2"/>
                <w:sz w:val="28"/>
                <w:szCs w:val="28"/>
              </w:rPr>
            </w:pPr>
          </w:p>
          <w:p w:rsidR="00CC79E7" w:rsidRDefault="00CC79E7" w:rsidP="004241A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Исключительным правом Сессии является:</w:t>
            </w:r>
          </w:p>
          <w:p w:rsidR="00CC79E7" w:rsidRDefault="00CC79E7" w:rsidP="004241AD">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1)Исключить</w:t>
            </w:r>
          </w:p>
          <w:p w:rsidR="00CC79E7" w:rsidRDefault="00CC79E7" w:rsidP="004241AD">
            <w:pPr>
              <w:shd w:val="clear" w:color="auto" w:fill="FFFFFF"/>
              <w:spacing w:after="0" w:line="240" w:lineRule="auto"/>
              <w:ind w:firstLine="426"/>
              <w:jc w:val="both"/>
              <w:outlineLvl w:val="2"/>
              <w:rPr>
                <w:rFonts w:ascii="Times New Roman" w:eastAsia="Calibri" w:hAnsi="Times New Roman" w:cs="Times New Roman"/>
                <w:bCs/>
                <w:spacing w:val="2"/>
                <w:sz w:val="28"/>
                <w:szCs w:val="28"/>
              </w:rPr>
            </w:pPr>
          </w:p>
          <w:p w:rsidR="00CC79E7" w:rsidRDefault="00CC79E7" w:rsidP="004241AD">
            <w:pPr>
              <w:shd w:val="clear" w:color="auto" w:fill="FFFFFF"/>
              <w:spacing w:after="0" w:line="240" w:lineRule="auto"/>
              <w:ind w:firstLine="426"/>
              <w:jc w:val="both"/>
              <w:outlineLvl w:val="2"/>
              <w:rPr>
                <w:rFonts w:ascii="Times New Roman" w:eastAsia="Calibri" w:hAnsi="Times New Roman" w:cs="Times New Roman"/>
                <w:bCs/>
                <w:spacing w:val="2"/>
                <w:sz w:val="28"/>
                <w:szCs w:val="28"/>
              </w:rPr>
            </w:pPr>
          </w:p>
          <w:p w:rsidR="00CC79E7" w:rsidRDefault="00CC79E7" w:rsidP="004241AD">
            <w:pPr>
              <w:shd w:val="clear" w:color="auto" w:fill="FFFFFF"/>
              <w:spacing w:after="0" w:line="240" w:lineRule="auto"/>
              <w:ind w:firstLine="426"/>
              <w:jc w:val="both"/>
              <w:outlineLvl w:val="2"/>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Calibri" w:hAnsi="Times New Roman" w:cs="Times New Roman"/>
                <w:bCs/>
                <w:spacing w:val="2"/>
                <w:sz w:val="28"/>
                <w:szCs w:val="28"/>
              </w:rPr>
              <w:t xml:space="preserve">8. </w:t>
            </w:r>
            <w:r>
              <w:rPr>
                <w:rFonts w:ascii="Times New Roman" w:eastAsia="Calibri" w:hAnsi="Times New Roman" w:cs="Times New Roman"/>
                <w:b/>
                <w:bCs/>
                <w:spacing w:val="2"/>
                <w:sz w:val="28"/>
                <w:szCs w:val="28"/>
              </w:rPr>
              <w:t>Исключить</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06"/>
              <w:jc w:val="both"/>
              <w:rPr>
                <w:rFonts w:ascii="Times New Roman" w:hAnsi="Times New Roman" w:cs="Times New Roman"/>
                <w:sz w:val="28"/>
                <w:szCs w:val="28"/>
                <w:lang w:bidi="ru-RU"/>
              </w:rPr>
            </w:pPr>
            <w:r>
              <w:rPr>
                <w:rFonts w:ascii="Times New Roman" w:hAnsi="Times New Roman" w:cs="Times New Roman"/>
                <w:sz w:val="28"/>
                <w:szCs w:val="28"/>
              </w:rPr>
              <w:lastRenderedPageBreak/>
              <w:t>В целях приведения в соответствие со статьей 50 Конституции Республики Казахстан</w:t>
            </w:r>
          </w:p>
          <w:p w:rsidR="00CC79E7" w:rsidRDefault="00CC79E7" w:rsidP="004241AD">
            <w:pPr>
              <w:spacing w:after="0" w:line="240" w:lineRule="auto"/>
              <w:ind w:firstLine="426"/>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Подпункт 1) пункта 4 статьи 10</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ind w:firstLine="322"/>
              <w:rPr>
                <w:rFonts w:ascii="Times New Roman" w:hAnsi="Times New Roman" w:cs="Times New Roman"/>
                <w:sz w:val="28"/>
                <w:szCs w:val="28"/>
              </w:rPr>
            </w:pPr>
            <w:r>
              <w:rPr>
                <w:rFonts w:ascii="Times New Roman" w:hAnsi="Times New Roman" w:cs="Times New Roman"/>
                <w:sz w:val="28"/>
                <w:szCs w:val="28"/>
              </w:rPr>
              <w:t>Статья 10. Совет Ассамблеи</w:t>
            </w:r>
          </w:p>
          <w:p w:rsidR="00CC79E7" w:rsidRDefault="00CC79E7" w:rsidP="004241AD">
            <w:pPr>
              <w:shd w:val="clear" w:color="auto" w:fill="FFFFFF"/>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hd w:val="clear" w:color="auto" w:fill="FFFFFF"/>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4. К полномочиям Совета относится:</w:t>
            </w:r>
          </w:p>
          <w:p w:rsidR="00CC79E7" w:rsidRDefault="00CC79E7" w:rsidP="004241AD">
            <w:pPr>
              <w:shd w:val="clear" w:color="auto" w:fill="FFFFFF"/>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1) выдвижение кандидатов в депутаты Мажилиса Парламента Республики Казахстан, избираемых Ассамблеей;</w:t>
            </w:r>
          </w:p>
          <w:p w:rsidR="00CC79E7" w:rsidRDefault="00CC79E7" w:rsidP="004241AD">
            <w:pPr>
              <w:shd w:val="clear" w:color="auto" w:fill="FFFFFF"/>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hd w:val="clear" w:color="auto" w:fill="FFFFFF"/>
              <w:spacing w:after="0" w:line="240" w:lineRule="auto"/>
              <w:ind w:firstLine="322"/>
              <w:jc w:val="both"/>
              <w:rPr>
                <w:rFonts w:ascii="Times New Roman" w:hAnsi="Times New Roman" w:cs="Times New Roman"/>
                <w:sz w:val="28"/>
                <w:szCs w:val="28"/>
              </w:rPr>
            </w:pPr>
          </w:p>
          <w:p w:rsidR="00CC79E7" w:rsidRDefault="00CC79E7" w:rsidP="004241AD">
            <w:pPr>
              <w:shd w:val="clear" w:color="auto" w:fill="FFFFFF"/>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6. Решение Совета считается принятым, если за него проголосовало не менее двух третей членов Совета, присутствующих на заседании.</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hd w:val="clear" w:color="auto" w:fill="FFFFFF"/>
              <w:spacing w:before="0" w:after="0"/>
              <w:ind w:firstLine="344"/>
              <w:jc w:val="both"/>
              <w:rPr>
                <w:sz w:val="28"/>
                <w:szCs w:val="28"/>
              </w:rPr>
            </w:pPr>
            <w:r>
              <w:rPr>
                <w:sz w:val="28"/>
                <w:szCs w:val="28"/>
              </w:rPr>
              <w:t>Статья 10. Совет Ассамблеи</w:t>
            </w:r>
          </w:p>
          <w:p w:rsidR="00CC79E7" w:rsidRDefault="00CC79E7" w:rsidP="004241AD">
            <w:pPr>
              <w:pStyle w:val="a8"/>
              <w:shd w:val="clear" w:color="auto" w:fill="FFFFFF"/>
              <w:spacing w:before="0" w:after="0"/>
              <w:ind w:firstLine="344"/>
              <w:jc w:val="both"/>
              <w:rPr>
                <w:sz w:val="28"/>
                <w:szCs w:val="28"/>
              </w:rPr>
            </w:pPr>
            <w:r>
              <w:rPr>
                <w:sz w:val="28"/>
                <w:szCs w:val="28"/>
              </w:rPr>
              <w:t>…</w:t>
            </w:r>
          </w:p>
          <w:p w:rsidR="00CC79E7" w:rsidRDefault="00CC79E7" w:rsidP="004241AD">
            <w:pPr>
              <w:shd w:val="clear" w:color="auto" w:fill="FFFFFF"/>
              <w:spacing w:after="0" w:line="240" w:lineRule="auto"/>
              <w:ind w:firstLine="344"/>
              <w:jc w:val="both"/>
              <w:outlineLvl w:val="2"/>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4. К полномочиям Совета относится:</w:t>
            </w:r>
          </w:p>
          <w:p w:rsidR="00CC79E7" w:rsidRDefault="00CC79E7" w:rsidP="004241AD">
            <w:pPr>
              <w:pStyle w:val="a8"/>
              <w:shd w:val="clear" w:color="auto" w:fill="FFFFFF"/>
              <w:spacing w:before="0" w:after="0"/>
              <w:ind w:firstLine="344"/>
              <w:jc w:val="both"/>
              <w:rPr>
                <w:rFonts w:eastAsia="Calibri"/>
                <w:b/>
                <w:bCs/>
                <w:spacing w:val="2"/>
                <w:sz w:val="28"/>
                <w:szCs w:val="28"/>
              </w:rPr>
            </w:pPr>
            <w:r>
              <w:rPr>
                <w:rFonts w:eastAsia="Calibri"/>
                <w:b/>
                <w:spacing w:val="2"/>
                <w:sz w:val="28"/>
                <w:szCs w:val="28"/>
              </w:rPr>
              <w:t>1)</w:t>
            </w:r>
            <w:r>
              <w:rPr>
                <w:rFonts w:eastAsia="Calibri"/>
                <w:b/>
                <w:bCs/>
                <w:spacing w:val="2"/>
                <w:sz w:val="28"/>
                <w:szCs w:val="28"/>
              </w:rPr>
              <w:t xml:space="preserve"> предложение по </w:t>
            </w:r>
            <w:r>
              <w:rPr>
                <w:b/>
                <w:sz w:val="28"/>
                <w:szCs w:val="28"/>
                <w:shd w:val="clear" w:color="auto" w:fill="FFFFFF"/>
              </w:rPr>
              <w:t>пяти</w:t>
            </w:r>
            <w:r>
              <w:rPr>
                <w:rFonts w:eastAsia="Calibri"/>
                <w:b/>
                <w:bCs/>
                <w:spacing w:val="2"/>
                <w:sz w:val="28"/>
                <w:szCs w:val="28"/>
              </w:rPr>
              <w:t xml:space="preserve"> кандидатам в депутаты Сената Парламента Республики Казахстан, назначаемы</w:t>
            </w:r>
            <w:r>
              <w:rPr>
                <w:rFonts w:eastAsia="Calibri"/>
                <w:b/>
                <w:bCs/>
                <w:spacing w:val="2"/>
                <w:sz w:val="28"/>
                <w:szCs w:val="28"/>
                <w:lang w:val="kk-KZ"/>
              </w:rPr>
              <w:t>м</w:t>
            </w:r>
            <w:r>
              <w:rPr>
                <w:rFonts w:eastAsia="Calibri"/>
                <w:b/>
                <w:bCs/>
                <w:spacing w:val="2"/>
                <w:sz w:val="28"/>
                <w:szCs w:val="28"/>
              </w:rPr>
              <w:t xml:space="preserve"> Президентом Республики Казахстан;</w:t>
            </w:r>
          </w:p>
          <w:p w:rsidR="00CC79E7" w:rsidRDefault="00CC79E7" w:rsidP="004241AD">
            <w:pPr>
              <w:pStyle w:val="a8"/>
              <w:shd w:val="clear" w:color="auto" w:fill="FFFFFF"/>
              <w:spacing w:before="0" w:after="0"/>
              <w:ind w:firstLine="344"/>
              <w:jc w:val="both"/>
              <w:rPr>
                <w:sz w:val="28"/>
                <w:szCs w:val="28"/>
              </w:rPr>
            </w:pPr>
            <w:r>
              <w:rPr>
                <w:sz w:val="28"/>
                <w:szCs w:val="28"/>
              </w:rPr>
              <w:t>…</w:t>
            </w:r>
          </w:p>
          <w:p w:rsidR="00CC79E7" w:rsidRDefault="00CC79E7" w:rsidP="004241AD">
            <w:pPr>
              <w:pStyle w:val="a8"/>
              <w:shd w:val="clear" w:color="auto" w:fill="FFFFFF"/>
              <w:spacing w:before="0" w:after="0"/>
              <w:ind w:firstLine="344"/>
              <w:jc w:val="both"/>
              <w:rPr>
                <w:bCs/>
                <w:sz w:val="28"/>
                <w:szCs w:val="28"/>
              </w:rPr>
            </w:pPr>
            <w:r>
              <w:rPr>
                <w:bCs/>
                <w:sz w:val="28"/>
                <w:szCs w:val="28"/>
              </w:rPr>
              <w:t xml:space="preserve">6. Решение Совета </w:t>
            </w:r>
            <w:r>
              <w:rPr>
                <w:b/>
                <w:bCs/>
                <w:sz w:val="28"/>
                <w:szCs w:val="28"/>
              </w:rPr>
              <w:t>оформляется протоколом и</w:t>
            </w:r>
            <w:r>
              <w:rPr>
                <w:bCs/>
                <w:sz w:val="28"/>
                <w:szCs w:val="28"/>
              </w:rPr>
              <w:t xml:space="preserve"> считается принятым, если за него проголосовало не менее двух третей членов Совета, присутствующих на заседании.</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hAnsi="Times New Roman" w:cs="Times New Roman"/>
                <w:bCs/>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целях приведения в соответствие со статьей 50 Конституции Республики Казахстан</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подпункт 2) пункта 7 статьи 14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Статья 14. Ассамблеи областей, городов республиканского значения, столицы</w:t>
            </w:r>
          </w:p>
          <w:p w:rsidR="00CC79E7" w:rsidRDefault="00CC79E7" w:rsidP="004241AD">
            <w:pPr>
              <w:shd w:val="clear" w:color="auto" w:fill="FFFFFF"/>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hd w:val="clear" w:color="auto" w:fill="FFFFFF"/>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lastRenderedPageBreak/>
              <w:t>7. Ассамблеи областей, городов республиканского значения, столицы:</w:t>
            </w:r>
          </w:p>
          <w:p w:rsidR="00CC79E7" w:rsidRDefault="00CC79E7" w:rsidP="004241AD">
            <w:pPr>
              <w:shd w:val="clear" w:color="auto" w:fill="FFFFFF"/>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1) исполняют решения Ассамблеи и ее Совета, собственные решения и поручения Председателя Ассамблеи;</w:t>
            </w:r>
          </w:p>
          <w:p w:rsidR="00CC79E7" w:rsidRDefault="00CC79E7" w:rsidP="004241AD">
            <w:pPr>
              <w:shd w:val="clear" w:color="auto" w:fill="FFFFFF"/>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2) вырабатывают предложения по выдвижению кандидатов в депутаты Мажилиса Парламента Республики Казахстан, избираемых Ассамблеей, которые направляются в Совет Ассамблеи;</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ind w:firstLine="344"/>
              <w:jc w:val="both"/>
              <w:rPr>
                <w:rFonts w:ascii="Times New Roman" w:hAnsi="Times New Roman" w:cs="Times New Roman"/>
                <w:sz w:val="28"/>
                <w:szCs w:val="28"/>
              </w:rPr>
            </w:pPr>
            <w:r>
              <w:rPr>
                <w:rFonts w:ascii="Times New Roman" w:hAnsi="Times New Roman" w:cs="Times New Roman"/>
                <w:sz w:val="28"/>
                <w:szCs w:val="28"/>
              </w:rPr>
              <w:lastRenderedPageBreak/>
              <w:t>Статья 14. Ассамблеи областей, городов республиканского значения, столицы</w:t>
            </w:r>
          </w:p>
          <w:p w:rsidR="00CC79E7" w:rsidRDefault="00CC79E7" w:rsidP="004241AD">
            <w:pPr>
              <w:shd w:val="clear" w:color="auto" w:fill="FFFFFF"/>
              <w:tabs>
                <w:tab w:val="left" w:pos="28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CC79E7" w:rsidRDefault="00CC79E7" w:rsidP="004241AD">
            <w:pPr>
              <w:shd w:val="clear" w:color="auto" w:fill="FFFFFF"/>
              <w:spacing w:after="0" w:line="240" w:lineRule="auto"/>
              <w:ind w:firstLine="344"/>
              <w:jc w:val="both"/>
              <w:rPr>
                <w:rFonts w:ascii="Times New Roman" w:hAnsi="Times New Roman" w:cs="Times New Roman"/>
                <w:sz w:val="28"/>
                <w:szCs w:val="28"/>
              </w:rPr>
            </w:pPr>
            <w:r>
              <w:rPr>
                <w:rFonts w:ascii="Times New Roman" w:hAnsi="Times New Roman" w:cs="Times New Roman"/>
                <w:sz w:val="28"/>
                <w:szCs w:val="28"/>
              </w:rPr>
              <w:lastRenderedPageBreak/>
              <w:t>7. Ассамблеи областей, городов республиканского значения, столицы:</w:t>
            </w:r>
          </w:p>
          <w:p w:rsidR="00CC79E7" w:rsidRDefault="00CC79E7" w:rsidP="004241AD">
            <w:pPr>
              <w:shd w:val="clear" w:color="auto" w:fill="FFFFFF"/>
              <w:spacing w:after="0" w:line="240" w:lineRule="auto"/>
              <w:ind w:firstLine="322"/>
              <w:jc w:val="both"/>
              <w:rPr>
                <w:rFonts w:ascii="Times New Roman" w:hAnsi="Times New Roman" w:cs="Times New Roman"/>
                <w:sz w:val="28"/>
                <w:szCs w:val="28"/>
              </w:rPr>
            </w:pPr>
            <w:r>
              <w:rPr>
                <w:rFonts w:ascii="Times New Roman" w:hAnsi="Times New Roman" w:cs="Times New Roman"/>
                <w:sz w:val="28"/>
                <w:szCs w:val="28"/>
              </w:rPr>
              <w:t>1) исполняют решения Ассамблеи и ее Совета, собственные решения и поручения Председателя Ассамблеи;</w:t>
            </w:r>
          </w:p>
          <w:p w:rsidR="00CC79E7" w:rsidRDefault="00CC79E7" w:rsidP="004241AD">
            <w:pPr>
              <w:pStyle w:val="a8"/>
              <w:shd w:val="clear" w:color="auto" w:fill="FFFFFF"/>
              <w:spacing w:before="0" w:after="0"/>
              <w:ind w:firstLine="344"/>
              <w:jc w:val="both"/>
              <w:rPr>
                <w:b/>
                <w:bCs/>
                <w:sz w:val="28"/>
                <w:szCs w:val="28"/>
              </w:rPr>
            </w:pPr>
            <w:r>
              <w:rPr>
                <w:rFonts w:eastAsia="Calibri"/>
                <w:b/>
                <w:bCs/>
                <w:spacing w:val="2"/>
                <w:sz w:val="28"/>
                <w:szCs w:val="28"/>
              </w:rPr>
              <w:t>2) вырабатывают предложения по кандидатам в депутаты Сената Парламента Республики Казахстан, назначаемы</w:t>
            </w:r>
            <w:r>
              <w:rPr>
                <w:rFonts w:eastAsia="Calibri"/>
                <w:b/>
                <w:bCs/>
                <w:spacing w:val="2"/>
                <w:sz w:val="28"/>
                <w:szCs w:val="28"/>
                <w:lang w:val="kk-KZ"/>
              </w:rPr>
              <w:t>м</w:t>
            </w:r>
            <w:r>
              <w:rPr>
                <w:rFonts w:eastAsia="Calibri"/>
                <w:b/>
                <w:bCs/>
                <w:spacing w:val="2"/>
                <w:sz w:val="28"/>
                <w:szCs w:val="28"/>
              </w:rPr>
              <w:t xml:space="preserve"> Президентом Республики Казахстан, которые направляются в Совет Ассамблеи</w:t>
            </w:r>
            <w:r>
              <w:rPr>
                <w:b/>
                <w:bCs/>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В целях приведения в соответствие со статьей 50 Конституции Республики Казахстан</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18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22"/>
              <w:jc w:val="both"/>
              <w:rPr>
                <w:rFonts w:ascii="Times New Roman" w:hAnsi="Times New Roman" w:cs="Times New Roman"/>
                <w:bCs/>
                <w:sz w:val="28"/>
                <w:szCs w:val="28"/>
              </w:rPr>
            </w:pPr>
            <w:r>
              <w:rPr>
                <w:rFonts w:ascii="Times New Roman" w:hAnsi="Times New Roman" w:cs="Times New Roman"/>
                <w:bCs/>
                <w:sz w:val="28"/>
                <w:szCs w:val="28"/>
              </w:rPr>
              <w:t>Статья 18. Прекращение полномочий депутата Мажилиса Парламента, избранного Ассамблеей</w:t>
            </w:r>
          </w:p>
          <w:p w:rsidR="00CC79E7" w:rsidRDefault="00CC79E7" w:rsidP="004241AD">
            <w:pPr>
              <w:spacing w:after="0" w:line="240" w:lineRule="auto"/>
              <w:ind w:firstLine="322"/>
              <w:jc w:val="both"/>
              <w:rPr>
                <w:rFonts w:ascii="Times New Roman" w:hAnsi="Times New Roman" w:cs="Times New Roman"/>
                <w:bCs/>
                <w:sz w:val="28"/>
                <w:szCs w:val="28"/>
              </w:rPr>
            </w:pPr>
            <w:r>
              <w:rPr>
                <w:rFonts w:ascii="Times New Roman" w:hAnsi="Times New Roman" w:cs="Times New Roman"/>
                <w:bCs/>
                <w:sz w:val="28"/>
                <w:szCs w:val="28"/>
              </w:rPr>
              <w:t xml:space="preserve">1. Полномочия депутата Мажилиса Парламента, избранного Ассамблеей, могут быть досрочно прекращены по решению Ассамблеи. </w:t>
            </w:r>
          </w:p>
          <w:p w:rsidR="00CC79E7" w:rsidRDefault="00CC79E7" w:rsidP="004241AD">
            <w:pPr>
              <w:spacing w:after="0" w:line="240" w:lineRule="auto"/>
              <w:ind w:firstLine="322"/>
              <w:jc w:val="both"/>
              <w:rPr>
                <w:rFonts w:ascii="Times New Roman" w:hAnsi="Times New Roman" w:cs="Times New Roman"/>
                <w:bCs/>
                <w:sz w:val="28"/>
                <w:szCs w:val="28"/>
              </w:rPr>
            </w:pPr>
            <w:r>
              <w:rPr>
                <w:rFonts w:ascii="Times New Roman" w:hAnsi="Times New Roman" w:cs="Times New Roman"/>
                <w:bCs/>
                <w:sz w:val="28"/>
                <w:szCs w:val="28"/>
              </w:rPr>
              <w:t xml:space="preserve">2. Решение об отзыве депутата Мажилиса Парламента Республики Казахстан, избранного Ассамблеей, принимается на Сессии Ассамблеи. </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hAnsi="Times New Roman" w:cs="Times New Roman"/>
                <w:bCs/>
                <w:sz w:val="28"/>
                <w:szCs w:val="28"/>
              </w:rPr>
              <w:t>3. Решение Ассамблеи о прекращении полномочий депутата Мажилиса Парламента, избранного Ассамблеей, не позднее чем в пятидневный срок со дня принятия</w:t>
            </w:r>
            <w:r>
              <w:rPr>
                <w:rFonts w:ascii="Times New Roman" w:hAnsi="Times New Roman" w:cs="Times New Roman"/>
                <w:sz w:val="28"/>
                <w:szCs w:val="28"/>
              </w:rPr>
              <w:t xml:space="preserve"> </w:t>
            </w:r>
            <w:r>
              <w:rPr>
                <w:rFonts w:ascii="Times New Roman" w:hAnsi="Times New Roman" w:cs="Times New Roman"/>
                <w:sz w:val="28"/>
                <w:szCs w:val="28"/>
              </w:rPr>
              <w:lastRenderedPageBreak/>
              <w:t>передается в Центральную избирательную комиссию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86"/>
              <w:jc w:val="both"/>
              <w:rPr>
                <w:rFonts w:ascii="Times New Roman" w:hAnsi="Times New Roman" w:cs="Times New Roman"/>
                <w:b/>
                <w:bCs/>
                <w:sz w:val="28"/>
                <w:szCs w:val="28"/>
              </w:rPr>
            </w:pPr>
            <w:r>
              <w:rPr>
                <w:rFonts w:ascii="Times New Roman" w:hAnsi="Times New Roman" w:cs="Times New Roman"/>
                <w:bCs/>
                <w:sz w:val="28"/>
                <w:szCs w:val="28"/>
              </w:rPr>
              <w:lastRenderedPageBreak/>
              <w:t>Статья 18.  Прекращение полномочий депутата</w:t>
            </w:r>
            <w:r>
              <w:rPr>
                <w:rFonts w:ascii="Times New Roman" w:hAnsi="Times New Roman" w:cs="Times New Roman"/>
                <w:b/>
                <w:bCs/>
                <w:sz w:val="28"/>
                <w:szCs w:val="28"/>
              </w:rPr>
              <w:t xml:space="preserve"> Сената </w:t>
            </w:r>
            <w:r>
              <w:rPr>
                <w:rFonts w:ascii="Times New Roman" w:hAnsi="Times New Roman" w:cs="Times New Roman"/>
                <w:bCs/>
                <w:sz w:val="28"/>
                <w:szCs w:val="28"/>
              </w:rPr>
              <w:t>Парламента</w:t>
            </w:r>
            <w:r>
              <w:rPr>
                <w:rFonts w:ascii="Times New Roman" w:hAnsi="Times New Roman" w:cs="Times New Roman"/>
                <w:b/>
                <w:bCs/>
                <w:sz w:val="28"/>
                <w:szCs w:val="28"/>
              </w:rPr>
              <w:t>, назначаемого по предложению Совета Ассамблеи</w:t>
            </w:r>
          </w:p>
          <w:p w:rsidR="00CC79E7" w:rsidRDefault="00CC79E7" w:rsidP="004241AD">
            <w:pPr>
              <w:spacing w:after="0" w:line="240" w:lineRule="auto"/>
              <w:ind w:firstLine="486"/>
              <w:jc w:val="both"/>
              <w:rPr>
                <w:rFonts w:ascii="Times New Roman" w:hAnsi="Times New Roman" w:cs="Times New Roman"/>
                <w:b/>
                <w:bCs/>
                <w:sz w:val="28"/>
                <w:szCs w:val="28"/>
              </w:rPr>
            </w:pPr>
            <w:r>
              <w:rPr>
                <w:rFonts w:ascii="Times New Roman" w:hAnsi="Times New Roman" w:cs="Times New Roman"/>
                <w:bCs/>
                <w:sz w:val="28"/>
                <w:szCs w:val="28"/>
              </w:rPr>
              <w:t>1. Полномочия депутата</w:t>
            </w:r>
            <w:r>
              <w:rPr>
                <w:rFonts w:ascii="Times New Roman" w:hAnsi="Times New Roman" w:cs="Times New Roman"/>
                <w:b/>
                <w:bCs/>
                <w:sz w:val="28"/>
                <w:szCs w:val="28"/>
              </w:rPr>
              <w:t xml:space="preserve"> Сената </w:t>
            </w:r>
            <w:r>
              <w:rPr>
                <w:rFonts w:ascii="Times New Roman" w:hAnsi="Times New Roman" w:cs="Times New Roman"/>
                <w:bCs/>
                <w:sz w:val="28"/>
                <w:szCs w:val="28"/>
              </w:rPr>
              <w:t>Парламента,</w:t>
            </w:r>
            <w:r>
              <w:rPr>
                <w:rFonts w:ascii="Times New Roman" w:hAnsi="Times New Roman" w:cs="Times New Roman"/>
                <w:b/>
                <w:bCs/>
                <w:sz w:val="28"/>
                <w:szCs w:val="28"/>
              </w:rPr>
              <w:t xml:space="preserve"> назначаемого по предложению Совета Ассамблеи, </w:t>
            </w:r>
            <w:r>
              <w:rPr>
                <w:rFonts w:ascii="Times New Roman" w:hAnsi="Times New Roman" w:cs="Times New Roman"/>
                <w:bCs/>
                <w:sz w:val="28"/>
                <w:szCs w:val="28"/>
              </w:rPr>
              <w:t>могут быть досрочно прекращены по решению</w:t>
            </w:r>
            <w:r>
              <w:rPr>
                <w:rFonts w:ascii="Times New Roman" w:hAnsi="Times New Roman" w:cs="Times New Roman"/>
                <w:b/>
                <w:bCs/>
                <w:sz w:val="28"/>
                <w:szCs w:val="28"/>
              </w:rPr>
              <w:t xml:space="preserve"> Президента, в том числе на основании предложений Совета Ассамблеи.</w:t>
            </w:r>
          </w:p>
          <w:p w:rsidR="00CC79E7" w:rsidRDefault="00CC79E7" w:rsidP="004241AD">
            <w:pPr>
              <w:spacing w:after="0" w:line="240" w:lineRule="auto"/>
              <w:ind w:firstLine="486"/>
              <w:jc w:val="both"/>
              <w:rPr>
                <w:rFonts w:ascii="Times New Roman" w:hAnsi="Times New Roman" w:cs="Times New Roman"/>
                <w:b/>
                <w:bCs/>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Предложение об отзыве депутата Сената Парламента Республики Казахстан, назначенного по предложению Ассамблеи, принимается на Совете </w:t>
            </w:r>
            <w:r>
              <w:rPr>
                <w:rFonts w:ascii="Times New Roman" w:hAnsi="Times New Roman" w:cs="Times New Roman"/>
                <w:b/>
                <w:bCs/>
                <w:sz w:val="28"/>
                <w:szCs w:val="28"/>
              </w:rPr>
              <w:lastRenderedPageBreak/>
              <w:t>Ассамблеи.</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hAnsi="Times New Roman" w:cs="Times New Roman"/>
                <w:bCs/>
                <w:sz w:val="28"/>
                <w:szCs w:val="28"/>
              </w:rPr>
              <w:t>3.</w:t>
            </w:r>
            <w:r>
              <w:rPr>
                <w:rFonts w:ascii="Times New Roman" w:hAnsi="Times New Roman" w:cs="Times New Roman"/>
                <w:b/>
                <w:bCs/>
                <w:sz w:val="28"/>
                <w:szCs w:val="28"/>
              </w:rPr>
              <w:t xml:space="preserve"> Предложение Совета Ассамблеи о прекращении полномочий депутата Сената Парламента, назначенного по предложению Ассамбле</w:t>
            </w:r>
            <w:r>
              <w:rPr>
                <w:rFonts w:ascii="Times New Roman" w:hAnsi="Times New Roman" w:cs="Times New Roman"/>
                <w:b/>
                <w:bCs/>
                <w:sz w:val="28"/>
                <w:szCs w:val="28"/>
                <w:lang w:val="kk-KZ"/>
              </w:rPr>
              <w:t>и</w:t>
            </w:r>
            <w:r>
              <w:rPr>
                <w:rFonts w:ascii="Times New Roman" w:hAnsi="Times New Roman" w:cs="Times New Roman"/>
                <w:b/>
                <w:bCs/>
                <w:sz w:val="28"/>
                <w:szCs w:val="28"/>
              </w:rPr>
              <w:t>, не позднее чем в пятидневный срок со дня принятия решения Совета Ассамблеи передается на рассмотрение Президента 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В целях приведения в соответствие со статьей 50 Конституции Республики Казахстан</w:t>
            </w: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b/>
                <w:sz w:val="28"/>
                <w:szCs w:val="28"/>
              </w:rPr>
            </w:pPr>
            <w:r>
              <w:rPr>
                <w:rFonts w:ascii="Times New Roman" w:hAnsi="Times New Roman"/>
                <w:b/>
                <w:sz w:val="28"/>
                <w:szCs w:val="28"/>
              </w:rPr>
              <w:t>Закон Республики Казахстан от 29 декабря 2008 года</w:t>
            </w:r>
          </w:p>
          <w:p w:rsidR="00CC79E7" w:rsidRDefault="00CC79E7" w:rsidP="004241AD">
            <w:pPr>
              <w:spacing w:after="0" w:line="240" w:lineRule="auto"/>
              <w:ind w:firstLine="426"/>
              <w:jc w:val="center"/>
              <w:rPr>
                <w:rFonts w:ascii="Times New Roman" w:hAnsi="Times New Roman" w:cs="Times New Roman"/>
                <w:sz w:val="28"/>
                <w:szCs w:val="28"/>
              </w:rPr>
            </w:pPr>
            <w:r>
              <w:rPr>
                <w:rFonts w:ascii="Times New Roman" w:hAnsi="Times New Roman"/>
                <w:b/>
                <w:sz w:val="28"/>
                <w:szCs w:val="28"/>
              </w:rPr>
              <w:t>«О специальных социальных услугах»</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sz w:val="28"/>
                <w:szCs w:val="28"/>
              </w:rPr>
            </w:pPr>
            <w:r>
              <w:rPr>
                <w:rFonts w:ascii="Times New Roman" w:hAnsi="Times New Roman"/>
                <w:sz w:val="28"/>
                <w:szCs w:val="28"/>
              </w:rPr>
              <w:t>Статья 11-9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Статья 11-9. Ежегодный консолидированный доклад участников национального превентивного механизма</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rPr>
              <w:t>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CC79E7" w:rsidRDefault="00CC79E7" w:rsidP="004241AD">
            <w:pPr>
              <w:spacing w:after="0" w:line="240" w:lineRule="auto"/>
              <w:ind w:firstLine="355"/>
              <w:jc w:val="both"/>
              <w:rPr>
                <w:rFonts w:ascii="Times New Roman" w:hAnsi="Times New Roman"/>
                <w:b/>
                <w:sz w:val="28"/>
                <w:szCs w:val="28"/>
              </w:rPr>
            </w:pPr>
            <w:r>
              <w:rPr>
                <w:rFonts w:ascii="Times New Roman" w:hAnsi="Times New Roman"/>
                <w:b/>
                <w:sz w:val="28"/>
                <w:szCs w:val="28"/>
              </w:rPr>
              <w:t>Отсутствует</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Статья 11-9. Ежегодный консолидированный доклад участников национального превентивного механизма</w:t>
            </w:r>
          </w:p>
          <w:p w:rsidR="00CC79E7" w:rsidRDefault="00CC79E7" w:rsidP="004241AD">
            <w:pPr>
              <w:spacing w:after="0" w:line="240" w:lineRule="auto"/>
              <w:ind w:firstLine="355"/>
              <w:jc w:val="both"/>
              <w:rPr>
                <w:rFonts w:ascii="Times New Roman" w:hAnsi="Times New Roman"/>
                <w:b/>
                <w:sz w:val="28"/>
                <w:szCs w:val="28"/>
              </w:rPr>
            </w:pPr>
            <w:r>
              <w:rPr>
                <w:rFonts w:ascii="Times New Roman" w:hAnsi="Times New Roman"/>
                <w:b/>
                <w:sz w:val="28"/>
                <w:szCs w:val="28"/>
              </w:rPr>
              <w:t>1. Уполномоченный готовит проект  ежегодного консолидированного доклада участников национального превентивного механизма с учетом их отчетов по результатам превентивных посещений.</w:t>
            </w:r>
          </w:p>
          <w:p w:rsidR="00CC79E7" w:rsidRDefault="00CC79E7" w:rsidP="004241AD">
            <w:pPr>
              <w:spacing w:after="0" w:line="240" w:lineRule="auto"/>
              <w:ind w:firstLine="355"/>
              <w:jc w:val="both"/>
              <w:rPr>
                <w:rFonts w:ascii="Times New Roman" w:hAnsi="Times New Roman"/>
                <w:b/>
                <w:sz w:val="28"/>
                <w:szCs w:val="28"/>
              </w:rPr>
            </w:pPr>
            <w:r>
              <w:rPr>
                <w:rFonts w:ascii="Times New Roman" w:hAnsi="Times New Roman"/>
                <w:b/>
                <w:sz w:val="28"/>
                <w:szCs w:val="28"/>
              </w:rPr>
              <w:t>1-1. Ежегодный консолидированный доклад утверждается  Координационным советом.</w:t>
            </w:r>
          </w:p>
          <w:p w:rsidR="00CC79E7" w:rsidRDefault="00CC79E7" w:rsidP="004241AD">
            <w:pPr>
              <w:spacing w:after="0" w:line="240" w:lineRule="auto"/>
              <w:ind w:firstLine="355"/>
              <w:jc w:val="both"/>
              <w:rPr>
                <w:rFonts w:ascii="Times New Roman" w:hAnsi="Times New Roman"/>
                <w:sz w:val="28"/>
                <w:szCs w:val="28"/>
              </w:rPr>
            </w:pPr>
            <w:r>
              <w:rPr>
                <w:rFonts w:ascii="Times New Roman" w:hAnsi="Times New Roman"/>
                <w:sz w:val="28"/>
                <w:szCs w:val="28"/>
              </w:rPr>
              <w:t>…</w:t>
            </w:r>
          </w:p>
          <w:p w:rsidR="00CC79E7" w:rsidRDefault="00CC79E7" w:rsidP="004241AD">
            <w:pPr>
              <w:spacing w:after="0" w:line="240" w:lineRule="auto"/>
              <w:ind w:firstLine="355"/>
              <w:jc w:val="both"/>
              <w:rPr>
                <w:rFonts w:ascii="Times New Roman" w:hAnsi="Times New Roman"/>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14"/>
              <w:jc w:val="both"/>
              <w:rPr>
                <w:rFonts w:ascii="Times New Roman" w:hAnsi="Times New Roman"/>
                <w:sz w:val="28"/>
                <w:szCs w:val="28"/>
              </w:rPr>
            </w:pPr>
            <w:r>
              <w:rPr>
                <w:rFonts w:ascii="Times New Roman" w:hAnsi="Times New Roman"/>
                <w:sz w:val="28"/>
                <w:szCs w:val="28"/>
              </w:rPr>
              <w:t>Приводится в соответствии с проектом Конституционного Закона «Об Уполномоченном по правам человека в РК».</w:t>
            </w:r>
          </w:p>
          <w:p w:rsidR="00CC79E7" w:rsidRDefault="00CC79E7" w:rsidP="004241AD">
            <w:pPr>
              <w:spacing w:after="0" w:line="240" w:lineRule="auto"/>
              <w:ind w:firstLine="214"/>
              <w:jc w:val="both"/>
              <w:rPr>
                <w:rFonts w:ascii="Times New Roman" w:hAnsi="Times New Roman"/>
                <w:sz w:val="28"/>
                <w:szCs w:val="28"/>
              </w:rPr>
            </w:pPr>
            <w:r>
              <w:rPr>
                <w:rFonts w:ascii="Times New Roman" w:hAnsi="Times New Roman"/>
                <w:sz w:val="28"/>
                <w:szCs w:val="28"/>
              </w:rPr>
              <w:t xml:space="preserve">Кроме того, согласно  </w:t>
            </w:r>
            <w:r>
              <w:rPr>
                <w:rFonts w:ascii="Times New Roman" w:hAnsi="Times New Roman"/>
                <w:b/>
                <w:sz w:val="28"/>
                <w:szCs w:val="28"/>
              </w:rPr>
              <w:t>Закону «Об омбудсмене» Чешской Республики</w:t>
            </w:r>
            <w:r>
              <w:rPr>
                <w:rFonts w:ascii="Times New Roman" w:hAnsi="Times New Roman"/>
                <w:sz w:val="28"/>
                <w:szCs w:val="28"/>
              </w:rPr>
              <w:t xml:space="preserve"> </w:t>
            </w:r>
            <w:r>
              <w:rPr>
                <w:rFonts w:ascii="Times New Roman" w:hAnsi="Times New Roman"/>
                <w:i/>
                <w:sz w:val="28"/>
                <w:szCs w:val="28"/>
              </w:rPr>
              <w:t xml:space="preserve">Защитник должен подготовить отчет о своих выводах после посещения учреждения, после соответствующих посещений других учреждений или после наблюдения за депортацией. Этот отчет может включать рекомендации или </w:t>
            </w:r>
            <w:r>
              <w:rPr>
                <w:rFonts w:ascii="Times New Roman" w:hAnsi="Times New Roman"/>
                <w:i/>
                <w:sz w:val="28"/>
                <w:szCs w:val="28"/>
              </w:rPr>
              <w:lastRenderedPageBreak/>
              <w:t>предложения по исправлению положения</w:t>
            </w:r>
            <w:r>
              <w:rPr>
                <w:rFonts w:ascii="Times New Roman" w:hAnsi="Times New Roman"/>
                <w:sz w:val="28"/>
                <w:szCs w:val="28"/>
              </w:rPr>
              <w:t>.</w:t>
            </w: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9"/>
              <w:spacing w:after="0" w:line="240" w:lineRule="auto"/>
              <w:ind w:hanging="715"/>
              <w:jc w:val="center"/>
              <w:rPr>
                <w:rFonts w:ascii="Times New Roman" w:hAnsi="Times New Roman" w:cs="Times New Roman"/>
                <w:sz w:val="28"/>
                <w:szCs w:val="28"/>
              </w:rPr>
            </w:pPr>
            <w:r>
              <w:rPr>
                <w:rFonts w:ascii="Times New Roman" w:hAnsi="Times New Roman" w:cs="Times New Roman"/>
                <w:b/>
                <w:sz w:val="28"/>
                <w:szCs w:val="28"/>
              </w:rPr>
              <w:lastRenderedPageBreak/>
              <w:t>Закон Республики Казахстан «Об исполнительном производстве и статусе судебных исполнителей» от 2 апреля 2010 года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1 статьи 25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left="59" w:firstLine="284"/>
              <w:jc w:val="both"/>
              <w:rPr>
                <w:rFonts w:ascii="Times New Roman" w:hAnsi="Times New Roman" w:cs="Times New Roman"/>
                <w:sz w:val="28"/>
                <w:szCs w:val="28"/>
              </w:rPr>
            </w:pPr>
            <w:r>
              <w:rPr>
                <w:rFonts w:ascii="Times New Roman" w:hAnsi="Times New Roman" w:cs="Times New Roman"/>
                <w:sz w:val="28"/>
                <w:szCs w:val="28"/>
              </w:rPr>
              <w:t>Статья 25. Прокурор в исполнительном производстве</w:t>
            </w:r>
          </w:p>
          <w:p w:rsidR="00CC79E7" w:rsidRDefault="00CC79E7" w:rsidP="004241AD">
            <w:pPr>
              <w:pStyle w:val="aa"/>
              <w:ind w:left="59" w:firstLine="284"/>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aa"/>
              <w:ind w:firstLine="343"/>
              <w:jc w:val="both"/>
              <w:rPr>
                <w:rFonts w:ascii="Times New Roman" w:hAnsi="Times New Roman" w:cs="Times New Roman"/>
                <w:sz w:val="28"/>
                <w:szCs w:val="28"/>
              </w:rPr>
            </w:pPr>
            <w:r>
              <w:rPr>
                <w:rFonts w:ascii="Times New Roman" w:hAnsi="Times New Roman" w:cs="Times New Roman"/>
                <w:sz w:val="28"/>
                <w:szCs w:val="28"/>
              </w:rPr>
              <w:t>1. Прокуратура от имени государства осуществляет надзор за законностью исполнительного производства, принимает меры по выявлению и устранению любых нарушений законности.</w:t>
            </w:r>
          </w:p>
          <w:p w:rsidR="00CC79E7" w:rsidRDefault="00CC79E7" w:rsidP="004241AD">
            <w:pPr>
              <w:pStyle w:val="aa"/>
              <w:ind w:firstLine="343"/>
              <w:jc w:val="both"/>
              <w:rPr>
                <w:rFonts w:ascii="Times New Roman" w:hAnsi="Times New Roman" w:cs="Times New Roman"/>
                <w:sz w:val="28"/>
                <w:szCs w:val="28"/>
              </w:rPr>
            </w:pPr>
            <w:r>
              <w:rPr>
                <w:rFonts w:ascii="Times New Roman" w:hAnsi="Times New Roman" w:cs="Times New Roman"/>
                <w:sz w:val="28"/>
                <w:szCs w:val="28"/>
              </w:rPr>
              <w:t xml:space="preserve"> …</w:t>
            </w:r>
          </w:p>
          <w:p w:rsidR="00CC79E7" w:rsidRDefault="00CC79E7" w:rsidP="004241AD">
            <w:pPr>
              <w:pStyle w:val="aa"/>
              <w:ind w:firstLine="343"/>
              <w:jc w:val="both"/>
              <w:rPr>
                <w:rFonts w:ascii="Times New Roman" w:hAnsi="Times New Roman" w:cs="Times New Roman"/>
                <w:sz w:val="28"/>
                <w:szCs w:val="28"/>
              </w:rPr>
            </w:pPr>
          </w:p>
          <w:p w:rsidR="00CC79E7" w:rsidRDefault="00CC79E7" w:rsidP="004241AD">
            <w:pPr>
              <w:pStyle w:val="aa"/>
              <w:ind w:firstLine="343"/>
              <w:jc w:val="both"/>
              <w:rPr>
                <w:rFonts w:ascii="Times New Roman" w:hAnsi="Times New Roman" w:cs="Times New Roman"/>
                <w:sz w:val="28"/>
                <w:szCs w:val="28"/>
              </w:rPr>
            </w:pPr>
            <w:r>
              <w:rPr>
                <w:rFonts w:ascii="Times New Roman" w:hAnsi="Times New Roman" w:cs="Times New Roman"/>
                <w:sz w:val="28"/>
                <w:szCs w:val="28"/>
              </w:rPr>
              <w:t>5. О передаче исполнительного документа прокурор выносит постановление.</w:t>
            </w:r>
          </w:p>
          <w:p w:rsidR="00CC79E7" w:rsidRDefault="00CC79E7" w:rsidP="004241AD">
            <w:pPr>
              <w:pStyle w:val="aa"/>
              <w:ind w:firstLine="343"/>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322"/>
              <w:jc w:val="both"/>
              <w:rPr>
                <w:rFonts w:ascii="Times New Roman" w:hAnsi="Times New Roman" w:cs="Times New Roman"/>
                <w:sz w:val="28"/>
                <w:szCs w:val="28"/>
              </w:rPr>
            </w:pPr>
          </w:p>
          <w:p w:rsidR="00CC79E7" w:rsidRDefault="00CC79E7" w:rsidP="004241AD">
            <w:pPr>
              <w:spacing w:after="0" w:line="240" w:lineRule="auto"/>
              <w:ind w:firstLine="322"/>
              <w:jc w:val="both"/>
              <w:rPr>
                <w:rFonts w:ascii="Times New Roman" w:hAnsi="Times New Roman" w:cs="Times New Roman"/>
                <w:sz w:val="28"/>
                <w:szCs w:val="28"/>
              </w:rPr>
            </w:pPr>
          </w:p>
          <w:p w:rsidR="00CC79E7" w:rsidRDefault="00CC79E7" w:rsidP="004241AD">
            <w:pPr>
              <w:spacing w:after="0" w:line="240" w:lineRule="auto"/>
              <w:ind w:firstLine="322"/>
              <w:jc w:val="both"/>
              <w:rPr>
                <w:rFonts w:ascii="Times New Roman" w:hAnsi="Times New Roman" w:cs="Times New Roman"/>
                <w:sz w:val="28"/>
                <w:szCs w:val="28"/>
              </w:rPr>
            </w:pPr>
          </w:p>
          <w:p w:rsidR="00CC79E7" w:rsidRDefault="00CC79E7" w:rsidP="004241AD">
            <w:pPr>
              <w:spacing w:after="0" w:line="240" w:lineRule="auto"/>
              <w:ind w:left="59" w:firstLine="284"/>
              <w:jc w:val="both"/>
              <w:rPr>
                <w:rFonts w:ascii="Times New Roman" w:hAnsi="Times New Roman" w:cs="Times New Roman"/>
                <w:bCs/>
                <w:sz w:val="28"/>
                <w:szCs w:val="28"/>
              </w:rPr>
            </w:pPr>
            <w:r>
              <w:rPr>
                <w:rFonts w:ascii="Times New Roman" w:hAnsi="Times New Roman" w:cs="Times New Roman"/>
                <w:sz w:val="28"/>
                <w:szCs w:val="28"/>
              </w:rPr>
              <w:t>6. Отсутствует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340"/>
              <w:jc w:val="both"/>
              <w:rPr>
                <w:rFonts w:ascii="Times New Roman" w:hAnsi="Times New Roman" w:cs="Times New Roman"/>
                <w:sz w:val="28"/>
                <w:szCs w:val="28"/>
              </w:rPr>
            </w:pPr>
            <w:r>
              <w:rPr>
                <w:rFonts w:ascii="Times New Roman" w:hAnsi="Times New Roman" w:cs="Times New Roman"/>
                <w:sz w:val="28"/>
                <w:szCs w:val="28"/>
              </w:rPr>
              <w:t>Статья 25. Прокурор в исполнительном производстве</w:t>
            </w:r>
          </w:p>
          <w:p w:rsidR="00CC79E7" w:rsidRDefault="00CC79E7" w:rsidP="004241AD">
            <w:pPr>
              <w:pStyle w:val="aa"/>
              <w:ind w:firstLine="340"/>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aa"/>
              <w:ind w:firstLine="340"/>
              <w:jc w:val="both"/>
              <w:rPr>
                <w:rFonts w:ascii="Times New Roman" w:hAnsi="Times New Roman" w:cs="Times New Roman"/>
                <w:sz w:val="28"/>
                <w:szCs w:val="28"/>
              </w:rPr>
            </w:pPr>
            <w:r>
              <w:rPr>
                <w:rFonts w:ascii="Times New Roman" w:hAnsi="Times New Roman" w:cs="Times New Roman"/>
                <w:sz w:val="28"/>
                <w:szCs w:val="28"/>
              </w:rPr>
              <w:t xml:space="preserve">1. Прокуратура от имени государства осуществляет </w:t>
            </w:r>
            <w:r>
              <w:rPr>
                <w:rFonts w:ascii="Times New Roman" w:hAnsi="Times New Roman" w:cs="Times New Roman"/>
                <w:b/>
                <w:sz w:val="28"/>
                <w:szCs w:val="28"/>
              </w:rPr>
              <w:t>высший</w:t>
            </w:r>
            <w:r>
              <w:rPr>
                <w:rFonts w:ascii="Times New Roman" w:hAnsi="Times New Roman" w:cs="Times New Roman"/>
                <w:sz w:val="28"/>
                <w:szCs w:val="28"/>
              </w:rPr>
              <w:t xml:space="preserve"> надзор за законностью исполнительного производства, принимает меры по выявлению и устранению любых нарушений законности. </w:t>
            </w:r>
          </w:p>
          <w:p w:rsidR="00CC79E7" w:rsidRDefault="00CC79E7" w:rsidP="004241AD">
            <w:pPr>
              <w:pStyle w:val="aa"/>
              <w:ind w:firstLine="340"/>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aa"/>
              <w:ind w:firstLine="340"/>
              <w:jc w:val="both"/>
              <w:rPr>
                <w:rFonts w:ascii="Times New Roman" w:hAnsi="Times New Roman" w:cs="Times New Roman"/>
                <w:sz w:val="28"/>
                <w:szCs w:val="28"/>
              </w:rPr>
            </w:pPr>
          </w:p>
          <w:p w:rsidR="00CC79E7" w:rsidRDefault="00CC79E7" w:rsidP="004241AD">
            <w:pPr>
              <w:spacing w:after="0" w:line="240" w:lineRule="auto"/>
              <w:ind w:firstLine="340"/>
              <w:jc w:val="both"/>
              <w:rPr>
                <w:rFonts w:ascii="Times New Roman" w:hAnsi="Times New Roman" w:cs="Times New Roman"/>
                <w:b/>
                <w:sz w:val="28"/>
                <w:szCs w:val="28"/>
              </w:rPr>
            </w:pPr>
            <w:r>
              <w:rPr>
                <w:rFonts w:ascii="Times New Roman" w:hAnsi="Times New Roman" w:cs="Times New Roman"/>
                <w:sz w:val="28"/>
                <w:szCs w:val="28"/>
              </w:rPr>
              <w:t xml:space="preserve">5. О передаче исполнительного документа прокурор выносит постановление, </w:t>
            </w:r>
            <w:r>
              <w:rPr>
                <w:rFonts w:ascii="Times New Roman" w:hAnsi="Times New Roman" w:cs="Times New Roman"/>
                <w:b/>
                <w:sz w:val="28"/>
                <w:szCs w:val="28"/>
              </w:rPr>
              <w:t>которое подлежит обязательному исполнению.</w:t>
            </w:r>
          </w:p>
          <w:p w:rsidR="00CC79E7" w:rsidRDefault="00CC79E7" w:rsidP="004241AD">
            <w:pPr>
              <w:pStyle w:val="aa"/>
              <w:ind w:firstLine="340"/>
              <w:jc w:val="both"/>
              <w:rPr>
                <w:rFonts w:ascii="Times New Roman" w:hAnsi="Times New Roman" w:cs="Times New Roman"/>
                <w:sz w:val="28"/>
                <w:szCs w:val="28"/>
              </w:rPr>
            </w:pPr>
            <w:r>
              <w:rPr>
                <w:rFonts w:ascii="Times New Roman" w:hAnsi="Times New Roman" w:cs="Times New Roman"/>
                <w:sz w:val="28"/>
                <w:szCs w:val="28"/>
              </w:rPr>
              <w:t xml:space="preserve">... </w:t>
            </w:r>
          </w:p>
          <w:p w:rsidR="00CC79E7" w:rsidRDefault="00CC79E7" w:rsidP="004241AD">
            <w:pPr>
              <w:pStyle w:val="aa"/>
              <w:ind w:firstLine="340"/>
              <w:jc w:val="both"/>
              <w:rPr>
                <w:rFonts w:ascii="Times New Roman" w:hAnsi="Times New Roman" w:cs="Times New Roman"/>
                <w:sz w:val="28"/>
                <w:szCs w:val="28"/>
              </w:rPr>
            </w:pPr>
          </w:p>
          <w:p w:rsidR="00CC79E7" w:rsidRDefault="00CC79E7" w:rsidP="004241AD">
            <w:pPr>
              <w:pStyle w:val="aa"/>
              <w:ind w:firstLine="340"/>
              <w:jc w:val="both"/>
              <w:rPr>
                <w:rFonts w:ascii="Times New Roman" w:hAnsi="Times New Roman" w:cs="Times New Roman"/>
                <w:b/>
                <w:sz w:val="28"/>
                <w:szCs w:val="28"/>
              </w:rPr>
            </w:pPr>
            <w:r>
              <w:rPr>
                <w:rFonts w:ascii="Times New Roman" w:hAnsi="Times New Roman" w:cs="Times New Roman"/>
                <w:b/>
                <w:sz w:val="28"/>
                <w:szCs w:val="28"/>
              </w:rPr>
              <w:t>6. В целях исполнения возложенных функций и задач прокурор вправе своим постановлением отменить не соответствующие закону акты судебных исполнителей.</w:t>
            </w:r>
          </w:p>
          <w:p w:rsidR="00CC79E7" w:rsidRDefault="00CC79E7" w:rsidP="004241AD">
            <w:pPr>
              <w:spacing w:after="0" w:line="240" w:lineRule="auto"/>
              <w:ind w:firstLine="340"/>
              <w:jc w:val="both"/>
              <w:rPr>
                <w:rFonts w:ascii="Times New Roman" w:hAnsi="Times New Roman" w:cs="Times New Roman"/>
                <w:bCs/>
                <w:sz w:val="28"/>
                <w:szCs w:val="28"/>
              </w:rPr>
            </w:pPr>
            <w:r>
              <w:rPr>
                <w:rFonts w:ascii="Times New Roman" w:hAnsi="Times New Roman" w:cs="Times New Roman"/>
                <w:bCs/>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Приведение в соответствие с ч. 1 ст. 83 Конституции Республики Казахстан, согласно которой прокуратура осуществляет </w:t>
            </w:r>
            <w:r>
              <w:rPr>
                <w:rFonts w:ascii="Times New Roman" w:hAnsi="Times New Roman" w:cs="Times New Roman"/>
                <w:bCs/>
                <w:i/>
                <w:sz w:val="28"/>
                <w:szCs w:val="28"/>
              </w:rPr>
              <w:t>высший</w:t>
            </w:r>
            <w:r>
              <w:rPr>
                <w:rFonts w:ascii="Times New Roman" w:hAnsi="Times New Roman" w:cs="Times New Roman"/>
                <w:bCs/>
                <w:sz w:val="28"/>
                <w:szCs w:val="28"/>
              </w:rPr>
              <w:t xml:space="preserve"> надзор. </w:t>
            </w:r>
          </w:p>
          <w:p w:rsidR="00CC79E7" w:rsidRDefault="00CC79E7" w:rsidP="004241AD">
            <w:pPr>
              <w:spacing w:after="0" w:line="240" w:lineRule="auto"/>
              <w:ind w:firstLine="426"/>
              <w:jc w:val="both"/>
              <w:rPr>
                <w:rFonts w:ascii="Times New Roman" w:hAnsi="Times New Roman" w:cs="Times New Roman"/>
                <w:bCs/>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pStyle w:val="aa"/>
              <w:jc w:val="both"/>
              <w:rPr>
                <w:rFonts w:ascii="Times New Roman" w:hAnsi="Times New Roman" w:cs="Times New Roman"/>
                <w:sz w:val="28"/>
                <w:szCs w:val="28"/>
              </w:rPr>
            </w:pPr>
            <w:r>
              <w:rPr>
                <w:rFonts w:ascii="Times New Roman" w:hAnsi="Times New Roman" w:cs="Times New Roman"/>
                <w:sz w:val="28"/>
                <w:szCs w:val="28"/>
              </w:rPr>
              <w:t xml:space="preserve">В целях регламентации обязательности исполнения постановления прокурора об изъятии исполнительного документа и его передаче </w:t>
            </w:r>
          </w:p>
          <w:p w:rsidR="00CC79E7" w:rsidRDefault="00CC79E7" w:rsidP="004241AD">
            <w:pPr>
              <w:pStyle w:val="aa"/>
              <w:jc w:val="both"/>
              <w:rPr>
                <w:rFonts w:ascii="Times New Roman" w:hAnsi="Times New Roman" w:cs="Times New Roman"/>
                <w:sz w:val="28"/>
                <w:szCs w:val="28"/>
              </w:rPr>
            </w:pPr>
          </w:p>
          <w:p w:rsidR="00CC79E7" w:rsidRDefault="00CC79E7" w:rsidP="004241AD">
            <w:pPr>
              <w:pStyle w:val="aa"/>
              <w:jc w:val="both"/>
              <w:rPr>
                <w:rFonts w:ascii="Times New Roman" w:hAnsi="Times New Roman" w:cs="Times New Roman"/>
                <w:sz w:val="28"/>
                <w:szCs w:val="28"/>
              </w:rPr>
            </w:pPr>
            <w:r>
              <w:rPr>
                <w:rFonts w:ascii="Times New Roman" w:hAnsi="Times New Roman" w:cs="Times New Roman"/>
                <w:sz w:val="28"/>
                <w:szCs w:val="28"/>
              </w:rPr>
              <w:t>На сегодняшний день в случае незаконности акта ЧСИ прокурор может только опротестовать его. Протест вносится самому ЧСИ, который вправе отклонить его. В этом случае прокурор вынужден идти с иском в суд. Также вносится представление, которое также может быть отклонено.</w:t>
            </w:r>
          </w:p>
          <w:p w:rsidR="00CC79E7" w:rsidRDefault="00CC79E7" w:rsidP="004241AD">
            <w:pPr>
              <w:pStyle w:val="aa"/>
              <w:jc w:val="both"/>
              <w:rPr>
                <w:rFonts w:ascii="Times New Roman" w:hAnsi="Times New Roman" w:cs="Times New Roman"/>
                <w:sz w:val="28"/>
                <w:szCs w:val="28"/>
              </w:rPr>
            </w:pPr>
            <w:r>
              <w:rPr>
                <w:rFonts w:ascii="Times New Roman" w:hAnsi="Times New Roman" w:cs="Times New Roman"/>
                <w:sz w:val="28"/>
                <w:szCs w:val="28"/>
              </w:rPr>
              <w:t xml:space="preserve">Безусловно, ЧСИ не заинтересованы в отмене </w:t>
            </w:r>
            <w:r>
              <w:rPr>
                <w:rFonts w:ascii="Times New Roman" w:hAnsi="Times New Roman" w:cs="Times New Roman"/>
                <w:sz w:val="28"/>
                <w:szCs w:val="28"/>
              </w:rPr>
              <w:lastRenderedPageBreak/>
              <w:t>своих актов, особенно, если это может привести к потере дохода.</w:t>
            </w: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Поэтому прокурор в исполнительном производстве (по аналогии с надзором на досудебной стадии) должен быть наделен правом, в исключительных случаях, отменить незаконные акты судоисполнителя (кроме тех, которые подлежат оспариванию только в судебном порядке).     </w:t>
            </w:r>
          </w:p>
          <w:p w:rsidR="00CC79E7" w:rsidRDefault="00CC79E7" w:rsidP="004241AD">
            <w:pPr>
              <w:spacing w:after="0" w:line="240" w:lineRule="auto"/>
              <w:ind w:firstLine="426"/>
              <w:jc w:val="both"/>
              <w:rPr>
                <w:rFonts w:ascii="Times New Roman" w:hAnsi="Times New Roman" w:cs="Times New Roman"/>
                <w:sz w:val="28"/>
                <w:szCs w:val="28"/>
              </w:rPr>
            </w:pP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center"/>
              <w:rPr>
                <w:rFonts w:ascii="Times New Roman" w:hAnsi="Times New Roman" w:cs="Times New Roman"/>
                <w:sz w:val="28"/>
                <w:szCs w:val="28"/>
              </w:rPr>
            </w:pPr>
            <w:r>
              <w:rPr>
                <w:rFonts w:ascii="Times New Roman" w:hAnsi="Times New Roman" w:cs="Times New Roman"/>
                <w:b/>
                <w:sz w:val="28"/>
                <w:szCs w:val="28"/>
                <w:shd w:val="clear" w:color="auto" w:fill="FFFFFF"/>
              </w:rPr>
              <w:lastRenderedPageBreak/>
              <w:t>Закон Республики Казахстан «О Фонде национального благосостояния» от 1 февраля 2012 года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Пункты 2,3, 4 и 6 статьи 14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5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Статья 14. Порядок анализа влияния деятельности организаций, входящих в группу Фонда, на развитие экономики или отдельно взятой отрасли экономики</w:t>
            </w:r>
          </w:p>
          <w:p w:rsidR="00CC79E7" w:rsidRDefault="00CC79E7" w:rsidP="004241AD">
            <w:pPr>
              <w:spacing w:after="0" w:line="240" w:lineRule="auto"/>
              <w:ind w:firstLine="45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p>
          <w:p w:rsidR="00CC79E7" w:rsidRDefault="00CC79E7" w:rsidP="004241AD">
            <w:pPr>
              <w:spacing w:after="0" w:line="240" w:lineRule="auto"/>
              <w:ind w:firstLine="45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2. Постоянным членом специализированного комитета при совете директоров Фонда - экспертом с правом голоса является представитель </w:t>
            </w:r>
            <w:r>
              <w:rPr>
                <w:rFonts w:ascii="Times New Roman" w:hAnsi="Times New Roman" w:cs="Times New Roman"/>
                <w:b/>
                <w:spacing w:val="2"/>
                <w:sz w:val="28"/>
                <w:szCs w:val="28"/>
                <w:shd w:val="clear" w:color="auto" w:fill="FFFFFF"/>
              </w:rPr>
              <w:t>Счетного комитета по контролю за исполнением республиканского бюджета</w:t>
            </w:r>
            <w:r>
              <w:rPr>
                <w:rFonts w:ascii="Times New Roman" w:hAnsi="Times New Roman" w:cs="Times New Roman"/>
                <w:spacing w:val="2"/>
                <w:sz w:val="28"/>
                <w:szCs w:val="28"/>
                <w:shd w:val="clear" w:color="auto" w:fill="FFFFFF"/>
              </w:rPr>
              <w:t xml:space="preserve">, который инициирует обязательное </w:t>
            </w:r>
            <w:r>
              <w:rPr>
                <w:rFonts w:ascii="Times New Roman" w:hAnsi="Times New Roman" w:cs="Times New Roman"/>
                <w:spacing w:val="2"/>
                <w:sz w:val="28"/>
                <w:szCs w:val="28"/>
                <w:shd w:val="clear" w:color="auto" w:fill="FFFFFF"/>
              </w:rPr>
              <w:lastRenderedPageBreak/>
              <w:t xml:space="preserve">проведение внешнего аудита организаций, входящих в группу Фонда, в пределах заложенных в бюджете Фонда средств, а также анализа с постановкой вопросов, определенных </w:t>
            </w:r>
            <w:r>
              <w:rPr>
                <w:rFonts w:ascii="Times New Roman" w:hAnsi="Times New Roman" w:cs="Times New Roman"/>
                <w:b/>
                <w:spacing w:val="2"/>
                <w:sz w:val="28"/>
                <w:szCs w:val="28"/>
                <w:shd w:val="clear" w:color="auto" w:fill="FFFFFF"/>
              </w:rPr>
              <w:t>Счетным комитетом по контролю за исполнением республиканского бюджета</w:t>
            </w:r>
            <w:r>
              <w:rPr>
                <w:rFonts w:ascii="Times New Roman" w:hAnsi="Times New Roman" w:cs="Times New Roman"/>
                <w:spacing w:val="2"/>
                <w:sz w:val="28"/>
                <w:szCs w:val="28"/>
                <w:shd w:val="clear" w:color="auto" w:fill="FFFFFF"/>
              </w:rPr>
              <w:t>.</w:t>
            </w:r>
          </w:p>
          <w:p w:rsidR="00CC79E7" w:rsidRDefault="00CC79E7" w:rsidP="004241AD">
            <w:pPr>
              <w:spacing w:after="0" w:line="240" w:lineRule="auto"/>
              <w:ind w:firstLine="459"/>
              <w:jc w:val="both"/>
              <w:rPr>
                <w:rFonts w:ascii="Times New Roman" w:hAnsi="Times New Roman" w:cs="Times New Roman"/>
                <w:b/>
                <w:spacing w:val="2"/>
                <w:sz w:val="28"/>
                <w:szCs w:val="28"/>
                <w:shd w:val="clear" w:color="auto" w:fill="FFFFFF"/>
              </w:rPr>
            </w:pPr>
            <w:r>
              <w:rPr>
                <w:rFonts w:ascii="Times New Roman" w:hAnsi="Times New Roman" w:cs="Times New Roman"/>
                <w:spacing w:val="2"/>
                <w:sz w:val="28"/>
                <w:szCs w:val="28"/>
                <w:shd w:val="clear" w:color="auto" w:fill="FFFFFF"/>
              </w:rPr>
              <w:t xml:space="preserve">Результаты проведенного внешнего аудита организаций, входящих в группу Фонда, предоставляются в </w:t>
            </w:r>
            <w:r>
              <w:rPr>
                <w:rFonts w:ascii="Times New Roman" w:hAnsi="Times New Roman" w:cs="Times New Roman"/>
                <w:b/>
                <w:spacing w:val="2"/>
                <w:sz w:val="28"/>
                <w:szCs w:val="28"/>
                <w:shd w:val="clear" w:color="auto" w:fill="FFFFFF"/>
              </w:rPr>
              <w:t>Счетный комитет по контролю за исполнением республиканского бюджета.</w:t>
            </w:r>
          </w:p>
          <w:p w:rsidR="00CC79E7" w:rsidRDefault="00CC79E7" w:rsidP="004241AD">
            <w:pPr>
              <w:spacing w:after="0" w:line="240" w:lineRule="auto"/>
              <w:ind w:firstLine="45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3. Совет директоров вправе дать поручение председателю правления сформировать ревизионную группу по проведению анализа, в состав которой входит представитель </w:t>
            </w:r>
            <w:r>
              <w:rPr>
                <w:rFonts w:ascii="Times New Roman" w:hAnsi="Times New Roman" w:cs="Times New Roman"/>
                <w:b/>
                <w:spacing w:val="2"/>
                <w:sz w:val="28"/>
                <w:szCs w:val="28"/>
                <w:shd w:val="clear" w:color="auto" w:fill="FFFFFF"/>
              </w:rPr>
              <w:t xml:space="preserve">Счетного комитета по контролю за исполнением республиканского бюджета, </w:t>
            </w:r>
            <w:r>
              <w:rPr>
                <w:rFonts w:ascii="Times New Roman" w:hAnsi="Times New Roman" w:cs="Times New Roman"/>
                <w:spacing w:val="2"/>
                <w:sz w:val="28"/>
                <w:szCs w:val="28"/>
                <w:shd w:val="clear" w:color="auto" w:fill="FFFFFF"/>
              </w:rPr>
              <w:t>либо о проведении внешнего аудита организаций, входящих в группу Фонда.</w:t>
            </w:r>
          </w:p>
          <w:p w:rsidR="00CC79E7" w:rsidRDefault="00CC79E7" w:rsidP="004241AD">
            <w:pPr>
              <w:spacing w:after="0" w:line="240" w:lineRule="auto"/>
              <w:ind w:firstLine="45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4. Результаты анализа организации, входящей в группу Фонда, оформляются актом, который представляется совету директоров Фонда и </w:t>
            </w:r>
            <w:r>
              <w:rPr>
                <w:rFonts w:ascii="Times New Roman" w:hAnsi="Times New Roman" w:cs="Times New Roman"/>
                <w:b/>
                <w:spacing w:val="2"/>
                <w:sz w:val="28"/>
                <w:szCs w:val="28"/>
                <w:shd w:val="clear" w:color="auto" w:fill="FFFFFF"/>
              </w:rPr>
              <w:t xml:space="preserve">Счетному комитету по </w:t>
            </w:r>
            <w:r>
              <w:rPr>
                <w:rFonts w:ascii="Times New Roman" w:hAnsi="Times New Roman" w:cs="Times New Roman"/>
                <w:b/>
                <w:spacing w:val="2"/>
                <w:sz w:val="28"/>
                <w:szCs w:val="28"/>
                <w:shd w:val="clear" w:color="auto" w:fill="FFFFFF"/>
              </w:rPr>
              <w:lastRenderedPageBreak/>
              <w:t>контролю за исполнением республиканского бюджета</w:t>
            </w:r>
            <w:r>
              <w:rPr>
                <w:rFonts w:ascii="Times New Roman" w:hAnsi="Times New Roman" w:cs="Times New Roman"/>
                <w:spacing w:val="2"/>
                <w:sz w:val="28"/>
                <w:szCs w:val="28"/>
                <w:shd w:val="clear" w:color="auto" w:fill="FFFFFF"/>
              </w:rPr>
              <w:t>.</w:t>
            </w:r>
          </w:p>
          <w:p w:rsidR="00CC79E7" w:rsidRDefault="00CC79E7" w:rsidP="004241AD">
            <w:pPr>
              <w:spacing w:after="0" w:line="240" w:lineRule="auto"/>
              <w:ind w:firstLine="45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p>
          <w:p w:rsidR="00CC79E7" w:rsidRDefault="00CC79E7" w:rsidP="004241AD">
            <w:pPr>
              <w:spacing w:after="0" w:line="240" w:lineRule="auto"/>
              <w:ind w:firstLine="322"/>
              <w:jc w:val="both"/>
              <w:rPr>
                <w:rFonts w:ascii="Times New Roman" w:hAnsi="Times New Roman" w:cs="Times New Roman"/>
                <w:bCs/>
                <w:sz w:val="28"/>
                <w:szCs w:val="28"/>
              </w:rPr>
            </w:pPr>
            <w:r>
              <w:rPr>
                <w:rFonts w:ascii="Times New Roman" w:hAnsi="Times New Roman" w:cs="Times New Roman"/>
                <w:spacing w:val="2"/>
                <w:sz w:val="28"/>
                <w:szCs w:val="28"/>
                <w:shd w:val="clear" w:color="auto" w:fill="FFFFFF"/>
              </w:rPr>
              <w:t xml:space="preserve">6. </w:t>
            </w:r>
            <w:r>
              <w:rPr>
                <w:rFonts w:ascii="Times New Roman" w:hAnsi="Times New Roman" w:cs="Times New Roman"/>
                <w:b/>
                <w:spacing w:val="2"/>
                <w:sz w:val="28"/>
                <w:szCs w:val="28"/>
                <w:shd w:val="clear" w:color="auto" w:fill="FFFFFF"/>
              </w:rPr>
              <w:t>Счетный комитет по контролю за исполнением республиканского бюджета</w:t>
            </w:r>
            <w:r>
              <w:rPr>
                <w:rFonts w:ascii="Times New Roman" w:hAnsi="Times New Roman" w:cs="Times New Roman"/>
                <w:spacing w:val="2"/>
                <w:sz w:val="28"/>
                <w:szCs w:val="28"/>
                <w:shd w:val="clear" w:color="auto" w:fill="FFFFFF"/>
              </w:rPr>
              <w:t xml:space="preserve"> вправе использовать полученную в ходе работы специализированного комитета при совете директоров Фонда информацию в своей деятельности с учетом соблюдения режима секретности, служебной, коммерческой или иной охраняемой законом тайны.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5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Статья 14. Порядок анализа влияния деятельности организаций, входящих в группу Фонда, на развитие экономики или отдельно взятой отрасли экономики</w:t>
            </w:r>
          </w:p>
          <w:p w:rsidR="00CC79E7" w:rsidRDefault="00CC79E7" w:rsidP="004241AD">
            <w:pPr>
              <w:spacing w:after="0" w:line="240" w:lineRule="auto"/>
              <w:ind w:firstLine="45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p>
          <w:p w:rsidR="00CC79E7" w:rsidRDefault="00CC79E7" w:rsidP="004241AD">
            <w:pPr>
              <w:spacing w:after="0" w:line="240" w:lineRule="auto"/>
              <w:ind w:firstLine="45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2. Постоянным членом специализированного комитета при совете директоров Фонда - экспертом с правом голоса является представитель </w:t>
            </w:r>
            <w:r>
              <w:rPr>
                <w:rFonts w:ascii="Times New Roman" w:hAnsi="Times New Roman" w:cs="Times New Roman"/>
                <w:b/>
                <w:spacing w:val="2"/>
                <w:sz w:val="28"/>
                <w:szCs w:val="28"/>
              </w:rPr>
              <w:t>Высшей аудиторской палаты Республики Казахстан</w:t>
            </w:r>
            <w:r>
              <w:rPr>
                <w:rFonts w:ascii="Times New Roman" w:hAnsi="Times New Roman" w:cs="Times New Roman"/>
                <w:spacing w:val="2"/>
                <w:sz w:val="28"/>
                <w:szCs w:val="28"/>
                <w:shd w:val="clear" w:color="auto" w:fill="FFFFFF"/>
              </w:rPr>
              <w:t xml:space="preserve">, который инициирует обязательное проведение внешнего </w:t>
            </w:r>
            <w:r>
              <w:rPr>
                <w:rFonts w:ascii="Times New Roman" w:hAnsi="Times New Roman" w:cs="Times New Roman"/>
                <w:spacing w:val="2"/>
                <w:sz w:val="28"/>
                <w:szCs w:val="28"/>
                <w:shd w:val="clear" w:color="auto" w:fill="FFFFFF"/>
              </w:rPr>
              <w:lastRenderedPageBreak/>
              <w:t xml:space="preserve">аудита организаций, входящих в группу Фонда, в пределах заложенных в бюджете Фонда средств, а также анализа с постановкой вопросов, определенных </w:t>
            </w:r>
            <w:r>
              <w:rPr>
                <w:rFonts w:ascii="Times New Roman" w:hAnsi="Times New Roman" w:cs="Times New Roman"/>
                <w:b/>
                <w:spacing w:val="2"/>
                <w:sz w:val="28"/>
                <w:szCs w:val="28"/>
              </w:rPr>
              <w:t>Высшей аудиторской палатой Республики Казахстан</w:t>
            </w:r>
            <w:r>
              <w:rPr>
                <w:rFonts w:ascii="Times New Roman" w:hAnsi="Times New Roman" w:cs="Times New Roman"/>
                <w:spacing w:val="2"/>
                <w:sz w:val="28"/>
                <w:szCs w:val="28"/>
                <w:shd w:val="clear" w:color="auto" w:fill="FFFFFF"/>
              </w:rPr>
              <w:t>.</w:t>
            </w:r>
          </w:p>
          <w:p w:rsidR="00CC79E7" w:rsidRDefault="00CC79E7" w:rsidP="004241AD">
            <w:pPr>
              <w:spacing w:after="0" w:line="240" w:lineRule="auto"/>
              <w:ind w:firstLine="459"/>
              <w:jc w:val="both"/>
              <w:rPr>
                <w:rFonts w:ascii="Times New Roman" w:hAnsi="Times New Roman" w:cs="Times New Roman"/>
                <w:spacing w:val="2"/>
                <w:sz w:val="28"/>
                <w:szCs w:val="28"/>
                <w:shd w:val="clear" w:color="auto" w:fill="FFFFFF"/>
              </w:rPr>
            </w:pPr>
          </w:p>
          <w:p w:rsidR="00CC79E7" w:rsidRDefault="00CC79E7" w:rsidP="004241AD">
            <w:pPr>
              <w:spacing w:after="0" w:line="240" w:lineRule="auto"/>
              <w:ind w:firstLine="45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Результаты проведенного внешнего аудита организаций, входящих в группу Фонда, предоставляются в </w:t>
            </w:r>
            <w:r>
              <w:rPr>
                <w:rFonts w:ascii="Times New Roman" w:hAnsi="Times New Roman" w:cs="Times New Roman"/>
                <w:b/>
                <w:spacing w:val="2"/>
                <w:sz w:val="28"/>
                <w:szCs w:val="28"/>
              </w:rPr>
              <w:t>Высшую аудиторскую палату Республики Казахстан</w:t>
            </w:r>
            <w:r>
              <w:rPr>
                <w:rFonts w:ascii="Times New Roman" w:hAnsi="Times New Roman" w:cs="Times New Roman"/>
                <w:spacing w:val="2"/>
                <w:sz w:val="28"/>
                <w:szCs w:val="28"/>
                <w:shd w:val="clear" w:color="auto" w:fill="FFFFFF"/>
              </w:rPr>
              <w:t>.</w:t>
            </w:r>
          </w:p>
          <w:p w:rsidR="00CC79E7" w:rsidRDefault="00CC79E7" w:rsidP="004241AD">
            <w:pPr>
              <w:spacing w:after="0" w:line="240" w:lineRule="auto"/>
              <w:ind w:firstLine="45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3. Совет директоров вправе дать поручение председателю правления сформировать ревизионную группу по проведению анализа, в состав которой входит представитель </w:t>
            </w:r>
            <w:r>
              <w:rPr>
                <w:rFonts w:ascii="Times New Roman" w:hAnsi="Times New Roman" w:cs="Times New Roman"/>
                <w:b/>
                <w:spacing w:val="2"/>
                <w:sz w:val="28"/>
                <w:szCs w:val="28"/>
              </w:rPr>
              <w:t>Высшей аудиторской палаты Республики Казахстан</w:t>
            </w:r>
            <w:r>
              <w:rPr>
                <w:rFonts w:ascii="Times New Roman" w:hAnsi="Times New Roman" w:cs="Times New Roman"/>
                <w:spacing w:val="2"/>
                <w:sz w:val="28"/>
                <w:szCs w:val="28"/>
                <w:shd w:val="clear" w:color="auto" w:fill="FFFFFF"/>
              </w:rPr>
              <w:t>, либо о проведении внешнего аудита организаций, входящих в группу Фонда.</w:t>
            </w:r>
          </w:p>
          <w:p w:rsidR="00CC79E7" w:rsidRDefault="00CC79E7" w:rsidP="004241AD">
            <w:pPr>
              <w:spacing w:after="0" w:line="240" w:lineRule="auto"/>
              <w:ind w:firstLine="45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4. Результаты анализа организации, входящей в группу Фонда, оформляются актом, который представляется совету директоров Фонда и </w:t>
            </w:r>
            <w:r>
              <w:rPr>
                <w:rFonts w:ascii="Times New Roman" w:hAnsi="Times New Roman" w:cs="Times New Roman"/>
                <w:b/>
                <w:spacing w:val="2"/>
                <w:sz w:val="28"/>
                <w:szCs w:val="28"/>
              </w:rPr>
              <w:t xml:space="preserve">Высшей аудиторской </w:t>
            </w:r>
            <w:r>
              <w:rPr>
                <w:rFonts w:ascii="Times New Roman" w:hAnsi="Times New Roman" w:cs="Times New Roman"/>
                <w:b/>
                <w:spacing w:val="2"/>
                <w:sz w:val="28"/>
                <w:szCs w:val="28"/>
              </w:rPr>
              <w:lastRenderedPageBreak/>
              <w:t>палате Республики Казахстан</w:t>
            </w:r>
            <w:r>
              <w:rPr>
                <w:rFonts w:ascii="Times New Roman" w:hAnsi="Times New Roman" w:cs="Times New Roman"/>
                <w:spacing w:val="2"/>
                <w:sz w:val="28"/>
                <w:szCs w:val="28"/>
                <w:shd w:val="clear" w:color="auto" w:fill="FFFFFF"/>
              </w:rPr>
              <w:t>.</w:t>
            </w:r>
          </w:p>
          <w:p w:rsidR="00CC79E7" w:rsidRDefault="00CC79E7" w:rsidP="004241AD">
            <w:pPr>
              <w:spacing w:after="0" w:line="240" w:lineRule="auto"/>
              <w:ind w:firstLine="45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p>
          <w:p w:rsidR="00CC79E7" w:rsidRDefault="00CC79E7" w:rsidP="004241AD">
            <w:pPr>
              <w:spacing w:after="0" w:line="240" w:lineRule="auto"/>
              <w:ind w:firstLine="486"/>
              <w:jc w:val="both"/>
              <w:rPr>
                <w:rFonts w:ascii="Times New Roman" w:hAnsi="Times New Roman" w:cs="Times New Roman"/>
                <w:spacing w:val="2"/>
                <w:sz w:val="28"/>
                <w:szCs w:val="28"/>
                <w:shd w:val="clear" w:color="auto" w:fill="FFFFFF"/>
              </w:rPr>
            </w:pPr>
          </w:p>
          <w:p w:rsidR="00CC79E7" w:rsidRDefault="00CC79E7" w:rsidP="004241AD">
            <w:pPr>
              <w:spacing w:after="0" w:line="240" w:lineRule="auto"/>
              <w:ind w:firstLine="486"/>
              <w:jc w:val="both"/>
              <w:rPr>
                <w:rFonts w:ascii="Times New Roman" w:hAnsi="Times New Roman" w:cs="Times New Roman"/>
                <w:bCs/>
                <w:sz w:val="28"/>
                <w:szCs w:val="28"/>
              </w:rPr>
            </w:pPr>
            <w:r>
              <w:rPr>
                <w:rFonts w:ascii="Times New Roman" w:hAnsi="Times New Roman" w:cs="Times New Roman"/>
                <w:spacing w:val="2"/>
                <w:sz w:val="28"/>
                <w:szCs w:val="28"/>
                <w:shd w:val="clear" w:color="auto" w:fill="FFFFFF"/>
              </w:rPr>
              <w:t xml:space="preserve">6. </w:t>
            </w:r>
            <w:r>
              <w:rPr>
                <w:rFonts w:ascii="Times New Roman" w:hAnsi="Times New Roman" w:cs="Times New Roman"/>
                <w:b/>
                <w:spacing w:val="2"/>
                <w:sz w:val="28"/>
                <w:szCs w:val="28"/>
              </w:rPr>
              <w:t>Высшая аудиторская палата Республики Казахстан</w:t>
            </w:r>
            <w:r>
              <w:rPr>
                <w:rFonts w:ascii="Times New Roman" w:hAnsi="Times New Roman" w:cs="Times New Roman"/>
                <w:spacing w:val="2"/>
                <w:sz w:val="28"/>
                <w:szCs w:val="28"/>
                <w:shd w:val="clear" w:color="auto" w:fill="FFFFFF"/>
              </w:rPr>
              <w:t xml:space="preserve"> вправе использовать полученную в ходе работы специализированного комитета при совете директоров Фонда информацию в своей деятельности с учетом соблюдения режима секретности, служебной, коммерческой или иной охраняемой законом тайны.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9"/>
              <w:spacing w:after="0" w:line="240" w:lineRule="auto"/>
              <w:ind w:hanging="715"/>
              <w:jc w:val="center"/>
              <w:rPr>
                <w:rFonts w:ascii="Times New Roman" w:eastAsia="Times New Roman" w:hAnsi="Times New Roman" w:cs="Times New Roman"/>
                <w:spacing w:val="2"/>
                <w:sz w:val="28"/>
                <w:szCs w:val="28"/>
              </w:rPr>
            </w:pPr>
            <w:r>
              <w:rPr>
                <w:rFonts w:ascii="Times New Roman" w:eastAsia="Calibri" w:hAnsi="Times New Roman" w:cs="Times New Roman"/>
                <w:b/>
                <w:sz w:val="28"/>
                <w:szCs w:val="28"/>
                <w:shd w:val="clear" w:color="auto" w:fill="FFFFFF"/>
              </w:rPr>
              <w:lastRenderedPageBreak/>
              <w:t>Закон Республики Казахстан «О персональных данных и их защите» от 21 мая 2013 года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kern w:val="0"/>
                <w:sz w:val="28"/>
                <w:szCs w:val="28"/>
              </w:rPr>
            </w:pPr>
            <w:r>
              <w:rPr>
                <w:rFonts w:ascii="Times New Roman" w:hAnsi="Times New Roman" w:cs="Times New Roman"/>
                <w:sz w:val="28"/>
                <w:szCs w:val="28"/>
              </w:rPr>
              <w:t>статья 28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Статья 28. Надзор за применением настоящего Закона</w:t>
            </w:r>
          </w:p>
          <w:p w:rsidR="00CC79E7" w:rsidRDefault="00CC79E7" w:rsidP="004241AD">
            <w:pPr>
              <w:shd w:val="clear" w:color="auto" w:fill="FFFFFF"/>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1. Органы прокуратуры осуществляют высший надзор за соблюдением законности в сфере персональных данных и их защиты.</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2. Акты прокурорского надзора, вынесенные на основании и в порядке, установленных Законом Республики Казахстан «О Прокуратуре», обязательны для всех органов, организаций, должностных лиц и граждан.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hd w:val="clear" w:color="auto" w:fill="FFFFFF"/>
              <w:spacing w:after="0" w:line="240" w:lineRule="auto"/>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Статья 28. Надзор за применением настоящего Закона</w:t>
            </w:r>
          </w:p>
          <w:p w:rsidR="00CC79E7" w:rsidRDefault="00CC79E7" w:rsidP="004241AD">
            <w:pPr>
              <w:shd w:val="clear" w:color="auto" w:fill="FFFFFF"/>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1. Органы прокуратуры осуществляют высший надзор за соблюдением законности в сфере персональных данных и их защиты.</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2. Акты прокурорского надзора, вынесенные на основании и в порядке, установленных </w:t>
            </w:r>
            <w:r>
              <w:rPr>
                <w:rFonts w:ascii="Times New Roman" w:eastAsia="Times New Roman" w:hAnsi="Times New Roman" w:cs="Times New Roman"/>
                <w:b/>
                <w:spacing w:val="2"/>
                <w:sz w:val="28"/>
                <w:szCs w:val="28"/>
              </w:rPr>
              <w:t>Конституционным</w:t>
            </w:r>
            <w:r>
              <w:rPr>
                <w:rFonts w:ascii="Times New Roman" w:eastAsia="Times New Roman" w:hAnsi="Times New Roman" w:cs="Times New Roman"/>
                <w:spacing w:val="2"/>
                <w:sz w:val="28"/>
                <w:szCs w:val="28"/>
              </w:rPr>
              <w:t xml:space="preserve"> законом Республики Казахстан «О прокуратуре», обязательны для всех органов, организаций, должностных лиц и граждан.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eastAsia="Times New Roman" w:hAnsi="Times New Roman" w:cs="Times New Roman"/>
                <w:spacing w:val="2"/>
                <w:sz w:val="28"/>
                <w:szCs w:val="28"/>
              </w:rPr>
            </w:pPr>
            <w:r>
              <w:rPr>
                <w:rFonts w:ascii="Times New Roman" w:hAnsi="Times New Roman" w:cs="Times New Roman"/>
                <w:sz w:val="28"/>
                <w:szCs w:val="28"/>
              </w:rPr>
              <w:t>Приведено в соответствие с проектом Конституционного закона «О прокуратуре».</w:t>
            </w: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9"/>
              <w:spacing w:after="0" w:line="240" w:lineRule="auto"/>
              <w:ind w:hanging="715"/>
              <w:jc w:val="center"/>
              <w:rPr>
                <w:rFonts w:ascii="Times New Roman" w:hAnsi="Times New Roman" w:cs="Times New Roman"/>
                <w:sz w:val="28"/>
                <w:szCs w:val="28"/>
              </w:rPr>
            </w:pPr>
            <w:r>
              <w:rPr>
                <w:rFonts w:ascii="Times New Roman" w:hAnsi="Times New Roman" w:cs="Times New Roman"/>
                <w:b/>
                <w:sz w:val="28"/>
                <w:szCs w:val="28"/>
              </w:rPr>
              <w:t xml:space="preserve">Закон Республики Казахстан «О пенсионном обеспечении в Республике Казахстан» от 21 июня 2013 года </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Подпункт 2) пункта 2 </w:t>
            </w:r>
          </w:p>
          <w:p w:rsidR="00CC79E7" w:rsidRDefault="00CC79E7" w:rsidP="004241AD">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статьи 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4. Государственные гарантии по пенсионному обеспечению</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2. Государственная базовая пенсионная выплата предоставляется физическим лицам:</w:t>
            </w:r>
          </w:p>
          <w:p w:rsidR="00CC79E7" w:rsidRDefault="00CC79E7" w:rsidP="004241AD">
            <w:pPr>
              <w:shd w:val="clear" w:color="auto" w:fill="FFFFFF"/>
              <w:spacing w:after="0" w:line="240" w:lineRule="auto"/>
              <w:ind w:firstLine="325"/>
              <w:jc w:val="both"/>
              <w:rPr>
                <w:rFonts w:ascii="Times New Roman" w:eastAsia="Times New Roman" w:hAnsi="Times New Roman" w:cs="Times New Roman"/>
                <w:b/>
                <w:spacing w:val="2"/>
                <w:sz w:val="28"/>
                <w:szCs w:val="28"/>
              </w:rPr>
            </w:pPr>
            <w:r>
              <w:rPr>
                <w:rFonts w:ascii="Times New Roman" w:hAnsi="Times New Roman" w:cs="Times New Roman"/>
                <w:bCs/>
                <w:sz w:val="28"/>
                <w:szCs w:val="28"/>
              </w:rPr>
              <w:t xml:space="preserve">2) достигшим пенсионного возраста в соответствии с пунктом 1 статьи 11 настоящего Закона, за исключением судей в отставке, получающих ежемесячное пожизненное содержание,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w:t>
            </w:r>
            <w:r>
              <w:rPr>
                <w:rFonts w:ascii="Times New Roman" w:hAnsi="Times New Roman" w:cs="Times New Roman"/>
                <w:bCs/>
                <w:sz w:val="28"/>
                <w:szCs w:val="28"/>
              </w:rPr>
              <w:lastRenderedPageBreak/>
              <w:t xml:space="preserve">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получающих пенсионные выплаты за выслугу лет.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4. Государственные гарантии по пенсионному обеспечению</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2. Государственная базовая пенсионная выплата предоставляется физическим лицам:</w:t>
            </w:r>
          </w:p>
          <w:p w:rsidR="00CC79E7" w:rsidRDefault="00CC79E7" w:rsidP="004241AD">
            <w:pPr>
              <w:spacing w:after="0" w:line="240" w:lineRule="auto"/>
              <w:jc w:val="both"/>
              <w:rPr>
                <w:rFonts w:ascii="Times New Roman" w:eastAsia="Times New Roman" w:hAnsi="Times New Roman" w:cs="Times New Roman"/>
                <w:b/>
                <w:spacing w:val="2"/>
                <w:sz w:val="28"/>
                <w:szCs w:val="28"/>
              </w:rPr>
            </w:pPr>
            <w:r>
              <w:rPr>
                <w:rFonts w:ascii="Times New Roman" w:hAnsi="Times New Roman" w:cs="Times New Roman"/>
                <w:bCs/>
                <w:sz w:val="28"/>
                <w:szCs w:val="28"/>
              </w:rPr>
              <w:t xml:space="preserve">2) достигшим пенсионного возраста в соответствии с пунктом 1 статьи 11 настоящего Закона, за </w:t>
            </w:r>
            <w:r>
              <w:rPr>
                <w:rFonts w:ascii="Times New Roman" w:hAnsi="Times New Roman" w:cs="Times New Roman"/>
                <w:sz w:val="28"/>
                <w:szCs w:val="28"/>
              </w:rPr>
              <w:t xml:space="preserve">исключением </w:t>
            </w:r>
            <w:r>
              <w:rPr>
                <w:rFonts w:ascii="Times New Roman" w:hAnsi="Times New Roman" w:cs="Times New Roman"/>
                <w:b/>
                <w:sz w:val="28"/>
                <w:szCs w:val="28"/>
              </w:rPr>
              <w:t>судей Конституционного Суда</w:t>
            </w:r>
            <w:r>
              <w:rPr>
                <w:rFonts w:ascii="Times New Roman" w:hAnsi="Times New Roman" w:cs="Times New Roman"/>
                <w:sz w:val="28"/>
                <w:szCs w:val="28"/>
              </w:rPr>
              <w:t xml:space="preserve"> </w:t>
            </w:r>
            <w:r>
              <w:rPr>
                <w:rFonts w:ascii="Times New Roman" w:hAnsi="Times New Roman" w:cs="Times New Roman"/>
                <w:b/>
                <w:sz w:val="28"/>
                <w:szCs w:val="28"/>
              </w:rPr>
              <w:t>Республики Казахстан</w:t>
            </w:r>
            <w:r>
              <w:rPr>
                <w:rFonts w:ascii="Times New Roman" w:hAnsi="Times New Roman" w:cs="Times New Roman"/>
                <w:sz w:val="28"/>
                <w:szCs w:val="28"/>
              </w:rPr>
              <w:t xml:space="preserve">, </w:t>
            </w:r>
            <w:r>
              <w:rPr>
                <w:rFonts w:ascii="Times New Roman" w:hAnsi="Times New Roman" w:cs="Times New Roman"/>
                <w:bCs/>
                <w:sz w:val="28"/>
                <w:szCs w:val="28"/>
              </w:rPr>
              <w:t xml:space="preserve">судей в отставке, получающих ежемесячное пожизненное содержание,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w:t>
            </w:r>
            <w:r>
              <w:rPr>
                <w:rFonts w:ascii="Times New Roman" w:hAnsi="Times New Roman" w:cs="Times New Roman"/>
                <w:bCs/>
                <w:sz w:val="28"/>
                <w:szCs w:val="28"/>
              </w:rPr>
              <w:lastRenderedPageBreak/>
              <w:t>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получающих пенсионные выплаты за выслугу лет.</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созданием Конституционного Суда Республики Казахстан</w:t>
            </w:r>
          </w:p>
          <w:p w:rsidR="00CC79E7" w:rsidRDefault="00CC79E7" w:rsidP="004241AD">
            <w:pPr>
              <w:spacing w:after="0" w:line="240" w:lineRule="auto"/>
              <w:jc w:val="both"/>
              <w:rPr>
                <w:rFonts w:ascii="Times New Roman" w:hAnsi="Times New Roman" w:cs="Times New Roman"/>
                <w:sz w:val="28"/>
                <w:szCs w:val="28"/>
              </w:rPr>
            </w:pP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исключением судей </w:t>
            </w:r>
            <w:r>
              <w:rPr>
                <w:rFonts w:ascii="Times New Roman" w:hAnsi="Times New Roman" w:cs="Times New Roman"/>
                <w:b/>
                <w:sz w:val="28"/>
                <w:szCs w:val="28"/>
              </w:rPr>
              <w:t>Конституционного Суда</w:t>
            </w:r>
            <w:r>
              <w:rPr>
                <w:rFonts w:ascii="Times New Roman" w:hAnsi="Times New Roman" w:cs="Times New Roman"/>
                <w:sz w:val="28"/>
                <w:szCs w:val="28"/>
              </w:rPr>
              <w:t xml:space="preserve"> </w:t>
            </w:r>
            <w:r>
              <w:rPr>
                <w:rFonts w:ascii="Times New Roman" w:hAnsi="Times New Roman" w:cs="Times New Roman"/>
                <w:b/>
                <w:sz w:val="28"/>
                <w:szCs w:val="28"/>
              </w:rPr>
              <w:t>Республики Казахстан в отставке</w:t>
            </w:r>
            <w:r>
              <w:rPr>
                <w:rFonts w:ascii="Times New Roman" w:hAnsi="Times New Roman" w:cs="Times New Roman"/>
                <w:sz w:val="28"/>
                <w:szCs w:val="28"/>
              </w:rPr>
              <w:t>,</w:t>
            </w:r>
          </w:p>
          <w:p w:rsidR="00CC79E7" w:rsidRDefault="00CC79E7" w:rsidP="004241AD">
            <w:pPr>
              <w:spacing w:after="0" w:line="240" w:lineRule="auto"/>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Пункт 7 </w:t>
            </w:r>
          </w:p>
          <w:p w:rsidR="00CC79E7" w:rsidRDefault="00CC79E7" w:rsidP="004241AD">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статьи 11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line="240" w:lineRule="auto"/>
              <w:ind w:firstLine="325"/>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Статья 11. Назначение пенсионных выплат по возрасту</w:t>
            </w:r>
          </w:p>
          <w:p w:rsidR="00CC79E7" w:rsidRDefault="00CC79E7" w:rsidP="004241AD">
            <w:pPr>
              <w:pStyle w:val="Textbody"/>
              <w:spacing w:after="0" w:line="240" w:lineRule="auto"/>
              <w:ind w:firstLine="343"/>
              <w:jc w:val="both"/>
              <w:rPr>
                <w:sz w:val="28"/>
                <w:szCs w:val="28"/>
              </w:rPr>
            </w:pPr>
            <w:r>
              <w:rPr>
                <w:sz w:val="28"/>
                <w:szCs w:val="28"/>
              </w:rPr>
              <w:t>…</w:t>
            </w:r>
          </w:p>
          <w:p w:rsidR="00CC79E7" w:rsidRDefault="00CC79E7" w:rsidP="004241AD">
            <w:pPr>
              <w:spacing w:after="0" w:line="240" w:lineRule="auto"/>
              <w:ind w:firstLine="325"/>
              <w:jc w:val="both"/>
              <w:rPr>
                <w:rFonts w:ascii="Times New Roman" w:hAnsi="Times New Roman" w:cs="Times New Roman"/>
                <w:sz w:val="28"/>
                <w:szCs w:val="28"/>
                <w:lang w:eastAsia="zh-CN"/>
              </w:rPr>
            </w:pPr>
            <w:r>
              <w:rPr>
                <w:rFonts w:ascii="Times New Roman" w:hAnsi="Times New Roman" w:cs="Times New Roman"/>
                <w:sz w:val="28"/>
                <w:szCs w:val="28"/>
                <w:lang w:eastAsia="zh-CN"/>
              </w:rPr>
              <w:t>7. Судьям в отставке, получающим ежемесячное пожизненное содержание, пенсионные выплаты по возрасту или пенсионные выплаты за выслугу лет не назначаются.</w:t>
            </w:r>
          </w:p>
          <w:p w:rsidR="00CC79E7" w:rsidRDefault="00CC79E7" w:rsidP="004241AD">
            <w:pPr>
              <w:shd w:val="clear" w:color="auto" w:fill="FFFFFF"/>
              <w:spacing w:after="0" w:line="240" w:lineRule="auto"/>
              <w:ind w:firstLine="325"/>
              <w:jc w:val="both"/>
              <w:rPr>
                <w:rFonts w:ascii="Times New Roman" w:eastAsia="Times New Roman" w:hAnsi="Times New Roman" w:cs="Times New Roman"/>
                <w:b/>
                <w:spacing w:val="2"/>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line="240" w:lineRule="auto"/>
              <w:ind w:firstLine="325"/>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Статья 11. Назначение пенсионных выплат по возрасту</w:t>
            </w:r>
          </w:p>
          <w:p w:rsidR="00CC79E7" w:rsidRDefault="00CC79E7" w:rsidP="004241AD">
            <w:pPr>
              <w:pStyle w:val="Textbody"/>
              <w:spacing w:after="0" w:line="240" w:lineRule="auto"/>
              <w:ind w:firstLine="340"/>
              <w:jc w:val="both"/>
              <w:rPr>
                <w:sz w:val="28"/>
                <w:szCs w:val="28"/>
              </w:rPr>
            </w:pPr>
            <w:r>
              <w:rPr>
                <w:sz w:val="28"/>
                <w:szCs w:val="28"/>
              </w:rPr>
              <w:t>…</w:t>
            </w:r>
            <w:bookmarkStart w:id="45" w:name="_Hlk101170184"/>
          </w:p>
          <w:p w:rsidR="00CC79E7" w:rsidRDefault="00CC79E7" w:rsidP="004241AD">
            <w:pPr>
              <w:pStyle w:val="Textbody"/>
              <w:spacing w:after="0" w:line="240" w:lineRule="auto"/>
              <w:ind w:firstLine="340"/>
              <w:jc w:val="both"/>
              <w:rPr>
                <w:rFonts w:ascii="Times New Roman" w:eastAsia="Times New Roman" w:hAnsi="Times New Roman" w:cs="Times New Roman"/>
                <w:b/>
                <w:spacing w:val="2"/>
                <w:sz w:val="28"/>
                <w:szCs w:val="28"/>
              </w:rPr>
            </w:pPr>
            <w:r>
              <w:rPr>
                <w:rFonts w:ascii="Times New Roman" w:hAnsi="Times New Roman" w:cs="Times New Roman"/>
                <w:sz w:val="28"/>
                <w:szCs w:val="28"/>
                <w:lang w:eastAsia="zh-CN"/>
              </w:rPr>
              <w:t xml:space="preserve">7. </w:t>
            </w:r>
            <w:r>
              <w:rPr>
                <w:rFonts w:ascii="Times New Roman" w:hAnsi="Times New Roman" w:cs="Times New Roman"/>
                <w:b/>
                <w:sz w:val="28"/>
                <w:szCs w:val="28"/>
                <w:lang w:eastAsia="zh-CN"/>
              </w:rPr>
              <w:t>Судьям Конституционного Суда Республики Казахстан</w:t>
            </w:r>
            <w:r>
              <w:rPr>
                <w:rFonts w:ascii="Times New Roman" w:hAnsi="Times New Roman" w:cs="Times New Roman"/>
                <w:b/>
                <w:bCs/>
                <w:kern w:val="2"/>
                <w:sz w:val="28"/>
                <w:szCs w:val="28"/>
                <w:lang w:eastAsia="zh-CN"/>
              </w:rPr>
              <w:t xml:space="preserve"> </w:t>
            </w:r>
            <w:r>
              <w:rPr>
                <w:rFonts w:ascii="Times New Roman" w:hAnsi="Times New Roman" w:cs="Times New Roman"/>
                <w:b/>
                <w:bCs/>
                <w:sz w:val="28"/>
                <w:szCs w:val="28"/>
                <w:lang w:eastAsia="zh-CN"/>
              </w:rPr>
              <w:t>в отставке</w:t>
            </w:r>
            <w:r>
              <w:rPr>
                <w:rFonts w:ascii="Times New Roman" w:hAnsi="Times New Roman" w:cs="Times New Roman"/>
                <w:b/>
                <w:sz w:val="28"/>
                <w:szCs w:val="28"/>
                <w:lang w:eastAsia="zh-CN"/>
              </w:rPr>
              <w:t xml:space="preserve">, судьям </w:t>
            </w:r>
            <w:r>
              <w:rPr>
                <w:rFonts w:ascii="Times New Roman" w:hAnsi="Times New Roman" w:cs="Times New Roman"/>
                <w:sz w:val="28"/>
                <w:szCs w:val="28"/>
                <w:lang w:eastAsia="zh-CN"/>
              </w:rPr>
              <w:t>в отставке, получающим ежемесячное пожизненное содержание, пенсионные выплаты по возрасту или пенсионные выплаты за выслугу лет не назначаются.</w:t>
            </w:r>
            <w:bookmarkEnd w:id="45"/>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созданием Конституционного Суда Республики Казахстан</w:t>
            </w:r>
          </w:p>
          <w:p w:rsidR="00CC79E7" w:rsidRDefault="00CC79E7" w:rsidP="004241AD">
            <w:pPr>
              <w:spacing w:after="0" w:line="240" w:lineRule="auto"/>
              <w:ind w:firstLine="426"/>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Подпункт 5) пункта 4 </w:t>
            </w:r>
          </w:p>
          <w:p w:rsidR="00CC79E7" w:rsidRDefault="00CC79E7" w:rsidP="004241AD">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статьи 24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line="240" w:lineRule="auto"/>
              <w:ind w:left="-85" w:firstLine="323"/>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Статья 24. Уплата обязательных пенсионных взносов, обязательных пенсионных взносов работодателя и обязательных профессиональных пенсионных взносов</w:t>
            </w:r>
          </w:p>
          <w:p w:rsidR="00CC79E7" w:rsidRDefault="00CC79E7" w:rsidP="004241AD">
            <w:pPr>
              <w:pStyle w:val="Textbody"/>
              <w:spacing w:after="0" w:line="240" w:lineRule="auto"/>
              <w:ind w:left="-85" w:firstLine="323"/>
              <w:jc w:val="both"/>
              <w:rPr>
                <w:sz w:val="28"/>
                <w:szCs w:val="28"/>
              </w:rPr>
            </w:pPr>
            <w:r>
              <w:rPr>
                <w:sz w:val="28"/>
                <w:szCs w:val="28"/>
              </w:rPr>
              <w:t>…</w:t>
            </w:r>
          </w:p>
          <w:p w:rsidR="00CC79E7" w:rsidRDefault="00CC79E7" w:rsidP="004241AD">
            <w:pPr>
              <w:pStyle w:val="3"/>
              <w:shd w:val="clear" w:color="auto" w:fill="FFFFFF"/>
              <w:spacing w:before="0" w:line="240" w:lineRule="auto"/>
              <w:ind w:left="-85" w:firstLine="323"/>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4. От уплаты обязательных пенсионных взносов работодателя в единый накопительный пенсионный фонд освобождается агент за:</w:t>
            </w:r>
          </w:p>
          <w:p w:rsidR="00CC79E7" w:rsidRDefault="00CC79E7" w:rsidP="004241AD">
            <w:pPr>
              <w:pStyle w:val="Textbody"/>
              <w:spacing w:after="0" w:line="240" w:lineRule="auto"/>
              <w:ind w:left="-85" w:firstLine="323"/>
              <w:jc w:val="both"/>
              <w:rPr>
                <w:sz w:val="28"/>
                <w:szCs w:val="28"/>
              </w:rPr>
            </w:pPr>
            <w:r>
              <w:rPr>
                <w:sz w:val="28"/>
                <w:szCs w:val="28"/>
              </w:rPr>
              <w:t>…</w:t>
            </w:r>
          </w:p>
          <w:p w:rsidR="00CC79E7" w:rsidRDefault="00CC79E7" w:rsidP="004241AD">
            <w:pPr>
              <w:pStyle w:val="3"/>
              <w:shd w:val="clear" w:color="auto" w:fill="FFFFFF"/>
              <w:spacing w:before="0" w:line="240" w:lineRule="auto"/>
              <w:ind w:left="-85" w:firstLine="323"/>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5) судей в отставке, получающих ежемесячное пожизненное содержание.</w:t>
            </w:r>
          </w:p>
          <w:p w:rsidR="00CC79E7" w:rsidRDefault="00CC79E7" w:rsidP="004241AD">
            <w:pPr>
              <w:shd w:val="clear" w:color="auto" w:fill="FFFFFF"/>
              <w:spacing w:after="0" w:line="240" w:lineRule="auto"/>
              <w:ind w:left="-85" w:firstLine="323"/>
              <w:jc w:val="both"/>
              <w:rPr>
                <w:rFonts w:ascii="Times New Roman" w:eastAsia="Times New Roman" w:hAnsi="Times New Roman" w:cs="Times New Roman"/>
                <w:b/>
                <w:spacing w:val="2"/>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line="240" w:lineRule="auto"/>
              <w:ind w:firstLine="323"/>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lastRenderedPageBreak/>
              <w:t>Статья 24. Уплата обязательных пенсионных взносов, обязательных пенсионных взносов работодателя и обязательных профессиональных пенсионных взносов</w:t>
            </w:r>
          </w:p>
          <w:p w:rsidR="00CC79E7" w:rsidRDefault="00CC79E7" w:rsidP="004241AD">
            <w:pPr>
              <w:pStyle w:val="Textbody"/>
              <w:spacing w:after="0" w:line="240" w:lineRule="auto"/>
              <w:ind w:firstLine="323"/>
              <w:jc w:val="both"/>
              <w:rPr>
                <w:sz w:val="28"/>
                <w:szCs w:val="28"/>
              </w:rPr>
            </w:pPr>
            <w:r>
              <w:rPr>
                <w:sz w:val="28"/>
                <w:szCs w:val="28"/>
              </w:rPr>
              <w:t>…</w:t>
            </w:r>
          </w:p>
          <w:p w:rsidR="00CC79E7" w:rsidRDefault="00CC79E7" w:rsidP="004241AD">
            <w:pPr>
              <w:pStyle w:val="3"/>
              <w:shd w:val="clear" w:color="auto" w:fill="FFFFFF"/>
              <w:spacing w:before="0" w:line="240" w:lineRule="auto"/>
              <w:ind w:firstLine="323"/>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4. От уплаты обязательных пенсионных взносов работодателя в единый накопительный пенсионный фонд освобождается агент за:</w:t>
            </w:r>
          </w:p>
          <w:p w:rsidR="00CC79E7" w:rsidRDefault="00CC79E7" w:rsidP="004241AD">
            <w:pPr>
              <w:pStyle w:val="Textbody"/>
              <w:spacing w:after="0" w:line="240" w:lineRule="auto"/>
              <w:ind w:firstLine="323"/>
              <w:jc w:val="both"/>
              <w:rPr>
                <w:sz w:val="28"/>
                <w:szCs w:val="28"/>
              </w:rPr>
            </w:pPr>
            <w:r>
              <w:rPr>
                <w:sz w:val="28"/>
                <w:szCs w:val="28"/>
              </w:rPr>
              <w:t>…</w:t>
            </w:r>
          </w:p>
          <w:p w:rsidR="00CC79E7" w:rsidRDefault="00CC79E7" w:rsidP="004241AD">
            <w:pPr>
              <w:shd w:val="clear" w:color="auto" w:fill="FFFFFF"/>
              <w:spacing w:after="0" w:line="240" w:lineRule="auto"/>
              <w:ind w:firstLine="323"/>
              <w:jc w:val="both"/>
              <w:rPr>
                <w:rFonts w:ascii="Times New Roman" w:eastAsia="Times New Roman" w:hAnsi="Times New Roman" w:cs="Times New Roman"/>
                <w:b/>
                <w:spacing w:val="2"/>
                <w:sz w:val="28"/>
                <w:szCs w:val="28"/>
              </w:rPr>
            </w:pPr>
            <w:r>
              <w:rPr>
                <w:rFonts w:ascii="Times New Roman" w:hAnsi="Times New Roman" w:cs="Times New Roman"/>
                <w:sz w:val="28"/>
                <w:szCs w:val="28"/>
              </w:rPr>
              <w:t xml:space="preserve">5) </w:t>
            </w:r>
            <w:bookmarkStart w:id="46" w:name="_Hlk101170015"/>
            <w:r>
              <w:rPr>
                <w:rFonts w:ascii="Times New Roman" w:hAnsi="Times New Roman" w:cs="Times New Roman"/>
                <w:b/>
                <w:sz w:val="28"/>
                <w:szCs w:val="28"/>
              </w:rPr>
              <w:t>судей Конституционного Суда Республики Казахстан в отставке</w:t>
            </w:r>
            <w:r>
              <w:rPr>
                <w:rFonts w:ascii="Times New Roman" w:hAnsi="Times New Roman" w:cs="Times New Roman"/>
                <w:sz w:val="28"/>
                <w:szCs w:val="28"/>
              </w:rPr>
              <w:t>, судей в отставке, получающих ежемесячное пожизненное содержание.</w:t>
            </w:r>
            <w:bookmarkEnd w:id="46"/>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созданием Конституционного Суда Республики Казахстан</w:t>
            </w:r>
          </w:p>
          <w:p w:rsidR="00CC79E7" w:rsidRDefault="00CC79E7" w:rsidP="004241AD">
            <w:pPr>
              <w:spacing w:after="0" w:line="240" w:lineRule="auto"/>
              <w:ind w:firstLine="426"/>
              <w:jc w:val="both"/>
              <w:rPr>
                <w:rFonts w:ascii="Times New Roman" w:hAnsi="Times New Roman" w:cs="Times New Roman"/>
                <w:sz w:val="28"/>
                <w:szCs w:val="28"/>
              </w:rPr>
            </w:pP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Закон Республики Казахстан от 2 ноября 2015 года «Об общественных советах»</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Calibri" w:hAnsi="Times New Roman" w:cs="Times New Roman"/>
                <w:sz w:val="28"/>
                <w:szCs w:val="28"/>
              </w:rPr>
            </w:pPr>
            <w:r>
              <w:rPr>
                <w:rFonts w:ascii="Times New Roman" w:hAnsi="Times New Roman" w:cs="Times New Roman"/>
                <w:bCs/>
                <w:sz w:val="28"/>
                <w:szCs w:val="28"/>
              </w:rPr>
              <w:t>Пункт 1 статьи 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Статья 1. Правовой статус общественных советов</w:t>
            </w:r>
          </w:p>
          <w:p w:rsidR="00CC79E7" w:rsidRDefault="00CC79E7" w:rsidP="004241AD">
            <w:pPr>
              <w:spacing w:after="0" w:line="240" w:lineRule="auto"/>
              <w:ind w:firstLine="426"/>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1. Общественными советами являются консультативно-совещательные, наблюдательные органы, образуемые министерствами, органами, непосредственно подчиненными и подотчетными Президенту Республики Казахстан, органами местного государственного управления, субъектами квазигосударственного сектора по вопросам их компетенции, за исключением государственных органов, указанных в части второй настоящего пункта, совместно с некоммерческими организациями, гражданами.</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lastRenderedPageBreak/>
              <w:t xml:space="preserve"> </w:t>
            </w:r>
            <w:r>
              <w:rPr>
                <w:rFonts w:ascii="Times New Roman" w:hAnsi="Times New Roman" w:cs="Times New Roman"/>
                <w:b w:val="0"/>
                <w:color w:val="auto"/>
                <w:spacing w:val="2"/>
                <w:sz w:val="28"/>
                <w:szCs w:val="28"/>
                <w:shd w:val="clear" w:color="auto" w:fill="FFFFFF"/>
              </w:rPr>
              <w:t xml:space="preserve">Общественные советы не образуются с участием Верховного Суда Республики Казахстан, Конституционного </w:t>
            </w:r>
            <w:r>
              <w:rPr>
                <w:rFonts w:ascii="Times New Roman" w:hAnsi="Times New Roman" w:cs="Times New Roman"/>
                <w:color w:val="auto"/>
                <w:spacing w:val="2"/>
                <w:sz w:val="28"/>
                <w:szCs w:val="28"/>
                <w:shd w:val="clear" w:color="auto" w:fill="FFFFFF"/>
              </w:rPr>
              <w:t>Совета</w:t>
            </w:r>
            <w:r>
              <w:rPr>
                <w:rFonts w:ascii="Times New Roman" w:hAnsi="Times New Roman" w:cs="Times New Roman"/>
                <w:b w:val="0"/>
                <w:color w:val="auto"/>
                <w:spacing w:val="2"/>
                <w:sz w:val="28"/>
                <w:szCs w:val="28"/>
                <w:shd w:val="clear" w:color="auto" w:fill="FFFFFF"/>
              </w:rPr>
              <w:t xml:space="preserve"> Республики Казахстан, органов прокуратуры, Администрации Президента Республики Казахстан, Национального Банка Республики Казахстан, Министерства обороны Республики Казахстан, Управления делами Президента Республики Казахстан, Канцелярии Премьер-Министра Республики Казахстан, Управления материально-технического обеспечения, Национального центра по правам человека Республики Казахстан, </w:t>
            </w:r>
            <w:r>
              <w:rPr>
                <w:rFonts w:ascii="Times New Roman" w:hAnsi="Times New Roman" w:cs="Times New Roman"/>
                <w:color w:val="auto"/>
                <w:spacing w:val="2"/>
                <w:sz w:val="28"/>
                <w:szCs w:val="28"/>
                <w:shd w:val="clear" w:color="auto" w:fill="FFFFFF"/>
              </w:rPr>
              <w:t>Счетного комитета по контролю за исполнением республиканского бюджета</w:t>
            </w:r>
            <w:r>
              <w:rPr>
                <w:rFonts w:ascii="Times New Roman" w:hAnsi="Times New Roman" w:cs="Times New Roman"/>
                <w:b w:val="0"/>
                <w:color w:val="auto"/>
                <w:spacing w:val="2"/>
                <w:sz w:val="28"/>
                <w:szCs w:val="28"/>
                <w:shd w:val="clear" w:color="auto" w:fill="FFFFFF"/>
              </w:rPr>
              <w:t>, Центральной избирательной комиссии Республики Казахстан, Высшего Судебного Совета Республики Казахстан, уполномоченного органа по регулированию, контролю и надзору финансового рынка и финансовых организаций, специальных государственных органов Республики Казахстан.</w:t>
            </w:r>
          </w:p>
          <w:p w:rsidR="00CC79E7" w:rsidRDefault="00CC79E7" w:rsidP="004241AD">
            <w:pPr>
              <w:pStyle w:val="Textbody"/>
              <w:spacing w:after="0" w:line="240" w:lineRule="auto"/>
              <w:rPr>
                <w:sz w:val="28"/>
                <w:szCs w:val="28"/>
              </w:rPr>
            </w:pPr>
            <w:r>
              <w:rPr>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Статья 1. Правовой статус общественных советов</w:t>
            </w:r>
          </w:p>
          <w:p w:rsidR="00CC79E7" w:rsidRDefault="00CC79E7" w:rsidP="004241AD">
            <w:pPr>
              <w:spacing w:after="0" w:line="240" w:lineRule="auto"/>
              <w:ind w:firstLine="426"/>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1. Общественными советами являются консультативно-совещательные, наблюдательные органы, образуемые министерствами, органами, непосредственно подчиненными и подотчетными Президенту Республики Казахстан, органами местного государственного управления, субъектами квазигосударственного сектора по вопросам их компетенции, за исключением государственных органов, указанных в части второй настоящего пункта, совместно с некоммерческими организациями, гражданами.</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lastRenderedPageBreak/>
              <w:t xml:space="preserve"> </w:t>
            </w:r>
            <w:r>
              <w:rPr>
                <w:rFonts w:ascii="Times New Roman" w:hAnsi="Times New Roman" w:cs="Times New Roman"/>
                <w:b w:val="0"/>
                <w:color w:val="auto"/>
                <w:spacing w:val="2"/>
                <w:sz w:val="28"/>
                <w:szCs w:val="28"/>
                <w:shd w:val="clear" w:color="auto" w:fill="FFFFFF"/>
              </w:rPr>
              <w:t xml:space="preserve">Общественные советы не образуются с участием Верховного Суда Республики Казахстан, Конституционного </w:t>
            </w:r>
            <w:r>
              <w:rPr>
                <w:rFonts w:ascii="Times New Roman" w:hAnsi="Times New Roman" w:cs="Times New Roman"/>
                <w:color w:val="auto"/>
                <w:spacing w:val="2"/>
                <w:sz w:val="28"/>
                <w:szCs w:val="28"/>
                <w:shd w:val="clear" w:color="auto" w:fill="FFFFFF"/>
              </w:rPr>
              <w:t>Суда</w:t>
            </w:r>
            <w:r>
              <w:rPr>
                <w:rFonts w:ascii="Times New Roman" w:hAnsi="Times New Roman" w:cs="Times New Roman"/>
                <w:b w:val="0"/>
                <w:color w:val="auto"/>
                <w:spacing w:val="2"/>
                <w:sz w:val="28"/>
                <w:szCs w:val="28"/>
                <w:shd w:val="clear" w:color="auto" w:fill="FFFFFF"/>
              </w:rPr>
              <w:t xml:space="preserve"> Республики Казахстан, органов прокуратуры, Администрации Президента Республики Казахстан, Национального Банка Республики Казахстан, Министерства обороны Республики Казахстан, Управления делами Президента Республики Казахстан, Канцелярии Премьер-Министра Республики Казахстан, Управления материально-технического обеспечения, Национального центра по правам человека Республики Казахстан, </w:t>
            </w:r>
            <w:r>
              <w:rPr>
                <w:rFonts w:ascii="Times New Roman" w:hAnsi="Times New Roman" w:cs="Times New Roman"/>
                <w:color w:val="auto"/>
                <w:spacing w:val="2"/>
                <w:sz w:val="28"/>
                <w:szCs w:val="28"/>
                <w:shd w:val="clear" w:color="auto" w:fill="FFFFFF"/>
              </w:rPr>
              <w:t>Высшей аудиторской палаты Республики Казахстан</w:t>
            </w:r>
            <w:r>
              <w:rPr>
                <w:rFonts w:ascii="Times New Roman" w:hAnsi="Times New Roman" w:cs="Times New Roman"/>
                <w:b w:val="0"/>
                <w:color w:val="auto"/>
                <w:spacing w:val="2"/>
                <w:sz w:val="28"/>
                <w:szCs w:val="28"/>
                <w:shd w:val="clear" w:color="auto" w:fill="FFFFFF"/>
              </w:rPr>
              <w:t>, Центральной избирательной комиссии Республики Казахстан, Высшего Судебного Совета Республики Казахстан, уполномоченного органа по регулированию, контролю и надзору финансового рынка и финансовых организаций, специальных государственных органов Республики Казахстан.</w:t>
            </w:r>
          </w:p>
          <w:p w:rsidR="00CC79E7" w:rsidRDefault="00CC79E7" w:rsidP="004241AD">
            <w:pPr>
              <w:pStyle w:val="Textbody"/>
              <w:rPr>
                <w:sz w:val="28"/>
                <w:szCs w:val="28"/>
              </w:rPr>
            </w:pPr>
            <w:r>
              <w:rPr>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rPr>
              <w:t>пункт 4 статьи 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8. Порядок создания рабочей группы по формированию Общественного совета</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4. Состав рабочей группы на республиканском уровне утверждается руководителем соответствующего государственного органа, руководителем исполнительного органа субъекта квазигосударственного сектора, на местном уровне – </w:t>
            </w:r>
            <w:r>
              <w:rPr>
                <w:rFonts w:ascii="Times New Roman" w:eastAsia="Times New Roman" w:hAnsi="Times New Roman" w:cs="Times New Roman"/>
                <w:b/>
                <w:spacing w:val="2"/>
                <w:sz w:val="28"/>
                <w:szCs w:val="28"/>
              </w:rPr>
              <w:t>секретарем</w:t>
            </w:r>
            <w:r>
              <w:rPr>
                <w:rFonts w:ascii="Times New Roman" w:eastAsia="Times New Roman" w:hAnsi="Times New Roman" w:cs="Times New Roman"/>
                <w:spacing w:val="2"/>
                <w:sz w:val="28"/>
                <w:szCs w:val="28"/>
              </w:rPr>
              <w:t xml:space="preserve"> маслихата соответствующей административно-территориальной единицы.</w:t>
            </w:r>
          </w:p>
          <w:p w:rsidR="00CC79E7" w:rsidRDefault="00CC79E7" w:rsidP="004241AD">
            <w:pPr>
              <w:spacing w:after="0" w:line="240" w:lineRule="auto"/>
              <w:ind w:firstLine="426"/>
              <w:jc w:val="both"/>
              <w:rPr>
                <w:rFonts w:ascii="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8. Порядок создания рабочей группы по формированию Общественного совета</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4. Состав рабочей группы на республиканском уровне утверждается руководителем соответствующего государственного органа, руководителем исполнительного органа субъекта квазигосударственного сектора, на местном уровне – </w:t>
            </w:r>
            <w:r>
              <w:rPr>
                <w:rFonts w:ascii="Times New Roman" w:eastAsia="Times New Roman" w:hAnsi="Times New Roman" w:cs="Times New Roman"/>
                <w:b/>
                <w:spacing w:val="2"/>
                <w:sz w:val="28"/>
                <w:szCs w:val="28"/>
              </w:rPr>
              <w:t>председателем</w:t>
            </w:r>
            <w:r>
              <w:rPr>
                <w:rFonts w:ascii="Times New Roman" w:eastAsia="Times New Roman" w:hAnsi="Times New Roman" w:cs="Times New Roman"/>
                <w:spacing w:val="2"/>
                <w:sz w:val="28"/>
                <w:szCs w:val="28"/>
              </w:rPr>
              <w:t xml:space="preserve"> маслихата соответствующей административно-территориальной единицы.</w:t>
            </w:r>
          </w:p>
          <w:p w:rsidR="00CC79E7" w:rsidRDefault="00CC79E7" w:rsidP="004241AD">
            <w:pPr>
              <w:spacing w:after="0" w:line="240" w:lineRule="auto"/>
              <w:ind w:firstLine="426"/>
              <w:jc w:val="both"/>
              <w:rPr>
                <w:rFonts w:ascii="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 исполнение поручения Главы государства, данным в Послании народу Казахстана от  16 марта 2022 года «Новый Казахстан: Путь обновления и модернизации», о необходимости введения должности председателя маслихата. </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rPr>
              <w:t>часть третья пункта 6 статьи 13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13. Организация деятельности Общественного совета</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 Организационное обеспечение деятельности Общественного совета на республиканском уровне осуществляется соответствующим государственным органом или субъектом квазигосударственного сектора, с участием которого образован Общественный совет.</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spacing w:after="0" w:line="240" w:lineRule="auto"/>
              <w:ind w:firstLine="426"/>
              <w:jc w:val="both"/>
              <w:rPr>
                <w:rFonts w:ascii="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rPr>
              <w:t xml:space="preserve">Руководитель соответствующего государственного органа, </w:t>
            </w:r>
            <w:r>
              <w:rPr>
                <w:rFonts w:ascii="Times New Roman" w:eastAsia="Times New Roman" w:hAnsi="Times New Roman" w:cs="Times New Roman"/>
                <w:spacing w:val="2"/>
                <w:sz w:val="28"/>
                <w:szCs w:val="28"/>
              </w:rPr>
              <w:lastRenderedPageBreak/>
              <w:t xml:space="preserve">руководитель исполнительного органа соответствующего субъекта квазигосударственного сектора, с участием которого образован Общественный совет, а также </w:t>
            </w:r>
            <w:r>
              <w:rPr>
                <w:rFonts w:ascii="Times New Roman" w:eastAsia="Times New Roman" w:hAnsi="Times New Roman" w:cs="Times New Roman"/>
                <w:b/>
                <w:spacing w:val="2"/>
                <w:sz w:val="28"/>
                <w:szCs w:val="28"/>
              </w:rPr>
              <w:t>секретарь</w:t>
            </w:r>
            <w:r>
              <w:rPr>
                <w:rFonts w:ascii="Times New Roman" w:eastAsia="Times New Roman" w:hAnsi="Times New Roman" w:cs="Times New Roman"/>
                <w:spacing w:val="2"/>
                <w:sz w:val="28"/>
                <w:szCs w:val="28"/>
              </w:rPr>
              <w:t xml:space="preserve"> маслихата соответствующей административно-территориальной единицы по согласованию с председателем Общественного совета возлагают обязанности секретаря Общественного совета на работника, привлекаемого по трудовому договору в соответствии с трудовым законодательством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Статья 13. Организация деятельности Общественного совета</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 Организационное обеспечение деятельности Общественного совета на республиканском уровне осуществляется соответствующим государственным органом или субъектом квазигосударственного сектора, с участием которого образован Общественный совет.</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spacing w:after="0" w:line="240" w:lineRule="auto"/>
              <w:ind w:firstLine="426"/>
              <w:jc w:val="both"/>
              <w:rPr>
                <w:rFonts w:ascii="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rPr>
              <w:t xml:space="preserve">Руководитель соответствующего государственного органа, </w:t>
            </w:r>
            <w:r>
              <w:rPr>
                <w:rFonts w:ascii="Times New Roman" w:eastAsia="Times New Roman" w:hAnsi="Times New Roman" w:cs="Times New Roman"/>
                <w:spacing w:val="2"/>
                <w:sz w:val="28"/>
                <w:szCs w:val="28"/>
              </w:rPr>
              <w:lastRenderedPageBreak/>
              <w:t xml:space="preserve">руководитель исполнительного органа соответствующего субъекта квазигосударственного сектора, с участием которого образован Общественный совет, а также </w:t>
            </w:r>
            <w:r>
              <w:rPr>
                <w:rFonts w:ascii="Times New Roman" w:eastAsia="Times New Roman" w:hAnsi="Times New Roman" w:cs="Times New Roman"/>
                <w:b/>
                <w:spacing w:val="2"/>
                <w:sz w:val="28"/>
                <w:szCs w:val="28"/>
              </w:rPr>
              <w:t>председатель</w:t>
            </w:r>
            <w:r>
              <w:rPr>
                <w:rFonts w:ascii="Times New Roman" w:eastAsia="Times New Roman" w:hAnsi="Times New Roman" w:cs="Times New Roman"/>
                <w:spacing w:val="2"/>
                <w:sz w:val="28"/>
                <w:szCs w:val="28"/>
              </w:rPr>
              <w:t xml:space="preserve"> маслихата соответствующей административно-территориальной единицы по согласованию с председателем Общественного совета возлагают обязанности секретаря Общественного совета на работника, привлекаемого по трудовому договору в соответствии с трудовым законодательством 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Во исполнение поручения Главы государства, данным в Послании народу Казахстана от  16 марта 2022 года «Новый Казахстан: Путь обновления и модернизации», о необходимости введения должности председателя маслихата.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pacing w:val="2"/>
                <w:sz w:val="28"/>
                <w:szCs w:val="28"/>
              </w:rPr>
              <w:t>пункт 1 статьи 23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23. Порядок организации и проведения заслушивания отчетов о результатах работы</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Заслушивание отчета о результатах работы включает в себя доклад первого руководителя государственного органа республиканского уровня, руководителя исполнительного органа субъекта квазигосударственного сектора и содоклад председателя Общественного совета, а на </w:t>
            </w:r>
            <w:r>
              <w:rPr>
                <w:rFonts w:ascii="Times New Roman" w:eastAsia="Times New Roman" w:hAnsi="Times New Roman" w:cs="Times New Roman"/>
                <w:spacing w:val="2"/>
                <w:sz w:val="28"/>
                <w:szCs w:val="28"/>
              </w:rPr>
              <w:lastRenderedPageBreak/>
              <w:t xml:space="preserve">территориях – доклад акима административно-территориальной единицы и содоклады </w:t>
            </w:r>
            <w:r>
              <w:rPr>
                <w:rFonts w:ascii="Times New Roman" w:eastAsia="Times New Roman" w:hAnsi="Times New Roman" w:cs="Times New Roman"/>
                <w:b/>
                <w:spacing w:val="2"/>
                <w:sz w:val="28"/>
                <w:szCs w:val="28"/>
              </w:rPr>
              <w:t>секретаря</w:t>
            </w:r>
            <w:r>
              <w:rPr>
                <w:rFonts w:ascii="Times New Roman" w:eastAsia="Times New Roman" w:hAnsi="Times New Roman" w:cs="Times New Roman"/>
                <w:spacing w:val="2"/>
                <w:sz w:val="28"/>
                <w:szCs w:val="28"/>
              </w:rPr>
              <w:t xml:space="preserve"> маслихата, председателя Общественного совета в соответствии с положениями пункта 4 статьи 18 настоящего Закона.</w:t>
            </w:r>
          </w:p>
          <w:p w:rsidR="00CC79E7" w:rsidRDefault="00CC79E7" w:rsidP="004241AD">
            <w:pPr>
              <w:spacing w:after="0" w:line="240" w:lineRule="auto"/>
              <w:ind w:firstLine="426"/>
              <w:jc w:val="both"/>
              <w:rPr>
                <w:rFonts w:ascii="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Статья 23. Порядок организации и проведения заслушивания отчетов о результатах работы</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p>
          <w:p w:rsidR="00CC79E7" w:rsidRDefault="00CC79E7" w:rsidP="004241AD">
            <w:pPr>
              <w:spacing w:after="0" w:line="240" w:lineRule="auto"/>
              <w:ind w:firstLine="426"/>
              <w:jc w:val="both"/>
              <w:rPr>
                <w:rFonts w:ascii="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rPr>
              <w:t xml:space="preserve">1. Заслушивание отчета о результатах работы включает в себя доклад первого руководителя государственного органа республиканского уровня, руководителя исполнительного органа субъекта квазигосударственного сектора и содоклад председателя Общественного совета, а на </w:t>
            </w:r>
            <w:r>
              <w:rPr>
                <w:rFonts w:ascii="Times New Roman" w:eastAsia="Times New Roman" w:hAnsi="Times New Roman" w:cs="Times New Roman"/>
                <w:spacing w:val="2"/>
                <w:sz w:val="28"/>
                <w:szCs w:val="28"/>
              </w:rPr>
              <w:lastRenderedPageBreak/>
              <w:t xml:space="preserve">территориях – доклад акима административно-территориальной единицы и содоклады </w:t>
            </w:r>
            <w:r>
              <w:rPr>
                <w:rFonts w:ascii="Times New Roman" w:eastAsia="Times New Roman" w:hAnsi="Times New Roman" w:cs="Times New Roman"/>
                <w:b/>
                <w:spacing w:val="2"/>
                <w:sz w:val="28"/>
                <w:szCs w:val="28"/>
              </w:rPr>
              <w:t>председателя</w:t>
            </w:r>
            <w:r>
              <w:rPr>
                <w:rFonts w:ascii="Times New Roman" w:eastAsia="Times New Roman" w:hAnsi="Times New Roman" w:cs="Times New Roman"/>
                <w:spacing w:val="2"/>
                <w:sz w:val="28"/>
                <w:szCs w:val="28"/>
              </w:rPr>
              <w:t xml:space="preserve"> маслихата, председателя Общественного совета в соответствии с положениями пункта 4 статьи 18 настоящего Закона.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Во исполнение поручения Главы государства, данным в Послании народу Казахстана от  16 марта 2022 года «Новый Казахстан: Путь обновления и модернизации», о необходимости введения должности председателя маслихата.</w:t>
            </w: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9"/>
              <w:spacing w:after="0" w:line="240" w:lineRule="auto"/>
              <w:ind w:hanging="715"/>
              <w:jc w:val="center"/>
              <w:rPr>
                <w:rFonts w:ascii="Times New Roman" w:hAnsi="Times New Roman" w:cs="Times New Roman"/>
                <w:sz w:val="28"/>
                <w:szCs w:val="28"/>
              </w:rPr>
            </w:pPr>
            <w:r>
              <w:rPr>
                <w:rFonts w:ascii="Times New Roman" w:hAnsi="Times New Roman" w:cs="Times New Roman"/>
                <w:b/>
                <w:sz w:val="28"/>
                <w:szCs w:val="28"/>
                <w:shd w:val="clear" w:color="auto" w:fill="FFFFFF"/>
              </w:rPr>
              <w:t>Закон Республики Казахстан «О государственном аудите и финансовом контроле» от 12 ноября 2015 года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Подпункт 9 статьи 1</w:t>
            </w:r>
          </w:p>
          <w:p w:rsidR="00CC79E7" w:rsidRDefault="00CC79E7" w:rsidP="004241AD">
            <w:pPr>
              <w:spacing w:after="0" w:line="240" w:lineRule="auto"/>
              <w:jc w:val="both"/>
              <w:rPr>
                <w:rFonts w:ascii="Times New Roman" w:eastAsia="Times New Roman" w:hAnsi="Times New Roman" w:cs="Times New Roman"/>
                <w:spacing w:val="2"/>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1. Основные понятия, используемые в настоящем Законе</w:t>
            </w:r>
          </w:p>
          <w:p w:rsidR="00CC79E7" w:rsidRDefault="00CC79E7" w:rsidP="004241AD">
            <w:pPr>
              <w:spacing w:after="0" w:line="240" w:lineRule="auto"/>
              <w:ind w:firstLine="426"/>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В настоящем Законе используются следующие основные понятия:</w:t>
            </w: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9) правила профессиональной этики государственных аудиторов (далее – правила профессиональной этики) – единый свод этических правил поведения государственных аудиторов, разрабатываемый и утверждаемый совместно </w:t>
            </w:r>
            <w:r>
              <w:rPr>
                <w:rFonts w:ascii="Times New Roman" w:hAnsi="Times New Roman" w:cs="Times New Roman"/>
                <w:b/>
                <w:sz w:val="28"/>
                <w:szCs w:val="28"/>
              </w:rPr>
              <w:t>Счетным комитетом по контролю за исполнением республиканского бюджета</w:t>
            </w:r>
            <w:r>
              <w:rPr>
                <w:rFonts w:ascii="Times New Roman" w:hAnsi="Times New Roman" w:cs="Times New Roman"/>
                <w:sz w:val="28"/>
                <w:szCs w:val="28"/>
              </w:rPr>
              <w:t xml:space="preserve"> и уполномоченным органом по внутреннему государственному аудиту;</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1. Основные понятия, используемые в настоящем Законе</w:t>
            </w: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настоящем Законе используются следующие основные понятия:</w:t>
            </w: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9) правила профессиональной этики государственных аудиторов (далее – правила профессиональной этики) – единый свод этических правил поведения государственных аудиторов, разрабатываемый и утверждаемый совместно </w:t>
            </w:r>
            <w:r>
              <w:rPr>
                <w:rFonts w:ascii="Times New Roman" w:hAnsi="Times New Roman" w:cs="Times New Roman"/>
                <w:b/>
                <w:sz w:val="28"/>
                <w:szCs w:val="28"/>
              </w:rPr>
              <w:t>с Высшей аудиторской палатой Республики Казахстан</w:t>
            </w:r>
            <w:r>
              <w:rPr>
                <w:rFonts w:ascii="Times New Roman" w:hAnsi="Times New Roman" w:cs="Times New Roman"/>
                <w:sz w:val="28"/>
                <w:szCs w:val="28"/>
              </w:rPr>
              <w:t xml:space="preserve"> уполномоченным органом по внутреннему государственному аудиту;</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3 статьи 2</w:t>
            </w:r>
          </w:p>
          <w:p w:rsidR="00CC79E7" w:rsidRDefault="00CC79E7" w:rsidP="004241AD">
            <w:pPr>
              <w:spacing w:after="0" w:line="240" w:lineRule="auto"/>
              <w:jc w:val="both"/>
              <w:rPr>
                <w:rFonts w:ascii="Times New Roman" w:eastAsia="Times New Roman" w:hAnsi="Times New Roman" w:cs="Times New Roman"/>
                <w:spacing w:val="2"/>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2. Законодательство Республики Казахстан о государственном аудите и финансовом контроле</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3. Государственный аудит и финансовый контроль в специальных государственных органах Республики Казахстан осуществляется в порядках, определяемых первыми руководителями данных органов по согласованию </w:t>
            </w:r>
            <w:r>
              <w:rPr>
                <w:rFonts w:ascii="Times New Roman" w:hAnsi="Times New Roman" w:cs="Times New Roman"/>
                <w:b/>
                <w:sz w:val="28"/>
                <w:szCs w:val="28"/>
              </w:rPr>
              <w:t>со</w:t>
            </w:r>
            <w:r>
              <w:rPr>
                <w:rFonts w:ascii="Times New Roman" w:hAnsi="Times New Roman" w:cs="Times New Roman"/>
                <w:sz w:val="28"/>
                <w:szCs w:val="28"/>
              </w:rPr>
              <w:t xml:space="preserve"> </w:t>
            </w:r>
            <w:r>
              <w:rPr>
                <w:rFonts w:ascii="Times New Roman" w:hAnsi="Times New Roman" w:cs="Times New Roman"/>
                <w:b/>
                <w:sz w:val="28"/>
                <w:szCs w:val="28"/>
              </w:rPr>
              <w:t>Счетным комитетом по контролю за исполнением республиканского бюджета</w:t>
            </w:r>
            <w:r>
              <w:rPr>
                <w:rFonts w:ascii="Times New Roman" w:hAnsi="Times New Roman" w:cs="Times New Roman"/>
                <w:sz w:val="28"/>
                <w:szCs w:val="28"/>
              </w:rPr>
              <w:t xml:space="preserve"> и уполномоченным органом по внутреннему государственному аудиту.</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2. Законодательство Республики Казахстан о государственном аудите и финансовом контроле</w:t>
            </w:r>
          </w:p>
          <w:p w:rsidR="00CC79E7" w:rsidRDefault="00CC79E7" w:rsidP="004241AD">
            <w:pPr>
              <w:pStyle w:val="3"/>
              <w:spacing w:before="0" w:line="24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3. Государственный аудит и финансовый контроль в специальных государственных органах Республики Казахстан осуществляется в порядках, определяемых первыми руководителями данных органов по согласованию </w:t>
            </w:r>
            <w:r>
              <w:rPr>
                <w:rFonts w:ascii="Times New Roman" w:hAnsi="Times New Roman" w:cs="Times New Roman"/>
                <w:b/>
                <w:sz w:val="28"/>
                <w:szCs w:val="28"/>
              </w:rPr>
              <w:t>с Высшей аудиторской палатой Республики Казахстан</w:t>
            </w:r>
            <w:r>
              <w:rPr>
                <w:rFonts w:ascii="Times New Roman" w:hAnsi="Times New Roman" w:cs="Times New Roman"/>
                <w:sz w:val="28"/>
                <w:szCs w:val="28"/>
              </w:rPr>
              <w:t xml:space="preserve"> и уполномоченным органом по внутреннему государственному аудиту.</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1 статьи 7</w:t>
            </w:r>
          </w:p>
          <w:p w:rsidR="00CC79E7" w:rsidRDefault="00CC79E7" w:rsidP="004241AD">
            <w:pPr>
              <w:spacing w:after="0" w:line="240" w:lineRule="auto"/>
              <w:jc w:val="both"/>
              <w:rPr>
                <w:rFonts w:ascii="Times New Roman" w:eastAsia="Times New Roman" w:hAnsi="Times New Roman" w:cs="Times New Roman"/>
                <w:spacing w:val="2"/>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7. Классификатор нарушений</w:t>
            </w:r>
          </w:p>
          <w:p w:rsidR="00CC79E7" w:rsidRDefault="00CC79E7" w:rsidP="004241AD">
            <w:pPr>
              <w:pStyle w:val="a8"/>
              <w:spacing w:before="0" w:after="0"/>
              <w:ind w:firstLine="426"/>
              <w:jc w:val="both"/>
              <w:rPr>
                <w:sz w:val="28"/>
                <w:szCs w:val="28"/>
              </w:rPr>
            </w:pPr>
            <w:r>
              <w:rPr>
                <w:sz w:val="28"/>
                <w:szCs w:val="28"/>
              </w:rPr>
              <w:t>1. В целях обеспечения единого подхода при классификации выявленных нарушений, а также формировании отчетности о результатах их устранения органы государственного аудита и финансового контроля применяют классификатор нарушений.</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Классификатор нарушений разрабатывается и утверждается </w:t>
            </w:r>
            <w:r>
              <w:rPr>
                <w:rFonts w:ascii="Times New Roman" w:hAnsi="Times New Roman" w:cs="Times New Roman"/>
                <w:b/>
                <w:sz w:val="28"/>
                <w:szCs w:val="28"/>
              </w:rPr>
              <w:lastRenderedPageBreak/>
              <w:t>Счетным комитетом по контролю за исполнением республиканского бюджета (далее – Счетный комитет)</w:t>
            </w:r>
            <w:r>
              <w:rPr>
                <w:rFonts w:ascii="Times New Roman" w:hAnsi="Times New Roman" w:cs="Times New Roman"/>
                <w:sz w:val="28"/>
                <w:szCs w:val="28"/>
              </w:rPr>
              <w:t xml:space="preserve"> по согласованию с уполномоченным органом по внутреннему государственному аудиту</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7. Классификатор нарушений</w:t>
            </w:r>
          </w:p>
          <w:p w:rsidR="00CC79E7" w:rsidRDefault="00CC79E7" w:rsidP="004241AD">
            <w:pPr>
              <w:pStyle w:val="a8"/>
              <w:spacing w:before="0" w:after="0"/>
              <w:ind w:firstLine="426"/>
              <w:jc w:val="both"/>
              <w:rPr>
                <w:sz w:val="28"/>
                <w:szCs w:val="28"/>
              </w:rPr>
            </w:pPr>
            <w:r>
              <w:rPr>
                <w:sz w:val="28"/>
                <w:szCs w:val="28"/>
              </w:rPr>
              <w:t>1. В целях обеспечения единого подхода при классификации выявленных нарушений, а также формировании отчетности о результатах их устранения органы государственного аудита и финансового контроля применяют классификатор нарушений.</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Классификатор нарушений разрабатывается и утверждается </w:t>
            </w:r>
            <w:r>
              <w:rPr>
                <w:rFonts w:ascii="Times New Roman" w:hAnsi="Times New Roman" w:cs="Times New Roman"/>
                <w:b/>
                <w:sz w:val="28"/>
                <w:szCs w:val="28"/>
              </w:rPr>
              <w:lastRenderedPageBreak/>
              <w:t>Высшей аудиторской палатой Республики Казахстан</w:t>
            </w:r>
            <w:r>
              <w:rPr>
                <w:rFonts w:ascii="Times New Roman" w:hAnsi="Times New Roman" w:cs="Times New Roman"/>
                <w:sz w:val="28"/>
                <w:szCs w:val="28"/>
              </w:rPr>
              <w:t xml:space="preserve"> </w:t>
            </w:r>
            <w:r>
              <w:rPr>
                <w:rFonts w:ascii="Times New Roman" w:hAnsi="Times New Roman" w:cs="Times New Roman"/>
                <w:b/>
                <w:sz w:val="28"/>
                <w:szCs w:val="28"/>
              </w:rPr>
              <w:t>(далее -</w:t>
            </w:r>
            <w:r>
              <w:rPr>
                <w:rFonts w:ascii="Times New Roman" w:hAnsi="Times New Roman" w:cs="Times New Roman"/>
                <w:sz w:val="28"/>
                <w:szCs w:val="28"/>
              </w:rPr>
              <w:t xml:space="preserve"> </w:t>
            </w:r>
            <w:r>
              <w:rPr>
                <w:rFonts w:ascii="Times New Roman" w:hAnsi="Times New Roman" w:cs="Times New Roman"/>
                <w:b/>
                <w:sz w:val="28"/>
                <w:szCs w:val="28"/>
              </w:rPr>
              <w:t>Высшая аудиторская палата</w:t>
            </w:r>
            <w:r>
              <w:rPr>
                <w:rFonts w:ascii="Times New Roman" w:hAnsi="Times New Roman" w:cs="Times New Roman"/>
                <w:sz w:val="28"/>
                <w:szCs w:val="28"/>
              </w:rPr>
              <w:t>) по согласованию с уполномоченным органом по внутреннему государственному аудиту.</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2 статьи 8</w:t>
            </w:r>
          </w:p>
          <w:p w:rsidR="00CC79E7" w:rsidRDefault="00CC79E7" w:rsidP="004241AD">
            <w:pPr>
              <w:spacing w:after="0" w:line="240" w:lineRule="auto"/>
              <w:jc w:val="both"/>
              <w:rPr>
                <w:rFonts w:ascii="Times New Roman" w:eastAsia="Times New Roman" w:hAnsi="Times New Roman" w:cs="Times New Roman"/>
                <w:spacing w:val="2"/>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8. Стандарты государственного аудита и финансового контроля</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a8"/>
              <w:spacing w:before="0" w:after="0"/>
              <w:ind w:firstLine="426"/>
              <w:jc w:val="both"/>
              <w:rPr>
                <w:sz w:val="28"/>
                <w:szCs w:val="28"/>
              </w:rPr>
            </w:pPr>
            <w:r>
              <w:rPr>
                <w:sz w:val="28"/>
                <w:szCs w:val="28"/>
              </w:rPr>
              <w:t>2. Стандарты государственного аудита и финансового контроля разделяются на:</w:t>
            </w:r>
          </w:p>
          <w:p w:rsidR="00CC79E7" w:rsidRDefault="00CC79E7" w:rsidP="004241AD">
            <w:pPr>
              <w:pStyle w:val="a8"/>
              <w:spacing w:before="0" w:after="0"/>
              <w:ind w:firstLine="426"/>
              <w:jc w:val="both"/>
              <w:rPr>
                <w:sz w:val="28"/>
                <w:szCs w:val="28"/>
              </w:rPr>
            </w:pPr>
            <w:r>
              <w:rPr>
                <w:sz w:val="28"/>
                <w:szCs w:val="28"/>
              </w:rPr>
              <w:t>1) общие стандарты государственного аудита и финансового контроля, которые разрабатываются на основе международных стандартов и содержат основополагающие требования к деятельности органов государственного аудита и финансового контроля.</w:t>
            </w:r>
          </w:p>
          <w:p w:rsidR="00CC79E7" w:rsidRDefault="00CC79E7" w:rsidP="004241AD">
            <w:pPr>
              <w:pStyle w:val="a8"/>
              <w:spacing w:before="0" w:after="0"/>
              <w:ind w:firstLine="426"/>
              <w:jc w:val="both"/>
              <w:rPr>
                <w:sz w:val="28"/>
                <w:szCs w:val="28"/>
              </w:rPr>
            </w:pPr>
            <w:r>
              <w:rPr>
                <w:sz w:val="28"/>
                <w:szCs w:val="28"/>
              </w:rPr>
              <w:t xml:space="preserve">Общие стандарты государственного аудита и финансового контроля разрабатываются </w:t>
            </w:r>
            <w:r>
              <w:rPr>
                <w:b/>
                <w:sz w:val="28"/>
                <w:szCs w:val="28"/>
              </w:rPr>
              <w:t>Счетным комитетом</w:t>
            </w:r>
            <w:r>
              <w:rPr>
                <w:sz w:val="28"/>
                <w:szCs w:val="28"/>
              </w:rPr>
              <w:t xml:space="preserve"> и утверждаются Президентом Республики Казахстан;</w:t>
            </w:r>
          </w:p>
          <w:p w:rsidR="00CC79E7" w:rsidRDefault="00CC79E7" w:rsidP="004241AD">
            <w:pPr>
              <w:pStyle w:val="a8"/>
              <w:spacing w:before="0" w:after="0"/>
              <w:ind w:firstLine="426"/>
              <w:jc w:val="both"/>
              <w:rPr>
                <w:sz w:val="28"/>
                <w:szCs w:val="28"/>
              </w:rPr>
            </w:pPr>
            <w:r>
              <w:rPr>
                <w:sz w:val="28"/>
                <w:szCs w:val="28"/>
              </w:rPr>
              <w:lastRenderedPageBreak/>
              <w:t>2) процедурные стандарты государственного аудита и финансового контроля, содержащие процедурные требования к проведению (процедуре, механизму и методам) государственного аудита и финансового контроля и деятельности органов государственного аудита и финансового контроля, которые разделяются на:</w:t>
            </w:r>
          </w:p>
          <w:p w:rsidR="00CC79E7" w:rsidRDefault="00CC79E7" w:rsidP="004241AD">
            <w:pPr>
              <w:pStyle w:val="a8"/>
              <w:spacing w:before="0" w:after="0"/>
              <w:ind w:firstLine="426"/>
              <w:jc w:val="both"/>
              <w:rPr>
                <w:sz w:val="28"/>
                <w:szCs w:val="28"/>
              </w:rPr>
            </w:pPr>
            <w:r>
              <w:rPr>
                <w:sz w:val="28"/>
                <w:szCs w:val="28"/>
              </w:rPr>
              <w:t xml:space="preserve">процедурные стандарты государственного аудита и финансового контроля, разрабатываемые и утверждаемые совместно </w:t>
            </w:r>
            <w:r>
              <w:rPr>
                <w:b/>
                <w:sz w:val="28"/>
                <w:szCs w:val="28"/>
              </w:rPr>
              <w:t>Счетным комитетом</w:t>
            </w:r>
            <w:r>
              <w:rPr>
                <w:sz w:val="28"/>
                <w:szCs w:val="28"/>
              </w:rPr>
              <w:t xml:space="preserve"> и уполномоченным органом по внутреннему государственному аудиту;</w:t>
            </w:r>
          </w:p>
          <w:p w:rsidR="00CC79E7" w:rsidRDefault="00CC79E7" w:rsidP="004241AD">
            <w:pPr>
              <w:pStyle w:val="a8"/>
              <w:spacing w:before="0" w:after="0"/>
              <w:ind w:firstLine="426"/>
              <w:jc w:val="both"/>
              <w:rPr>
                <w:b/>
                <w:sz w:val="28"/>
                <w:szCs w:val="28"/>
              </w:rPr>
            </w:pPr>
            <w:r>
              <w:rPr>
                <w:sz w:val="28"/>
                <w:szCs w:val="28"/>
              </w:rPr>
              <w:t xml:space="preserve">процедурные стандарты внешнего государственного аудита и финансового контроля, разрабатываемые и утверждаемые </w:t>
            </w:r>
            <w:r>
              <w:rPr>
                <w:b/>
                <w:sz w:val="28"/>
                <w:szCs w:val="28"/>
              </w:rPr>
              <w:t>Счетным комитетом</w:t>
            </w:r>
            <w:r>
              <w:rPr>
                <w:sz w:val="28"/>
                <w:szCs w:val="28"/>
              </w:rPr>
              <w:t xml:space="preserve">. Порядок разработки и утверждения процедурных стандартов внешнего государственного аудита и финансового контроля определяется </w:t>
            </w:r>
            <w:r>
              <w:rPr>
                <w:b/>
                <w:sz w:val="28"/>
                <w:szCs w:val="28"/>
              </w:rPr>
              <w:t>Счетным комитетом;</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lastRenderedPageBreak/>
              <w:t xml:space="preserve">процедурные стандарты внутреннего государственного аудита и финансового контроля, разрабатываемые и утверждаемые уполномоченным органом по внутреннему государственному аудиту по согласованию со </w:t>
            </w:r>
            <w:r>
              <w:rPr>
                <w:rFonts w:ascii="Times New Roman" w:hAnsi="Times New Roman" w:cs="Times New Roman"/>
                <w:b/>
                <w:sz w:val="28"/>
                <w:szCs w:val="28"/>
              </w:rPr>
              <w:t>Счетным комитетом.</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8. Стандарты государственного аудита и финансового контроля</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a8"/>
              <w:spacing w:before="0" w:after="0"/>
              <w:ind w:firstLine="426"/>
              <w:jc w:val="both"/>
              <w:rPr>
                <w:sz w:val="28"/>
                <w:szCs w:val="28"/>
              </w:rPr>
            </w:pPr>
            <w:r>
              <w:rPr>
                <w:sz w:val="28"/>
                <w:szCs w:val="28"/>
              </w:rPr>
              <w:t>2. Стандарты государственного аудита и финансового контроля разделяются на:</w:t>
            </w:r>
          </w:p>
          <w:p w:rsidR="00CC79E7" w:rsidRDefault="00CC79E7" w:rsidP="004241AD">
            <w:pPr>
              <w:pStyle w:val="a8"/>
              <w:spacing w:before="0" w:after="0"/>
              <w:ind w:firstLine="426"/>
              <w:jc w:val="both"/>
              <w:rPr>
                <w:sz w:val="28"/>
                <w:szCs w:val="28"/>
              </w:rPr>
            </w:pPr>
            <w:r>
              <w:rPr>
                <w:sz w:val="28"/>
                <w:szCs w:val="28"/>
              </w:rPr>
              <w:t>1) общие стандарты государственного аудита и финансового контроля, которые разрабатываются на основе международных стандартов и содержат основополагающие требования к деятельности органов государственного аудита и финансового контроля.</w:t>
            </w:r>
          </w:p>
          <w:p w:rsidR="00CC79E7" w:rsidRDefault="00CC79E7" w:rsidP="004241AD">
            <w:pPr>
              <w:pStyle w:val="a8"/>
              <w:spacing w:before="0" w:after="0"/>
              <w:ind w:firstLine="426"/>
              <w:jc w:val="both"/>
              <w:rPr>
                <w:sz w:val="28"/>
                <w:szCs w:val="28"/>
              </w:rPr>
            </w:pPr>
            <w:r>
              <w:rPr>
                <w:sz w:val="28"/>
                <w:szCs w:val="28"/>
              </w:rPr>
              <w:t xml:space="preserve">Общие стандарты государственного аудита и финансового контроля разрабатываются </w:t>
            </w:r>
            <w:r>
              <w:rPr>
                <w:b/>
                <w:sz w:val="28"/>
                <w:szCs w:val="28"/>
              </w:rPr>
              <w:t>Высшей аудиторской палатой</w:t>
            </w:r>
            <w:r>
              <w:rPr>
                <w:sz w:val="28"/>
                <w:szCs w:val="28"/>
              </w:rPr>
              <w:t xml:space="preserve"> и утверждаются Президентом Республики Казахстан;</w:t>
            </w:r>
          </w:p>
          <w:p w:rsidR="00CC79E7" w:rsidRDefault="00CC79E7" w:rsidP="004241AD">
            <w:pPr>
              <w:pStyle w:val="a8"/>
              <w:spacing w:before="0" w:after="0"/>
              <w:ind w:firstLine="426"/>
              <w:jc w:val="both"/>
              <w:rPr>
                <w:sz w:val="28"/>
                <w:szCs w:val="28"/>
              </w:rPr>
            </w:pPr>
            <w:r>
              <w:rPr>
                <w:sz w:val="28"/>
                <w:szCs w:val="28"/>
              </w:rPr>
              <w:lastRenderedPageBreak/>
              <w:t>2) процедурные стандарты государственного аудита и финансового контроля, содержащие процедурные требования к проведению (процедуре, механизму и методам) государственного аудита и финансового контроля и деятельности органов государственного аудита и финансового контроля, которые разделяются на:</w:t>
            </w:r>
          </w:p>
          <w:p w:rsidR="00CC79E7" w:rsidRDefault="00CC79E7" w:rsidP="004241AD">
            <w:pPr>
              <w:pStyle w:val="a8"/>
              <w:spacing w:before="0" w:after="0"/>
              <w:ind w:firstLine="426"/>
              <w:jc w:val="both"/>
              <w:rPr>
                <w:sz w:val="28"/>
                <w:szCs w:val="28"/>
              </w:rPr>
            </w:pPr>
            <w:r>
              <w:rPr>
                <w:sz w:val="28"/>
                <w:szCs w:val="28"/>
              </w:rPr>
              <w:t xml:space="preserve">процедурные стандарты государственного аудита и финансового контроля, разрабатываемые и утверждаемые совместно </w:t>
            </w:r>
            <w:r>
              <w:rPr>
                <w:b/>
                <w:sz w:val="28"/>
                <w:szCs w:val="28"/>
              </w:rPr>
              <w:t>Высшей аудиторской палатой</w:t>
            </w:r>
            <w:r>
              <w:rPr>
                <w:sz w:val="28"/>
                <w:szCs w:val="28"/>
              </w:rPr>
              <w:t xml:space="preserve"> и уполномоченным органом по внутреннему государственному аудиту;</w:t>
            </w:r>
          </w:p>
          <w:p w:rsidR="00CC79E7" w:rsidRDefault="00CC79E7" w:rsidP="004241AD">
            <w:pPr>
              <w:pStyle w:val="a8"/>
              <w:spacing w:before="0" w:after="0"/>
              <w:ind w:firstLine="426"/>
              <w:jc w:val="both"/>
              <w:rPr>
                <w:sz w:val="28"/>
                <w:szCs w:val="28"/>
              </w:rPr>
            </w:pPr>
            <w:r>
              <w:rPr>
                <w:sz w:val="28"/>
                <w:szCs w:val="28"/>
              </w:rPr>
              <w:t xml:space="preserve">процедурные стандарты внешнего государственного аудита и финансового контроля, разрабатываемые и утверждаемые </w:t>
            </w:r>
            <w:r>
              <w:rPr>
                <w:b/>
                <w:sz w:val="28"/>
                <w:szCs w:val="28"/>
              </w:rPr>
              <w:t>Высшей аудиторской палатой</w:t>
            </w:r>
            <w:r>
              <w:rPr>
                <w:sz w:val="28"/>
                <w:szCs w:val="28"/>
              </w:rPr>
              <w:t xml:space="preserve">. Порядок разработки и утверждения процедурных стандартов внешнего государственного аудита и финансового контроля определяется </w:t>
            </w:r>
            <w:r>
              <w:rPr>
                <w:b/>
                <w:sz w:val="28"/>
                <w:szCs w:val="28"/>
              </w:rPr>
              <w:t>Высшей аудиторской палатой</w:t>
            </w:r>
            <w:r>
              <w:rPr>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lastRenderedPageBreak/>
              <w:t xml:space="preserve">процедурные стандарты внутреннего государственного аудита и финансового контроля, разрабатываемые и утверждаемые уполномоченным органом по внутреннему государственному аудиту по согласованию </w:t>
            </w:r>
            <w:r>
              <w:rPr>
                <w:rFonts w:ascii="Times New Roman" w:hAnsi="Times New Roman" w:cs="Times New Roman"/>
                <w:b/>
                <w:sz w:val="28"/>
                <w:szCs w:val="28"/>
              </w:rPr>
              <w:t>Высшей аудиторской палатой.</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9</w:t>
            </w:r>
          </w:p>
          <w:p w:rsidR="00CC79E7" w:rsidRDefault="00CC79E7" w:rsidP="004241AD">
            <w:pPr>
              <w:spacing w:after="0" w:line="240" w:lineRule="auto"/>
              <w:jc w:val="both"/>
              <w:rPr>
                <w:rFonts w:ascii="Times New Roman" w:eastAsia="Times New Roman" w:hAnsi="Times New Roman" w:cs="Times New Roman"/>
                <w:spacing w:val="2"/>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9. Государственное регулирование в сфере государственного аудита и финансового контроля</w:t>
            </w:r>
          </w:p>
          <w:p w:rsidR="00CC79E7" w:rsidRDefault="00CC79E7" w:rsidP="004241AD">
            <w:pPr>
              <w:pStyle w:val="a8"/>
              <w:spacing w:before="0" w:after="0"/>
              <w:ind w:firstLine="426"/>
              <w:jc w:val="both"/>
              <w:rPr>
                <w:sz w:val="28"/>
                <w:szCs w:val="28"/>
              </w:rPr>
            </w:pPr>
            <w:r>
              <w:rPr>
                <w:sz w:val="28"/>
                <w:szCs w:val="28"/>
              </w:rPr>
              <w:t xml:space="preserve">Государственное регулирование в сфере государственного аудита и финансового контроля в Республике Казахстан осуществляется Президентом Республики Казахстан, Правительством Республики Казахстан, </w:t>
            </w:r>
            <w:r>
              <w:rPr>
                <w:b/>
                <w:sz w:val="28"/>
                <w:szCs w:val="28"/>
              </w:rPr>
              <w:t>Счетным комитетом</w:t>
            </w:r>
            <w:r>
              <w:rPr>
                <w:sz w:val="28"/>
                <w:szCs w:val="28"/>
              </w:rPr>
              <w:t xml:space="preserve"> и уполномоченным органом по внутреннему государственному аудиту.</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9. Государственное регулирование в сфере государственного аудита и финансового контроля</w:t>
            </w:r>
          </w:p>
          <w:p w:rsidR="00CC79E7" w:rsidRDefault="00CC79E7" w:rsidP="004241AD">
            <w:pPr>
              <w:pStyle w:val="a8"/>
              <w:spacing w:before="0" w:after="0"/>
              <w:ind w:firstLine="426"/>
              <w:jc w:val="both"/>
              <w:rPr>
                <w:sz w:val="28"/>
                <w:szCs w:val="28"/>
              </w:rPr>
            </w:pPr>
            <w:r>
              <w:rPr>
                <w:sz w:val="28"/>
                <w:szCs w:val="28"/>
              </w:rPr>
              <w:t xml:space="preserve">Государственное регулирование в сфере государственного аудита и финансового контроля в Республике Казахстан осуществляется Президентом Республики Казахстан, Правительством Республики Казахстан, </w:t>
            </w:r>
            <w:r>
              <w:rPr>
                <w:b/>
                <w:sz w:val="28"/>
                <w:szCs w:val="28"/>
              </w:rPr>
              <w:t xml:space="preserve">Высшей аудиторской палатой </w:t>
            </w:r>
            <w:r>
              <w:rPr>
                <w:sz w:val="28"/>
                <w:szCs w:val="28"/>
              </w:rPr>
              <w:t>и уполномоченным органом по внутреннему государственному аудиту.</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Calibri" w:hAnsi="Times New Roman" w:cs="Times New Roman"/>
                <w:sz w:val="28"/>
                <w:szCs w:val="28"/>
              </w:rPr>
              <w:t>Пункт 1-1 статьи 10</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10. Система органов государственного аудита и финансового контроля</w:t>
            </w:r>
          </w:p>
          <w:p w:rsidR="00CC79E7" w:rsidRDefault="00CC79E7" w:rsidP="004241AD">
            <w:pPr>
              <w:pStyle w:val="a8"/>
              <w:spacing w:before="0" w:after="0"/>
              <w:ind w:firstLine="426"/>
              <w:jc w:val="both"/>
              <w:rPr>
                <w:sz w:val="28"/>
                <w:szCs w:val="28"/>
              </w:rPr>
            </w:pPr>
            <w:r>
              <w:rPr>
                <w:sz w:val="28"/>
                <w:szCs w:val="28"/>
              </w:rPr>
              <w:t>1. Систему органов государственного аудита и финансового контроля составляют:</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color w:val="auto"/>
                <w:sz w:val="28"/>
                <w:szCs w:val="28"/>
              </w:rPr>
              <w:lastRenderedPageBreak/>
              <w:t xml:space="preserve">1) Счетный комитет, </w:t>
            </w:r>
            <w:r>
              <w:rPr>
                <w:rFonts w:ascii="Times New Roman" w:hAnsi="Times New Roman" w:cs="Times New Roman"/>
                <w:b w:val="0"/>
                <w:color w:val="auto"/>
                <w:sz w:val="28"/>
                <w:szCs w:val="28"/>
              </w:rPr>
              <w:t>являющийся высшим органом государственного аудита и финансового контроля;</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1-1. Службы внутреннего аудита не создаются в Администрации Президента Республики Казахстан, Канцелярии Первого Президента Республики Казахстан – Елбасы, </w:t>
            </w:r>
            <w:r>
              <w:rPr>
                <w:rFonts w:ascii="Times New Roman" w:hAnsi="Times New Roman" w:cs="Times New Roman"/>
                <w:color w:val="auto"/>
                <w:sz w:val="28"/>
                <w:szCs w:val="28"/>
              </w:rPr>
              <w:t xml:space="preserve">Конституционном Совете </w:t>
            </w:r>
            <w:r>
              <w:rPr>
                <w:rFonts w:ascii="Times New Roman" w:hAnsi="Times New Roman" w:cs="Times New Roman"/>
                <w:b w:val="0"/>
                <w:color w:val="auto"/>
                <w:sz w:val="28"/>
                <w:szCs w:val="28"/>
              </w:rPr>
              <w:t xml:space="preserve">Республики Казахстан, Канцелярии Премьер-Министра Республики Казахстан, аппарате Совета Безопасности Республики Казахстан, </w:t>
            </w:r>
            <w:r>
              <w:rPr>
                <w:rFonts w:ascii="Times New Roman" w:hAnsi="Times New Roman" w:cs="Times New Roman"/>
                <w:color w:val="auto"/>
                <w:sz w:val="28"/>
                <w:szCs w:val="28"/>
              </w:rPr>
              <w:t>Счетном комитете</w:t>
            </w:r>
            <w:r>
              <w:rPr>
                <w:rFonts w:ascii="Times New Roman" w:hAnsi="Times New Roman" w:cs="Times New Roman"/>
                <w:b w:val="0"/>
                <w:color w:val="auto"/>
                <w:sz w:val="28"/>
                <w:szCs w:val="28"/>
              </w:rPr>
              <w:t>, Службе государственной охраны Республики Казахстан.</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2. Уполномоченными органами внешнего государственного аудита и финансового контроля являются </w:t>
            </w:r>
            <w:r>
              <w:rPr>
                <w:rFonts w:ascii="Times New Roman" w:hAnsi="Times New Roman" w:cs="Times New Roman"/>
                <w:b/>
                <w:sz w:val="28"/>
                <w:szCs w:val="28"/>
              </w:rPr>
              <w:t>Счетный комитет</w:t>
            </w:r>
            <w:r>
              <w:rPr>
                <w:rFonts w:ascii="Times New Roman" w:hAnsi="Times New Roman" w:cs="Times New Roman"/>
                <w:sz w:val="28"/>
                <w:szCs w:val="28"/>
              </w:rPr>
              <w:t xml:space="preserve"> и ревизионные комиссии.</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Уполномоченными органами внутреннего государственного аудита и финансового контроля являются уполномоченный орган по внутреннему государственному аудиту и службы внутреннего аудита.</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line="240" w:lineRule="auto"/>
              <w:ind w:firstLine="323"/>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10. Система органов государственного аудита и финансового контроля</w:t>
            </w:r>
          </w:p>
          <w:p w:rsidR="00CC79E7" w:rsidRDefault="00CC79E7" w:rsidP="004241AD">
            <w:pPr>
              <w:pStyle w:val="a8"/>
              <w:numPr>
                <w:ilvl w:val="0"/>
                <w:numId w:val="35"/>
              </w:numPr>
              <w:spacing w:before="0" w:after="0"/>
              <w:ind w:left="0" w:firstLine="323"/>
              <w:jc w:val="both"/>
              <w:rPr>
                <w:sz w:val="28"/>
                <w:szCs w:val="28"/>
              </w:rPr>
            </w:pPr>
            <w:r>
              <w:rPr>
                <w:sz w:val="28"/>
                <w:szCs w:val="28"/>
              </w:rPr>
              <w:t>Систему органов государственного аудита и финансового контроля составляют:</w:t>
            </w:r>
          </w:p>
          <w:p w:rsidR="00CC79E7" w:rsidRDefault="00CC79E7" w:rsidP="004241AD">
            <w:pPr>
              <w:pStyle w:val="3"/>
              <w:shd w:val="clear" w:color="auto" w:fill="FFFFFF"/>
              <w:spacing w:before="0" w:line="240" w:lineRule="auto"/>
              <w:ind w:firstLine="323"/>
              <w:jc w:val="both"/>
              <w:rPr>
                <w:rFonts w:ascii="Times New Roman" w:hAnsi="Times New Roman" w:cs="Times New Roman"/>
                <w:b w:val="0"/>
                <w:color w:val="auto"/>
                <w:sz w:val="28"/>
                <w:szCs w:val="28"/>
              </w:rPr>
            </w:pPr>
            <w:r>
              <w:rPr>
                <w:rFonts w:ascii="Times New Roman" w:hAnsi="Times New Roman" w:cs="Times New Roman"/>
                <w:color w:val="auto"/>
                <w:sz w:val="28"/>
                <w:szCs w:val="28"/>
              </w:rPr>
              <w:lastRenderedPageBreak/>
              <w:t xml:space="preserve">1) Высшая аудиторская палата, </w:t>
            </w:r>
            <w:r>
              <w:rPr>
                <w:rFonts w:ascii="Times New Roman" w:hAnsi="Times New Roman" w:cs="Times New Roman"/>
                <w:b w:val="0"/>
                <w:color w:val="auto"/>
                <w:sz w:val="28"/>
                <w:szCs w:val="28"/>
              </w:rPr>
              <w:t>являющаяся высшим органом государственного аудита и финансового контроля;</w:t>
            </w:r>
          </w:p>
          <w:p w:rsidR="00CC79E7" w:rsidRDefault="00CC79E7" w:rsidP="004241AD">
            <w:pPr>
              <w:pStyle w:val="3"/>
              <w:shd w:val="clear" w:color="auto" w:fill="FFFFFF"/>
              <w:spacing w:before="0" w:line="240" w:lineRule="auto"/>
              <w:ind w:firstLine="323"/>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hd w:val="clear" w:color="auto" w:fill="FFFFFF"/>
              <w:spacing w:before="0" w:line="240" w:lineRule="auto"/>
              <w:ind w:firstLine="323"/>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1-1. Службы внутреннего аудита не создаются в Администрации Президента Республики Казахстан, Канцелярии Первого Президента Республики Казахстан – Елбасы, </w:t>
            </w:r>
            <w:r>
              <w:rPr>
                <w:rFonts w:ascii="Times New Roman" w:hAnsi="Times New Roman" w:cs="Times New Roman"/>
                <w:color w:val="auto"/>
                <w:sz w:val="28"/>
                <w:szCs w:val="28"/>
              </w:rPr>
              <w:t xml:space="preserve">Конституционном Суде </w:t>
            </w:r>
            <w:r>
              <w:rPr>
                <w:rFonts w:ascii="Times New Roman" w:hAnsi="Times New Roman" w:cs="Times New Roman"/>
                <w:b w:val="0"/>
                <w:color w:val="auto"/>
                <w:sz w:val="28"/>
                <w:szCs w:val="28"/>
              </w:rPr>
              <w:t>Республики Казахстан, Канцелярии Премьер-Министра Республики Казахстан, аппарате Совета Безопасности Республики Казахстан</w:t>
            </w:r>
            <w:r>
              <w:rPr>
                <w:rFonts w:ascii="Times New Roman" w:hAnsi="Times New Roman" w:cs="Times New Roman"/>
                <w:color w:val="auto"/>
                <w:sz w:val="28"/>
                <w:szCs w:val="28"/>
              </w:rPr>
              <w:t>, Высшей аудиторской палате</w:t>
            </w:r>
            <w:r>
              <w:rPr>
                <w:rFonts w:ascii="Times New Roman" w:hAnsi="Times New Roman" w:cs="Times New Roman"/>
                <w:b w:val="0"/>
                <w:color w:val="auto"/>
                <w:sz w:val="28"/>
                <w:szCs w:val="28"/>
              </w:rPr>
              <w:t>, Службе государственной охраны Республики Казахстан.</w:t>
            </w:r>
          </w:p>
          <w:p w:rsidR="00CC79E7" w:rsidRDefault="00CC79E7" w:rsidP="004241AD">
            <w:pPr>
              <w:pStyle w:val="Standard"/>
              <w:spacing w:after="0" w:line="240" w:lineRule="auto"/>
              <w:ind w:firstLine="323"/>
              <w:contextualSpacing/>
              <w:jc w:val="both"/>
              <w:rPr>
                <w:rFonts w:ascii="Times New Roman" w:hAnsi="Times New Roman" w:cs="Times New Roman"/>
                <w:sz w:val="28"/>
                <w:szCs w:val="28"/>
              </w:rPr>
            </w:pPr>
            <w:r>
              <w:rPr>
                <w:rFonts w:ascii="Times New Roman" w:hAnsi="Times New Roman" w:cs="Times New Roman"/>
                <w:sz w:val="28"/>
                <w:szCs w:val="28"/>
              </w:rPr>
              <w:t xml:space="preserve">2. Уполномоченными органами внешнего государственного аудита и финансового контроля являются </w:t>
            </w:r>
            <w:r>
              <w:rPr>
                <w:rFonts w:ascii="Times New Roman" w:hAnsi="Times New Roman" w:cs="Times New Roman"/>
                <w:b/>
                <w:sz w:val="28"/>
                <w:szCs w:val="28"/>
              </w:rPr>
              <w:t xml:space="preserve">Высшая аудиторская палата </w:t>
            </w:r>
            <w:r>
              <w:rPr>
                <w:rFonts w:ascii="Times New Roman" w:hAnsi="Times New Roman" w:cs="Times New Roman"/>
                <w:sz w:val="28"/>
                <w:szCs w:val="28"/>
              </w:rPr>
              <w:t xml:space="preserve">и ревизионные комиссии. </w:t>
            </w:r>
          </w:p>
          <w:p w:rsidR="00CC79E7" w:rsidRDefault="00CC79E7" w:rsidP="004241AD">
            <w:pPr>
              <w:pStyle w:val="Standard"/>
              <w:spacing w:after="0" w:line="240" w:lineRule="auto"/>
              <w:ind w:firstLine="323"/>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Уполномоченными органами внутреннего государственного аудита и финансового контроля являются уполномоченный орган по внутреннему государственному аудиту и службы внутреннего аудита.</w:t>
            </w:r>
          </w:p>
          <w:p w:rsidR="00CC79E7" w:rsidRDefault="00CC79E7" w:rsidP="004241AD">
            <w:pPr>
              <w:pStyle w:val="Standard"/>
              <w:spacing w:after="0" w:line="240" w:lineRule="auto"/>
              <w:ind w:firstLine="32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созданием Конституционного Суда Республики Казахстан</w:t>
            </w:r>
          </w:p>
          <w:p w:rsidR="00CC79E7" w:rsidRDefault="00CC79E7" w:rsidP="004241AD">
            <w:pPr>
              <w:spacing w:after="0" w:line="240" w:lineRule="auto"/>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Пункты 1 и 2 статьи 12</w:t>
            </w:r>
          </w:p>
          <w:p w:rsidR="00CC79E7" w:rsidRDefault="00CC79E7" w:rsidP="004241AD">
            <w:pPr>
              <w:spacing w:after="0" w:line="240" w:lineRule="auto"/>
              <w:jc w:val="both"/>
              <w:rPr>
                <w:rFonts w:ascii="Times New Roman" w:eastAsia="Times New Roman" w:hAnsi="Times New Roman" w:cs="Times New Roman"/>
                <w:spacing w:val="2"/>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12. Компетенция Счетного комитета</w:t>
            </w:r>
          </w:p>
          <w:p w:rsidR="00CC79E7" w:rsidRDefault="00CC79E7" w:rsidP="004241AD">
            <w:pPr>
              <w:pStyle w:val="a8"/>
              <w:spacing w:before="0" w:after="0"/>
              <w:ind w:firstLine="426"/>
              <w:jc w:val="both"/>
              <w:rPr>
                <w:sz w:val="28"/>
                <w:szCs w:val="28"/>
              </w:rPr>
            </w:pPr>
            <w:r>
              <w:rPr>
                <w:sz w:val="28"/>
                <w:szCs w:val="28"/>
              </w:rPr>
              <w:t xml:space="preserve">1. </w:t>
            </w:r>
            <w:r>
              <w:rPr>
                <w:b/>
                <w:sz w:val="28"/>
                <w:szCs w:val="28"/>
              </w:rPr>
              <w:t>Счетный комитет</w:t>
            </w:r>
            <w:r>
              <w:rPr>
                <w:sz w:val="28"/>
                <w:szCs w:val="28"/>
              </w:rPr>
              <w:t xml:space="preserve"> осуществляет аудит эффективности:</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a8"/>
              <w:spacing w:before="0" w:after="0"/>
              <w:ind w:firstLine="426"/>
              <w:jc w:val="both"/>
              <w:rPr>
                <w:sz w:val="28"/>
                <w:szCs w:val="28"/>
              </w:rPr>
            </w:pPr>
            <w:r>
              <w:rPr>
                <w:sz w:val="28"/>
                <w:szCs w:val="28"/>
              </w:rPr>
              <w:t xml:space="preserve">2. </w:t>
            </w:r>
            <w:r>
              <w:rPr>
                <w:b/>
                <w:sz w:val="28"/>
                <w:szCs w:val="28"/>
              </w:rPr>
              <w:t>Счетный комитет</w:t>
            </w:r>
            <w:r>
              <w:rPr>
                <w:sz w:val="28"/>
                <w:szCs w:val="28"/>
              </w:rPr>
              <w:t xml:space="preserve"> осуществляет аудит соответствия:</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a8"/>
              <w:spacing w:before="0" w:after="0"/>
              <w:ind w:firstLine="426"/>
              <w:jc w:val="both"/>
              <w:rPr>
                <w:sz w:val="28"/>
                <w:szCs w:val="28"/>
              </w:rPr>
            </w:pPr>
            <w:r>
              <w:rPr>
                <w:sz w:val="28"/>
                <w:szCs w:val="28"/>
              </w:rPr>
              <w:t xml:space="preserve">3. </w:t>
            </w:r>
            <w:r>
              <w:rPr>
                <w:b/>
                <w:sz w:val="28"/>
                <w:szCs w:val="28"/>
              </w:rPr>
              <w:t>Счетный комитет</w:t>
            </w:r>
            <w:r>
              <w:rPr>
                <w:sz w:val="28"/>
                <w:szCs w:val="28"/>
              </w:rPr>
              <w:t xml:space="preserve"> проводит аудит консолидированной финансовой отчетности республиканского бюджета, аудит финансовой отчетности администраторов бюджетных программ и государственных учреждений, за исключением Национального Банка Республики Казахстан.</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4. </w:t>
            </w:r>
            <w:r>
              <w:rPr>
                <w:rFonts w:ascii="Times New Roman" w:hAnsi="Times New Roman" w:cs="Times New Roman"/>
                <w:color w:val="auto"/>
                <w:sz w:val="28"/>
                <w:szCs w:val="28"/>
              </w:rPr>
              <w:t>Счетный комитет</w:t>
            </w:r>
            <w:r>
              <w:rPr>
                <w:rFonts w:ascii="Times New Roman" w:hAnsi="Times New Roman" w:cs="Times New Roman"/>
                <w:b w:val="0"/>
                <w:color w:val="auto"/>
                <w:sz w:val="28"/>
                <w:szCs w:val="28"/>
              </w:rPr>
              <w:t>:</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9) разрабатывает и утверждает правила проведения внешнего государственного аудита и финансового контроля, включающие, в том числе, формы документов, принимаемых по итогам государственного аудита, логотипы </w:t>
            </w:r>
            <w:r>
              <w:rPr>
                <w:rFonts w:ascii="Times New Roman" w:hAnsi="Times New Roman" w:cs="Times New Roman"/>
                <w:color w:val="auto"/>
                <w:sz w:val="28"/>
                <w:szCs w:val="28"/>
              </w:rPr>
              <w:t>Счетного комитета</w:t>
            </w:r>
            <w:r>
              <w:rPr>
                <w:rFonts w:ascii="Times New Roman" w:hAnsi="Times New Roman" w:cs="Times New Roman"/>
                <w:b w:val="0"/>
                <w:color w:val="auto"/>
                <w:sz w:val="28"/>
                <w:szCs w:val="28"/>
              </w:rPr>
              <w:t xml:space="preserve"> и ревизионных комиссий, используемые в соответствующих документах;</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14) разрабатывает и вносит на утверждение Президенту Республики Казахстан положение о </w:t>
            </w:r>
            <w:r>
              <w:rPr>
                <w:rFonts w:ascii="Times New Roman" w:hAnsi="Times New Roman" w:cs="Times New Roman"/>
                <w:b/>
                <w:sz w:val="28"/>
                <w:szCs w:val="28"/>
              </w:rPr>
              <w:t>Счетном комитете;</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426"/>
              <w:jc w:val="both"/>
              <w:rPr>
                <w:b/>
                <w:sz w:val="28"/>
                <w:szCs w:val="28"/>
              </w:rPr>
            </w:pPr>
            <w:r>
              <w:rPr>
                <w:sz w:val="28"/>
                <w:szCs w:val="28"/>
              </w:rPr>
              <w:lastRenderedPageBreak/>
              <w:t xml:space="preserve">Статья 12. Компетенция </w:t>
            </w:r>
            <w:r>
              <w:rPr>
                <w:b/>
                <w:sz w:val="28"/>
                <w:szCs w:val="28"/>
              </w:rPr>
              <w:t>Высшей аудиторской палаты</w:t>
            </w:r>
          </w:p>
          <w:p w:rsidR="00CC79E7" w:rsidRDefault="00CC79E7" w:rsidP="004241AD">
            <w:pPr>
              <w:pStyle w:val="a8"/>
              <w:spacing w:before="0" w:after="0"/>
              <w:ind w:firstLine="426"/>
              <w:jc w:val="both"/>
              <w:rPr>
                <w:sz w:val="28"/>
                <w:szCs w:val="28"/>
              </w:rPr>
            </w:pPr>
            <w:r>
              <w:rPr>
                <w:sz w:val="28"/>
                <w:szCs w:val="28"/>
              </w:rPr>
              <w:t xml:space="preserve">1. </w:t>
            </w:r>
            <w:r>
              <w:rPr>
                <w:b/>
                <w:sz w:val="28"/>
                <w:szCs w:val="28"/>
              </w:rPr>
              <w:t xml:space="preserve">Высшая аудиторская палата </w:t>
            </w:r>
            <w:r>
              <w:rPr>
                <w:sz w:val="28"/>
                <w:szCs w:val="28"/>
              </w:rPr>
              <w:t>осуществляет аудит эффективности:</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a8"/>
              <w:spacing w:before="0" w:after="0"/>
              <w:ind w:firstLine="426"/>
              <w:jc w:val="both"/>
              <w:rPr>
                <w:sz w:val="28"/>
                <w:szCs w:val="28"/>
              </w:rPr>
            </w:pPr>
            <w:r>
              <w:rPr>
                <w:sz w:val="28"/>
                <w:szCs w:val="28"/>
              </w:rPr>
              <w:t xml:space="preserve">2. </w:t>
            </w:r>
            <w:r>
              <w:rPr>
                <w:b/>
                <w:sz w:val="28"/>
                <w:szCs w:val="28"/>
              </w:rPr>
              <w:t xml:space="preserve">Высшая аудиторская палата </w:t>
            </w:r>
            <w:r>
              <w:rPr>
                <w:sz w:val="28"/>
                <w:szCs w:val="28"/>
              </w:rPr>
              <w:t>осуществляет аудит соответствия:</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a8"/>
              <w:spacing w:before="0" w:after="0"/>
              <w:ind w:firstLine="426"/>
              <w:jc w:val="both"/>
              <w:rPr>
                <w:sz w:val="28"/>
                <w:szCs w:val="28"/>
              </w:rPr>
            </w:pPr>
            <w:r>
              <w:rPr>
                <w:b/>
                <w:sz w:val="28"/>
                <w:szCs w:val="28"/>
              </w:rPr>
              <w:t xml:space="preserve">3. Высшая аудиторская палата </w:t>
            </w:r>
            <w:r>
              <w:rPr>
                <w:sz w:val="28"/>
                <w:szCs w:val="28"/>
              </w:rPr>
              <w:t>проводит аудит консолидированной финансовой отчетности республиканского бюджета, аудит финансовой отчетности администраторов бюджетных программ и государственных учреждений, за исключением Национального Банка Республики Казахстан.</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Pr>
                <w:rFonts w:ascii="Times New Roman" w:hAnsi="Times New Roman" w:cs="Times New Roman"/>
                <w:color w:val="auto"/>
                <w:sz w:val="28"/>
                <w:szCs w:val="28"/>
              </w:rPr>
              <w:t xml:space="preserve"> Высшая аудиторская палата</w:t>
            </w:r>
            <w:r>
              <w:rPr>
                <w:rFonts w:ascii="Times New Roman" w:hAnsi="Times New Roman" w:cs="Times New Roman"/>
                <w:b w:val="0"/>
                <w:color w:val="auto"/>
                <w:sz w:val="28"/>
                <w:szCs w:val="28"/>
              </w:rPr>
              <w:t>:</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9) разрабатывает и утверждает правила проведения внешнего государственного аудита и финансового контроля, включающие, в том числе, формы документов, принимаемых по итогам государственного аудита, логотипы </w:t>
            </w:r>
            <w:r>
              <w:rPr>
                <w:rFonts w:ascii="Times New Roman" w:hAnsi="Times New Roman" w:cs="Times New Roman"/>
                <w:color w:val="auto"/>
                <w:sz w:val="28"/>
                <w:szCs w:val="28"/>
              </w:rPr>
              <w:t>Высшей аудиторской палаты</w:t>
            </w:r>
            <w:r>
              <w:rPr>
                <w:rFonts w:ascii="Times New Roman" w:hAnsi="Times New Roman" w:cs="Times New Roman"/>
                <w:b w:val="0"/>
                <w:color w:val="auto"/>
                <w:sz w:val="28"/>
                <w:szCs w:val="28"/>
              </w:rPr>
              <w:t xml:space="preserve"> и ревизионных комиссий, используемые в соответствующих документах;</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14) разрабатывает и вносит на утверждение Президенту Республики Казахстан положение о</w:t>
            </w:r>
            <w:r>
              <w:rPr>
                <w:rFonts w:ascii="Times New Roman" w:hAnsi="Times New Roman" w:cs="Times New Roman"/>
                <w:b/>
                <w:sz w:val="28"/>
                <w:szCs w:val="28"/>
              </w:rPr>
              <w:t xml:space="preserve"> Высшей аудиторской палате;</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Подпункты 8) 10-1) статьи 14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14. Компетенция уполномоченного органа по внутреннему государственному аудиту</w:t>
            </w:r>
          </w:p>
          <w:p w:rsidR="00CC79E7" w:rsidRDefault="00CC79E7" w:rsidP="004241AD">
            <w:pPr>
              <w:pStyle w:val="a8"/>
              <w:spacing w:before="0" w:after="0"/>
              <w:ind w:firstLine="426"/>
              <w:jc w:val="both"/>
              <w:rPr>
                <w:sz w:val="28"/>
                <w:szCs w:val="28"/>
              </w:rPr>
            </w:pPr>
            <w:r>
              <w:rPr>
                <w:sz w:val="28"/>
                <w:szCs w:val="28"/>
              </w:rPr>
              <w:t>Уполномоченный орган по внутреннему государственному аудиту:</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a8"/>
              <w:spacing w:before="0" w:after="0"/>
              <w:ind w:firstLine="426"/>
              <w:jc w:val="both"/>
              <w:rPr>
                <w:sz w:val="28"/>
                <w:szCs w:val="28"/>
              </w:rPr>
            </w:pPr>
            <w:r>
              <w:rPr>
                <w:sz w:val="28"/>
                <w:szCs w:val="28"/>
              </w:rPr>
              <w:t xml:space="preserve">8) разрабатывает и утверждает по согласованию </w:t>
            </w:r>
            <w:r>
              <w:rPr>
                <w:b/>
                <w:sz w:val="28"/>
                <w:szCs w:val="28"/>
              </w:rPr>
              <w:t>со</w:t>
            </w:r>
            <w:r>
              <w:rPr>
                <w:sz w:val="28"/>
                <w:szCs w:val="28"/>
              </w:rPr>
              <w:t xml:space="preserve"> </w:t>
            </w:r>
            <w:r>
              <w:rPr>
                <w:b/>
                <w:sz w:val="28"/>
                <w:szCs w:val="28"/>
              </w:rPr>
              <w:t>Счетным комитетом</w:t>
            </w:r>
            <w:r>
              <w:rPr>
                <w:sz w:val="28"/>
                <w:szCs w:val="28"/>
              </w:rPr>
              <w:t xml:space="preserve"> правила проведения </w:t>
            </w:r>
            <w:r>
              <w:rPr>
                <w:sz w:val="28"/>
                <w:szCs w:val="28"/>
              </w:rPr>
              <w:lastRenderedPageBreak/>
              <w:t>внутреннего государственного аудита и финансового контроля;</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10-1) принимает правовые акты по согласованию </w:t>
            </w:r>
            <w:r>
              <w:rPr>
                <w:rFonts w:ascii="Times New Roman" w:hAnsi="Times New Roman" w:cs="Times New Roman"/>
                <w:b/>
                <w:sz w:val="28"/>
                <w:szCs w:val="28"/>
              </w:rPr>
              <w:t>со Счетным комитетом</w:t>
            </w:r>
            <w:r>
              <w:rPr>
                <w:rFonts w:ascii="Times New Roman" w:hAnsi="Times New Roman" w:cs="Times New Roman"/>
                <w:sz w:val="28"/>
                <w:szCs w:val="28"/>
              </w:rPr>
              <w:t xml:space="preserve"> для координации работы уполномоченных органов по внутреннему государственному аудиту и финансовому контролю, в том числе по взаимодействию с другими государственными органами или организациями;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14. Компетенция уполномоченного органа по внутреннему государственному аудиту</w:t>
            </w:r>
          </w:p>
          <w:p w:rsidR="00CC79E7" w:rsidRDefault="00CC79E7" w:rsidP="004241AD">
            <w:pPr>
              <w:pStyle w:val="a8"/>
              <w:spacing w:before="0" w:after="0"/>
              <w:ind w:firstLine="426"/>
              <w:jc w:val="both"/>
              <w:rPr>
                <w:sz w:val="28"/>
                <w:szCs w:val="28"/>
              </w:rPr>
            </w:pPr>
            <w:r>
              <w:rPr>
                <w:sz w:val="28"/>
                <w:szCs w:val="28"/>
              </w:rPr>
              <w:t>Уполномоченный орган по внутреннему государственному аудиту:</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a8"/>
              <w:spacing w:before="0" w:after="0"/>
              <w:ind w:firstLine="426"/>
              <w:jc w:val="both"/>
              <w:rPr>
                <w:sz w:val="28"/>
                <w:szCs w:val="28"/>
              </w:rPr>
            </w:pPr>
            <w:r>
              <w:rPr>
                <w:sz w:val="28"/>
                <w:szCs w:val="28"/>
              </w:rPr>
              <w:t xml:space="preserve">8) разрабатывает и утверждает по согласованию </w:t>
            </w:r>
            <w:r>
              <w:rPr>
                <w:b/>
                <w:sz w:val="28"/>
                <w:szCs w:val="28"/>
              </w:rPr>
              <w:t xml:space="preserve">с Высшей аудиторской палатой </w:t>
            </w:r>
            <w:r>
              <w:rPr>
                <w:sz w:val="28"/>
                <w:szCs w:val="28"/>
              </w:rPr>
              <w:t xml:space="preserve">правила </w:t>
            </w:r>
            <w:r>
              <w:rPr>
                <w:sz w:val="28"/>
                <w:szCs w:val="28"/>
              </w:rPr>
              <w:lastRenderedPageBreak/>
              <w:t>проведения внутреннего государственного аудита и финансового контроля;</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10-1) принимает правовые акты по согласованию </w:t>
            </w:r>
            <w:r>
              <w:rPr>
                <w:rFonts w:ascii="Times New Roman" w:hAnsi="Times New Roman" w:cs="Times New Roman"/>
                <w:b/>
                <w:sz w:val="28"/>
                <w:szCs w:val="28"/>
              </w:rPr>
              <w:t>с Высшей аудиторской палатой</w:t>
            </w:r>
            <w:r>
              <w:rPr>
                <w:rFonts w:ascii="Times New Roman" w:hAnsi="Times New Roman" w:cs="Times New Roman"/>
                <w:sz w:val="28"/>
                <w:szCs w:val="28"/>
              </w:rPr>
              <w:t xml:space="preserve"> для координации работы уполномоченных органов по внутреннему государственному аудиту и финансовому контролю, в том числе по взаимодействию с другими государственными органами или организациями;</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Подпункт 12) статьи 15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15. Компетенция службы внутреннего аудита</w:t>
            </w:r>
          </w:p>
          <w:p w:rsidR="00CC79E7" w:rsidRDefault="00CC79E7" w:rsidP="004241AD">
            <w:pPr>
              <w:pStyle w:val="a8"/>
              <w:spacing w:before="0" w:after="0"/>
              <w:ind w:firstLine="426"/>
              <w:jc w:val="both"/>
              <w:rPr>
                <w:sz w:val="28"/>
                <w:szCs w:val="28"/>
              </w:rPr>
            </w:pPr>
            <w:r>
              <w:rPr>
                <w:sz w:val="28"/>
                <w:szCs w:val="28"/>
              </w:rPr>
              <w:t>Служба внутреннего аудита:</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a8"/>
              <w:spacing w:before="0" w:after="0"/>
              <w:ind w:firstLine="426"/>
              <w:jc w:val="both"/>
              <w:rPr>
                <w:sz w:val="28"/>
                <w:szCs w:val="28"/>
              </w:rPr>
            </w:pPr>
            <w:r>
              <w:rPr>
                <w:sz w:val="28"/>
                <w:szCs w:val="28"/>
              </w:rPr>
              <w:t>12) ежегодно отчитывается перед руководителем центрального государственного органа или акимом области, города республиканского значения, столицы, а также – уполномоченного органа по внутреннему государственному аудиту о проделанной работе.</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Службами внутреннего аудита проводится внеплановый государственный аудит по поручению первого руководителя </w:t>
            </w:r>
            <w:r>
              <w:rPr>
                <w:rFonts w:ascii="Times New Roman" w:hAnsi="Times New Roman" w:cs="Times New Roman"/>
                <w:sz w:val="28"/>
                <w:szCs w:val="28"/>
              </w:rPr>
              <w:lastRenderedPageBreak/>
              <w:t xml:space="preserve">центрального государственного органа, акима области, города республиканского значения, столицы, если соответствующие объекты не включены в перечень объектов государственного аудита </w:t>
            </w:r>
            <w:r>
              <w:rPr>
                <w:rFonts w:ascii="Times New Roman" w:hAnsi="Times New Roman" w:cs="Times New Roman"/>
                <w:b/>
                <w:sz w:val="28"/>
                <w:szCs w:val="28"/>
              </w:rPr>
              <w:t>Счетного комитета,</w:t>
            </w:r>
            <w:r>
              <w:rPr>
                <w:rFonts w:ascii="Times New Roman" w:hAnsi="Times New Roman" w:cs="Times New Roman"/>
                <w:sz w:val="28"/>
                <w:szCs w:val="28"/>
              </w:rPr>
              <w:t xml:space="preserve"> ревизионных комиссий и уполномоченного органа по внутреннему государственному аудиту.</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15. Компетенция службы внутреннего аудита</w:t>
            </w:r>
          </w:p>
          <w:p w:rsidR="00CC79E7" w:rsidRDefault="00CC79E7" w:rsidP="004241AD">
            <w:pPr>
              <w:pStyle w:val="a8"/>
              <w:spacing w:before="0" w:after="0"/>
              <w:ind w:firstLine="426"/>
              <w:jc w:val="both"/>
              <w:rPr>
                <w:sz w:val="28"/>
                <w:szCs w:val="28"/>
              </w:rPr>
            </w:pPr>
            <w:r>
              <w:rPr>
                <w:sz w:val="28"/>
                <w:szCs w:val="28"/>
              </w:rPr>
              <w:t>Служба внутреннего аудита:</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a8"/>
              <w:spacing w:before="0" w:after="0"/>
              <w:ind w:firstLine="426"/>
              <w:jc w:val="both"/>
              <w:rPr>
                <w:sz w:val="28"/>
                <w:szCs w:val="28"/>
              </w:rPr>
            </w:pPr>
            <w:r>
              <w:rPr>
                <w:sz w:val="28"/>
                <w:szCs w:val="28"/>
              </w:rPr>
              <w:t>12) ежегодно отчитывается перед руководителем центрального государственного органа или акимом области, города республиканского значения, столицы, а также – уполномоченного органа по внутреннему государственному аудиту о проделанной работе.</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Службами внутреннего аудита проводится внеплановый государственный аудит по поручению первого руководителя </w:t>
            </w:r>
            <w:r>
              <w:rPr>
                <w:rFonts w:ascii="Times New Roman" w:hAnsi="Times New Roman" w:cs="Times New Roman"/>
                <w:sz w:val="28"/>
                <w:szCs w:val="28"/>
              </w:rPr>
              <w:lastRenderedPageBreak/>
              <w:t xml:space="preserve">центрального государственного органа, акима области, города республиканского значения, столицы, если соответствующие объекты не включены в перечень объектов государственного аудита </w:t>
            </w:r>
            <w:r>
              <w:rPr>
                <w:rFonts w:ascii="Times New Roman" w:hAnsi="Times New Roman" w:cs="Times New Roman"/>
                <w:b/>
                <w:sz w:val="28"/>
                <w:szCs w:val="28"/>
              </w:rPr>
              <w:t>Высшей аудиторской палаты</w:t>
            </w:r>
            <w:r>
              <w:rPr>
                <w:rFonts w:ascii="Times New Roman" w:hAnsi="Times New Roman" w:cs="Times New Roman"/>
                <w:sz w:val="28"/>
                <w:szCs w:val="28"/>
              </w:rPr>
              <w:t>, ревизионных комиссий и уполномоченного органа по внутреннему государственному аудиту.</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 1 статьи 18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18. Формирование перечня объектов государственного аудита на соответствующий год</w:t>
            </w:r>
          </w:p>
          <w:p w:rsidR="00CC79E7" w:rsidRDefault="00CC79E7" w:rsidP="004241AD">
            <w:pPr>
              <w:pStyle w:val="a8"/>
              <w:spacing w:before="0" w:after="0"/>
              <w:ind w:firstLine="426"/>
              <w:jc w:val="both"/>
              <w:rPr>
                <w:sz w:val="28"/>
                <w:szCs w:val="28"/>
              </w:rPr>
            </w:pPr>
            <w:r>
              <w:rPr>
                <w:sz w:val="28"/>
                <w:szCs w:val="28"/>
              </w:rPr>
              <w:t>1. Формирование перечня объектов государственного аудита на соответствующий год осуществляется на основании систем управления рисками – количественных и качественных показателей оценки деятельности объектов государственного аудита, на основе которых принимается решение об отнесении объекта государственного аудита к определенной группе риска, с целью их максимального охвата государственным аудитом.</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Система управления рисками основывается на единых принципах </w:t>
            </w:r>
            <w:r>
              <w:rPr>
                <w:rFonts w:ascii="Times New Roman" w:hAnsi="Times New Roman" w:cs="Times New Roman"/>
                <w:sz w:val="28"/>
                <w:szCs w:val="28"/>
              </w:rPr>
              <w:lastRenderedPageBreak/>
              <w:t xml:space="preserve">и подходах, устанавливаемых совместно </w:t>
            </w:r>
            <w:r>
              <w:rPr>
                <w:rFonts w:ascii="Times New Roman" w:hAnsi="Times New Roman" w:cs="Times New Roman"/>
                <w:b/>
                <w:sz w:val="28"/>
                <w:szCs w:val="28"/>
              </w:rPr>
              <w:t>Счетным комитетом</w:t>
            </w:r>
            <w:r>
              <w:rPr>
                <w:rFonts w:ascii="Times New Roman" w:hAnsi="Times New Roman" w:cs="Times New Roman"/>
                <w:sz w:val="28"/>
                <w:szCs w:val="28"/>
              </w:rPr>
              <w:t xml:space="preserve"> и уполномоченным органом по внутреннему государственному аудиту.</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 Деятельность органов государственного аудита и финансового контроля в целях обеспечения реализации возложенных на них задач и полномочий осуществляется в соответствии с перечнем объектов государственного аудита на соответствующий год, утверждаемым их первыми руководителями.</w:t>
            </w:r>
          </w:p>
          <w:p w:rsidR="00CC79E7" w:rsidRDefault="00CC79E7" w:rsidP="004241AD">
            <w:pPr>
              <w:pStyle w:val="a8"/>
              <w:spacing w:before="0" w:after="0"/>
              <w:ind w:firstLine="426"/>
              <w:jc w:val="both"/>
              <w:rPr>
                <w:sz w:val="28"/>
                <w:szCs w:val="28"/>
              </w:rPr>
            </w:pPr>
            <w:r>
              <w:rPr>
                <w:spacing w:val="2"/>
                <w:sz w:val="28"/>
                <w:szCs w:val="28"/>
              </w:rPr>
              <w:t>...</w:t>
            </w:r>
            <w:r>
              <w:rPr>
                <w:sz w:val="28"/>
                <w:szCs w:val="28"/>
              </w:rPr>
              <w:t xml:space="preserve"> </w:t>
            </w:r>
          </w:p>
          <w:p w:rsidR="00CC79E7" w:rsidRDefault="00CC79E7" w:rsidP="004241AD">
            <w:pPr>
              <w:pStyle w:val="a8"/>
              <w:spacing w:before="0" w:after="0"/>
              <w:ind w:firstLine="426"/>
              <w:jc w:val="both"/>
              <w:rPr>
                <w:sz w:val="28"/>
                <w:szCs w:val="28"/>
              </w:rPr>
            </w:pPr>
            <w:r>
              <w:rPr>
                <w:sz w:val="28"/>
                <w:szCs w:val="28"/>
              </w:rPr>
              <w:t>Не допускается внесение изменений в перечни объектов государственного аудита на соответствующий год:</w:t>
            </w:r>
          </w:p>
          <w:p w:rsidR="00CC79E7" w:rsidRDefault="00CC79E7" w:rsidP="004241AD">
            <w:pPr>
              <w:pStyle w:val="a8"/>
              <w:spacing w:before="0" w:after="0"/>
              <w:ind w:firstLine="426"/>
              <w:jc w:val="both"/>
              <w:rPr>
                <w:sz w:val="28"/>
                <w:szCs w:val="28"/>
              </w:rPr>
            </w:pPr>
            <w:r>
              <w:rPr>
                <w:sz w:val="28"/>
                <w:szCs w:val="28"/>
              </w:rPr>
              <w:t xml:space="preserve">1) </w:t>
            </w:r>
            <w:r>
              <w:rPr>
                <w:b/>
                <w:sz w:val="28"/>
                <w:szCs w:val="28"/>
              </w:rPr>
              <w:t>Счетного комитета</w:t>
            </w:r>
            <w:r>
              <w:rPr>
                <w:sz w:val="28"/>
                <w:szCs w:val="28"/>
              </w:rPr>
              <w:t xml:space="preserve">, за исключением поручений Президента Республики Казахстан и инициативы Председателя </w:t>
            </w:r>
            <w:r>
              <w:rPr>
                <w:b/>
                <w:sz w:val="28"/>
                <w:szCs w:val="28"/>
              </w:rPr>
              <w:t>Счетного комитета</w:t>
            </w:r>
            <w:r>
              <w:rPr>
                <w:sz w:val="28"/>
                <w:szCs w:val="28"/>
              </w:rPr>
              <w:t>;</w:t>
            </w:r>
          </w:p>
          <w:p w:rsidR="00CC79E7" w:rsidRDefault="00CC79E7" w:rsidP="004241AD">
            <w:pPr>
              <w:pStyle w:val="a8"/>
              <w:spacing w:before="0" w:after="0"/>
              <w:ind w:firstLine="426"/>
              <w:jc w:val="both"/>
              <w:rPr>
                <w:sz w:val="28"/>
                <w:szCs w:val="28"/>
              </w:rPr>
            </w:pPr>
            <w:r>
              <w:rPr>
                <w:sz w:val="28"/>
                <w:szCs w:val="28"/>
              </w:rPr>
              <w:t xml:space="preserve">2) ревизионных комиссий, за исключением поручений Президента Республики Казахстан, запросов </w:t>
            </w:r>
            <w:r>
              <w:rPr>
                <w:b/>
                <w:sz w:val="28"/>
                <w:szCs w:val="28"/>
              </w:rPr>
              <w:t>Счетного комитета</w:t>
            </w:r>
            <w:r>
              <w:rPr>
                <w:sz w:val="28"/>
                <w:szCs w:val="28"/>
              </w:rPr>
              <w:t xml:space="preserve">, основанных на поручениях Администрации </w:t>
            </w:r>
            <w:r>
              <w:rPr>
                <w:sz w:val="28"/>
                <w:szCs w:val="28"/>
              </w:rPr>
              <w:lastRenderedPageBreak/>
              <w:t>Президента Республики Казахстан, решений соответствующих маслихатов и инициативы председателя ревизионной комиссии.</w:t>
            </w:r>
          </w:p>
          <w:p w:rsidR="00CC79E7" w:rsidRDefault="00CC79E7" w:rsidP="004241AD">
            <w:pPr>
              <w:pStyle w:val="a8"/>
              <w:spacing w:before="0" w:after="0"/>
              <w:ind w:firstLine="426"/>
              <w:jc w:val="both"/>
              <w:rPr>
                <w:sz w:val="28"/>
                <w:szCs w:val="28"/>
              </w:rPr>
            </w:pPr>
          </w:p>
          <w:p w:rsidR="00CC79E7" w:rsidRDefault="00CC79E7" w:rsidP="004241AD">
            <w:pPr>
              <w:pStyle w:val="a8"/>
              <w:spacing w:before="0" w:after="0"/>
              <w:ind w:firstLine="426"/>
              <w:jc w:val="both"/>
              <w:rPr>
                <w:sz w:val="28"/>
                <w:szCs w:val="28"/>
              </w:rPr>
            </w:pPr>
          </w:p>
          <w:p w:rsidR="00CC79E7" w:rsidRDefault="00CC79E7" w:rsidP="004241AD">
            <w:pPr>
              <w:pStyle w:val="a8"/>
              <w:spacing w:before="0" w:after="0"/>
              <w:ind w:firstLine="426"/>
              <w:jc w:val="both"/>
              <w:rPr>
                <w:sz w:val="28"/>
                <w:szCs w:val="28"/>
              </w:rPr>
            </w:pPr>
            <w:r>
              <w:rPr>
                <w:sz w:val="28"/>
                <w:szCs w:val="28"/>
              </w:rPr>
              <w:t xml:space="preserve">3. Обязательному рассмотрению и учету при формировании перечня объектов государственного аудита на соответствующий год </w:t>
            </w:r>
            <w:r>
              <w:rPr>
                <w:b/>
                <w:sz w:val="28"/>
                <w:szCs w:val="28"/>
              </w:rPr>
              <w:t>Счетного комитета</w:t>
            </w:r>
            <w:r>
              <w:rPr>
                <w:sz w:val="28"/>
                <w:szCs w:val="28"/>
              </w:rPr>
              <w:t xml:space="preserve"> подлежат поручения Президента Республики Казахстан, уполномоченных им лиц Администрации Президента Республики Казахстан.</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Обязательному рассмотрению и учету при формировании перечня объектов государственного аудита на соответствующий год ревизионной комиссии подлежат поручения Президента Республики Казахстан, уполномоченных им лиц Администрации Президента Республики Казахстан, запросы </w:t>
            </w:r>
            <w:r>
              <w:rPr>
                <w:rFonts w:ascii="Times New Roman" w:hAnsi="Times New Roman" w:cs="Times New Roman"/>
                <w:b/>
                <w:sz w:val="28"/>
                <w:szCs w:val="28"/>
              </w:rPr>
              <w:t>Счетного комитета</w:t>
            </w:r>
            <w:r>
              <w:rPr>
                <w:rFonts w:ascii="Times New Roman" w:hAnsi="Times New Roman" w:cs="Times New Roman"/>
                <w:sz w:val="28"/>
                <w:szCs w:val="28"/>
              </w:rPr>
              <w:t xml:space="preserve">. </w:t>
            </w:r>
          </w:p>
          <w:p w:rsidR="00CC79E7" w:rsidRDefault="00CC79E7" w:rsidP="004241AD">
            <w:pPr>
              <w:pStyle w:val="a8"/>
              <w:spacing w:before="0" w:after="0"/>
              <w:ind w:firstLine="426"/>
              <w:jc w:val="both"/>
              <w:rPr>
                <w:sz w:val="28"/>
                <w:szCs w:val="28"/>
              </w:rPr>
            </w:pPr>
            <w:r>
              <w:rPr>
                <w:sz w:val="28"/>
                <w:szCs w:val="28"/>
              </w:rPr>
              <w:t xml:space="preserve">4. При формировании перечней объектов государственного аудита на соответствующий год </w:t>
            </w:r>
            <w:r>
              <w:rPr>
                <w:b/>
                <w:sz w:val="28"/>
                <w:szCs w:val="28"/>
              </w:rPr>
              <w:t>Счетного комитета</w:t>
            </w:r>
            <w:r>
              <w:rPr>
                <w:sz w:val="28"/>
                <w:szCs w:val="28"/>
              </w:rPr>
              <w:t xml:space="preserve"> и ревизионной комиссии анализируются предложения </w:t>
            </w:r>
            <w:r>
              <w:rPr>
                <w:sz w:val="28"/>
                <w:szCs w:val="28"/>
              </w:rPr>
              <w:lastRenderedPageBreak/>
              <w:t xml:space="preserve">правоохранительных органов, специальных государственных органов, которые выносятся на обсуждение заседания </w:t>
            </w:r>
            <w:r>
              <w:rPr>
                <w:b/>
                <w:sz w:val="28"/>
                <w:szCs w:val="28"/>
              </w:rPr>
              <w:t>Счетного комитета</w:t>
            </w:r>
            <w:r>
              <w:rPr>
                <w:sz w:val="28"/>
                <w:szCs w:val="28"/>
              </w:rPr>
              <w:t xml:space="preserve"> или соответствующей ревизионной комиссии для рассмотрения их целесообразности и актуальности.</w:t>
            </w:r>
          </w:p>
          <w:p w:rsidR="00CC79E7" w:rsidRDefault="00CC79E7" w:rsidP="004241AD">
            <w:pPr>
              <w:pStyle w:val="a8"/>
              <w:spacing w:before="0" w:after="0"/>
              <w:ind w:firstLine="426"/>
              <w:jc w:val="both"/>
              <w:rPr>
                <w:sz w:val="28"/>
                <w:szCs w:val="28"/>
              </w:rPr>
            </w:pPr>
            <w:r>
              <w:rPr>
                <w:sz w:val="28"/>
                <w:szCs w:val="28"/>
              </w:rPr>
              <w:t xml:space="preserve"> …</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b/>
                <w:sz w:val="28"/>
                <w:szCs w:val="28"/>
              </w:rPr>
              <w:t>Счетный комитет</w:t>
            </w:r>
            <w:r>
              <w:rPr>
                <w:rFonts w:ascii="Times New Roman" w:hAnsi="Times New Roman" w:cs="Times New Roman"/>
                <w:sz w:val="28"/>
                <w:szCs w:val="28"/>
              </w:rPr>
              <w:t>, ревизионная комиссия, уполномоченный орган по внутреннему государственному аудиту вправе привлечь для проведения государственного аудита соответствующих специалистов государственных органов (по согласованию с ними), а также при необходимости аудиторские организации, экспертов с оплатой их услуг из соответствующего бюджета в пределах выделенных средств.</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9. Для формирования перечня объектов государственного аудита органы государственного аудита и финансового контроля обязаны размещать материалы государственного аудита и финансового контроля, отчетность в единой базе данных по государственному аудиту и </w:t>
            </w:r>
            <w:r>
              <w:rPr>
                <w:rFonts w:ascii="Times New Roman" w:eastAsia="Times New Roman" w:hAnsi="Times New Roman" w:cs="Times New Roman"/>
                <w:spacing w:val="2"/>
                <w:sz w:val="28"/>
                <w:szCs w:val="28"/>
              </w:rPr>
              <w:lastRenderedPageBreak/>
              <w:t>финансовому контролю, за исключением материалов государственного аудита и финансового контроля уполномоченного органа по регулированию, контролю и надзору финансового рынка и финансовых организаций, содержащих охраняемую законом тайну, а также в согласованные сроки осуществлять обмен информацией о перечнях объектов государственного аудита на соответствующий год до их утверждения.</w:t>
            </w:r>
          </w:p>
          <w:p w:rsidR="00CC79E7" w:rsidRDefault="00CC79E7" w:rsidP="004241AD">
            <w:pPr>
              <w:pStyle w:val="a8"/>
              <w:spacing w:before="0" w:after="0"/>
              <w:ind w:firstLine="426"/>
              <w:jc w:val="both"/>
              <w:rPr>
                <w:sz w:val="28"/>
                <w:szCs w:val="28"/>
              </w:rPr>
            </w:pPr>
            <w:r>
              <w:rPr>
                <w:spacing w:val="2"/>
                <w:sz w:val="28"/>
                <w:szCs w:val="28"/>
              </w:rPr>
              <w:t>…</w:t>
            </w:r>
            <w:r>
              <w:rPr>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Не допускается проведение внепланового государственного аудита на объектах государственного аудита, включенных в утвержденный </w:t>
            </w:r>
            <w:r>
              <w:rPr>
                <w:rFonts w:ascii="Times New Roman" w:hAnsi="Times New Roman" w:cs="Times New Roman"/>
                <w:b/>
                <w:sz w:val="28"/>
                <w:szCs w:val="28"/>
              </w:rPr>
              <w:t>Счетным комитетом</w:t>
            </w:r>
            <w:r>
              <w:rPr>
                <w:rFonts w:ascii="Times New Roman" w:hAnsi="Times New Roman" w:cs="Times New Roman"/>
                <w:sz w:val="28"/>
                <w:szCs w:val="28"/>
              </w:rPr>
              <w:t xml:space="preserve"> перечень объектов государственного аудита на соответствующий год, за исключением положений статьи 15 настоящего Закона и пункта 5 настоящей статьи.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18. Формирование перечня объектов государственного аудита на соответствующий год</w:t>
            </w:r>
          </w:p>
          <w:p w:rsidR="00CC79E7" w:rsidRDefault="00CC79E7" w:rsidP="004241AD">
            <w:pPr>
              <w:pStyle w:val="a8"/>
              <w:spacing w:before="0" w:after="0"/>
              <w:ind w:firstLine="426"/>
              <w:jc w:val="both"/>
              <w:rPr>
                <w:sz w:val="28"/>
                <w:szCs w:val="28"/>
              </w:rPr>
            </w:pPr>
            <w:r>
              <w:rPr>
                <w:sz w:val="28"/>
                <w:szCs w:val="28"/>
              </w:rPr>
              <w:t>1. Формирование перечня объектов государственного аудита на соответствующий год осуществляется на основании систем управления рисками – количественных и качественных показателей оценки деятельности объектов государственного аудита, на основе которых принимается решение об отнесении объекта государственного аудита к определенной группе риска, с целью их максимального охвата государственным аудитом.</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Система управления рисками основывается на единых принципах </w:t>
            </w:r>
            <w:r>
              <w:rPr>
                <w:rFonts w:ascii="Times New Roman" w:hAnsi="Times New Roman" w:cs="Times New Roman"/>
                <w:sz w:val="28"/>
                <w:szCs w:val="28"/>
              </w:rPr>
              <w:lastRenderedPageBreak/>
              <w:t xml:space="preserve">и подходах, устанавливаемых </w:t>
            </w:r>
            <w:r>
              <w:rPr>
                <w:rFonts w:ascii="Times New Roman" w:hAnsi="Times New Roman" w:cs="Times New Roman"/>
                <w:b/>
                <w:sz w:val="28"/>
                <w:szCs w:val="28"/>
              </w:rPr>
              <w:t>совместно Высшей аудиторской палатой</w:t>
            </w:r>
            <w:r>
              <w:rPr>
                <w:rFonts w:ascii="Times New Roman" w:hAnsi="Times New Roman" w:cs="Times New Roman"/>
                <w:sz w:val="28"/>
                <w:szCs w:val="28"/>
              </w:rPr>
              <w:t xml:space="preserve"> и уполномоченным органом по внутреннему государственному аудиту.</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 Деятельность органов государственного аудита и финансового контроля в целях обеспечения реализации возложенных на них задач и полномочий осуществляется в соответствии с перечнем объектов государственного аудита на соответствующий год, утверждаемым их первыми руководителями.</w:t>
            </w:r>
          </w:p>
          <w:p w:rsidR="00CC79E7" w:rsidRDefault="00CC79E7" w:rsidP="004241AD">
            <w:pPr>
              <w:pStyle w:val="a8"/>
              <w:spacing w:before="0" w:after="0"/>
              <w:ind w:firstLine="426"/>
              <w:jc w:val="both"/>
              <w:rPr>
                <w:sz w:val="28"/>
                <w:szCs w:val="28"/>
              </w:rPr>
            </w:pPr>
            <w:r>
              <w:rPr>
                <w:spacing w:val="2"/>
                <w:sz w:val="28"/>
                <w:szCs w:val="28"/>
              </w:rPr>
              <w:t>...</w:t>
            </w:r>
            <w:r>
              <w:rPr>
                <w:sz w:val="28"/>
                <w:szCs w:val="28"/>
              </w:rPr>
              <w:t xml:space="preserve"> </w:t>
            </w:r>
          </w:p>
          <w:p w:rsidR="00CC79E7" w:rsidRDefault="00CC79E7" w:rsidP="004241AD">
            <w:pPr>
              <w:pStyle w:val="a8"/>
              <w:spacing w:before="0" w:after="0"/>
              <w:ind w:firstLine="426"/>
              <w:jc w:val="both"/>
              <w:rPr>
                <w:sz w:val="28"/>
                <w:szCs w:val="28"/>
              </w:rPr>
            </w:pPr>
            <w:r>
              <w:rPr>
                <w:sz w:val="28"/>
                <w:szCs w:val="28"/>
              </w:rPr>
              <w:t>Не допускается внесение изменений в перечни объектов государственного аудита на соответствующий год:</w:t>
            </w:r>
          </w:p>
          <w:p w:rsidR="00CC79E7" w:rsidRDefault="00CC79E7" w:rsidP="004241AD">
            <w:pPr>
              <w:pStyle w:val="a8"/>
              <w:spacing w:before="0" w:after="0"/>
              <w:ind w:firstLine="426"/>
              <w:jc w:val="both"/>
              <w:rPr>
                <w:sz w:val="28"/>
                <w:szCs w:val="28"/>
              </w:rPr>
            </w:pPr>
            <w:r>
              <w:rPr>
                <w:sz w:val="28"/>
                <w:szCs w:val="28"/>
              </w:rPr>
              <w:t xml:space="preserve">1) </w:t>
            </w:r>
            <w:r>
              <w:rPr>
                <w:b/>
                <w:sz w:val="28"/>
                <w:szCs w:val="28"/>
              </w:rPr>
              <w:t>Высшей аудиторской палаты</w:t>
            </w:r>
            <w:r>
              <w:rPr>
                <w:sz w:val="28"/>
                <w:szCs w:val="28"/>
              </w:rPr>
              <w:t xml:space="preserve">, за исключением поручений Президента Республики Казахстан и инициативы Председателя </w:t>
            </w:r>
            <w:r>
              <w:rPr>
                <w:b/>
                <w:sz w:val="28"/>
                <w:szCs w:val="28"/>
              </w:rPr>
              <w:t>Высшей аудиторской палаты</w:t>
            </w:r>
            <w:r>
              <w:rPr>
                <w:sz w:val="28"/>
                <w:szCs w:val="28"/>
              </w:rPr>
              <w:t>;</w:t>
            </w:r>
          </w:p>
          <w:p w:rsidR="00CC79E7" w:rsidRDefault="00CC79E7" w:rsidP="004241AD">
            <w:pPr>
              <w:pStyle w:val="a8"/>
              <w:spacing w:before="0" w:after="0"/>
              <w:ind w:firstLine="426"/>
              <w:jc w:val="both"/>
              <w:rPr>
                <w:sz w:val="28"/>
                <w:szCs w:val="28"/>
              </w:rPr>
            </w:pPr>
            <w:r>
              <w:rPr>
                <w:sz w:val="28"/>
                <w:szCs w:val="28"/>
              </w:rPr>
              <w:t xml:space="preserve">2) ревизионных комиссий, за исключением поручений Президента Республики Казахстан, запросов </w:t>
            </w:r>
            <w:r>
              <w:rPr>
                <w:b/>
                <w:sz w:val="28"/>
                <w:szCs w:val="28"/>
              </w:rPr>
              <w:t>Высшей аудиторской палаты</w:t>
            </w:r>
            <w:r>
              <w:rPr>
                <w:sz w:val="28"/>
                <w:szCs w:val="28"/>
              </w:rPr>
              <w:t xml:space="preserve">, </w:t>
            </w:r>
            <w:r>
              <w:rPr>
                <w:sz w:val="28"/>
                <w:szCs w:val="28"/>
              </w:rPr>
              <w:lastRenderedPageBreak/>
              <w:t xml:space="preserve">основанных на поручениях Администрации Президента Республики Казахстан, решений соответствующих маслихатов и инициативы председателя ревизионной комиссии. </w:t>
            </w:r>
          </w:p>
          <w:p w:rsidR="00CC79E7" w:rsidRDefault="00CC79E7" w:rsidP="004241AD">
            <w:pPr>
              <w:pStyle w:val="a8"/>
              <w:spacing w:before="0" w:after="0"/>
              <w:ind w:firstLine="426"/>
              <w:jc w:val="both"/>
              <w:rPr>
                <w:sz w:val="28"/>
                <w:szCs w:val="28"/>
              </w:rPr>
            </w:pPr>
            <w:r>
              <w:rPr>
                <w:sz w:val="28"/>
                <w:szCs w:val="28"/>
              </w:rPr>
              <w:t xml:space="preserve">3. Обязательному рассмотрению и учету при формировании перечня объектов государственного аудита на соответствующий год </w:t>
            </w:r>
            <w:r>
              <w:rPr>
                <w:b/>
                <w:sz w:val="28"/>
                <w:szCs w:val="28"/>
              </w:rPr>
              <w:t xml:space="preserve">Высшей аудиторской палаты </w:t>
            </w:r>
            <w:r>
              <w:rPr>
                <w:sz w:val="28"/>
                <w:szCs w:val="28"/>
              </w:rPr>
              <w:t>подлежат поручения Президента Республики Казахстан, уполномоченных им лиц Администрации Президента Республики Казахстан.</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Обязательному рассмотрению и учету при формировании перечня объектов государственного аудита на соответствующий год ревизионной комиссии подлежат поручения Президента Республики Казахстан, уполномоченных им лиц Администрации Президента Республики Казахстан, запросы </w:t>
            </w:r>
            <w:r>
              <w:rPr>
                <w:rFonts w:ascii="Times New Roman" w:hAnsi="Times New Roman" w:cs="Times New Roman"/>
                <w:b/>
                <w:sz w:val="28"/>
                <w:szCs w:val="28"/>
              </w:rPr>
              <w:t>Высшей аудиторской палаты.</w:t>
            </w:r>
            <w:r>
              <w:rPr>
                <w:rFonts w:ascii="Times New Roman" w:hAnsi="Times New Roman" w:cs="Times New Roman"/>
                <w:sz w:val="28"/>
                <w:szCs w:val="28"/>
              </w:rPr>
              <w:t xml:space="preserve"> </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4. При формировании перечней объектов государственного аудита на соответствующий год </w:t>
            </w:r>
            <w:r>
              <w:rPr>
                <w:rFonts w:ascii="Times New Roman" w:hAnsi="Times New Roman" w:cs="Times New Roman"/>
                <w:b/>
                <w:sz w:val="28"/>
                <w:szCs w:val="28"/>
              </w:rPr>
              <w:t>Высшей аудиторской палаты</w:t>
            </w:r>
            <w:r>
              <w:rPr>
                <w:rFonts w:ascii="Times New Roman" w:hAnsi="Times New Roman" w:cs="Times New Roman"/>
                <w:sz w:val="28"/>
                <w:szCs w:val="28"/>
              </w:rPr>
              <w:t xml:space="preserve"> и ревизионной комиссии анализируются </w:t>
            </w:r>
            <w:r>
              <w:rPr>
                <w:rFonts w:ascii="Times New Roman" w:hAnsi="Times New Roman" w:cs="Times New Roman"/>
                <w:sz w:val="28"/>
                <w:szCs w:val="28"/>
              </w:rPr>
              <w:lastRenderedPageBreak/>
              <w:t xml:space="preserve">предложения правоохранительных органов, специальных государственных органов, которые выносятся на обсуждение заседания </w:t>
            </w:r>
            <w:r>
              <w:rPr>
                <w:rFonts w:ascii="Times New Roman" w:hAnsi="Times New Roman" w:cs="Times New Roman"/>
                <w:b/>
                <w:sz w:val="28"/>
                <w:szCs w:val="28"/>
              </w:rPr>
              <w:t>Высшей аудиторской палаты</w:t>
            </w:r>
            <w:r>
              <w:rPr>
                <w:rFonts w:ascii="Times New Roman" w:hAnsi="Times New Roman" w:cs="Times New Roman"/>
                <w:sz w:val="28"/>
                <w:szCs w:val="28"/>
              </w:rPr>
              <w:t xml:space="preserve"> или соответствующей ревизионной комиссии для рассмотрения их целесообразности и актуальности.</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b/>
                <w:sz w:val="28"/>
                <w:szCs w:val="28"/>
              </w:rPr>
              <w:t>Высшая аудиторская палата</w:t>
            </w:r>
            <w:r>
              <w:rPr>
                <w:rFonts w:ascii="Times New Roman" w:hAnsi="Times New Roman" w:cs="Times New Roman"/>
                <w:sz w:val="28"/>
                <w:szCs w:val="28"/>
              </w:rPr>
              <w:t>, ревизионная комиссия, уполномоченный орган по внутреннему государственному аудиту вправе привлечь для проведения государственного аудита соответствующих специалистов государственных органов (по согласованию с ними), а также при необходимости аудиторские организации, экспертов с оплатой их услуг из соответствующего бюджета в пределах выделенных средств.</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9. Для формирования перечня объектов государственного аудита органы государственного аудита и финансового контроля обязаны размещать материалы государственного аудита и финансового контроля, отчетность в единой базе данных по </w:t>
            </w:r>
            <w:r>
              <w:rPr>
                <w:rFonts w:ascii="Times New Roman" w:eastAsia="Times New Roman" w:hAnsi="Times New Roman" w:cs="Times New Roman"/>
                <w:spacing w:val="2"/>
                <w:sz w:val="28"/>
                <w:szCs w:val="28"/>
              </w:rPr>
              <w:lastRenderedPageBreak/>
              <w:t>государственному аудиту и финансовому контролю, за исключением материалов государственного аудита и финансового контроля уполномоченного органа по регулированию, контролю и надзору финансового рынка и финансовых организаций, содержащих охраняемую законом тайну, а также в согласованные сроки осуществлять обмен информацией о перечнях объектов государственного аудита на соответствующий год до их утверждения.</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Не допускается проведение внепланового государственного аудита на объектах государственного аудита, включенных в утвержденный </w:t>
            </w:r>
            <w:r>
              <w:rPr>
                <w:rFonts w:ascii="Times New Roman" w:hAnsi="Times New Roman" w:cs="Times New Roman"/>
                <w:b/>
                <w:sz w:val="28"/>
                <w:szCs w:val="28"/>
              </w:rPr>
              <w:t xml:space="preserve">Высшей аудиторской палатой </w:t>
            </w:r>
            <w:r>
              <w:rPr>
                <w:rFonts w:ascii="Times New Roman" w:hAnsi="Times New Roman" w:cs="Times New Roman"/>
                <w:sz w:val="28"/>
                <w:szCs w:val="28"/>
              </w:rPr>
              <w:t>перечень объектов государственного аудита на соответствующий год, за исключением положений статьи 15 настоящего Закона и пункта 5 настоящей статьи.</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 2 статьи 19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426"/>
              <w:jc w:val="both"/>
              <w:rPr>
                <w:sz w:val="28"/>
                <w:szCs w:val="28"/>
              </w:rPr>
            </w:pPr>
            <w:r>
              <w:rPr>
                <w:sz w:val="28"/>
                <w:szCs w:val="28"/>
              </w:rPr>
              <w:t>Статья 19. Признание результатов государственного аудита</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Times New Roman"/>
                <w:b/>
                <w:sz w:val="28"/>
                <w:szCs w:val="28"/>
              </w:rPr>
              <w:t>Счетный комитет</w:t>
            </w:r>
            <w:r>
              <w:rPr>
                <w:rFonts w:ascii="Times New Roman" w:hAnsi="Times New Roman" w:cs="Times New Roman"/>
                <w:sz w:val="28"/>
                <w:szCs w:val="28"/>
              </w:rPr>
              <w:t xml:space="preserve"> для признания результатов государственного аудита ревизионных комиссий, уполномоченного органа по внутреннему государственному аудиту проводит контроль за соблюдением ими стандартов государственного аудита и финансового контроля. </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3. Уполномоченным органом по внутреннему государственному аудиту признаются результаты государственного аудита, проведенного </w:t>
            </w:r>
            <w:r>
              <w:rPr>
                <w:rFonts w:ascii="Times New Roman" w:hAnsi="Times New Roman" w:cs="Times New Roman"/>
                <w:b/>
                <w:sz w:val="28"/>
                <w:szCs w:val="28"/>
              </w:rPr>
              <w:t>Счетным комитетом</w:t>
            </w:r>
            <w:r>
              <w:rPr>
                <w:rFonts w:ascii="Times New Roman" w:hAnsi="Times New Roman" w:cs="Times New Roman"/>
                <w:sz w:val="28"/>
                <w:szCs w:val="28"/>
              </w:rPr>
              <w:t xml:space="preserve"> и ревизионными комиссиями, если они не признаны Счетным комитетом не соответствующими стандартам государственного аудита и финансового контроля. </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4. Ревизионной комиссией признаются результаты государственного аудита, проведенного </w:t>
            </w:r>
            <w:r>
              <w:rPr>
                <w:rFonts w:ascii="Times New Roman" w:hAnsi="Times New Roman" w:cs="Times New Roman"/>
                <w:b/>
                <w:sz w:val="28"/>
                <w:szCs w:val="28"/>
              </w:rPr>
              <w:t>Счетным комитетом,</w:t>
            </w:r>
            <w:r>
              <w:rPr>
                <w:rFonts w:ascii="Times New Roman" w:hAnsi="Times New Roman" w:cs="Times New Roman"/>
                <w:sz w:val="28"/>
                <w:szCs w:val="28"/>
              </w:rPr>
              <w:t xml:space="preserve"> если они не признаны </w:t>
            </w:r>
            <w:r>
              <w:rPr>
                <w:rFonts w:ascii="Times New Roman" w:hAnsi="Times New Roman" w:cs="Times New Roman"/>
                <w:b/>
                <w:sz w:val="28"/>
                <w:szCs w:val="28"/>
              </w:rPr>
              <w:t>Счетным комитетом</w:t>
            </w:r>
            <w:r>
              <w:rPr>
                <w:rFonts w:ascii="Times New Roman" w:hAnsi="Times New Roman" w:cs="Times New Roman"/>
                <w:sz w:val="28"/>
                <w:szCs w:val="28"/>
              </w:rPr>
              <w:t xml:space="preserve"> не соответствующими стандартам государственного аудита и финансового контроля. </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5. Ревизионной комиссией признаются результаты </w:t>
            </w:r>
            <w:r>
              <w:rPr>
                <w:rFonts w:ascii="Times New Roman" w:hAnsi="Times New Roman" w:cs="Times New Roman"/>
                <w:sz w:val="28"/>
                <w:szCs w:val="28"/>
              </w:rPr>
              <w:lastRenderedPageBreak/>
              <w:t xml:space="preserve">государственного аудита, проведенного уполномоченным органом по внутреннему государственному аудиту, если они не признаны </w:t>
            </w:r>
            <w:r>
              <w:rPr>
                <w:rFonts w:ascii="Times New Roman" w:hAnsi="Times New Roman" w:cs="Times New Roman"/>
                <w:b/>
                <w:sz w:val="28"/>
                <w:szCs w:val="28"/>
              </w:rPr>
              <w:t>Счетным комитетом</w:t>
            </w:r>
            <w:r>
              <w:rPr>
                <w:rFonts w:ascii="Times New Roman" w:hAnsi="Times New Roman" w:cs="Times New Roman"/>
                <w:sz w:val="28"/>
                <w:szCs w:val="28"/>
              </w:rPr>
              <w:t xml:space="preserve"> не соответствующими стандартам государственного аудита и финансового контроля.</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426"/>
              <w:jc w:val="both"/>
              <w:rPr>
                <w:sz w:val="28"/>
                <w:szCs w:val="28"/>
              </w:rPr>
            </w:pPr>
            <w:r>
              <w:rPr>
                <w:sz w:val="28"/>
                <w:szCs w:val="28"/>
              </w:rPr>
              <w:lastRenderedPageBreak/>
              <w:t>Статья 19. Признание результатов государственного аудита</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Times New Roman"/>
                <w:b/>
                <w:sz w:val="28"/>
                <w:szCs w:val="28"/>
              </w:rPr>
              <w:t>Высшая аудиторская палата</w:t>
            </w:r>
            <w:r>
              <w:rPr>
                <w:rFonts w:ascii="Times New Roman" w:hAnsi="Times New Roman" w:cs="Times New Roman"/>
                <w:sz w:val="28"/>
                <w:szCs w:val="28"/>
              </w:rPr>
              <w:t xml:space="preserve"> для признания результатов государственного аудита ревизионных комиссий, уполномоченного органа по внутреннему государственному аудиту проводит контроль за соблюдением ими стандартов государственного аудита и финансового контроля. </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3. Уполномоченным органом по внутреннему государственному аудиту признаются результаты государственного аудита, проведенного </w:t>
            </w:r>
            <w:r>
              <w:rPr>
                <w:rFonts w:ascii="Times New Roman" w:hAnsi="Times New Roman" w:cs="Times New Roman"/>
                <w:b/>
                <w:sz w:val="28"/>
                <w:szCs w:val="28"/>
              </w:rPr>
              <w:t xml:space="preserve">Высшей аудиторской палатой </w:t>
            </w:r>
            <w:r>
              <w:rPr>
                <w:rFonts w:ascii="Times New Roman" w:hAnsi="Times New Roman" w:cs="Times New Roman"/>
                <w:sz w:val="28"/>
                <w:szCs w:val="28"/>
              </w:rPr>
              <w:t xml:space="preserve">и ревизионными комиссиями, если они не признаны </w:t>
            </w:r>
            <w:r>
              <w:rPr>
                <w:rFonts w:ascii="Times New Roman" w:hAnsi="Times New Roman" w:cs="Times New Roman"/>
                <w:b/>
                <w:sz w:val="28"/>
                <w:szCs w:val="28"/>
              </w:rPr>
              <w:t>Высшей аудиторской палатой</w:t>
            </w:r>
            <w:r>
              <w:rPr>
                <w:rFonts w:ascii="Times New Roman" w:hAnsi="Times New Roman" w:cs="Times New Roman"/>
                <w:sz w:val="28"/>
                <w:szCs w:val="28"/>
              </w:rPr>
              <w:t xml:space="preserve"> не соответствующими стандартам государственного аудита и финансового контроля. </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4. Ревизионной комиссией признаются результаты государственного аудита, проведенного </w:t>
            </w:r>
            <w:r>
              <w:rPr>
                <w:rFonts w:ascii="Times New Roman" w:hAnsi="Times New Roman" w:cs="Times New Roman"/>
                <w:b/>
                <w:sz w:val="28"/>
                <w:szCs w:val="28"/>
              </w:rPr>
              <w:t>Высшей аудиторской палатой</w:t>
            </w:r>
            <w:r>
              <w:rPr>
                <w:rFonts w:ascii="Times New Roman" w:hAnsi="Times New Roman" w:cs="Times New Roman"/>
                <w:sz w:val="28"/>
                <w:szCs w:val="28"/>
              </w:rPr>
              <w:t xml:space="preserve">, если они не признаны </w:t>
            </w:r>
            <w:r>
              <w:rPr>
                <w:rFonts w:ascii="Times New Roman" w:hAnsi="Times New Roman" w:cs="Times New Roman"/>
                <w:b/>
                <w:sz w:val="28"/>
                <w:szCs w:val="28"/>
              </w:rPr>
              <w:t>Высшей аудиторской палатой</w:t>
            </w:r>
            <w:r>
              <w:rPr>
                <w:rFonts w:ascii="Times New Roman" w:hAnsi="Times New Roman" w:cs="Times New Roman"/>
                <w:sz w:val="28"/>
                <w:szCs w:val="28"/>
              </w:rPr>
              <w:t xml:space="preserve"> не соответствующими стандартам государственного аудита и финансового контроля. </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lastRenderedPageBreak/>
              <w:t xml:space="preserve">5. Ревизионной комиссией признаются результаты государственного аудита, проведенного уполномоченным органом по внутреннему государственному аудиту, если они не признаны </w:t>
            </w:r>
            <w:r>
              <w:rPr>
                <w:rFonts w:ascii="Times New Roman" w:hAnsi="Times New Roman" w:cs="Times New Roman"/>
                <w:b/>
                <w:sz w:val="28"/>
                <w:szCs w:val="28"/>
              </w:rPr>
              <w:t xml:space="preserve">Высшей аудиторской палатой </w:t>
            </w:r>
            <w:r>
              <w:rPr>
                <w:rFonts w:ascii="Times New Roman" w:hAnsi="Times New Roman" w:cs="Times New Roman"/>
                <w:sz w:val="28"/>
                <w:szCs w:val="28"/>
              </w:rPr>
              <w:t>не соответствующими стандартам государственного аудита и финансового контроля.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преобразованием Счетного комитета по контролю за исполнением республиканского бюджета в </w:t>
            </w:r>
            <w:r>
              <w:rPr>
                <w:rFonts w:ascii="Times New Roman" w:hAnsi="Times New Roman" w:cs="Times New Roman"/>
                <w:sz w:val="28"/>
                <w:szCs w:val="28"/>
              </w:rPr>
              <w:lastRenderedPageBreak/>
              <w:t>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Подпункт 3) статьи 22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22. Документы, принимаемые по результатам государственного аудита</w:t>
            </w:r>
          </w:p>
          <w:p w:rsidR="00CC79E7" w:rsidRDefault="00CC79E7" w:rsidP="004241AD">
            <w:pPr>
              <w:pStyle w:val="a8"/>
              <w:spacing w:before="0" w:after="0"/>
              <w:ind w:firstLine="426"/>
              <w:jc w:val="both"/>
              <w:rPr>
                <w:sz w:val="28"/>
                <w:szCs w:val="28"/>
              </w:rPr>
            </w:pPr>
            <w:r>
              <w:rPr>
                <w:sz w:val="28"/>
                <w:szCs w:val="28"/>
              </w:rPr>
              <w:t>По результатам государственного аудита органами государственного аудита и финансового контроля принимаются следующие документы:</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3) аудиторское заключение – документ, составленный на основании аудиторских отчетов и (или) аудиторских отчетов по финансовой отчетности, содержащий выводы и рекомендации и утверждаемый постановлением </w:t>
            </w:r>
            <w:r>
              <w:rPr>
                <w:rFonts w:ascii="Times New Roman" w:hAnsi="Times New Roman" w:cs="Times New Roman"/>
                <w:b/>
                <w:sz w:val="28"/>
                <w:szCs w:val="28"/>
              </w:rPr>
              <w:t>Счетного комитета,</w:t>
            </w:r>
            <w:r>
              <w:rPr>
                <w:rFonts w:ascii="Times New Roman" w:hAnsi="Times New Roman" w:cs="Times New Roman"/>
                <w:sz w:val="28"/>
                <w:szCs w:val="28"/>
              </w:rPr>
              <w:t xml:space="preserve"> ревизионной комиссии, приказом руководителя уполномоченного органа по </w:t>
            </w:r>
            <w:r>
              <w:rPr>
                <w:rFonts w:ascii="Times New Roman" w:hAnsi="Times New Roman" w:cs="Times New Roman"/>
                <w:sz w:val="28"/>
                <w:szCs w:val="28"/>
              </w:rPr>
              <w:lastRenderedPageBreak/>
              <w:t>внутреннему государственному аудиту в пределах их полномочий;</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22. Документы, принимаемые по результатам государственного аудита</w:t>
            </w:r>
          </w:p>
          <w:p w:rsidR="00CC79E7" w:rsidRDefault="00CC79E7" w:rsidP="004241AD">
            <w:pPr>
              <w:pStyle w:val="a8"/>
              <w:spacing w:before="0" w:after="0"/>
              <w:ind w:firstLine="426"/>
              <w:jc w:val="both"/>
              <w:rPr>
                <w:sz w:val="28"/>
                <w:szCs w:val="28"/>
              </w:rPr>
            </w:pPr>
            <w:r>
              <w:rPr>
                <w:sz w:val="28"/>
                <w:szCs w:val="28"/>
              </w:rPr>
              <w:t>По результатам государственного аудита органами государственного аудита и финансового контроля принимаются следующие документы:</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3) аудиторское заключение – документ, составленный на основании аудиторских отчетов и (или) аудиторских отчетов по финансовой отчетности, содержащий выводы и рекомендации и утверждаемый постановлением </w:t>
            </w:r>
            <w:r>
              <w:rPr>
                <w:rFonts w:ascii="Times New Roman" w:hAnsi="Times New Roman" w:cs="Times New Roman"/>
                <w:b/>
                <w:sz w:val="28"/>
                <w:szCs w:val="28"/>
              </w:rPr>
              <w:t>Высшей аудиторской палаты</w:t>
            </w:r>
            <w:r>
              <w:rPr>
                <w:rFonts w:ascii="Times New Roman" w:hAnsi="Times New Roman" w:cs="Times New Roman"/>
                <w:sz w:val="28"/>
                <w:szCs w:val="28"/>
              </w:rPr>
              <w:t xml:space="preserve">, ревизионной комиссии, приказом руководителя уполномоченного органа по внутреннему </w:t>
            </w:r>
            <w:r>
              <w:rPr>
                <w:rFonts w:ascii="Times New Roman" w:hAnsi="Times New Roman" w:cs="Times New Roman"/>
                <w:sz w:val="28"/>
                <w:szCs w:val="28"/>
              </w:rPr>
              <w:lastRenderedPageBreak/>
              <w:t>государственному аудиту в пределах их полномочий;</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Пункты 2, 4, 5 статьи 26</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26. Экспертно-аналитическая деятельность уполномоченных органов внешнего государственного аудита и финансового контроля</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2. </w:t>
            </w:r>
            <w:r>
              <w:rPr>
                <w:rFonts w:ascii="Times New Roman" w:hAnsi="Times New Roman" w:cs="Times New Roman"/>
                <w:color w:val="auto"/>
                <w:sz w:val="28"/>
                <w:szCs w:val="28"/>
              </w:rPr>
              <w:t>Счетный комитет</w:t>
            </w:r>
            <w:r>
              <w:rPr>
                <w:rFonts w:ascii="Times New Roman" w:hAnsi="Times New Roman" w:cs="Times New Roman"/>
                <w:b w:val="0"/>
                <w:color w:val="auto"/>
                <w:sz w:val="28"/>
                <w:szCs w:val="28"/>
              </w:rPr>
              <w:t xml:space="preserve"> осуществляет экспертно-аналитическую деятельность в отношении республиканского бюджета, а также для проведения аудита консолидированной финансовой отчетности республиканского бюджета обобщает информацию об исполнении местных бюджетов.</w:t>
            </w:r>
          </w:p>
          <w:p w:rsidR="00CC79E7" w:rsidRDefault="00CC79E7" w:rsidP="004241AD">
            <w:pPr>
              <w:pStyle w:val="3"/>
              <w:spacing w:before="0" w:line="24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CC79E7" w:rsidRDefault="00CC79E7" w:rsidP="004241AD">
            <w:pPr>
              <w:pStyle w:val="a8"/>
              <w:spacing w:before="0" w:after="0"/>
              <w:ind w:firstLine="426"/>
              <w:jc w:val="both"/>
              <w:rPr>
                <w:sz w:val="28"/>
                <w:szCs w:val="28"/>
              </w:rPr>
            </w:pPr>
            <w:r>
              <w:rPr>
                <w:sz w:val="28"/>
                <w:szCs w:val="28"/>
              </w:rPr>
              <w:t xml:space="preserve">4. Для проведения экспертно-аналитических мероприятий </w:t>
            </w:r>
            <w:r>
              <w:rPr>
                <w:b/>
                <w:sz w:val="28"/>
                <w:szCs w:val="28"/>
              </w:rPr>
              <w:t>Счетный комитет</w:t>
            </w:r>
            <w:r>
              <w:rPr>
                <w:sz w:val="28"/>
                <w:szCs w:val="28"/>
              </w:rPr>
              <w:t xml:space="preserve"> вправе привлекать третьих лиц для проведения исследований в пределах средств, выделенных из бюджета.</w:t>
            </w:r>
          </w:p>
          <w:p w:rsidR="00CC79E7" w:rsidRDefault="00CC79E7" w:rsidP="004241AD">
            <w:pPr>
              <w:pStyle w:val="a8"/>
              <w:spacing w:before="0" w:after="0"/>
              <w:ind w:firstLine="426"/>
              <w:jc w:val="both"/>
              <w:rPr>
                <w:sz w:val="28"/>
                <w:szCs w:val="28"/>
              </w:rPr>
            </w:pPr>
            <w:r>
              <w:rPr>
                <w:sz w:val="28"/>
                <w:szCs w:val="28"/>
              </w:rPr>
              <w:t xml:space="preserve">5. </w:t>
            </w:r>
            <w:r>
              <w:rPr>
                <w:b/>
                <w:sz w:val="28"/>
                <w:szCs w:val="28"/>
              </w:rPr>
              <w:t>Счетный комитет</w:t>
            </w:r>
            <w:r>
              <w:rPr>
                <w:sz w:val="28"/>
                <w:szCs w:val="28"/>
              </w:rPr>
              <w:t xml:space="preserve">, ревизионные комиссии проводят экспертно-аналитические мероприятия в форме анализа, оценки эффективности </w:t>
            </w:r>
            <w:r>
              <w:rPr>
                <w:sz w:val="28"/>
                <w:szCs w:val="28"/>
              </w:rPr>
              <w:lastRenderedPageBreak/>
              <w:t xml:space="preserve">планирования и исполнения бюджета, управления и использования бюджетных средств, активов государства (за исключением активов Национального фонда Республики Казахстан и Национального Банка Республики Казахстан) и субъектов квазигосударственного сектора, реализации документов Системы государственного планирования в Республике Казахстан, а также исследования их влияния на развитие экономики (или отдельной отрасли экономики), социальной сферы, основанные на системе управления рисками. Порядок организации и проведения экспертно-аналитического мероприятия определяется процедурным стандартом внешнего государственного аудита и финансового контроля, утвержденным </w:t>
            </w:r>
            <w:r>
              <w:rPr>
                <w:b/>
                <w:sz w:val="28"/>
                <w:szCs w:val="28"/>
              </w:rPr>
              <w:t>Счетным комитетом.</w:t>
            </w:r>
          </w:p>
          <w:p w:rsidR="00CC79E7" w:rsidRDefault="00CC79E7" w:rsidP="004241AD">
            <w:pPr>
              <w:pStyle w:val="a8"/>
              <w:spacing w:before="0" w:after="0"/>
              <w:ind w:firstLine="426"/>
              <w:jc w:val="both"/>
              <w:rPr>
                <w:sz w:val="28"/>
                <w:szCs w:val="28"/>
              </w:rPr>
            </w:pPr>
            <w:r>
              <w:rPr>
                <w:b/>
                <w:sz w:val="28"/>
                <w:szCs w:val="28"/>
              </w:rPr>
              <w:t>Счетный комитет</w:t>
            </w:r>
            <w:r>
              <w:rPr>
                <w:sz w:val="28"/>
                <w:szCs w:val="28"/>
              </w:rPr>
              <w:t xml:space="preserve">, ревизионные комиссии уведомляют объект государственного аудита о проведении экспертно-аналитического мероприятия и </w:t>
            </w:r>
            <w:r>
              <w:rPr>
                <w:sz w:val="28"/>
                <w:szCs w:val="28"/>
              </w:rPr>
              <w:lastRenderedPageBreak/>
              <w:t>обсуждают с объектом государственного аудита его результаты, решение по которым носит рекомендательный характер.</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Данный порядок не применяется к текущей и последующей оценкам бюджета.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26. Экспертно-аналитическая деятельность уполномоченных органов внешнего государственного аудита и финансового контроля</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2. </w:t>
            </w:r>
            <w:r>
              <w:rPr>
                <w:rFonts w:ascii="Times New Roman" w:hAnsi="Times New Roman" w:cs="Times New Roman"/>
                <w:color w:val="auto"/>
                <w:sz w:val="28"/>
                <w:szCs w:val="28"/>
              </w:rPr>
              <w:t xml:space="preserve">Высшая аудиторская палата </w:t>
            </w:r>
            <w:r>
              <w:rPr>
                <w:rFonts w:ascii="Times New Roman" w:hAnsi="Times New Roman" w:cs="Times New Roman"/>
                <w:b w:val="0"/>
                <w:color w:val="auto"/>
                <w:sz w:val="28"/>
                <w:szCs w:val="28"/>
              </w:rPr>
              <w:t>осуществляет экспертно-аналитическую деятельность в отношении республиканского бюджета, а также для проведения аудита консолидированной финансовой отчетности республиканского бюджета обобщает информацию об исполнении местных бюджетов.</w:t>
            </w:r>
          </w:p>
          <w:p w:rsidR="00CC79E7" w:rsidRDefault="00CC79E7" w:rsidP="004241AD">
            <w:pPr>
              <w:pStyle w:val="3"/>
              <w:spacing w:before="0" w:line="24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CC79E7" w:rsidRDefault="00CC79E7" w:rsidP="004241AD">
            <w:pPr>
              <w:pStyle w:val="a8"/>
              <w:spacing w:before="0" w:after="0"/>
              <w:ind w:firstLine="426"/>
              <w:jc w:val="both"/>
              <w:rPr>
                <w:sz w:val="28"/>
                <w:szCs w:val="28"/>
              </w:rPr>
            </w:pPr>
            <w:r>
              <w:rPr>
                <w:sz w:val="28"/>
                <w:szCs w:val="28"/>
              </w:rPr>
              <w:t xml:space="preserve">4. Для проведения экспертно-аналитических мероприятий </w:t>
            </w:r>
            <w:r>
              <w:rPr>
                <w:b/>
                <w:sz w:val="28"/>
                <w:szCs w:val="28"/>
              </w:rPr>
              <w:t>Высшая аудиторская палата</w:t>
            </w:r>
            <w:r>
              <w:rPr>
                <w:sz w:val="28"/>
                <w:szCs w:val="28"/>
              </w:rPr>
              <w:t xml:space="preserve"> вправе привлекать третьих лиц для проведения исследований в пределах средств, выделенных из бюджета.</w:t>
            </w:r>
          </w:p>
          <w:p w:rsidR="00CC79E7" w:rsidRDefault="00CC79E7" w:rsidP="004241AD">
            <w:pPr>
              <w:pStyle w:val="a8"/>
              <w:spacing w:before="0" w:after="0"/>
              <w:ind w:firstLine="426"/>
              <w:jc w:val="both"/>
              <w:rPr>
                <w:b/>
                <w:sz w:val="28"/>
                <w:szCs w:val="28"/>
              </w:rPr>
            </w:pPr>
            <w:r>
              <w:rPr>
                <w:sz w:val="28"/>
                <w:szCs w:val="28"/>
              </w:rPr>
              <w:t xml:space="preserve">5. </w:t>
            </w:r>
            <w:r>
              <w:rPr>
                <w:b/>
                <w:sz w:val="28"/>
                <w:szCs w:val="28"/>
              </w:rPr>
              <w:t>Высшая аудиторская палата</w:t>
            </w:r>
            <w:r>
              <w:rPr>
                <w:sz w:val="28"/>
                <w:szCs w:val="28"/>
              </w:rPr>
              <w:t xml:space="preserve">, ревизионные комиссии проводят экспертно-аналитические мероприятия в форме анализа, оценки эффективности </w:t>
            </w:r>
            <w:r>
              <w:rPr>
                <w:sz w:val="28"/>
                <w:szCs w:val="28"/>
              </w:rPr>
              <w:lastRenderedPageBreak/>
              <w:t xml:space="preserve">планирования и исполнения бюджета, управления и использования бюджетных средств, активов государства (за исключением активов Национального фонда Республики Казахстан и Национального Банка Республики Казахстан) и субъектов квазигосударственного сектора, реализации документов Системы государственного планирования в Республике Казахстан, а также исследования их влияния на развитие экономики (или отдельной отрасли экономики), социальной сферы, основанные на системе управления рисками. Порядок организации и проведения экспертно-аналитического мероприятия определяется процедурным стандартом внешнего государственного аудита и финансового контроля, утвержденным </w:t>
            </w:r>
            <w:r>
              <w:rPr>
                <w:b/>
                <w:sz w:val="28"/>
                <w:szCs w:val="28"/>
              </w:rPr>
              <w:t>Высшей аудиторской палатой.</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b/>
                <w:sz w:val="28"/>
                <w:szCs w:val="28"/>
              </w:rPr>
              <w:t>Высшая аудиторская палата</w:t>
            </w:r>
            <w:r>
              <w:rPr>
                <w:rFonts w:ascii="Times New Roman" w:hAnsi="Times New Roman" w:cs="Times New Roman"/>
                <w:sz w:val="28"/>
                <w:szCs w:val="28"/>
              </w:rPr>
              <w:t xml:space="preserve">, ревизионные комиссии уведомляют объект государственного аудита о проведении экспертно-аналитического мероприятия и </w:t>
            </w:r>
            <w:r>
              <w:rPr>
                <w:rFonts w:ascii="Times New Roman" w:hAnsi="Times New Roman" w:cs="Times New Roman"/>
                <w:sz w:val="28"/>
                <w:szCs w:val="28"/>
              </w:rPr>
              <w:lastRenderedPageBreak/>
              <w:t>обсуждают с объектом государственного аудита его результаты, решение по которым носит рекомендательный характер.</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Данный порядок не применяется к текущей и последующей оценкам бюджета.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пункты 1,2,3 и 4</w:t>
            </w:r>
          </w:p>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статьи 27</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27. Предварительная оценка</w:t>
            </w:r>
          </w:p>
          <w:p w:rsidR="00CC79E7" w:rsidRDefault="00CC79E7" w:rsidP="004241AD">
            <w:pPr>
              <w:pStyle w:val="a8"/>
              <w:spacing w:before="0" w:after="0"/>
              <w:ind w:firstLine="426"/>
              <w:jc w:val="both"/>
              <w:rPr>
                <w:sz w:val="28"/>
                <w:szCs w:val="28"/>
              </w:rPr>
            </w:pPr>
            <w:r>
              <w:rPr>
                <w:sz w:val="28"/>
                <w:szCs w:val="28"/>
              </w:rPr>
              <w:t xml:space="preserve">1. </w:t>
            </w:r>
            <w:r>
              <w:rPr>
                <w:b/>
                <w:sz w:val="28"/>
                <w:szCs w:val="28"/>
              </w:rPr>
              <w:t>Счетный комитет</w:t>
            </w:r>
            <w:r>
              <w:rPr>
                <w:sz w:val="28"/>
                <w:szCs w:val="28"/>
              </w:rPr>
              <w:t xml:space="preserve"> осуществляет предварительную оценку проекта республиканского бюджета по основным направлениям его расходов в порядке, определяемом Президентом Республики Казахстан.</w:t>
            </w:r>
          </w:p>
          <w:p w:rsidR="00CC79E7" w:rsidRDefault="00CC79E7" w:rsidP="004241AD">
            <w:pPr>
              <w:pStyle w:val="a8"/>
              <w:spacing w:before="0" w:after="0"/>
              <w:ind w:firstLine="426"/>
              <w:jc w:val="both"/>
              <w:rPr>
                <w:sz w:val="28"/>
                <w:szCs w:val="28"/>
              </w:rPr>
            </w:pPr>
            <w:r>
              <w:rPr>
                <w:sz w:val="28"/>
                <w:szCs w:val="28"/>
              </w:rPr>
              <w:t xml:space="preserve">2. Предварительная оценка проекта республиканского бюджета по основным направлениям его расходов осуществляется на предмет соответствия расходов проекта республиканского бюджета приоритетам социально-экономического развития страны, приоритетным направлениям расходов республиканского бюджета, результатам оценки государственных программ и стратегических планов центральных государственных органов, выводам и рекомендациям, </w:t>
            </w:r>
            <w:r>
              <w:rPr>
                <w:sz w:val="28"/>
                <w:szCs w:val="28"/>
              </w:rPr>
              <w:lastRenderedPageBreak/>
              <w:t xml:space="preserve">данным </w:t>
            </w:r>
            <w:r>
              <w:rPr>
                <w:b/>
                <w:sz w:val="28"/>
                <w:szCs w:val="28"/>
              </w:rPr>
              <w:t>Счетным комитетом</w:t>
            </w:r>
            <w:r>
              <w:rPr>
                <w:sz w:val="28"/>
                <w:szCs w:val="28"/>
              </w:rPr>
              <w:t xml:space="preserve"> к отчету Правительства Республики Казахстан об исполнении республиканского бюджета за отчетный финансовый год.</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4. Центральный уполномоченный орган по исполнению бюджета направляет в </w:t>
            </w:r>
            <w:r>
              <w:rPr>
                <w:rFonts w:ascii="Times New Roman" w:hAnsi="Times New Roman" w:cs="Times New Roman"/>
                <w:b/>
                <w:sz w:val="28"/>
                <w:szCs w:val="28"/>
              </w:rPr>
              <w:t>Счетный комитет</w:t>
            </w:r>
            <w:r>
              <w:rPr>
                <w:rFonts w:ascii="Times New Roman" w:hAnsi="Times New Roman" w:cs="Times New Roman"/>
                <w:sz w:val="28"/>
                <w:szCs w:val="28"/>
              </w:rPr>
              <w:t xml:space="preserve"> информацию о принятых мерах по исполнению рекомендаций, отраженных в заключении по оценке проекта республиканского бюджета, в течение трех месяцев после утверждения закона о республиканском бюджете на соответствующий финансовый год.</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27. Предварительная оценка</w:t>
            </w:r>
          </w:p>
          <w:p w:rsidR="00CC79E7" w:rsidRDefault="00CC79E7" w:rsidP="004241AD">
            <w:pPr>
              <w:pStyle w:val="a8"/>
              <w:spacing w:before="0" w:after="0"/>
              <w:ind w:firstLine="426"/>
              <w:jc w:val="both"/>
              <w:rPr>
                <w:sz w:val="28"/>
                <w:szCs w:val="28"/>
              </w:rPr>
            </w:pPr>
            <w:r>
              <w:rPr>
                <w:sz w:val="28"/>
                <w:szCs w:val="28"/>
              </w:rPr>
              <w:t xml:space="preserve">1. </w:t>
            </w:r>
            <w:r>
              <w:rPr>
                <w:b/>
                <w:sz w:val="28"/>
                <w:szCs w:val="28"/>
              </w:rPr>
              <w:t>Высшая аудиторская палата</w:t>
            </w:r>
            <w:r>
              <w:rPr>
                <w:sz w:val="28"/>
                <w:szCs w:val="28"/>
              </w:rPr>
              <w:t xml:space="preserve"> осуществляет предварительную оценку проекта республиканского бюджета по основным направлениям его расходов в порядке, определяемом Президентом Республики Казахстан.</w:t>
            </w:r>
          </w:p>
          <w:p w:rsidR="00CC79E7" w:rsidRDefault="00CC79E7" w:rsidP="004241AD">
            <w:pPr>
              <w:pStyle w:val="a8"/>
              <w:spacing w:before="0" w:after="0"/>
              <w:ind w:firstLine="426"/>
              <w:jc w:val="both"/>
              <w:rPr>
                <w:sz w:val="28"/>
                <w:szCs w:val="28"/>
              </w:rPr>
            </w:pPr>
            <w:r>
              <w:rPr>
                <w:sz w:val="28"/>
                <w:szCs w:val="28"/>
              </w:rPr>
              <w:t xml:space="preserve">2. Предварительная оценка проекта республиканского бюджета по основным направлениям его расходов осуществляется на предмет соответствия расходов проекта республиканского бюджета приоритетам социально-экономического развития страны, приоритетным направлениям расходов республиканского бюджета, результатам оценки государственных программ и стратегических планов центральных государственных органов, выводам и рекомендациям, </w:t>
            </w:r>
            <w:r>
              <w:rPr>
                <w:sz w:val="28"/>
                <w:szCs w:val="28"/>
              </w:rPr>
              <w:lastRenderedPageBreak/>
              <w:t xml:space="preserve">данным </w:t>
            </w:r>
            <w:r>
              <w:rPr>
                <w:b/>
                <w:sz w:val="28"/>
                <w:szCs w:val="28"/>
              </w:rPr>
              <w:t>     Высшей аудиторской палаты</w:t>
            </w:r>
            <w:r>
              <w:rPr>
                <w:sz w:val="28"/>
                <w:szCs w:val="28"/>
              </w:rPr>
              <w:t xml:space="preserve"> к отчету Правительства Республики Казахстан об исполнении республиканского бюджета за отчетный финансовый год.</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4. Центральный уполномоченный орган по исполнению бюджета направляет в </w:t>
            </w:r>
            <w:r>
              <w:rPr>
                <w:rFonts w:ascii="Times New Roman" w:hAnsi="Times New Roman" w:cs="Times New Roman"/>
                <w:b/>
                <w:sz w:val="28"/>
                <w:szCs w:val="28"/>
              </w:rPr>
              <w:t xml:space="preserve">Высшую аудиторскую палату </w:t>
            </w:r>
            <w:r>
              <w:rPr>
                <w:rFonts w:ascii="Times New Roman" w:hAnsi="Times New Roman" w:cs="Times New Roman"/>
                <w:sz w:val="28"/>
                <w:szCs w:val="28"/>
              </w:rPr>
              <w:t>информацию о принятых мерах по исполнению рекомендаций, отраженных в заключении по оценке проекта республиканского бюджета, в течение трех месяцев после утверждения закона о республиканском бюджете на соответствующий финансовый год.</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Пункты 1,2 статьи 28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28. Текущая оценка</w:t>
            </w:r>
          </w:p>
          <w:p w:rsidR="00CC79E7" w:rsidRDefault="00CC79E7" w:rsidP="004241AD">
            <w:pPr>
              <w:pStyle w:val="a8"/>
              <w:spacing w:before="0" w:after="0"/>
              <w:ind w:firstLine="426"/>
              <w:jc w:val="both"/>
              <w:rPr>
                <w:sz w:val="28"/>
                <w:szCs w:val="28"/>
              </w:rPr>
            </w:pPr>
            <w:r>
              <w:rPr>
                <w:sz w:val="28"/>
                <w:szCs w:val="28"/>
              </w:rPr>
              <w:t>1. Текущая оценка осуществляется в целях формирования оперативной информации для Президента Республики Казахстан, Парламента Республики Казахстан, Правительства Республики Казахстан, маслихатов и акимов об исполнении соответствующего бюджета.</w:t>
            </w:r>
          </w:p>
          <w:p w:rsidR="00CC79E7" w:rsidRDefault="00CC79E7" w:rsidP="004241AD">
            <w:pPr>
              <w:pStyle w:val="a8"/>
              <w:spacing w:before="0" w:after="0"/>
              <w:ind w:firstLine="426"/>
              <w:jc w:val="both"/>
              <w:rPr>
                <w:sz w:val="28"/>
                <w:szCs w:val="28"/>
              </w:rPr>
            </w:pPr>
            <w:r>
              <w:rPr>
                <w:b/>
                <w:sz w:val="28"/>
                <w:szCs w:val="28"/>
              </w:rPr>
              <w:lastRenderedPageBreak/>
              <w:t>Счетный комитет</w:t>
            </w:r>
            <w:r>
              <w:rPr>
                <w:sz w:val="28"/>
                <w:szCs w:val="28"/>
              </w:rPr>
              <w:t xml:space="preserve"> и ревизионные комиссии в процессе исполнения бюджетов анализируют полноту и своевременность налоговых и неналоговых поступлений в доход соответствующего бюджета, фактическое расходование бюджетных средств в сравнении с утвержденными показателями закона (решения маслихата) о соответствующем бюджете, выявляют причины отклонения и связанные с ними нарушения, несовершенство законодательства Республики Казахстан, вносят предложения по их устранению.</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При проведении текущей оценки используются материалы проведенного государственного аудита, а также аналитическая информация, основанная на обработке и анализе оперативной отчетности и информации, предоставляемой </w:t>
            </w:r>
            <w:r>
              <w:rPr>
                <w:rFonts w:ascii="Times New Roman" w:hAnsi="Times New Roman" w:cs="Times New Roman"/>
                <w:b/>
                <w:sz w:val="28"/>
                <w:szCs w:val="28"/>
              </w:rPr>
              <w:t>Счетному комитету</w:t>
            </w:r>
            <w:r>
              <w:rPr>
                <w:rFonts w:ascii="Times New Roman" w:hAnsi="Times New Roman" w:cs="Times New Roman"/>
                <w:sz w:val="28"/>
                <w:szCs w:val="28"/>
              </w:rPr>
              <w:t xml:space="preserve"> и ревизионным комиссиям соответствующими государственными органами, администраторами бюджетных программ и субъектами </w:t>
            </w:r>
            <w:r>
              <w:rPr>
                <w:rFonts w:ascii="Times New Roman" w:hAnsi="Times New Roman" w:cs="Times New Roman"/>
                <w:sz w:val="28"/>
                <w:szCs w:val="28"/>
              </w:rPr>
              <w:lastRenderedPageBreak/>
              <w:t>квазигосударственного сектора в электронной форме, в том числе посредством единой базы данных по государственному аудиту и финансовому контролю, включая:</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28. Текущая оценка</w:t>
            </w:r>
          </w:p>
          <w:p w:rsidR="00CC79E7" w:rsidRDefault="00CC79E7" w:rsidP="004241AD">
            <w:pPr>
              <w:pStyle w:val="a8"/>
              <w:spacing w:before="0" w:after="0"/>
              <w:ind w:firstLine="426"/>
              <w:jc w:val="both"/>
              <w:rPr>
                <w:sz w:val="28"/>
                <w:szCs w:val="28"/>
              </w:rPr>
            </w:pPr>
            <w:r>
              <w:rPr>
                <w:sz w:val="28"/>
                <w:szCs w:val="28"/>
              </w:rPr>
              <w:t>1. Текущая оценка осуществляется в целях формирования оперативной информации для Президента Республики Казахстан, Парламента Республики Казахстан, Правительства Республики Казахстан, маслихатов и акимов об исполнении соответствующего бюджета.</w:t>
            </w:r>
          </w:p>
          <w:p w:rsidR="00CC79E7" w:rsidRDefault="00CC79E7" w:rsidP="004241AD">
            <w:pPr>
              <w:pStyle w:val="a8"/>
              <w:spacing w:before="0" w:after="0"/>
              <w:ind w:firstLine="426"/>
              <w:jc w:val="both"/>
              <w:rPr>
                <w:sz w:val="28"/>
                <w:szCs w:val="28"/>
              </w:rPr>
            </w:pPr>
            <w:r>
              <w:rPr>
                <w:b/>
                <w:sz w:val="28"/>
                <w:szCs w:val="28"/>
              </w:rPr>
              <w:lastRenderedPageBreak/>
              <w:t>Высшая аудиторская палата</w:t>
            </w:r>
            <w:r>
              <w:rPr>
                <w:sz w:val="28"/>
                <w:szCs w:val="28"/>
              </w:rPr>
              <w:t xml:space="preserve"> и ревизионные комиссии в процессе исполнения бюджетов анализируют полноту и своевременность налоговых и неналоговых поступлений в доход соответствующего бюджета, фактическое расходование бюджетных средств в сравнении с утвержденными показателями закона (решения маслихата) о соответствующем бюджете, выявляют причины отклонения и связанные с ними нарушения, несовершенство законодательства Республики Казахстан, вносят предложения по их устранению.</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При проведении текущей оценки используются материалы проведенного государственного аудита, а также аналитическая информация, основанная на обработке и анализе оперативной отчетности и информации, предоставляемой </w:t>
            </w:r>
            <w:r>
              <w:rPr>
                <w:rFonts w:ascii="Times New Roman" w:hAnsi="Times New Roman" w:cs="Times New Roman"/>
                <w:b/>
                <w:sz w:val="28"/>
                <w:szCs w:val="28"/>
              </w:rPr>
              <w:t>Высшей аудиторской палате</w:t>
            </w:r>
            <w:r>
              <w:rPr>
                <w:rFonts w:ascii="Times New Roman" w:hAnsi="Times New Roman" w:cs="Times New Roman"/>
                <w:sz w:val="28"/>
                <w:szCs w:val="28"/>
              </w:rPr>
              <w:t xml:space="preserve"> и ревизионным комиссиям соответствующими государственными органами, администраторами бюджетных программ и субъектами </w:t>
            </w:r>
            <w:r>
              <w:rPr>
                <w:rFonts w:ascii="Times New Roman" w:hAnsi="Times New Roman" w:cs="Times New Roman"/>
                <w:sz w:val="28"/>
                <w:szCs w:val="28"/>
              </w:rPr>
              <w:lastRenderedPageBreak/>
              <w:t>квазигосударственного сектора в электронной форме, в том числе посредством единой базы данных по государственному аудиту и финансовому контролю, включая: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 1 статьи 29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29. Последующая оценка</w:t>
            </w:r>
          </w:p>
          <w:p w:rsidR="00CC79E7" w:rsidRDefault="00CC79E7" w:rsidP="004241AD">
            <w:pPr>
              <w:pStyle w:val="Standard"/>
              <w:spacing w:after="0" w:line="240" w:lineRule="auto"/>
              <w:ind w:firstLine="426"/>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Счетный комитет</w:t>
            </w:r>
            <w:r>
              <w:rPr>
                <w:rFonts w:ascii="Times New Roman" w:hAnsi="Times New Roman" w:cs="Times New Roman"/>
                <w:sz w:val="28"/>
                <w:szCs w:val="28"/>
              </w:rPr>
              <w:t xml:space="preserve"> и ревизионные комиссии осуществляют последующую оценку в ходе государственного аудита исполнения закона (решений маслихатов) о бюджете за отчетный финансовый год для определения соответствия фактических показателей исполнения бюджетов показателям, утвержденным соответствующим законом (решениями маслихатов) о бюджете, полноты и своевременности исполнения показателей бюджета, годовых отчетов об исполнении бюджетов, бюджетной отчетности администраторов бюджетных программ в целях установления законности исполнения бюджетов, достоверности учета и отчетности, эффективности использования бюджетных средств, активов государства.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29. Последующая оценка</w:t>
            </w:r>
          </w:p>
          <w:p w:rsidR="00CC79E7" w:rsidRDefault="00CC79E7" w:rsidP="004241AD">
            <w:pPr>
              <w:pStyle w:val="Standard"/>
              <w:spacing w:after="0" w:line="240" w:lineRule="auto"/>
              <w:ind w:firstLine="426"/>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1.</w:t>
            </w:r>
            <w:r>
              <w:rPr>
                <w:rFonts w:ascii="Times New Roman" w:hAnsi="Times New Roman" w:cs="Times New Roman"/>
                <w:b/>
                <w:sz w:val="28"/>
                <w:szCs w:val="28"/>
              </w:rPr>
              <w:t xml:space="preserve"> Высшая аудиторская палата</w:t>
            </w:r>
            <w:r>
              <w:rPr>
                <w:rFonts w:ascii="Times New Roman" w:hAnsi="Times New Roman" w:cs="Times New Roman"/>
                <w:sz w:val="28"/>
                <w:szCs w:val="28"/>
              </w:rPr>
              <w:t xml:space="preserve"> и ревизионные комиссии осуществляют последующую оценку в ходе государственного аудита исполнения закона (решений маслихатов) о бюджете за отчетный финансовый год для определения соответствия фактических показателей исполнения бюджетов показателям, утвержденным соответствующим законом (решениями маслихатов) о бюджете, полноты и своевременности исполнения показателей бюджета, годовых отчетов об исполнении бюджетов, бюджетной отчетности администраторов бюджетных программ в целях установления законности исполнения бюджетов, достоверности учета и отчетности, эффективности использования бюджетных средств, активов государства.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Статья 32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34. Международное сотрудничество</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b/>
                <w:sz w:val="28"/>
                <w:szCs w:val="28"/>
              </w:rPr>
              <w:t>Счетный комитет</w:t>
            </w:r>
            <w:r>
              <w:rPr>
                <w:rFonts w:ascii="Times New Roman" w:hAnsi="Times New Roman" w:cs="Times New Roman"/>
                <w:sz w:val="28"/>
                <w:szCs w:val="28"/>
              </w:rPr>
              <w:t>, а также в пределах полномочий, представленных Правительством Республики Казахстан, уполномоченный орган по внутреннему государственному аудиту осуществляют взаимодействие с соответствующими органами других государств и их международными объединениями, заключают соглашения о сотрудничестве, участвуют в проведении совместных, параллельных проверок и экспертно-аналитических мероприятий, входят в состав указанных международных объединений.</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34. Международное сотрудничество</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b/>
                <w:sz w:val="28"/>
                <w:szCs w:val="28"/>
              </w:rPr>
              <w:t>Высшая аудиторская палата</w:t>
            </w:r>
            <w:r>
              <w:rPr>
                <w:rFonts w:ascii="Times New Roman" w:hAnsi="Times New Roman" w:cs="Times New Roman"/>
                <w:sz w:val="28"/>
                <w:szCs w:val="28"/>
              </w:rPr>
              <w:t>, а также в пределах полномочий, представленных Правительством Республики Казахстан, уполномоченный орган по внутреннему государственному аудиту осуществляют взаимодействие с соответствующими органами других государств и их международными объединениями, заключают соглашения о сотрудничестве, участвуют в проведении совместных, параллельных проверок и экспертно-аналитических мероприятий, входят в состав указанных международных объединений.</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Пункты 1, 3 статьи 35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35. Единая база данных по государственному аудиту и финансовому контролю</w:t>
            </w:r>
          </w:p>
          <w:p w:rsidR="00CC79E7" w:rsidRDefault="00CC79E7" w:rsidP="004241AD">
            <w:pPr>
              <w:pStyle w:val="a8"/>
              <w:spacing w:before="0" w:after="0"/>
              <w:ind w:firstLine="426"/>
              <w:jc w:val="both"/>
              <w:rPr>
                <w:sz w:val="28"/>
                <w:szCs w:val="28"/>
              </w:rPr>
            </w:pPr>
            <w:r>
              <w:rPr>
                <w:sz w:val="28"/>
                <w:szCs w:val="28"/>
              </w:rPr>
              <w:t xml:space="preserve">1. Для оптимизации управленческих процессов при проведении государственного аудита, исключения дублирования и обеспечения признания результатов государственного аудита действует единая база данных по государственному аудиту и </w:t>
            </w:r>
            <w:r>
              <w:rPr>
                <w:sz w:val="28"/>
                <w:szCs w:val="28"/>
              </w:rPr>
              <w:lastRenderedPageBreak/>
              <w:t>финансовому контролю (далее – единая база данных), интегрированная с системой "электронного правительства" и информационными системами государственных органов.</w:t>
            </w:r>
          </w:p>
          <w:p w:rsidR="00CC79E7" w:rsidRDefault="00CC79E7" w:rsidP="004241AD">
            <w:pPr>
              <w:pStyle w:val="a8"/>
              <w:spacing w:before="0" w:after="0"/>
              <w:ind w:firstLine="426"/>
              <w:jc w:val="both"/>
              <w:rPr>
                <w:sz w:val="28"/>
                <w:szCs w:val="28"/>
              </w:rPr>
            </w:pPr>
            <w:r>
              <w:rPr>
                <w:sz w:val="28"/>
                <w:szCs w:val="28"/>
              </w:rPr>
              <w:t xml:space="preserve">Порядок интеграции единой базы данных с информационными системами государственных органов определяется совместно </w:t>
            </w:r>
            <w:r>
              <w:rPr>
                <w:b/>
                <w:sz w:val="28"/>
                <w:szCs w:val="28"/>
              </w:rPr>
              <w:t>Счетным комитетом</w:t>
            </w:r>
            <w:r>
              <w:rPr>
                <w:sz w:val="28"/>
                <w:szCs w:val="28"/>
              </w:rPr>
              <w:t xml:space="preserve"> и соответствующими государственными органами.</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a8"/>
              <w:spacing w:before="0" w:after="0"/>
              <w:ind w:firstLine="426"/>
              <w:jc w:val="both"/>
              <w:rPr>
                <w:sz w:val="28"/>
                <w:szCs w:val="28"/>
              </w:rPr>
            </w:pPr>
            <w:r>
              <w:rPr>
                <w:sz w:val="28"/>
                <w:szCs w:val="28"/>
              </w:rPr>
              <w:t>3. Для формирования системы управления рисками информация по объектам государственного аудита, его финансовым и иным показателям консолидируется в единой базе данных.</w:t>
            </w:r>
          </w:p>
          <w:p w:rsidR="00CC79E7" w:rsidRDefault="00CC79E7" w:rsidP="004241AD">
            <w:pPr>
              <w:pStyle w:val="a8"/>
              <w:spacing w:before="0" w:after="0"/>
              <w:ind w:firstLine="426"/>
              <w:jc w:val="both"/>
              <w:rPr>
                <w:sz w:val="28"/>
                <w:szCs w:val="28"/>
              </w:rPr>
            </w:pPr>
            <w:r>
              <w:rPr>
                <w:sz w:val="28"/>
                <w:szCs w:val="28"/>
              </w:rPr>
              <w:t xml:space="preserve">Органы государственного аудита и финансового контроля обязаны размещать в единой базе данных материалы государственного аудита и финансового контроля, за исключением материалов государственного аудита и финансового контроля уполномоченного органа по регулированию, контролю и надзору финансового рынка и финансовых </w:t>
            </w:r>
            <w:r>
              <w:rPr>
                <w:sz w:val="28"/>
                <w:szCs w:val="28"/>
              </w:rPr>
              <w:lastRenderedPageBreak/>
              <w:t>организаций, содержащих охраняемую законом тайну, в сроки, установленные законодательством Республики Казахстан.</w:t>
            </w:r>
          </w:p>
          <w:p w:rsidR="00CC79E7" w:rsidRDefault="00CC79E7" w:rsidP="004241AD">
            <w:pPr>
              <w:pStyle w:val="a8"/>
              <w:spacing w:before="0" w:after="0"/>
              <w:ind w:firstLine="426"/>
              <w:jc w:val="both"/>
              <w:rPr>
                <w:sz w:val="28"/>
                <w:szCs w:val="28"/>
              </w:rPr>
            </w:pPr>
            <w:r>
              <w:rPr>
                <w:sz w:val="28"/>
                <w:szCs w:val="28"/>
              </w:rPr>
              <w:t>Объекты государственного аудита обязаны предоставлять запрашиваемую информацию, необходимую для пополнения единой базы данных.</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Единая база данных администрируется </w:t>
            </w:r>
            <w:r>
              <w:rPr>
                <w:rFonts w:ascii="Times New Roman" w:hAnsi="Times New Roman" w:cs="Times New Roman"/>
                <w:b/>
                <w:sz w:val="28"/>
                <w:szCs w:val="28"/>
              </w:rPr>
              <w:t>Счетным комитетом</w:t>
            </w:r>
            <w:r>
              <w:rPr>
                <w:rFonts w:ascii="Times New Roman" w:hAnsi="Times New Roman" w:cs="Times New Roman"/>
                <w:sz w:val="28"/>
                <w:szCs w:val="28"/>
              </w:rPr>
              <w:t>, который несет ответственность за ее эффективное функционирование, сохранность и безопасность размещенной в ней информации.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35. Единая база данных по государственному аудиту и финансовому контролю</w:t>
            </w:r>
          </w:p>
          <w:p w:rsidR="00CC79E7" w:rsidRDefault="00CC79E7" w:rsidP="004241AD">
            <w:pPr>
              <w:pStyle w:val="a8"/>
              <w:spacing w:before="0" w:after="0"/>
              <w:ind w:firstLine="426"/>
              <w:jc w:val="both"/>
              <w:rPr>
                <w:sz w:val="28"/>
                <w:szCs w:val="28"/>
              </w:rPr>
            </w:pPr>
            <w:r>
              <w:rPr>
                <w:sz w:val="28"/>
                <w:szCs w:val="28"/>
              </w:rPr>
              <w:t xml:space="preserve">1. Для оптимизации управленческих процессов при проведении государственного аудита, исключения дублирования и обеспечения признания результатов государственного аудита действует единая база данных по государственному аудиту и </w:t>
            </w:r>
            <w:r>
              <w:rPr>
                <w:sz w:val="28"/>
                <w:szCs w:val="28"/>
              </w:rPr>
              <w:lastRenderedPageBreak/>
              <w:t>финансовому контролю (далее – единая база данных), интегрированная с системой "электронного правительства" и информационными системами государственных органов.</w:t>
            </w:r>
          </w:p>
          <w:p w:rsidR="00CC79E7" w:rsidRDefault="00CC79E7" w:rsidP="004241AD">
            <w:pPr>
              <w:pStyle w:val="a8"/>
              <w:spacing w:before="0" w:after="0"/>
              <w:ind w:firstLine="426"/>
              <w:jc w:val="both"/>
              <w:rPr>
                <w:sz w:val="28"/>
                <w:szCs w:val="28"/>
              </w:rPr>
            </w:pPr>
            <w:r>
              <w:rPr>
                <w:sz w:val="28"/>
                <w:szCs w:val="28"/>
              </w:rPr>
              <w:t xml:space="preserve">Порядок интеграции единой базы данных с информационными системами государственных органов определяется совместно </w:t>
            </w:r>
            <w:r>
              <w:rPr>
                <w:b/>
                <w:sz w:val="28"/>
                <w:szCs w:val="28"/>
              </w:rPr>
              <w:t>Высшей аудиторской палатой</w:t>
            </w:r>
            <w:r>
              <w:rPr>
                <w:sz w:val="28"/>
                <w:szCs w:val="28"/>
              </w:rPr>
              <w:t xml:space="preserve"> и соответствующими государственными органами.</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a8"/>
              <w:spacing w:before="0" w:after="0"/>
              <w:ind w:firstLine="426"/>
              <w:jc w:val="both"/>
              <w:rPr>
                <w:sz w:val="28"/>
                <w:szCs w:val="28"/>
              </w:rPr>
            </w:pPr>
            <w:r>
              <w:rPr>
                <w:sz w:val="28"/>
                <w:szCs w:val="28"/>
              </w:rPr>
              <w:t>3. Для формирования системы управления рисками информация по объектам государственного аудита, его финансовым и иным показателям консолидируется в единой базе данных.</w:t>
            </w:r>
          </w:p>
          <w:p w:rsidR="00CC79E7" w:rsidRDefault="00CC79E7" w:rsidP="004241AD">
            <w:pPr>
              <w:pStyle w:val="a8"/>
              <w:spacing w:before="0" w:after="0"/>
              <w:ind w:firstLine="426"/>
              <w:jc w:val="both"/>
              <w:rPr>
                <w:sz w:val="28"/>
                <w:szCs w:val="28"/>
              </w:rPr>
            </w:pPr>
            <w:r>
              <w:rPr>
                <w:sz w:val="28"/>
                <w:szCs w:val="28"/>
              </w:rPr>
              <w:t xml:space="preserve">Органы государственного аудита и финансового контроля обязаны размещать в единой базе данных материалы государственного аудита и финансового контроля, за исключением материалов государственного аудита и финансового контроля уполномоченного органа по регулированию, контролю и надзору </w:t>
            </w:r>
            <w:r>
              <w:rPr>
                <w:sz w:val="28"/>
                <w:szCs w:val="28"/>
              </w:rPr>
              <w:lastRenderedPageBreak/>
              <w:t>финансового рынка и финансовых организаций, содержащих охраняемую законом тайну, в сроки, установленные законодательством Республики Казахстан.</w:t>
            </w:r>
          </w:p>
          <w:p w:rsidR="00CC79E7" w:rsidRDefault="00CC79E7" w:rsidP="004241AD">
            <w:pPr>
              <w:pStyle w:val="a8"/>
              <w:spacing w:before="0" w:after="0"/>
              <w:ind w:firstLine="426"/>
              <w:jc w:val="both"/>
              <w:rPr>
                <w:sz w:val="28"/>
                <w:szCs w:val="28"/>
              </w:rPr>
            </w:pPr>
            <w:r>
              <w:rPr>
                <w:sz w:val="28"/>
                <w:szCs w:val="28"/>
              </w:rPr>
              <w:t>Объекты государственного аудита обязаны предоставлять запрашиваемую информацию, необходимую для пополнения единой базы данных.</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Единая база данных администрируется </w:t>
            </w:r>
            <w:r>
              <w:rPr>
                <w:rFonts w:ascii="Times New Roman" w:hAnsi="Times New Roman" w:cs="Times New Roman"/>
                <w:b/>
                <w:sz w:val="28"/>
                <w:szCs w:val="28"/>
              </w:rPr>
              <w:t>Высшей аудиторской палатой</w:t>
            </w:r>
            <w:r>
              <w:rPr>
                <w:rFonts w:ascii="Times New Roman" w:hAnsi="Times New Roman" w:cs="Times New Roman"/>
                <w:sz w:val="28"/>
                <w:szCs w:val="28"/>
              </w:rPr>
              <w:t>, который несет ответственность за ее эффективное функционирование, сохранность и безопасность размещенной в ней информации.</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Статья 39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39. Сертификация лиц, претендующих на присвоение квалификации государственного аудитора, переподготовка и повышение квалификации работников органов государственного аудита и финансового контроля</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a8"/>
              <w:spacing w:before="0" w:after="0"/>
              <w:ind w:firstLine="426"/>
              <w:jc w:val="both"/>
              <w:rPr>
                <w:sz w:val="28"/>
                <w:szCs w:val="28"/>
              </w:rPr>
            </w:pPr>
            <w:r>
              <w:rPr>
                <w:sz w:val="28"/>
                <w:szCs w:val="28"/>
              </w:rPr>
              <w:t xml:space="preserve">2. Сертификация проводится Национальной комиссией по сертификации лиц, претендующих на присвоение квалификации </w:t>
            </w:r>
            <w:r>
              <w:rPr>
                <w:sz w:val="28"/>
                <w:szCs w:val="28"/>
              </w:rPr>
              <w:lastRenderedPageBreak/>
              <w:t xml:space="preserve">государственного аудитора (далее – Национальная комиссия), в состав которой входят: один представитель от Администрации Президента Республики Казахстан, один представитель от Правительства Республики Казахстан, пять представителей от </w:t>
            </w:r>
            <w:r>
              <w:rPr>
                <w:b/>
                <w:sz w:val="28"/>
                <w:szCs w:val="28"/>
              </w:rPr>
              <w:t>Счетного комитета</w:t>
            </w:r>
            <w:r>
              <w:rPr>
                <w:sz w:val="28"/>
                <w:szCs w:val="28"/>
              </w:rPr>
              <w:t>, пять представителей от уполномоченного органа по внутреннему государственному аудиту, депутаты Парламента Республики Казахстан (по согласованию).</w:t>
            </w:r>
          </w:p>
          <w:p w:rsidR="00CC79E7" w:rsidRDefault="00CC79E7" w:rsidP="004241AD">
            <w:pPr>
              <w:pStyle w:val="a8"/>
              <w:spacing w:before="0" w:after="0"/>
              <w:ind w:firstLine="426"/>
              <w:jc w:val="both"/>
              <w:rPr>
                <w:sz w:val="28"/>
                <w:szCs w:val="28"/>
              </w:rPr>
            </w:pPr>
            <w:r>
              <w:rPr>
                <w:sz w:val="28"/>
                <w:szCs w:val="28"/>
              </w:rPr>
              <w:t xml:space="preserve">Рабочим органом Национальной комиссии является </w:t>
            </w:r>
            <w:r>
              <w:rPr>
                <w:b/>
                <w:sz w:val="28"/>
                <w:szCs w:val="28"/>
              </w:rPr>
              <w:t>Счетный комитет</w:t>
            </w:r>
            <w:r>
              <w:rPr>
                <w:sz w:val="28"/>
                <w:szCs w:val="28"/>
              </w:rPr>
              <w:t>, который утверждает персональный состав комиссии в количестве не менее четырнадцати человек на основании представленных предложений.</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a8"/>
              <w:spacing w:before="0" w:after="0"/>
              <w:ind w:firstLine="426"/>
              <w:jc w:val="both"/>
              <w:rPr>
                <w:sz w:val="28"/>
                <w:szCs w:val="28"/>
              </w:rPr>
            </w:pPr>
          </w:p>
          <w:p w:rsidR="00CC79E7" w:rsidRDefault="00CC79E7" w:rsidP="004241AD">
            <w:pPr>
              <w:pStyle w:val="a8"/>
              <w:spacing w:before="0" w:after="0"/>
              <w:ind w:firstLine="426"/>
              <w:jc w:val="both"/>
              <w:rPr>
                <w:sz w:val="28"/>
                <w:szCs w:val="28"/>
              </w:rPr>
            </w:pPr>
            <w:r>
              <w:rPr>
                <w:sz w:val="28"/>
                <w:szCs w:val="28"/>
              </w:rPr>
              <w:t xml:space="preserve">5. Сертификация проводится по уровневой системе. Правила сертификации лиц, претендующих на присвоение квалификации государственного аудитора, положение о Национальной комиссии утверждаются </w:t>
            </w:r>
            <w:r>
              <w:rPr>
                <w:b/>
                <w:sz w:val="28"/>
                <w:szCs w:val="28"/>
              </w:rPr>
              <w:t xml:space="preserve">Счетным </w:t>
            </w:r>
            <w:r>
              <w:rPr>
                <w:b/>
                <w:sz w:val="28"/>
                <w:szCs w:val="28"/>
              </w:rPr>
              <w:lastRenderedPageBreak/>
              <w:t>комитетом</w:t>
            </w:r>
            <w:r>
              <w:rPr>
                <w:sz w:val="28"/>
                <w:szCs w:val="28"/>
              </w:rPr>
              <w:t xml:space="preserve"> по согласованию с уполномоченным органом по внутреннему государственному аудиту.</w:t>
            </w:r>
          </w:p>
          <w:p w:rsidR="00CC79E7" w:rsidRDefault="00CC79E7" w:rsidP="004241AD">
            <w:pPr>
              <w:pStyle w:val="a8"/>
              <w:spacing w:before="0" w:after="0"/>
              <w:ind w:firstLine="426"/>
              <w:jc w:val="both"/>
              <w:rPr>
                <w:b/>
                <w:sz w:val="28"/>
                <w:szCs w:val="28"/>
              </w:rPr>
            </w:pPr>
            <w:r>
              <w:rPr>
                <w:sz w:val="28"/>
                <w:szCs w:val="28"/>
              </w:rPr>
              <w:t xml:space="preserve">6. Рабочий орган Национальной комиссии ведет реестр лиц, имеющих сертификат государственного аудитора, в порядке, определяемом </w:t>
            </w:r>
            <w:r>
              <w:rPr>
                <w:b/>
                <w:sz w:val="28"/>
                <w:szCs w:val="28"/>
              </w:rPr>
              <w:t>Счетным комитетом.</w:t>
            </w:r>
          </w:p>
          <w:p w:rsidR="00CC79E7" w:rsidRDefault="00CC79E7" w:rsidP="004241AD">
            <w:pPr>
              <w:pStyle w:val="a8"/>
              <w:spacing w:before="0" w:after="0"/>
              <w:ind w:firstLine="426"/>
              <w:jc w:val="both"/>
              <w:rPr>
                <w:sz w:val="28"/>
                <w:szCs w:val="28"/>
              </w:rPr>
            </w:pPr>
            <w:r>
              <w:rPr>
                <w:sz w:val="28"/>
                <w:szCs w:val="28"/>
              </w:rPr>
              <w:t xml:space="preserve">7. Переподготовка и повышение квалификации работников органов государственного аудита и финансового контроля осуществляются в соответствии с правилами переподготовки и повышения квалификации работников органов государственного аудита и финансового контроля, разрабатываемыми и утверждаемыми </w:t>
            </w:r>
            <w:r>
              <w:rPr>
                <w:b/>
                <w:sz w:val="28"/>
                <w:szCs w:val="28"/>
              </w:rPr>
              <w:t>Счетным комитетом</w:t>
            </w:r>
            <w:r>
              <w:rPr>
                <w:sz w:val="28"/>
                <w:szCs w:val="28"/>
              </w:rPr>
              <w:t xml:space="preserve"> совместно с уполномоченным органом по внутреннему государственному аудиту.</w:t>
            </w:r>
          </w:p>
          <w:p w:rsidR="00CC79E7" w:rsidRDefault="00CC79E7" w:rsidP="004241AD">
            <w:pPr>
              <w:pStyle w:val="a8"/>
              <w:spacing w:before="0" w:after="0"/>
              <w:ind w:firstLine="426"/>
              <w:jc w:val="both"/>
              <w:rPr>
                <w:sz w:val="28"/>
                <w:szCs w:val="28"/>
              </w:rPr>
            </w:pPr>
          </w:p>
          <w:p w:rsidR="00CC79E7" w:rsidRDefault="00CC79E7" w:rsidP="004241AD">
            <w:pPr>
              <w:pStyle w:val="a8"/>
              <w:spacing w:before="0" w:after="0"/>
              <w:ind w:firstLine="426"/>
              <w:jc w:val="both"/>
              <w:rPr>
                <w:sz w:val="28"/>
                <w:szCs w:val="28"/>
              </w:rPr>
            </w:pPr>
            <w:r>
              <w:rPr>
                <w:sz w:val="28"/>
                <w:szCs w:val="28"/>
              </w:rPr>
              <w:t>8. Национальная комиссия осуществляет отзыв сертификата государственного аудитора по следующим основаниям:</w:t>
            </w:r>
          </w:p>
          <w:p w:rsidR="00CC79E7" w:rsidRDefault="00CC79E7" w:rsidP="004241AD">
            <w:pPr>
              <w:pStyle w:val="a8"/>
              <w:spacing w:before="0" w:after="0"/>
              <w:ind w:firstLine="426"/>
              <w:jc w:val="both"/>
              <w:rPr>
                <w:sz w:val="28"/>
                <w:szCs w:val="28"/>
              </w:rPr>
            </w:pPr>
            <w:r>
              <w:rPr>
                <w:sz w:val="28"/>
                <w:szCs w:val="28"/>
              </w:rPr>
              <w:lastRenderedPageBreak/>
              <w:t>…</w:t>
            </w:r>
          </w:p>
          <w:p w:rsidR="00CC79E7" w:rsidRDefault="00CC79E7" w:rsidP="004241AD">
            <w:pPr>
              <w:pStyle w:val="a8"/>
              <w:spacing w:before="0" w:after="0"/>
              <w:ind w:firstLine="426"/>
              <w:jc w:val="both"/>
              <w:rPr>
                <w:sz w:val="28"/>
                <w:szCs w:val="28"/>
              </w:rPr>
            </w:pPr>
            <w:r>
              <w:rPr>
                <w:sz w:val="28"/>
                <w:szCs w:val="28"/>
              </w:rPr>
              <w:t xml:space="preserve">4) за неоднократное нарушение стандартов государственного аудита и финансового контроля, из-за которых материалы государственного аудитора не получили признание (более трех раз в год) в ходе контроля, проведенного </w:t>
            </w:r>
            <w:r>
              <w:rPr>
                <w:b/>
                <w:sz w:val="28"/>
                <w:szCs w:val="28"/>
              </w:rPr>
              <w:t>Счетным комитетом</w:t>
            </w:r>
            <w:r>
              <w:rPr>
                <w:sz w:val="28"/>
                <w:szCs w:val="28"/>
              </w:rPr>
              <w:t xml:space="preserve"> в соответствии с </w:t>
            </w:r>
            <w:hyperlink r:id="rId28" w:anchor="z132" w:history="1">
              <w:r>
                <w:rPr>
                  <w:rStyle w:val="afa"/>
                  <w:color w:val="auto"/>
                  <w:sz w:val="28"/>
                  <w:szCs w:val="28"/>
                </w:rPr>
                <w:t>пунктом 2</w:t>
              </w:r>
            </w:hyperlink>
            <w:r>
              <w:rPr>
                <w:sz w:val="28"/>
                <w:szCs w:val="28"/>
              </w:rPr>
              <w:t xml:space="preserve"> статьи 19 настоящего Закона.</w:t>
            </w:r>
          </w:p>
          <w:p w:rsidR="00CC79E7" w:rsidRDefault="00CC79E7" w:rsidP="004241AD">
            <w:pPr>
              <w:pStyle w:val="a8"/>
              <w:spacing w:before="0" w:after="0"/>
              <w:ind w:firstLine="426"/>
              <w:jc w:val="both"/>
              <w:rPr>
                <w:sz w:val="28"/>
                <w:szCs w:val="28"/>
              </w:rPr>
            </w:pPr>
            <w:r>
              <w:rPr>
                <w:sz w:val="28"/>
                <w:szCs w:val="28"/>
              </w:rPr>
              <w:t>К государственным аудиторам, впервые допустившим нарушения, предусмотренные подпунктами 1), 2) и 3) настоящего пункта, выносится предупреждение.</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39. Сертификация лиц, претендующих на присвоение квалификации государственного аудитора, переподготовка и повышение квалификации работников органов государственного аудита и финансового контроля</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a8"/>
              <w:spacing w:before="0" w:after="0"/>
              <w:ind w:firstLine="426"/>
              <w:jc w:val="both"/>
              <w:rPr>
                <w:sz w:val="28"/>
                <w:szCs w:val="28"/>
              </w:rPr>
            </w:pPr>
            <w:r>
              <w:rPr>
                <w:sz w:val="28"/>
                <w:szCs w:val="28"/>
              </w:rPr>
              <w:t xml:space="preserve">2. Сертификация проводится Национальной комиссией по сертификации лиц, претендующих на присвоение квалификации </w:t>
            </w:r>
            <w:r>
              <w:rPr>
                <w:sz w:val="28"/>
                <w:szCs w:val="28"/>
              </w:rPr>
              <w:lastRenderedPageBreak/>
              <w:t xml:space="preserve">государственного аудитора (далее – Национальная комиссия), в состав которой входят: один представитель от Администрации Президента Республики Казахстан, один представитель от Правительства Республики Казахстан, пять представителей от </w:t>
            </w:r>
            <w:r>
              <w:rPr>
                <w:b/>
                <w:sz w:val="28"/>
                <w:szCs w:val="28"/>
              </w:rPr>
              <w:t>Высшей аудиторской палаты</w:t>
            </w:r>
            <w:r>
              <w:rPr>
                <w:sz w:val="28"/>
                <w:szCs w:val="28"/>
              </w:rPr>
              <w:t>, пять представителей от уполномоченного органа по внутреннему государственному аудиту, депутаты Парламента Республики Казахстан (по согласованию).</w:t>
            </w:r>
          </w:p>
          <w:p w:rsidR="00CC79E7" w:rsidRDefault="00CC79E7" w:rsidP="004241AD">
            <w:pPr>
              <w:pStyle w:val="a8"/>
              <w:spacing w:before="0" w:after="0"/>
              <w:ind w:firstLine="426"/>
              <w:jc w:val="both"/>
              <w:rPr>
                <w:sz w:val="28"/>
                <w:szCs w:val="28"/>
              </w:rPr>
            </w:pPr>
            <w:r>
              <w:rPr>
                <w:sz w:val="28"/>
                <w:szCs w:val="28"/>
              </w:rPr>
              <w:t xml:space="preserve">Рабочим органом Национальной комиссии является </w:t>
            </w:r>
            <w:r>
              <w:rPr>
                <w:b/>
                <w:sz w:val="28"/>
                <w:szCs w:val="28"/>
              </w:rPr>
              <w:t>Высшая аудиторская палата</w:t>
            </w:r>
            <w:r>
              <w:rPr>
                <w:sz w:val="28"/>
                <w:szCs w:val="28"/>
              </w:rPr>
              <w:t>, который утверждает персональный состав комиссии в количестве не менее четырнадцати человек на основании представленных предложений.</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a8"/>
              <w:spacing w:before="0" w:after="0"/>
              <w:ind w:firstLine="426"/>
              <w:jc w:val="both"/>
              <w:rPr>
                <w:sz w:val="28"/>
                <w:szCs w:val="28"/>
              </w:rPr>
            </w:pPr>
            <w:r>
              <w:rPr>
                <w:sz w:val="28"/>
                <w:szCs w:val="28"/>
              </w:rPr>
              <w:t xml:space="preserve">5. Сертификация проводится по уровневой системе. Правила сертификации лиц, претендующих на присвоение квалификации государственного аудитора, положение о Национальной комиссии утверждаются </w:t>
            </w:r>
            <w:r>
              <w:rPr>
                <w:b/>
                <w:sz w:val="28"/>
                <w:szCs w:val="28"/>
              </w:rPr>
              <w:t>Высшей аудиторской палатой</w:t>
            </w:r>
            <w:r>
              <w:rPr>
                <w:sz w:val="28"/>
                <w:szCs w:val="28"/>
              </w:rPr>
              <w:t xml:space="preserve"> по </w:t>
            </w:r>
            <w:r>
              <w:rPr>
                <w:sz w:val="28"/>
                <w:szCs w:val="28"/>
              </w:rPr>
              <w:lastRenderedPageBreak/>
              <w:t>согласованию с уполномоченным органом по внутреннему государственному аудиту.</w:t>
            </w:r>
          </w:p>
          <w:p w:rsidR="00CC79E7" w:rsidRDefault="00CC79E7" w:rsidP="004241AD">
            <w:pPr>
              <w:pStyle w:val="a8"/>
              <w:spacing w:before="0" w:after="0"/>
              <w:ind w:firstLine="426"/>
              <w:jc w:val="both"/>
              <w:rPr>
                <w:sz w:val="28"/>
                <w:szCs w:val="28"/>
              </w:rPr>
            </w:pPr>
            <w:r>
              <w:rPr>
                <w:sz w:val="28"/>
                <w:szCs w:val="28"/>
              </w:rPr>
              <w:t xml:space="preserve">6. Рабочий орган Национальной комиссии ведет реестр лиц, имеющих сертификат государственного аудитора, в порядке, определяемом </w:t>
            </w:r>
            <w:r>
              <w:rPr>
                <w:b/>
                <w:sz w:val="28"/>
                <w:szCs w:val="28"/>
              </w:rPr>
              <w:t>Высшей аудиторской палатой</w:t>
            </w:r>
            <w:r>
              <w:rPr>
                <w:sz w:val="28"/>
                <w:szCs w:val="28"/>
              </w:rPr>
              <w:t>.</w:t>
            </w:r>
          </w:p>
          <w:p w:rsidR="00CC79E7" w:rsidRDefault="00CC79E7" w:rsidP="004241AD">
            <w:pPr>
              <w:pStyle w:val="a8"/>
              <w:spacing w:before="0" w:after="0"/>
              <w:ind w:firstLine="426"/>
              <w:jc w:val="both"/>
              <w:rPr>
                <w:sz w:val="28"/>
                <w:szCs w:val="28"/>
              </w:rPr>
            </w:pPr>
            <w:r>
              <w:rPr>
                <w:sz w:val="28"/>
                <w:szCs w:val="28"/>
              </w:rPr>
              <w:t xml:space="preserve">7. Переподготовка и повышение квалификации работников органов государственного аудита и финансового контроля осуществляются в соответствии с правилами переподготовки и повышения квалификации работников органов государственного аудита и финансового контроля, разрабатываемыми и утверждаемыми </w:t>
            </w:r>
            <w:r>
              <w:rPr>
                <w:b/>
                <w:sz w:val="28"/>
                <w:szCs w:val="28"/>
              </w:rPr>
              <w:t>Высшей аудиторской палатой</w:t>
            </w:r>
            <w:r>
              <w:rPr>
                <w:sz w:val="28"/>
                <w:szCs w:val="28"/>
              </w:rPr>
              <w:t xml:space="preserve"> совместно с уполномоченным органом по внутреннему государственному аудиту.</w:t>
            </w:r>
          </w:p>
          <w:p w:rsidR="00CC79E7" w:rsidRDefault="00CC79E7" w:rsidP="004241AD">
            <w:pPr>
              <w:pStyle w:val="a8"/>
              <w:spacing w:before="0" w:after="0"/>
              <w:ind w:firstLine="426"/>
              <w:jc w:val="both"/>
              <w:rPr>
                <w:sz w:val="28"/>
                <w:szCs w:val="28"/>
              </w:rPr>
            </w:pPr>
            <w:r>
              <w:rPr>
                <w:sz w:val="28"/>
                <w:szCs w:val="28"/>
              </w:rPr>
              <w:t>8. Национальная комиссия осуществляет отзыв сертификата государственного аудитора по следующим основаниям:</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a8"/>
              <w:spacing w:before="0" w:after="0"/>
              <w:ind w:firstLine="426"/>
              <w:jc w:val="both"/>
              <w:rPr>
                <w:sz w:val="28"/>
                <w:szCs w:val="28"/>
              </w:rPr>
            </w:pPr>
            <w:r>
              <w:rPr>
                <w:sz w:val="28"/>
                <w:szCs w:val="28"/>
              </w:rPr>
              <w:lastRenderedPageBreak/>
              <w:t xml:space="preserve">4) за неоднократное нарушение стандартов государственного аудита и финансового контроля, из-за которых материалы государственного аудитора не получили признание (более трех раз в год) в ходе контроля, проведенного </w:t>
            </w:r>
            <w:r>
              <w:rPr>
                <w:b/>
                <w:sz w:val="28"/>
                <w:szCs w:val="28"/>
              </w:rPr>
              <w:t>Высшей аудиторской палатой</w:t>
            </w:r>
            <w:r>
              <w:rPr>
                <w:sz w:val="28"/>
                <w:szCs w:val="28"/>
              </w:rPr>
              <w:t xml:space="preserve"> в соответствии с </w:t>
            </w:r>
            <w:hyperlink r:id="rId29" w:anchor="z132" w:history="1">
              <w:r>
                <w:rPr>
                  <w:rStyle w:val="afa"/>
                  <w:color w:val="auto"/>
                  <w:sz w:val="28"/>
                  <w:szCs w:val="28"/>
                </w:rPr>
                <w:t>пунктом 2</w:t>
              </w:r>
            </w:hyperlink>
            <w:r>
              <w:rPr>
                <w:sz w:val="28"/>
                <w:szCs w:val="28"/>
              </w:rPr>
              <w:t xml:space="preserve"> статьи 19 настоящего Закона.</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К государственным аудиторам, впервые допустившим нарушения, предусмотренные подпунктами 1), 2) и 3) настоящего пункта, выносится предупреждение.</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hAnsi="Times New Roman" w:cs="Times New Roman"/>
                <w:b/>
                <w:color w:val="000000"/>
                <w:spacing w:val="2"/>
                <w:sz w:val="28"/>
                <w:szCs w:val="28"/>
                <w:shd w:val="clear" w:color="auto" w:fill="FFFFFF"/>
              </w:rPr>
              <w:t>Глава 6.</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59"/>
              <w:jc w:val="both"/>
              <w:rPr>
                <w:rFonts w:ascii="Times New Roman" w:hAnsi="Times New Roman" w:cs="Times New Roman"/>
                <w:b/>
                <w:color w:val="000000"/>
                <w:spacing w:val="2"/>
                <w:sz w:val="28"/>
                <w:szCs w:val="28"/>
                <w:shd w:val="clear" w:color="auto" w:fill="FFFFFF"/>
              </w:rPr>
            </w:pPr>
            <w:r>
              <w:rPr>
                <w:rFonts w:ascii="Times New Roman" w:hAnsi="Times New Roman" w:cs="Times New Roman"/>
                <w:b/>
                <w:color w:val="000000"/>
                <w:spacing w:val="2"/>
                <w:sz w:val="28"/>
                <w:szCs w:val="28"/>
                <w:shd w:val="clear" w:color="auto" w:fill="FFFFFF"/>
              </w:rPr>
              <w:t>Глава 6. ОРГАНИЗАЦИЯ ДЕЯТЕЛЬНОСТИ СЧЕТНОГО КОМИТЕТА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59"/>
              <w:jc w:val="both"/>
              <w:rPr>
                <w:rFonts w:ascii="Times New Roman" w:hAnsi="Times New Roman" w:cs="Times New Roman"/>
                <w:b/>
                <w:color w:val="000000"/>
                <w:spacing w:val="2"/>
                <w:sz w:val="28"/>
                <w:szCs w:val="28"/>
                <w:shd w:val="clear" w:color="auto" w:fill="FFFFFF"/>
              </w:rPr>
            </w:pPr>
            <w:r>
              <w:rPr>
                <w:rFonts w:ascii="Times New Roman" w:hAnsi="Times New Roman" w:cs="Times New Roman"/>
                <w:b/>
                <w:color w:val="000000"/>
                <w:spacing w:val="2"/>
                <w:sz w:val="28"/>
                <w:szCs w:val="28"/>
                <w:shd w:val="clear" w:color="auto" w:fill="FFFFFF"/>
              </w:rPr>
              <w:t>Глава 6. ОРГАНИЗАЦИЯ ДЕЯТЕЛЬНОСТИ ВЫСШЕЙ АУДИТОРСКОЙ ПАЛАТЫ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Статья 40</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color w:val="auto"/>
                <w:sz w:val="28"/>
                <w:szCs w:val="28"/>
              </w:rPr>
            </w:pPr>
            <w:r>
              <w:rPr>
                <w:rFonts w:ascii="Times New Roman" w:hAnsi="Times New Roman" w:cs="Times New Roman"/>
                <w:b w:val="0"/>
                <w:color w:val="auto"/>
                <w:sz w:val="28"/>
                <w:szCs w:val="28"/>
              </w:rPr>
              <w:t>Статья 40. Состав</w:t>
            </w:r>
            <w:r>
              <w:rPr>
                <w:rFonts w:ascii="Times New Roman" w:hAnsi="Times New Roman" w:cs="Times New Roman"/>
                <w:color w:val="auto"/>
                <w:sz w:val="28"/>
                <w:szCs w:val="28"/>
              </w:rPr>
              <w:t xml:space="preserve"> Счетного комитета</w:t>
            </w:r>
          </w:p>
          <w:p w:rsidR="00CC79E7" w:rsidRDefault="00CC79E7" w:rsidP="004241AD">
            <w:pPr>
              <w:pStyle w:val="a8"/>
              <w:spacing w:before="0" w:after="0"/>
              <w:ind w:firstLine="426"/>
              <w:jc w:val="both"/>
              <w:rPr>
                <w:sz w:val="28"/>
                <w:szCs w:val="28"/>
              </w:rPr>
            </w:pPr>
            <w:r>
              <w:rPr>
                <w:sz w:val="28"/>
                <w:szCs w:val="28"/>
              </w:rPr>
              <w:t xml:space="preserve">1. Состав руководства </w:t>
            </w:r>
            <w:r>
              <w:rPr>
                <w:b/>
                <w:sz w:val="28"/>
                <w:szCs w:val="28"/>
              </w:rPr>
              <w:t>Счетного комитета</w:t>
            </w:r>
            <w:r>
              <w:rPr>
                <w:sz w:val="28"/>
                <w:szCs w:val="28"/>
              </w:rPr>
              <w:t xml:space="preserve"> представлен Председателем </w:t>
            </w:r>
            <w:r>
              <w:rPr>
                <w:b/>
                <w:sz w:val="28"/>
                <w:szCs w:val="28"/>
              </w:rPr>
              <w:t>Счетного комитета</w:t>
            </w:r>
            <w:r>
              <w:rPr>
                <w:sz w:val="28"/>
                <w:szCs w:val="28"/>
              </w:rPr>
              <w:t xml:space="preserve"> и восемью членами, назначаемыми на должности в соответствии с </w:t>
            </w:r>
            <w:hyperlink r:id="rId30" w:anchor="z61" w:history="1">
              <w:r>
                <w:rPr>
                  <w:rStyle w:val="afa"/>
                  <w:color w:val="auto"/>
                  <w:sz w:val="28"/>
                  <w:szCs w:val="28"/>
                </w:rPr>
                <w:t>Конституцией</w:t>
              </w:r>
            </w:hyperlink>
            <w:r>
              <w:rPr>
                <w:sz w:val="28"/>
                <w:szCs w:val="28"/>
              </w:rPr>
              <w:t xml:space="preserve"> Республики Казахстан.</w:t>
            </w:r>
          </w:p>
          <w:p w:rsidR="00CC79E7" w:rsidRDefault="00CC79E7" w:rsidP="004241AD">
            <w:pPr>
              <w:pStyle w:val="a8"/>
              <w:spacing w:before="0" w:after="0"/>
              <w:ind w:firstLine="426"/>
              <w:jc w:val="both"/>
              <w:rPr>
                <w:sz w:val="28"/>
                <w:szCs w:val="28"/>
              </w:rPr>
            </w:pPr>
            <w:r>
              <w:rPr>
                <w:sz w:val="28"/>
                <w:szCs w:val="28"/>
              </w:rPr>
              <w:lastRenderedPageBreak/>
              <w:t xml:space="preserve">2. В случае досрочного прекращения полномочий члена </w:t>
            </w:r>
            <w:r>
              <w:rPr>
                <w:b/>
                <w:sz w:val="28"/>
                <w:szCs w:val="28"/>
              </w:rPr>
              <w:t>Счетного комитета</w:t>
            </w:r>
            <w:r>
              <w:rPr>
                <w:sz w:val="28"/>
                <w:szCs w:val="28"/>
              </w:rPr>
              <w:t xml:space="preserve"> в виде подачи заявления об отставке член </w:t>
            </w:r>
            <w:r>
              <w:rPr>
                <w:b/>
                <w:sz w:val="28"/>
                <w:szCs w:val="28"/>
              </w:rPr>
              <w:t>Счетного комитета</w:t>
            </w:r>
            <w:r>
              <w:rPr>
                <w:sz w:val="28"/>
                <w:szCs w:val="28"/>
              </w:rPr>
              <w:t xml:space="preserve"> обязан письменно уведомить Председателя </w:t>
            </w:r>
            <w:r>
              <w:rPr>
                <w:b/>
                <w:sz w:val="28"/>
                <w:szCs w:val="28"/>
              </w:rPr>
              <w:t>Счетного комитета</w:t>
            </w:r>
            <w:r>
              <w:rPr>
                <w:sz w:val="28"/>
                <w:szCs w:val="28"/>
              </w:rPr>
              <w:t xml:space="preserve"> не позднее чем за один месяц до подачи соответствующего заявления об отставке.</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426"/>
              <w:jc w:val="both"/>
              <w:rPr>
                <w:b/>
                <w:sz w:val="28"/>
                <w:szCs w:val="28"/>
              </w:rPr>
            </w:pPr>
            <w:r>
              <w:rPr>
                <w:sz w:val="28"/>
                <w:szCs w:val="28"/>
              </w:rPr>
              <w:lastRenderedPageBreak/>
              <w:t xml:space="preserve">Статья 40. Состав </w:t>
            </w:r>
            <w:r>
              <w:rPr>
                <w:b/>
                <w:sz w:val="28"/>
                <w:szCs w:val="28"/>
              </w:rPr>
              <w:t>Высшей аудиторской палаты</w:t>
            </w:r>
          </w:p>
          <w:p w:rsidR="00CC79E7" w:rsidRDefault="00CC79E7" w:rsidP="004241AD">
            <w:pPr>
              <w:pStyle w:val="a8"/>
              <w:spacing w:before="0" w:after="0"/>
              <w:ind w:firstLine="426"/>
              <w:jc w:val="both"/>
              <w:rPr>
                <w:sz w:val="28"/>
                <w:szCs w:val="28"/>
              </w:rPr>
            </w:pPr>
            <w:r>
              <w:rPr>
                <w:sz w:val="28"/>
                <w:szCs w:val="28"/>
              </w:rPr>
              <w:t xml:space="preserve">1. Состав руководства </w:t>
            </w:r>
            <w:r>
              <w:rPr>
                <w:b/>
                <w:sz w:val="28"/>
                <w:szCs w:val="28"/>
              </w:rPr>
              <w:t xml:space="preserve">Высшей аудиторской палаты </w:t>
            </w:r>
            <w:r>
              <w:rPr>
                <w:sz w:val="28"/>
                <w:szCs w:val="28"/>
              </w:rPr>
              <w:t xml:space="preserve">представлен Председателем </w:t>
            </w:r>
            <w:r>
              <w:rPr>
                <w:b/>
                <w:sz w:val="28"/>
                <w:szCs w:val="28"/>
              </w:rPr>
              <w:t xml:space="preserve">Высшей аудиторской палаты </w:t>
            </w:r>
            <w:r>
              <w:rPr>
                <w:sz w:val="28"/>
                <w:szCs w:val="28"/>
              </w:rPr>
              <w:t xml:space="preserve">и восемью членами, назначаемыми на должности в соответствии с </w:t>
            </w:r>
            <w:hyperlink r:id="rId31" w:anchor="z61" w:history="1">
              <w:r>
                <w:rPr>
                  <w:rStyle w:val="afa"/>
                  <w:color w:val="auto"/>
                  <w:sz w:val="28"/>
                  <w:szCs w:val="28"/>
                </w:rPr>
                <w:t>Конституцией</w:t>
              </w:r>
            </w:hyperlink>
            <w:r>
              <w:rPr>
                <w:sz w:val="28"/>
                <w:szCs w:val="28"/>
              </w:rPr>
              <w:t xml:space="preserve"> Республики Казахстан.</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В случае досрочного прекращения полномочий члена </w:t>
            </w:r>
            <w:r>
              <w:rPr>
                <w:rFonts w:ascii="Times New Roman" w:hAnsi="Times New Roman" w:cs="Times New Roman"/>
                <w:b/>
                <w:sz w:val="28"/>
                <w:szCs w:val="28"/>
              </w:rPr>
              <w:t xml:space="preserve">Высшей аудиторской палаты </w:t>
            </w:r>
            <w:r>
              <w:rPr>
                <w:rFonts w:ascii="Times New Roman" w:hAnsi="Times New Roman" w:cs="Times New Roman"/>
                <w:sz w:val="28"/>
                <w:szCs w:val="28"/>
              </w:rPr>
              <w:t xml:space="preserve">в виде подачи заявления об отставке член </w:t>
            </w:r>
            <w:r>
              <w:rPr>
                <w:rFonts w:ascii="Times New Roman" w:hAnsi="Times New Roman" w:cs="Times New Roman"/>
                <w:b/>
                <w:sz w:val="28"/>
                <w:szCs w:val="28"/>
              </w:rPr>
              <w:t xml:space="preserve">Высшей аудиторской палаты </w:t>
            </w:r>
            <w:r>
              <w:rPr>
                <w:rFonts w:ascii="Times New Roman" w:hAnsi="Times New Roman" w:cs="Times New Roman"/>
                <w:sz w:val="28"/>
                <w:szCs w:val="28"/>
              </w:rPr>
              <w:t xml:space="preserve">обязан письменно уведомить Председателя </w:t>
            </w:r>
            <w:r>
              <w:rPr>
                <w:rFonts w:ascii="Times New Roman" w:hAnsi="Times New Roman" w:cs="Times New Roman"/>
                <w:b/>
                <w:sz w:val="28"/>
                <w:szCs w:val="28"/>
              </w:rPr>
              <w:t xml:space="preserve">Высшей аудиторской палаты </w:t>
            </w:r>
            <w:r>
              <w:rPr>
                <w:rFonts w:ascii="Times New Roman" w:hAnsi="Times New Roman" w:cs="Times New Roman"/>
                <w:sz w:val="28"/>
                <w:szCs w:val="28"/>
              </w:rPr>
              <w:t>не позднее чем за один месяц до подачи соответствующего заявления об отставке.</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Статья 41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41. Поступление на государственную службу в Счетный комитет</w:t>
            </w:r>
          </w:p>
          <w:p w:rsidR="00CC79E7" w:rsidRDefault="00CC79E7" w:rsidP="004241AD">
            <w:pPr>
              <w:pStyle w:val="a8"/>
              <w:spacing w:before="0" w:after="0"/>
              <w:ind w:firstLine="426"/>
              <w:jc w:val="both"/>
              <w:rPr>
                <w:sz w:val="28"/>
                <w:szCs w:val="28"/>
              </w:rPr>
            </w:pPr>
            <w:r>
              <w:rPr>
                <w:sz w:val="28"/>
                <w:szCs w:val="28"/>
              </w:rPr>
              <w:t xml:space="preserve">1. Для организации бесперебойной деятельности </w:t>
            </w:r>
            <w:r>
              <w:rPr>
                <w:b/>
                <w:sz w:val="28"/>
                <w:szCs w:val="28"/>
              </w:rPr>
              <w:t>Счетного комитета</w:t>
            </w:r>
            <w:r>
              <w:rPr>
                <w:sz w:val="28"/>
                <w:szCs w:val="28"/>
              </w:rPr>
              <w:t xml:space="preserve"> в пределах лимита штатной численности, утвержденной Президентом Республики Казахстан, образуется аппарат </w:t>
            </w:r>
            <w:r>
              <w:rPr>
                <w:b/>
                <w:sz w:val="28"/>
                <w:szCs w:val="28"/>
              </w:rPr>
              <w:t>Счетного комитета</w:t>
            </w:r>
            <w:r>
              <w:rPr>
                <w:sz w:val="28"/>
                <w:szCs w:val="28"/>
              </w:rPr>
              <w:t xml:space="preserve">, возглавляемый руководителем аппарата, назначаемым Председателем </w:t>
            </w:r>
            <w:r>
              <w:rPr>
                <w:b/>
                <w:sz w:val="28"/>
                <w:szCs w:val="28"/>
              </w:rPr>
              <w:t>Счетного комитета</w:t>
            </w:r>
            <w:r>
              <w:rPr>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Поступление на государственную службу в аппарат </w:t>
            </w:r>
            <w:r>
              <w:rPr>
                <w:rFonts w:ascii="Times New Roman" w:hAnsi="Times New Roman" w:cs="Times New Roman"/>
                <w:b/>
                <w:sz w:val="28"/>
                <w:szCs w:val="28"/>
              </w:rPr>
              <w:t>Счетного комитета</w:t>
            </w:r>
            <w:r>
              <w:rPr>
                <w:rFonts w:ascii="Times New Roman" w:hAnsi="Times New Roman" w:cs="Times New Roman"/>
                <w:sz w:val="28"/>
                <w:szCs w:val="28"/>
              </w:rPr>
              <w:t xml:space="preserve"> осуществляется в соответствии с законодательством </w:t>
            </w:r>
            <w:r>
              <w:rPr>
                <w:rFonts w:ascii="Times New Roman" w:hAnsi="Times New Roman" w:cs="Times New Roman"/>
                <w:sz w:val="28"/>
                <w:szCs w:val="28"/>
              </w:rPr>
              <w:lastRenderedPageBreak/>
              <w:t>Республики Казахстан о государственной службе.</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color w:val="auto"/>
                <w:sz w:val="28"/>
                <w:szCs w:val="28"/>
              </w:rPr>
            </w:pPr>
            <w:r>
              <w:rPr>
                <w:rFonts w:ascii="Times New Roman" w:hAnsi="Times New Roman" w:cs="Times New Roman"/>
                <w:b w:val="0"/>
                <w:color w:val="auto"/>
                <w:sz w:val="28"/>
                <w:szCs w:val="28"/>
              </w:rPr>
              <w:lastRenderedPageBreak/>
              <w:t xml:space="preserve">Статья 41. Поступление на государственную службу в </w:t>
            </w:r>
            <w:r>
              <w:rPr>
                <w:rFonts w:ascii="Times New Roman" w:hAnsi="Times New Roman" w:cs="Times New Roman"/>
                <w:color w:val="auto"/>
                <w:sz w:val="28"/>
                <w:szCs w:val="28"/>
              </w:rPr>
              <w:t>Высшую аудиторскую палату</w:t>
            </w:r>
          </w:p>
          <w:p w:rsidR="00CC79E7" w:rsidRDefault="00CC79E7" w:rsidP="004241AD">
            <w:pPr>
              <w:pStyle w:val="a8"/>
              <w:spacing w:before="0" w:after="0"/>
              <w:ind w:firstLine="426"/>
              <w:jc w:val="both"/>
              <w:rPr>
                <w:b/>
                <w:sz w:val="28"/>
                <w:szCs w:val="28"/>
              </w:rPr>
            </w:pPr>
            <w:r>
              <w:rPr>
                <w:sz w:val="28"/>
                <w:szCs w:val="28"/>
              </w:rPr>
              <w:t xml:space="preserve">1. Для организации бесперебойной деятельности </w:t>
            </w:r>
            <w:r>
              <w:rPr>
                <w:b/>
                <w:sz w:val="28"/>
                <w:szCs w:val="28"/>
              </w:rPr>
              <w:t xml:space="preserve">Высшей аудиторской палаты </w:t>
            </w:r>
            <w:r>
              <w:rPr>
                <w:sz w:val="28"/>
                <w:szCs w:val="28"/>
              </w:rPr>
              <w:t xml:space="preserve">в пределах лимита штатной численности, утвержденной Президентом Республики Казахстан, образуется аппарат </w:t>
            </w:r>
            <w:r>
              <w:rPr>
                <w:b/>
                <w:sz w:val="28"/>
                <w:szCs w:val="28"/>
              </w:rPr>
              <w:t>Высшей аудиторской палаты</w:t>
            </w:r>
            <w:r>
              <w:rPr>
                <w:sz w:val="28"/>
                <w:szCs w:val="28"/>
              </w:rPr>
              <w:t xml:space="preserve">, возглавляемый руководителем аппарата, назначаемым Председателем </w:t>
            </w:r>
            <w:r>
              <w:rPr>
                <w:b/>
                <w:sz w:val="28"/>
                <w:szCs w:val="28"/>
              </w:rPr>
              <w:t>Высшей аудиторской палаты.</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Поступление на государственную службу в аппарат </w:t>
            </w:r>
            <w:r>
              <w:rPr>
                <w:rFonts w:ascii="Times New Roman" w:hAnsi="Times New Roman" w:cs="Times New Roman"/>
                <w:b/>
                <w:sz w:val="28"/>
                <w:szCs w:val="28"/>
              </w:rPr>
              <w:t xml:space="preserve">Высшей аудиторской палаты </w:t>
            </w:r>
            <w:r>
              <w:rPr>
                <w:rFonts w:ascii="Times New Roman" w:hAnsi="Times New Roman" w:cs="Times New Roman"/>
                <w:sz w:val="28"/>
                <w:szCs w:val="28"/>
              </w:rPr>
              <w:lastRenderedPageBreak/>
              <w:t>осуществляется в соответствии с законодательством Республики Казахстан о государственной службе.</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Статья 43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Статья 42. Гарантии независимости </w:t>
            </w:r>
            <w:r>
              <w:rPr>
                <w:rFonts w:ascii="Times New Roman" w:hAnsi="Times New Roman" w:cs="Times New Roman"/>
                <w:color w:val="auto"/>
                <w:sz w:val="28"/>
                <w:szCs w:val="28"/>
              </w:rPr>
              <w:t>Счетного комитета</w:t>
            </w:r>
            <w:r>
              <w:rPr>
                <w:rFonts w:ascii="Times New Roman" w:hAnsi="Times New Roman" w:cs="Times New Roman"/>
                <w:b w:val="0"/>
                <w:color w:val="auto"/>
                <w:sz w:val="28"/>
                <w:szCs w:val="28"/>
              </w:rPr>
              <w:t xml:space="preserve"> и его должностных лиц</w:t>
            </w:r>
          </w:p>
          <w:p w:rsidR="00CC79E7" w:rsidRDefault="00CC79E7" w:rsidP="004241AD">
            <w:pPr>
              <w:pStyle w:val="a8"/>
              <w:spacing w:before="0" w:after="0"/>
              <w:ind w:firstLine="426"/>
              <w:jc w:val="both"/>
              <w:rPr>
                <w:sz w:val="28"/>
                <w:szCs w:val="28"/>
              </w:rPr>
            </w:pPr>
            <w:r>
              <w:rPr>
                <w:sz w:val="28"/>
                <w:szCs w:val="28"/>
              </w:rPr>
              <w:t xml:space="preserve">1. Должностные лица </w:t>
            </w:r>
            <w:r>
              <w:rPr>
                <w:b/>
                <w:sz w:val="28"/>
                <w:szCs w:val="28"/>
              </w:rPr>
              <w:t>Счетного комитета</w:t>
            </w:r>
            <w:r>
              <w:rPr>
                <w:sz w:val="28"/>
                <w:szCs w:val="28"/>
              </w:rPr>
              <w:t xml:space="preserve"> при осуществлении своей деятельности независимы от объекта государственного аудита.</w:t>
            </w:r>
          </w:p>
          <w:p w:rsidR="00CC79E7" w:rsidRDefault="00CC79E7" w:rsidP="004241AD">
            <w:pPr>
              <w:pStyle w:val="a8"/>
              <w:spacing w:before="0" w:after="0"/>
              <w:ind w:firstLine="426"/>
              <w:jc w:val="both"/>
              <w:rPr>
                <w:sz w:val="28"/>
                <w:szCs w:val="28"/>
              </w:rPr>
            </w:pPr>
          </w:p>
          <w:p w:rsidR="00CC79E7" w:rsidRDefault="00CC79E7" w:rsidP="004241AD">
            <w:pPr>
              <w:pStyle w:val="a8"/>
              <w:spacing w:before="0" w:after="0"/>
              <w:ind w:firstLine="426"/>
              <w:jc w:val="both"/>
              <w:rPr>
                <w:sz w:val="28"/>
                <w:szCs w:val="28"/>
              </w:rPr>
            </w:pPr>
            <w:r>
              <w:rPr>
                <w:sz w:val="28"/>
                <w:szCs w:val="28"/>
              </w:rPr>
              <w:t xml:space="preserve">2. Не допускается неправомерное вмешательство государственных органов и иных организаций в деятельность </w:t>
            </w:r>
            <w:r>
              <w:rPr>
                <w:b/>
                <w:sz w:val="28"/>
                <w:szCs w:val="28"/>
              </w:rPr>
              <w:t>Счетного комитета</w:t>
            </w:r>
            <w:r>
              <w:rPr>
                <w:sz w:val="28"/>
                <w:szCs w:val="28"/>
              </w:rPr>
              <w:t>.</w:t>
            </w:r>
          </w:p>
          <w:p w:rsidR="00CC79E7" w:rsidRDefault="00CC79E7" w:rsidP="004241AD">
            <w:pPr>
              <w:pStyle w:val="a8"/>
              <w:spacing w:before="0" w:after="0"/>
              <w:ind w:firstLine="426"/>
              <w:jc w:val="both"/>
              <w:rPr>
                <w:sz w:val="28"/>
                <w:szCs w:val="28"/>
              </w:rPr>
            </w:pPr>
            <w:r>
              <w:rPr>
                <w:sz w:val="28"/>
                <w:szCs w:val="28"/>
              </w:rPr>
              <w:t xml:space="preserve">3. Не допускается привлечение государственных аудиторов и иных должностных лиц </w:t>
            </w:r>
            <w:r>
              <w:rPr>
                <w:b/>
                <w:sz w:val="28"/>
                <w:szCs w:val="28"/>
              </w:rPr>
              <w:t>Счетного комитета</w:t>
            </w:r>
            <w:r>
              <w:rPr>
                <w:sz w:val="28"/>
                <w:szCs w:val="28"/>
              </w:rPr>
              <w:t xml:space="preserve"> по запросам государственных органов для проведения проверок, не предусмотренных в перечнях объектов государственного аудита на соответствующий год.</w:t>
            </w:r>
          </w:p>
          <w:p w:rsidR="00CC79E7" w:rsidRDefault="00CC79E7" w:rsidP="004241AD">
            <w:pPr>
              <w:pStyle w:val="a8"/>
              <w:spacing w:before="0" w:after="0"/>
              <w:ind w:firstLine="426"/>
              <w:jc w:val="both"/>
              <w:rPr>
                <w:sz w:val="28"/>
                <w:szCs w:val="28"/>
              </w:rPr>
            </w:pPr>
            <w:r>
              <w:rPr>
                <w:sz w:val="28"/>
                <w:szCs w:val="28"/>
              </w:rPr>
              <w:t xml:space="preserve">4. Государственный контроль и надзор за финансовой деятельностью </w:t>
            </w:r>
            <w:r>
              <w:rPr>
                <w:b/>
                <w:sz w:val="28"/>
                <w:szCs w:val="28"/>
              </w:rPr>
              <w:t>Счетного комитета</w:t>
            </w:r>
            <w:r>
              <w:rPr>
                <w:sz w:val="28"/>
                <w:szCs w:val="28"/>
              </w:rPr>
              <w:t xml:space="preserve"> осуществляется государственными органами с согласия или по поручению Президента Республики Казахстан.</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Статья 42. Гарантии независимости </w:t>
            </w:r>
            <w:r>
              <w:rPr>
                <w:rFonts w:ascii="Times New Roman" w:hAnsi="Times New Roman" w:cs="Times New Roman"/>
                <w:color w:val="auto"/>
                <w:sz w:val="28"/>
                <w:szCs w:val="28"/>
              </w:rPr>
              <w:t>Высшей аудиторской палаты</w:t>
            </w:r>
            <w:r>
              <w:rPr>
                <w:rFonts w:ascii="Times New Roman" w:hAnsi="Times New Roman" w:cs="Times New Roman"/>
                <w:b w:val="0"/>
                <w:color w:val="auto"/>
                <w:sz w:val="28"/>
                <w:szCs w:val="28"/>
              </w:rPr>
              <w:t xml:space="preserve"> и его должностных лиц</w:t>
            </w:r>
          </w:p>
          <w:p w:rsidR="00CC79E7" w:rsidRDefault="00CC79E7" w:rsidP="004241AD">
            <w:pPr>
              <w:pStyle w:val="a8"/>
              <w:spacing w:before="0" w:after="0"/>
              <w:ind w:firstLine="425"/>
              <w:jc w:val="both"/>
              <w:rPr>
                <w:sz w:val="28"/>
                <w:szCs w:val="28"/>
              </w:rPr>
            </w:pPr>
            <w:r>
              <w:rPr>
                <w:sz w:val="28"/>
                <w:szCs w:val="28"/>
              </w:rPr>
              <w:t xml:space="preserve">1. Должностные лица </w:t>
            </w:r>
            <w:r>
              <w:rPr>
                <w:b/>
                <w:sz w:val="28"/>
                <w:szCs w:val="28"/>
              </w:rPr>
              <w:t xml:space="preserve">Высшей аудиторской палаты </w:t>
            </w:r>
            <w:r>
              <w:rPr>
                <w:sz w:val="28"/>
                <w:szCs w:val="28"/>
              </w:rPr>
              <w:t>при осуществлении своей деятельности независимы от объекта государственного аудита.</w:t>
            </w:r>
          </w:p>
          <w:p w:rsidR="00CC79E7" w:rsidRDefault="00CC79E7" w:rsidP="004241AD">
            <w:pPr>
              <w:pStyle w:val="a8"/>
              <w:spacing w:before="0" w:after="0"/>
              <w:ind w:firstLine="425"/>
              <w:jc w:val="both"/>
              <w:rPr>
                <w:sz w:val="28"/>
                <w:szCs w:val="28"/>
              </w:rPr>
            </w:pPr>
            <w:r>
              <w:rPr>
                <w:sz w:val="28"/>
                <w:szCs w:val="28"/>
              </w:rPr>
              <w:t xml:space="preserve">2. Не допускается неправомерное вмешательство государственных органов и иных организаций в деятельность </w:t>
            </w:r>
            <w:r>
              <w:rPr>
                <w:b/>
                <w:sz w:val="28"/>
                <w:szCs w:val="28"/>
              </w:rPr>
              <w:t>Высшей аудиторской палаты</w:t>
            </w:r>
            <w:r>
              <w:rPr>
                <w:sz w:val="28"/>
                <w:szCs w:val="28"/>
              </w:rPr>
              <w:t>.</w:t>
            </w:r>
          </w:p>
          <w:p w:rsidR="00CC79E7" w:rsidRDefault="00CC79E7" w:rsidP="004241AD">
            <w:pPr>
              <w:pStyle w:val="a8"/>
              <w:spacing w:before="0" w:after="0"/>
              <w:ind w:firstLine="425"/>
              <w:jc w:val="both"/>
              <w:rPr>
                <w:sz w:val="28"/>
                <w:szCs w:val="28"/>
              </w:rPr>
            </w:pPr>
            <w:r>
              <w:rPr>
                <w:sz w:val="28"/>
                <w:szCs w:val="28"/>
              </w:rPr>
              <w:t xml:space="preserve">3. Не допускается привлечение государственных аудиторов и иных должностных лиц </w:t>
            </w:r>
            <w:r>
              <w:rPr>
                <w:b/>
                <w:sz w:val="28"/>
                <w:szCs w:val="28"/>
              </w:rPr>
              <w:t xml:space="preserve">Высшей аудиторской палаты </w:t>
            </w:r>
            <w:r>
              <w:rPr>
                <w:sz w:val="28"/>
                <w:szCs w:val="28"/>
              </w:rPr>
              <w:t>по запросам государственных органов для проведения проверок, не предусмотренных в перечнях объектов государственного аудита на соответствующий год.</w:t>
            </w:r>
          </w:p>
          <w:p w:rsidR="00CC79E7" w:rsidRDefault="00CC79E7" w:rsidP="004241AD">
            <w:pPr>
              <w:pStyle w:val="Standard"/>
              <w:spacing w:after="0" w:line="240" w:lineRule="auto"/>
              <w:ind w:firstLine="425"/>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4. Государственный контроль и надзор за финансовой деятельностью </w:t>
            </w:r>
            <w:r>
              <w:rPr>
                <w:rFonts w:ascii="Times New Roman" w:hAnsi="Times New Roman" w:cs="Times New Roman"/>
                <w:b/>
                <w:sz w:val="28"/>
                <w:szCs w:val="28"/>
              </w:rPr>
              <w:t xml:space="preserve">Высшей аудиторской палаты </w:t>
            </w:r>
            <w:r>
              <w:rPr>
                <w:rFonts w:ascii="Times New Roman" w:hAnsi="Times New Roman" w:cs="Times New Roman"/>
                <w:sz w:val="28"/>
                <w:szCs w:val="28"/>
              </w:rPr>
              <w:t xml:space="preserve">осуществляется государственными </w:t>
            </w:r>
            <w:r>
              <w:rPr>
                <w:rFonts w:ascii="Times New Roman" w:hAnsi="Times New Roman" w:cs="Times New Roman"/>
                <w:sz w:val="28"/>
                <w:szCs w:val="28"/>
              </w:rPr>
              <w:lastRenderedPageBreak/>
              <w:t>органами с согласия или по поручению Президента 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hAnsi="Times New Roman" w:cs="Times New Roman"/>
                <w:b/>
                <w:color w:val="000000"/>
                <w:spacing w:val="2"/>
                <w:sz w:val="28"/>
                <w:szCs w:val="28"/>
                <w:shd w:val="clear" w:color="auto" w:fill="FFFFFF"/>
              </w:rPr>
              <w:t>Глава 7.</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b/>
                <w:color w:val="000000"/>
                <w:spacing w:val="2"/>
                <w:sz w:val="28"/>
                <w:szCs w:val="28"/>
                <w:shd w:val="clear" w:color="auto" w:fill="FFFFFF"/>
              </w:rPr>
            </w:pPr>
            <w:r>
              <w:rPr>
                <w:rFonts w:ascii="Times New Roman" w:hAnsi="Times New Roman" w:cs="Times New Roman"/>
                <w:b/>
                <w:color w:val="000000"/>
                <w:spacing w:val="2"/>
                <w:sz w:val="28"/>
                <w:szCs w:val="28"/>
                <w:shd w:val="clear" w:color="auto" w:fill="FFFFFF"/>
              </w:rPr>
              <w:t>Глава 7. ОСНОВЫ ВЗАИМОДЕЙСТВИЯ СЧЕТНОГО КОМИТЕТА С ДОЛЖНОСТНЫМИ ЛИЦАМИ, ГОСУДАРСТВЕННЫМИ ОРГАНАМИ И ИНЫМИ ОРГАНИЗАЦИЯМИ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59"/>
              <w:jc w:val="both"/>
              <w:rPr>
                <w:rFonts w:ascii="Times New Roman" w:hAnsi="Times New Roman" w:cs="Times New Roman"/>
                <w:b/>
                <w:color w:val="000000"/>
                <w:spacing w:val="2"/>
                <w:sz w:val="28"/>
                <w:szCs w:val="28"/>
                <w:shd w:val="clear" w:color="auto" w:fill="FFFFFF"/>
              </w:rPr>
            </w:pPr>
            <w:r>
              <w:rPr>
                <w:rFonts w:ascii="Times New Roman" w:hAnsi="Times New Roman" w:cs="Times New Roman"/>
                <w:b/>
                <w:color w:val="000000"/>
                <w:spacing w:val="2"/>
                <w:sz w:val="28"/>
                <w:szCs w:val="28"/>
                <w:shd w:val="clear" w:color="auto" w:fill="FFFFFF"/>
              </w:rPr>
              <w:t>Глава 7. ОСНОВЫ ВЗАИМОДЕЙСТВИЯ ВЫСШЕЙ АУДИТОРСКОЙ ПАЛАТЫ С ДОЛЖНОСТНЫМИ ЛИЦАМИ, ГОСУДАРСТВЕННЫМИ ОРГАНАМИ И ИНЫМИ ОРГАНИЗАЦИЯМИ</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Пункты 1 и 2 статьи 43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Статья 43. Взаимодействие </w:t>
            </w:r>
            <w:r>
              <w:rPr>
                <w:rFonts w:ascii="Times New Roman" w:hAnsi="Times New Roman" w:cs="Times New Roman"/>
                <w:color w:val="auto"/>
                <w:sz w:val="28"/>
                <w:szCs w:val="28"/>
              </w:rPr>
              <w:t>Счетного комитета</w:t>
            </w:r>
            <w:r>
              <w:rPr>
                <w:rFonts w:ascii="Times New Roman" w:hAnsi="Times New Roman" w:cs="Times New Roman"/>
                <w:b w:val="0"/>
                <w:color w:val="auto"/>
                <w:sz w:val="28"/>
                <w:szCs w:val="28"/>
              </w:rPr>
              <w:t xml:space="preserve"> с Президентом Республики Казахстан</w:t>
            </w:r>
          </w:p>
          <w:p w:rsidR="00CC79E7" w:rsidRDefault="00CC79E7" w:rsidP="004241AD">
            <w:pPr>
              <w:pStyle w:val="a8"/>
              <w:spacing w:before="0" w:after="0"/>
              <w:ind w:firstLine="426"/>
              <w:jc w:val="both"/>
              <w:rPr>
                <w:sz w:val="28"/>
                <w:szCs w:val="28"/>
              </w:rPr>
            </w:pPr>
            <w:r>
              <w:rPr>
                <w:sz w:val="28"/>
                <w:szCs w:val="28"/>
              </w:rPr>
              <w:t xml:space="preserve">1. Председатель </w:t>
            </w:r>
            <w:r>
              <w:rPr>
                <w:b/>
                <w:sz w:val="28"/>
                <w:szCs w:val="28"/>
              </w:rPr>
              <w:t>Счетного комитета</w:t>
            </w:r>
            <w:r>
              <w:rPr>
                <w:sz w:val="28"/>
                <w:szCs w:val="28"/>
              </w:rPr>
              <w:t xml:space="preserve"> не реже одного раза в квартал предоставляет Президенту Республики Казахстан информацию о работе </w:t>
            </w:r>
            <w:r>
              <w:rPr>
                <w:b/>
                <w:sz w:val="28"/>
                <w:szCs w:val="28"/>
              </w:rPr>
              <w:t>Счетного комитета</w:t>
            </w:r>
            <w:r>
              <w:rPr>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По итогам года </w:t>
            </w:r>
            <w:r>
              <w:rPr>
                <w:rFonts w:ascii="Times New Roman" w:hAnsi="Times New Roman" w:cs="Times New Roman"/>
                <w:b/>
                <w:sz w:val="28"/>
                <w:szCs w:val="28"/>
              </w:rPr>
              <w:t>Счетный комитет</w:t>
            </w:r>
            <w:r>
              <w:rPr>
                <w:rFonts w:ascii="Times New Roman" w:hAnsi="Times New Roman" w:cs="Times New Roman"/>
                <w:sz w:val="28"/>
                <w:szCs w:val="28"/>
              </w:rPr>
              <w:t xml:space="preserve"> помимо информации, указанной в пункте 1 настоящей статьи, предоставляет информацию о показателях работы органов государственного аудита и финансового контроля.</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Статья 43. Взаимодействие </w:t>
            </w:r>
            <w:r>
              <w:rPr>
                <w:rFonts w:ascii="Times New Roman" w:hAnsi="Times New Roman" w:cs="Times New Roman"/>
                <w:color w:val="auto"/>
                <w:sz w:val="28"/>
                <w:szCs w:val="28"/>
              </w:rPr>
              <w:t xml:space="preserve">Высшей аудиторской палаты </w:t>
            </w:r>
            <w:r>
              <w:rPr>
                <w:rFonts w:ascii="Times New Roman" w:hAnsi="Times New Roman" w:cs="Times New Roman"/>
                <w:b w:val="0"/>
                <w:color w:val="auto"/>
                <w:sz w:val="28"/>
                <w:szCs w:val="28"/>
              </w:rPr>
              <w:t>с Президентом Республики Казахстан</w:t>
            </w:r>
          </w:p>
          <w:p w:rsidR="00CC79E7" w:rsidRDefault="00CC79E7" w:rsidP="004241AD">
            <w:pPr>
              <w:pStyle w:val="a8"/>
              <w:spacing w:before="0" w:after="0"/>
              <w:ind w:firstLine="426"/>
              <w:jc w:val="both"/>
              <w:rPr>
                <w:sz w:val="28"/>
                <w:szCs w:val="28"/>
              </w:rPr>
            </w:pPr>
            <w:r>
              <w:rPr>
                <w:sz w:val="28"/>
                <w:szCs w:val="28"/>
              </w:rPr>
              <w:t xml:space="preserve">1. Председатель </w:t>
            </w:r>
            <w:r>
              <w:rPr>
                <w:b/>
                <w:sz w:val="28"/>
                <w:szCs w:val="28"/>
              </w:rPr>
              <w:t xml:space="preserve">Высшей аудиторской палаты </w:t>
            </w:r>
            <w:r>
              <w:rPr>
                <w:sz w:val="28"/>
                <w:szCs w:val="28"/>
              </w:rPr>
              <w:t xml:space="preserve">не реже одного раза в квартал предоставляет Президенту Республики Казахстан информацию о работе </w:t>
            </w:r>
            <w:r>
              <w:rPr>
                <w:b/>
                <w:sz w:val="28"/>
                <w:szCs w:val="28"/>
              </w:rPr>
              <w:t>Высшей аудиторской палаты</w:t>
            </w:r>
            <w:r>
              <w:rPr>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По итогам года </w:t>
            </w:r>
            <w:r>
              <w:rPr>
                <w:rFonts w:ascii="Times New Roman" w:hAnsi="Times New Roman" w:cs="Times New Roman"/>
                <w:b/>
                <w:sz w:val="28"/>
                <w:szCs w:val="28"/>
              </w:rPr>
              <w:t xml:space="preserve">Высшая аудиторская палата </w:t>
            </w:r>
            <w:r>
              <w:rPr>
                <w:rFonts w:ascii="Times New Roman" w:hAnsi="Times New Roman" w:cs="Times New Roman"/>
                <w:sz w:val="28"/>
                <w:szCs w:val="28"/>
              </w:rPr>
              <w:t>помимо информации, указанной в пункте 1 настоящей статьи, предоставляет информацию о показателях работы органов государственного аудита и финансового контроля.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Пункты 1 и 2 статьи 44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Статья 44. Взаимодействие </w:t>
            </w:r>
            <w:r>
              <w:rPr>
                <w:rFonts w:ascii="Times New Roman" w:hAnsi="Times New Roman" w:cs="Times New Roman"/>
                <w:color w:val="auto"/>
                <w:sz w:val="28"/>
                <w:szCs w:val="28"/>
              </w:rPr>
              <w:t>Счетного комитета</w:t>
            </w:r>
            <w:r>
              <w:rPr>
                <w:rFonts w:ascii="Times New Roman" w:hAnsi="Times New Roman" w:cs="Times New Roman"/>
                <w:b w:val="0"/>
                <w:color w:val="auto"/>
                <w:sz w:val="28"/>
                <w:szCs w:val="28"/>
              </w:rPr>
              <w:t xml:space="preserve"> с Парламентом Республики Казахстан</w:t>
            </w:r>
          </w:p>
          <w:p w:rsidR="00CC79E7" w:rsidRDefault="00CC79E7" w:rsidP="004241AD">
            <w:pPr>
              <w:pStyle w:val="a8"/>
              <w:spacing w:before="0" w:after="0"/>
              <w:ind w:firstLine="426"/>
              <w:jc w:val="both"/>
              <w:rPr>
                <w:sz w:val="28"/>
                <w:szCs w:val="28"/>
              </w:rPr>
            </w:pPr>
            <w:r>
              <w:rPr>
                <w:sz w:val="28"/>
                <w:szCs w:val="28"/>
              </w:rPr>
              <w:t xml:space="preserve">1. </w:t>
            </w:r>
            <w:r>
              <w:rPr>
                <w:b/>
                <w:sz w:val="28"/>
                <w:szCs w:val="28"/>
              </w:rPr>
              <w:t>Счетным комитетом</w:t>
            </w:r>
            <w:r>
              <w:rPr>
                <w:sz w:val="28"/>
                <w:szCs w:val="28"/>
              </w:rPr>
              <w:t xml:space="preserve"> для обсуждения и утверждения не позднее 15 мая года, следующего за отчетным, вносится в Парламент Республики Казахстан отчет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2. Председатель </w:t>
            </w:r>
            <w:r>
              <w:rPr>
                <w:rFonts w:ascii="Times New Roman" w:hAnsi="Times New Roman" w:cs="Times New Roman"/>
                <w:b/>
                <w:sz w:val="28"/>
                <w:szCs w:val="28"/>
              </w:rPr>
              <w:t>Счетного комитета</w:t>
            </w:r>
            <w:r>
              <w:rPr>
                <w:rFonts w:ascii="Times New Roman" w:hAnsi="Times New Roman" w:cs="Times New Roman"/>
                <w:sz w:val="28"/>
                <w:szCs w:val="28"/>
              </w:rPr>
              <w:t xml:space="preserve"> не реже одного раза в квартал предоставляет Парламенту Республики Казахстан информацию о работе </w:t>
            </w:r>
            <w:r>
              <w:rPr>
                <w:rFonts w:ascii="Times New Roman" w:hAnsi="Times New Roman" w:cs="Times New Roman"/>
                <w:b/>
                <w:sz w:val="28"/>
                <w:szCs w:val="28"/>
              </w:rPr>
              <w:t>Счетного комитета</w:t>
            </w:r>
            <w:r>
              <w:rPr>
                <w:rFonts w:ascii="Times New Roman" w:hAnsi="Times New Roman" w:cs="Times New Roman"/>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 Отсутствует.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Статья 44. Взаимодействие </w:t>
            </w:r>
            <w:r>
              <w:rPr>
                <w:rFonts w:ascii="Times New Roman" w:hAnsi="Times New Roman" w:cs="Times New Roman"/>
                <w:color w:val="auto"/>
                <w:sz w:val="28"/>
                <w:szCs w:val="28"/>
              </w:rPr>
              <w:t>Высшей аудиторской палаты</w:t>
            </w:r>
            <w:r>
              <w:rPr>
                <w:rFonts w:ascii="Times New Roman" w:hAnsi="Times New Roman" w:cs="Times New Roman"/>
                <w:b w:val="0"/>
                <w:color w:val="auto"/>
                <w:sz w:val="28"/>
                <w:szCs w:val="28"/>
              </w:rPr>
              <w:t xml:space="preserve"> с Парламентом Республики Казахстан</w:t>
            </w:r>
          </w:p>
          <w:p w:rsidR="00CC79E7" w:rsidRDefault="00CC79E7" w:rsidP="004241AD">
            <w:pPr>
              <w:pStyle w:val="a8"/>
              <w:spacing w:before="0" w:after="0"/>
              <w:ind w:firstLine="426"/>
              <w:jc w:val="both"/>
              <w:rPr>
                <w:sz w:val="28"/>
                <w:szCs w:val="28"/>
              </w:rPr>
            </w:pPr>
            <w:r>
              <w:rPr>
                <w:sz w:val="28"/>
                <w:szCs w:val="28"/>
              </w:rPr>
              <w:t xml:space="preserve">1. </w:t>
            </w:r>
            <w:r>
              <w:rPr>
                <w:b/>
                <w:sz w:val="28"/>
                <w:szCs w:val="28"/>
              </w:rPr>
              <w:t xml:space="preserve">Высшей аудиторской палатой </w:t>
            </w:r>
            <w:r>
              <w:rPr>
                <w:sz w:val="28"/>
                <w:szCs w:val="28"/>
              </w:rPr>
              <w:t>для обсуждения и утверждения не позднее 15 мая года, следующего за отчетным, вносится в Парламент Республики Казахстан отчет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2. Председатель </w:t>
            </w:r>
            <w:r>
              <w:rPr>
                <w:rFonts w:ascii="Times New Roman" w:hAnsi="Times New Roman" w:cs="Times New Roman"/>
                <w:b/>
                <w:sz w:val="28"/>
                <w:szCs w:val="28"/>
              </w:rPr>
              <w:t xml:space="preserve">Высшей аудиторской палаты </w:t>
            </w:r>
            <w:r>
              <w:rPr>
                <w:rFonts w:ascii="Times New Roman" w:hAnsi="Times New Roman" w:cs="Times New Roman"/>
                <w:sz w:val="28"/>
                <w:szCs w:val="28"/>
              </w:rPr>
              <w:t xml:space="preserve">не реже одного раза в квартал предоставляет Парламенту Республики Казахстан информацию о работе </w:t>
            </w:r>
            <w:r>
              <w:rPr>
                <w:rFonts w:ascii="Times New Roman" w:hAnsi="Times New Roman" w:cs="Times New Roman"/>
                <w:b/>
                <w:sz w:val="28"/>
                <w:szCs w:val="28"/>
              </w:rPr>
              <w:t>Высшей аудиторской палаты</w:t>
            </w:r>
            <w:r>
              <w:rPr>
                <w:rFonts w:ascii="Times New Roman" w:hAnsi="Times New Roman" w:cs="Times New Roman"/>
                <w:sz w:val="28"/>
                <w:szCs w:val="28"/>
              </w:rPr>
              <w:t>.</w:t>
            </w:r>
          </w:p>
          <w:p w:rsidR="00CC79E7" w:rsidRDefault="00CC79E7" w:rsidP="004241AD">
            <w:pPr>
              <w:pStyle w:val="Standard"/>
              <w:spacing w:after="0" w:line="240" w:lineRule="auto"/>
              <w:ind w:firstLine="283"/>
              <w:contextualSpacing/>
              <w:jc w:val="both"/>
              <w:rPr>
                <w:rFonts w:ascii="Times New Roman" w:hAnsi="Times New Roman" w:cs="Times New Roman"/>
                <w:b/>
                <w:sz w:val="28"/>
                <w:szCs w:val="28"/>
              </w:rPr>
            </w:pPr>
            <w:r>
              <w:rPr>
                <w:rFonts w:ascii="Times New Roman" w:hAnsi="Times New Roman" w:cs="Times New Roman"/>
                <w:b/>
                <w:sz w:val="28"/>
                <w:szCs w:val="28"/>
              </w:rPr>
              <w:t>3. Мажилис Парламента Республики Казахстан заслушивает два раза в год отчет Председателя Высшей аудиторской палаты.</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связи с преобразованием Счетного комитета по контролю за исполнением республиканского бюджета в Высшую аудиторскую палату</w:t>
            </w: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целях приведения в соответствие с подпунктом              3-1) пункта 1 статьи 56 Конституции Республики Казахстан.</w:t>
            </w:r>
          </w:p>
          <w:p w:rsidR="00CC79E7" w:rsidRDefault="00CC79E7" w:rsidP="004241AD">
            <w:pPr>
              <w:spacing w:after="0" w:line="240" w:lineRule="auto"/>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 1 статьи 45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Статья 45. Взаимодействие </w:t>
            </w:r>
            <w:r>
              <w:rPr>
                <w:rFonts w:ascii="Times New Roman" w:hAnsi="Times New Roman" w:cs="Times New Roman"/>
                <w:color w:val="auto"/>
                <w:sz w:val="28"/>
                <w:szCs w:val="28"/>
              </w:rPr>
              <w:t>Счетного комитета</w:t>
            </w:r>
            <w:r>
              <w:rPr>
                <w:rFonts w:ascii="Times New Roman" w:hAnsi="Times New Roman" w:cs="Times New Roman"/>
                <w:b w:val="0"/>
                <w:color w:val="auto"/>
                <w:sz w:val="28"/>
                <w:szCs w:val="28"/>
              </w:rPr>
              <w:t xml:space="preserve"> с Правительством Республики Казахстан</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Счетный комитет</w:t>
            </w:r>
            <w:r>
              <w:rPr>
                <w:rFonts w:ascii="Times New Roman" w:hAnsi="Times New Roman" w:cs="Times New Roman"/>
                <w:sz w:val="28"/>
                <w:szCs w:val="28"/>
              </w:rPr>
              <w:t xml:space="preserve"> в течение двух месяцев после предоставления центральным уполномоченным органом по исполнению бюджета консолидированной финансовой отчетности об исполнении республиканского бюджета за отчетный финансовый год в установленный срок представляет в Правительство Республики Казахстан заключение по объективности предоставленной информации.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Статья 45. Взаимодействие </w:t>
            </w:r>
            <w:r>
              <w:rPr>
                <w:rFonts w:ascii="Times New Roman" w:hAnsi="Times New Roman" w:cs="Times New Roman"/>
                <w:color w:val="auto"/>
                <w:sz w:val="28"/>
                <w:szCs w:val="28"/>
              </w:rPr>
              <w:t>Высшей аудиторской палаты</w:t>
            </w:r>
            <w:r>
              <w:rPr>
                <w:rFonts w:ascii="Times New Roman" w:hAnsi="Times New Roman" w:cs="Times New Roman"/>
                <w:b w:val="0"/>
                <w:color w:val="auto"/>
                <w:sz w:val="28"/>
                <w:szCs w:val="28"/>
              </w:rPr>
              <w:t xml:space="preserve"> с Правительством Республики Казахстан</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 xml:space="preserve">Высшая аудиторская палата </w:t>
            </w:r>
            <w:r>
              <w:rPr>
                <w:rFonts w:ascii="Times New Roman" w:hAnsi="Times New Roman" w:cs="Times New Roman"/>
                <w:sz w:val="28"/>
                <w:szCs w:val="28"/>
              </w:rPr>
              <w:t>в течение двух месяцев после предоставления центральным уполномоченным органом по исполнению бюджета консолидированной финансовой отчетности об исполнении республиканского бюджета за отчетный финансовый год в установленный срок представляет в Правительство Республики Казахстан заключение по объективности предоставленной информации.</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Пункты 1 и 3 статьи 46</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Статья 46. Взаимодействие </w:t>
            </w:r>
            <w:r>
              <w:rPr>
                <w:rFonts w:ascii="Times New Roman" w:hAnsi="Times New Roman" w:cs="Times New Roman"/>
                <w:color w:val="auto"/>
                <w:sz w:val="28"/>
                <w:szCs w:val="28"/>
              </w:rPr>
              <w:t xml:space="preserve">Счетного комитета </w:t>
            </w:r>
            <w:r>
              <w:rPr>
                <w:rFonts w:ascii="Times New Roman" w:hAnsi="Times New Roman" w:cs="Times New Roman"/>
                <w:b w:val="0"/>
                <w:color w:val="auto"/>
                <w:sz w:val="28"/>
                <w:szCs w:val="28"/>
              </w:rPr>
              <w:t>с органами государственного аудита и финансового контроля</w:t>
            </w:r>
          </w:p>
          <w:p w:rsidR="00CC79E7" w:rsidRDefault="00CC79E7" w:rsidP="004241AD">
            <w:pPr>
              <w:pStyle w:val="a8"/>
              <w:spacing w:before="0" w:after="0"/>
              <w:ind w:firstLine="426"/>
              <w:jc w:val="both"/>
              <w:rPr>
                <w:sz w:val="28"/>
                <w:szCs w:val="28"/>
              </w:rPr>
            </w:pPr>
            <w:r>
              <w:rPr>
                <w:sz w:val="28"/>
                <w:szCs w:val="28"/>
              </w:rPr>
              <w:t xml:space="preserve">1. В целях координации своей деятельности органы государственного аудита и финансового контроля создают координационный совет органов государственного аудита и финансового контроля для рассмотрения правоприменительной </w:t>
            </w:r>
            <w:r>
              <w:rPr>
                <w:sz w:val="28"/>
                <w:szCs w:val="28"/>
              </w:rPr>
              <w:lastRenderedPageBreak/>
              <w:t>практики в сфере государственного аудита и финансового контроля, вопросов соблюдения стандартов государственного аудита и финансового контроля.</w:t>
            </w:r>
          </w:p>
          <w:p w:rsidR="00CC79E7" w:rsidRDefault="00CC79E7" w:rsidP="004241AD">
            <w:pPr>
              <w:pStyle w:val="a8"/>
              <w:spacing w:before="0" w:after="0"/>
              <w:ind w:firstLine="426"/>
              <w:jc w:val="both"/>
              <w:rPr>
                <w:b/>
                <w:sz w:val="28"/>
                <w:szCs w:val="28"/>
              </w:rPr>
            </w:pPr>
            <w:r>
              <w:rPr>
                <w:sz w:val="28"/>
                <w:szCs w:val="28"/>
              </w:rPr>
              <w:t xml:space="preserve">Формирование и организация деятельности координационного совета определяются положением о координационном совете органов государственного аудита и финансового контроля, утверждаемым </w:t>
            </w:r>
            <w:r>
              <w:rPr>
                <w:b/>
                <w:sz w:val="28"/>
                <w:szCs w:val="28"/>
              </w:rPr>
              <w:t>Счетным комитетом.</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Standard"/>
              <w:spacing w:after="0" w:line="240" w:lineRule="auto"/>
              <w:ind w:firstLine="283"/>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3. Взаимодействие </w:t>
            </w:r>
            <w:r>
              <w:rPr>
                <w:rFonts w:ascii="Times New Roman" w:hAnsi="Times New Roman" w:cs="Times New Roman"/>
                <w:b/>
                <w:sz w:val="28"/>
                <w:szCs w:val="28"/>
              </w:rPr>
              <w:t xml:space="preserve">Счетного комитета </w:t>
            </w:r>
            <w:r>
              <w:rPr>
                <w:rFonts w:ascii="Times New Roman" w:hAnsi="Times New Roman" w:cs="Times New Roman"/>
                <w:sz w:val="28"/>
                <w:szCs w:val="28"/>
              </w:rPr>
              <w:t xml:space="preserve">с органами государственного аудита и финансового контроля осуществляется в соответствии с настоящим Законом и нормативным правовым актом, утверждаемым совместно </w:t>
            </w:r>
            <w:r>
              <w:rPr>
                <w:rFonts w:ascii="Times New Roman" w:hAnsi="Times New Roman" w:cs="Times New Roman"/>
                <w:b/>
                <w:sz w:val="28"/>
                <w:szCs w:val="28"/>
              </w:rPr>
              <w:t>Счетным комитетом</w:t>
            </w:r>
            <w:r>
              <w:rPr>
                <w:rFonts w:ascii="Times New Roman" w:hAnsi="Times New Roman" w:cs="Times New Roman"/>
                <w:sz w:val="28"/>
                <w:szCs w:val="28"/>
              </w:rPr>
              <w:t xml:space="preserve"> и уполномоченным органом по внутреннему государственному аудиту.</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Статья 46. Взаимодействие </w:t>
            </w:r>
            <w:r>
              <w:rPr>
                <w:rFonts w:ascii="Times New Roman" w:hAnsi="Times New Roman" w:cs="Times New Roman"/>
                <w:color w:val="auto"/>
                <w:sz w:val="28"/>
                <w:szCs w:val="28"/>
              </w:rPr>
              <w:t>Высшей аудиторской палаты</w:t>
            </w:r>
            <w:r>
              <w:rPr>
                <w:rFonts w:ascii="Times New Roman" w:hAnsi="Times New Roman" w:cs="Times New Roman"/>
                <w:b w:val="0"/>
                <w:color w:val="auto"/>
                <w:sz w:val="28"/>
                <w:szCs w:val="28"/>
              </w:rPr>
              <w:t xml:space="preserve"> с органами государственного аудита и финансового контроля</w:t>
            </w:r>
          </w:p>
          <w:p w:rsidR="00CC79E7" w:rsidRDefault="00CC79E7" w:rsidP="004241AD">
            <w:pPr>
              <w:pStyle w:val="a8"/>
              <w:spacing w:before="0" w:after="0"/>
              <w:ind w:firstLine="426"/>
              <w:jc w:val="both"/>
              <w:rPr>
                <w:sz w:val="28"/>
                <w:szCs w:val="28"/>
              </w:rPr>
            </w:pPr>
            <w:r>
              <w:rPr>
                <w:sz w:val="28"/>
                <w:szCs w:val="28"/>
              </w:rPr>
              <w:t xml:space="preserve">1. В целях координации своей деятельности органы государственного аудита и финансового контроля создают координационный совет органов государственного аудита и финансового контроля для рассмотрения правоприменительной </w:t>
            </w:r>
            <w:r>
              <w:rPr>
                <w:sz w:val="28"/>
                <w:szCs w:val="28"/>
              </w:rPr>
              <w:lastRenderedPageBreak/>
              <w:t>практики в сфере государственного аудита и финансового контроля, вопросов соблюдения стандартов государственного аудита и финансового контроля.</w:t>
            </w:r>
          </w:p>
          <w:p w:rsidR="00CC79E7" w:rsidRDefault="00CC79E7" w:rsidP="004241AD">
            <w:pPr>
              <w:pStyle w:val="a8"/>
              <w:spacing w:before="0" w:after="0"/>
              <w:ind w:firstLine="426"/>
              <w:jc w:val="both"/>
              <w:rPr>
                <w:sz w:val="28"/>
                <w:szCs w:val="28"/>
              </w:rPr>
            </w:pPr>
            <w:r>
              <w:rPr>
                <w:sz w:val="28"/>
                <w:szCs w:val="28"/>
              </w:rPr>
              <w:t xml:space="preserve">Формирование и организация деятельности координационного совета определяются положением о координационном совете органов государственного аудита и финансового контроля, утверждаемым </w:t>
            </w:r>
            <w:r>
              <w:rPr>
                <w:b/>
                <w:sz w:val="28"/>
                <w:szCs w:val="28"/>
              </w:rPr>
              <w:t>Высшей аудиторской палаты</w:t>
            </w:r>
            <w:r>
              <w:rPr>
                <w:sz w:val="28"/>
                <w:szCs w:val="28"/>
              </w:rPr>
              <w:t>.</w:t>
            </w:r>
          </w:p>
          <w:p w:rsidR="00CC79E7" w:rsidRDefault="00CC79E7" w:rsidP="004241AD">
            <w:pPr>
              <w:pStyle w:val="a8"/>
              <w:spacing w:before="0" w:after="0"/>
              <w:ind w:firstLine="426"/>
              <w:jc w:val="both"/>
              <w:rPr>
                <w:sz w:val="28"/>
                <w:szCs w:val="28"/>
              </w:rPr>
            </w:pPr>
            <w:r>
              <w:rPr>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3. Взаимодействие </w:t>
            </w:r>
            <w:r>
              <w:rPr>
                <w:rFonts w:ascii="Times New Roman" w:hAnsi="Times New Roman" w:cs="Times New Roman"/>
                <w:b/>
                <w:sz w:val="28"/>
                <w:szCs w:val="28"/>
              </w:rPr>
              <w:t xml:space="preserve">Высшей аудиторской палаты </w:t>
            </w:r>
            <w:r>
              <w:rPr>
                <w:rFonts w:ascii="Times New Roman" w:hAnsi="Times New Roman" w:cs="Times New Roman"/>
                <w:sz w:val="28"/>
                <w:szCs w:val="28"/>
              </w:rPr>
              <w:t xml:space="preserve">с органами государственного аудита и финансового контроля осуществляется в соответствии с настоящим Законом и нормативным правовым актом, утверждаемым совместно </w:t>
            </w:r>
            <w:r>
              <w:rPr>
                <w:rFonts w:ascii="Times New Roman" w:hAnsi="Times New Roman" w:cs="Times New Roman"/>
                <w:b/>
                <w:sz w:val="28"/>
                <w:szCs w:val="28"/>
              </w:rPr>
              <w:t xml:space="preserve">Высшей аудиторской палатой </w:t>
            </w:r>
            <w:r>
              <w:rPr>
                <w:rFonts w:ascii="Times New Roman" w:hAnsi="Times New Roman" w:cs="Times New Roman"/>
                <w:sz w:val="28"/>
                <w:szCs w:val="28"/>
              </w:rPr>
              <w:t>и уполномоченным органом по внутреннему государственному аудиту.</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 2 статьи 47</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47. Состав и порядок формирования ревизионной комиссии</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Председатель ревизионной комиссии назначается на должность сроком на пять лет и освобождается от должности маслихатом соответствующей области, города республиканского значения, столицы по представлению </w:t>
            </w:r>
            <w:r>
              <w:rPr>
                <w:rFonts w:ascii="Times New Roman" w:hAnsi="Times New Roman" w:cs="Times New Roman"/>
                <w:b/>
                <w:sz w:val="28"/>
                <w:szCs w:val="28"/>
              </w:rPr>
              <w:t xml:space="preserve">Счетного комитета </w:t>
            </w:r>
            <w:r>
              <w:rPr>
                <w:rFonts w:ascii="Times New Roman" w:hAnsi="Times New Roman" w:cs="Times New Roman"/>
                <w:sz w:val="28"/>
                <w:szCs w:val="28"/>
              </w:rPr>
              <w:t>и согласованию с Администрацией Президента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47. Состав и порядок формирования ревизионной комиссии</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Председатель ревизионной комиссии назначается на должность сроком на пять лет и освобождается от должности маслихатом соответствующей области, города республиканского значения, столицы по представлению </w:t>
            </w:r>
            <w:r>
              <w:rPr>
                <w:rFonts w:ascii="Times New Roman" w:hAnsi="Times New Roman" w:cs="Times New Roman"/>
                <w:b/>
                <w:sz w:val="28"/>
                <w:szCs w:val="28"/>
              </w:rPr>
              <w:t>Высшей аудиторской палаты</w:t>
            </w:r>
            <w:r>
              <w:rPr>
                <w:rFonts w:ascii="Times New Roman" w:hAnsi="Times New Roman" w:cs="Times New Roman"/>
                <w:sz w:val="28"/>
                <w:szCs w:val="28"/>
              </w:rPr>
              <w:t xml:space="preserve"> и согласованию с Администрацией Президента 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Статья 52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426"/>
              <w:jc w:val="both"/>
              <w:rPr>
                <w:rFonts w:ascii="Times New Roman" w:hAnsi="Times New Roman" w:cs="Times New Roman"/>
                <w:color w:val="auto"/>
                <w:sz w:val="28"/>
                <w:szCs w:val="28"/>
              </w:rPr>
            </w:pPr>
            <w:r>
              <w:rPr>
                <w:rFonts w:ascii="Times New Roman" w:hAnsi="Times New Roman" w:cs="Times New Roman"/>
                <w:b w:val="0"/>
                <w:color w:val="auto"/>
                <w:sz w:val="28"/>
                <w:szCs w:val="28"/>
              </w:rPr>
              <w:t xml:space="preserve">Статья 52. Взаимодействие ревизионной комиссии </w:t>
            </w:r>
            <w:r>
              <w:rPr>
                <w:rFonts w:ascii="Times New Roman" w:hAnsi="Times New Roman" w:cs="Times New Roman"/>
                <w:color w:val="auto"/>
                <w:sz w:val="28"/>
                <w:szCs w:val="28"/>
              </w:rPr>
              <w:t>со</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Счетным комитетом</w:t>
            </w:r>
          </w:p>
          <w:p w:rsidR="00CC79E7" w:rsidRDefault="00CC79E7" w:rsidP="004241AD">
            <w:pPr>
              <w:pStyle w:val="a8"/>
              <w:spacing w:before="0" w:after="0"/>
              <w:ind w:firstLine="426"/>
              <w:jc w:val="both"/>
              <w:rPr>
                <w:sz w:val="28"/>
                <w:szCs w:val="28"/>
              </w:rPr>
            </w:pPr>
            <w:r>
              <w:rPr>
                <w:sz w:val="28"/>
                <w:szCs w:val="28"/>
              </w:rPr>
              <w:t xml:space="preserve">1. Ревизионная комиссия ежеквартально предоставляет </w:t>
            </w:r>
            <w:r>
              <w:rPr>
                <w:b/>
                <w:sz w:val="28"/>
                <w:szCs w:val="28"/>
              </w:rPr>
              <w:t xml:space="preserve">Счетному комитету </w:t>
            </w:r>
            <w:r>
              <w:rPr>
                <w:sz w:val="28"/>
                <w:szCs w:val="28"/>
              </w:rPr>
              <w:t>информацию о своей работе за отчетный период. Форма и структура предоставляемой информации регламентируются в соответствующем процедурном стандарте государственного аудита и финансового контроля.</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Ревизионная комиссия вправе по согласованию со </w:t>
            </w:r>
            <w:r>
              <w:rPr>
                <w:rFonts w:ascii="Times New Roman" w:hAnsi="Times New Roman" w:cs="Times New Roman"/>
                <w:b/>
                <w:sz w:val="28"/>
                <w:szCs w:val="28"/>
              </w:rPr>
              <w:t>Счетным комитетом</w:t>
            </w:r>
            <w:r>
              <w:rPr>
                <w:rFonts w:ascii="Times New Roman" w:hAnsi="Times New Roman" w:cs="Times New Roman"/>
                <w:sz w:val="28"/>
                <w:szCs w:val="28"/>
              </w:rPr>
              <w:t xml:space="preserve"> принять участие в проведении параллельной </w:t>
            </w:r>
            <w:r>
              <w:rPr>
                <w:rFonts w:ascii="Times New Roman" w:hAnsi="Times New Roman" w:cs="Times New Roman"/>
                <w:sz w:val="28"/>
                <w:szCs w:val="28"/>
              </w:rPr>
              <w:lastRenderedPageBreak/>
              <w:t xml:space="preserve">(совместной) проверки со </w:t>
            </w:r>
            <w:r>
              <w:rPr>
                <w:rFonts w:ascii="Times New Roman" w:hAnsi="Times New Roman" w:cs="Times New Roman"/>
                <w:b/>
                <w:sz w:val="28"/>
                <w:szCs w:val="28"/>
              </w:rPr>
              <w:t>Счетным комитетом.</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426"/>
              <w:jc w:val="both"/>
              <w:rPr>
                <w:b/>
                <w:sz w:val="28"/>
                <w:szCs w:val="28"/>
              </w:rPr>
            </w:pPr>
            <w:r>
              <w:rPr>
                <w:sz w:val="28"/>
                <w:szCs w:val="28"/>
              </w:rPr>
              <w:lastRenderedPageBreak/>
              <w:t>Статья 52. Взаимодействие ревизионной комиссии</w:t>
            </w:r>
            <w:r>
              <w:rPr>
                <w:b/>
                <w:sz w:val="28"/>
                <w:szCs w:val="28"/>
              </w:rPr>
              <w:t xml:space="preserve"> с Высшей аудиторской палатой</w:t>
            </w:r>
            <w:r>
              <w:rPr>
                <w:sz w:val="28"/>
                <w:szCs w:val="28"/>
              </w:rPr>
              <w:t xml:space="preserve"> </w:t>
            </w:r>
          </w:p>
          <w:p w:rsidR="00CC79E7" w:rsidRDefault="00CC79E7" w:rsidP="004241AD">
            <w:pPr>
              <w:pStyle w:val="a8"/>
              <w:spacing w:before="0" w:after="0"/>
              <w:ind w:firstLine="426"/>
              <w:jc w:val="both"/>
              <w:rPr>
                <w:sz w:val="28"/>
                <w:szCs w:val="28"/>
              </w:rPr>
            </w:pPr>
            <w:r>
              <w:rPr>
                <w:sz w:val="28"/>
                <w:szCs w:val="28"/>
              </w:rPr>
              <w:t xml:space="preserve">1. Ревизионная комиссия ежеквартально предоставляет </w:t>
            </w:r>
            <w:r>
              <w:rPr>
                <w:b/>
                <w:sz w:val="28"/>
                <w:szCs w:val="28"/>
              </w:rPr>
              <w:t xml:space="preserve">Высшей аудиторской палате </w:t>
            </w:r>
            <w:r>
              <w:rPr>
                <w:sz w:val="28"/>
                <w:szCs w:val="28"/>
              </w:rPr>
              <w:t>информацию о своей работе за отчетный период. Форма и структура предоставляемой информации регламентируются в соответствующем процедурном стандарте государственного аудита и финансового контроля.</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Ревизионная комиссия вправе по согласованию с </w:t>
            </w:r>
            <w:r>
              <w:rPr>
                <w:rFonts w:ascii="Times New Roman" w:hAnsi="Times New Roman" w:cs="Times New Roman"/>
                <w:b/>
                <w:sz w:val="28"/>
                <w:szCs w:val="28"/>
              </w:rPr>
              <w:t xml:space="preserve">Высшей аудиторской палатой </w:t>
            </w:r>
            <w:r>
              <w:rPr>
                <w:rFonts w:ascii="Times New Roman" w:hAnsi="Times New Roman" w:cs="Times New Roman"/>
                <w:sz w:val="28"/>
                <w:szCs w:val="28"/>
              </w:rPr>
              <w:t xml:space="preserve">принять участие в проведении параллельной </w:t>
            </w:r>
            <w:r>
              <w:rPr>
                <w:rFonts w:ascii="Times New Roman" w:hAnsi="Times New Roman" w:cs="Times New Roman"/>
                <w:sz w:val="28"/>
                <w:szCs w:val="28"/>
              </w:rPr>
              <w:lastRenderedPageBreak/>
              <w:t xml:space="preserve">(совместной) проверки с </w:t>
            </w:r>
            <w:r>
              <w:rPr>
                <w:rFonts w:ascii="Times New Roman" w:hAnsi="Times New Roman" w:cs="Times New Roman"/>
                <w:b/>
                <w:sz w:val="28"/>
                <w:szCs w:val="28"/>
              </w:rPr>
              <w:t>Высшей аудиторской палатой</w:t>
            </w:r>
            <w:r>
              <w:rPr>
                <w:rFonts w:ascii="Times New Roman" w:hAnsi="Times New Roman" w:cs="Times New Roman"/>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center"/>
              <w:rPr>
                <w:rFonts w:ascii="Times New Roman" w:hAnsi="Times New Roman" w:cs="Times New Roman"/>
                <w:sz w:val="28"/>
                <w:szCs w:val="28"/>
              </w:rPr>
            </w:pPr>
            <w:r>
              <w:rPr>
                <w:rFonts w:ascii="Times New Roman" w:eastAsia="Times New Roman" w:hAnsi="Times New Roman" w:cs="Times New Roman"/>
                <w:b/>
                <w:spacing w:val="2"/>
                <w:sz w:val="28"/>
                <w:szCs w:val="28"/>
              </w:rPr>
              <w:t>Закон Республики Казахстан «О государственной службе Республики Казахстан» от 23 ноября 2015 года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13. Ограничения, связанные с пребыванием на государственной службе</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Государственные служащие, за исключением членов Правительства Республики Казахстан, Председателя и членов Конституционного </w:t>
            </w:r>
            <w:r>
              <w:rPr>
                <w:rFonts w:ascii="Times New Roman" w:eastAsia="Times New Roman" w:hAnsi="Times New Roman" w:cs="Times New Roman"/>
                <w:b/>
                <w:bCs/>
                <w:sz w:val="28"/>
                <w:szCs w:val="28"/>
              </w:rPr>
              <w:t xml:space="preserve">Совета </w:t>
            </w:r>
            <w:r>
              <w:rPr>
                <w:rFonts w:ascii="Times New Roman" w:eastAsia="Times New Roman" w:hAnsi="Times New Roman" w:cs="Times New Roman"/>
                <w:bCs/>
                <w:sz w:val="28"/>
                <w:szCs w:val="28"/>
              </w:rPr>
              <w:t>Республики Казахстан, лиц, указанных в пункте 6 настоящей статьи, могут не передавать в доверительное управление принадлежащие им облигации, паи открытых и интервальных паевых инвестиционных фондов.</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Государственный служащий имеет право получать доход от имущества, переданного в доверительное управление.</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Государственные служащие, за исключением членов Правительства Республики Казахстан, Председателя и членов Конституционного </w:t>
            </w:r>
            <w:r>
              <w:rPr>
                <w:rFonts w:ascii="Times New Roman" w:eastAsia="Times New Roman" w:hAnsi="Times New Roman" w:cs="Times New Roman"/>
                <w:b/>
                <w:bCs/>
                <w:sz w:val="28"/>
                <w:szCs w:val="28"/>
              </w:rPr>
              <w:t xml:space="preserve">Совета </w:t>
            </w:r>
            <w:r>
              <w:rPr>
                <w:rFonts w:ascii="Times New Roman" w:eastAsia="Times New Roman" w:hAnsi="Times New Roman" w:cs="Times New Roman"/>
                <w:bCs/>
                <w:sz w:val="28"/>
                <w:szCs w:val="28"/>
              </w:rPr>
              <w:t>Республики Казахстан, вправе передавать в имущественный наем жилища.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3"/>
              <w:contextualSpacing/>
              <w:jc w:val="both"/>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rPr>
              <w:t>Статья 13. Ограничения, связанные с пребыванием на государственной службе</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Государственные служащие, за исключением членов Правительства Республики Казахстан, Председателя и членов Конституционного </w:t>
            </w:r>
            <w:r>
              <w:rPr>
                <w:rFonts w:ascii="Times New Roman" w:eastAsia="Times New Roman" w:hAnsi="Times New Roman" w:cs="Times New Roman"/>
                <w:b/>
                <w:bCs/>
                <w:sz w:val="28"/>
                <w:szCs w:val="28"/>
              </w:rPr>
              <w:t>Суда</w:t>
            </w:r>
            <w:r>
              <w:rPr>
                <w:rFonts w:ascii="Times New Roman" w:eastAsia="Times New Roman" w:hAnsi="Times New Roman" w:cs="Times New Roman"/>
                <w:bCs/>
                <w:sz w:val="28"/>
                <w:szCs w:val="28"/>
              </w:rPr>
              <w:t xml:space="preserve"> Республики Казахстан, лиц, указанных в пункте 6 настоящей статьи, могут не передавать в доверительное управление принадлежащие им облигации, паи открытых и интервальных паевых инвестиционных фондов.</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Государственный служащий имеет право получать доход от имущества, переданного в доверительное управление.</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Cs/>
                <w:spacing w:val="2"/>
                <w:sz w:val="28"/>
                <w:szCs w:val="28"/>
              </w:rPr>
            </w:pPr>
            <w:r>
              <w:rPr>
                <w:rFonts w:ascii="Times New Roman" w:eastAsia="Times New Roman" w:hAnsi="Times New Roman" w:cs="Times New Roman"/>
                <w:bCs/>
                <w:sz w:val="28"/>
                <w:szCs w:val="28"/>
              </w:rPr>
              <w:t xml:space="preserve">Государственные служащие, за исключением членов Правительства Республики Казахстан, Председателя и членов Конституционного </w:t>
            </w:r>
            <w:r>
              <w:rPr>
                <w:rFonts w:ascii="Times New Roman" w:eastAsia="Times New Roman" w:hAnsi="Times New Roman" w:cs="Times New Roman"/>
                <w:b/>
                <w:bCs/>
                <w:sz w:val="28"/>
                <w:szCs w:val="28"/>
              </w:rPr>
              <w:t>Суда</w:t>
            </w:r>
            <w:r>
              <w:rPr>
                <w:rFonts w:ascii="Times New Roman" w:eastAsia="Times New Roman" w:hAnsi="Times New Roman" w:cs="Times New Roman"/>
                <w:bCs/>
                <w:sz w:val="28"/>
                <w:szCs w:val="28"/>
              </w:rPr>
              <w:t xml:space="preserve"> Республики Казахстан, вправе передавать в имущественный наем жилища.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Вводяться поправки, связанные с созданием Конституционного Суда.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Абзац третий  </w:t>
            </w:r>
            <w:r>
              <w:rPr>
                <w:rFonts w:ascii="Times New Roman" w:eastAsia="Times New Roman" w:hAnsi="Times New Roman" w:cs="Times New Roman"/>
                <w:spacing w:val="2"/>
                <w:sz w:val="28"/>
                <w:szCs w:val="28"/>
              </w:rPr>
              <w:lastRenderedPageBreak/>
              <w:t>пункта 1, абзац пятый пункта 2 статьи 19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Статья 19. Специальная проверка</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1. 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p w:rsidR="00CC79E7" w:rsidRDefault="00CC79E7" w:rsidP="004241AD">
            <w:pPr>
              <w:spacing w:after="0" w:line="240" w:lineRule="auto"/>
              <w:ind w:firstLine="426"/>
              <w:jc w:val="both"/>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Срок проведения специальной проверки составляет до трех месяцев, за исключением специальной проверки кандидатов в </w:t>
            </w:r>
            <w:r>
              <w:rPr>
                <w:rFonts w:ascii="Times New Roman" w:eastAsia="Times New Roman" w:hAnsi="Times New Roman" w:cs="Times New Roman"/>
                <w:b/>
                <w:spacing w:val="2"/>
                <w:sz w:val="28"/>
                <w:szCs w:val="28"/>
              </w:rPr>
              <w:t>акимы, избираемые путем прямого избирательного права.</w:t>
            </w:r>
          </w:p>
          <w:p w:rsidR="00CC79E7" w:rsidRDefault="00CC79E7" w:rsidP="004241AD">
            <w:pPr>
              <w:spacing w:after="0" w:line="240" w:lineRule="auto"/>
              <w:ind w:firstLine="426"/>
              <w:jc w:val="both"/>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Специальная проверка кандидатов в </w:t>
            </w:r>
            <w:r>
              <w:rPr>
                <w:rFonts w:ascii="Times New Roman" w:eastAsia="Times New Roman" w:hAnsi="Times New Roman" w:cs="Times New Roman"/>
                <w:b/>
                <w:spacing w:val="2"/>
                <w:sz w:val="28"/>
                <w:szCs w:val="28"/>
              </w:rPr>
              <w:t>акимы, избираемые путем прямого избирательного права,</w:t>
            </w:r>
            <w:r>
              <w:rPr>
                <w:rFonts w:ascii="Times New Roman" w:eastAsia="Times New Roman" w:hAnsi="Times New Roman" w:cs="Times New Roman"/>
                <w:spacing w:val="2"/>
                <w:sz w:val="28"/>
                <w:szCs w:val="28"/>
              </w:rPr>
              <w:t xml:space="preserve"> проводится в течение тридцати календарных дней со дня поступления необходимых документов в органы национальной безопасности. </w:t>
            </w:r>
          </w:p>
          <w:p w:rsidR="00CC79E7" w:rsidRDefault="00CC79E7" w:rsidP="004241AD">
            <w:pPr>
              <w:spacing w:after="0" w:line="240" w:lineRule="auto"/>
              <w:ind w:firstLine="426"/>
              <w:jc w:val="both"/>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 Граждане, поступающие в соответствии с настоящим Законом на административную государственную службу, временно исполняют обязанности, предусмотренные административной государственной должностью, до дня получения результатов специальной проверки.</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Положения настоящего пункта не распространяются на граждан, поступающих на административную государственную должность акима, избираемого путем прямого избирательного права.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Статья 19. Специальная проверка</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1. 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Срок проведения специальной проверки составляет до трех месяцев, за исключением специальной проверки кандидатов </w:t>
            </w:r>
            <w:r>
              <w:rPr>
                <w:rFonts w:ascii="Times New Roman" w:eastAsia="Times New Roman" w:hAnsi="Times New Roman" w:cs="Times New Roman"/>
                <w:b/>
                <w:spacing w:val="2"/>
                <w:sz w:val="28"/>
                <w:szCs w:val="28"/>
              </w:rPr>
              <w:t>в избираемые акимы.</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Специальная проверка </w:t>
            </w:r>
            <w:r>
              <w:rPr>
                <w:rFonts w:ascii="Times New Roman" w:eastAsia="Times New Roman" w:hAnsi="Times New Roman" w:cs="Times New Roman"/>
                <w:bCs/>
                <w:spacing w:val="2"/>
                <w:sz w:val="28"/>
                <w:szCs w:val="28"/>
              </w:rPr>
              <w:t>кандидатов</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Cs/>
                <w:spacing w:val="2"/>
                <w:sz w:val="28"/>
                <w:szCs w:val="28"/>
              </w:rPr>
              <w:t>в</w:t>
            </w:r>
            <w:r>
              <w:rPr>
                <w:rFonts w:ascii="Times New Roman" w:eastAsia="Times New Roman" w:hAnsi="Times New Roman" w:cs="Times New Roman"/>
                <w:b/>
                <w:bCs/>
                <w:spacing w:val="2"/>
                <w:sz w:val="28"/>
                <w:szCs w:val="28"/>
              </w:rPr>
              <w:t xml:space="preserve"> избираемые акимы</w:t>
            </w:r>
            <w:r>
              <w:rPr>
                <w:rFonts w:ascii="Times New Roman" w:eastAsia="Times New Roman" w:hAnsi="Times New Roman" w:cs="Times New Roman"/>
                <w:spacing w:val="2"/>
                <w:sz w:val="28"/>
                <w:szCs w:val="28"/>
              </w:rPr>
              <w:t xml:space="preserve"> проводится в течение тридцати календарных дней со дня поступления необходимых документов в органы национальной безопасности. </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 Граждане, поступающие в соответствии с настоящим Законом </w:t>
            </w:r>
            <w:r>
              <w:rPr>
                <w:rFonts w:ascii="Times New Roman" w:eastAsia="Times New Roman" w:hAnsi="Times New Roman" w:cs="Times New Roman"/>
                <w:spacing w:val="2"/>
                <w:sz w:val="28"/>
                <w:szCs w:val="28"/>
              </w:rPr>
              <w:lastRenderedPageBreak/>
              <w:t>на административную государственную службу, временно исполняют обязанности, предусмотренные административной государственной должностью, до дня получения результатов специальной проверки.</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CC79E7" w:rsidRDefault="00CC79E7" w:rsidP="004241AD">
            <w:pPr>
              <w:pStyle w:val="Standard"/>
              <w:spacing w:after="0" w:line="240" w:lineRule="auto"/>
              <w:ind w:firstLine="283"/>
              <w:contextualSpacing/>
              <w:jc w:val="both"/>
              <w:rPr>
                <w:rFonts w:ascii="Times New Roman" w:eastAsia="Times New Roman" w:hAnsi="Times New Roman" w:cs="Times New Roman"/>
                <w:b/>
                <w:bCs/>
                <w:spacing w:val="2"/>
                <w:sz w:val="28"/>
                <w:szCs w:val="28"/>
              </w:rPr>
            </w:pPr>
            <w:r>
              <w:rPr>
                <w:rFonts w:ascii="Times New Roman" w:eastAsia="Times New Roman" w:hAnsi="Times New Roman" w:cs="Times New Roman"/>
                <w:b/>
                <w:bCs/>
                <w:spacing w:val="2"/>
                <w:sz w:val="28"/>
                <w:szCs w:val="28"/>
              </w:rPr>
              <w:t>Положения настоящего пункта не распространяются на избранного акима.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Во исполнение пункта 79 Общенационального плана </w:t>
            </w:r>
            <w:r>
              <w:rPr>
                <w:rFonts w:ascii="Times New Roman" w:eastAsia="Times New Roman" w:hAnsi="Times New Roman" w:cs="Times New Roman"/>
                <w:spacing w:val="2"/>
                <w:sz w:val="28"/>
                <w:szCs w:val="28"/>
              </w:rPr>
              <w:lastRenderedPageBreak/>
              <w:t>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 о необходимости внесения в законодательство Республики Казахстан изменений и дополнений, необходимых для проведения прямых выборов акимов районов, городов областного значения, в том числе в пилотном режиме.</w:t>
            </w:r>
          </w:p>
          <w:p w:rsidR="00CC79E7" w:rsidRDefault="00CC79E7" w:rsidP="004241AD">
            <w:pPr>
              <w:pStyle w:val="Standard"/>
              <w:tabs>
                <w:tab w:val="left" w:pos="885"/>
              </w:tabs>
              <w:spacing w:after="0" w:line="240" w:lineRule="auto"/>
              <w:ind w:firstLine="317"/>
              <w:contextualSpacing/>
              <w:jc w:val="both"/>
              <w:rPr>
                <w:rFonts w:ascii="Times New Roman" w:eastAsia="Times New Roman" w:hAnsi="Times New Roman" w:cs="Times New Roman"/>
                <w:b/>
                <w:spacing w:val="2"/>
                <w:sz w:val="28"/>
                <w:szCs w:val="28"/>
              </w:rPr>
            </w:pPr>
          </w:p>
          <w:p w:rsidR="00CC79E7" w:rsidRDefault="00CC79E7" w:rsidP="004241AD">
            <w:pPr>
              <w:pStyle w:val="Standard"/>
              <w:tabs>
                <w:tab w:val="left" w:pos="885"/>
              </w:tabs>
              <w:spacing w:after="0" w:line="240" w:lineRule="auto"/>
              <w:ind w:firstLine="317"/>
              <w:contextualSpacing/>
              <w:jc w:val="both"/>
              <w:rPr>
                <w:rFonts w:ascii="Times New Roman" w:eastAsia="Times New Roman" w:hAnsi="Times New Roman" w:cs="Times New Roman"/>
                <w:b/>
                <w:spacing w:val="2"/>
                <w:sz w:val="28"/>
                <w:szCs w:val="28"/>
              </w:rPr>
            </w:pPr>
          </w:p>
          <w:p w:rsidR="00CC79E7" w:rsidRDefault="00CC79E7" w:rsidP="004241AD">
            <w:pPr>
              <w:pStyle w:val="Standard"/>
              <w:tabs>
                <w:tab w:val="left" w:pos="885"/>
              </w:tabs>
              <w:spacing w:after="0" w:line="240" w:lineRule="auto"/>
              <w:ind w:firstLine="317"/>
              <w:contextualSpacing/>
              <w:jc w:val="both"/>
              <w:rPr>
                <w:rFonts w:ascii="Times New Roman" w:eastAsia="Times New Roman" w:hAnsi="Times New Roman" w:cs="Times New Roman"/>
                <w:b/>
                <w:spacing w:val="2"/>
                <w:sz w:val="28"/>
                <w:szCs w:val="28"/>
              </w:rPr>
            </w:pPr>
          </w:p>
          <w:p w:rsidR="00CC79E7" w:rsidRDefault="00CC79E7" w:rsidP="004241AD">
            <w:pPr>
              <w:pStyle w:val="Standard"/>
              <w:tabs>
                <w:tab w:val="left" w:pos="885"/>
              </w:tabs>
              <w:spacing w:after="0" w:line="240" w:lineRule="auto"/>
              <w:ind w:firstLine="317"/>
              <w:contextualSpacing/>
              <w:jc w:val="both"/>
              <w:rPr>
                <w:rFonts w:ascii="Times New Roman" w:eastAsia="Times New Roman" w:hAnsi="Times New Roman" w:cs="Times New Roman"/>
                <w:b/>
                <w:spacing w:val="2"/>
                <w:sz w:val="28"/>
                <w:szCs w:val="28"/>
              </w:rPr>
            </w:pPr>
          </w:p>
          <w:p w:rsidR="00CC79E7" w:rsidRDefault="00CC79E7" w:rsidP="004241AD">
            <w:pPr>
              <w:pStyle w:val="Standard"/>
              <w:tabs>
                <w:tab w:val="left" w:pos="885"/>
              </w:tabs>
              <w:spacing w:after="0" w:line="240" w:lineRule="auto"/>
              <w:ind w:firstLine="317"/>
              <w:contextualSpacing/>
              <w:jc w:val="both"/>
              <w:rPr>
                <w:rFonts w:ascii="Times New Roman" w:eastAsia="Times New Roman" w:hAnsi="Times New Roman" w:cs="Times New Roman"/>
                <w:b/>
                <w:spacing w:val="2"/>
                <w:sz w:val="28"/>
                <w:szCs w:val="28"/>
              </w:rPr>
            </w:pPr>
          </w:p>
          <w:p w:rsidR="00CC79E7" w:rsidRDefault="00CC79E7" w:rsidP="004241AD">
            <w:pPr>
              <w:pStyle w:val="Standard"/>
              <w:tabs>
                <w:tab w:val="left" w:pos="885"/>
              </w:tabs>
              <w:spacing w:after="0" w:line="240" w:lineRule="auto"/>
              <w:ind w:firstLine="317"/>
              <w:contextualSpacing/>
              <w:jc w:val="both"/>
              <w:rPr>
                <w:rFonts w:ascii="Times New Roman" w:eastAsia="Times New Roman" w:hAnsi="Times New Roman" w:cs="Times New Roman"/>
                <w:b/>
                <w:spacing w:val="2"/>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третий пункта 1 статьи 20</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63"/>
              <w:contextualSpacing/>
              <w:jc w:val="both"/>
              <w:rPr>
                <w:rFonts w:ascii="Times New Roman" w:hAnsi="Times New Roman" w:cs="Times New Roman"/>
                <w:b/>
                <w:bCs/>
                <w:sz w:val="28"/>
                <w:szCs w:val="28"/>
              </w:rPr>
            </w:pPr>
            <w:r>
              <w:rPr>
                <w:rFonts w:ascii="Times New Roman" w:hAnsi="Times New Roman" w:cs="Times New Roman"/>
                <w:b/>
                <w:bCs/>
                <w:sz w:val="28"/>
                <w:szCs w:val="28"/>
              </w:rPr>
              <w:t>Статья 20. Испытательный срок при поступлении на государственную службу</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 Для граждан, впервые поступающих на административную государственную службу, устанавливается испытательный срок в целях проверки их соответствия занимаемым государственным должностям. Условия о прохождении испытательного срока предусматриваются в акте государственного органа о принятии </w:t>
            </w:r>
            <w:r>
              <w:rPr>
                <w:rFonts w:ascii="Times New Roman" w:hAnsi="Times New Roman" w:cs="Times New Roman"/>
                <w:bCs/>
                <w:sz w:val="28"/>
                <w:szCs w:val="28"/>
              </w:rPr>
              <w:lastRenderedPageBreak/>
              <w:t>на работу.</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Для государственных служащих, поступивших на политическую государственную службу, административную государственную службу корпуса «А», </w:t>
            </w:r>
            <w:r>
              <w:rPr>
                <w:rFonts w:ascii="Times New Roman" w:hAnsi="Times New Roman" w:cs="Times New Roman"/>
                <w:b/>
                <w:bCs/>
                <w:sz w:val="28"/>
                <w:szCs w:val="28"/>
              </w:rPr>
              <w:t>акимов города районного значения, села, поселка, сельского округа</w:t>
            </w:r>
            <w:r>
              <w:rPr>
                <w:rFonts w:ascii="Times New Roman" w:hAnsi="Times New Roman" w:cs="Times New Roman"/>
                <w:bCs/>
                <w:sz w:val="28"/>
                <w:szCs w:val="28"/>
              </w:rPr>
              <w:t xml:space="preserve"> испытательный срок не устанавливается.</w:t>
            </w:r>
          </w:p>
          <w:p w:rsidR="00CC79E7" w:rsidRDefault="00CC79E7" w:rsidP="004241AD">
            <w:pPr>
              <w:spacing w:after="0" w:line="240" w:lineRule="auto"/>
              <w:ind w:firstLine="463"/>
              <w:jc w:val="both"/>
              <w:outlineLvl w:val="2"/>
              <w:rPr>
                <w:rFonts w:ascii="Times New Roman" w:eastAsia="Times New Roman" w:hAnsi="Times New Roman" w:cs="Times New Roman"/>
                <w:bCs/>
                <w:sz w:val="28"/>
                <w:szCs w:val="28"/>
              </w:rPr>
            </w:pPr>
            <w:r>
              <w:rPr>
                <w:rFonts w:ascii="Times New Roman" w:hAnsi="Times New Roman" w:cs="Times New Roman"/>
                <w:bCs/>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9"/>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Статья 20. Испытательный срок при поступлении на государственную службу</w:t>
            </w:r>
          </w:p>
          <w:p w:rsidR="00CC79E7" w:rsidRDefault="00CC79E7" w:rsidP="004241AD">
            <w:pPr>
              <w:spacing w:after="0" w:line="240" w:lineRule="auto"/>
              <w:ind w:firstLine="31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 Для граждан, впервые поступающих на административную государственную службу, устанавливается испытательный срок в целях проверки их соответствия занимаемым государственным должностям. Условия о прохождении испытательного срока предусматриваются в акте государственного органа о принятии </w:t>
            </w:r>
            <w:r>
              <w:rPr>
                <w:rFonts w:ascii="Times New Roman" w:hAnsi="Times New Roman" w:cs="Times New Roman"/>
                <w:bCs/>
                <w:sz w:val="28"/>
                <w:szCs w:val="28"/>
              </w:rPr>
              <w:lastRenderedPageBreak/>
              <w:t>на работу.</w:t>
            </w:r>
          </w:p>
          <w:p w:rsidR="00CC79E7" w:rsidRDefault="00CC79E7" w:rsidP="004241AD">
            <w:pPr>
              <w:spacing w:after="0" w:line="240" w:lineRule="auto"/>
              <w:ind w:firstLine="319"/>
              <w:contextualSpacing/>
              <w:jc w:val="both"/>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pacing w:after="0" w:line="240" w:lineRule="auto"/>
              <w:ind w:firstLine="319"/>
              <w:contextualSpacing/>
              <w:jc w:val="both"/>
              <w:rPr>
                <w:rFonts w:ascii="Times New Roman" w:hAnsi="Times New Roman" w:cs="Times New Roman"/>
                <w:b/>
                <w:sz w:val="28"/>
                <w:szCs w:val="28"/>
              </w:rPr>
            </w:pPr>
            <w:r>
              <w:rPr>
                <w:rFonts w:ascii="Times New Roman" w:hAnsi="Times New Roman" w:cs="Times New Roman"/>
                <w:bCs/>
                <w:sz w:val="28"/>
                <w:szCs w:val="28"/>
              </w:rPr>
              <w:t xml:space="preserve">Для государственных служащих, поступивших на политическую государственную службу, административную государственную службу корпуса «А», </w:t>
            </w:r>
            <w:r>
              <w:rPr>
                <w:rFonts w:ascii="Times New Roman" w:hAnsi="Times New Roman" w:cs="Times New Roman"/>
                <w:b/>
                <w:sz w:val="28"/>
                <w:szCs w:val="28"/>
              </w:rPr>
              <w:t xml:space="preserve">избранных акимов </w:t>
            </w:r>
            <w:r>
              <w:rPr>
                <w:rFonts w:ascii="Times New Roman" w:hAnsi="Times New Roman" w:cs="Times New Roman"/>
                <w:bCs/>
                <w:sz w:val="28"/>
                <w:szCs w:val="28"/>
              </w:rPr>
              <w:t>испытательный срок не устанавливается.</w:t>
            </w:r>
          </w:p>
          <w:p w:rsidR="00CC79E7" w:rsidRDefault="00CC79E7" w:rsidP="004241AD">
            <w:pPr>
              <w:spacing w:after="0" w:line="240" w:lineRule="auto"/>
              <w:ind w:firstLine="319"/>
              <w:jc w:val="both"/>
              <w:outlineLvl w:val="2"/>
              <w:rPr>
                <w:rFonts w:ascii="Times New Roman" w:eastAsia="Times New Roman" w:hAnsi="Times New Roman" w:cs="Times New Roman"/>
                <w:bCs/>
                <w:sz w:val="28"/>
                <w:szCs w:val="28"/>
              </w:rPr>
            </w:pPr>
            <w:r>
              <w:rPr>
                <w:rFonts w:ascii="Times New Roman" w:hAnsi="Times New Roman" w:cs="Times New Roman"/>
                <w:bCs/>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11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Во исполнение пункта 79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 о необходимости внесения в законодательство Республики Казахстан изменений и дополнений, необходимых для проведения прямых </w:t>
            </w:r>
            <w:r>
              <w:rPr>
                <w:rFonts w:ascii="Times New Roman" w:eastAsia="Times New Roman" w:hAnsi="Times New Roman" w:cs="Times New Roman"/>
                <w:spacing w:val="2"/>
                <w:sz w:val="28"/>
                <w:szCs w:val="28"/>
              </w:rPr>
              <w:lastRenderedPageBreak/>
              <w:t>выборов акимов районов, городов областного значения, в том числе в пилотном режиме.</w:t>
            </w:r>
          </w:p>
          <w:p w:rsidR="00CC79E7" w:rsidRDefault="00CC79E7" w:rsidP="004241AD">
            <w:pPr>
              <w:spacing w:after="0" w:line="240" w:lineRule="auto"/>
              <w:ind w:firstLine="11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Кроме того, предлагается установление аналогичные нормы с акимами сельских округов об отсутствии испытательного срока </w:t>
            </w:r>
          </w:p>
          <w:p w:rsidR="00CC79E7" w:rsidRDefault="00CC79E7" w:rsidP="004241AD">
            <w:pPr>
              <w:spacing w:after="0" w:line="240" w:lineRule="auto"/>
              <w:ind w:firstLine="113"/>
              <w:contextualSpacing/>
              <w:jc w:val="both"/>
              <w:rPr>
                <w:rFonts w:ascii="Times New Roman" w:eastAsia="Times New Roman" w:hAnsi="Times New Roman" w:cs="Times New Roman"/>
                <w:spacing w:val="2"/>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четвертый пункта 1 статьи 38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63"/>
              <w:contextualSpacing/>
              <w:jc w:val="both"/>
              <w:rPr>
                <w:rFonts w:ascii="Times New Roman" w:hAnsi="Times New Roman" w:cs="Times New Roman"/>
                <w:b/>
                <w:bCs/>
                <w:sz w:val="28"/>
                <w:szCs w:val="28"/>
              </w:rPr>
            </w:pPr>
            <w:r>
              <w:rPr>
                <w:rFonts w:ascii="Times New Roman" w:hAnsi="Times New Roman" w:cs="Times New Roman"/>
                <w:b/>
                <w:bCs/>
                <w:sz w:val="28"/>
                <w:szCs w:val="28"/>
              </w:rPr>
              <w:t>Статья 38. Временное возложение обязанностей</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1. В связи со 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 за исключением случаев, установленных настоящим Законом и актами Президента Республики Казахстан.</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pacing w:after="0" w:line="240" w:lineRule="auto"/>
              <w:ind w:firstLine="463"/>
              <w:jc w:val="both"/>
              <w:outlineLvl w:val="2"/>
              <w:rPr>
                <w:rFonts w:ascii="Times New Roman" w:eastAsia="Times New Roman" w:hAnsi="Times New Roman" w:cs="Times New Roman"/>
                <w:bCs/>
                <w:sz w:val="28"/>
                <w:szCs w:val="28"/>
              </w:rPr>
            </w:pPr>
            <w:r>
              <w:rPr>
                <w:rFonts w:ascii="Times New Roman" w:hAnsi="Times New Roman" w:cs="Times New Roman"/>
                <w:bCs/>
                <w:sz w:val="28"/>
                <w:szCs w:val="28"/>
              </w:rPr>
              <w:t xml:space="preserve">Временное возложение обязанностей </w:t>
            </w:r>
            <w:r>
              <w:rPr>
                <w:rFonts w:ascii="Times New Roman" w:hAnsi="Times New Roman" w:cs="Times New Roman"/>
                <w:b/>
                <w:bCs/>
                <w:sz w:val="28"/>
                <w:szCs w:val="28"/>
              </w:rPr>
              <w:t>акима города районного</w:t>
            </w:r>
            <w:r>
              <w:rPr>
                <w:rFonts w:ascii="Times New Roman" w:hAnsi="Times New Roman" w:cs="Times New Roman"/>
                <w:bCs/>
                <w:sz w:val="28"/>
                <w:szCs w:val="28"/>
              </w:rPr>
              <w:t xml:space="preserve"> </w:t>
            </w:r>
            <w:r>
              <w:rPr>
                <w:rFonts w:ascii="Times New Roman" w:hAnsi="Times New Roman" w:cs="Times New Roman"/>
                <w:b/>
                <w:bCs/>
                <w:sz w:val="28"/>
                <w:szCs w:val="28"/>
              </w:rPr>
              <w:t>значения, села, поселка, сельского округа</w:t>
            </w:r>
            <w:r>
              <w:rPr>
                <w:rFonts w:ascii="Times New Roman" w:hAnsi="Times New Roman" w:cs="Times New Roman"/>
                <w:bCs/>
                <w:sz w:val="28"/>
                <w:szCs w:val="28"/>
              </w:rPr>
              <w:t xml:space="preserve"> на другого административного </w:t>
            </w:r>
            <w:r>
              <w:rPr>
                <w:rFonts w:ascii="Times New Roman" w:hAnsi="Times New Roman" w:cs="Times New Roman"/>
                <w:bCs/>
                <w:sz w:val="28"/>
                <w:szCs w:val="28"/>
              </w:rPr>
              <w:lastRenderedPageBreak/>
              <w:t xml:space="preserve">государственного служащего без освобождения от занимаемой государственной должности осуществляется распоряжением </w:t>
            </w:r>
            <w:r>
              <w:rPr>
                <w:rFonts w:ascii="Times New Roman" w:hAnsi="Times New Roman" w:cs="Times New Roman"/>
                <w:b/>
                <w:bCs/>
                <w:sz w:val="28"/>
                <w:szCs w:val="28"/>
              </w:rPr>
              <w:t>соответствующего акима района (города областного значения)</w:t>
            </w:r>
            <w:r>
              <w:rPr>
                <w:rFonts w:ascii="Times New Roman" w:hAnsi="Times New Roman" w:cs="Times New Roman"/>
                <w:bCs/>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9"/>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Статья 38. Временное возложение обязанностей</w:t>
            </w:r>
          </w:p>
          <w:p w:rsidR="00CC79E7" w:rsidRDefault="00CC79E7" w:rsidP="004241AD">
            <w:pPr>
              <w:spacing w:after="0" w:line="240" w:lineRule="auto"/>
              <w:ind w:firstLine="319"/>
              <w:contextualSpacing/>
              <w:jc w:val="both"/>
              <w:rPr>
                <w:rFonts w:ascii="Times New Roman" w:hAnsi="Times New Roman" w:cs="Times New Roman"/>
                <w:bCs/>
                <w:sz w:val="28"/>
                <w:szCs w:val="28"/>
              </w:rPr>
            </w:pPr>
            <w:r>
              <w:rPr>
                <w:rFonts w:ascii="Times New Roman" w:hAnsi="Times New Roman" w:cs="Times New Roman"/>
                <w:bCs/>
                <w:sz w:val="28"/>
                <w:szCs w:val="28"/>
              </w:rPr>
              <w:t>1. В связи со 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 за исключением случаев, установленных настоящим Законом и актами Президента Республики Казахстан.</w:t>
            </w:r>
          </w:p>
          <w:p w:rsidR="00CC79E7" w:rsidRDefault="00CC79E7" w:rsidP="004241AD">
            <w:pPr>
              <w:spacing w:after="0" w:line="240" w:lineRule="auto"/>
              <w:ind w:firstLine="319"/>
              <w:contextualSpacing/>
              <w:jc w:val="both"/>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pacing w:after="0" w:line="240" w:lineRule="auto"/>
              <w:ind w:firstLine="319"/>
              <w:jc w:val="both"/>
              <w:outlineLvl w:val="2"/>
              <w:rPr>
                <w:rFonts w:ascii="Times New Roman" w:eastAsia="Times New Roman" w:hAnsi="Times New Roman" w:cs="Times New Roman"/>
                <w:bCs/>
                <w:sz w:val="28"/>
                <w:szCs w:val="28"/>
              </w:rPr>
            </w:pPr>
            <w:r>
              <w:rPr>
                <w:rFonts w:ascii="Times New Roman" w:hAnsi="Times New Roman" w:cs="Times New Roman"/>
                <w:bCs/>
                <w:sz w:val="28"/>
                <w:szCs w:val="28"/>
              </w:rPr>
              <w:t xml:space="preserve">Временное возложение обязанностей </w:t>
            </w:r>
            <w:r>
              <w:rPr>
                <w:rFonts w:ascii="Times New Roman" w:hAnsi="Times New Roman" w:cs="Times New Roman"/>
                <w:b/>
                <w:sz w:val="28"/>
                <w:szCs w:val="28"/>
              </w:rPr>
              <w:t xml:space="preserve">избранных </w:t>
            </w:r>
            <w:r>
              <w:rPr>
                <w:rFonts w:ascii="Times New Roman" w:hAnsi="Times New Roman" w:cs="Times New Roman"/>
                <w:b/>
                <w:bCs/>
                <w:sz w:val="28"/>
                <w:szCs w:val="28"/>
              </w:rPr>
              <w:t xml:space="preserve">акимов </w:t>
            </w:r>
            <w:r>
              <w:rPr>
                <w:rFonts w:ascii="Times New Roman" w:hAnsi="Times New Roman" w:cs="Times New Roman"/>
                <w:bCs/>
                <w:sz w:val="28"/>
                <w:szCs w:val="28"/>
              </w:rPr>
              <w:t xml:space="preserve">на другого административного государственного служащего без освобождения от занимаемой </w:t>
            </w:r>
            <w:r>
              <w:rPr>
                <w:rFonts w:ascii="Times New Roman" w:hAnsi="Times New Roman" w:cs="Times New Roman"/>
                <w:bCs/>
                <w:sz w:val="28"/>
                <w:szCs w:val="28"/>
              </w:rPr>
              <w:lastRenderedPageBreak/>
              <w:t xml:space="preserve">государственной должности осуществляется распоряжением </w:t>
            </w:r>
            <w:r>
              <w:rPr>
                <w:rFonts w:ascii="Times New Roman" w:hAnsi="Times New Roman" w:cs="Times New Roman"/>
                <w:b/>
                <w:bCs/>
                <w:sz w:val="28"/>
                <w:szCs w:val="28"/>
              </w:rPr>
              <w:t xml:space="preserve">вышестоящего </w:t>
            </w:r>
            <w:r>
              <w:rPr>
                <w:rFonts w:ascii="Times New Roman" w:hAnsi="Times New Roman" w:cs="Times New Roman"/>
                <w:bCs/>
                <w:sz w:val="28"/>
                <w:szCs w:val="28"/>
              </w:rPr>
              <w:t>акима.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11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Во исполнение пункта 79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 о необходимости внесения в законодательство Республики Казахстан изменений и дополнений, необходимых для проведения прямых выборов акимов районов, городов областного значения, в том числе в пилотном режиме.</w:t>
            </w:r>
          </w:p>
          <w:p w:rsidR="00CC79E7" w:rsidRDefault="00CC79E7" w:rsidP="004241AD">
            <w:pPr>
              <w:spacing w:after="0" w:line="240" w:lineRule="auto"/>
              <w:ind w:firstLine="426"/>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63"/>
              <w:jc w:val="both"/>
              <w:rPr>
                <w:rFonts w:ascii="Times New Roman" w:hAnsi="Times New Roman" w:cs="Times New Roman"/>
                <w:b/>
                <w:sz w:val="28"/>
                <w:szCs w:val="28"/>
              </w:rPr>
            </w:pPr>
            <w:r>
              <w:rPr>
                <w:rFonts w:ascii="Times New Roman" w:hAnsi="Times New Roman" w:cs="Times New Roman"/>
                <w:b/>
                <w:sz w:val="28"/>
                <w:szCs w:val="28"/>
              </w:rPr>
              <w:t>Статья 44. Дисциплинарные проступки и взыскания</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3. За совершение дисциплинарного проступка на государственных служащих налагаются следующие виды взысканий:</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1) замечание;</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4-1) понижение в государственной должности, за исключением </w:t>
            </w:r>
            <w:r>
              <w:rPr>
                <w:rFonts w:ascii="Times New Roman" w:hAnsi="Times New Roman" w:cs="Times New Roman"/>
                <w:b/>
                <w:sz w:val="28"/>
                <w:szCs w:val="28"/>
              </w:rPr>
              <w:t>административных</w:t>
            </w:r>
            <w:r>
              <w:rPr>
                <w:rFonts w:ascii="Times New Roman" w:hAnsi="Times New Roman" w:cs="Times New Roman"/>
                <w:bCs/>
                <w:sz w:val="28"/>
                <w:szCs w:val="28"/>
              </w:rPr>
              <w:t xml:space="preserve"> государственных служащих, осуществляющих свою деятельность на избранной основе;</w:t>
            </w:r>
          </w:p>
          <w:p w:rsidR="00CC79E7" w:rsidRDefault="00CC79E7" w:rsidP="004241AD">
            <w:pPr>
              <w:spacing w:after="0" w:line="240" w:lineRule="auto"/>
              <w:ind w:firstLine="463"/>
              <w:jc w:val="both"/>
              <w:outlineLvl w:val="2"/>
              <w:rPr>
                <w:rFonts w:ascii="Times New Roman" w:eastAsia="Times New Roman" w:hAnsi="Times New Roman" w:cs="Times New Roman"/>
                <w:bCs/>
                <w:sz w:val="28"/>
                <w:szCs w:val="28"/>
              </w:rPr>
            </w:pPr>
            <w:r>
              <w:rPr>
                <w:rFonts w:ascii="Times New Roman" w:hAnsi="Times New Roman" w:cs="Times New Roman"/>
                <w:bCs/>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9"/>
              <w:jc w:val="both"/>
              <w:rPr>
                <w:rFonts w:ascii="Times New Roman" w:hAnsi="Times New Roman" w:cs="Times New Roman"/>
                <w:b/>
                <w:sz w:val="28"/>
                <w:szCs w:val="28"/>
              </w:rPr>
            </w:pPr>
            <w:r>
              <w:rPr>
                <w:rFonts w:ascii="Times New Roman" w:hAnsi="Times New Roman" w:cs="Times New Roman"/>
                <w:b/>
                <w:sz w:val="28"/>
                <w:szCs w:val="28"/>
              </w:rPr>
              <w:t>Статья 44. Дисциплинарные проступки и взыскания</w:t>
            </w:r>
          </w:p>
          <w:p w:rsidR="00CC79E7" w:rsidRDefault="00CC79E7" w:rsidP="004241AD">
            <w:pPr>
              <w:spacing w:after="0" w:line="240" w:lineRule="auto"/>
              <w:ind w:firstLine="319"/>
              <w:contextualSpacing/>
              <w:jc w:val="both"/>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pacing w:after="0" w:line="240" w:lineRule="auto"/>
              <w:ind w:firstLine="319"/>
              <w:contextualSpacing/>
              <w:jc w:val="both"/>
              <w:rPr>
                <w:rFonts w:ascii="Times New Roman" w:hAnsi="Times New Roman" w:cs="Times New Roman"/>
                <w:bCs/>
                <w:sz w:val="28"/>
                <w:szCs w:val="28"/>
              </w:rPr>
            </w:pPr>
            <w:r>
              <w:rPr>
                <w:rFonts w:ascii="Times New Roman" w:hAnsi="Times New Roman" w:cs="Times New Roman"/>
                <w:bCs/>
                <w:sz w:val="28"/>
                <w:szCs w:val="28"/>
              </w:rPr>
              <w:t>3. За совершение дисциплинарного проступка на государственных служащих налагаются следующие виды взысканий:</w:t>
            </w:r>
          </w:p>
          <w:p w:rsidR="00CC79E7" w:rsidRDefault="00CC79E7" w:rsidP="004241AD">
            <w:pPr>
              <w:spacing w:after="0" w:line="240" w:lineRule="auto"/>
              <w:ind w:firstLine="319"/>
              <w:contextualSpacing/>
              <w:jc w:val="both"/>
              <w:rPr>
                <w:rFonts w:ascii="Times New Roman" w:hAnsi="Times New Roman" w:cs="Times New Roman"/>
                <w:bCs/>
                <w:sz w:val="28"/>
                <w:szCs w:val="28"/>
              </w:rPr>
            </w:pPr>
            <w:r>
              <w:rPr>
                <w:rFonts w:ascii="Times New Roman" w:hAnsi="Times New Roman" w:cs="Times New Roman"/>
                <w:bCs/>
                <w:sz w:val="28"/>
                <w:szCs w:val="28"/>
              </w:rPr>
              <w:t>1) замечание;</w:t>
            </w:r>
          </w:p>
          <w:p w:rsidR="00CC79E7" w:rsidRDefault="00CC79E7" w:rsidP="004241AD">
            <w:pPr>
              <w:spacing w:after="0" w:line="240" w:lineRule="auto"/>
              <w:ind w:firstLine="319"/>
              <w:contextualSpacing/>
              <w:jc w:val="both"/>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pacing w:after="0" w:line="240" w:lineRule="auto"/>
              <w:ind w:firstLine="319"/>
              <w:contextualSpacing/>
              <w:jc w:val="both"/>
              <w:rPr>
                <w:rFonts w:ascii="Times New Roman" w:hAnsi="Times New Roman" w:cs="Times New Roman"/>
                <w:bCs/>
                <w:sz w:val="28"/>
                <w:szCs w:val="28"/>
              </w:rPr>
            </w:pPr>
            <w:r>
              <w:rPr>
                <w:rFonts w:ascii="Times New Roman" w:hAnsi="Times New Roman" w:cs="Times New Roman"/>
                <w:bCs/>
                <w:sz w:val="28"/>
                <w:szCs w:val="28"/>
              </w:rPr>
              <w:t>4-1) понижение в государственной должности, за исключением государственных служащих, осуществляющих свою деятельность на избранной основе;</w:t>
            </w:r>
          </w:p>
          <w:p w:rsidR="00CC79E7" w:rsidRDefault="00CC79E7" w:rsidP="004241AD">
            <w:pPr>
              <w:spacing w:after="0" w:line="240" w:lineRule="auto"/>
              <w:ind w:firstLine="319"/>
              <w:jc w:val="both"/>
              <w:outlineLvl w:val="2"/>
              <w:rPr>
                <w:rFonts w:ascii="Times New Roman" w:eastAsia="Times New Roman" w:hAnsi="Times New Roman" w:cs="Times New Roman"/>
                <w:bCs/>
                <w:sz w:val="28"/>
                <w:szCs w:val="28"/>
              </w:rPr>
            </w:pPr>
            <w:r>
              <w:rPr>
                <w:rFonts w:ascii="Times New Roman" w:hAnsi="Times New Roman" w:cs="Times New Roman"/>
                <w:bCs/>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Во исполнение пункта 79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 о необходимости внесения в законодательство Республики Казахстан изменений и дополнений, необходимых для проведения прямых выборов акимов районов, городов областного значения, в том числе в пилотном режиме.</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пункт 1-1</w:t>
            </w: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статьи 54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63"/>
              <w:contextualSpacing/>
              <w:jc w:val="both"/>
              <w:rPr>
                <w:rFonts w:ascii="Times New Roman" w:hAnsi="Times New Roman" w:cs="Times New Roman"/>
                <w:b/>
                <w:bCs/>
                <w:sz w:val="28"/>
                <w:szCs w:val="28"/>
              </w:rPr>
            </w:pPr>
            <w:r>
              <w:rPr>
                <w:rFonts w:ascii="Times New Roman" w:hAnsi="Times New Roman" w:cs="Times New Roman"/>
                <w:b/>
                <w:bCs/>
                <w:sz w:val="28"/>
                <w:szCs w:val="28"/>
              </w:rPr>
              <w:t>Статья 54. Отпуска государственных служащих</w:t>
            </w:r>
          </w:p>
          <w:p w:rsidR="00CC79E7" w:rsidRDefault="00CC79E7" w:rsidP="004241AD">
            <w:pPr>
              <w:spacing w:after="0" w:line="240" w:lineRule="auto"/>
              <w:ind w:firstLine="463"/>
              <w:contextualSpacing/>
              <w:jc w:val="both"/>
              <w:rPr>
                <w:rFonts w:ascii="Times New Roman" w:hAnsi="Times New Roman" w:cs="Times New Roman"/>
                <w:b/>
                <w:bCs/>
                <w:sz w:val="28"/>
                <w:szCs w:val="28"/>
              </w:rPr>
            </w:pPr>
            <w:r>
              <w:rPr>
                <w:rFonts w:ascii="Times New Roman" w:hAnsi="Times New Roman" w:cs="Times New Roman"/>
                <w:b/>
                <w:bCs/>
                <w:sz w:val="28"/>
                <w:szCs w:val="28"/>
              </w:rPr>
              <w:t>...</w:t>
            </w:r>
          </w:p>
          <w:p w:rsidR="00CC79E7" w:rsidRDefault="00CC79E7" w:rsidP="004241AD">
            <w:pPr>
              <w:spacing w:after="0" w:line="240" w:lineRule="auto"/>
              <w:ind w:firstLine="463"/>
              <w:jc w:val="both"/>
              <w:outlineLvl w:val="2"/>
              <w:rPr>
                <w:rFonts w:ascii="Times New Roman" w:eastAsia="Times New Roman" w:hAnsi="Times New Roman" w:cs="Times New Roman"/>
                <w:bCs/>
                <w:sz w:val="28"/>
                <w:szCs w:val="28"/>
              </w:rPr>
            </w:pPr>
            <w:r>
              <w:rPr>
                <w:rFonts w:ascii="Times New Roman" w:hAnsi="Times New Roman" w:cs="Times New Roman"/>
                <w:b/>
                <w:bCs/>
                <w:sz w:val="28"/>
                <w:szCs w:val="28"/>
              </w:rPr>
              <w:t>1-1. Отсутствует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9"/>
              <w:contextualSpacing/>
              <w:jc w:val="both"/>
              <w:rPr>
                <w:rFonts w:ascii="Times New Roman" w:hAnsi="Times New Roman" w:cs="Times New Roman"/>
                <w:b/>
                <w:bCs/>
                <w:sz w:val="28"/>
                <w:szCs w:val="28"/>
              </w:rPr>
            </w:pPr>
            <w:r>
              <w:rPr>
                <w:rFonts w:ascii="Times New Roman" w:hAnsi="Times New Roman" w:cs="Times New Roman"/>
                <w:b/>
                <w:bCs/>
                <w:sz w:val="28"/>
                <w:szCs w:val="28"/>
              </w:rPr>
              <w:t>Статья 54. Отпуска государственных служащих</w:t>
            </w:r>
          </w:p>
          <w:p w:rsidR="00CC79E7" w:rsidRDefault="00CC79E7" w:rsidP="004241AD">
            <w:pPr>
              <w:spacing w:after="0" w:line="240" w:lineRule="auto"/>
              <w:ind w:firstLine="319"/>
              <w:contextualSpacing/>
              <w:jc w:val="both"/>
              <w:rPr>
                <w:rFonts w:ascii="Times New Roman" w:hAnsi="Times New Roman" w:cs="Times New Roman"/>
                <w:b/>
                <w:bCs/>
                <w:sz w:val="28"/>
                <w:szCs w:val="28"/>
              </w:rPr>
            </w:pPr>
            <w:r>
              <w:rPr>
                <w:rFonts w:ascii="Times New Roman" w:hAnsi="Times New Roman" w:cs="Times New Roman"/>
                <w:b/>
                <w:bCs/>
                <w:sz w:val="28"/>
                <w:szCs w:val="28"/>
              </w:rPr>
              <w:t>...</w:t>
            </w:r>
          </w:p>
          <w:p w:rsidR="00CC79E7" w:rsidRDefault="00CC79E7" w:rsidP="004241AD">
            <w:pPr>
              <w:spacing w:after="0" w:line="240" w:lineRule="auto"/>
              <w:ind w:firstLine="319"/>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1-1. Избранный аким уходит в отпуск путем издания собственного акта по согласованию с </w:t>
            </w:r>
            <w:r>
              <w:rPr>
                <w:rFonts w:ascii="Times New Roman" w:hAnsi="Times New Roman" w:cs="Times New Roman"/>
                <w:b/>
                <w:bCs/>
                <w:sz w:val="28"/>
                <w:szCs w:val="28"/>
              </w:rPr>
              <w:lastRenderedPageBreak/>
              <w:t>вышестоящим акимом.</w:t>
            </w:r>
          </w:p>
          <w:p w:rsidR="00CC79E7" w:rsidRDefault="00CC79E7" w:rsidP="004241AD">
            <w:pPr>
              <w:spacing w:after="0" w:line="240" w:lineRule="auto"/>
              <w:ind w:firstLine="319"/>
              <w:jc w:val="both"/>
              <w:outlineLvl w:val="2"/>
              <w:rPr>
                <w:rFonts w:ascii="Times New Roman" w:eastAsia="Times New Roman" w:hAnsi="Times New Roman" w:cs="Times New Roman"/>
                <w:bCs/>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11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Во исполнение пункта 79 Общенационального плана мероприятий по реализации Послания Главы государства народу Казахстана от 1 сентября 2021 года «Единство </w:t>
            </w:r>
            <w:r>
              <w:rPr>
                <w:rFonts w:ascii="Times New Roman" w:eastAsia="Times New Roman" w:hAnsi="Times New Roman" w:cs="Times New Roman"/>
                <w:spacing w:val="2"/>
                <w:sz w:val="28"/>
                <w:szCs w:val="28"/>
              </w:rPr>
              <w:lastRenderedPageBreak/>
              <w:t>народа и системные реформы – прочная основа процветания страны», о необходимости внесения в законодательство Республики Казахстан изменений и дополнений, необходимых для проведения прямых выборов акимов районов, городов областного значения, в том числе в пилотном режиме.</w:t>
            </w: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Кроме того, установление нормы по предоставлению отпуска </w:t>
            </w:r>
            <w:r>
              <w:rPr>
                <w:rFonts w:ascii="Times New Roman" w:hAnsi="Times New Roman" w:cs="Times New Roman"/>
                <w:b/>
                <w:bCs/>
                <w:sz w:val="28"/>
                <w:szCs w:val="28"/>
              </w:rPr>
              <w:t>акимам.</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Подпункты 3) и 5) пункта 3-1 статьи 60</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63"/>
              <w:contextualSpacing/>
              <w:jc w:val="both"/>
              <w:rPr>
                <w:rFonts w:ascii="Times New Roman" w:hAnsi="Times New Roman" w:cs="Times New Roman"/>
                <w:b/>
                <w:bCs/>
                <w:sz w:val="28"/>
                <w:szCs w:val="28"/>
              </w:rPr>
            </w:pPr>
            <w:r>
              <w:rPr>
                <w:rFonts w:ascii="Times New Roman" w:hAnsi="Times New Roman" w:cs="Times New Roman"/>
                <w:b/>
                <w:bCs/>
                <w:sz w:val="28"/>
                <w:szCs w:val="28"/>
              </w:rPr>
              <w:t>Статья 60. Отставка и увольнение политических государственных служащих</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3-1. Политические государственные служащие, указанные в подпунктах 1), 2), 3), 4) и 5) настоящего пункта, подают в отставку в случае, если по истечении трех месяцев со дня их назначения совершено коррупционное преступление:</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 руководитель центрального государственного органа − при совершении коррупционного </w:t>
            </w:r>
            <w:r>
              <w:rPr>
                <w:rFonts w:ascii="Times New Roman" w:hAnsi="Times New Roman" w:cs="Times New Roman"/>
                <w:bCs/>
                <w:sz w:val="28"/>
                <w:szCs w:val="28"/>
              </w:rPr>
              <w:lastRenderedPageBreak/>
              <w:t>преступления его заместителем, непосредственно подчиненным политическим государственным служащим, руководителем аппарата либо руководителем областного, города республиканского значения или столицы территориального подразделения центрального государственного органа;</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2) аким области, города республиканского значения или столицы − при совершении коррупционного преступления его заместителем, непосредственно подчиненным политическим государственным служащим, руководителем аппарата либо акимом района (города областного значения), района в городе;</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3) заместитель руководителя центрального государственного органа − при совершении коррупционного преступления руководителем курируемого им ведомства, самостоятельного структурного подразделения;</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 заместитель акима области, города республиканского значения или столицы − при совершении коррупционного преступления </w:t>
            </w:r>
            <w:r>
              <w:rPr>
                <w:rFonts w:ascii="Times New Roman" w:hAnsi="Times New Roman" w:cs="Times New Roman"/>
                <w:bCs/>
                <w:sz w:val="28"/>
                <w:szCs w:val="28"/>
              </w:rPr>
              <w:lastRenderedPageBreak/>
              <w:t>руководителем курируемого им исполнительного органа, финансируемого из местного бюджета;</w:t>
            </w:r>
          </w:p>
          <w:p w:rsidR="00CC79E7" w:rsidRDefault="00CC79E7" w:rsidP="004241AD">
            <w:pPr>
              <w:spacing w:after="0" w:line="240" w:lineRule="auto"/>
              <w:ind w:firstLine="463"/>
              <w:contextualSpacing/>
              <w:jc w:val="both"/>
              <w:rPr>
                <w:rFonts w:ascii="Times New Roman" w:hAnsi="Times New Roman" w:cs="Times New Roman"/>
                <w:bCs/>
                <w:sz w:val="28"/>
                <w:szCs w:val="28"/>
              </w:rPr>
            </w:pPr>
            <w:r>
              <w:rPr>
                <w:rFonts w:ascii="Times New Roman" w:hAnsi="Times New Roman" w:cs="Times New Roman"/>
                <w:bCs/>
                <w:sz w:val="28"/>
                <w:szCs w:val="28"/>
              </w:rPr>
              <w:t>5) аким, за исключением указанных в подпункте 2) настоящего пункта лиц, − за совершение коррупционного преступления его заместителем, руководителем аппарата акима, руководителем курируемого им исполнительного органа, финансируемого из местного бюджета</w:t>
            </w:r>
            <w:r>
              <w:rPr>
                <w:rFonts w:ascii="Times New Roman" w:hAnsi="Times New Roman" w:cs="Times New Roman"/>
                <w:b/>
                <w:sz w:val="28"/>
                <w:szCs w:val="28"/>
              </w:rPr>
              <w:t>,</w:t>
            </w:r>
            <w:r>
              <w:rPr>
                <w:rFonts w:ascii="Times New Roman" w:hAnsi="Times New Roman" w:cs="Times New Roman"/>
                <w:bCs/>
                <w:sz w:val="28"/>
                <w:szCs w:val="28"/>
              </w:rPr>
              <w:t xml:space="preserve"> </w:t>
            </w:r>
            <w:r>
              <w:rPr>
                <w:rFonts w:ascii="Times New Roman" w:hAnsi="Times New Roman" w:cs="Times New Roman"/>
                <w:b/>
                <w:sz w:val="28"/>
                <w:szCs w:val="28"/>
              </w:rPr>
              <w:t>акимом села, поселка, сельского округа</w:t>
            </w:r>
            <w:r>
              <w:rPr>
                <w:rFonts w:ascii="Times New Roman" w:hAnsi="Times New Roman" w:cs="Times New Roman"/>
                <w:bCs/>
                <w:sz w:val="28"/>
                <w:szCs w:val="28"/>
              </w:rPr>
              <w:t>.</w:t>
            </w:r>
          </w:p>
          <w:p w:rsidR="00CC79E7" w:rsidRDefault="00CC79E7" w:rsidP="004241AD">
            <w:pPr>
              <w:spacing w:after="0" w:line="240" w:lineRule="auto"/>
              <w:ind w:firstLine="463"/>
              <w:jc w:val="both"/>
              <w:outlineLvl w:val="2"/>
              <w:rPr>
                <w:rFonts w:ascii="Times New Roman" w:eastAsia="Times New Roman" w:hAnsi="Times New Roman" w:cs="Times New Roman"/>
                <w:bCs/>
                <w:sz w:val="28"/>
                <w:szCs w:val="28"/>
              </w:rPr>
            </w:pPr>
            <w:r>
              <w:rPr>
                <w:rFonts w:ascii="Times New Roman" w:hAnsi="Times New Roman" w:cs="Times New Roman"/>
                <w:bCs/>
                <w:sz w:val="28"/>
                <w:szCs w:val="28"/>
              </w:rPr>
              <w:t>Политические государственные служащие подают в отставку по основаниям и в порядке, которые предусмотрены частью первой настоящего пункта, в течение десяти календарных дней после вступления в законную силу обвинительного приговора суда либо прекращения уголовного дела органом уголовного преследования или судом на основании пунктов 3), 4), 9), 10), 11) и 12) части первой статьи 35 или статьи 36 Уголовно-процессуального кодекса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9"/>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Статья 60. Отставка и увольнение политических государственных служащих и </w:t>
            </w:r>
            <w:r>
              <w:rPr>
                <w:rFonts w:ascii="Times New Roman" w:hAnsi="Times New Roman" w:cs="Times New Roman"/>
                <w:b/>
                <w:sz w:val="28"/>
                <w:szCs w:val="28"/>
              </w:rPr>
              <w:t xml:space="preserve">избранных </w:t>
            </w:r>
            <w:r>
              <w:rPr>
                <w:rFonts w:ascii="Times New Roman" w:hAnsi="Times New Roman" w:cs="Times New Roman"/>
                <w:b/>
                <w:bCs/>
                <w:sz w:val="28"/>
                <w:szCs w:val="28"/>
              </w:rPr>
              <w:t>акимов</w:t>
            </w:r>
          </w:p>
          <w:p w:rsidR="00CC79E7" w:rsidRDefault="00CC79E7" w:rsidP="004241AD">
            <w:pPr>
              <w:spacing w:after="0" w:line="240" w:lineRule="auto"/>
              <w:ind w:firstLine="319"/>
              <w:contextualSpacing/>
              <w:jc w:val="both"/>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pacing w:after="0" w:line="240" w:lineRule="auto"/>
              <w:ind w:firstLine="319"/>
              <w:contextualSpacing/>
              <w:jc w:val="both"/>
              <w:rPr>
                <w:rFonts w:ascii="Times New Roman" w:hAnsi="Times New Roman" w:cs="Times New Roman"/>
                <w:bCs/>
                <w:sz w:val="28"/>
                <w:szCs w:val="28"/>
              </w:rPr>
            </w:pPr>
            <w:r>
              <w:rPr>
                <w:rFonts w:ascii="Times New Roman" w:hAnsi="Times New Roman" w:cs="Times New Roman"/>
                <w:bCs/>
                <w:sz w:val="28"/>
                <w:szCs w:val="28"/>
              </w:rPr>
              <w:t>3-1. Политические государственные служащие, указанные в подпунктах 1), 2), 3), 4) и 5) настоящего пункта, подают в отставку в случае, если по истечении трех месяцев со дня их назначения совершено коррупционное преступление:</w:t>
            </w:r>
          </w:p>
          <w:p w:rsidR="00CC79E7" w:rsidRDefault="00CC79E7" w:rsidP="004241AD">
            <w:pPr>
              <w:spacing w:after="0" w:line="240" w:lineRule="auto"/>
              <w:ind w:firstLine="31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 руководитель центрального государственного органа − при </w:t>
            </w:r>
            <w:r>
              <w:rPr>
                <w:rFonts w:ascii="Times New Roman" w:hAnsi="Times New Roman" w:cs="Times New Roman"/>
                <w:bCs/>
                <w:sz w:val="28"/>
                <w:szCs w:val="28"/>
              </w:rPr>
              <w:lastRenderedPageBreak/>
              <w:t>совершении коррупционного преступления его заместителем, непосредственно подчиненным политическим государственным служащим, руководителем аппарата либо руководителем областного, города республиканского значения или столицы территориального подразделения центрального государственного органа;</w:t>
            </w:r>
          </w:p>
          <w:p w:rsidR="00CC79E7" w:rsidRDefault="00CC79E7" w:rsidP="004241AD">
            <w:pPr>
              <w:spacing w:after="0" w:line="240" w:lineRule="auto"/>
              <w:ind w:firstLine="319"/>
              <w:contextualSpacing/>
              <w:jc w:val="both"/>
              <w:rPr>
                <w:rFonts w:ascii="Times New Roman" w:hAnsi="Times New Roman" w:cs="Times New Roman"/>
                <w:bCs/>
                <w:sz w:val="28"/>
                <w:szCs w:val="28"/>
              </w:rPr>
            </w:pPr>
            <w:r>
              <w:rPr>
                <w:rFonts w:ascii="Times New Roman" w:hAnsi="Times New Roman" w:cs="Times New Roman"/>
                <w:bCs/>
                <w:sz w:val="28"/>
                <w:szCs w:val="28"/>
              </w:rPr>
              <w:t>2) аким области, города республиканского значения или столицы − при совершении коррупционного преступления его заместителем, непосредственно подчиненным политическим государственным служащим, руководителем аппарата либо акимом района (города областного значения), района в городе</w:t>
            </w:r>
            <w:r>
              <w:rPr>
                <w:rFonts w:ascii="Times New Roman" w:hAnsi="Times New Roman" w:cs="Times New Roman"/>
                <w:b/>
                <w:sz w:val="28"/>
                <w:szCs w:val="28"/>
              </w:rPr>
              <w:t>,</w:t>
            </w:r>
            <w:r>
              <w:rPr>
                <w:rFonts w:ascii="Times New Roman" w:hAnsi="Times New Roman" w:cs="Times New Roman"/>
                <w:bCs/>
                <w:sz w:val="28"/>
                <w:szCs w:val="28"/>
              </w:rPr>
              <w:t xml:space="preserve"> </w:t>
            </w:r>
            <w:r>
              <w:rPr>
                <w:rFonts w:ascii="Times New Roman" w:hAnsi="Times New Roman" w:cs="Times New Roman"/>
                <w:b/>
                <w:sz w:val="28"/>
                <w:szCs w:val="28"/>
              </w:rPr>
              <w:t>за исключением избранного акима</w:t>
            </w:r>
            <w:r>
              <w:rPr>
                <w:rFonts w:ascii="Times New Roman" w:hAnsi="Times New Roman" w:cs="Times New Roman"/>
                <w:bCs/>
                <w:sz w:val="28"/>
                <w:szCs w:val="28"/>
              </w:rPr>
              <w:t>;</w:t>
            </w:r>
          </w:p>
          <w:p w:rsidR="00CC79E7" w:rsidRDefault="00CC79E7" w:rsidP="004241AD">
            <w:pPr>
              <w:spacing w:after="0" w:line="240" w:lineRule="auto"/>
              <w:ind w:firstLine="319"/>
              <w:contextualSpacing/>
              <w:jc w:val="both"/>
              <w:rPr>
                <w:rFonts w:ascii="Times New Roman" w:hAnsi="Times New Roman" w:cs="Times New Roman"/>
                <w:bCs/>
                <w:sz w:val="28"/>
                <w:szCs w:val="28"/>
              </w:rPr>
            </w:pPr>
            <w:r>
              <w:rPr>
                <w:rFonts w:ascii="Times New Roman" w:hAnsi="Times New Roman" w:cs="Times New Roman"/>
                <w:bCs/>
                <w:sz w:val="28"/>
                <w:szCs w:val="28"/>
              </w:rPr>
              <w:t>3) заместитель руководителя центрального государственного органа − при совершении коррупционного преступления руководителем курируемого им ведомства, самостоятельного структурного подразделения;</w:t>
            </w:r>
          </w:p>
          <w:p w:rsidR="00CC79E7" w:rsidRDefault="00CC79E7" w:rsidP="004241AD">
            <w:pPr>
              <w:spacing w:after="0" w:line="240" w:lineRule="auto"/>
              <w:ind w:firstLine="31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 заместитель акима области, города республиканского значения </w:t>
            </w:r>
            <w:r>
              <w:rPr>
                <w:rFonts w:ascii="Times New Roman" w:hAnsi="Times New Roman" w:cs="Times New Roman"/>
                <w:bCs/>
                <w:sz w:val="28"/>
                <w:szCs w:val="28"/>
              </w:rPr>
              <w:lastRenderedPageBreak/>
              <w:t>или столицы − при совершении коррупционного преступления руководителем курируемого им исполнительного органа, финансируемого из местного бюджета;</w:t>
            </w:r>
          </w:p>
          <w:p w:rsidR="00CC79E7" w:rsidRDefault="00CC79E7" w:rsidP="004241AD">
            <w:pPr>
              <w:spacing w:after="0" w:line="240" w:lineRule="auto"/>
              <w:ind w:firstLine="319"/>
              <w:contextualSpacing/>
              <w:jc w:val="both"/>
              <w:rPr>
                <w:rFonts w:ascii="Times New Roman" w:hAnsi="Times New Roman" w:cs="Times New Roman"/>
                <w:bCs/>
                <w:sz w:val="28"/>
                <w:szCs w:val="28"/>
              </w:rPr>
            </w:pPr>
            <w:r>
              <w:rPr>
                <w:rFonts w:ascii="Times New Roman" w:hAnsi="Times New Roman" w:cs="Times New Roman"/>
                <w:bCs/>
                <w:sz w:val="28"/>
                <w:szCs w:val="28"/>
              </w:rPr>
              <w:t>5) аким, за исключением указанных в подпункте 2) настоящего пункта лиц, − за совершение коррупционного преступления его заместителем, руководителем аппарата акима, руководителем курируемого им исполнительного органа, финансируемого из местного бюджета.</w:t>
            </w:r>
          </w:p>
          <w:p w:rsidR="00CC79E7" w:rsidRDefault="00CC79E7" w:rsidP="004241AD">
            <w:pPr>
              <w:spacing w:after="0" w:line="240" w:lineRule="auto"/>
              <w:ind w:firstLine="319"/>
              <w:contextualSpacing/>
              <w:jc w:val="both"/>
              <w:rPr>
                <w:rFonts w:ascii="Times New Roman" w:hAnsi="Times New Roman" w:cs="Times New Roman"/>
                <w:bCs/>
                <w:kern w:val="0"/>
                <w:sz w:val="28"/>
                <w:szCs w:val="28"/>
              </w:rPr>
            </w:pPr>
            <w:r>
              <w:rPr>
                <w:rFonts w:ascii="Times New Roman" w:hAnsi="Times New Roman" w:cs="Times New Roman"/>
                <w:bCs/>
                <w:kern w:val="0"/>
                <w:sz w:val="28"/>
                <w:szCs w:val="28"/>
              </w:rPr>
              <w:t>Политические государственные служащие подают в отставку по основаниям и в порядке, которые предусмотрены частью первой настоящего пункта, в течение десяти календарных дней после вступления в законную силу обвинительного приговора суда либо прекращения уголовного дела органом уголовного преследования или судом на основании пунктов 3), 4), 9), 10), 11) и 12) части первой статьи 35 или статьи 36 Уголовно-процессуального кодекса Республики Казахстан.</w:t>
            </w:r>
          </w:p>
          <w:p w:rsidR="00CC79E7" w:rsidRDefault="00CC79E7" w:rsidP="004241AD">
            <w:pPr>
              <w:spacing w:after="0" w:line="240" w:lineRule="auto"/>
              <w:ind w:firstLine="319"/>
              <w:jc w:val="both"/>
              <w:outlineLvl w:val="2"/>
              <w:rPr>
                <w:rFonts w:ascii="Times New Roman" w:eastAsia="Times New Roman" w:hAnsi="Times New Roman" w:cs="Times New Roman"/>
                <w:bCs/>
                <w:sz w:val="28"/>
                <w:szCs w:val="28"/>
              </w:rPr>
            </w:pPr>
            <w:r w:rsidRPr="00A11FFE">
              <w:rPr>
                <w:rFonts w:ascii="Times New Roman" w:hAnsi="Times New Roman" w:cs="Times New Roman"/>
                <w:b/>
                <w:kern w:val="0"/>
                <w:sz w:val="28"/>
                <w:szCs w:val="28"/>
              </w:rPr>
              <w:t xml:space="preserve">Особенности подачи в отставку </w:t>
            </w:r>
            <w:r w:rsidRPr="00A11FFE">
              <w:rPr>
                <w:rFonts w:ascii="Times New Roman" w:hAnsi="Times New Roman" w:cs="Times New Roman"/>
                <w:b/>
                <w:kern w:val="0"/>
                <w:sz w:val="28"/>
                <w:szCs w:val="28"/>
              </w:rPr>
              <w:lastRenderedPageBreak/>
              <w:t>избранных акимов, являющихся политическими государственными служащими, регулируются Законом                       Республики Казахстан «О местном государственном управлении и самоуправлении в Республике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11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Во исполнение пункта 79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 о необходимости внесения в законодательство Республики Казахстан изменений и дополнений, необходимых для проведения прямых выборов акимов районов, </w:t>
            </w:r>
            <w:r>
              <w:rPr>
                <w:rFonts w:ascii="Times New Roman" w:eastAsia="Times New Roman" w:hAnsi="Times New Roman" w:cs="Times New Roman"/>
                <w:spacing w:val="2"/>
                <w:sz w:val="28"/>
                <w:szCs w:val="28"/>
              </w:rPr>
              <w:lastRenderedPageBreak/>
              <w:t>городов областного значения, в том числе в пилотном режиме.</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sz w:val="28"/>
                <w:szCs w:val="28"/>
              </w:rPr>
              <w:t>Кроме того, установление норм об отставке и увольнении избираемых акимов.</w:t>
            </w: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pStyle w:val="Standard"/>
              <w:spacing w:after="0" w:line="240" w:lineRule="auto"/>
              <w:ind w:firstLine="317"/>
              <w:contextualSpacing/>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183"/>
              <w:jc w:val="center"/>
              <w:rPr>
                <w:sz w:val="28"/>
                <w:szCs w:val="28"/>
              </w:rPr>
            </w:pPr>
            <w:r>
              <w:rPr>
                <w:b/>
                <w:sz w:val="28"/>
                <w:szCs w:val="28"/>
              </w:rPr>
              <w:lastRenderedPageBreak/>
              <w:t>Закон Республики Казахстан «Об информатизации» от 24 ноября 2015 года № 418-V ЗРК</w:t>
            </w:r>
          </w:p>
        </w:tc>
      </w:tr>
      <w:tr w:rsidR="00CC79E7" w:rsidTr="004241AD">
        <w:trPr>
          <w:trHeight w:val="4504"/>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Подпункт 75) статьи 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577"/>
              </w:tabs>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Статья 1. Основные понятия, используемые в настоящем Законе</w:t>
            </w: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hAnsi="Times New Roman" w:cs="Times New Roman"/>
                <w:b/>
                <w:sz w:val="28"/>
                <w:szCs w:val="28"/>
              </w:rPr>
              <w:t>73) отсутствует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Статья 1. Основные понятия, используемые в настоящем Законе</w:t>
            </w:r>
          </w:p>
          <w:p w:rsidR="00CC79E7" w:rsidRDefault="00CC79E7" w:rsidP="004241AD">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t>73) пользователь онлайн - платформы - физическое и(или) юридическое лицо, зарегистрировавшее и предоставившее свои персональные данные, а также прошедшее идентификацию на одной из существующих онлайн-платформ в виртуальном пространстве интернета.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связи с тем, что собственниками онлайн-платформ и сервисов обмена мгновенными сообщениями являются иностранные лица, которым запрещено осуществлять выборную деятельность, представляется целесообразным ввести в ЗРК «Об информатизации» понятия «пользователь онлайн-платформы и сервиса обмена мгновенными сообщениями» для последующего их включения в КЗ «О выборах в РК» в качестве субъекта предвыборной агитации.</w:t>
            </w: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center"/>
              <w:rPr>
                <w:rFonts w:ascii="Times New Roman" w:hAnsi="Times New Roman" w:cs="Times New Roman"/>
                <w:sz w:val="28"/>
                <w:szCs w:val="28"/>
              </w:rPr>
            </w:pPr>
            <w:r>
              <w:rPr>
                <w:rFonts w:ascii="Times New Roman" w:eastAsia="Times New Roman" w:hAnsi="Times New Roman" w:cs="Times New Roman"/>
                <w:b/>
                <w:spacing w:val="2"/>
                <w:sz w:val="28"/>
                <w:szCs w:val="28"/>
              </w:rPr>
              <w:t>Закон Республики Казахстан от 4 декабря 2015 года № 436-V ЗРК «О Высшем Судебном Совете Республики Казахстан»</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1 статьи 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tabs>
                <w:tab w:val="left" w:pos="420"/>
              </w:tabs>
              <w:ind w:firstLine="318"/>
              <w:jc w:val="both"/>
              <w:rPr>
                <w:rFonts w:ascii="Times New Roman" w:hAnsi="Times New Roman" w:cs="Times New Roman"/>
                <w:sz w:val="28"/>
                <w:szCs w:val="28"/>
              </w:rPr>
            </w:pPr>
            <w:r>
              <w:rPr>
                <w:rFonts w:ascii="Times New Roman" w:hAnsi="Times New Roman" w:cs="Times New Roman"/>
                <w:sz w:val="28"/>
                <w:szCs w:val="28"/>
              </w:rPr>
              <w:t>Статья 4. Состав Совета</w:t>
            </w:r>
          </w:p>
          <w:p w:rsidR="00CC79E7" w:rsidRDefault="00CC79E7" w:rsidP="004241AD">
            <w:pPr>
              <w:pStyle w:val="aa"/>
              <w:tabs>
                <w:tab w:val="left" w:pos="420"/>
              </w:tabs>
              <w:ind w:firstLine="318"/>
              <w:jc w:val="both"/>
              <w:rPr>
                <w:rFonts w:ascii="Times New Roman" w:hAnsi="Times New Roman" w:cs="Times New Roman"/>
                <w:sz w:val="28"/>
                <w:szCs w:val="28"/>
              </w:rPr>
            </w:pPr>
            <w:r>
              <w:rPr>
                <w:rFonts w:ascii="Times New Roman" w:hAnsi="Times New Roman" w:cs="Times New Roman"/>
                <w:sz w:val="28"/>
                <w:szCs w:val="28"/>
              </w:rPr>
              <w:t xml:space="preserve">1. Совет состоит из Председателя и других лиц, назначаемых Президентом Республики Казахстан. </w:t>
            </w:r>
          </w:p>
          <w:p w:rsidR="00CC79E7" w:rsidRDefault="00CC79E7" w:rsidP="004241AD">
            <w:pPr>
              <w:pStyle w:val="aa"/>
              <w:tabs>
                <w:tab w:val="left" w:pos="420"/>
              </w:tabs>
              <w:ind w:firstLine="318"/>
              <w:jc w:val="both"/>
              <w:rPr>
                <w:rFonts w:ascii="Times New Roman" w:hAnsi="Times New Roman" w:cs="Times New Roman"/>
                <w:sz w:val="28"/>
                <w:szCs w:val="28"/>
              </w:rPr>
            </w:pPr>
          </w:p>
          <w:p w:rsidR="00CC79E7" w:rsidRDefault="00CC79E7" w:rsidP="004241AD">
            <w:pPr>
              <w:pStyle w:val="aa"/>
              <w:tabs>
                <w:tab w:val="left" w:pos="420"/>
              </w:tabs>
              <w:ind w:firstLine="318"/>
              <w:jc w:val="both"/>
              <w:rPr>
                <w:rFonts w:ascii="Times New Roman" w:hAnsi="Times New Roman" w:cs="Times New Roman"/>
                <w:sz w:val="28"/>
                <w:szCs w:val="28"/>
              </w:rPr>
            </w:pPr>
          </w:p>
          <w:p w:rsidR="00CC79E7" w:rsidRDefault="00CC79E7" w:rsidP="004241AD">
            <w:pPr>
              <w:pStyle w:val="aa"/>
              <w:tabs>
                <w:tab w:val="left" w:pos="420"/>
              </w:tabs>
              <w:ind w:firstLine="318"/>
              <w:jc w:val="both"/>
              <w:rPr>
                <w:rFonts w:ascii="Times New Roman" w:hAnsi="Times New Roman" w:cs="Times New Roman"/>
                <w:b/>
                <w:sz w:val="28"/>
                <w:szCs w:val="28"/>
              </w:rPr>
            </w:pPr>
            <w:r>
              <w:rPr>
                <w:rFonts w:ascii="Times New Roman" w:hAnsi="Times New Roman" w:cs="Times New Roman"/>
                <w:sz w:val="28"/>
                <w:szCs w:val="28"/>
              </w:rPr>
              <w:t xml:space="preserve">Председатель Верховного Суда, Генеральный Прокурор, председатели соответствующих постоянных комитетов Сената и Мажилиса Парламента </w:t>
            </w:r>
            <w:r>
              <w:rPr>
                <w:rFonts w:ascii="Times New Roman" w:hAnsi="Times New Roman" w:cs="Times New Roman"/>
                <w:b/>
                <w:sz w:val="28"/>
                <w:szCs w:val="28"/>
              </w:rPr>
              <w:t>назначаются</w:t>
            </w:r>
            <w:r>
              <w:rPr>
                <w:rFonts w:ascii="Times New Roman" w:hAnsi="Times New Roman" w:cs="Times New Roman"/>
                <w:sz w:val="28"/>
                <w:szCs w:val="28"/>
              </w:rPr>
              <w:t xml:space="preserve"> </w:t>
            </w:r>
            <w:r>
              <w:rPr>
                <w:rFonts w:ascii="Times New Roman" w:hAnsi="Times New Roman" w:cs="Times New Roman"/>
                <w:b/>
                <w:sz w:val="28"/>
                <w:szCs w:val="28"/>
              </w:rPr>
              <w:t>по должности членами Совета Президентом Республики Казахстан.</w:t>
            </w: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В состав Совета Президентом Республики Казахстан могут быть назначены и другие лица, в том числе ученые-юристы, адвокаты, иностранные эксперты, представители юридической общественности.</w:t>
            </w: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6. Члены Совета, за исключением членов Совета по должности и иностранных экспертов, на период осуществления своих полномочий освобождаются от выполнения обязанностей по основному месту работы.</w:t>
            </w: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p w:rsidR="00CC79E7" w:rsidRDefault="00CC79E7" w:rsidP="004241AD">
            <w:pPr>
              <w:spacing w:after="0" w:line="240" w:lineRule="auto"/>
              <w:ind w:firstLine="347"/>
              <w:jc w:val="both"/>
              <w:rPr>
                <w:rFonts w:ascii="Times New Roman" w:hAnsi="Times New Roman"/>
                <w:sz w:val="28"/>
                <w:szCs w:val="28"/>
              </w:rPr>
            </w:pPr>
            <w:r>
              <w:rPr>
                <w:rFonts w:ascii="Times New Roman" w:hAnsi="Times New Roman"/>
                <w:sz w:val="28"/>
                <w:szCs w:val="28"/>
              </w:rPr>
              <w:t xml:space="preserve">7. Оплата труда членов Совета из числа судей, </w:t>
            </w:r>
            <w:r>
              <w:rPr>
                <w:rFonts w:ascii="Times New Roman" w:hAnsi="Times New Roman"/>
                <w:b/>
                <w:sz w:val="28"/>
                <w:szCs w:val="28"/>
              </w:rPr>
              <w:t>государственных служащих</w:t>
            </w:r>
            <w:r>
              <w:rPr>
                <w:rFonts w:ascii="Times New Roman" w:hAnsi="Times New Roman"/>
                <w:sz w:val="28"/>
                <w:szCs w:val="28"/>
              </w:rPr>
              <w:t>, ученых-юристов и адвокатов производится за счет средств, выделенных Совету из бюджета, в соответствии с единой системой финансирования и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p w:rsidR="00CC79E7" w:rsidRDefault="00CC79E7" w:rsidP="004241AD">
            <w:pPr>
              <w:spacing w:after="0" w:line="240" w:lineRule="auto"/>
              <w:ind w:firstLine="347"/>
              <w:jc w:val="both"/>
              <w:rPr>
                <w:rFonts w:ascii="Times New Roman" w:hAnsi="Times New Roman"/>
                <w:sz w:val="28"/>
                <w:szCs w:val="28"/>
              </w:rPr>
            </w:pPr>
            <w:r>
              <w:rPr>
                <w:rFonts w:ascii="Times New Roman" w:hAnsi="Times New Roman"/>
                <w:sz w:val="28"/>
                <w:szCs w:val="28"/>
              </w:rPr>
              <w:lastRenderedPageBreak/>
              <w:t xml:space="preserve">Члены Совета из числа судей, </w:t>
            </w:r>
            <w:r>
              <w:rPr>
                <w:rFonts w:ascii="Times New Roman" w:hAnsi="Times New Roman"/>
                <w:b/>
                <w:sz w:val="28"/>
                <w:szCs w:val="28"/>
              </w:rPr>
              <w:t>государственных служащих,</w:t>
            </w:r>
            <w:r>
              <w:rPr>
                <w:rFonts w:ascii="Times New Roman" w:hAnsi="Times New Roman"/>
                <w:sz w:val="28"/>
                <w:szCs w:val="28"/>
              </w:rPr>
              <w:t xml:space="preserve"> ученых-юристов и адвокатов по уровню заработной платы приравниваются к судьям Верховного Суда.</w:t>
            </w: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r>
              <w:rPr>
                <w:rFonts w:ascii="Times New Roman" w:hAnsi="Times New Roman"/>
                <w:sz w:val="28"/>
                <w:szCs w:val="28"/>
              </w:rPr>
              <w:t xml:space="preserve">Членам Совета из числа судей, </w:t>
            </w:r>
            <w:r>
              <w:rPr>
                <w:rFonts w:ascii="Times New Roman" w:hAnsi="Times New Roman"/>
                <w:b/>
                <w:sz w:val="28"/>
                <w:szCs w:val="28"/>
              </w:rPr>
              <w:t xml:space="preserve">государственных служащих, </w:t>
            </w:r>
            <w:r>
              <w:rPr>
                <w:rFonts w:ascii="Times New Roman" w:hAnsi="Times New Roman"/>
                <w:sz w:val="28"/>
                <w:szCs w:val="28"/>
              </w:rPr>
              <w:t>ученых-юристов и адвокатов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tabs>
                <w:tab w:val="left" w:pos="420"/>
              </w:tabs>
              <w:ind w:firstLine="318"/>
              <w:jc w:val="both"/>
              <w:rPr>
                <w:rFonts w:ascii="Times New Roman" w:hAnsi="Times New Roman" w:cs="Times New Roman"/>
                <w:sz w:val="28"/>
                <w:szCs w:val="28"/>
              </w:rPr>
            </w:pPr>
            <w:r>
              <w:rPr>
                <w:rFonts w:ascii="Times New Roman" w:hAnsi="Times New Roman" w:cs="Times New Roman"/>
                <w:sz w:val="28"/>
                <w:szCs w:val="28"/>
              </w:rPr>
              <w:lastRenderedPageBreak/>
              <w:t>Статья 4. Состав Совета</w:t>
            </w:r>
          </w:p>
          <w:p w:rsidR="00CC79E7" w:rsidRDefault="00CC79E7" w:rsidP="004241AD">
            <w:pPr>
              <w:pStyle w:val="aa"/>
              <w:tabs>
                <w:tab w:val="left" w:pos="420"/>
              </w:tabs>
              <w:ind w:firstLine="318"/>
              <w:jc w:val="both"/>
              <w:rPr>
                <w:rFonts w:ascii="Times New Roman" w:hAnsi="Times New Roman" w:cs="Times New Roman"/>
                <w:b/>
                <w:sz w:val="28"/>
                <w:szCs w:val="28"/>
              </w:rPr>
            </w:pPr>
            <w:r>
              <w:rPr>
                <w:rFonts w:ascii="Times New Roman" w:hAnsi="Times New Roman" w:cs="Times New Roman"/>
                <w:sz w:val="28"/>
                <w:szCs w:val="28"/>
              </w:rPr>
              <w:t>1. Совет состоит из Председателя и других лиц, назначаемых Президентом</w:t>
            </w:r>
            <w:r>
              <w:rPr>
                <w:rFonts w:ascii="Times New Roman" w:hAnsi="Times New Roman" w:cs="Times New Roman"/>
                <w:b/>
                <w:sz w:val="28"/>
                <w:szCs w:val="28"/>
              </w:rPr>
              <w:t xml:space="preserve"> </w:t>
            </w:r>
            <w:r w:rsidRPr="00C3481F">
              <w:rPr>
                <w:rFonts w:ascii="Times New Roman" w:hAnsi="Times New Roman" w:cs="Times New Roman"/>
                <w:sz w:val="28"/>
                <w:szCs w:val="28"/>
              </w:rPr>
              <w:t>Республики Казахстан.</w:t>
            </w:r>
            <w:r>
              <w:rPr>
                <w:rFonts w:ascii="Times New Roman" w:hAnsi="Times New Roman" w:cs="Times New Roman"/>
                <w:sz w:val="28"/>
                <w:szCs w:val="28"/>
              </w:rPr>
              <w:t xml:space="preserve"> </w:t>
            </w:r>
            <w:r>
              <w:rPr>
                <w:rFonts w:ascii="Times New Roman" w:hAnsi="Times New Roman" w:cs="Times New Roman"/>
                <w:b/>
                <w:sz w:val="28"/>
                <w:szCs w:val="28"/>
              </w:rPr>
              <w:t>Председатель назначается Президентом Республики Казахстан с согласия Сената Парламента.</w:t>
            </w:r>
          </w:p>
          <w:p w:rsidR="00CC79E7" w:rsidRDefault="00CC79E7" w:rsidP="004241AD">
            <w:pPr>
              <w:pStyle w:val="aa"/>
              <w:tabs>
                <w:tab w:val="left" w:pos="420"/>
              </w:tabs>
              <w:ind w:firstLine="318"/>
              <w:jc w:val="both"/>
              <w:rPr>
                <w:rFonts w:ascii="Times New Roman" w:hAnsi="Times New Roman" w:cs="Times New Roman"/>
                <w:sz w:val="28"/>
                <w:szCs w:val="28"/>
              </w:rPr>
            </w:pPr>
            <w:r>
              <w:rPr>
                <w:rFonts w:ascii="Times New Roman" w:hAnsi="Times New Roman" w:cs="Times New Roman"/>
                <w:sz w:val="28"/>
                <w:szCs w:val="28"/>
              </w:rPr>
              <w:t xml:space="preserve">Председатель Верховного Суда, Генеральный Прокурор, председатели соответствующих постоянных комитетов Сената и Мажилиса Парламента </w:t>
            </w:r>
            <w:r>
              <w:rPr>
                <w:rFonts w:ascii="Times New Roman" w:hAnsi="Times New Roman" w:cs="Times New Roman"/>
                <w:b/>
                <w:sz w:val="28"/>
                <w:szCs w:val="28"/>
              </w:rPr>
              <w:t>являются</w:t>
            </w:r>
            <w:r>
              <w:rPr>
                <w:rFonts w:ascii="Times New Roman" w:hAnsi="Times New Roman" w:cs="Times New Roman"/>
                <w:sz w:val="28"/>
                <w:szCs w:val="28"/>
              </w:rPr>
              <w:t xml:space="preserve"> </w:t>
            </w:r>
            <w:r>
              <w:rPr>
                <w:rFonts w:ascii="Times New Roman" w:hAnsi="Times New Roman" w:cs="Times New Roman"/>
                <w:b/>
                <w:sz w:val="28"/>
                <w:szCs w:val="28"/>
              </w:rPr>
              <w:t>членами Совета по должности.</w:t>
            </w:r>
          </w:p>
          <w:p w:rsidR="00CC79E7" w:rsidRDefault="00CC79E7" w:rsidP="004241AD">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В состав Совета Президентом Республики Казахстан могут быть назначены и другие лица, в том числе ученые-юристы, адвокаты, иностранные эксперты, представители юридической общественности.</w:t>
            </w:r>
          </w:p>
          <w:p w:rsidR="00CC79E7" w:rsidRDefault="00CC79E7" w:rsidP="004241AD">
            <w:pPr>
              <w:spacing w:after="0" w:line="240" w:lineRule="auto"/>
              <w:ind w:firstLine="459"/>
              <w:jc w:val="both"/>
              <w:rPr>
                <w:rFonts w:ascii="Times New Roman" w:hAnsi="Times New Roman" w:cs="Times New Roman"/>
                <w:sz w:val="28"/>
                <w:szCs w:val="28"/>
              </w:rPr>
            </w:pPr>
          </w:p>
          <w:p w:rsidR="00CC79E7" w:rsidRDefault="00CC79E7" w:rsidP="004241AD">
            <w:pPr>
              <w:spacing w:after="0" w:line="240" w:lineRule="auto"/>
              <w:ind w:firstLine="459"/>
              <w:jc w:val="both"/>
              <w:rPr>
                <w:rFonts w:ascii="Times New Roman" w:hAnsi="Times New Roman" w:cs="Times New Roman"/>
                <w:sz w:val="28"/>
                <w:szCs w:val="28"/>
              </w:rPr>
            </w:pPr>
          </w:p>
          <w:p w:rsidR="00CC79E7" w:rsidRDefault="00CC79E7" w:rsidP="004241AD">
            <w:pPr>
              <w:spacing w:after="0" w:line="240" w:lineRule="auto"/>
              <w:ind w:firstLine="459"/>
              <w:jc w:val="both"/>
              <w:rPr>
                <w:rFonts w:ascii="Times New Roman" w:hAnsi="Times New Roman" w:cs="Times New Roman"/>
                <w:sz w:val="28"/>
                <w:szCs w:val="28"/>
              </w:rPr>
            </w:pPr>
          </w:p>
          <w:p w:rsidR="00CC79E7" w:rsidRDefault="00CC79E7" w:rsidP="004241AD">
            <w:pPr>
              <w:spacing w:after="0" w:line="240" w:lineRule="auto"/>
              <w:ind w:firstLine="459"/>
              <w:jc w:val="both"/>
              <w:rPr>
                <w:rFonts w:ascii="Times New Roman" w:hAnsi="Times New Roman" w:cs="Times New Roman"/>
                <w:sz w:val="28"/>
                <w:szCs w:val="28"/>
              </w:rPr>
            </w:pPr>
          </w:p>
          <w:p w:rsidR="00CC79E7" w:rsidRDefault="00CC79E7" w:rsidP="004241AD">
            <w:pPr>
              <w:spacing w:after="0" w:line="240" w:lineRule="auto"/>
              <w:ind w:firstLine="459"/>
              <w:jc w:val="both"/>
              <w:rPr>
                <w:rFonts w:ascii="Times New Roman" w:hAnsi="Times New Roman" w:cs="Times New Roman"/>
                <w:sz w:val="28"/>
                <w:szCs w:val="28"/>
              </w:rPr>
            </w:pPr>
          </w:p>
          <w:p w:rsidR="00CC79E7" w:rsidRDefault="00CC79E7" w:rsidP="004241AD">
            <w:pPr>
              <w:spacing w:after="0" w:line="240" w:lineRule="auto"/>
              <w:ind w:firstLine="459"/>
              <w:jc w:val="both"/>
              <w:rPr>
                <w:rFonts w:ascii="Times New Roman" w:hAnsi="Times New Roman" w:cs="Times New Roman"/>
                <w:sz w:val="28"/>
                <w:szCs w:val="28"/>
              </w:rPr>
            </w:pPr>
          </w:p>
          <w:p w:rsidR="00CC79E7" w:rsidRDefault="00CC79E7" w:rsidP="004241AD">
            <w:pPr>
              <w:spacing w:after="0" w:line="240" w:lineRule="auto"/>
              <w:ind w:firstLine="459"/>
              <w:jc w:val="both"/>
              <w:rPr>
                <w:rFonts w:ascii="Times New Roman" w:hAnsi="Times New Roman" w:cs="Times New Roman"/>
                <w:sz w:val="28"/>
                <w:szCs w:val="28"/>
              </w:rPr>
            </w:pPr>
          </w:p>
          <w:p w:rsidR="00CC79E7" w:rsidRDefault="00CC79E7" w:rsidP="004241AD">
            <w:pPr>
              <w:spacing w:after="0" w:line="240" w:lineRule="auto"/>
              <w:ind w:firstLine="459"/>
              <w:jc w:val="both"/>
              <w:rPr>
                <w:rFonts w:ascii="Times New Roman" w:hAnsi="Times New Roman" w:cs="Times New Roman"/>
                <w:sz w:val="28"/>
                <w:szCs w:val="28"/>
              </w:rPr>
            </w:pPr>
          </w:p>
          <w:p w:rsidR="00CC79E7" w:rsidRDefault="00CC79E7" w:rsidP="004241AD">
            <w:pPr>
              <w:spacing w:after="0" w:line="240" w:lineRule="auto"/>
              <w:ind w:firstLine="459"/>
              <w:jc w:val="both"/>
              <w:rPr>
                <w:rFonts w:ascii="Times New Roman" w:hAnsi="Times New Roman" w:cs="Times New Roman"/>
                <w:sz w:val="28"/>
                <w:szCs w:val="28"/>
              </w:rPr>
            </w:pPr>
          </w:p>
          <w:p w:rsidR="00CC79E7" w:rsidRDefault="00CC79E7" w:rsidP="004241AD">
            <w:pPr>
              <w:spacing w:after="0" w:line="240" w:lineRule="auto"/>
              <w:ind w:firstLine="459"/>
              <w:jc w:val="both"/>
              <w:rPr>
                <w:rFonts w:ascii="Times New Roman" w:hAnsi="Times New Roman" w:cs="Times New Roman"/>
                <w:sz w:val="28"/>
                <w:szCs w:val="28"/>
              </w:rPr>
            </w:pPr>
          </w:p>
          <w:p w:rsidR="00CC79E7" w:rsidRDefault="00CC79E7" w:rsidP="004241AD">
            <w:pPr>
              <w:spacing w:after="0" w:line="240" w:lineRule="auto"/>
              <w:ind w:firstLine="459"/>
              <w:jc w:val="both"/>
              <w:rPr>
                <w:rFonts w:ascii="Times New Roman" w:hAnsi="Times New Roman" w:cs="Times New Roman"/>
                <w:sz w:val="28"/>
                <w:szCs w:val="28"/>
              </w:rPr>
            </w:pPr>
          </w:p>
          <w:p w:rsidR="00CC79E7" w:rsidRDefault="00CC79E7" w:rsidP="004241AD">
            <w:pPr>
              <w:spacing w:after="0" w:line="240" w:lineRule="auto"/>
              <w:ind w:firstLine="459"/>
              <w:jc w:val="both"/>
              <w:rPr>
                <w:rFonts w:ascii="Times New Roman" w:hAnsi="Times New Roman" w:cs="Times New Roman"/>
                <w:sz w:val="28"/>
                <w:szCs w:val="28"/>
              </w:rPr>
            </w:pPr>
          </w:p>
          <w:p w:rsidR="00CC79E7" w:rsidRDefault="00CC79E7" w:rsidP="004241AD">
            <w:pPr>
              <w:spacing w:after="0" w:line="240" w:lineRule="auto"/>
              <w:ind w:firstLine="459"/>
              <w:jc w:val="both"/>
              <w:rPr>
                <w:rFonts w:ascii="Times New Roman" w:hAnsi="Times New Roman" w:cs="Times New Roman"/>
                <w:b/>
                <w:sz w:val="28"/>
                <w:szCs w:val="28"/>
              </w:rPr>
            </w:pPr>
          </w:p>
          <w:p w:rsidR="00CC79E7" w:rsidRDefault="00CC79E7" w:rsidP="004241AD">
            <w:pPr>
              <w:spacing w:after="0" w:line="240" w:lineRule="auto"/>
              <w:ind w:firstLine="459"/>
              <w:jc w:val="both"/>
              <w:rPr>
                <w:rFonts w:ascii="Times New Roman" w:hAnsi="Times New Roman" w:cs="Times New Roman"/>
                <w:b/>
                <w:sz w:val="28"/>
                <w:szCs w:val="28"/>
              </w:rPr>
            </w:pPr>
          </w:p>
          <w:p w:rsidR="00CC79E7" w:rsidRDefault="00CC79E7" w:rsidP="004241AD">
            <w:pPr>
              <w:spacing w:after="0" w:line="240" w:lineRule="auto"/>
              <w:ind w:firstLine="459"/>
              <w:jc w:val="both"/>
              <w:rPr>
                <w:rFonts w:ascii="Times New Roman" w:hAnsi="Times New Roman" w:cs="Times New Roman"/>
                <w:b/>
                <w:sz w:val="28"/>
                <w:szCs w:val="28"/>
              </w:rPr>
            </w:pPr>
            <w:r>
              <w:rPr>
                <w:rFonts w:ascii="Times New Roman" w:hAnsi="Times New Roman" w:cs="Times New Roman"/>
                <w:b/>
                <w:sz w:val="28"/>
                <w:szCs w:val="28"/>
              </w:rPr>
              <w:t>...</w:t>
            </w:r>
          </w:p>
          <w:p w:rsidR="00CC79E7" w:rsidRDefault="00CC79E7" w:rsidP="004241AD">
            <w:pPr>
              <w:spacing w:after="0" w:line="240" w:lineRule="auto"/>
              <w:ind w:firstLine="459"/>
              <w:jc w:val="both"/>
              <w:rPr>
                <w:rFonts w:ascii="Times New Roman" w:hAnsi="Times New Roman"/>
                <w:sz w:val="28"/>
                <w:szCs w:val="28"/>
              </w:rPr>
            </w:pPr>
            <w:r>
              <w:rPr>
                <w:rFonts w:ascii="Times New Roman" w:hAnsi="Times New Roman"/>
                <w:sz w:val="28"/>
                <w:szCs w:val="28"/>
              </w:rPr>
              <w:t>6.</w:t>
            </w:r>
            <w:r>
              <w:rPr>
                <w:rFonts w:ascii="Times New Roman" w:hAnsi="Times New Roman"/>
                <w:b/>
                <w:sz w:val="28"/>
                <w:szCs w:val="28"/>
              </w:rPr>
              <w:t xml:space="preserve"> </w:t>
            </w:r>
            <w:r>
              <w:rPr>
                <w:rFonts w:ascii="Times New Roman" w:hAnsi="Times New Roman"/>
                <w:sz w:val="28"/>
                <w:szCs w:val="28"/>
              </w:rPr>
              <w:t>Члены Совета, за исключением членов Совета по должности, иностранных экспертов</w:t>
            </w:r>
            <w:r>
              <w:rPr>
                <w:rFonts w:ascii="Times New Roman" w:hAnsi="Times New Roman"/>
                <w:b/>
                <w:sz w:val="28"/>
                <w:szCs w:val="28"/>
              </w:rPr>
              <w:t xml:space="preserve"> и представителей юридической общественности </w:t>
            </w:r>
            <w:r>
              <w:rPr>
                <w:rFonts w:ascii="Times New Roman" w:hAnsi="Times New Roman"/>
                <w:sz w:val="28"/>
                <w:szCs w:val="28"/>
              </w:rPr>
              <w:t>на период осуществления своих полномочий освобождаются от выполнения обязанностей по основному месту работы.</w:t>
            </w:r>
          </w:p>
          <w:p w:rsidR="00CC79E7" w:rsidRDefault="00CC79E7" w:rsidP="004241AD">
            <w:pPr>
              <w:spacing w:after="0" w:line="240" w:lineRule="auto"/>
              <w:ind w:firstLine="459"/>
              <w:jc w:val="both"/>
              <w:rPr>
                <w:rFonts w:ascii="Times New Roman" w:hAnsi="Times New Roman"/>
                <w:sz w:val="28"/>
                <w:szCs w:val="28"/>
              </w:rPr>
            </w:pPr>
          </w:p>
          <w:p w:rsidR="00CC79E7" w:rsidRDefault="00CC79E7" w:rsidP="004241AD">
            <w:pPr>
              <w:spacing w:after="0" w:line="240" w:lineRule="auto"/>
              <w:ind w:firstLine="459"/>
              <w:jc w:val="both"/>
              <w:rPr>
                <w:rFonts w:ascii="Times New Roman" w:hAnsi="Times New Roman"/>
                <w:sz w:val="28"/>
                <w:szCs w:val="28"/>
              </w:rPr>
            </w:pPr>
          </w:p>
          <w:p w:rsidR="00CC79E7" w:rsidRDefault="00CC79E7" w:rsidP="004241AD">
            <w:pPr>
              <w:spacing w:after="0" w:line="240" w:lineRule="auto"/>
              <w:ind w:firstLine="347"/>
              <w:jc w:val="both"/>
              <w:rPr>
                <w:rFonts w:ascii="Times New Roman" w:hAnsi="Times New Roman"/>
                <w:sz w:val="28"/>
                <w:szCs w:val="28"/>
              </w:rPr>
            </w:pPr>
            <w:r>
              <w:rPr>
                <w:rFonts w:ascii="Times New Roman" w:hAnsi="Times New Roman"/>
                <w:sz w:val="28"/>
                <w:szCs w:val="28"/>
              </w:rPr>
              <w:t>7. Оплата труда членов Совета из числа судей, ученых-юристов и адвокатов производится за счет средств, выделенных Совету из бюджета, в соответствии с единой системой финансирования и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p w:rsidR="00CC79E7" w:rsidRDefault="00CC79E7" w:rsidP="004241AD">
            <w:pPr>
              <w:spacing w:after="0" w:line="240" w:lineRule="auto"/>
              <w:ind w:firstLine="347"/>
              <w:jc w:val="both"/>
              <w:rPr>
                <w:rFonts w:ascii="Times New Roman" w:hAnsi="Times New Roman"/>
                <w:sz w:val="28"/>
                <w:szCs w:val="28"/>
              </w:rPr>
            </w:pPr>
            <w:r>
              <w:rPr>
                <w:rFonts w:ascii="Times New Roman" w:hAnsi="Times New Roman"/>
                <w:sz w:val="28"/>
                <w:szCs w:val="28"/>
              </w:rPr>
              <w:lastRenderedPageBreak/>
              <w:t>Члены Совета из числа судей, ученых-юристов и адвокатов по уровню заработной платы приравниваются к судьям Верховного Суда.</w:t>
            </w:r>
          </w:p>
          <w:p w:rsidR="00CC79E7" w:rsidRDefault="00CC79E7" w:rsidP="004241AD">
            <w:pPr>
              <w:pStyle w:val="aa"/>
              <w:ind w:firstLine="347"/>
              <w:jc w:val="both"/>
              <w:rPr>
                <w:rFonts w:ascii="Times New Roman" w:hAnsi="Times New Roman"/>
                <w:sz w:val="28"/>
                <w:szCs w:val="28"/>
              </w:rPr>
            </w:pPr>
            <w:r>
              <w:rPr>
                <w:rFonts w:ascii="Times New Roman" w:hAnsi="Times New Roman"/>
                <w:sz w:val="28"/>
                <w:szCs w:val="28"/>
              </w:rPr>
              <w:t>Членам Совета из числа судей, ученых-юристов и адвокатов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p w:rsidR="00CC79E7" w:rsidRDefault="00CC79E7" w:rsidP="004241AD">
            <w:pPr>
              <w:spacing w:after="0" w:line="240" w:lineRule="auto"/>
              <w:ind w:firstLine="459"/>
              <w:jc w:val="both"/>
              <w:rPr>
                <w:rFonts w:ascii="Times New Roman" w:hAnsi="Times New Roman"/>
                <w:sz w:val="28"/>
                <w:szCs w:val="28"/>
              </w:rPr>
            </w:pPr>
          </w:p>
          <w:p w:rsidR="00CC79E7" w:rsidRDefault="00CC79E7" w:rsidP="004241AD">
            <w:pPr>
              <w:spacing w:after="0" w:line="240" w:lineRule="auto"/>
              <w:ind w:firstLine="459"/>
              <w:jc w:val="both"/>
              <w:rPr>
                <w:rFonts w:ascii="Times New Roman" w:hAnsi="Times New Roman"/>
                <w:sz w:val="28"/>
                <w:szCs w:val="28"/>
              </w:rPr>
            </w:pPr>
          </w:p>
          <w:p w:rsidR="00CC79E7" w:rsidRDefault="00CC79E7" w:rsidP="004241AD">
            <w:pPr>
              <w:spacing w:after="0" w:line="240" w:lineRule="auto"/>
              <w:ind w:firstLine="459"/>
              <w:jc w:val="both"/>
              <w:rPr>
                <w:rFonts w:ascii="Times New Roman" w:hAnsi="Times New Roman"/>
                <w:sz w:val="28"/>
                <w:szCs w:val="28"/>
              </w:rPr>
            </w:pPr>
          </w:p>
          <w:p w:rsidR="00CC79E7" w:rsidRDefault="00CC79E7" w:rsidP="004241AD">
            <w:pPr>
              <w:spacing w:after="0" w:line="240" w:lineRule="auto"/>
              <w:ind w:firstLine="459"/>
              <w:jc w:val="both"/>
              <w:rPr>
                <w:rFonts w:ascii="Times New Roman" w:hAnsi="Times New Roman" w:cs="Times New Roman"/>
                <w:b/>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a"/>
              <w:ind w:firstLine="17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Поправка выработана в целях реализации поручений Главы государства от 16 марта 2022 года, озвученных на совместном заседании палат Парламента. </w:t>
            </w:r>
          </w:p>
          <w:p w:rsidR="00CC79E7" w:rsidRDefault="00CC79E7" w:rsidP="004241AD">
            <w:pPr>
              <w:pStyle w:val="aa"/>
              <w:ind w:firstLine="178"/>
              <w:jc w:val="both"/>
              <w:rPr>
                <w:rFonts w:ascii="Times New Roman" w:hAnsi="Times New Roman" w:cs="Times New Roman"/>
                <w:sz w:val="28"/>
                <w:szCs w:val="28"/>
              </w:rPr>
            </w:pPr>
            <w:r>
              <w:rPr>
                <w:rFonts w:ascii="Times New Roman" w:hAnsi="Times New Roman" w:cs="Times New Roman"/>
                <w:sz w:val="28"/>
                <w:szCs w:val="28"/>
              </w:rPr>
              <w:t xml:space="preserve">Поправкой предусматривается изменение порядка назначения Председателя ВСС путем введения института согласования кандидатуры на пост Председателя ВСС Сенатом Парламента. В настоящее время Председатель ВСС назначается единолично Президентом. </w:t>
            </w: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Поправка касательно замены слова «назначаются» на «являются» направлена на приведение норм Закона в соответствие со сложившейся практикой. Так, лица, назначенные на должности Председателя ВС. Генерального прокурора и председателей постоянных комитетов Сената и Мажилиса Парламента в </w:t>
            </w:r>
            <w:r>
              <w:rPr>
                <w:rFonts w:ascii="Times New Roman" w:hAnsi="Times New Roman" w:cs="Times New Roman"/>
                <w:sz w:val="28"/>
                <w:szCs w:val="28"/>
              </w:rPr>
              <w:lastRenderedPageBreak/>
              <w:t>состав Совета не назначаются, а являются ими по праву занятия соответствующей должности.</w:t>
            </w: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пункта 5 статьи 82 Конституции - статус, </w:t>
            </w:r>
            <w:r>
              <w:rPr>
                <w:rFonts w:ascii="Times New Roman" w:hAnsi="Times New Roman" w:cs="Times New Roman"/>
                <w:b/>
                <w:sz w:val="28"/>
                <w:szCs w:val="28"/>
              </w:rPr>
              <w:t>порядок формирования состава</w:t>
            </w:r>
            <w:r>
              <w:rPr>
                <w:rFonts w:ascii="Times New Roman" w:hAnsi="Times New Roman" w:cs="Times New Roman"/>
                <w:sz w:val="28"/>
                <w:szCs w:val="28"/>
              </w:rPr>
              <w:t xml:space="preserve"> и организация работы Высшего Судебного Совета определяются законом.</w:t>
            </w: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Законодательными поправками от 20 декабря 2021 года расширен состав ВСС путем увеличения доли представителей общественности за счет сокращения двух членов по должности (Министра юстиции и руководителя органа по делам государственной службы). Поправка вводится в действие с 1 июня 2022 года.</w:t>
            </w: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На практике члены Совета из числа представителей юридической общественности осуществляют свои полномочия без отрыва от </w:t>
            </w:r>
            <w:r>
              <w:rPr>
                <w:rFonts w:ascii="Times New Roman" w:hAnsi="Times New Roman" w:cs="Times New Roman"/>
                <w:sz w:val="28"/>
                <w:szCs w:val="28"/>
              </w:rPr>
              <w:lastRenderedPageBreak/>
              <w:t xml:space="preserve">основного места работы и без оплаты труда. </w:t>
            </w: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предлагается закрепить норму, предусматривающую исключение представителей юридической общественности из числа членов Совета, которые на период осуществления своих полномочий освобождаются от выполнения обязанностей по основному месту работу.   </w:t>
            </w: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пункта 5 статьи 82 Конституции - статус, </w:t>
            </w:r>
            <w:r>
              <w:rPr>
                <w:rFonts w:ascii="Times New Roman" w:hAnsi="Times New Roman" w:cs="Times New Roman"/>
                <w:b/>
                <w:sz w:val="28"/>
                <w:szCs w:val="28"/>
              </w:rPr>
              <w:t>порядок формирования состава</w:t>
            </w:r>
            <w:r>
              <w:rPr>
                <w:rFonts w:ascii="Times New Roman" w:hAnsi="Times New Roman" w:cs="Times New Roman"/>
                <w:sz w:val="28"/>
                <w:szCs w:val="28"/>
              </w:rPr>
              <w:t xml:space="preserve"> и организация работы Высшего Судебного Совета определяются законом.</w:t>
            </w: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Действующим законодательством предусматривается, что членами ВСС также могут быть назначены государственные служащие. Однако на практике за время функционирования Совета в его состав не назначались </w:t>
            </w:r>
            <w:r>
              <w:rPr>
                <w:rFonts w:ascii="Times New Roman" w:hAnsi="Times New Roman" w:cs="Times New Roman"/>
                <w:sz w:val="28"/>
                <w:szCs w:val="28"/>
              </w:rPr>
              <w:lastRenderedPageBreak/>
              <w:t xml:space="preserve">лица из числа государственных служащих. </w:t>
            </w: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составе ВСС к числу государственных служащих относятся Председатель ВСС и некоторые члены ВСС по должности (Генеральный Прокурор, Председатель Верховного Суда), однако указанные лица, являясь политическими государственными служащими, имеют другой правовой статус, а также иной порядок назначения на должность. </w:t>
            </w: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этой связи предлагается исключить государственных служащих из числа лиц, которые могут быть назначены в состав ВСС.</w:t>
            </w:r>
          </w:p>
          <w:p w:rsidR="00CC79E7" w:rsidRDefault="00CC79E7" w:rsidP="004241AD">
            <w:pPr>
              <w:spacing w:after="0" w:line="240" w:lineRule="auto"/>
              <w:ind w:firstLine="426"/>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3</w:t>
            </w:r>
          </w:p>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статьи 18</w:t>
            </w:r>
          </w:p>
          <w:p w:rsidR="00CC79E7" w:rsidRDefault="00CC79E7" w:rsidP="004241AD">
            <w:pPr>
              <w:spacing w:after="0" w:line="240" w:lineRule="auto"/>
              <w:jc w:val="both"/>
              <w:rPr>
                <w:rFonts w:ascii="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318"/>
              <w:jc w:val="both"/>
              <w:rPr>
                <w:sz w:val="28"/>
                <w:szCs w:val="28"/>
              </w:rPr>
            </w:pPr>
            <w:r>
              <w:rPr>
                <w:sz w:val="28"/>
                <w:szCs w:val="28"/>
              </w:rPr>
              <w:t>Статья 18. Порядок отбора кандидатов на вакантные должности</w:t>
            </w:r>
          </w:p>
          <w:p w:rsidR="00CC79E7" w:rsidRDefault="00CC79E7" w:rsidP="004241AD">
            <w:pPr>
              <w:pStyle w:val="a8"/>
              <w:spacing w:before="0" w:after="0"/>
              <w:ind w:firstLine="318"/>
              <w:jc w:val="both"/>
              <w:rPr>
                <w:sz w:val="28"/>
                <w:szCs w:val="28"/>
              </w:rPr>
            </w:pPr>
            <w:r>
              <w:rPr>
                <w:sz w:val="28"/>
                <w:szCs w:val="28"/>
              </w:rPr>
              <w:t>…</w:t>
            </w:r>
          </w:p>
          <w:p w:rsidR="00CC79E7" w:rsidRDefault="00CC79E7" w:rsidP="004241AD">
            <w:pPr>
              <w:pStyle w:val="a8"/>
              <w:spacing w:before="0" w:after="0"/>
              <w:ind w:firstLine="318"/>
              <w:jc w:val="both"/>
              <w:rPr>
                <w:b/>
                <w:sz w:val="28"/>
                <w:szCs w:val="28"/>
              </w:rPr>
            </w:pPr>
            <w:r>
              <w:rPr>
                <w:b/>
                <w:sz w:val="28"/>
                <w:szCs w:val="28"/>
              </w:rPr>
              <w:t xml:space="preserve">3. Рассмотрение членами Совета вопроса о занятии вакантных должностей председателей и судей районных судов, председателей судебных коллегий и судей </w:t>
            </w:r>
            <w:r>
              <w:rPr>
                <w:b/>
                <w:sz w:val="28"/>
                <w:szCs w:val="28"/>
              </w:rPr>
              <w:lastRenderedPageBreak/>
              <w:t>областных судов и судей Верховного Суда непосредственно в ходе заседания Совета осуществляется в следующем порядке:</w:t>
            </w:r>
          </w:p>
          <w:p w:rsidR="00CC79E7" w:rsidRDefault="00CC79E7" w:rsidP="004241AD">
            <w:pPr>
              <w:pStyle w:val="a8"/>
              <w:spacing w:before="0" w:after="0"/>
              <w:ind w:firstLine="318"/>
              <w:jc w:val="both"/>
              <w:rPr>
                <w:b/>
                <w:sz w:val="28"/>
                <w:szCs w:val="28"/>
              </w:rPr>
            </w:pPr>
            <w:r>
              <w:rPr>
                <w:b/>
                <w:sz w:val="28"/>
                <w:szCs w:val="28"/>
              </w:rPr>
              <w:t>1) оглашение сведений о вакантной должности судьи и количестве лиц, претендующих на ее занятие;</w:t>
            </w:r>
          </w:p>
          <w:p w:rsidR="00CC79E7" w:rsidRDefault="00CC79E7" w:rsidP="004241AD">
            <w:pPr>
              <w:pStyle w:val="a8"/>
              <w:spacing w:before="0" w:after="0"/>
              <w:ind w:firstLine="318"/>
              <w:jc w:val="both"/>
              <w:rPr>
                <w:b/>
                <w:sz w:val="28"/>
                <w:szCs w:val="28"/>
              </w:rPr>
            </w:pPr>
            <w:r>
              <w:rPr>
                <w:b/>
                <w:sz w:val="28"/>
                <w:szCs w:val="28"/>
              </w:rPr>
              <w:t>2) обсуждение членами Совета кандидатур, претендующих на занятие вакантной должности судьи;</w:t>
            </w:r>
          </w:p>
          <w:p w:rsidR="00CC79E7" w:rsidRDefault="00CC79E7" w:rsidP="004241AD">
            <w:pPr>
              <w:pStyle w:val="a8"/>
              <w:spacing w:before="0" w:after="0"/>
              <w:ind w:firstLine="318"/>
              <w:jc w:val="both"/>
              <w:rPr>
                <w:b/>
                <w:sz w:val="28"/>
                <w:szCs w:val="28"/>
              </w:rPr>
            </w:pPr>
            <w:r>
              <w:rPr>
                <w:b/>
                <w:sz w:val="28"/>
                <w:szCs w:val="28"/>
              </w:rPr>
              <w:t>3) выдвижение членами Совета кандидатур для голосования;</w:t>
            </w:r>
          </w:p>
          <w:p w:rsidR="00CC79E7" w:rsidRDefault="00CC79E7" w:rsidP="004241AD">
            <w:pPr>
              <w:pStyle w:val="a8"/>
              <w:spacing w:before="0" w:after="0"/>
              <w:ind w:firstLine="318"/>
              <w:jc w:val="both"/>
              <w:rPr>
                <w:b/>
                <w:sz w:val="28"/>
                <w:szCs w:val="28"/>
              </w:rPr>
            </w:pPr>
            <w:r>
              <w:rPr>
                <w:b/>
                <w:sz w:val="28"/>
                <w:szCs w:val="28"/>
              </w:rPr>
              <w:t>4) голосование членов Совета по выдвинутой кандидатуре.</w:t>
            </w:r>
          </w:p>
          <w:p w:rsidR="00CC79E7" w:rsidRDefault="00CC79E7" w:rsidP="004241AD">
            <w:pPr>
              <w:pStyle w:val="a8"/>
              <w:spacing w:before="0" w:after="0"/>
              <w:ind w:firstLine="318"/>
              <w:jc w:val="both"/>
              <w:rPr>
                <w:b/>
                <w:sz w:val="28"/>
                <w:szCs w:val="28"/>
              </w:rPr>
            </w:pPr>
            <w:r>
              <w:rPr>
                <w:b/>
                <w:sz w:val="28"/>
                <w:szCs w:val="28"/>
              </w:rPr>
              <w:t>При необходимости голосование может проводиться тайно;</w:t>
            </w:r>
          </w:p>
          <w:p w:rsidR="00CC79E7" w:rsidRDefault="00CC79E7" w:rsidP="004241AD">
            <w:pPr>
              <w:pStyle w:val="a8"/>
              <w:spacing w:before="0" w:after="0"/>
              <w:ind w:firstLine="318"/>
              <w:jc w:val="both"/>
              <w:rPr>
                <w:sz w:val="28"/>
                <w:szCs w:val="28"/>
              </w:rPr>
            </w:pPr>
            <w:r>
              <w:rPr>
                <w:b/>
                <w:sz w:val="28"/>
                <w:szCs w:val="28"/>
              </w:rPr>
              <w:t>5) подведение итогов рассмотрения членами Совета кандидатур на вакантную должность.</w:t>
            </w:r>
          </w:p>
          <w:p w:rsidR="00CC79E7" w:rsidRDefault="00CC79E7" w:rsidP="004241AD">
            <w:pPr>
              <w:pStyle w:val="a8"/>
              <w:spacing w:before="0" w:after="0"/>
              <w:ind w:firstLine="318"/>
              <w:jc w:val="both"/>
              <w:rPr>
                <w:sz w:val="28"/>
                <w:szCs w:val="28"/>
              </w:rPr>
            </w:pPr>
            <w:r>
              <w:rPr>
                <w:sz w:val="28"/>
                <w:szCs w:val="28"/>
              </w:rPr>
              <w:t>Победителем конкурса на занятие вакантной должности признается кандидат, набравший не менее двух третей голосов членов Совета, принимающих участие в его заседании.</w:t>
            </w:r>
          </w:p>
          <w:p w:rsidR="00CC79E7" w:rsidRDefault="00CC79E7" w:rsidP="004241AD">
            <w:pPr>
              <w:tabs>
                <w:tab w:val="left" w:pos="577"/>
              </w:tabs>
              <w:spacing w:after="0" w:line="240" w:lineRule="auto"/>
              <w:ind w:firstLine="601"/>
              <w:jc w:val="both"/>
              <w:rPr>
                <w:rFonts w:ascii="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318"/>
              <w:jc w:val="both"/>
              <w:rPr>
                <w:bCs/>
                <w:sz w:val="28"/>
                <w:szCs w:val="28"/>
              </w:rPr>
            </w:pPr>
            <w:r>
              <w:rPr>
                <w:bCs/>
                <w:sz w:val="28"/>
                <w:szCs w:val="28"/>
              </w:rPr>
              <w:lastRenderedPageBreak/>
              <w:t>Статья 18. Порядок отбора кандидатов на вакантные должности</w:t>
            </w:r>
          </w:p>
          <w:p w:rsidR="00CC79E7" w:rsidRDefault="00CC79E7" w:rsidP="004241AD">
            <w:pPr>
              <w:pStyle w:val="a8"/>
              <w:spacing w:before="0" w:after="0"/>
              <w:ind w:firstLine="318"/>
              <w:jc w:val="both"/>
              <w:rPr>
                <w:sz w:val="28"/>
                <w:szCs w:val="28"/>
              </w:rPr>
            </w:pPr>
            <w:r>
              <w:rPr>
                <w:bCs/>
                <w:sz w:val="28"/>
                <w:szCs w:val="28"/>
              </w:rPr>
              <w:t>…</w:t>
            </w:r>
          </w:p>
          <w:p w:rsidR="00CC79E7" w:rsidRDefault="00CC79E7" w:rsidP="004241AD">
            <w:pPr>
              <w:pStyle w:val="a8"/>
              <w:spacing w:before="0" w:after="0"/>
              <w:ind w:firstLine="318"/>
              <w:jc w:val="both"/>
              <w:rPr>
                <w:b/>
                <w:sz w:val="28"/>
                <w:szCs w:val="28"/>
              </w:rPr>
            </w:pPr>
            <w:r>
              <w:rPr>
                <w:b/>
                <w:sz w:val="28"/>
                <w:szCs w:val="28"/>
              </w:rPr>
              <w:t xml:space="preserve">3. Изучение кандидатов на судейские должности, а также вынесение отобранных кандидатов на заседание Совета </w:t>
            </w:r>
            <w:r>
              <w:rPr>
                <w:b/>
                <w:sz w:val="28"/>
                <w:szCs w:val="28"/>
              </w:rPr>
              <w:lastRenderedPageBreak/>
              <w:t xml:space="preserve">осуществляются Комиссией по конкурсному отбору при Совете. </w:t>
            </w:r>
          </w:p>
          <w:p w:rsidR="00CC79E7" w:rsidRDefault="00CC79E7" w:rsidP="004241AD">
            <w:pPr>
              <w:pStyle w:val="a8"/>
              <w:spacing w:before="0" w:after="0"/>
              <w:ind w:firstLine="318"/>
              <w:jc w:val="both"/>
              <w:rPr>
                <w:b/>
                <w:sz w:val="28"/>
                <w:szCs w:val="28"/>
              </w:rPr>
            </w:pPr>
            <w:r>
              <w:rPr>
                <w:b/>
                <w:sz w:val="28"/>
                <w:szCs w:val="28"/>
              </w:rPr>
              <w:t xml:space="preserve">Порядок формирования, а также проведения заседаний Комиссии по конкурсному отбору определяется Регламентом Совета. </w:t>
            </w:r>
          </w:p>
          <w:p w:rsidR="00CC79E7" w:rsidRDefault="00CC79E7" w:rsidP="004241AD">
            <w:pPr>
              <w:pStyle w:val="a8"/>
              <w:spacing w:before="0" w:after="0"/>
              <w:ind w:firstLine="318"/>
              <w:jc w:val="both"/>
              <w:rPr>
                <w:sz w:val="28"/>
                <w:szCs w:val="28"/>
              </w:rPr>
            </w:pPr>
            <w:r>
              <w:rPr>
                <w:sz w:val="28"/>
                <w:szCs w:val="28"/>
              </w:rPr>
              <w:t xml:space="preserve">Победителем конкурса на занятие вакантной должности признается кандидат, набравший не менее двух третей голосов членов Совета, принимающих участие в его заседании. </w:t>
            </w:r>
          </w:p>
          <w:p w:rsidR="00CC79E7" w:rsidRDefault="00CC79E7" w:rsidP="004241AD">
            <w:pPr>
              <w:pStyle w:val="a8"/>
              <w:spacing w:before="0" w:after="0"/>
              <w:ind w:firstLine="318"/>
              <w:jc w:val="both"/>
              <w:rPr>
                <w:b/>
                <w:sz w:val="28"/>
                <w:szCs w:val="28"/>
              </w:rPr>
            </w:pPr>
            <w:r>
              <w:rPr>
                <w:b/>
                <w:sz w:val="28"/>
                <w:szCs w:val="28"/>
              </w:rPr>
              <w:t xml:space="preserve">Онлайн-трансляция конкурсных процедур, а также публикация разъяснений по итогам их проведения осуществляются в порядке, определяемом регламентом Совета. </w:t>
            </w:r>
          </w:p>
          <w:p w:rsidR="00CC79E7" w:rsidRDefault="00CC79E7" w:rsidP="004241AD">
            <w:pPr>
              <w:pStyle w:val="a8"/>
              <w:spacing w:before="0" w:after="0"/>
              <w:ind w:firstLine="318"/>
              <w:jc w:val="both"/>
              <w:rPr>
                <w:b/>
                <w:sz w:val="28"/>
                <w:szCs w:val="28"/>
              </w:rPr>
            </w:pPr>
          </w:p>
          <w:p w:rsidR="00CC79E7" w:rsidRDefault="00CC79E7" w:rsidP="004241AD">
            <w:pPr>
              <w:pStyle w:val="a8"/>
              <w:spacing w:before="0" w:after="0"/>
              <w:ind w:firstLine="318"/>
              <w:jc w:val="center"/>
              <w:rPr>
                <w:b/>
                <w:sz w:val="28"/>
                <w:szCs w:val="28"/>
              </w:rPr>
            </w:pPr>
          </w:p>
          <w:p w:rsidR="00CC79E7" w:rsidRDefault="00CC79E7" w:rsidP="004241AD">
            <w:pPr>
              <w:spacing w:after="0" w:line="240" w:lineRule="auto"/>
              <w:ind w:firstLine="459"/>
              <w:jc w:val="both"/>
              <w:rPr>
                <w:rFonts w:ascii="Times New Roman" w:hAnsi="Times New Roman" w:cs="Times New Roman"/>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05"/>
              <w:jc w:val="both"/>
              <w:rPr>
                <w:rFonts w:ascii="Times New Roman" w:hAnsi="Times New Roman" w:cs="Times New Roman"/>
                <w:sz w:val="28"/>
                <w:szCs w:val="28"/>
              </w:rPr>
            </w:pPr>
            <w:r>
              <w:rPr>
                <w:rFonts w:ascii="Times New Roman" w:hAnsi="Times New Roman" w:cs="Times New Roman"/>
                <w:sz w:val="28"/>
                <w:szCs w:val="28"/>
              </w:rPr>
              <w:lastRenderedPageBreak/>
              <w:t xml:space="preserve">Поправка выработана в целях реализации Послания народу Казахстана 16 марта 2022 года. </w:t>
            </w:r>
          </w:p>
          <w:p w:rsidR="00CC79E7" w:rsidRDefault="00CC79E7" w:rsidP="004241AD">
            <w:pPr>
              <w:spacing w:after="0" w:line="240" w:lineRule="auto"/>
              <w:ind w:firstLine="205"/>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указанным поручением необходимо внедрить онлайн-трансляцию конкурсных процедур ВСС и </w:t>
            </w:r>
            <w:r>
              <w:rPr>
                <w:rFonts w:ascii="Times New Roman" w:hAnsi="Times New Roman" w:cs="Times New Roman"/>
                <w:sz w:val="28"/>
                <w:szCs w:val="28"/>
              </w:rPr>
              <w:lastRenderedPageBreak/>
              <w:t xml:space="preserve">публикованною подробных, аргументированных разъяснений по итогам. </w:t>
            </w:r>
          </w:p>
          <w:p w:rsidR="00CC79E7" w:rsidRDefault="00CC79E7" w:rsidP="004241AD">
            <w:pPr>
              <w:spacing w:after="0" w:line="240" w:lineRule="auto"/>
              <w:ind w:firstLine="205"/>
              <w:jc w:val="both"/>
              <w:rPr>
                <w:rFonts w:ascii="Times New Roman" w:hAnsi="Times New Roman" w:cs="Times New Roman"/>
                <w:sz w:val="28"/>
                <w:szCs w:val="28"/>
              </w:rPr>
            </w:pPr>
            <w:r>
              <w:rPr>
                <w:rFonts w:ascii="Times New Roman" w:hAnsi="Times New Roman" w:cs="Times New Roman"/>
                <w:sz w:val="28"/>
                <w:szCs w:val="28"/>
              </w:rPr>
              <w:t xml:space="preserve">В силу того, что трансляция конкурсных процедур будет проводиться в онлайн режиме и при их проведении помимо постоянных членов ВСС принимают участие члены ВСС по должности (Генеральный прокурор, Председатель ВС, депутаты Парламента), имеющие большую занятость по основному месту работы, имеется необходимость в совершенствовании этих процедур с целью оптимизации времени. </w:t>
            </w:r>
          </w:p>
          <w:p w:rsidR="00CC79E7" w:rsidRDefault="00CC79E7" w:rsidP="004241AD">
            <w:pPr>
              <w:spacing w:after="0" w:line="240" w:lineRule="auto"/>
              <w:ind w:firstLine="204"/>
              <w:jc w:val="both"/>
              <w:rPr>
                <w:rFonts w:ascii="Times New Roman" w:hAnsi="Times New Roman" w:cs="Times New Roman"/>
                <w:sz w:val="28"/>
                <w:szCs w:val="28"/>
              </w:rPr>
            </w:pPr>
            <w:r>
              <w:rPr>
                <w:rFonts w:ascii="Times New Roman" w:hAnsi="Times New Roman" w:cs="Times New Roman"/>
                <w:sz w:val="28"/>
                <w:szCs w:val="28"/>
              </w:rPr>
              <w:t>Так, в среднем в каждом конкурсе на судейские должности претендуют более 600 человек.</w:t>
            </w:r>
          </w:p>
          <w:p w:rsidR="00CC79E7" w:rsidRDefault="00CC79E7" w:rsidP="004241AD">
            <w:pPr>
              <w:spacing w:after="0" w:line="240" w:lineRule="auto"/>
              <w:ind w:firstLine="204"/>
              <w:jc w:val="both"/>
              <w:rPr>
                <w:rFonts w:ascii="Times New Roman" w:hAnsi="Times New Roman" w:cs="Times New Roman"/>
                <w:sz w:val="28"/>
                <w:szCs w:val="28"/>
              </w:rPr>
            </w:pPr>
            <w:r>
              <w:rPr>
                <w:rFonts w:ascii="Times New Roman" w:hAnsi="Times New Roman" w:cs="Times New Roman"/>
                <w:sz w:val="28"/>
                <w:szCs w:val="28"/>
              </w:rPr>
              <w:t xml:space="preserve">В течение 3-х месяцев членами Конкурсной комиссии при ВСС в отношении каждого кандидата проводится комплексная и всестороння оценка, включающая </w:t>
            </w:r>
            <w:r>
              <w:rPr>
                <w:rFonts w:ascii="Times New Roman" w:hAnsi="Times New Roman" w:cs="Times New Roman"/>
                <w:sz w:val="28"/>
                <w:szCs w:val="28"/>
              </w:rPr>
              <w:lastRenderedPageBreak/>
              <w:t>изучение показателей работы, характеристик, морально-нравственных качеств, сведений из СМИ, мнения юридического сообщества.</w:t>
            </w:r>
          </w:p>
          <w:p w:rsidR="00CC79E7" w:rsidRDefault="00CC79E7" w:rsidP="004241AD">
            <w:pPr>
              <w:spacing w:after="0" w:line="240" w:lineRule="auto"/>
              <w:ind w:firstLine="204"/>
              <w:jc w:val="both"/>
              <w:rPr>
                <w:rFonts w:ascii="Times New Roman" w:hAnsi="Times New Roman" w:cs="Times New Roman"/>
                <w:sz w:val="28"/>
                <w:szCs w:val="28"/>
              </w:rPr>
            </w:pPr>
            <w:r>
              <w:rPr>
                <w:rFonts w:ascii="Times New Roman" w:hAnsi="Times New Roman" w:cs="Times New Roman"/>
                <w:sz w:val="28"/>
                <w:szCs w:val="28"/>
              </w:rPr>
              <w:t>В комиссию входят постоянные члены Совета, представители юридического и HR-сообщества.</w:t>
            </w:r>
          </w:p>
          <w:p w:rsidR="00CC79E7" w:rsidRDefault="00CC79E7" w:rsidP="004241AD">
            <w:pPr>
              <w:spacing w:after="0" w:line="240" w:lineRule="auto"/>
              <w:ind w:firstLine="204"/>
              <w:jc w:val="both"/>
              <w:rPr>
                <w:rFonts w:ascii="Times New Roman" w:hAnsi="Times New Roman" w:cs="Times New Roman"/>
                <w:sz w:val="28"/>
                <w:szCs w:val="28"/>
              </w:rPr>
            </w:pPr>
            <w:r>
              <w:rPr>
                <w:rFonts w:ascii="Times New Roman" w:hAnsi="Times New Roman" w:cs="Times New Roman"/>
                <w:sz w:val="28"/>
                <w:szCs w:val="28"/>
              </w:rPr>
              <w:t>На основе глубокого и детального изучения каждого из 600 кандидатов Конкурсная комиссия в течение в среднем 10 рабочих дней сопоставляет кандидатов и ранжирует их.</w:t>
            </w:r>
          </w:p>
          <w:p w:rsidR="00CC79E7" w:rsidRDefault="00CC79E7" w:rsidP="004241AD">
            <w:pPr>
              <w:spacing w:after="0" w:line="240" w:lineRule="auto"/>
              <w:ind w:firstLine="205"/>
              <w:jc w:val="both"/>
              <w:rPr>
                <w:rFonts w:ascii="Times New Roman" w:hAnsi="Times New Roman" w:cs="Times New Roman"/>
                <w:sz w:val="28"/>
                <w:szCs w:val="28"/>
              </w:rPr>
            </w:pPr>
            <w:r>
              <w:rPr>
                <w:rFonts w:ascii="Times New Roman" w:hAnsi="Times New Roman" w:cs="Times New Roman"/>
                <w:sz w:val="28"/>
                <w:szCs w:val="28"/>
              </w:rPr>
              <w:t>При этом на заседании ВСС, члены Совета могут отказать в утверждении таких кандидатур</w:t>
            </w: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Также, предлагается закрепить эти процедуры на уровне Регламента ВСС, так как пунктом 1-1 статьи 18 определено, что порядок проведения конкурсного отбора кандидатов на вакантные судейские должности определяется Регламентом Совета.</w:t>
            </w: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05"/>
              <w:jc w:val="center"/>
              <w:rPr>
                <w:rFonts w:ascii="Times New Roman" w:hAnsi="Times New Roman" w:cs="Times New Roman"/>
                <w:b/>
                <w:sz w:val="28"/>
                <w:szCs w:val="28"/>
              </w:rPr>
            </w:pPr>
            <w:r>
              <w:rPr>
                <w:rFonts w:ascii="Times New Roman" w:hAnsi="Times New Roman" w:cs="Times New Roman"/>
                <w:b/>
                <w:sz w:val="28"/>
                <w:szCs w:val="28"/>
              </w:rPr>
              <w:lastRenderedPageBreak/>
              <w:t>Закон Республики Казахстан «О государственных закупках» от 4 декабря 2015 года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39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318"/>
              <w:jc w:val="both"/>
              <w:rPr>
                <w:sz w:val="28"/>
                <w:szCs w:val="28"/>
              </w:rPr>
            </w:pPr>
            <w:r>
              <w:rPr>
                <w:sz w:val="28"/>
                <w:szCs w:val="28"/>
              </w:rPr>
              <w:t>Статья 39. Основания осуществления государственных закупок способом из одного источника</w:t>
            </w:r>
          </w:p>
          <w:p w:rsidR="00CC79E7" w:rsidRDefault="00CC79E7" w:rsidP="004241AD">
            <w:pPr>
              <w:pStyle w:val="a8"/>
              <w:spacing w:before="0" w:after="0"/>
              <w:ind w:firstLine="318"/>
              <w:jc w:val="both"/>
              <w:rPr>
                <w:sz w:val="28"/>
                <w:szCs w:val="28"/>
              </w:rPr>
            </w:pPr>
            <w:r>
              <w:rPr>
                <w:sz w:val="28"/>
                <w:szCs w:val="28"/>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CC79E7" w:rsidRDefault="00CC79E7" w:rsidP="004241AD">
            <w:pPr>
              <w:pStyle w:val="a8"/>
              <w:spacing w:before="0" w:after="0"/>
              <w:ind w:firstLine="318"/>
              <w:jc w:val="both"/>
              <w:rPr>
                <w:sz w:val="28"/>
                <w:szCs w:val="28"/>
              </w:rPr>
            </w:pPr>
            <w:r>
              <w:rPr>
                <w:sz w:val="28"/>
                <w:szCs w:val="28"/>
              </w:rPr>
              <w:t>15) приобретения товаров, работ, услуг, предусмотренных законодательством Республики Казахстан о выборах и республиканском референдуме, по перечню, утвержденному Правительством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318"/>
              <w:jc w:val="both"/>
              <w:rPr>
                <w:sz w:val="28"/>
                <w:szCs w:val="28"/>
              </w:rPr>
            </w:pPr>
            <w:r>
              <w:rPr>
                <w:sz w:val="28"/>
                <w:szCs w:val="28"/>
              </w:rPr>
              <w:t>Статья 39. Основания осуществления государственных закупок способом из одного источника</w:t>
            </w:r>
          </w:p>
          <w:p w:rsidR="00CC79E7" w:rsidRDefault="00CC79E7" w:rsidP="004241AD">
            <w:pPr>
              <w:pStyle w:val="a8"/>
              <w:spacing w:before="0" w:after="0"/>
              <w:ind w:firstLine="318"/>
              <w:jc w:val="both"/>
              <w:rPr>
                <w:sz w:val="28"/>
                <w:szCs w:val="28"/>
              </w:rPr>
            </w:pPr>
            <w:r>
              <w:rPr>
                <w:sz w:val="28"/>
                <w:szCs w:val="28"/>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CC79E7" w:rsidRDefault="00CC79E7" w:rsidP="004241AD">
            <w:pPr>
              <w:pStyle w:val="a8"/>
              <w:spacing w:before="0" w:after="0"/>
              <w:ind w:firstLine="318"/>
              <w:jc w:val="both"/>
              <w:rPr>
                <w:bCs/>
                <w:sz w:val="28"/>
                <w:szCs w:val="28"/>
              </w:rPr>
            </w:pPr>
          </w:p>
          <w:p w:rsidR="00CC79E7" w:rsidRDefault="00CC79E7" w:rsidP="004241AD">
            <w:pPr>
              <w:pStyle w:val="a8"/>
              <w:spacing w:before="0" w:after="0"/>
              <w:ind w:firstLine="318"/>
              <w:jc w:val="both"/>
              <w:rPr>
                <w:b/>
                <w:bCs/>
                <w:sz w:val="28"/>
                <w:szCs w:val="28"/>
              </w:rPr>
            </w:pPr>
            <w:r>
              <w:rPr>
                <w:b/>
                <w:bCs/>
                <w:sz w:val="28"/>
                <w:szCs w:val="28"/>
              </w:rPr>
              <w:t>15) исключить.</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205"/>
              <w:jc w:val="both"/>
              <w:rPr>
                <w:rFonts w:ascii="Times New Roman" w:hAnsi="Times New Roman" w:cs="Times New Roman"/>
                <w:sz w:val="28"/>
                <w:szCs w:val="28"/>
              </w:rPr>
            </w:pPr>
            <w:r>
              <w:rPr>
                <w:rFonts w:ascii="Times New Roman" w:hAnsi="Times New Roman" w:cs="Times New Roman"/>
                <w:sz w:val="28"/>
                <w:szCs w:val="28"/>
              </w:rPr>
              <w:t>Приведение в соответствие с Конституционным законом о выборах.</w:t>
            </w: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center"/>
              <w:rPr>
                <w:rFonts w:ascii="Times New Roman" w:hAnsi="Times New Roman" w:cs="Times New Roman"/>
                <w:sz w:val="28"/>
                <w:szCs w:val="28"/>
              </w:rPr>
            </w:pPr>
            <w:r>
              <w:rPr>
                <w:rFonts w:ascii="Times New Roman" w:eastAsia="Times New Roman" w:hAnsi="Times New Roman" w:cs="Times New Roman"/>
                <w:b/>
                <w:spacing w:val="2"/>
                <w:sz w:val="28"/>
                <w:szCs w:val="28"/>
              </w:rPr>
              <w:t>Закон Республики Казахстан «О правовых актах» от 6 апреля 2016 года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Подпункты 6),6-1),  7),32-5) статьи 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Статья 1. Основные понятия, используемые в настоящем Законе</w:t>
            </w:r>
          </w:p>
          <w:p w:rsidR="00CC79E7" w:rsidRDefault="00CC79E7" w:rsidP="004241AD">
            <w:pPr>
              <w:spacing w:after="0" w:line="240" w:lineRule="auto"/>
              <w:ind w:firstLine="316"/>
              <w:jc w:val="both"/>
              <w:rPr>
                <w:rFonts w:ascii="Times New Roman" w:hAnsi="Times New Roman" w:cs="Times New Roman"/>
                <w:b/>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В настоящем Законе используются следующие основные понятия:</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6) концепция проекта закона – одобренный Межведомственной комиссией по вопросам законопроектной деятельности документ, содержащий обоснование необходимости разработки проекта </w:t>
            </w:r>
            <w:r>
              <w:rPr>
                <w:rFonts w:ascii="Times New Roman" w:hAnsi="Times New Roman" w:cs="Times New Roman"/>
                <w:sz w:val="28"/>
                <w:szCs w:val="28"/>
              </w:rPr>
              <w:lastRenderedPageBreak/>
              <w:t>закона по инициативе Правительства Республики Казахстан, цели его принятия и иные положения, определяемые Правительством Республики Казахстан;</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6-1) проект концепции проекта закона – доработанный в соответствии с правилами законотворческой работы Правительства Республики Казахстан по итогам публичного обсуждения консультативный документ, содержащий видение государственного органа по решению проблем государственного регулирования в конкретной сфере;</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7) законодательный акт – закон, вносящий изменения и дополнения в Конституцию Республики Казахстан, конституционный закон, кодекс, консолидированный закон, закон, постановление Парламента Республики Казахстан, постановления Сената и Мажилиса Парламента Республики Казахстан;</w:t>
            </w: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32-5) консультативный документ регуляторной политики (далее – </w:t>
            </w:r>
            <w:r>
              <w:rPr>
                <w:rFonts w:ascii="Times New Roman" w:hAnsi="Times New Roman" w:cs="Times New Roman"/>
                <w:sz w:val="28"/>
                <w:szCs w:val="28"/>
              </w:rPr>
              <w:lastRenderedPageBreak/>
              <w:t xml:space="preserve">консультативный документ) – документ установленной формы, </w:t>
            </w:r>
            <w:r>
              <w:rPr>
                <w:rFonts w:ascii="Times New Roman" w:hAnsi="Times New Roman" w:cs="Times New Roman"/>
                <w:b/>
                <w:sz w:val="28"/>
                <w:szCs w:val="28"/>
              </w:rPr>
              <w:t>включающий в себя</w:t>
            </w:r>
            <w:r>
              <w:rPr>
                <w:rFonts w:ascii="Times New Roman" w:hAnsi="Times New Roman" w:cs="Times New Roman"/>
                <w:sz w:val="28"/>
                <w:szCs w:val="28"/>
              </w:rPr>
              <w:t xml:space="preserve"> результаты проведенного правового мониторинга и способы публичного обсуждения </w:t>
            </w:r>
            <w:r>
              <w:rPr>
                <w:rFonts w:ascii="Times New Roman" w:hAnsi="Times New Roman" w:cs="Times New Roman"/>
                <w:b/>
                <w:sz w:val="28"/>
                <w:szCs w:val="28"/>
              </w:rPr>
              <w:t>существующих</w:t>
            </w:r>
            <w:r>
              <w:rPr>
                <w:rFonts w:ascii="Times New Roman" w:hAnsi="Times New Roman" w:cs="Times New Roman"/>
                <w:sz w:val="28"/>
                <w:szCs w:val="28"/>
              </w:rPr>
              <w:t xml:space="preserve"> проблем государственного регулирования в конкретной сфере;</w:t>
            </w:r>
          </w:p>
          <w:p w:rsidR="00CC79E7" w:rsidRDefault="00CC79E7" w:rsidP="004241AD">
            <w:pPr>
              <w:spacing w:after="0" w:line="240" w:lineRule="auto"/>
              <w:ind w:firstLine="426"/>
              <w:jc w:val="both"/>
              <w:outlineLvl w:val="2"/>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34) уполномоченный орган – государственные органы и должностные лица Республики Казахстан, которые вправе принимать правовые акты в соответствии с их компетенцией, установленной Конституцией Республики Казахстан, настоящим Законом, а также законодательством Республики Казахстан, определяющим правовой статус этих органов и должностных лиц (Президент Республики Казахстан, Парламент Республики Казахстан, Палаты Парламента, Правительство Республики Казахстан, </w:t>
            </w:r>
            <w:r>
              <w:rPr>
                <w:rFonts w:ascii="Times New Roman" w:eastAsia="Times New Roman" w:hAnsi="Times New Roman" w:cs="Times New Roman"/>
                <w:b/>
                <w:bCs/>
                <w:sz w:val="28"/>
                <w:szCs w:val="28"/>
              </w:rPr>
              <w:t>Конституционный Совет</w:t>
            </w:r>
            <w:r>
              <w:rPr>
                <w:rFonts w:ascii="Times New Roman" w:eastAsia="Times New Roman" w:hAnsi="Times New Roman" w:cs="Times New Roman"/>
                <w:bCs/>
                <w:sz w:val="28"/>
                <w:szCs w:val="28"/>
              </w:rPr>
              <w:t xml:space="preserve"> Республики Казахстан, Верховный Суд Республики Казахстан, Центральная избирательная комиссия Республики Казахстан, </w:t>
            </w:r>
            <w:r>
              <w:rPr>
                <w:rFonts w:ascii="Times New Roman" w:eastAsia="Times New Roman" w:hAnsi="Times New Roman" w:cs="Times New Roman"/>
                <w:b/>
                <w:bCs/>
                <w:sz w:val="28"/>
                <w:szCs w:val="28"/>
              </w:rPr>
              <w:lastRenderedPageBreak/>
              <w:t>Счетный комитет по контролю за исполнением республиканского бюджета Республики Казахстан</w:t>
            </w:r>
            <w:r>
              <w:rPr>
                <w:rFonts w:ascii="Times New Roman" w:eastAsia="Times New Roman" w:hAnsi="Times New Roman" w:cs="Times New Roman"/>
                <w:bCs/>
                <w:sz w:val="28"/>
                <w:szCs w:val="28"/>
              </w:rPr>
              <w:t>, Национальный Банк Республики Казахстан, центральные исполнительные органы, местные представительные и исполнительные органы, акимы, иные государственные органы и должностные лица);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lastRenderedPageBreak/>
              <w:t>Статья 1. Основные понятия, используемые в настоящем Законе</w:t>
            </w:r>
          </w:p>
          <w:p w:rsidR="00CC79E7" w:rsidRDefault="00CC79E7" w:rsidP="004241AD">
            <w:pPr>
              <w:spacing w:after="0" w:line="240" w:lineRule="auto"/>
              <w:ind w:firstLine="316"/>
              <w:jc w:val="both"/>
              <w:rPr>
                <w:rFonts w:ascii="Times New Roman" w:hAnsi="Times New Roman" w:cs="Times New Roman"/>
                <w:b/>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В настоящем Законе используются следующие основные понятия:</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t>6) Исключить</w:t>
            </w: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t>6-1) Исключить</w:t>
            </w: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7) законодательный акт – закон, вносящий изменения и дополнения в Конституцию Республики Казахстан, конституционный закон, кодекс, консолидированный закон, закон, </w:t>
            </w:r>
            <w:r>
              <w:rPr>
                <w:rFonts w:ascii="Times New Roman" w:hAnsi="Times New Roman" w:cs="Times New Roman"/>
                <w:b/>
                <w:bCs/>
                <w:sz w:val="28"/>
                <w:szCs w:val="28"/>
              </w:rPr>
              <w:t>временное</w:t>
            </w:r>
            <w:r>
              <w:rPr>
                <w:rFonts w:ascii="Times New Roman" w:hAnsi="Times New Roman" w:cs="Times New Roman"/>
                <w:sz w:val="28"/>
                <w:szCs w:val="28"/>
              </w:rPr>
              <w:t xml:space="preserve"> </w:t>
            </w:r>
            <w:r>
              <w:rPr>
                <w:rFonts w:ascii="Times New Roman" w:hAnsi="Times New Roman" w:cs="Times New Roman"/>
                <w:b/>
                <w:sz w:val="28"/>
                <w:szCs w:val="28"/>
              </w:rPr>
              <w:t>постановление Правительства, имеющее силу закона</w:t>
            </w:r>
            <w:r>
              <w:rPr>
                <w:rFonts w:ascii="Times New Roman" w:hAnsi="Times New Roman" w:cs="Times New Roman"/>
                <w:sz w:val="28"/>
                <w:szCs w:val="28"/>
              </w:rPr>
              <w:t>, постановление Парламента Республики Казахстан, постановления Сената и Мажилиса Парламента Республики Казахстан;</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32-5) консультативный документ регуляторной политики (далее – консультативный документ) – документ установленной формы, </w:t>
            </w:r>
            <w:r>
              <w:rPr>
                <w:rFonts w:ascii="Times New Roman" w:hAnsi="Times New Roman" w:cs="Times New Roman"/>
                <w:b/>
                <w:sz w:val="28"/>
                <w:szCs w:val="28"/>
              </w:rPr>
              <w:t>в</w:t>
            </w:r>
            <w:r>
              <w:rPr>
                <w:rFonts w:ascii="Times New Roman" w:hAnsi="Times New Roman" w:cs="Times New Roman"/>
                <w:sz w:val="28"/>
                <w:szCs w:val="28"/>
              </w:rPr>
              <w:t xml:space="preserve"> </w:t>
            </w:r>
            <w:r>
              <w:rPr>
                <w:rFonts w:ascii="Times New Roman" w:hAnsi="Times New Roman" w:cs="Times New Roman"/>
                <w:b/>
                <w:sz w:val="28"/>
                <w:szCs w:val="28"/>
              </w:rPr>
              <w:t>котором должны содержаться</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проблемы государственного регулирования в конкретной сфере, пути их решения, </w:t>
            </w:r>
            <w:r>
              <w:rPr>
                <w:rFonts w:ascii="Times New Roman" w:hAnsi="Times New Roman" w:cs="Times New Roman"/>
                <w:b/>
                <w:sz w:val="28"/>
                <w:szCs w:val="28"/>
              </w:rPr>
              <w:t>обоснование необходимости разработки проекта закона и иные положения, определяемые Правительством Республики Казахстан</w:t>
            </w:r>
            <w:r>
              <w:rPr>
                <w:rFonts w:ascii="Times New Roman" w:hAnsi="Times New Roman" w:cs="Times New Roman"/>
                <w:sz w:val="28"/>
                <w:szCs w:val="28"/>
              </w:rPr>
              <w:t>;</w:t>
            </w:r>
          </w:p>
          <w:p w:rsidR="00CC79E7" w:rsidRDefault="00CC79E7" w:rsidP="004241AD">
            <w:pPr>
              <w:spacing w:after="0" w:line="240" w:lineRule="auto"/>
              <w:ind w:firstLine="426"/>
              <w:jc w:val="both"/>
              <w:outlineLvl w:val="2"/>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hAnsi="Times New Roman" w:cs="Times New Roman"/>
                <w:color w:val="000000"/>
                <w:spacing w:val="2"/>
                <w:sz w:val="28"/>
                <w:szCs w:val="28"/>
                <w:shd w:val="clear" w:color="auto" w:fill="FFFFFF"/>
              </w:rPr>
              <w:t xml:space="preserve">34) уполномоченный орган – государственные органы и должностные лица Республики Казахстан, которые вправе принимать правовые акты в соответствии с их компетенцией, установленной Конституцией Республики Казахстан, настоящим Законом, а также законодательством Республики Казахстан, определяющим правовой статус этих органов и должностных лиц (Президент Республики Казахстан, Парламент Республики Казахстан, Палаты Парламента, Правительство Республики Казахстан, </w:t>
            </w:r>
            <w:r>
              <w:rPr>
                <w:rFonts w:ascii="Times New Roman" w:hAnsi="Times New Roman" w:cs="Times New Roman"/>
                <w:b/>
                <w:color w:val="000000"/>
                <w:spacing w:val="2"/>
                <w:sz w:val="28"/>
                <w:szCs w:val="28"/>
                <w:shd w:val="clear" w:color="auto" w:fill="FFFFFF"/>
              </w:rPr>
              <w:t>Конституционный Суд</w:t>
            </w:r>
            <w:r>
              <w:rPr>
                <w:rFonts w:ascii="Times New Roman" w:hAnsi="Times New Roman" w:cs="Times New Roman"/>
                <w:color w:val="000000"/>
                <w:spacing w:val="2"/>
                <w:sz w:val="28"/>
                <w:szCs w:val="28"/>
                <w:shd w:val="clear" w:color="auto" w:fill="FFFFFF"/>
              </w:rPr>
              <w:t xml:space="preserve"> Республики Казахстан, Верховный Суд Республики Казахстан, Центральная избирательная комиссия Республики Казахстан, </w:t>
            </w:r>
            <w:r>
              <w:rPr>
                <w:rFonts w:ascii="Times New Roman" w:hAnsi="Times New Roman" w:cs="Times New Roman"/>
                <w:b/>
                <w:color w:val="000000"/>
                <w:spacing w:val="2"/>
                <w:sz w:val="28"/>
                <w:szCs w:val="28"/>
              </w:rPr>
              <w:t>Высшая аудиторская палата Республики Казахстан</w:t>
            </w:r>
            <w:r>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lastRenderedPageBreak/>
              <w:t>Национальный Банк Республики Казахстан, центральные исполнительные органы, местные представительные и исполнительные органы, акимы, иные государственные органы и должностные лица);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С целью реализации Указа Президента от 13 апреля 2022 года № 872 «О мерах по дебюрократизации деятельности государственного аппарата», а также пункта 3 Плана действий по реализации Указа </w:t>
            </w:r>
            <w:r>
              <w:rPr>
                <w:rFonts w:ascii="Times New Roman" w:hAnsi="Times New Roman" w:cs="Times New Roman"/>
                <w:i/>
                <w:sz w:val="28"/>
                <w:szCs w:val="28"/>
              </w:rPr>
              <w:t>(утвержден ПП РК от 29 апреля 2022 года № 274)</w:t>
            </w:r>
            <w:r>
              <w:rPr>
                <w:rFonts w:ascii="Times New Roman" w:hAnsi="Times New Roman" w:cs="Times New Roman"/>
                <w:sz w:val="28"/>
                <w:szCs w:val="28"/>
              </w:rPr>
              <w:t xml:space="preserve"> предлагается исключить этап законотворческого процесса – </w:t>
            </w:r>
            <w:r>
              <w:rPr>
                <w:rFonts w:ascii="Times New Roman" w:hAnsi="Times New Roman" w:cs="Times New Roman"/>
                <w:sz w:val="28"/>
                <w:szCs w:val="28"/>
              </w:rPr>
              <w:lastRenderedPageBreak/>
              <w:t>разработку проекта концепции законопроекта, и, соответственно, всех этапов, связанных с концепцией законопроекта.</w:t>
            </w: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Приводится в соответствие со статьей 61 Конституции Республики Казахстан в части возможности принятия Правительством в кризисных ситуациях временных нормативных правовых актов, имеющих силу закона.</w:t>
            </w: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 xml:space="preserve">Предлагается пересмотреть понятие КДРП в связи с </w:t>
            </w:r>
            <w:r>
              <w:rPr>
                <w:rFonts w:ascii="Times New Roman" w:hAnsi="Times New Roman" w:cs="Times New Roman"/>
                <w:sz w:val="28"/>
                <w:szCs w:val="28"/>
              </w:rPr>
              <w:lastRenderedPageBreak/>
              <w:t>реинжинирингом нормотворческого процесса.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Статья 2. Сфера действия настоящего Закона</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2. Настоящий Закон не регулирует:</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2) порядок принятия, изменения, дополнения и прекращения действия нормативных постановлений </w:t>
            </w:r>
            <w:r>
              <w:rPr>
                <w:rFonts w:ascii="Times New Roman" w:hAnsi="Times New Roman" w:cs="Times New Roman"/>
                <w:b/>
                <w:sz w:val="28"/>
                <w:szCs w:val="28"/>
              </w:rPr>
              <w:t>Конституционного</w:t>
            </w:r>
            <w:r>
              <w:rPr>
                <w:rFonts w:ascii="Times New Roman" w:hAnsi="Times New Roman" w:cs="Times New Roman"/>
                <w:sz w:val="28"/>
                <w:szCs w:val="28"/>
              </w:rPr>
              <w:t xml:space="preserve"> </w:t>
            </w:r>
            <w:r>
              <w:rPr>
                <w:rFonts w:ascii="Times New Roman" w:hAnsi="Times New Roman" w:cs="Times New Roman"/>
                <w:b/>
                <w:sz w:val="28"/>
                <w:szCs w:val="28"/>
              </w:rPr>
              <w:t xml:space="preserve">Совета </w:t>
            </w:r>
            <w:r>
              <w:rPr>
                <w:rFonts w:ascii="Times New Roman" w:hAnsi="Times New Roman" w:cs="Times New Roman"/>
                <w:sz w:val="28"/>
                <w:szCs w:val="28"/>
              </w:rPr>
              <w:t>Республики Казахстан и Верховного Суда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Статья 2. Сфера действия настоящего Закона</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2. Настоящий Закон не регулирует:</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2) порядок принятия, изменения, дополнения и прекращения действия нормативных постановлений </w:t>
            </w:r>
            <w:r>
              <w:rPr>
                <w:rFonts w:ascii="Times New Roman" w:hAnsi="Times New Roman" w:cs="Times New Roman"/>
                <w:b/>
                <w:sz w:val="28"/>
                <w:szCs w:val="28"/>
              </w:rPr>
              <w:t xml:space="preserve">Конституционного Суда </w:t>
            </w:r>
            <w:r>
              <w:rPr>
                <w:rFonts w:ascii="Times New Roman" w:hAnsi="Times New Roman" w:cs="Times New Roman"/>
                <w:sz w:val="28"/>
                <w:szCs w:val="28"/>
              </w:rPr>
              <w:t>Республики Казахстан и Верховного Суда 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Вводятся поправки, связанные с созданием Конституционного Суда.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Статья 4. Система законодательства Республики Казахстан, обеспечение ее целостности</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1. Систему законодательства Республики Казахстан составляют Конституция Республики Казахстан, соответствующие ей законодательные акты, иные нормативные правовые акты, в том числе нормативные постановления </w:t>
            </w:r>
            <w:r>
              <w:rPr>
                <w:rFonts w:ascii="Times New Roman" w:hAnsi="Times New Roman" w:cs="Times New Roman"/>
                <w:sz w:val="28"/>
                <w:szCs w:val="28"/>
              </w:rPr>
              <w:lastRenderedPageBreak/>
              <w:t xml:space="preserve">Конституционного </w:t>
            </w:r>
            <w:r>
              <w:rPr>
                <w:rFonts w:ascii="Times New Roman" w:hAnsi="Times New Roman" w:cs="Times New Roman"/>
                <w:b/>
                <w:sz w:val="28"/>
                <w:szCs w:val="28"/>
              </w:rPr>
              <w:t>Совета</w:t>
            </w:r>
            <w:r>
              <w:rPr>
                <w:rFonts w:ascii="Times New Roman" w:hAnsi="Times New Roman" w:cs="Times New Roman"/>
                <w:sz w:val="28"/>
                <w:szCs w:val="28"/>
              </w:rPr>
              <w:t xml:space="preserve"> Республики Казахстан и Верховного Суда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lastRenderedPageBreak/>
              <w:t>Статья 4. Система законодательства Республики Казахстан, обеспечение ее целостности</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1. Систему законодательства Республики Казахстан составляют Конституция Республики Казахстан, соответствующие ей законодательные акты, иные нормативные правовые акты, в том числе нормативные постановления </w:t>
            </w:r>
            <w:r>
              <w:rPr>
                <w:rFonts w:ascii="Times New Roman" w:hAnsi="Times New Roman" w:cs="Times New Roman"/>
                <w:sz w:val="28"/>
                <w:szCs w:val="28"/>
              </w:rPr>
              <w:lastRenderedPageBreak/>
              <w:t xml:space="preserve">Конституционного </w:t>
            </w:r>
            <w:r>
              <w:rPr>
                <w:rFonts w:ascii="Times New Roman" w:hAnsi="Times New Roman" w:cs="Times New Roman"/>
                <w:b/>
                <w:sz w:val="28"/>
                <w:szCs w:val="28"/>
              </w:rPr>
              <w:t>Суда</w:t>
            </w:r>
            <w:r>
              <w:rPr>
                <w:rFonts w:ascii="Times New Roman" w:hAnsi="Times New Roman" w:cs="Times New Roman"/>
                <w:sz w:val="28"/>
                <w:szCs w:val="28"/>
              </w:rPr>
              <w:t xml:space="preserve"> Республики Казахстан и Верховного Суда 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Вводятся поправки, связанные с созданием Конституционного Суда.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Статья 5. Нормативные постановления Конституционного </w:t>
            </w:r>
            <w:r>
              <w:rPr>
                <w:rFonts w:ascii="Times New Roman" w:hAnsi="Times New Roman" w:cs="Times New Roman"/>
                <w:b/>
                <w:sz w:val="28"/>
                <w:szCs w:val="28"/>
              </w:rPr>
              <w:t>Совета</w:t>
            </w:r>
            <w:r>
              <w:rPr>
                <w:rFonts w:ascii="Times New Roman" w:hAnsi="Times New Roman" w:cs="Times New Roman"/>
                <w:sz w:val="28"/>
                <w:szCs w:val="28"/>
              </w:rPr>
              <w:t xml:space="preserve"> Республики Казахстан и Верховного Суда Республики Казахстан</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1. Нормативные постановления Конституционного </w:t>
            </w:r>
            <w:r>
              <w:rPr>
                <w:rFonts w:ascii="Times New Roman" w:hAnsi="Times New Roman" w:cs="Times New Roman"/>
                <w:b/>
                <w:sz w:val="28"/>
                <w:szCs w:val="28"/>
              </w:rPr>
              <w:t xml:space="preserve">Совета </w:t>
            </w:r>
            <w:r>
              <w:rPr>
                <w:rFonts w:ascii="Times New Roman" w:hAnsi="Times New Roman" w:cs="Times New Roman"/>
                <w:sz w:val="28"/>
                <w:szCs w:val="28"/>
              </w:rPr>
              <w:t>Республики Казахстан основываются только на Конституции Республики Казахстан, и все иные нормативные правовые акты не могут им противоречить.</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2. Нормативные постановления Конституционного </w:t>
            </w:r>
            <w:r>
              <w:rPr>
                <w:rFonts w:ascii="Times New Roman" w:hAnsi="Times New Roman" w:cs="Times New Roman"/>
                <w:b/>
                <w:sz w:val="28"/>
                <w:szCs w:val="28"/>
              </w:rPr>
              <w:t>Совета</w:t>
            </w:r>
            <w:r>
              <w:rPr>
                <w:rFonts w:ascii="Times New Roman" w:hAnsi="Times New Roman" w:cs="Times New Roman"/>
                <w:sz w:val="28"/>
                <w:szCs w:val="28"/>
              </w:rPr>
              <w:t xml:space="preserve"> Республики Казахстан обладают юридической силой тех норм Конституции Республики Казахстан, на основании которых они приняты.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Статья 5. Нормативные постановления Конституционного </w:t>
            </w:r>
            <w:r>
              <w:rPr>
                <w:rFonts w:ascii="Times New Roman" w:hAnsi="Times New Roman" w:cs="Times New Roman"/>
                <w:b/>
                <w:sz w:val="28"/>
                <w:szCs w:val="28"/>
              </w:rPr>
              <w:t>Суда</w:t>
            </w:r>
            <w:r>
              <w:rPr>
                <w:rFonts w:ascii="Times New Roman" w:hAnsi="Times New Roman" w:cs="Times New Roman"/>
                <w:sz w:val="28"/>
                <w:szCs w:val="28"/>
              </w:rPr>
              <w:t xml:space="preserve"> Республики Казахстан и Верховного Суда Республики Казахстан</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1. Нормативные постановления Конституционного </w:t>
            </w:r>
            <w:r>
              <w:rPr>
                <w:rFonts w:ascii="Times New Roman" w:hAnsi="Times New Roman" w:cs="Times New Roman"/>
                <w:b/>
                <w:sz w:val="28"/>
                <w:szCs w:val="28"/>
              </w:rPr>
              <w:t xml:space="preserve">Суда </w:t>
            </w:r>
            <w:r>
              <w:rPr>
                <w:rFonts w:ascii="Times New Roman" w:hAnsi="Times New Roman" w:cs="Times New Roman"/>
                <w:sz w:val="28"/>
                <w:szCs w:val="28"/>
              </w:rPr>
              <w:t>Республики Казахстан основываются только на Конституции Республики Казахстан, и все иные нормативные правовые акты не могут им противоречить.</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2. Нормативные постановления Конституционного </w:t>
            </w:r>
            <w:r>
              <w:rPr>
                <w:rFonts w:ascii="Times New Roman" w:hAnsi="Times New Roman" w:cs="Times New Roman"/>
                <w:b/>
                <w:sz w:val="28"/>
                <w:szCs w:val="28"/>
              </w:rPr>
              <w:t xml:space="preserve">Суда </w:t>
            </w:r>
            <w:r>
              <w:rPr>
                <w:rFonts w:ascii="Times New Roman" w:hAnsi="Times New Roman" w:cs="Times New Roman"/>
                <w:sz w:val="28"/>
                <w:szCs w:val="28"/>
              </w:rPr>
              <w:t>Республики Казахстан обладают юридической силой тех норм Конституции Республики Казахстан, на основании которых они приняты.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Вводятся поправки, связанные с созданием Конституционного Суда.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Подпункт 1) пункта 2 статьи 7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Статья 7. Основные и производные виды нормативных правовых актов</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1. Нормативные правовые акты подразделяются на основные и производные.</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2. К основным видам нормативных правовых актов относятся:</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1) Конституция Республики Казахстан, конституционные законы </w:t>
            </w:r>
            <w:r>
              <w:rPr>
                <w:rFonts w:ascii="Times New Roman" w:hAnsi="Times New Roman" w:cs="Times New Roman"/>
                <w:sz w:val="28"/>
                <w:szCs w:val="28"/>
              </w:rPr>
              <w:lastRenderedPageBreak/>
              <w:t>Республики Казахстан, кодексы Республики Казахстан, консолидированные законы Республики Казахстан, законы Республики Казахстан;</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5) нормативные постановления Конституционного </w:t>
            </w:r>
            <w:r>
              <w:rPr>
                <w:rFonts w:ascii="Times New Roman" w:hAnsi="Times New Roman" w:cs="Times New Roman"/>
                <w:b/>
                <w:sz w:val="28"/>
                <w:szCs w:val="28"/>
              </w:rPr>
              <w:t xml:space="preserve">Совета </w:t>
            </w:r>
            <w:r>
              <w:rPr>
                <w:rFonts w:ascii="Times New Roman" w:hAnsi="Times New Roman" w:cs="Times New Roman"/>
                <w:sz w:val="28"/>
                <w:szCs w:val="28"/>
              </w:rPr>
              <w:t>Республики Казахстан, Верховного Суда Республики Казахстан;</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6) нормативные правовые постановления Центральной избирательной комиссии Республики Казахстан, </w:t>
            </w:r>
            <w:r>
              <w:rPr>
                <w:rFonts w:ascii="Times New Roman" w:hAnsi="Times New Roman" w:cs="Times New Roman"/>
                <w:b/>
                <w:sz w:val="28"/>
                <w:szCs w:val="28"/>
              </w:rPr>
              <w:t>Счетного комитета по контролю за исполнением республиканского бюджета Республики Казахстан</w:t>
            </w:r>
            <w:r>
              <w:rPr>
                <w:rFonts w:ascii="Times New Roman" w:hAnsi="Times New Roman" w:cs="Times New Roman"/>
                <w:sz w:val="28"/>
                <w:szCs w:val="28"/>
              </w:rPr>
              <w:t>, Национального Банка Республики Казахстан и иных центральных государственных органов;</w:t>
            </w:r>
          </w:p>
          <w:p w:rsidR="00CC79E7" w:rsidRDefault="00CC79E7" w:rsidP="004241AD">
            <w:pPr>
              <w:pStyle w:val="a9"/>
              <w:spacing w:after="0" w:line="240" w:lineRule="auto"/>
              <w:ind w:left="0" w:firstLine="316"/>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a9"/>
              <w:spacing w:after="0" w:line="240" w:lineRule="auto"/>
              <w:ind w:left="0" w:firstLine="316"/>
              <w:jc w:val="both"/>
              <w:rPr>
                <w:rFonts w:ascii="Times New Roman" w:hAnsi="Times New Roman" w:cs="Times New Roman"/>
                <w:sz w:val="28"/>
                <w:szCs w:val="28"/>
              </w:rPr>
            </w:pPr>
          </w:p>
          <w:p w:rsidR="00CC79E7" w:rsidRDefault="00CC79E7" w:rsidP="004241AD">
            <w:pPr>
              <w:pStyle w:val="a9"/>
              <w:spacing w:after="0" w:line="240" w:lineRule="auto"/>
              <w:ind w:left="0" w:firstLine="316"/>
              <w:jc w:val="both"/>
              <w:rPr>
                <w:rFonts w:ascii="Times New Roman" w:hAnsi="Times New Roman" w:cs="Times New Roman"/>
                <w:sz w:val="28"/>
                <w:szCs w:val="28"/>
              </w:rPr>
            </w:pPr>
            <w:r>
              <w:rPr>
                <w:rFonts w:ascii="Times New Roman" w:hAnsi="Times New Roman" w:cs="Times New Roman"/>
                <w:sz w:val="28"/>
                <w:szCs w:val="28"/>
              </w:rPr>
              <w:t xml:space="preserve">6. Нормативные правовые приказы принимаются руководителями ведомств центральных государственных органов при наличии </w:t>
            </w:r>
            <w:r>
              <w:rPr>
                <w:rFonts w:ascii="Times New Roman" w:hAnsi="Times New Roman" w:cs="Times New Roman"/>
                <w:b/>
                <w:sz w:val="28"/>
                <w:szCs w:val="28"/>
              </w:rPr>
              <w:t>прямой</w:t>
            </w:r>
            <w:r>
              <w:rPr>
                <w:rFonts w:ascii="Times New Roman" w:hAnsi="Times New Roman" w:cs="Times New Roman"/>
                <w:sz w:val="28"/>
                <w:szCs w:val="28"/>
              </w:rPr>
              <w:t xml:space="preserve"> компетенции по их утверждению в нормативных правовых актах государственного органа, в структуру которого входит </w:t>
            </w:r>
            <w:r>
              <w:rPr>
                <w:rFonts w:ascii="Times New Roman" w:hAnsi="Times New Roman" w:cs="Times New Roman"/>
                <w:sz w:val="28"/>
                <w:szCs w:val="28"/>
              </w:rPr>
              <w:lastRenderedPageBreak/>
              <w:t>ведомство, и не могут затрагивать права и свободы человека и гражданина.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lastRenderedPageBreak/>
              <w:t>Статья 7. Основные и производные виды нормативных правовых актов</w:t>
            </w:r>
          </w:p>
          <w:p w:rsidR="00CC79E7" w:rsidRDefault="00CC79E7" w:rsidP="004241AD">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1. Нормативные правовые акты подразделяются на основные и производные.</w:t>
            </w:r>
          </w:p>
          <w:p w:rsidR="00CC79E7" w:rsidRDefault="00CC79E7" w:rsidP="004241AD">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2. К основным видам нормативных правовых актов относятся:</w:t>
            </w:r>
          </w:p>
          <w:p w:rsidR="00CC79E7" w:rsidRDefault="00CC79E7" w:rsidP="004241AD">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lastRenderedPageBreak/>
              <w:t xml:space="preserve">1) Конституция Республики Казахстан, конституционные законы Республики Казахстан, кодексы Республики Казахстан, консолидированные законы Республики Казахстан, законы Республики Казахстан, </w:t>
            </w:r>
            <w:r>
              <w:rPr>
                <w:rFonts w:ascii="Times New Roman" w:hAnsi="Times New Roman" w:cs="Times New Roman"/>
                <w:b/>
                <w:sz w:val="28"/>
                <w:szCs w:val="28"/>
              </w:rPr>
              <w:t>временные постановления Правительства, имеющие силу закона</w:t>
            </w:r>
            <w:r>
              <w:rPr>
                <w:rFonts w:ascii="Times New Roman" w:hAnsi="Times New Roman" w:cs="Times New Roman"/>
                <w:sz w:val="28"/>
                <w:szCs w:val="28"/>
              </w:rPr>
              <w:t>;</w:t>
            </w:r>
          </w:p>
          <w:p w:rsidR="00CC79E7" w:rsidRDefault="00CC79E7" w:rsidP="004241AD">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 xml:space="preserve">5) нормативные постановления Конституционного </w:t>
            </w:r>
            <w:r>
              <w:rPr>
                <w:rFonts w:ascii="Times New Roman" w:hAnsi="Times New Roman" w:cs="Times New Roman"/>
                <w:b/>
                <w:sz w:val="28"/>
                <w:szCs w:val="28"/>
              </w:rPr>
              <w:t xml:space="preserve">Суда </w:t>
            </w:r>
            <w:r>
              <w:rPr>
                <w:rFonts w:ascii="Times New Roman" w:hAnsi="Times New Roman" w:cs="Times New Roman"/>
                <w:sz w:val="28"/>
                <w:szCs w:val="28"/>
              </w:rPr>
              <w:t>Республики Казахстан, Верховного Суда Республики Казахстан;</w:t>
            </w:r>
          </w:p>
          <w:p w:rsidR="00CC79E7" w:rsidRDefault="00CC79E7" w:rsidP="004241AD">
            <w:pPr>
              <w:spacing w:after="0" w:line="240" w:lineRule="auto"/>
              <w:ind w:firstLine="459"/>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 xml:space="preserve">6) нормативные правовые постановления Центральной избирательной комиссии Республики Казахстан, </w:t>
            </w:r>
            <w:r>
              <w:rPr>
                <w:rFonts w:ascii="Times New Roman" w:hAnsi="Times New Roman" w:cs="Times New Roman"/>
                <w:b/>
                <w:color w:val="000000"/>
                <w:spacing w:val="2"/>
                <w:sz w:val="28"/>
                <w:szCs w:val="28"/>
              </w:rPr>
              <w:t>Высшей аудиторской палаты Республики Казахстан</w:t>
            </w:r>
            <w:r>
              <w:rPr>
                <w:rFonts w:ascii="Times New Roman" w:hAnsi="Times New Roman" w:cs="Times New Roman"/>
                <w:color w:val="000000"/>
                <w:spacing w:val="2"/>
                <w:sz w:val="28"/>
                <w:szCs w:val="28"/>
                <w:shd w:val="clear" w:color="auto" w:fill="FFFFFF"/>
              </w:rPr>
              <w:t>, Национального Банка Республики Казахстан и иных центральных государственных органов;</w:t>
            </w:r>
          </w:p>
          <w:p w:rsidR="00CC79E7" w:rsidRDefault="00CC79E7" w:rsidP="004241AD">
            <w:pPr>
              <w:spacing w:after="0" w:line="240" w:lineRule="auto"/>
              <w:ind w:firstLine="459"/>
              <w:jc w:val="both"/>
              <w:rPr>
                <w:rFonts w:ascii="Times New Roman" w:hAnsi="Times New Roman" w:cs="Times New Roman"/>
                <w:sz w:val="28"/>
                <w:szCs w:val="28"/>
              </w:rPr>
            </w:pPr>
          </w:p>
          <w:p w:rsidR="00CC79E7" w:rsidRDefault="00CC79E7" w:rsidP="004241AD">
            <w:pPr>
              <w:pStyle w:val="a9"/>
              <w:spacing w:after="0" w:line="240" w:lineRule="auto"/>
              <w:ind w:left="0" w:firstLine="459"/>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a9"/>
              <w:spacing w:after="0" w:line="240" w:lineRule="auto"/>
              <w:ind w:left="0" w:firstLine="459"/>
              <w:jc w:val="both"/>
              <w:rPr>
                <w:rFonts w:ascii="Times New Roman" w:hAnsi="Times New Roman" w:cs="Times New Roman"/>
                <w:sz w:val="28"/>
                <w:szCs w:val="28"/>
              </w:rPr>
            </w:pPr>
            <w:r>
              <w:rPr>
                <w:rFonts w:ascii="Times New Roman" w:hAnsi="Times New Roman" w:cs="Times New Roman"/>
                <w:sz w:val="28"/>
                <w:szCs w:val="28"/>
              </w:rPr>
              <w:t xml:space="preserve">6. Нормативные правовые приказы принимаются руководителями ведомств центральных государственных органов при наличии компетенции по </w:t>
            </w:r>
            <w:r>
              <w:rPr>
                <w:rFonts w:ascii="Times New Roman" w:hAnsi="Times New Roman" w:cs="Times New Roman"/>
                <w:sz w:val="28"/>
                <w:szCs w:val="28"/>
              </w:rPr>
              <w:lastRenderedPageBreak/>
              <w:t>их утверждению в нормативных правовых актах государственного органа, в структуру которого входит ведомство, и не могут затрагивать права и свободы человека и гражданина.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Приводится в соответствие со статьей 61 Конституции Республики Казахстан в части возможности принятия Правительством в кризисных ситуациях временных нормативных правовых актов, имеющих силу закона.</w:t>
            </w: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 xml:space="preserve">Обсудить, нужно ли </w:t>
            </w:r>
            <w:r>
              <w:rPr>
                <w:rFonts w:ascii="Times New Roman" w:hAnsi="Times New Roman" w:cs="Times New Roman"/>
                <w:sz w:val="28"/>
                <w:szCs w:val="28"/>
              </w:rPr>
              <w:lastRenderedPageBreak/>
              <w:t xml:space="preserve">включать временные акты </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Подпункт 4) пункта 2 статьи 10</w:t>
            </w:r>
          </w:p>
          <w:p w:rsidR="00CC79E7" w:rsidRDefault="00CC79E7" w:rsidP="004241AD">
            <w:pPr>
              <w:spacing w:after="0" w:line="240" w:lineRule="auto"/>
              <w:jc w:val="both"/>
              <w:rPr>
                <w:rFonts w:ascii="Times New Roman" w:eastAsia="Times New Roman" w:hAnsi="Times New Roman" w:cs="Times New Roman"/>
                <w:sz w:val="28"/>
                <w:szCs w:val="28"/>
              </w:rPr>
            </w:pPr>
          </w:p>
          <w:p w:rsidR="00CC79E7" w:rsidRDefault="00CC79E7" w:rsidP="004241AD">
            <w:pPr>
              <w:spacing w:after="0" w:line="240" w:lineRule="auto"/>
              <w:jc w:val="both"/>
              <w:rPr>
                <w:rFonts w:ascii="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10. Иерархия нормативных правовых актов</w:t>
            </w: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426"/>
              <w:jc w:val="both"/>
              <w:rPr>
                <w:rFonts w:ascii="Times New Roman" w:eastAsia="Times New Roman" w:hAnsi="Times New Roman" w:cs="Times New Roman"/>
                <w:sz w:val="28"/>
                <w:szCs w:val="28"/>
              </w:rPr>
            </w:pP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Соотношение юридической силы иных, кроме Конституции Республики Казахстан, нормативных правовых актов соответствует следующим нисходящим уровням:</w:t>
            </w: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законы, вносящие изменения и дополнения в Конституцию;</w:t>
            </w: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консолидированные законы, законы Республики Казахстан;</w:t>
            </w:r>
          </w:p>
          <w:p w:rsidR="00CC79E7" w:rsidRDefault="00CC79E7" w:rsidP="004241AD">
            <w:pPr>
              <w:spacing w:after="0" w:line="240" w:lineRule="auto"/>
              <w:ind w:firstLine="426"/>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8) нормативные правовые приказы министров Республики Казахстан и иных руководителей центральных государственных органов, нормативные правовые постановления Центральной избирательной комиссии Республики Казахстан, </w:t>
            </w:r>
            <w:r>
              <w:rPr>
                <w:rFonts w:ascii="Times New Roman" w:eastAsia="Times New Roman" w:hAnsi="Times New Roman" w:cs="Times New Roman"/>
                <w:b/>
                <w:bCs/>
                <w:sz w:val="28"/>
                <w:szCs w:val="28"/>
              </w:rPr>
              <w:t xml:space="preserve">Счетного комитета по контролю за исполнением </w:t>
            </w:r>
            <w:r>
              <w:rPr>
                <w:rFonts w:ascii="Times New Roman" w:eastAsia="Times New Roman" w:hAnsi="Times New Roman" w:cs="Times New Roman"/>
                <w:b/>
                <w:bCs/>
                <w:sz w:val="28"/>
                <w:szCs w:val="28"/>
              </w:rPr>
              <w:lastRenderedPageBreak/>
              <w:t>республиканского бюджета Республики Казахстан</w:t>
            </w:r>
            <w:r>
              <w:rPr>
                <w:rFonts w:ascii="Times New Roman" w:eastAsia="Times New Roman" w:hAnsi="Times New Roman" w:cs="Times New Roman"/>
                <w:bCs/>
                <w:sz w:val="28"/>
                <w:szCs w:val="28"/>
              </w:rPr>
              <w:t>, Национального Банка Республики Казахстан и иных центральных государственных органов;</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5. Акты Председателя Совета Безопасности Республики Казахстан, нормативные постановления </w:t>
            </w:r>
            <w:r>
              <w:rPr>
                <w:rFonts w:ascii="Times New Roman" w:eastAsia="Times New Roman" w:hAnsi="Times New Roman" w:cs="Times New Roman"/>
                <w:b/>
                <w:bCs/>
                <w:sz w:val="28"/>
                <w:szCs w:val="28"/>
              </w:rPr>
              <w:t>Конституционного Совета</w:t>
            </w:r>
            <w:r>
              <w:rPr>
                <w:rFonts w:ascii="Times New Roman" w:eastAsia="Times New Roman" w:hAnsi="Times New Roman" w:cs="Times New Roman"/>
                <w:bCs/>
                <w:sz w:val="28"/>
                <w:szCs w:val="28"/>
              </w:rPr>
              <w:t xml:space="preserve"> Республики Казахстан и Верховного Суда Республики Казахстан находятся вне иерархии нормативных правовых актов, установленной настоящей статьей.</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Статья 10. Иерархия нормативных правовых актов</w:t>
            </w: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426"/>
              <w:jc w:val="both"/>
              <w:rPr>
                <w:rFonts w:ascii="Times New Roman" w:eastAsia="Times New Roman" w:hAnsi="Times New Roman" w:cs="Times New Roman"/>
                <w:sz w:val="28"/>
                <w:szCs w:val="28"/>
              </w:rPr>
            </w:pP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Соотношение юридической силы иных, кроме Конституции Республики Казахстан, нормативных правовых актов соответствует следующим нисходящим уровням:</w:t>
            </w: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законы, вносящие изменения и дополнения в Конституцию;</w:t>
            </w: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426"/>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4) консолидированные законы, законы Республики Казахстан, </w:t>
            </w:r>
            <w:r>
              <w:rPr>
                <w:rFonts w:ascii="Times New Roman" w:eastAsia="Times New Roman" w:hAnsi="Times New Roman" w:cs="Times New Roman"/>
                <w:b/>
                <w:bCs/>
                <w:sz w:val="28"/>
                <w:szCs w:val="28"/>
              </w:rPr>
              <w:t>временные</w:t>
            </w:r>
            <w:r>
              <w:rPr>
                <w:rFonts w:ascii="Times New Roman" w:eastAsia="Times New Roman" w:hAnsi="Times New Roman" w:cs="Times New Roman"/>
                <w:sz w:val="28"/>
                <w:szCs w:val="28"/>
              </w:rPr>
              <w:t xml:space="preserve"> </w:t>
            </w:r>
            <w:r>
              <w:rPr>
                <w:rFonts w:ascii="Times New Roman" w:hAnsi="Times New Roman" w:cs="Times New Roman"/>
                <w:b/>
                <w:sz w:val="28"/>
                <w:szCs w:val="28"/>
              </w:rPr>
              <w:t>постановления Правительства, имеющие силу закона</w:t>
            </w:r>
            <w:r>
              <w:rPr>
                <w:rFonts w:ascii="Times New Roman" w:hAnsi="Times New Roman" w:cs="Times New Roman"/>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8) нормативные правовые приказы министров Республики Казахстан и иных руководителей центральных государственных органов, нормативные правовые постановления Центральной </w:t>
            </w:r>
            <w:r>
              <w:rPr>
                <w:rFonts w:ascii="Times New Roman" w:eastAsia="Times New Roman" w:hAnsi="Times New Roman" w:cs="Times New Roman"/>
                <w:bCs/>
                <w:sz w:val="28"/>
                <w:szCs w:val="28"/>
              </w:rPr>
              <w:lastRenderedPageBreak/>
              <w:t xml:space="preserve">избирательной комиссии Республики Казахстан, </w:t>
            </w:r>
            <w:r>
              <w:rPr>
                <w:rFonts w:ascii="Times New Roman" w:eastAsia="Times New Roman" w:hAnsi="Times New Roman" w:cs="Times New Roman"/>
                <w:b/>
                <w:bCs/>
                <w:sz w:val="28"/>
                <w:szCs w:val="28"/>
              </w:rPr>
              <w:t>Высшей аудиторской палаты Республики Казахстан,</w:t>
            </w:r>
            <w:r>
              <w:rPr>
                <w:rFonts w:ascii="Times New Roman" w:eastAsia="Times New Roman" w:hAnsi="Times New Roman" w:cs="Times New Roman"/>
                <w:bCs/>
                <w:sz w:val="28"/>
                <w:szCs w:val="28"/>
              </w:rPr>
              <w:t xml:space="preserve"> Национального Банка Республики Казахстан и иных центральных государственных органов;</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5. Акты Председателя Совета Безопасности Республики Казахстан, нормативные постановления </w:t>
            </w:r>
            <w:r>
              <w:rPr>
                <w:rFonts w:ascii="Times New Roman" w:eastAsia="Times New Roman" w:hAnsi="Times New Roman" w:cs="Times New Roman"/>
                <w:b/>
                <w:bCs/>
                <w:sz w:val="28"/>
                <w:szCs w:val="28"/>
              </w:rPr>
              <w:t>Конституционного Суда</w:t>
            </w:r>
            <w:r>
              <w:rPr>
                <w:rFonts w:ascii="Times New Roman" w:eastAsia="Times New Roman" w:hAnsi="Times New Roman" w:cs="Times New Roman"/>
                <w:bCs/>
                <w:sz w:val="28"/>
                <w:szCs w:val="28"/>
              </w:rPr>
              <w:t xml:space="preserve"> Республики Казахстан и Верховного Суда Республики Казахстан находятся вне иерархии нормативных правовых актов, установленной настоящей статьей.</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В связи с внесением поправок в статью 61 Конституции в части наделения Правительства правом принимать временные акты, имеющие силу Закона. </w:t>
            </w: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4 статьи 15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15. Планы подготовки проектов нормативных правовых актов</w:t>
            </w: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 составлении планов подготовки проектов нормативных правовых актов учитываются предложения государственных и иных органов, организаций, в том числе научных, депутатов Парламента Республики Казахстан, Национальной палаты предпринимателей Республики Казахстан и иных заинтересованных </w:t>
            </w:r>
            <w:r>
              <w:rPr>
                <w:rFonts w:ascii="Times New Roman" w:eastAsia="Times New Roman" w:hAnsi="Times New Roman" w:cs="Times New Roman"/>
                <w:sz w:val="28"/>
                <w:szCs w:val="28"/>
              </w:rPr>
              <w:lastRenderedPageBreak/>
              <w:t xml:space="preserve">лиц, результаты правового и общественного мониторинга, результаты обсуждения консультативных документов, </w:t>
            </w:r>
            <w:r>
              <w:rPr>
                <w:rFonts w:ascii="Times New Roman" w:eastAsia="Times New Roman" w:hAnsi="Times New Roman" w:cs="Times New Roman"/>
                <w:b/>
                <w:sz w:val="28"/>
                <w:szCs w:val="28"/>
              </w:rPr>
              <w:t>проектов концепций проектов законов,</w:t>
            </w:r>
            <w:r>
              <w:rPr>
                <w:rFonts w:ascii="Times New Roman" w:eastAsia="Times New Roman" w:hAnsi="Times New Roman" w:cs="Times New Roman"/>
                <w:sz w:val="28"/>
                <w:szCs w:val="28"/>
              </w:rPr>
              <w:t xml:space="preserve"> а также рекомендаций, полученных посредством информационной системы «Е-заңнама».</w:t>
            </w: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426"/>
              <w:jc w:val="both"/>
              <w:rPr>
                <w:rFonts w:ascii="Times New Roman" w:eastAsia="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Статья 15. Планы подготовки проектов нормативных правовых актов</w:t>
            </w: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 составлении планов подготовки проектов нормативных правовых актов учитываются предложения государственных и иных органов, организаций, в том числе научных, депутатов Парламента Республики Казахстан, Национальной палаты предпринимателей Республики Казахстан и иных заинтересованных </w:t>
            </w:r>
            <w:r>
              <w:rPr>
                <w:rFonts w:ascii="Times New Roman" w:eastAsia="Times New Roman" w:hAnsi="Times New Roman" w:cs="Times New Roman"/>
                <w:sz w:val="28"/>
                <w:szCs w:val="28"/>
              </w:rPr>
              <w:lastRenderedPageBreak/>
              <w:t>лиц, результаты правового и общественного мониторинга, результаты обсуждения консультативных документов, а также рекомендаций, полученных посредством информационной системы «Е-заңнама».</w:t>
            </w:r>
          </w:p>
          <w:p w:rsidR="00CC79E7" w:rsidRDefault="00CC79E7" w:rsidP="004241A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426"/>
              <w:jc w:val="both"/>
              <w:rPr>
                <w:rFonts w:ascii="Times New Roman" w:eastAsia="Times New Roman" w:hAnsi="Times New Roman" w:cs="Times New Roman"/>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С целью реализации Указа Президента от 13 апреля 2022 года № 872 «О мерах по дебюрократизации деятельности государственного аппарата», а также пункта 3 Плана действий по реализации Указа </w:t>
            </w:r>
            <w:r>
              <w:rPr>
                <w:rFonts w:ascii="Times New Roman" w:hAnsi="Times New Roman" w:cs="Times New Roman"/>
                <w:i/>
                <w:sz w:val="28"/>
                <w:szCs w:val="28"/>
              </w:rPr>
              <w:t>(утвержден ПП РК от 29 апреля 2022 года № 274)</w:t>
            </w:r>
            <w:r>
              <w:rPr>
                <w:rFonts w:ascii="Times New Roman" w:hAnsi="Times New Roman" w:cs="Times New Roman"/>
                <w:sz w:val="28"/>
                <w:szCs w:val="28"/>
              </w:rPr>
              <w:t xml:space="preserve"> предлагается исключить этап законотворческого процесса – разработку проекта концепции законопроекта, и, </w:t>
            </w:r>
            <w:r>
              <w:rPr>
                <w:rFonts w:ascii="Times New Roman" w:hAnsi="Times New Roman" w:cs="Times New Roman"/>
                <w:sz w:val="28"/>
                <w:szCs w:val="28"/>
              </w:rPr>
              <w:lastRenderedPageBreak/>
              <w:t>соответственно, всех этапов, связанных с концепцией законопроекта.</w:t>
            </w: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rPr>
                <w:rFonts w:ascii="Times New Roman" w:hAnsi="Times New Roman" w:cs="Times New Roman"/>
                <w:sz w:val="28"/>
                <w:szCs w:val="28"/>
              </w:rPr>
            </w:pPr>
          </w:p>
          <w:p w:rsidR="00CC79E7" w:rsidRDefault="00CC79E7" w:rsidP="004241AD">
            <w:pPr>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Абзацы 1 и 3 пункта 4 и 15 статьи 17-1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t>Статья 17-1. Порядок реализации права законодательной инициативы Правительством Республики Казахстан</w:t>
            </w:r>
          </w:p>
          <w:p w:rsidR="00CC79E7" w:rsidRDefault="00CC79E7" w:rsidP="004241AD">
            <w:pPr>
              <w:spacing w:after="0" w:line="240" w:lineRule="auto"/>
              <w:ind w:firstLine="316"/>
              <w:jc w:val="both"/>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Центральный государственный орган до начала разработки проекта закона должен обеспечить процедуры публикации и обсуждения консультативного документа </w:t>
            </w:r>
            <w:r>
              <w:rPr>
                <w:rFonts w:ascii="Times New Roman" w:eastAsia="Times New Roman" w:hAnsi="Times New Roman" w:cs="Times New Roman"/>
                <w:b/>
                <w:sz w:val="28"/>
                <w:szCs w:val="28"/>
              </w:rPr>
              <w:t xml:space="preserve">и проекта концепции проекта закона </w:t>
            </w:r>
            <w:r>
              <w:rPr>
                <w:rFonts w:ascii="Times New Roman" w:eastAsia="Times New Roman" w:hAnsi="Times New Roman" w:cs="Times New Roman"/>
                <w:sz w:val="28"/>
                <w:szCs w:val="28"/>
              </w:rPr>
              <w:t>в соответствии с правилами законотворческой работы Правительства Республики Казахстан, утверждаемыми Правительством Республики Казахстан.</w:t>
            </w: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Консультативный документ, </w:t>
            </w:r>
            <w:r>
              <w:rPr>
                <w:rFonts w:ascii="Times New Roman" w:eastAsia="Times New Roman" w:hAnsi="Times New Roman" w:cs="Times New Roman"/>
                <w:sz w:val="28"/>
                <w:szCs w:val="28"/>
              </w:rPr>
              <w:lastRenderedPageBreak/>
              <w:t>затрагивающий интересы субъектов предпринимательства, подлежит обязательному обсуждению с Национальной палатой предпринимателей Республики Казахстан и экспертными советами по вопросам частного предпринимательства, созданными в соответствии с Предпринимательским кодексом Республики Казахстан (далее – экспертные советы).</w:t>
            </w: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консультативного документа с общественностью включает в себя его размещение на интернет-портале открытых нормативных правовых актов для публичного обсуждения, а также публичные слушания и дебаты.</w:t>
            </w: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особенностей общественных отношений, планируемых к регулированию, обсуждения могут проводиться с использованием одного или нескольких вышеуказанных способов.</w:t>
            </w:r>
          </w:p>
          <w:p w:rsidR="00CC79E7" w:rsidRDefault="00CC79E7" w:rsidP="004241AD">
            <w:pPr>
              <w:spacing w:after="0" w:line="240" w:lineRule="auto"/>
              <w:ind w:firstLine="31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Проект концепции проекта закона размещается на интернет-портале открытых нормативных правовых актов для обсуждения </w:t>
            </w:r>
            <w:r>
              <w:rPr>
                <w:rFonts w:ascii="Times New Roman" w:eastAsia="Times New Roman" w:hAnsi="Times New Roman" w:cs="Times New Roman"/>
                <w:b/>
                <w:bCs/>
                <w:sz w:val="28"/>
                <w:szCs w:val="28"/>
              </w:rPr>
              <w:lastRenderedPageBreak/>
              <w:t>его с заинтересованными организациями, лицами и государственными органами.</w:t>
            </w: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Проекты законов вместе с пояснительными записками и сравнительными таблицами к ним (в случаях внесения изменений и (или) дополнений в законы) до направления на согласование в заинтересованные государственные органы размещаются для публичного обсуждения на интернет-портале открытых нормативных правовых актов.</w:t>
            </w:r>
          </w:p>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Порядок размещения и публичного обсуждения консультативных документов </w:t>
            </w:r>
            <w:r>
              <w:rPr>
                <w:rFonts w:ascii="Times New Roman" w:eastAsia="Times New Roman" w:hAnsi="Times New Roman" w:cs="Times New Roman"/>
                <w:b/>
                <w:sz w:val="28"/>
                <w:szCs w:val="28"/>
              </w:rPr>
              <w:t>и проектов концепций проектов законов</w:t>
            </w:r>
            <w:r>
              <w:rPr>
                <w:rFonts w:ascii="Times New Roman" w:eastAsia="Times New Roman" w:hAnsi="Times New Roman" w:cs="Times New Roman"/>
                <w:sz w:val="28"/>
                <w:szCs w:val="28"/>
              </w:rPr>
              <w:t>, а также проектов законов на интернет-портале открытых нормативных правовых актов определяется правилами законотворческой работы Правительства Республики Казахстан.</w:t>
            </w: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Разработка проектов законов осуществляется </w:t>
            </w:r>
            <w:r>
              <w:rPr>
                <w:rFonts w:ascii="Times New Roman" w:eastAsia="Times New Roman" w:hAnsi="Times New Roman" w:cs="Times New Roman"/>
                <w:b/>
                <w:sz w:val="28"/>
                <w:szCs w:val="28"/>
              </w:rPr>
              <w:t>только</w:t>
            </w:r>
            <w:r>
              <w:rPr>
                <w:rFonts w:ascii="Times New Roman" w:eastAsia="Times New Roman" w:hAnsi="Times New Roman" w:cs="Times New Roman"/>
                <w:sz w:val="28"/>
                <w:szCs w:val="28"/>
              </w:rPr>
              <w:t xml:space="preserve"> на основании и в </w:t>
            </w:r>
            <w:r>
              <w:rPr>
                <w:rFonts w:ascii="Times New Roman" w:eastAsia="Times New Roman" w:hAnsi="Times New Roman" w:cs="Times New Roman"/>
                <w:b/>
                <w:sz w:val="28"/>
                <w:szCs w:val="28"/>
              </w:rPr>
              <w:t xml:space="preserve">строгом </w:t>
            </w:r>
            <w:r>
              <w:rPr>
                <w:rFonts w:ascii="Times New Roman" w:eastAsia="Times New Roman" w:hAnsi="Times New Roman" w:cs="Times New Roman"/>
                <w:sz w:val="28"/>
                <w:szCs w:val="28"/>
              </w:rPr>
              <w:t xml:space="preserve">соответствии </w:t>
            </w:r>
            <w:r>
              <w:rPr>
                <w:rFonts w:ascii="Times New Roman" w:eastAsia="Times New Roman" w:hAnsi="Times New Roman" w:cs="Times New Roman"/>
                <w:b/>
                <w:sz w:val="28"/>
                <w:szCs w:val="28"/>
              </w:rPr>
              <w:t xml:space="preserve">с их концепциями, которые </w:t>
            </w:r>
            <w:r>
              <w:rPr>
                <w:rFonts w:ascii="Times New Roman" w:eastAsia="Times New Roman" w:hAnsi="Times New Roman" w:cs="Times New Roman"/>
                <w:b/>
                <w:sz w:val="28"/>
                <w:szCs w:val="28"/>
              </w:rPr>
              <w:lastRenderedPageBreak/>
              <w:t>размещаются на интернет-портале открытых нормативных правовых актов и</w:t>
            </w:r>
            <w:r>
              <w:rPr>
                <w:rFonts w:ascii="Times New Roman" w:eastAsia="Times New Roman" w:hAnsi="Times New Roman" w:cs="Times New Roman"/>
                <w:sz w:val="28"/>
                <w:szCs w:val="28"/>
              </w:rPr>
              <w:t xml:space="preserve"> подлежат пересмотру в порядке и по основаниям, которые установлены правилами законотворческой работы Правительства Республики Казахстан.</w:t>
            </w: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Требования по разработке консультативного документа </w:t>
            </w:r>
            <w:r>
              <w:rPr>
                <w:rFonts w:ascii="Times New Roman" w:eastAsia="Times New Roman" w:hAnsi="Times New Roman" w:cs="Times New Roman"/>
                <w:b/>
                <w:sz w:val="28"/>
                <w:szCs w:val="28"/>
              </w:rPr>
              <w:t>и проекта концепции проекта закона</w:t>
            </w:r>
            <w:r>
              <w:rPr>
                <w:rFonts w:ascii="Times New Roman" w:eastAsia="Times New Roman" w:hAnsi="Times New Roman" w:cs="Times New Roman"/>
                <w:sz w:val="28"/>
                <w:szCs w:val="28"/>
              </w:rPr>
              <w:t xml:space="preserve"> не распространяются на проекты законов о республиканском бюджете, о гарантированном трансферте из Национального фонда Республики Казахстан, об объемах трансфертов общего характера между республиканским и областными бюджетами, бюджетами городов республиканского значения, столицы и на проекты законов о внесении в них изменений и дополнений.</w:t>
            </w: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t>15. отсутствует</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lastRenderedPageBreak/>
              <w:t>Статья 17-1. Порядок реализации права законодательной инициативы Правительством Республики Казахстан</w:t>
            </w:r>
          </w:p>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t>…</w:t>
            </w: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Центральный государственный орган до начала разработки проекта закона должен обеспечить процедуры публикации и обсуждения консультативного документа в соответствии с правилами законотворческой работы Правительства Республики Казахстан, утверждаемыми Правительством Республики Казахстан</w:t>
            </w:r>
            <w:r>
              <w:rPr>
                <w:rFonts w:ascii="Times New Roman" w:hAnsi="Times New Roman" w:cs="Times New Roman"/>
                <w:b/>
                <w:sz w:val="28"/>
                <w:szCs w:val="28"/>
              </w:rPr>
              <w:t>.</w:t>
            </w: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Консультативный документ, затрагивающий интересы субъектов </w:t>
            </w:r>
            <w:r>
              <w:rPr>
                <w:rFonts w:ascii="Times New Roman" w:eastAsia="Times New Roman" w:hAnsi="Times New Roman" w:cs="Times New Roman"/>
                <w:sz w:val="28"/>
                <w:szCs w:val="28"/>
              </w:rPr>
              <w:lastRenderedPageBreak/>
              <w:t>предпринимательства, подлежит обязательному обсуждению с Национальной палатой предпринимателей Республики Казахстан и экспертными советами по вопросам частного предпринимательства, созданными в соответствии с Предпринимательским кодексом Республики Казахстан (далее – экспертные советы).</w:t>
            </w: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консультативного документа с общественностью включает в себя его размещение на интернет-портале открытых нормативных правовых актов для публичного обсуждения, а также публичные слушания и дебаты.</w:t>
            </w: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особенностей общественных отношений, планируемых к регулированию, обсуждения могут проводиться с использованием одного или нескольких вышеуказанных способов.</w:t>
            </w:r>
          </w:p>
          <w:p w:rsidR="00CC79E7" w:rsidRDefault="00CC79E7" w:rsidP="004241AD">
            <w:pPr>
              <w:spacing w:after="0" w:line="240" w:lineRule="auto"/>
              <w:ind w:firstLine="316"/>
              <w:jc w:val="both"/>
              <w:rPr>
                <w:rFonts w:ascii="Times New Roman" w:eastAsia="Times New Roman" w:hAnsi="Times New Roman" w:cs="Times New Roman"/>
                <w:sz w:val="28"/>
                <w:szCs w:val="28"/>
              </w:rPr>
            </w:pPr>
          </w:p>
          <w:p w:rsidR="00CC79E7" w:rsidRDefault="00CC79E7" w:rsidP="004241AD">
            <w:pPr>
              <w:spacing w:after="0" w:line="240" w:lineRule="auto"/>
              <w:ind w:firstLine="316"/>
              <w:jc w:val="both"/>
              <w:rPr>
                <w:rFonts w:ascii="Times New Roman" w:eastAsia="Times New Roman" w:hAnsi="Times New Roman" w:cs="Times New Roman"/>
                <w:sz w:val="28"/>
                <w:szCs w:val="28"/>
              </w:rPr>
            </w:pPr>
          </w:p>
          <w:p w:rsidR="00CC79E7" w:rsidRDefault="00CC79E7" w:rsidP="004241AD">
            <w:pPr>
              <w:spacing w:after="0" w:line="240" w:lineRule="auto"/>
              <w:ind w:firstLine="316"/>
              <w:jc w:val="both"/>
              <w:rPr>
                <w:rFonts w:ascii="Times New Roman" w:eastAsia="Times New Roman" w:hAnsi="Times New Roman" w:cs="Times New Roman"/>
                <w:sz w:val="28"/>
                <w:szCs w:val="28"/>
              </w:rPr>
            </w:pPr>
          </w:p>
          <w:p w:rsidR="00CC79E7" w:rsidRDefault="00CC79E7" w:rsidP="004241AD">
            <w:pPr>
              <w:spacing w:after="0" w:line="240" w:lineRule="auto"/>
              <w:ind w:firstLine="316"/>
              <w:jc w:val="both"/>
              <w:rPr>
                <w:rFonts w:ascii="Times New Roman" w:eastAsia="Times New Roman" w:hAnsi="Times New Roman" w:cs="Times New Roman"/>
                <w:sz w:val="28"/>
                <w:szCs w:val="28"/>
              </w:rPr>
            </w:pPr>
          </w:p>
          <w:p w:rsidR="00CC79E7" w:rsidRDefault="00CC79E7" w:rsidP="004241AD">
            <w:pPr>
              <w:spacing w:after="0" w:line="240" w:lineRule="auto"/>
              <w:ind w:firstLine="316"/>
              <w:jc w:val="both"/>
              <w:rPr>
                <w:rFonts w:ascii="Times New Roman" w:eastAsia="Times New Roman" w:hAnsi="Times New Roman" w:cs="Times New Roman"/>
                <w:sz w:val="28"/>
                <w:szCs w:val="28"/>
              </w:rPr>
            </w:pPr>
          </w:p>
          <w:p w:rsidR="00CC79E7" w:rsidRDefault="00CC79E7" w:rsidP="004241AD">
            <w:pPr>
              <w:spacing w:after="0" w:line="240" w:lineRule="auto"/>
              <w:ind w:firstLine="316"/>
              <w:jc w:val="both"/>
              <w:rPr>
                <w:rFonts w:ascii="Times New Roman" w:eastAsia="Times New Roman" w:hAnsi="Times New Roman" w:cs="Times New Roman"/>
                <w:sz w:val="28"/>
                <w:szCs w:val="28"/>
              </w:rPr>
            </w:pPr>
          </w:p>
          <w:p w:rsidR="00CC79E7" w:rsidRDefault="00CC79E7" w:rsidP="004241AD">
            <w:pPr>
              <w:spacing w:after="0" w:line="240" w:lineRule="auto"/>
              <w:ind w:firstLine="316"/>
              <w:jc w:val="both"/>
              <w:rPr>
                <w:rFonts w:ascii="Times New Roman" w:eastAsia="Times New Roman" w:hAnsi="Times New Roman" w:cs="Times New Roman"/>
                <w:sz w:val="28"/>
                <w:szCs w:val="28"/>
              </w:rPr>
            </w:pPr>
          </w:p>
          <w:p w:rsidR="00CC79E7" w:rsidRDefault="00CC79E7" w:rsidP="004241AD">
            <w:pPr>
              <w:spacing w:after="0" w:line="240" w:lineRule="auto"/>
              <w:ind w:firstLine="316"/>
              <w:jc w:val="both"/>
              <w:rPr>
                <w:rFonts w:ascii="Times New Roman" w:eastAsia="Times New Roman" w:hAnsi="Times New Roman" w:cs="Times New Roman"/>
                <w:sz w:val="28"/>
                <w:szCs w:val="28"/>
              </w:rPr>
            </w:pP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Проекты законов вместе с пояснительными записками и сравнительными таблицами к ним (в случаях внесения изменений и (или) дополнений в законы) до направления на согласование в заинтересованные государственные органы размещаются для публичного обсуждения на интернет-портале открытых нормативных правовых актов.</w:t>
            </w:r>
          </w:p>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размещения и публичного обсуждения консультативных документов, а также проектов законов на интернет-портале открытых нормативных правовых актов определяется правилами законотворческой работы Правительства Республики Казахстан.</w:t>
            </w:r>
          </w:p>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t>…</w:t>
            </w:r>
          </w:p>
          <w:p w:rsidR="00CC79E7" w:rsidRDefault="00CC79E7" w:rsidP="004241AD">
            <w:pPr>
              <w:spacing w:after="0" w:line="240" w:lineRule="auto"/>
              <w:ind w:firstLine="316"/>
              <w:jc w:val="both"/>
              <w:rPr>
                <w:rFonts w:ascii="Times New Roman" w:hAnsi="Times New Roman" w:cs="Times New Roman"/>
                <w:b/>
                <w:sz w:val="28"/>
                <w:szCs w:val="28"/>
              </w:rPr>
            </w:pP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Разработка проектов законов осуществляется на основании и в соответствии </w:t>
            </w:r>
            <w:r>
              <w:rPr>
                <w:rFonts w:ascii="Times New Roman" w:eastAsia="Times New Roman" w:hAnsi="Times New Roman" w:cs="Times New Roman"/>
                <w:b/>
                <w:sz w:val="28"/>
                <w:szCs w:val="28"/>
              </w:rPr>
              <w:t>с консультативными документами,</w:t>
            </w:r>
            <w:r>
              <w:rPr>
                <w:rFonts w:ascii="Times New Roman" w:eastAsia="Times New Roman" w:hAnsi="Times New Roman" w:cs="Times New Roman"/>
                <w:sz w:val="28"/>
                <w:szCs w:val="28"/>
              </w:rPr>
              <w:t xml:space="preserve"> которые подлежат пересмотру в порядке и по </w:t>
            </w:r>
            <w:r>
              <w:rPr>
                <w:rFonts w:ascii="Times New Roman" w:eastAsia="Times New Roman" w:hAnsi="Times New Roman" w:cs="Times New Roman"/>
                <w:sz w:val="28"/>
                <w:szCs w:val="28"/>
              </w:rPr>
              <w:lastRenderedPageBreak/>
              <w:t>основаниям, которые установлены правилами законотворческой работы Правительства Республики Казахстан.</w:t>
            </w:r>
          </w:p>
          <w:p w:rsidR="00CC79E7" w:rsidRDefault="00CC79E7" w:rsidP="004241AD">
            <w:pPr>
              <w:spacing w:after="0" w:line="240" w:lineRule="auto"/>
              <w:ind w:firstLine="316"/>
              <w:jc w:val="both"/>
              <w:rPr>
                <w:rFonts w:ascii="Times New Roman" w:eastAsia="Times New Roman" w:hAnsi="Times New Roman" w:cs="Times New Roman"/>
                <w:sz w:val="28"/>
                <w:szCs w:val="28"/>
              </w:rPr>
            </w:pP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Требования по разработке консультативного документа не распространяются на проекты законов о республиканском бюджете, о гарантированном трансферте из Национального фонда Республики Казахстан, об объемах трансфертов общего характера между республиканским и областными бюджетами, бюджетами городов республиканского значения, столицы и на проекты законов о внесении в них изменений и дополнений.</w:t>
            </w:r>
          </w:p>
          <w:p w:rsidR="00CC79E7" w:rsidRDefault="00CC79E7" w:rsidP="004241AD">
            <w:pPr>
              <w:spacing w:after="0" w:line="240" w:lineRule="auto"/>
              <w:ind w:firstLine="316"/>
              <w:jc w:val="both"/>
              <w:rPr>
                <w:rFonts w:ascii="Times New Roman" w:eastAsia="Times New Roman" w:hAnsi="Times New Roman" w:cs="Times New Roman"/>
                <w:sz w:val="28"/>
                <w:szCs w:val="28"/>
              </w:rPr>
            </w:pP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79E7" w:rsidRDefault="00CC79E7" w:rsidP="004241AD">
            <w:pPr>
              <w:spacing w:after="0" w:line="240" w:lineRule="auto"/>
              <w:ind w:firstLine="316"/>
              <w:jc w:val="both"/>
              <w:rPr>
                <w:rFonts w:ascii="Times New Roman" w:hAnsi="Times New Roman" w:cs="Times New Roman"/>
                <w:b/>
                <w:spacing w:val="2"/>
                <w:sz w:val="28"/>
                <w:szCs w:val="28"/>
                <w:shd w:val="clear" w:color="auto" w:fill="FFFFFF"/>
              </w:rPr>
            </w:pPr>
            <w:r>
              <w:rPr>
                <w:rFonts w:ascii="Times New Roman" w:hAnsi="Times New Roman" w:cs="Times New Roman"/>
                <w:b/>
                <w:sz w:val="28"/>
                <w:szCs w:val="28"/>
              </w:rPr>
              <w:t xml:space="preserve">15. В целях </w:t>
            </w:r>
            <w:r>
              <w:rPr>
                <w:rFonts w:ascii="Times New Roman" w:hAnsi="Times New Roman" w:cs="Times New Roman"/>
                <w:b/>
                <w:bCs/>
                <w:sz w:val="28"/>
                <w:szCs w:val="28"/>
              </w:rPr>
              <w:t xml:space="preserve">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Правительство </w:t>
            </w:r>
            <w:r>
              <w:rPr>
                <w:rFonts w:ascii="Times New Roman" w:hAnsi="Times New Roman" w:cs="Times New Roman"/>
                <w:b/>
                <w:spacing w:val="2"/>
                <w:sz w:val="28"/>
                <w:szCs w:val="28"/>
                <w:shd w:val="clear" w:color="auto" w:fill="FFFFFF"/>
              </w:rPr>
              <w:t>Республики Казахстан</w:t>
            </w:r>
            <w:r>
              <w:rPr>
                <w:rFonts w:ascii="Times New Roman" w:hAnsi="Times New Roman" w:cs="Times New Roman"/>
                <w:b/>
                <w:bCs/>
                <w:sz w:val="28"/>
                <w:szCs w:val="28"/>
              </w:rPr>
              <w:t xml:space="preserve"> вправе разрабатывать проекты законов, а </w:t>
            </w:r>
            <w:r>
              <w:rPr>
                <w:rFonts w:ascii="Times New Roman" w:hAnsi="Times New Roman" w:cs="Times New Roman"/>
                <w:b/>
                <w:bCs/>
                <w:sz w:val="28"/>
                <w:szCs w:val="28"/>
              </w:rPr>
              <w:lastRenderedPageBreak/>
              <w:t xml:space="preserve">также проекты временных постановлений Правительства имеющих силу Закона, </w:t>
            </w:r>
            <w:r>
              <w:rPr>
                <w:rFonts w:ascii="Times New Roman" w:hAnsi="Times New Roman" w:cs="Times New Roman"/>
                <w:b/>
                <w:spacing w:val="2"/>
                <w:sz w:val="28"/>
                <w:szCs w:val="28"/>
                <w:shd w:val="clear" w:color="auto" w:fill="FFFFFF"/>
              </w:rPr>
              <w:t>в соответствии с частью второй пункта 2 статьи 61 Конституции Республики Казахстан.</w:t>
            </w:r>
          </w:p>
          <w:p w:rsidR="00CC79E7" w:rsidRDefault="00CC79E7" w:rsidP="004241AD">
            <w:pPr>
              <w:spacing w:after="0" w:line="240" w:lineRule="auto"/>
              <w:ind w:firstLine="316"/>
              <w:jc w:val="both"/>
              <w:rPr>
                <w:rFonts w:ascii="Times New Roman" w:hAnsi="Times New Roman" w:cs="Times New Roman"/>
                <w:b/>
                <w:bCs/>
                <w:sz w:val="28"/>
                <w:szCs w:val="28"/>
              </w:rPr>
            </w:pPr>
            <w:r>
              <w:rPr>
                <w:rFonts w:ascii="Times New Roman" w:hAnsi="Times New Roman" w:cs="Times New Roman"/>
                <w:b/>
                <w:bCs/>
                <w:sz w:val="28"/>
                <w:szCs w:val="28"/>
              </w:rPr>
              <w:t>Разработка актов, указанных в части первой настоящего пункта, должна быть обоснована, сопровождаться подтверждающими данными, отражающими кризисную ситуацию, актуальные вызовы, форс-мажорные обстоятельства и масштабы реального ущерба, которые могут наступить в случае непринятия Правительством оперативных законодательных мер, и соразмерность принимаемых мер.</w:t>
            </w:r>
          </w:p>
          <w:p w:rsidR="00CC79E7" w:rsidRDefault="00CC79E7" w:rsidP="004241AD">
            <w:pPr>
              <w:spacing w:after="0" w:line="240" w:lineRule="auto"/>
              <w:ind w:firstLine="316"/>
              <w:jc w:val="both"/>
              <w:rPr>
                <w:rFonts w:ascii="Times New Roman" w:hAnsi="Times New Roman" w:cs="Times New Roman"/>
                <w:b/>
                <w:bCs/>
                <w:sz w:val="28"/>
                <w:szCs w:val="28"/>
              </w:rPr>
            </w:pPr>
            <w:r>
              <w:rPr>
                <w:rFonts w:ascii="Times New Roman" w:hAnsi="Times New Roman" w:cs="Times New Roman"/>
                <w:b/>
                <w:bCs/>
                <w:sz w:val="28"/>
                <w:szCs w:val="28"/>
              </w:rPr>
              <w:t xml:space="preserve">В нормативные правовые акты, указанные в части первой настоящего пункта, могут быть включены только положения, законодательное регулирование которых не терпит отлагательств. Включение иных положений, не относящихся к решению вопросов, связанных с оперативным реагированием на кризисные </w:t>
            </w:r>
            <w:r>
              <w:rPr>
                <w:rFonts w:ascii="Times New Roman" w:hAnsi="Times New Roman" w:cs="Times New Roman"/>
                <w:b/>
                <w:bCs/>
                <w:sz w:val="28"/>
                <w:szCs w:val="28"/>
              </w:rPr>
              <w:lastRenderedPageBreak/>
              <w:t>ситуации, не допускается.</w:t>
            </w:r>
          </w:p>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t>Проект временного постановления Правительства, имеющего силу закона, является неотъемлемой частью проекта закона,</w:t>
            </w:r>
            <w:r>
              <w:rPr>
                <w:rFonts w:ascii="Times New Roman" w:hAnsi="Times New Roman" w:cs="Times New Roman"/>
                <w:b/>
                <w:bCs/>
                <w:sz w:val="28"/>
                <w:szCs w:val="28"/>
              </w:rPr>
              <w:t xml:space="preserve"> разработанного в целях оперативного реагирования на кризисные ситуации</w:t>
            </w:r>
            <w:r>
              <w:rPr>
                <w:rFonts w:ascii="Times New Roman" w:hAnsi="Times New Roman" w:cs="Times New Roman"/>
                <w:b/>
                <w:sz w:val="28"/>
                <w:szCs w:val="28"/>
              </w:rPr>
              <w:t>.</w:t>
            </w:r>
          </w:p>
          <w:p w:rsidR="00CC79E7" w:rsidRDefault="00CC79E7" w:rsidP="004241AD">
            <w:pPr>
              <w:spacing w:after="0" w:line="240" w:lineRule="auto"/>
              <w:ind w:firstLine="316"/>
              <w:jc w:val="both"/>
              <w:rPr>
                <w:rFonts w:ascii="Times New Roman" w:hAnsi="Times New Roman" w:cs="Times New Roman"/>
                <w:b/>
                <w:bCs/>
                <w:sz w:val="28"/>
                <w:szCs w:val="28"/>
              </w:rPr>
            </w:pPr>
            <w:r>
              <w:rPr>
                <w:rFonts w:ascii="Times New Roman" w:hAnsi="Times New Roman" w:cs="Times New Roman"/>
                <w:b/>
                <w:sz w:val="28"/>
                <w:szCs w:val="28"/>
              </w:rPr>
              <w:t xml:space="preserve">Не допускаются разработка и принятие временного постановления Правительства, имеющего силу закона, отдельно от </w:t>
            </w:r>
            <w:r>
              <w:rPr>
                <w:rFonts w:ascii="Times New Roman" w:hAnsi="Times New Roman" w:cs="Times New Roman"/>
                <w:b/>
                <w:bCs/>
                <w:sz w:val="28"/>
                <w:szCs w:val="28"/>
              </w:rPr>
              <w:t>проекта закона, разработанного в целях оперативного реагирования на кризисные ситуации.</w:t>
            </w:r>
          </w:p>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t>Внесение проекта закона, предусмотренного частью первой настоящей статьи, в Мажилис Парламента является обязательным условием принятия временного постановления Правительства, имеющего силу закона.</w:t>
            </w:r>
          </w:p>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bCs/>
                <w:sz w:val="28"/>
                <w:szCs w:val="28"/>
              </w:rPr>
              <w:t>Временное постановление Правительства, имеющее силу закона, действует до вступления в силу принятых Парламентом законов или до непринятия Парламентом законов.</w:t>
            </w:r>
          </w:p>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t xml:space="preserve">Особенности разработки </w:t>
            </w:r>
            <w:r>
              <w:rPr>
                <w:rFonts w:ascii="Times New Roman" w:hAnsi="Times New Roman" w:cs="Times New Roman"/>
                <w:b/>
                <w:sz w:val="28"/>
                <w:szCs w:val="28"/>
              </w:rPr>
              <w:lastRenderedPageBreak/>
              <w:t xml:space="preserve">проектов законов и временных постановлений Правительства, имеющих силу закона, указанных в </w:t>
            </w:r>
            <w:r>
              <w:rPr>
                <w:rFonts w:ascii="Times New Roman" w:hAnsi="Times New Roman" w:cs="Times New Roman"/>
                <w:b/>
                <w:bCs/>
                <w:sz w:val="28"/>
                <w:szCs w:val="28"/>
              </w:rPr>
              <w:t>части первой настоящего пункта,</w:t>
            </w:r>
            <w:r>
              <w:rPr>
                <w:rFonts w:ascii="Times New Roman" w:hAnsi="Times New Roman" w:cs="Times New Roman"/>
                <w:b/>
                <w:sz w:val="28"/>
                <w:szCs w:val="28"/>
              </w:rPr>
              <w:t xml:space="preserve"> определяются Правилами законотворческой работы Правительства Республики Казахстан, утверждаемыми Правительством 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С целью реализации Указа Президента от 13 апреля 2022 года № 872 «О мерах по дебюрократизации деятельности государственного аппарата», а также пункта 3 Плана действий по реализации Указа </w:t>
            </w:r>
            <w:r>
              <w:rPr>
                <w:rFonts w:ascii="Times New Roman" w:hAnsi="Times New Roman" w:cs="Times New Roman"/>
                <w:i/>
                <w:sz w:val="28"/>
                <w:szCs w:val="28"/>
              </w:rPr>
              <w:t>(утвержден ПП РК от 29 апреля 2022 года № 274)</w:t>
            </w:r>
            <w:r>
              <w:rPr>
                <w:rFonts w:ascii="Times New Roman" w:hAnsi="Times New Roman" w:cs="Times New Roman"/>
                <w:sz w:val="28"/>
                <w:szCs w:val="28"/>
              </w:rPr>
              <w:t xml:space="preserve"> предлагается исключить этап законотворческого процесса – разработку проекта концепции законопроекта, и, соответственно, всех этапов, связанных с концепцией законопроекта.</w:t>
            </w: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 xml:space="preserve">Предлагается дополнить статью новым пунктом 15 в связи с внесением поправок в статью 61 Конституции в части наделения Правительства правом принимать временные акты, имеющие силу Закона. </w:t>
            </w: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Предлагается в отдельном пункте определить порядок разработки постановлений Правительства временного характера, имеющих силу закона.</w:t>
            </w: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В частности:</w:t>
            </w:r>
          </w:p>
          <w:p w:rsidR="00CC79E7" w:rsidRDefault="00CC79E7" w:rsidP="004241AD">
            <w:pPr>
              <w:pStyle w:val="a9"/>
              <w:numPr>
                <w:ilvl w:val="0"/>
                <w:numId w:val="26"/>
              </w:numPr>
              <w:suppressAutoHyphens w:val="0"/>
              <w:autoSpaceDE w:val="0"/>
              <w:adjustRightInd w:val="0"/>
              <w:spacing w:after="0" w:line="240" w:lineRule="auto"/>
              <w:ind w:left="0" w:firstLine="317"/>
              <w:contextualSpacing/>
              <w:jc w:val="both"/>
              <w:textAlignment w:val="auto"/>
              <w:rPr>
                <w:rFonts w:ascii="Times New Roman" w:hAnsi="Times New Roman" w:cs="Times New Roman"/>
                <w:sz w:val="28"/>
                <w:szCs w:val="28"/>
              </w:rPr>
            </w:pPr>
            <w:r>
              <w:rPr>
                <w:rFonts w:ascii="Times New Roman" w:hAnsi="Times New Roman" w:cs="Times New Roman"/>
                <w:sz w:val="28"/>
                <w:szCs w:val="28"/>
              </w:rPr>
              <w:t>установление прямого и однозначного запрета на разработку такого проекта постановления самостоятельно без внесения соответствующего законопроекта на рассмотрение Парламента;</w:t>
            </w:r>
          </w:p>
          <w:p w:rsidR="00CC79E7" w:rsidRDefault="00CC79E7" w:rsidP="004241AD">
            <w:pPr>
              <w:pStyle w:val="a9"/>
              <w:numPr>
                <w:ilvl w:val="0"/>
                <w:numId w:val="26"/>
              </w:numPr>
              <w:suppressAutoHyphens w:val="0"/>
              <w:autoSpaceDE w:val="0"/>
              <w:adjustRightInd w:val="0"/>
              <w:spacing w:after="0" w:line="240" w:lineRule="auto"/>
              <w:ind w:left="0" w:firstLine="317"/>
              <w:contextualSpacing/>
              <w:jc w:val="both"/>
              <w:textAlignment w:val="auto"/>
              <w:rPr>
                <w:rFonts w:ascii="Times New Roman" w:hAnsi="Times New Roman" w:cs="Times New Roman"/>
                <w:sz w:val="28"/>
                <w:szCs w:val="28"/>
              </w:rPr>
            </w:pPr>
            <w:r>
              <w:rPr>
                <w:rFonts w:ascii="Times New Roman" w:hAnsi="Times New Roman" w:cs="Times New Roman"/>
                <w:sz w:val="28"/>
                <w:szCs w:val="28"/>
              </w:rPr>
              <w:t xml:space="preserve">установить, что такое постановление должно сопровождаться подтверждающими данными и примерными расчетами, отражающими возможный потенциальный ущерб, в случае непринятия </w:t>
            </w:r>
            <w:r>
              <w:rPr>
                <w:rFonts w:ascii="Times New Roman" w:hAnsi="Times New Roman" w:cs="Times New Roman"/>
                <w:sz w:val="28"/>
                <w:szCs w:val="28"/>
              </w:rPr>
              <w:lastRenderedPageBreak/>
              <w:t>Правительством мер в оперативном порядке.</w:t>
            </w: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Предлагается по срочным законопроектам в кризисных ситуациях исключить требование о необходимости проведения общественных консультаций КДРП.</w:t>
            </w: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Предлагается сократить сроки рассмотрения и представления позиций членами МВК по вопросам законопроектной деятельности, Национальной палаты предпринимателей Республики Казахстан, экспертных советов, общественных советов, научными экспертами.</w:t>
            </w: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spacing w:after="0" w:line="240" w:lineRule="auto"/>
              <w:ind w:firstLine="317"/>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Пункты 1,4 и 5 статьи 18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t>Статья 18. Порядок разработки и согласования проектов подзаконных нормативных правовых актов</w:t>
            </w:r>
          </w:p>
          <w:p w:rsidR="00CC79E7" w:rsidRDefault="00CC79E7" w:rsidP="004241AD">
            <w:pPr>
              <w:spacing w:after="0" w:line="240" w:lineRule="auto"/>
              <w:ind w:firstLine="316"/>
              <w:jc w:val="both"/>
              <w:rPr>
                <w:rFonts w:ascii="Times New Roman" w:hAnsi="Times New Roman" w:cs="Times New Roman"/>
                <w:b/>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1. При разработке проектов подзаконных нормативных правовых актов применяется порядок, предусмотренный статьей 17-1 настоящего Закона, с учетом особенностей, установленных настоящей статьей.</w:t>
            </w:r>
          </w:p>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t>При подготовке проектов подзаконных нормативных правовых актов концепция не разрабатывается.</w:t>
            </w:r>
          </w:p>
          <w:p w:rsidR="00CC79E7" w:rsidRDefault="00CC79E7" w:rsidP="004241AD">
            <w:pPr>
              <w:spacing w:after="0" w:line="240" w:lineRule="auto"/>
              <w:ind w:firstLine="316"/>
              <w:jc w:val="both"/>
              <w:rPr>
                <w:rFonts w:ascii="Times New Roman" w:hAnsi="Times New Roman" w:cs="Times New Roman"/>
                <w:bCs/>
                <w:sz w:val="28"/>
                <w:szCs w:val="28"/>
              </w:rPr>
            </w:pPr>
            <w:r>
              <w:rPr>
                <w:rFonts w:ascii="Times New Roman" w:hAnsi="Times New Roman" w:cs="Times New Roman"/>
                <w:bCs/>
                <w:sz w:val="28"/>
                <w:szCs w:val="28"/>
              </w:rPr>
              <w:t>…</w:t>
            </w:r>
          </w:p>
          <w:p w:rsidR="00CC79E7" w:rsidRDefault="00CC79E7" w:rsidP="004241AD">
            <w:pPr>
              <w:spacing w:after="0" w:line="240" w:lineRule="auto"/>
              <w:ind w:firstLine="316"/>
              <w:jc w:val="both"/>
              <w:rPr>
                <w:rFonts w:ascii="Times New Roman" w:hAnsi="Times New Roman" w:cs="Times New Roman"/>
                <w:bCs/>
                <w:sz w:val="28"/>
                <w:szCs w:val="28"/>
              </w:rPr>
            </w:pPr>
            <w:r>
              <w:rPr>
                <w:rFonts w:ascii="Times New Roman" w:hAnsi="Times New Roman" w:cs="Times New Roman"/>
                <w:bCs/>
                <w:sz w:val="28"/>
                <w:szCs w:val="28"/>
              </w:rPr>
              <w:t xml:space="preserve">4. Проекты подзаконных нормативных правовых актов разрабатываются государственными </w:t>
            </w:r>
            <w:r>
              <w:rPr>
                <w:rFonts w:ascii="Times New Roman" w:hAnsi="Times New Roman" w:cs="Times New Roman"/>
                <w:bCs/>
                <w:sz w:val="28"/>
                <w:szCs w:val="28"/>
              </w:rPr>
              <w:lastRenderedPageBreak/>
              <w:t>органами в соответствии с их компетенцией, установленной законодательством Республики Казахстан, по своей инициативе или поручениям вышестоящих государственных органов и должностных лиц, если иное не установлено законодательством Республики Казахстан.</w:t>
            </w:r>
          </w:p>
          <w:p w:rsidR="00CC79E7" w:rsidRDefault="00CC79E7" w:rsidP="004241AD">
            <w:pPr>
              <w:spacing w:after="0" w:line="240" w:lineRule="auto"/>
              <w:ind w:firstLine="316"/>
              <w:jc w:val="both"/>
              <w:rPr>
                <w:rFonts w:ascii="Times New Roman" w:hAnsi="Times New Roman" w:cs="Times New Roman"/>
                <w:bCs/>
                <w:sz w:val="28"/>
                <w:szCs w:val="28"/>
              </w:rPr>
            </w:pPr>
            <w:r>
              <w:rPr>
                <w:rFonts w:ascii="Times New Roman" w:hAnsi="Times New Roman" w:cs="Times New Roman"/>
                <w:bCs/>
                <w:sz w:val="28"/>
                <w:szCs w:val="28"/>
              </w:rPr>
              <w:t>Если для реализации норм права готовящегося проекта нормативного правового указа Президента Республики Казахстан, нормативного правового постановления Правительства Республики Казахстан необходимо внесение изменений и (или) дополнений в нормативные правовые акты одного или нижестоящего уровня, то одновременно с проектом нормативного правового акта основного вида должны быть подготовлены проекты нормативных правовых актов с указанными изменениями и (или) дополнениями или даны поручения соответствующим органам о подготовке таких актов.</w:t>
            </w:r>
          </w:p>
          <w:p w:rsidR="00CC79E7" w:rsidRDefault="00CC79E7" w:rsidP="004241AD">
            <w:pPr>
              <w:spacing w:after="0" w:line="240" w:lineRule="auto"/>
              <w:ind w:firstLine="316"/>
              <w:jc w:val="both"/>
              <w:rPr>
                <w:rFonts w:ascii="Times New Roman" w:hAnsi="Times New Roman" w:cs="Times New Roman"/>
                <w:bCs/>
                <w:sz w:val="28"/>
                <w:szCs w:val="28"/>
              </w:rPr>
            </w:pPr>
            <w:r>
              <w:rPr>
                <w:rFonts w:ascii="Times New Roman" w:hAnsi="Times New Roman" w:cs="Times New Roman"/>
                <w:bCs/>
                <w:sz w:val="28"/>
                <w:szCs w:val="28"/>
              </w:rPr>
              <w:t xml:space="preserve">Разработанные проекты подзаконных нормативных правовых </w:t>
            </w:r>
            <w:r>
              <w:rPr>
                <w:rFonts w:ascii="Times New Roman" w:hAnsi="Times New Roman" w:cs="Times New Roman"/>
                <w:bCs/>
                <w:sz w:val="28"/>
                <w:szCs w:val="28"/>
              </w:rPr>
              <w:lastRenderedPageBreak/>
              <w:t xml:space="preserve">актов вместе с пояснительными записками и сравнительными таблицами к ним (в случаях внесения изменений и (или) дополнений в подзаконные нормативные правовые акты), за исключением проектов нормативных правовых актов Президента Республики Казахстан, разработанных Канцелярией Первого Президента Республики Казахстан – Елбасы, Администрацией Президента Республики Казахстан, </w:t>
            </w:r>
            <w:r>
              <w:rPr>
                <w:rFonts w:ascii="Times New Roman" w:hAnsi="Times New Roman" w:cs="Times New Roman"/>
                <w:b/>
                <w:sz w:val="28"/>
                <w:szCs w:val="28"/>
              </w:rPr>
              <w:t>до направления</w:t>
            </w:r>
            <w:r>
              <w:rPr>
                <w:rFonts w:ascii="Times New Roman" w:hAnsi="Times New Roman" w:cs="Times New Roman"/>
                <w:bCs/>
                <w:sz w:val="28"/>
                <w:szCs w:val="28"/>
              </w:rPr>
              <w:t xml:space="preserve"> на согласование в заинтересованные государственные органы размещаются для публичного обсуждения на интернет-портале открытых нормативных правовых актов.</w:t>
            </w:r>
          </w:p>
          <w:p w:rsidR="00CC79E7" w:rsidRDefault="00CC79E7" w:rsidP="004241AD">
            <w:pPr>
              <w:spacing w:after="0" w:line="240" w:lineRule="auto"/>
              <w:ind w:firstLine="316"/>
              <w:jc w:val="both"/>
              <w:rPr>
                <w:rFonts w:ascii="Times New Roman" w:hAnsi="Times New Roman" w:cs="Times New Roman"/>
                <w:bCs/>
                <w:sz w:val="28"/>
                <w:szCs w:val="28"/>
              </w:rPr>
            </w:pPr>
            <w:r>
              <w:rPr>
                <w:rFonts w:ascii="Times New Roman" w:hAnsi="Times New Roman" w:cs="Times New Roman"/>
                <w:bCs/>
                <w:sz w:val="28"/>
                <w:szCs w:val="28"/>
              </w:rPr>
              <w:t>5. Порядок разработки, согласования проектов подзаконных нормативных правовых актов определяется Правительством Республики Казахстан.</w:t>
            </w:r>
          </w:p>
          <w:p w:rsidR="00CC79E7" w:rsidRDefault="00CC79E7" w:rsidP="004241AD">
            <w:pPr>
              <w:spacing w:after="0" w:line="240" w:lineRule="auto"/>
              <w:ind w:firstLine="316"/>
              <w:jc w:val="both"/>
              <w:rPr>
                <w:rFonts w:ascii="Times New Roman" w:hAnsi="Times New Roman" w:cs="Times New Roman"/>
                <w:bCs/>
                <w:sz w:val="28"/>
                <w:szCs w:val="28"/>
              </w:rPr>
            </w:pPr>
          </w:p>
          <w:p w:rsidR="00CC79E7" w:rsidRDefault="00CC79E7" w:rsidP="004241AD">
            <w:pPr>
              <w:spacing w:after="0" w:line="240" w:lineRule="auto"/>
              <w:ind w:firstLine="316"/>
              <w:jc w:val="both"/>
              <w:rPr>
                <w:rFonts w:ascii="Times New Roman" w:hAnsi="Times New Roman" w:cs="Times New Roman"/>
                <w:bCs/>
                <w:sz w:val="28"/>
                <w:szCs w:val="28"/>
              </w:rPr>
            </w:pPr>
          </w:p>
          <w:p w:rsidR="00CC79E7" w:rsidRDefault="00CC79E7" w:rsidP="004241AD">
            <w:pPr>
              <w:spacing w:after="0" w:line="240" w:lineRule="auto"/>
              <w:ind w:firstLine="316"/>
              <w:jc w:val="both"/>
              <w:rPr>
                <w:rFonts w:ascii="Times New Roman" w:hAnsi="Times New Roman" w:cs="Times New Roman"/>
                <w:bCs/>
                <w:sz w:val="28"/>
                <w:szCs w:val="28"/>
              </w:rPr>
            </w:pPr>
          </w:p>
          <w:p w:rsidR="00CC79E7" w:rsidRDefault="00CC79E7" w:rsidP="004241AD">
            <w:pPr>
              <w:spacing w:after="0" w:line="240" w:lineRule="auto"/>
              <w:ind w:firstLine="316"/>
              <w:jc w:val="both"/>
              <w:rPr>
                <w:rFonts w:ascii="Times New Roman" w:hAnsi="Times New Roman" w:cs="Times New Roman"/>
                <w:bCs/>
                <w:sz w:val="28"/>
                <w:szCs w:val="28"/>
              </w:rPr>
            </w:pPr>
          </w:p>
          <w:p w:rsidR="00CC79E7" w:rsidRDefault="00CC79E7" w:rsidP="004241AD">
            <w:pPr>
              <w:spacing w:after="0" w:line="240" w:lineRule="auto"/>
              <w:ind w:firstLine="316"/>
              <w:jc w:val="both"/>
              <w:rPr>
                <w:rFonts w:ascii="Times New Roman" w:hAnsi="Times New Roman" w:cs="Times New Roman"/>
                <w:bCs/>
                <w:sz w:val="28"/>
                <w:szCs w:val="28"/>
              </w:rPr>
            </w:pPr>
          </w:p>
          <w:p w:rsidR="00CC79E7" w:rsidRDefault="00CC79E7" w:rsidP="004241AD">
            <w:pPr>
              <w:spacing w:after="0" w:line="240" w:lineRule="auto"/>
              <w:ind w:firstLine="316"/>
              <w:jc w:val="both"/>
              <w:rPr>
                <w:rFonts w:ascii="Times New Roman" w:hAnsi="Times New Roman" w:cs="Times New Roman"/>
                <w:bCs/>
                <w:sz w:val="28"/>
                <w:szCs w:val="28"/>
              </w:rPr>
            </w:pPr>
          </w:p>
          <w:p w:rsidR="00CC79E7" w:rsidRDefault="00CC79E7" w:rsidP="004241AD">
            <w:pPr>
              <w:spacing w:after="0" w:line="240" w:lineRule="auto"/>
              <w:ind w:firstLine="316"/>
              <w:jc w:val="both"/>
              <w:rPr>
                <w:rFonts w:ascii="Times New Roman" w:hAnsi="Times New Roman" w:cs="Times New Roman"/>
                <w:bCs/>
                <w:sz w:val="28"/>
                <w:szCs w:val="28"/>
              </w:rPr>
            </w:pPr>
          </w:p>
          <w:p w:rsidR="00CC79E7" w:rsidRDefault="00CC79E7" w:rsidP="004241AD">
            <w:pPr>
              <w:spacing w:after="0" w:line="240" w:lineRule="auto"/>
              <w:ind w:firstLine="316"/>
              <w:jc w:val="both"/>
              <w:rPr>
                <w:rFonts w:ascii="Times New Roman" w:hAnsi="Times New Roman" w:cs="Times New Roman"/>
                <w:bCs/>
                <w:sz w:val="28"/>
                <w:szCs w:val="28"/>
              </w:rPr>
            </w:pPr>
          </w:p>
          <w:p w:rsidR="00CC79E7" w:rsidRDefault="00CC79E7" w:rsidP="004241AD">
            <w:pPr>
              <w:spacing w:after="0" w:line="240" w:lineRule="auto"/>
              <w:ind w:firstLine="316"/>
              <w:jc w:val="both"/>
              <w:rPr>
                <w:rFonts w:ascii="Times New Roman" w:hAnsi="Times New Roman" w:cs="Times New Roman"/>
                <w:bCs/>
                <w:sz w:val="28"/>
                <w:szCs w:val="28"/>
              </w:rPr>
            </w:pPr>
          </w:p>
          <w:p w:rsidR="00CC79E7" w:rsidRDefault="00CC79E7" w:rsidP="004241AD">
            <w:pPr>
              <w:spacing w:after="0" w:line="240" w:lineRule="auto"/>
              <w:ind w:firstLine="316"/>
              <w:jc w:val="both"/>
              <w:rPr>
                <w:rFonts w:ascii="Times New Roman" w:hAnsi="Times New Roman" w:cs="Times New Roman"/>
                <w:bCs/>
                <w:sz w:val="28"/>
                <w:szCs w:val="28"/>
              </w:rPr>
            </w:pPr>
          </w:p>
          <w:p w:rsidR="00CC79E7" w:rsidRDefault="00CC79E7" w:rsidP="004241AD">
            <w:pPr>
              <w:spacing w:after="0" w:line="240" w:lineRule="auto"/>
              <w:ind w:firstLine="316"/>
              <w:jc w:val="both"/>
              <w:rPr>
                <w:rFonts w:ascii="Times New Roman" w:hAnsi="Times New Roman" w:cs="Times New Roman"/>
                <w:bCs/>
                <w:sz w:val="28"/>
                <w:szCs w:val="28"/>
              </w:rPr>
            </w:pPr>
            <w:r>
              <w:rPr>
                <w:rFonts w:ascii="Times New Roman" w:hAnsi="Times New Roman" w:cs="Times New Roman"/>
                <w:bCs/>
                <w:sz w:val="28"/>
                <w:szCs w:val="28"/>
              </w:rPr>
              <w:t>Подготовленный проект подзаконного нормативного правового акта, а при необходимости проект другого подзаконного нормативного правового акта, принимаемого в целях его реализации, направляются на согласование заинтересованным государственным органам и организациям.</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lastRenderedPageBreak/>
              <w:t>Статья 18. Порядок разработки и согласования проектов подзаконных нормативных правовых актов</w:t>
            </w:r>
          </w:p>
          <w:p w:rsidR="00CC79E7" w:rsidRDefault="00CC79E7" w:rsidP="004241AD">
            <w:pPr>
              <w:spacing w:after="0" w:line="240" w:lineRule="auto"/>
              <w:ind w:firstLine="316"/>
              <w:jc w:val="both"/>
              <w:rPr>
                <w:rFonts w:ascii="Times New Roman" w:hAnsi="Times New Roman" w:cs="Times New Roman"/>
                <w:b/>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1. При разработке проектов подзаконных нормативных правовых актов применяется порядок, предусмотренный статьей 17-1 настоящего Закона, с учетом особенностей, установленных настоящей статьей.</w:t>
            </w:r>
          </w:p>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t>…</w:t>
            </w:r>
          </w:p>
          <w:p w:rsidR="00CC79E7" w:rsidRDefault="00CC79E7" w:rsidP="004241AD">
            <w:pPr>
              <w:spacing w:after="0" w:line="240" w:lineRule="auto"/>
              <w:ind w:firstLine="316"/>
              <w:jc w:val="both"/>
              <w:rPr>
                <w:rFonts w:ascii="Times New Roman" w:hAnsi="Times New Roman" w:cs="Times New Roman"/>
                <w:b/>
                <w:sz w:val="28"/>
                <w:szCs w:val="28"/>
              </w:rPr>
            </w:pPr>
          </w:p>
          <w:p w:rsidR="00CC79E7" w:rsidRDefault="00CC79E7" w:rsidP="004241AD">
            <w:pPr>
              <w:spacing w:after="0" w:line="240" w:lineRule="auto"/>
              <w:jc w:val="both"/>
              <w:rPr>
                <w:rFonts w:ascii="Times New Roman" w:eastAsia="Times New Roman" w:hAnsi="Times New Roman" w:cs="Times New Roman"/>
                <w:sz w:val="28"/>
                <w:szCs w:val="28"/>
              </w:rPr>
            </w:pPr>
          </w:p>
          <w:p w:rsidR="00CC79E7" w:rsidRDefault="00CC79E7" w:rsidP="004241AD">
            <w:pPr>
              <w:spacing w:after="0" w:line="240" w:lineRule="auto"/>
              <w:jc w:val="both"/>
              <w:rPr>
                <w:rFonts w:ascii="Times New Roman" w:eastAsia="Times New Roman" w:hAnsi="Times New Roman" w:cs="Times New Roman"/>
                <w:sz w:val="28"/>
                <w:szCs w:val="28"/>
              </w:rPr>
            </w:pPr>
          </w:p>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sz w:val="28"/>
                <w:szCs w:val="28"/>
              </w:rPr>
              <w:t xml:space="preserve"> </w:t>
            </w:r>
            <w:r>
              <w:rPr>
                <w:rFonts w:ascii="Times New Roman" w:eastAsia="Times New Roman" w:hAnsi="Times New Roman" w:cs="Times New Roman"/>
                <w:sz w:val="28"/>
                <w:szCs w:val="28"/>
              </w:rPr>
              <w:t xml:space="preserve">Проекты подзаконных нормативных правовых актов разрабатываются государственными органами в соответствии с их </w:t>
            </w:r>
            <w:r>
              <w:rPr>
                <w:rFonts w:ascii="Times New Roman" w:eastAsia="Times New Roman" w:hAnsi="Times New Roman" w:cs="Times New Roman"/>
                <w:sz w:val="28"/>
                <w:szCs w:val="28"/>
              </w:rPr>
              <w:lastRenderedPageBreak/>
              <w:t>компетенцией, установленной законодательством Республики Казахстан, по своей инициативе или поручениям вышестоящих государственных органов и должностных лиц, если иное не установлено законодательством Республики Казахстан.</w:t>
            </w:r>
          </w:p>
          <w:p w:rsidR="00CC79E7" w:rsidRDefault="00CC79E7" w:rsidP="004241AD">
            <w:pPr>
              <w:spacing w:after="0" w:line="240" w:lineRule="auto"/>
              <w:ind w:firstLine="316"/>
              <w:jc w:val="both"/>
              <w:rPr>
                <w:rFonts w:ascii="Times New Roman" w:hAnsi="Times New Roman" w:cs="Times New Roman"/>
                <w:bCs/>
                <w:sz w:val="28"/>
                <w:szCs w:val="28"/>
              </w:rPr>
            </w:pPr>
            <w:r>
              <w:rPr>
                <w:rFonts w:ascii="Times New Roman" w:hAnsi="Times New Roman" w:cs="Times New Roman"/>
                <w:bCs/>
                <w:sz w:val="28"/>
                <w:szCs w:val="28"/>
              </w:rPr>
              <w:t>Если для реализации норм права готовящегося проекта нормативного правового указа Президента Республики Казахстан, нормативного правового постановления Правительства Республики Казахстан необходимо внесение изменений и (или) дополнений в нормативные правовые акты одного или нижестоящего уровня, то одновременно с проектом нормативного правового акта основного вида должны быть подготовлены проекты нормативных правовых актов с указанными изменениями и (или) дополнениями или даны поручения соответствующим органам о подготовке таких актов.</w:t>
            </w:r>
          </w:p>
          <w:p w:rsidR="00CC79E7" w:rsidRDefault="00CC79E7" w:rsidP="004241AD">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Разработанные проекты подзаконных нормативных правовых актов вместе с пояснительными </w:t>
            </w:r>
            <w:r>
              <w:rPr>
                <w:rFonts w:ascii="Times New Roman" w:eastAsia="Times New Roman" w:hAnsi="Times New Roman" w:cs="Times New Roman"/>
                <w:sz w:val="28"/>
                <w:szCs w:val="28"/>
              </w:rPr>
              <w:lastRenderedPageBreak/>
              <w:t xml:space="preserve">записками и сравнительными таблицами к ним (в случаях внесения изменений и (или) дополнений в подзаконные нормативные правовые акты), за исключением проектов нормативных правовых актов Президента Республики Казахстан, разработанных Канцелярией Первого Президента Республики Казахстан – Елбасы, Администрацией Президента Республики Казахстан, </w:t>
            </w:r>
            <w:r>
              <w:rPr>
                <w:rFonts w:ascii="Times New Roman" w:eastAsia="Times New Roman" w:hAnsi="Times New Roman" w:cs="Times New Roman"/>
                <w:b/>
                <w:sz w:val="28"/>
                <w:szCs w:val="28"/>
              </w:rPr>
              <w:t>направляются</w:t>
            </w:r>
            <w:r>
              <w:rPr>
                <w:rFonts w:ascii="Times New Roman" w:eastAsia="Times New Roman" w:hAnsi="Times New Roman" w:cs="Times New Roman"/>
                <w:sz w:val="28"/>
                <w:szCs w:val="28"/>
              </w:rPr>
              <w:t xml:space="preserve"> на согласование в заинтересованные государственные органы </w:t>
            </w: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размещаются для публичного обсуждения на интернет-портале открытых нормативных правовых актов.</w:t>
            </w:r>
          </w:p>
          <w:p w:rsidR="00CC79E7" w:rsidRDefault="00CC79E7" w:rsidP="004241AD">
            <w:pPr>
              <w:spacing w:after="0" w:line="240" w:lineRule="auto"/>
              <w:ind w:firstLine="316"/>
              <w:jc w:val="both"/>
              <w:rPr>
                <w:rFonts w:ascii="Times New Roman" w:hAnsi="Times New Roman" w:cs="Times New Roman"/>
                <w:b/>
                <w:sz w:val="28"/>
                <w:szCs w:val="28"/>
              </w:rPr>
            </w:pP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5. Порядок разработки, согласования проектов подзаконных нормативных правовых актов определяется Правительством Республики Казахстан.</w:t>
            </w:r>
          </w:p>
          <w:p w:rsidR="00CC79E7" w:rsidRDefault="00CC79E7" w:rsidP="004241AD">
            <w:pPr>
              <w:spacing w:after="0" w:line="240" w:lineRule="auto"/>
              <w:ind w:firstLine="316"/>
              <w:jc w:val="both"/>
              <w:outlineLvl w:val="2"/>
              <w:rPr>
                <w:rFonts w:ascii="Times New Roman" w:hAnsi="Times New Roman" w:cs="Times New Roman"/>
                <w:b/>
                <w:sz w:val="28"/>
                <w:szCs w:val="28"/>
              </w:rPr>
            </w:pPr>
            <w:r>
              <w:rPr>
                <w:rFonts w:ascii="Times New Roman" w:hAnsi="Times New Roman" w:cs="Times New Roman"/>
                <w:b/>
                <w:bCs/>
                <w:sz w:val="28"/>
                <w:szCs w:val="28"/>
              </w:rPr>
              <w:t>Порядок разработки, согласования проектов подзаконных нормативных правовых актов по</w:t>
            </w:r>
            <w:r>
              <w:rPr>
                <w:rFonts w:ascii="Times New Roman" w:hAnsi="Times New Roman" w:cs="Times New Roman"/>
                <w:sz w:val="28"/>
                <w:szCs w:val="28"/>
              </w:rPr>
              <w:t xml:space="preserve"> </w:t>
            </w:r>
            <w:r>
              <w:rPr>
                <w:rFonts w:ascii="Times New Roman" w:hAnsi="Times New Roman" w:cs="Times New Roman"/>
                <w:b/>
                <w:sz w:val="28"/>
                <w:szCs w:val="28"/>
              </w:rPr>
              <w:t>проектам законов, указанным в части первой пункта 15 статьи 17-1 настоящего Закона,</w:t>
            </w:r>
            <w:r>
              <w:rPr>
                <w:rFonts w:ascii="Times New Roman" w:hAnsi="Times New Roman" w:cs="Times New Roman"/>
                <w:b/>
                <w:bCs/>
                <w:sz w:val="28"/>
                <w:szCs w:val="28"/>
              </w:rPr>
              <w:t xml:space="preserve"> а также временных </w:t>
            </w:r>
            <w:r>
              <w:rPr>
                <w:rFonts w:ascii="Times New Roman" w:hAnsi="Times New Roman" w:cs="Times New Roman"/>
                <w:b/>
                <w:sz w:val="28"/>
                <w:szCs w:val="28"/>
              </w:rPr>
              <w:lastRenderedPageBreak/>
              <w:t>постановлений Правительства, имеющих силу закона, определяется Правилами законотворческой работы Правительства Республики Казахстан.</w:t>
            </w:r>
          </w:p>
          <w:p w:rsidR="00CC79E7" w:rsidRDefault="00CC79E7" w:rsidP="004241AD">
            <w:pPr>
              <w:spacing w:after="0" w:line="240" w:lineRule="auto"/>
              <w:ind w:firstLine="316"/>
              <w:jc w:val="both"/>
              <w:outlineLvl w:val="2"/>
              <w:rPr>
                <w:rFonts w:ascii="Times New Roman" w:hAnsi="Times New Roman" w:cs="Times New Roman"/>
                <w:sz w:val="28"/>
                <w:szCs w:val="28"/>
              </w:rPr>
            </w:pPr>
            <w:r>
              <w:rPr>
                <w:rFonts w:ascii="Times New Roman" w:hAnsi="Times New Roman" w:cs="Times New Roman"/>
                <w:sz w:val="28"/>
                <w:szCs w:val="28"/>
              </w:rPr>
              <w:t>Подготовленный проект подзаконного нормативного правового акта, а при необходимости проект другого подзаконного нормативного правового акта, принимаемого в целях его реализации, направляются на согласование заинтересованным государственным органам и организациям.</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С целью реализации Указа Президента от 13 апреля 2022 года № 872 «О мерах по дебюрократизации деятельности государственного аппарата», а также пункта 3 Плана действий по реализации Указа </w:t>
            </w:r>
            <w:r>
              <w:rPr>
                <w:rFonts w:ascii="Times New Roman" w:hAnsi="Times New Roman" w:cs="Times New Roman"/>
                <w:i/>
                <w:sz w:val="28"/>
                <w:szCs w:val="28"/>
              </w:rPr>
              <w:t>(утвержден ПП РК от 29 апреля 2022 года № 274)</w:t>
            </w:r>
            <w:r>
              <w:rPr>
                <w:rFonts w:ascii="Times New Roman" w:hAnsi="Times New Roman" w:cs="Times New Roman"/>
                <w:sz w:val="28"/>
                <w:szCs w:val="28"/>
              </w:rPr>
              <w:t xml:space="preserve"> предлагается исключить этап законотворческого процесса – разработку проекта концепции законопроекта, и, соответственно, всех этапов, связанных с концепцией законопроекта.</w:t>
            </w: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Предлагается установить, что правила разработки подзаконных актов по срочным законопроектам Правительства, разработанным в целях оперативного реагирования и временным постановлениям Правительства, имеющим силу закона, будут определены Правилами законотворческой работы Правительства.</w:t>
            </w:r>
          </w:p>
          <w:p w:rsidR="00CC79E7" w:rsidRDefault="00CC79E7" w:rsidP="004241AD">
            <w:pPr>
              <w:spacing w:after="0" w:line="240" w:lineRule="auto"/>
              <w:ind w:firstLine="317"/>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1 статьи 19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t>Статья 19. Особенности разработки и принятия консультативных документов, нормативных правовых актов, затрагивающих интересы субъектов предпринимательства</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1. Органы-разработчики направляют в Национальную палату предпринимателей Республики Казахстан и экспертные советы уведомление о размещении консультативного документа или соответствующего проекта </w:t>
            </w:r>
            <w:r>
              <w:rPr>
                <w:rFonts w:ascii="Times New Roman" w:hAnsi="Times New Roman" w:cs="Times New Roman"/>
                <w:sz w:val="28"/>
                <w:szCs w:val="28"/>
              </w:rPr>
              <w:lastRenderedPageBreak/>
              <w:t>нормативного правового акта, затрагивающего интересы субъектов предпринимательства, на интернет-портале открытых нормативных правовых актов для получения экспертных заключений, в том числе при каждом последующем их согласовании с заинтересованными государственными органами.</w:t>
            </w:r>
          </w:p>
          <w:p w:rsidR="00CC79E7" w:rsidRDefault="00CC79E7" w:rsidP="004241AD">
            <w:pPr>
              <w:spacing w:after="0" w:line="240" w:lineRule="auto"/>
              <w:ind w:firstLine="316"/>
              <w:jc w:val="both"/>
              <w:outlineLvl w:val="2"/>
              <w:rPr>
                <w:rFonts w:ascii="Times New Roman" w:hAnsi="Times New Roman" w:cs="Times New Roman"/>
                <w:sz w:val="28"/>
                <w:szCs w:val="28"/>
              </w:rPr>
            </w:pPr>
            <w:r>
              <w:rPr>
                <w:rFonts w:ascii="Times New Roman" w:hAnsi="Times New Roman" w:cs="Times New Roman"/>
                <w:sz w:val="28"/>
                <w:szCs w:val="28"/>
              </w:rPr>
              <w:t>Национальная палата предпринимателей Республики Казахстан и экспертные советы размещают свои экспертные заключения к консультативному документу или проекту нормативного правового акта на интернет-портале открытых нормативных правовых актов.</w:t>
            </w:r>
          </w:p>
          <w:p w:rsidR="00CC79E7" w:rsidRDefault="00CC79E7" w:rsidP="004241AD">
            <w:pPr>
              <w:spacing w:after="0" w:line="240" w:lineRule="auto"/>
              <w:ind w:firstLine="316"/>
              <w:jc w:val="both"/>
              <w:outlineLvl w:val="2"/>
              <w:rPr>
                <w:rFonts w:ascii="Times New Roman" w:hAnsi="Times New Roman" w:cs="Times New Roman"/>
                <w:sz w:val="28"/>
                <w:szCs w:val="28"/>
              </w:rPr>
            </w:pPr>
            <w:r>
              <w:rPr>
                <w:rFonts w:ascii="Times New Roman" w:hAnsi="Times New Roman" w:cs="Times New Roman"/>
                <w:sz w:val="28"/>
                <w:szCs w:val="28"/>
              </w:rPr>
              <w:t>Экспертные заключения представляются на казахском и русском языках.</w:t>
            </w:r>
          </w:p>
          <w:p w:rsidR="00CC79E7" w:rsidRDefault="00CC79E7" w:rsidP="004241AD">
            <w:pPr>
              <w:spacing w:after="0" w:line="240" w:lineRule="auto"/>
              <w:ind w:firstLine="316"/>
              <w:jc w:val="both"/>
              <w:outlineLvl w:val="2"/>
              <w:rPr>
                <w:rFonts w:ascii="Times New Roman" w:hAnsi="Times New Roman" w:cs="Times New Roman"/>
                <w:sz w:val="28"/>
                <w:szCs w:val="28"/>
              </w:rPr>
            </w:pPr>
            <w:r>
              <w:rPr>
                <w:rFonts w:ascii="Times New Roman" w:hAnsi="Times New Roman" w:cs="Times New Roman"/>
                <w:sz w:val="28"/>
                <w:szCs w:val="28"/>
              </w:rPr>
              <w:t xml:space="preserve">Срок, устанавливаемый органами-разработчиками для представления экспертного заключения на консультативный документ, проект нормативного правового акта, которые затрагивают интересы субъектов предпринимательства, не может быть менее десяти рабочих дней, а по проектам законов – менее </w:t>
            </w:r>
            <w:r>
              <w:rPr>
                <w:rFonts w:ascii="Times New Roman" w:hAnsi="Times New Roman" w:cs="Times New Roman"/>
                <w:sz w:val="28"/>
                <w:szCs w:val="28"/>
              </w:rPr>
              <w:lastRenderedPageBreak/>
              <w:t>пятнадцати рабочих дней с момента поступления уведомления в Национальную палату предпринимателей Республики Казахстан и членам экспертного совета.</w:t>
            </w:r>
          </w:p>
          <w:p w:rsidR="00CC79E7" w:rsidRDefault="00CC79E7" w:rsidP="004241AD">
            <w:pPr>
              <w:spacing w:after="0" w:line="240" w:lineRule="auto"/>
              <w:ind w:firstLine="316"/>
              <w:jc w:val="both"/>
              <w:outlineLvl w:val="2"/>
              <w:rPr>
                <w:rFonts w:ascii="Times New Roman" w:hAnsi="Times New Roman" w:cs="Times New Roman"/>
                <w:sz w:val="28"/>
                <w:szCs w:val="28"/>
              </w:rPr>
            </w:pPr>
            <w:r>
              <w:rPr>
                <w:rFonts w:ascii="Times New Roman" w:hAnsi="Times New Roman" w:cs="Times New Roman"/>
                <w:sz w:val="28"/>
                <w:szCs w:val="28"/>
              </w:rPr>
              <w:t>В случае непредставления Национальной палатой предпринимателей Республики Казахстан и членами экспертного совета экспертных заключений в установленный срок консультативный документ или проект нормативного правового акта считается согласованным без замечаний.</w:t>
            </w:r>
          </w:p>
          <w:p w:rsidR="00CC79E7" w:rsidRDefault="00CC79E7" w:rsidP="004241AD">
            <w:pPr>
              <w:spacing w:after="0" w:line="240" w:lineRule="auto"/>
              <w:ind w:firstLine="316"/>
              <w:jc w:val="both"/>
              <w:outlineLvl w:val="2"/>
              <w:rPr>
                <w:rFonts w:ascii="Times New Roman" w:hAnsi="Times New Roman" w:cs="Times New Roman"/>
                <w:sz w:val="28"/>
                <w:szCs w:val="28"/>
              </w:rPr>
            </w:pPr>
            <w:r>
              <w:rPr>
                <w:rFonts w:ascii="Times New Roman" w:hAnsi="Times New Roman" w:cs="Times New Roman"/>
                <w:sz w:val="28"/>
                <w:szCs w:val="28"/>
              </w:rPr>
              <w:t>При этом государственным органам при согласовании соответствующих проектов запрещается требовать от органов-разработчиков получения экспертных заключений от Национальной палаты предпринимателей Республики Казахстан и членов экспертного совета, не представивших свое экспертное заключение в сроки, определенные органом-разработчиком.</w:t>
            </w:r>
          </w:p>
          <w:p w:rsidR="00CC79E7" w:rsidRDefault="00CC79E7" w:rsidP="004241AD">
            <w:pPr>
              <w:spacing w:after="0" w:line="240" w:lineRule="auto"/>
              <w:ind w:firstLine="316"/>
              <w:jc w:val="both"/>
              <w:outlineLvl w:val="2"/>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к проекту </w:t>
            </w:r>
            <w:r>
              <w:rPr>
                <w:rFonts w:ascii="Times New Roman" w:hAnsi="Times New Roman" w:cs="Times New Roman"/>
                <w:sz w:val="28"/>
                <w:szCs w:val="28"/>
              </w:rPr>
              <w:lastRenderedPageBreak/>
              <w:t>нормативного правового акта, затрагивающего интересы субъектов предпринимательства, должна содержать результаты расчетов, подтверждающих снижение и (или) увеличение затрат субъектов предпринимательства в связи с введением в действие нормативного правового акта.</w:t>
            </w:r>
          </w:p>
          <w:p w:rsidR="00CC79E7" w:rsidRDefault="00CC79E7" w:rsidP="004241AD">
            <w:pPr>
              <w:spacing w:after="0" w:line="240" w:lineRule="auto"/>
              <w:ind w:firstLine="316"/>
              <w:jc w:val="both"/>
              <w:outlineLvl w:val="2"/>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lastRenderedPageBreak/>
              <w:t>Статья 19. Особенности разработки и принятия консультативных документов, нормативных правовых актов, затрагивающих интересы субъектов предпринимательства</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1. Органы-разработчики направляют в Национальную палату предпринимателей Республики Казахстан и экспертные советы уведомление о размещении консультативного документа или соответствующего проекта </w:t>
            </w:r>
            <w:r>
              <w:rPr>
                <w:rFonts w:ascii="Times New Roman" w:hAnsi="Times New Roman" w:cs="Times New Roman"/>
                <w:sz w:val="28"/>
                <w:szCs w:val="28"/>
              </w:rPr>
              <w:lastRenderedPageBreak/>
              <w:t>нормативного правового акта, затрагивающего интересы субъектов предпринимательства, на интернет-портале открытых нормативных правовых актов для получения экспертных заключений, в том числе при каждом последующем их согласовании с заинтересованными государственными органами.</w:t>
            </w:r>
          </w:p>
          <w:p w:rsidR="00CC79E7" w:rsidRDefault="00CC79E7" w:rsidP="004241AD">
            <w:pPr>
              <w:spacing w:after="0" w:line="240" w:lineRule="auto"/>
              <w:ind w:firstLine="316"/>
              <w:jc w:val="both"/>
              <w:outlineLvl w:val="2"/>
              <w:rPr>
                <w:rFonts w:ascii="Times New Roman" w:hAnsi="Times New Roman" w:cs="Times New Roman"/>
                <w:sz w:val="28"/>
                <w:szCs w:val="28"/>
              </w:rPr>
            </w:pPr>
            <w:r>
              <w:rPr>
                <w:rFonts w:ascii="Times New Roman" w:hAnsi="Times New Roman" w:cs="Times New Roman"/>
                <w:sz w:val="28"/>
                <w:szCs w:val="28"/>
              </w:rPr>
              <w:t>Национальная палата предпринимателей Республики Казахстан и экспертные советы размещают свои экспертные заключения к консультативному документу или проекту нормативного правового акта на интернет-портале открытых нормативных правовых актов.</w:t>
            </w:r>
          </w:p>
          <w:p w:rsidR="00CC79E7" w:rsidRDefault="00CC79E7" w:rsidP="004241AD">
            <w:pPr>
              <w:spacing w:after="0" w:line="240" w:lineRule="auto"/>
              <w:ind w:firstLine="316"/>
              <w:jc w:val="both"/>
              <w:outlineLvl w:val="2"/>
              <w:rPr>
                <w:rFonts w:ascii="Times New Roman" w:hAnsi="Times New Roman" w:cs="Times New Roman"/>
                <w:sz w:val="28"/>
                <w:szCs w:val="28"/>
              </w:rPr>
            </w:pPr>
            <w:r>
              <w:rPr>
                <w:rFonts w:ascii="Times New Roman" w:hAnsi="Times New Roman" w:cs="Times New Roman"/>
                <w:sz w:val="28"/>
                <w:szCs w:val="28"/>
              </w:rPr>
              <w:t>Экспертные заключения представляются на казахском и русском языках.</w:t>
            </w:r>
          </w:p>
          <w:p w:rsidR="00CC79E7" w:rsidRDefault="00CC79E7" w:rsidP="004241AD">
            <w:pPr>
              <w:spacing w:after="0" w:line="240" w:lineRule="auto"/>
              <w:ind w:firstLine="316"/>
              <w:jc w:val="both"/>
              <w:outlineLvl w:val="2"/>
              <w:rPr>
                <w:rFonts w:ascii="Times New Roman" w:hAnsi="Times New Roman" w:cs="Times New Roman"/>
                <w:b/>
                <w:sz w:val="28"/>
                <w:szCs w:val="28"/>
              </w:rPr>
            </w:pPr>
            <w:r>
              <w:rPr>
                <w:rFonts w:ascii="Times New Roman" w:hAnsi="Times New Roman" w:cs="Times New Roman"/>
                <w:sz w:val="28"/>
                <w:szCs w:val="28"/>
              </w:rPr>
              <w:t xml:space="preserve">Срок, устанавливаемый органами-разработчиками для представления экспертного заключения на консультативный документ, проект нормативного правового акта, которые затрагивают интересы субъектов предпринимательства, не может быть менее десяти рабочих дней, а по проектам законов – менее </w:t>
            </w:r>
            <w:r>
              <w:rPr>
                <w:rFonts w:ascii="Times New Roman" w:hAnsi="Times New Roman" w:cs="Times New Roman"/>
                <w:sz w:val="28"/>
                <w:szCs w:val="28"/>
              </w:rPr>
              <w:lastRenderedPageBreak/>
              <w:t xml:space="preserve">пятнадцати рабочих дней с момента поступления уведомления в Национальную палату предпринимателей Республики Казахстан и членам экспертного совета, </w:t>
            </w:r>
            <w:r>
              <w:rPr>
                <w:rFonts w:ascii="Times New Roman" w:hAnsi="Times New Roman" w:cs="Times New Roman"/>
                <w:b/>
                <w:sz w:val="28"/>
                <w:szCs w:val="28"/>
              </w:rPr>
              <w:t>за исключением проектов законов, указанных в части первой пункта 15 статьи 17-1 настоящего Закона,</w:t>
            </w:r>
            <w:r>
              <w:rPr>
                <w:rFonts w:ascii="Times New Roman" w:hAnsi="Times New Roman" w:cs="Times New Roman"/>
                <w:b/>
                <w:bCs/>
                <w:sz w:val="28"/>
                <w:szCs w:val="28"/>
              </w:rPr>
              <w:t xml:space="preserve"> а также по временным </w:t>
            </w:r>
            <w:r>
              <w:rPr>
                <w:rFonts w:ascii="Times New Roman" w:hAnsi="Times New Roman" w:cs="Times New Roman"/>
                <w:b/>
                <w:sz w:val="28"/>
                <w:szCs w:val="28"/>
              </w:rPr>
              <w:t>постановлениям Правительства, имеющим силу закона, срок для представления экспертного заключения составляет три рабочих дня.</w:t>
            </w:r>
          </w:p>
          <w:p w:rsidR="00CC79E7" w:rsidRDefault="00CC79E7" w:rsidP="004241AD">
            <w:pPr>
              <w:spacing w:after="0" w:line="240" w:lineRule="auto"/>
              <w:ind w:firstLine="316"/>
              <w:jc w:val="both"/>
              <w:outlineLvl w:val="2"/>
              <w:rPr>
                <w:rFonts w:ascii="Times New Roman" w:hAnsi="Times New Roman" w:cs="Times New Roman"/>
                <w:sz w:val="28"/>
                <w:szCs w:val="28"/>
              </w:rPr>
            </w:pPr>
            <w:r>
              <w:rPr>
                <w:rFonts w:ascii="Times New Roman" w:hAnsi="Times New Roman" w:cs="Times New Roman"/>
                <w:sz w:val="28"/>
                <w:szCs w:val="28"/>
              </w:rPr>
              <w:t>В случае непредставления Национальной палатой предпринимателей Республики Казахстан и членами экспертного совета экспертных заключений в установленный срок консультативный документ или проект нормативного правового акта считается согласованным без замечаний.</w:t>
            </w:r>
          </w:p>
          <w:p w:rsidR="00CC79E7" w:rsidRDefault="00CC79E7" w:rsidP="004241AD">
            <w:pPr>
              <w:spacing w:after="0" w:line="240" w:lineRule="auto"/>
              <w:ind w:firstLine="316"/>
              <w:jc w:val="both"/>
              <w:outlineLvl w:val="2"/>
              <w:rPr>
                <w:rFonts w:ascii="Times New Roman" w:hAnsi="Times New Roman" w:cs="Times New Roman"/>
                <w:sz w:val="28"/>
                <w:szCs w:val="28"/>
              </w:rPr>
            </w:pPr>
            <w:r>
              <w:rPr>
                <w:rFonts w:ascii="Times New Roman" w:hAnsi="Times New Roman" w:cs="Times New Roman"/>
                <w:sz w:val="28"/>
                <w:szCs w:val="28"/>
              </w:rPr>
              <w:t xml:space="preserve">При этом государственным органам при согласовании соответствующих проектов запрещается требовать от органов-разработчиков получения экспертных заключений от </w:t>
            </w:r>
            <w:r>
              <w:rPr>
                <w:rFonts w:ascii="Times New Roman" w:hAnsi="Times New Roman" w:cs="Times New Roman"/>
                <w:sz w:val="28"/>
                <w:szCs w:val="28"/>
              </w:rPr>
              <w:lastRenderedPageBreak/>
              <w:t>Национальной палаты предпринимателей Республики Казахстан и членов экспертного совета, не представивших свое экспертное заключение в сроки, определенные органом-разработчиком.</w:t>
            </w:r>
          </w:p>
          <w:p w:rsidR="00CC79E7" w:rsidRDefault="00CC79E7" w:rsidP="004241AD">
            <w:pPr>
              <w:spacing w:after="0" w:line="240" w:lineRule="auto"/>
              <w:ind w:firstLine="316"/>
              <w:jc w:val="both"/>
              <w:outlineLvl w:val="2"/>
              <w:rPr>
                <w:rFonts w:ascii="Times New Roman" w:hAnsi="Times New Roman" w:cs="Times New Roman"/>
                <w:sz w:val="28"/>
                <w:szCs w:val="28"/>
              </w:rPr>
            </w:pPr>
            <w:r>
              <w:rPr>
                <w:rFonts w:ascii="Times New Roman" w:hAnsi="Times New Roman" w:cs="Times New Roman"/>
                <w:sz w:val="28"/>
                <w:szCs w:val="28"/>
              </w:rPr>
              <w:t>Пояснительная записка к проекту нормативного правового акта, затрагивающего интересы субъектов предпринимательства, должна содержать результаты расчетов, подтверждающих снижение и (или) увеличение затрат субъектов предпринимательства в связи с введением в действие нормативного правового акта.</w:t>
            </w:r>
          </w:p>
          <w:p w:rsidR="00CC79E7" w:rsidRDefault="00CC79E7" w:rsidP="004241AD">
            <w:pPr>
              <w:spacing w:after="0" w:line="240" w:lineRule="auto"/>
              <w:jc w:val="both"/>
              <w:rPr>
                <w:rFonts w:ascii="Times New Roman" w:eastAsia="Times New Roman" w:hAnsi="Times New Roman" w:cs="Times New Roman"/>
                <w:bCs/>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внесением поправок в статью 61 Конституции в части наделения Правительства правом принимать временные акты, имеющие силу Закона. </w:t>
            </w: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p>
          <w:p w:rsidR="00CC79E7" w:rsidRDefault="00CC79E7" w:rsidP="004241AD">
            <w:pPr>
              <w:spacing w:after="0" w:line="240" w:lineRule="auto"/>
              <w:ind w:firstLine="317"/>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2 статьи 20</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t>Статья 20. Особенности разработки и принятия нормативных правовых актов, касающихся прав, свобод и обязанностей граждан</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a9"/>
              <w:spacing w:after="0" w:line="240" w:lineRule="auto"/>
              <w:ind w:left="0" w:firstLine="343"/>
              <w:jc w:val="both"/>
              <w:rPr>
                <w:rFonts w:ascii="Times New Roman" w:hAnsi="Times New Roman" w:cs="Times New Roman"/>
                <w:sz w:val="28"/>
                <w:szCs w:val="28"/>
              </w:rPr>
            </w:pPr>
            <w:r>
              <w:rPr>
                <w:rFonts w:ascii="Times New Roman" w:hAnsi="Times New Roman" w:cs="Times New Roman"/>
                <w:sz w:val="28"/>
                <w:szCs w:val="28"/>
              </w:rPr>
              <w:t xml:space="preserve">2. Центральные государственные органы, местные представительные и исполнительные органы уведомляют общественные советы о размещении на интернет-портале открытых нормативных правовых актов </w:t>
            </w:r>
            <w:r>
              <w:rPr>
                <w:rFonts w:ascii="Times New Roman" w:hAnsi="Times New Roman" w:cs="Times New Roman"/>
                <w:sz w:val="28"/>
                <w:szCs w:val="28"/>
              </w:rPr>
              <w:lastRenderedPageBreak/>
              <w:t>консультативного документа или соответствующего проекта нормативного правового акта, касающегося прав, свобод и обязанностей граждан, для его публичного обсуждения, за исключением проектов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p w:rsidR="00CC79E7" w:rsidRDefault="00CC79E7" w:rsidP="004241AD">
            <w:pPr>
              <w:pStyle w:val="a9"/>
              <w:spacing w:after="0" w:line="240" w:lineRule="auto"/>
              <w:ind w:left="0" w:firstLine="343"/>
              <w:jc w:val="both"/>
              <w:rPr>
                <w:rFonts w:ascii="Times New Roman" w:hAnsi="Times New Roman" w:cs="Times New Roman"/>
                <w:sz w:val="28"/>
                <w:szCs w:val="28"/>
              </w:rPr>
            </w:pPr>
            <w:r>
              <w:rPr>
                <w:rFonts w:ascii="Times New Roman" w:hAnsi="Times New Roman" w:cs="Times New Roman"/>
                <w:sz w:val="28"/>
                <w:szCs w:val="28"/>
              </w:rPr>
              <w:t xml:space="preserve">Срок, устанавливаемый для представления рекомендаций по консультативному документу, проекту нормативного правового акта, которые затрагивают права, свободы и обязанности граждан, не может быть менее десяти рабочих дней, а по проектам законов – менее </w:t>
            </w:r>
            <w:r>
              <w:rPr>
                <w:rFonts w:ascii="Times New Roman" w:hAnsi="Times New Roman" w:cs="Times New Roman"/>
                <w:sz w:val="28"/>
                <w:szCs w:val="28"/>
              </w:rPr>
              <w:lastRenderedPageBreak/>
              <w:t>пятнадцати рабочих дней с момента получения общественным советом уведомления об их размещении на интернет-портале открытых нормативных правовых актов.</w:t>
            </w:r>
          </w:p>
          <w:p w:rsidR="00CC79E7" w:rsidRDefault="00CC79E7" w:rsidP="004241AD">
            <w:pPr>
              <w:pStyle w:val="a9"/>
              <w:spacing w:after="0" w:line="240" w:lineRule="auto"/>
              <w:ind w:left="0" w:firstLine="343"/>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общественным советом рекомендаций в установленный государственным органом срок консультативный документ или проект нормативного правового акта считается согласованным без замечаний.</w:t>
            </w:r>
          </w:p>
          <w:p w:rsidR="00CC79E7" w:rsidRDefault="00CC79E7" w:rsidP="004241AD">
            <w:pPr>
              <w:pStyle w:val="a9"/>
              <w:spacing w:after="0" w:line="240" w:lineRule="auto"/>
              <w:ind w:left="0" w:firstLine="343"/>
              <w:jc w:val="both"/>
              <w:rPr>
                <w:rFonts w:ascii="Times New Roman" w:hAnsi="Times New Roman" w:cs="Times New Roman"/>
                <w:sz w:val="28"/>
                <w:szCs w:val="28"/>
              </w:rPr>
            </w:pPr>
            <w:r>
              <w:rPr>
                <w:rFonts w:ascii="Times New Roman" w:hAnsi="Times New Roman" w:cs="Times New Roman"/>
                <w:sz w:val="28"/>
                <w:szCs w:val="28"/>
              </w:rPr>
              <w:t>Рекомендации представляются на казахском и русском языках.</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lastRenderedPageBreak/>
              <w:t>Статья 20. Особенности разработки и принятия нормативных правовых актов, касающихся прав, свобод и обязанностей граждан</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  2. Центральные государственные органы, местные представительные и исполнительные органы уведомляют общественные советы о размещении на интернет-портале открытых нормативных правовых актов </w:t>
            </w:r>
            <w:r>
              <w:rPr>
                <w:rFonts w:ascii="Times New Roman" w:hAnsi="Times New Roman" w:cs="Times New Roman"/>
                <w:sz w:val="28"/>
                <w:szCs w:val="28"/>
              </w:rPr>
              <w:lastRenderedPageBreak/>
              <w:t>консультативного документа или соответствующего проекта нормативного правового акта, касающегося прав, свобод и обязанностей граждан, для его публичного обсуждения, за исключением проектов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p w:rsidR="00CC79E7" w:rsidRDefault="00CC79E7" w:rsidP="004241AD">
            <w:pPr>
              <w:widowControl/>
              <w:suppressAutoHyphens w:val="0"/>
              <w:autoSpaceDN/>
              <w:spacing w:after="0" w:line="240" w:lineRule="auto"/>
              <w:ind w:firstLine="316"/>
              <w:jc w:val="both"/>
              <w:textAlignment w:val="auto"/>
              <w:rPr>
                <w:rFonts w:ascii="Times New Roman" w:hAnsi="Times New Roman" w:cs="Times New Roman"/>
                <w:sz w:val="28"/>
                <w:szCs w:val="28"/>
              </w:rPr>
            </w:pPr>
            <w:r>
              <w:rPr>
                <w:rFonts w:ascii="Times New Roman" w:hAnsi="Times New Roman" w:cs="Times New Roman"/>
                <w:sz w:val="28"/>
                <w:szCs w:val="28"/>
              </w:rPr>
              <w:t xml:space="preserve">Срок, устанавливаемый для  представления рекомендаций по консультативному документу, проекту нормативного правового акта, которые затрагивают права, свободы и обязанности граждан, не может быть менее десяти рабочих дней, а по проектам законов – менее пятнадцати рабочих </w:t>
            </w:r>
            <w:r>
              <w:rPr>
                <w:rFonts w:ascii="Times New Roman" w:hAnsi="Times New Roman" w:cs="Times New Roman"/>
                <w:sz w:val="28"/>
                <w:szCs w:val="28"/>
              </w:rPr>
              <w:lastRenderedPageBreak/>
              <w:t>дней с момента получения общественным советом уведомления об их размещении на интернет-портале открытых нормативных правовых актов.</w:t>
            </w:r>
          </w:p>
          <w:p w:rsidR="00CC79E7" w:rsidRDefault="00CC79E7" w:rsidP="004241AD">
            <w:pPr>
              <w:widowControl/>
              <w:suppressAutoHyphens w:val="0"/>
              <w:autoSpaceDN/>
              <w:spacing w:after="0" w:line="240" w:lineRule="auto"/>
              <w:ind w:firstLine="316"/>
              <w:jc w:val="both"/>
              <w:textAlignment w:val="auto"/>
              <w:rPr>
                <w:rFonts w:ascii="Times New Roman" w:hAnsi="Times New Roman" w:cs="Times New Roman"/>
                <w:b/>
                <w:sz w:val="28"/>
                <w:szCs w:val="28"/>
              </w:rPr>
            </w:pPr>
            <w:r>
              <w:rPr>
                <w:rFonts w:ascii="Times New Roman" w:hAnsi="Times New Roman" w:cs="Times New Roman"/>
                <w:b/>
                <w:sz w:val="28"/>
                <w:szCs w:val="28"/>
              </w:rPr>
              <w:t>По</w:t>
            </w:r>
            <w:r>
              <w:rPr>
                <w:rFonts w:ascii="Times New Roman" w:hAnsi="Times New Roman" w:cs="Times New Roman"/>
                <w:sz w:val="28"/>
                <w:szCs w:val="28"/>
              </w:rPr>
              <w:t xml:space="preserve"> </w:t>
            </w:r>
            <w:r>
              <w:rPr>
                <w:rFonts w:ascii="Times New Roman" w:hAnsi="Times New Roman" w:cs="Times New Roman"/>
                <w:b/>
                <w:sz w:val="28"/>
                <w:szCs w:val="28"/>
              </w:rPr>
              <w:t>проектам законов,                    указанным в части первой пункта 15 статьи 17-1 настоящего Закона,</w:t>
            </w:r>
            <w:r>
              <w:rPr>
                <w:rFonts w:ascii="Times New Roman" w:hAnsi="Times New Roman" w:cs="Times New Roman"/>
                <w:b/>
                <w:bCs/>
                <w:sz w:val="28"/>
                <w:szCs w:val="28"/>
              </w:rPr>
              <w:t xml:space="preserve"> а также по проектам временных </w:t>
            </w:r>
            <w:r>
              <w:rPr>
                <w:rFonts w:ascii="Times New Roman" w:hAnsi="Times New Roman" w:cs="Times New Roman"/>
                <w:b/>
                <w:sz w:val="28"/>
                <w:szCs w:val="28"/>
              </w:rPr>
              <w:t>постановлений Правительства, имеющих силу закона, срок для представления рекомендаций общественным советом составляет три  рабочих дня.</w:t>
            </w:r>
          </w:p>
          <w:p w:rsidR="00CC79E7" w:rsidRDefault="00CC79E7" w:rsidP="004241AD">
            <w:pPr>
              <w:pStyle w:val="a9"/>
              <w:spacing w:after="0" w:line="240" w:lineRule="auto"/>
              <w:ind w:left="0" w:firstLine="343"/>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общественным советом рекомендаций в установленный государственным органом срок консультативный документ или проект нормативного правового акта считается согласованным без замечаний.</w:t>
            </w:r>
          </w:p>
          <w:p w:rsidR="00CC79E7" w:rsidRDefault="00CC79E7" w:rsidP="004241AD">
            <w:pPr>
              <w:pStyle w:val="a9"/>
              <w:spacing w:after="0" w:line="240" w:lineRule="auto"/>
              <w:ind w:left="0" w:firstLine="343"/>
              <w:jc w:val="both"/>
              <w:rPr>
                <w:rFonts w:ascii="Times New Roman" w:hAnsi="Times New Roman" w:cs="Times New Roman"/>
                <w:sz w:val="28"/>
                <w:szCs w:val="28"/>
              </w:rPr>
            </w:pPr>
            <w:r>
              <w:rPr>
                <w:rFonts w:ascii="Times New Roman" w:hAnsi="Times New Roman" w:cs="Times New Roman"/>
                <w:sz w:val="28"/>
                <w:szCs w:val="28"/>
              </w:rPr>
              <w:t>Рекомендации представляются на казахском и русском языках.</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внесением поправок в статью 61 Конституции в части наделения Правительства правом принимать временные акты, имеющие силу Закона. </w:t>
            </w:r>
          </w:p>
          <w:p w:rsidR="00CC79E7" w:rsidRDefault="00CC79E7" w:rsidP="004241AD">
            <w:pPr>
              <w:spacing w:after="0" w:line="240" w:lineRule="auto"/>
              <w:ind w:firstLine="317"/>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Статья 21-1. Упрощенный порядок подготовки нормативных правовых актов</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1. Нормы законов и иных нормативных правовых актов, </w:t>
            </w:r>
            <w:r>
              <w:rPr>
                <w:rFonts w:ascii="Times New Roman" w:hAnsi="Times New Roman" w:cs="Times New Roman"/>
                <w:sz w:val="28"/>
                <w:szCs w:val="28"/>
              </w:rPr>
              <w:lastRenderedPageBreak/>
              <w:t>признанных неконституционными, в том числе ущемляющими закрепленные Конституцией Республики Казахстан права и свободы человека и гражданина, отменяются и не подлежат применению.</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Проект нормативного правового акта, разрабатываемый в упрощенном порядке, должен содержать только нормы, направленные на реализацию решения Конституционного </w:t>
            </w:r>
            <w:r>
              <w:rPr>
                <w:rFonts w:ascii="Times New Roman" w:hAnsi="Times New Roman" w:cs="Times New Roman"/>
                <w:b/>
                <w:sz w:val="28"/>
                <w:szCs w:val="28"/>
              </w:rPr>
              <w:t>Совета</w:t>
            </w:r>
            <w:r>
              <w:rPr>
                <w:rFonts w:ascii="Times New Roman" w:hAnsi="Times New Roman" w:cs="Times New Roman"/>
                <w:sz w:val="28"/>
                <w:szCs w:val="28"/>
              </w:rPr>
              <w:t xml:space="preserve"> Республики Казахстан.</w:t>
            </w:r>
          </w:p>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sz w:val="28"/>
                <w:szCs w:val="28"/>
              </w:rPr>
              <w:t xml:space="preserve">2. Государственный орган, в чью компетенцию входит принятие (разработка) нормативного правового акта, содержащего отмененную Конституционным </w:t>
            </w:r>
            <w:r>
              <w:rPr>
                <w:rFonts w:ascii="Times New Roman" w:hAnsi="Times New Roman" w:cs="Times New Roman"/>
                <w:b/>
                <w:sz w:val="28"/>
                <w:szCs w:val="28"/>
              </w:rPr>
              <w:t>Советом</w:t>
            </w:r>
            <w:r>
              <w:rPr>
                <w:rFonts w:ascii="Times New Roman" w:hAnsi="Times New Roman" w:cs="Times New Roman"/>
                <w:sz w:val="28"/>
                <w:szCs w:val="28"/>
              </w:rPr>
              <w:t xml:space="preserve"> Республики Казахстан норму, может разработать и внести в Правительство Республики Казахстан проект нормативного правового акта в упрощенном порядке, определяемом Правительством 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lastRenderedPageBreak/>
              <w:t>Статья 21-1. Упрощенный порядок подготовки нормативных правовых актов</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1. Нормы законов и иных нормативных правовых актов, </w:t>
            </w:r>
            <w:r>
              <w:rPr>
                <w:rFonts w:ascii="Times New Roman" w:hAnsi="Times New Roman" w:cs="Times New Roman"/>
                <w:sz w:val="28"/>
                <w:szCs w:val="28"/>
              </w:rPr>
              <w:lastRenderedPageBreak/>
              <w:t>признанных неконституционными, в том числе ущемляющими закрепленные Конституцией Республики Казахстан права и свободы человека и гражданина, отменяются и не подлежат применению.</w:t>
            </w:r>
          </w:p>
          <w:p w:rsidR="00CC79E7" w:rsidRDefault="00CC79E7" w:rsidP="004241AD">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Проект нормативного правового акта, разрабатываемый в упрощенном порядке, должен содержать только нормы, направленные на реализацию решения Конституционного </w:t>
            </w:r>
            <w:r>
              <w:rPr>
                <w:rFonts w:ascii="Times New Roman" w:hAnsi="Times New Roman" w:cs="Times New Roman"/>
                <w:b/>
                <w:sz w:val="28"/>
                <w:szCs w:val="28"/>
              </w:rPr>
              <w:t>Суда</w:t>
            </w:r>
            <w:r>
              <w:rPr>
                <w:rFonts w:ascii="Times New Roman" w:hAnsi="Times New Roman" w:cs="Times New Roman"/>
                <w:sz w:val="28"/>
                <w:szCs w:val="28"/>
              </w:rPr>
              <w:t>Республики Казахстан.</w:t>
            </w:r>
          </w:p>
          <w:p w:rsidR="00CC79E7" w:rsidRDefault="00CC79E7" w:rsidP="004241AD">
            <w:pPr>
              <w:spacing w:after="0" w:line="240" w:lineRule="auto"/>
              <w:ind w:firstLine="316"/>
              <w:jc w:val="both"/>
              <w:rPr>
                <w:rFonts w:ascii="Times New Roman" w:hAnsi="Times New Roman" w:cs="Times New Roman"/>
                <w:b/>
                <w:sz w:val="28"/>
                <w:szCs w:val="28"/>
              </w:rPr>
            </w:pPr>
            <w:r>
              <w:rPr>
                <w:rFonts w:ascii="Times New Roman" w:hAnsi="Times New Roman" w:cs="Times New Roman"/>
                <w:sz w:val="28"/>
                <w:szCs w:val="28"/>
              </w:rPr>
              <w:t xml:space="preserve">2. Государственный орган, в чью компетенцию входит принятие (разработка) нормативного правового акта, содержащего отмененную Конституционным </w:t>
            </w:r>
            <w:r>
              <w:rPr>
                <w:rFonts w:ascii="Times New Roman" w:hAnsi="Times New Roman" w:cs="Times New Roman"/>
                <w:b/>
                <w:sz w:val="28"/>
                <w:szCs w:val="28"/>
              </w:rPr>
              <w:t>Судом</w:t>
            </w:r>
            <w:r>
              <w:rPr>
                <w:rFonts w:ascii="Times New Roman" w:hAnsi="Times New Roman" w:cs="Times New Roman"/>
                <w:sz w:val="28"/>
                <w:szCs w:val="28"/>
              </w:rPr>
              <w:t xml:space="preserve"> Республики Казахстан норму, может разработать и внести в Правительство Республики Казахстан проект нормативного правового акта в упрощенном порядке, определяемом Правительством 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Вводятся поправки, связанные с созданием Конституционного Суда.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подпункт 2) статьи 22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6"/>
              <w:contextualSpacing/>
              <w:jc w:val="both"/>
              <w:rPr>
                <w:rFonts w:ascii="Times New Roman" w:eastAsia="Times New Roman" w:hAnsi="Times New Roman" w:cs="Times New Roman"/>
                <w:b w:val="0"/>
                <w:color w:val="auto"/>
                <w:sz w:val="28"/>
                <w:szCs w:val="28"/>
              </w:rPr>
            </w:pPr>
            <w:r>
              <w:rPr>
                <w:rFonts w:ascii="Times New Roman" w:hAnsi="Times New Roman" w:cs="Times New Roman"/>
                <w:b w:val="0"/>
                <w:color w:val="auto"/>
                <w:sz w:val="28"/>
                <w:szCs w:val="28"/>
              </w:rPr>
              <w:t>Статья 22. Реквизиты нормативного правового акта</w:t>
            </w:r>
          </w:p>
          <w:p w:rsidR="00CC79E7" w:rsidRDefault="00CC79E7" w:rsidP="004241AD">
            <w:pPr>
              <w:pStyle w:val="a8"/>
              <w:spacing w:before="0" w:after="0"/>
              <w:ind w:firstLine="316"/>
              <w:contextualSpacing/>
              <w:jc w:val="both"/>
              <w:rPr>
                <w:sz w:val="28"/>
                <w:szCs w:val="28"/>
              </w:rPr>
            </w:pPr>
            <w:r>
              <w:rPr>
                <w:sz w:val="28"/>
                <w:szCs w:val="28"/>
              </w:rPr>
              <w:t>Нормативные правовые акты должны иметь следующие реквизиты:</w:t>
            </w:r>
          </w:p>
          <w:p w:rsidR="00CC79E7" w:rsidRDefault="00CC79E7" w:rsidP="004241AD">
            <w:pPr>
              <w:pStyle w:val="a8"/>
              <w:spacing w:before="0" w:after="0"/>
              <w:ind w:firstLine="316"/>
              <w:contextualSpacing/>
              <w:jc w:val="both"/>
              <w:rPr>
                <w:sz w:val="28"/>
                <w:szCs w:val="28"/>
              </w:rPr>
            </w:pPr>
            <w:r>
              <w:rPr>
                <w:sz w:val="28"/>
                <w:szCs w:val="28"/>
              </w:rPr>
              <w:t>…</w:t>
            </w:r>
          </w:p>
          <w:p w:rsidR="00CC79E7" w:rsidRDefault="00CC79E7" w:rsidP="004241AD">
            <w:pPr>
              <w:pStyle w:val="a8"/>
              <w:spacing w:before="0" w:after="0"/>
              <w:ind w:firstLine="316"/>
              <w:contextualSpacing/>
              <w:jc w:val="both"/>
              <w:rPr>
                <w:sz w:val="28"/>
                <w:szCs w:val="28"/>
              </w:rPr>
            </w:pPr>
          </w:p>
          <w:p w:rsidR="00CC79E7" w:rsidRDefault="00CC79E7" w:rsidP="004241AD">
            <w:pPr>
              <w:pStyle w:val="a8"/>
              <w:spacing w:before="0" w:after="0"/>
              <w:ind w:firstLine="316"/>
              <w:contextualSpacing/>
              <w:jc w:val="both"/>
              <w:rPr>
                <w:sz w:val="28"/>
                <w:szCs w:val="28"/>
              </w:rPr>
            </w:pPr>
            <w:r>
              <w:rPr>
                <w:sz w:val="28"/>
                <w:szCs w:val="28"/>
              </w:rPr>
              <w:t xml:space="preserve">2) указание на форму акта: закон Республики Казахстан о внесении изменений и дополнений в Конституцию Республики Казахстан; конституционный закон Республики Казахстан; кодекс Республики Казахстан; консолидированный закон Республики Казахстан; закон Республики Казахстан; постановление Парламента Республики Казахстан; постановление Сената Парламента Республики Казахстан; постановление Мажилиса Парламента Республики Казахстан; указ Президента Республики Казахстан; постановление Правительства Республики Казахстан; приказ Министра; приказ руководителя центрального государственного органа; приказ руководителя ведомства; постановление центрального </w:t>
            </w:r>
            <w:r>
              <w:rPr>
                <w:sz w:val="28"/>
                <w:szCs w:val="28"/>
              </w:rPr>
              <w:lastRenderedPageBreak/>
              <w:t>государственного органа; решение маслихата; постановление акимата; решение акима; постановление ревизионной комиссии и иную форму нормативного правового акта, предусмотренную настоящим Законом;</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22. Реквизиты нормативного правового акта</w:t>
            </w:r>
          </w:p>
          <w:p w:rsidR="00CC79E7" w:rsidRDefault="00CC79E7" w:rsidP="004241AD">
            <w:pPr>
              <w:pStyle w:val="a8"/>
              <w:spacing w:before="0" w:after="0"/>
              <w:ind w:firstLine="316"/>
              <w:contextualSpacing/>
              <w:jc w:val="both"/>
              <w:rPr>
                <w:sz w:val="28"/>
                <w:szCs w:val="28"/>
              </w:rPr>
            </w:pPr>
            <w:r>
              <w:rPr>
                <w:sz w:val="28"/>
                <w:szCs w:val="28"/>
              </w:rPr>
              <w:t>Нормативные правовые акты должны иметь следующие реквизиты:</w:t>
            </w:r>
          </w:p>
          <w:p w:rsidR="00CC79E7" w:rsidRDefault="00CC79E7" w:rsidP="004241AD">
            <w:pPr>
              <w:pStyle w:val="a8"/>
              <w:spacing w:before="0" w:after="0"/>
              <w:ind w:firstLine="316"/>
              <w:contextualSpacing/>
              <w:jc w:val="both"/>
              <w:rPr>
                <w:sz w:val="28"/>
                <w:szCs w:val="28"/>
              </w:rPr>
            </w:pPr>
            <w:r>
              <w:rPr>
                <w:sz w:val="28"/>
                <w:szCs w:val="28"/>
              </w:rPr>
              <w:t>…</w:t>
            </w:r>
          </w:p>
          <w:p w:rsidR="00CC79E7" w:rsidRDefault="00CC79E7" w:rsidP="004241AD">
            <w:pPr>
              <w:pStyle w:val="a8"/>
              <w:spacing w:before="0" w:after="0"/>
              <w:ind w:firstLine="316"/>
              <w:contextualSpacing/>
              <w:jc w:val="both"/>
              <w:rPr>
                <w:sz w:val="28"/>
                <w:szCs w:val="28"/>
              </w:rPr>
            </w:pPr>
          </w:p>
          <w:p w:rsidR="00CC79E7" w:rsidRDefault="00CC79E7" w:rsidP="004241AD">
            <w:pPr>
              <w:pStyle w:val="a8"/>
              <w:spacing w:before="0" w:after="0"/>
              <w:ind w:firstLine="316"/>
              <w:contextualSpacing/>
              <w:jc w:val="both"/>
              <w:rPr>
                <w:sz w:val="28"/>
                <w:szCs w:val="28"/>
              </w:rPr>
            </w:pPr>
            <w:r>
              <w:rPr>
                <w:sz w:val="28"/>
                <w:szCs w:val="28"/>
              </w:rPr>
              <w:t xml:space="preserve">2) указание на форму акта: закон Республики Казахстан о внесении изменений и дополнений в Конституцию Республики Казахстан; конституционный закон Республики Казахстан; кодекс Республики Казахстан; консолидированный закон Республики Казахстан; закон Республики Казахстан; </w:t>
            </w:r>
            <w:r>
              <w:rPr>
                <w:b/>
                <w:bCs/>
                <w:sz w:val="28"/>
                <w:szCs w:val="28"/>
              </w:rPr>
              <w:t>временное</w:t>
            </w:r>
            <w:r>
              <w:rPr>
                <w:sz w:val="28"/>
                <w:szCs w:val="28"/>
              </w:rPr>
              <w:t xml:space="preserve"> </w:t>
            </w:r>
            <w:r>
              <w:rPr>
                <w:b/>
                <w:sz w:val="28"/>
                <w:szCs w:val="28"/>
              </w:rPr>
              <w:t xml:space="preserve">постановление Правительства, имеющее силу закона; </w:t>
            </w:r>
            <w:r>
              <w:rPr>
                <w:sz w:val="28"/>
                <w:szCs w:val="28"/>
              </w:rPr>
              <w:t xml:space="preserve">постановление Парламента Республики Казахстан; постановление Сената Парламента Республики Казахстан; постановление Мажилиса Парламента Республики Казахстан; указ Президента Республики Казахстан; постановление Правительства Республики Казахстан; приказ Министра; приказ руководителя центрального государственного органа; приказ </w:t>
            </w:r>
            <w:r>
              <w:rPr>
                <w:sz w:val="28"/>
                <w:szCs w:val="28"/>
              </w:rPr>
              <w:lastRenderedPageBreak/>
              <w:t>руководителя ведомства; постановление центрального государственного органа; решение маслихата; постановление акимата; решение акима; постановление ревизионной комиссии и иную форму нормативного правового акта, предусмотренную настоящим Законом;</w:t>
            </w:r>
          </w:p>
          <w:p w:rsidR="00CC79E7" w:rsidRDefault="00CC79E7" w:rsidP="004241AD">
            <w:pPr>
              <w:pStyle w:val="a8"/>
              <w:spacing w:before="0" w:after="0"/>
              <w:ind w:firstLine="316"/>
              <w:contextualSpacing/>
              <w:jc w:val="both"/>
              <w:rPr>
                <w:sz w:val="28"/>
                <w:szCs w:val="28"/>
              </w:rPr>
            </w:pPr>
            <w:r>
              <w:rPr>
                <w:sz w:val="28"/>
                <w:szCs w:val="28"/>
              </w:rPr>
              <w:t>…</w:t>
            </w:r>
          </w:p>
          <w:p w:rsidR="00CC79E7" w:rsidRDefault="00CC79E7" w:rsidP="004241AD">
            <w:pPr>
              <w:pStyle w:val="a8"/>
              <w:spacing w:before="0" w:after="0"/>
              <w:ind w:firstLine="316"/>
              <w:contextualSpacing/>
              <w:jc w:val="both"/>
              <w:rPr>
                <w:bCs/>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поправками в подпункт 1) статьи 57 и подпункт 7) пункта 3 статьи 58 Конституции.</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1 статьи 24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24. Требования к содержанию и стилю изложения текста нормативного правового акта</w:t>
            </w:r>
          </w:p>
          <w:p w:rsidR="00CC79E7" w:rsidRDefault="00CC79E7" w:rsidP="004241AD">
            <w:pPr>
              <w:pStyle w:val="3"/>
              <w:spacing w:before="0" w:line="240" w:lineRule="auto"/>
              <w:ind w:firstLine="318"/>
              <w:contextualSpacing/>
              <w:jc w:val="both"/>
              <w:rPr>
                <w:rFonts w:ascii="Times New Roman" w:hAnsi="Times New Roman" w:cs="Times New Roman"/>
                <w:bCs w:val="0"/>
                <w:color w:val="auto"/>
                <w:sz w:val="28"/>
                <w:szCs w:val="28"/>
              </w:rPr>
            </w:pPr>
            <w:r>
              <w:rPr>
                <w:rFonts w:ascii="Times New Roman" w:hAnsi="Times New Roman" w:cs="Times New Roman"/>
                <w:bCs w:val="0"/>
                <w:color w:val="auto"/>
                <w:sz w:val="28"/>
                <w:szCs w:val="28"/>
              </w:rPr>
              <w:t>1. Компетенция, функции и задачи государственных органов в области государственного регулирования общественных отношений должны устанавливаться в нормативных правовых актах в соответствии с законодательством Республики Казахстан об административных процедурах с четким разграничением по уровню государственного управления.</w:t>
            </w:r>
          </w:p>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Методические рекомендации по определению типовых функций государственных органов принимаются Правительством Республики Казахстан.</w:t>
            </w:r>
          </w:p>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p>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p>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p>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p>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p>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p>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p>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p>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p>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24. Требования к содержанию и стилю изложения текста нормативного правового акта</w:t>
            </w:r>
          </w:p>
          <w:p w:rsidR="00CC79E7" w:rsidRDefault="00CC79E7" w:rsidP="004241AD">
            <w:pPr>
              <w:pStyle w:val="3"/>
              <w:spacing w:before="0" w:line="240" w:lineRule="auto"/>
              <w:ind w:firstLine="318"/>
              <w:contextualSpacing/>
              <w:jc w:val="both"/>
              <w:rPr>
                <w:rFonts w:ascii="Times New Roman" w:hAnsi="Times New Roman" w:cs="Times New Roman"/>
                <w:bCs w:val="0"/>
                <w:color w:val="auto"/>
                <w:sz w:val="28"/>
                <w:szCs w:val="28"/>
              </w:rPr>
            </w:pPr>
            <w:r>
              <w:rPr>
                <w:rFonts w:ascii="Times New Roman" w:hAnsi="Times New Roman" w:cs="Times New Roman"/>
                <w:bCs w:val="0"/>
                <w:color w:val="auto"/>
                <w:sz w:val="28"/>
                <w:szCs w:val="28"/>
              </w:rPr>
              <w:t>1. В законах устанавливаются основные цели, задачи, принципы, компетенции и полномочия регулирования соответствующей отрасли (сферы).</w:t>
            </w:r>
          </w:p>
          <w:p w:rsidR="00CC79E7" w:rsidRDefault="00CC79E7" w:rsidP="004241AD">
            <w:pPr>
              <w:pStyle w:val="3"/>
              <w:spacing w:before="0" w:line="240" w:lineRule="auto"/>
              <w:ind w:firstLine="318"/>
              <w:contextualSpacing/>
              <w:jc w:val="both"/>
              <w:rPr>
                <w:rFonts w:ascii="Times New Roman" w:hAnsi="Times New Roman" w:cs="Times New Roman"/>
                <w:bCs w:val="0"/>
                <w:color w:val="auto"/>
                <w:sz w:val="28"/>
                <w:szCs w:val="28"/>
              </w:rPr>
            </w:pPr>
            <w:r>
              <w:rPr>
                <w:rFonts w:ascii="Times New Roman" w:hAnsi="Times New Roman" w:cs="Times New Roman"/>
                <w:bCs w:val="0"/>
                <w:color w:val="auto"/>
                <w:sz w:val="28"/>
                <w:szCs w:val="28"/>
              </w:rPr>
              <w:t>В реализацию указанных основных положений закона в подзаконных актах соответствующие нормы могут быть детализированы.</w:t>
            </w:r>
          </w:p>
          <w:p w:rsidR="00CC79E7" w:rsidRDefault="00CC79E7" w:rsidP="004241AD">
            <w:pPr>
              <w:pStyle w:val="3"/>
              <w:spacing w:before="0" w:line="240" w:lineRule="auto"/>
              <w:ind w:firstLine="318"/>
              <w:contextualSpacing/>
              <w:jc w:val="both"/>
              <w:rPr>
                <w:rFonts w:ascii="Times New Roman" w:hAnsi="Times New Roman" w:cs="Times New Roman"/>
                <w:bCs w:val="0"/>
                <w:color w:val="auto"/>
                <w:sz w:val="28"/>
                <w:szCs w:val="28"/>
              </w:rPr>
            </w:pPr>
            <w:r>
              <w:rPr>
                <w:rFonts w:ascii="Times New Roman" w:hAnsi="Times New Roman" w:cs="Times New Roman"/>
                <w:bCs w:val="0"/>
                <w:color w:val="auto"/>
                <w:sz w:val="28"/>
                <w:szCs w:val="28"/>
              </w:rPr>
              <w:t>При этом не допускается установление в подзаконном нормативном правовом акте нормы, выходящей за пределы норм, установленных законами.</w:t>
            </w:r>
          </w:p>
          <w:p w:rsidR="00CC79E7" w:rsidRDefault="00CC79E7" w:rsidP="004241AD">
            <w:pPr>
              <w:pStyle w:val="3"/>
              <w:spacing w:before="0" w:line="240" w:lineRule="auto"/>
              <w:ind w:firstLine="318"/>
              <w:contextualSpacing/>
              <w:jc w:val="both"/>
              <w:rPr>
                <w:rFonts w:ascii="Times New Roman" w:hAnsi="Times New Roman" w:cs="Times New Roman"/>
                <w:bCs w:val="0"/>
                <w:color w:val="auto"/>
                <w:sz w:val="28"/>
                <w:szCs w:val="28"/>
              </w:rPr>
            </w:pPr>
            <w:r>
              <w:rPr>
                <w:rFonts w:ascii="Times New Roman" w:hAnsi="Times New Roman" w:cs="Times New Roman"/>
                <w:bCs w:val="0"/>
                <w:color w:val="auto"/>
                <w:sz w:val="28"/>
                <w:szCs w:val="28"/>
              </w:rPr>
              <w:t>В рамках целей, задач и принципов на уровне законов и подзаконных актов могут быть предусмотрены компетенции и функции государственных органов.</w:t>
            </w:r>
          </w:p>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Компетенция и функции государственных органов в области государственного регулирования общественных отношений должны устанавливаться в нормативных правовых актах в соответствии с </w:t>
            </w:r>
            <w:r>
              <w:rPr>
                <w:rFonts w:ascii="Times New Roman" w:hAnsi="Times New Roman" w:cs="Times New Roman"/>
                <w:b w:val="0"/>
                <w:color w:val="auto"/>
                <w:sz w:val="28"/>
                <w:szCs w:val="28"/>
              </w:rPr>
              <w:lastRenderedPageBreak/>
              <w:t>законодательством Республики Казахстан об административных процедурах с четким разграничением по уровню государственного управления.</w:t>
            </w:r>
          </w:p>
          <w:p w:rsidR="00CC79E7" w:rsidRDefault="00CC79E7" w:rsidP="004241AD">
            <w:pPr>
              <w:pStyle w:val="3"/>
              <w:spacing w:before="0" w:line="240" w:lineRule="auto"/>
              <w:ind w:firstLine="318"/>
              <w:contextualSpacing/>
              <w:jc w:val="both"/>
              <w:rPr>
                <w:rFonts w:ascii="Times New Roman" w:hAnsi="Times New Roman" w:cs="Times New Roman"/>
                <w:bCs w:val="0"/>
                <w:color w:val="auto"/>
                <w:sz w:val="28"/>
                <w:szCs w:val="28"/>
              </w:rPr>
            </w:pPr>
            <w:r>
              <w:rPr>
                <w:rFonts w:ascii="Times New Roman" w:hAnsi="Times New Roman" w:cs="Times New Roman"/>
                <w:bCs w:val="0"/>
                <w:color w:val="auto"/>
                <w:sz w:val="28"/>
                <w:szCs w:val="28"/>
              </w:rPr>
              <w:t>Установление компетенций и функций на уровне законов осуществляется согласно требованиям статьи 61 Конституции Республики Казахстан.</w:t>
            </w:r>
          </w:p>
          <w:p w:rsidR="00CC79E7" w:rsidRDefault="00CC79E7" w:rsidP="004241AD">
            <w:pPr>
              <w:pStyle w:val="3"/>
              <w:spacing w:before="0" w:line="240" w:lineRule="auto"/>
              <w:ind w:firstLine="318"/>
              <w:contextualSpacing/>
              <w:jc w:val="both"/>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Иные компетенции и функции государственных органов (реализационные, организационные и другие) устанавливаются на подзаконном уровне. </w:t>
            </w:r>
          </w:p>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Методические рекомендации по определению типовых функций государственных органов принимаются Правительством 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autoSpaceDE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С целью реализации Указа Президента от 13 апреля 2022 года № 872 «О мерах по дебюрократизации деятельности государственного аппарата», а также пункта 2 Плана действий по реализации Указа </w:t>
            </w:r>
            <w:r>
              <w:rPr>
                <w:rFonts w:ascii="Times New Roman" w:hAnsi="Times New Roman" w:cs="Times New Roman"/>
                <w:i/>
                <w:sz w:val="28"/>
                <w:szCs w:val="28"/>
              </w:rPr>
              <w:t>(утвержден ПП РК от 29 апреля 2022 года № 274).</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2 статьи 33-1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33-1. Научная антикоррупционная экспертиза проектов нормативных правовых актов</w:t>
            </w:r>
          </w:p>
          <w:p w:rsidR="00CC79E7" w:rsidRDefault="00CC79E7" w:rsidP="004241AD">
            <w:pPr>
              <w:pStyle w:val="Textbody"/>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Textbody"/>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2. Кроме проектов законодательных актов, вносимых на рассмотрение Парламента </w:t>
            </w:r>
            <w:r>
              <w:rPr>
                <w:rFonts w:ascii="Times New Roman" w:hAnsi="Times New Roman" w:cs="Times New Roman"/>
                <w:sz w:val="28"/>
                <w:szCs w:val="28"/>
              </w:rPr>
              <w:lastRenderedPageBreak/>
              <w:t xml:space="preserve">Республики Казахстан, научной антикоррупционной экспертизе в обязательном порядке также подлежат проекты иных нормативных правовых актов, за исключением нормативных постановлений Парламента Республики Казахстан и его Палат, нормативных правовых указов Президента Республики Казахстан, нормативных постановлений Конституционного </w:t>
            </w:r>
            <w:r>
              <w:rPr>
                <w:rFonts w:ascii="Times New Roman" w:hAnsi="Times New Roman" w:cs="Times New Roman"/>
                <w:b/>
                <w:sz w:val="28"/>
                <w:szCs w:val="28"/>
              </w:rPr>
              <w:t>Совета</w:t>
            </w:r>
            <w:r>
              <w:rPr>
                <w:rFonts w:ascii="Times New Roman" w:hAnsi="Times New Roman" w:cs="Times New Roman"/>
                <w:sz w:val="28"/>
                <w:szCs w:val="28"/>
              </w:rPr>
              <w:t xml:space="preserve"> и Верховного Суда Республики Казахстан, а также нормативных правовых актов, определяемых Правительством Республики Казахстан по согласованию с Администрацией Президента Республики Казахстан.</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33-1. Научная антикоррупционная экспертиза проектов нормативных правовых актов</w:t>
            </w:r>
          </w:p>
          <w:p w:rsidR="00CC79E7" w:rsidRDefault="00CC79E7" w:rsidP="004241AD">
            <w:pPr>
              <w:pStyle w:val="Textbody"/>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Textbody"/>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2. Кроме проектов законодательных актов, вносимых на рассмотрение Парламента </w:t>
            </w:r>
            <w:r>
              <w:rPr>
                <w:rFonts w:ascii="Times New Roman" w:hAnsi="Times New Roman" w:cs="Times New Roman"/>
                <w:sz w:val="28"/>
                <w:szCs w:val="28"/>
              </w:rPr>
              <w:lastRenderedPageBreak/>
              <w:t xml:space="preserve">Республики Казахстан, научной антикоррупционной экспертизе в обязательном порядке также подлежат проекты иных нормативных правовых актов, за исключением нормативных постановлений Парламента Республики Казахстан и его Палат, нормативных правовых указов Президента Республики Казахстан, нормативных постановлений Конституционного </w:t>
            </w:r>
            <w:r>
              <w:rPr>
                <w:rFonts w:ascii="Times New Roman" w:hAnsi="Times New Roman" w:cs="Times New Roman"/>
                <w:b/>
                <w:sz w:val="28"/>
                <w:szCs w:val="28"/>
              </w:rPr>
              <w:t xml:space="preserve">Суда </w:t>
            </w:r>
            <w:r>
              <w:rPr>
                <w:rFonts w:ascii="Times New Roman" w:hAnsi="Times New Roman" w:cs="Times New Roman"/>
                <w:sz w:val="28"/>
                <w:szCs w:val="28"/>
              </w:rPr>
              <w:t xml:space="preserve">и Верховного Суда Республики Казахстан, </w:t>
            </w:r>
            <w:r>
              <w:rPr>
                <w:rFonts w:ascii="Times New Roman" w:hAnsi="Times New Roman" w:cs="Times New Roman"/>
                <w:b/>
                <w:sz w:val="28"/>
                <w:szCs w:val="28"/>
              </w:rPr>
              <w:t xml:space="preserve">нормативных правовых постановлений Центральной избирательной комиссии Республики Казахстан, </w:t>
            </w:r>
            <w:r>
              <w:rPr>
                <w:rFonts w:ascii="Times New Roman" w:hAnsi="Times New Roman" w:cs="Times New Roman"/>
                <w:sz w:val="28"/>
                <w:szCs w:val="28"/>
              </w:rPr>
              <w:t>а также нормативных правовых актов, определяемых Правительством Республики Казахстан по согласованию с Администрацией Президента Республики Казахстан.</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r>
              <w:rPr>
                <w:rFonts w:ascii="Times New Roman" w:hAnsi="Times New Roman" w:cs="Times New Roman"/>
                <w:b/>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Предлагается исключить требование об обязательном проведении антикоррупционной экспертизы в отношении постановлений Центральной избирательной комиссии.</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1 статьи 33-2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tabs>
                <w:tab w:val="left" w:pos="1093"/>
              </w:tabs>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33-2. Научная правовая экспертиза проектов законов</w:t>
            </w:r>
          </w:p>
          <w:p w:rsidR="00CC79E7" w:rsidRDefault="00CC79E7" w:rsidP="004241AD">
            <w:pPr>
              <w:pStyle w:val="3"/>
              <w:tabs>
                <w:tab w:val="left" w:pos="1093"/>
              </w:tabs>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Объектом научной правовой экспертизы является проект закона, к которому в случаях, предусмотренных настоящим Законом, должны прилагаться </w:t>
            </w:r>
            <w:r>
              <w:rPr>
                <w:rFonts w:ascii="Times New Roman" w:hAnsi="Times New Roman" w:cs="Times New Roman"/>
                <w:color w:val="auto"/>
                <w:sz w:val="28"/>
                <w:szCs w:val="28"/>
              </w:rPr>
              <w:t>его концепция</w:t>
            </w:r>
            <w:r>
              <w:rPr>
                <w:rFonts w:ascii="Times New Roman" w:hAnsi="Times New Roman" w:cs="Times New Roman"/>
                <w:b w:val="0"/>
                <w:color w:val="auto"/>
                <w:sz w:val="28"/>
                <w:szCs w:val="28"/>
              </w:rPr>
              <w:t xml:space="preserve"> и проекты подзаконных нормативных правовых актов, необходимых для его реализации.</w:t>
            </w:r>
          </w:p>
          <w:p w:rsidR="00CC79E7" w:rsidRDefault="00CC79E7" w:rsidP="004241AD">
            <w:pPr>
              <w:pStyle w:val="3"/>
              <w:tabs>
                <w:tab w:val="left" w:pos="1093"/>
              </w:tabs>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33-2. Научная правовая экспертиза проектов законов</w:t>
            </w:r>
          </w:p>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p>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Объектом научной правовой экспертизы является проект закона, к которому в случаях, предусмотренных настоящим Законом, должны прилагаться </w:t>
            </w:r>
            <w:r>
              <w:rPr>
                <w:rFonts w:ascii="Times New Roman" w:hAnsi="Times New Roman" w:cs="Times New Roman"/>
                <w:color w:val="auto"/>
                <w:sz w:val="28"/>
                <w:szCs w:val="28"/>
              </w:rPr>
              <w:t>консультативный документ</w:t>
            </w:r>
            <w:r>
              <w:rPr>
                <w:rFonts w:ascii="Times New Roman" w:hAnsi="Times New Roman" w:cs="Times New Roman"/>
                <w:b w:val="0"/>
                <w:color w:val="auto"/>
                <w:sz w:val="28"/>
                <w:szCs w:val="28"/>
              </w:rPr>
              <w:t xml:space="preserve"> и проекты подзаконных нормативных правовых актов, необходимых для его реализации.</w:t>
            </w:r>
          </w:p>
          <w:p w:rsidR="00CC79E7" w:rsidRDefault="00CC79E7" w:rsidP="004241AD">
            <w:pPr>
              <w:pStyle w:val="3"/>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 xml:space="preserve">С целью реализации Указа Президента от 13 апреля 2022 года № 872 «О мерах по дебюрократизации деятельности государственного аппарата», а также пункта 3 Плана действий по реализации Указа </w:t>
            </w:r>
            <w:r>
              <w:rPr>
                <w:rFonts w:ascii="Times New Roman" w:hAnsi="Times New Roman" w:cs="Times New Roman"/>
                <w:i/>
                <w:sz w:val="28"/>
                <w:szCs w:val="28"/>
              </w:rPr>
              <w:t>(утвержден ПП РК от 29 апреля 2022 года № 274)</w:t>
            </w:r>
            <w:r>
              <w:rPr>
                <w:rFonts w:ascii="Times New Roman" w:hAnsi="Times New Roman" w:cs="Times New Roman"/>
                <w:sz w:val="28"/>
                <w:szCs w:val="28"/>
              </w:rPr>
              <w:t xml:space="preserve"> предлагается исключить этап законотворческого процесса – разработку проекта концепции законопроекта, и, соответственно, всех этапов, связанных с концепцией законопроекта.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Подпункт 1) пункта 2 статьи 33-4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tabs>
                <w:tab w:val="left" w:pos="1093"/>
              </w:tabs>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33-4. Отвод научного правового эксперта</w:t>
            </w:r>
          </w:p>
          <w:p w:rsidR="00CC79E7" w:rsidRDefault="00CC79E7" w:rsidP="004241AD">
            <w:pPr>
              <w:pStyle w:val="3"/>
              <w:tabs>
                <w:tab w:val="left" w:pos="1093"/>
              </w:tabs>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tabs>
                <w:tab w:val="left" w:pos="1093"/>
              </w:tabs>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2. Научный правовой эксперт не может участвовать в проведении научной правовой экспертизы в случаях, если:</w:t>
            </w:r>
          </w:p>
          <w:p w:rsidR="00CC79E7" w:rsidRDefault="00CC79E7" w:rsidP="004241AD">
            <w:pPr>
              <w:pStyle w:val="3"/>
              <w:tabs>
                <w:tab w:val="left" w:pos="1093"/>
              </w:tabs>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принимал ранее участие в процессе согласования </w:t>
            </w:r>
            <w:r>
              <w:rPr>
                <w:rFonts w:ascii="Times New Roman" w:hAnsi="Times New Roman" w:cs="Times New Roman"/>
                <w:color w:val="auto"/>
                <w:sz w:val="28"/>
                <w:szCs w:val="28"/>
              </w:rPr>
              <w:t>проекта концепции проекта закона и</w:t>
            </w:r>
            <w:r>
              <w:rPr>
                <w:rFonts w:ascii="Times New Roman" w:hAnsi="Times New Roman" w:cs="Times New Roman"/>
                <w:b w:val="0"/>
                <w:color w:val="auto"/>
                <w:sz w:val="28"/>
                <w:szCs w:val="28"/>
              </w:rPr>
              <w:t xml:space="preserve"> проекта закона, направленных ему на научную правовую экспертизу;</w:t>
            </w:r>
          </w:p>
          <w:p w:rsidR="00CC79E7" w:rsidRDefault="00CC79E7" w:rsidP="004241AD">
            <w:pPr>
              <w:pStyle w:val="3"/>
              <w:tabs>
                <w:tab w:val="left" w:pos="1093"/>
              </w:tabs>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33-4. Отвод научного правового эксперта</w:t>
            </w:r>
          </w:p>
          <w:p w:rsidR="00CC79E7" w:rsidRDefault="00CC79E7" w:rsidP="004241AD">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2. Научный правовой эксперт не может участвовать в проведении научной правовой экспертизы в случаях, если:</w:t>
            </w:r>
          </w:p>
          <w:p w:rsidR="00CC79E7" w:rsidRDefault="00CC79E7" w:rsidP="004241AD">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 принимал ранее участие в процессе согласования проекта закона, направленных ему на научную правовую экспертизу;</w:t>
            </w:r>
          </w:p>
          <w:p w:rsidR="00CC79E7" w:rsidRDefault="00CC79E7" w:rsidP="004241AD">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2351"/>
              </w:tabs>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 xml:space="preserve">С целью реализации Указа Президента от 13 апреля 2022 года № 872 «О мерах по дебюрократизации деятельности государственного аппарата», а также пункта 3 Плана действий по реализации Указа </w:t>
            </w:r>
            <w:r>
              <w:rPr>
                <w:rFonts w:ascii="Times New Roman" w:hAnsi="Times New Roman" w:cs="Times New Roman"/>
                <w:i/>
                <w:sz w:val="28"/>
                <w:szCs w:val="28"/>
              </w:rPr>
              <w:t>(утвержден ПП РК от 29 апреля 2022 года № 274)</w:t>
            </w:r>
            <w:r>
              <w:rPr>
                <w:rFonts w:ascii="Times New Roman" w:hAnsi="Times New Roman" w:cs="Times New Roman"/>
                <w:sz w:val="28"/>
                <w:szCs w:val="28"/>
              </w:rPr>
              <w:t xml:space="preserve"> предлагается исключить этап законотворческого процесса – разработку проекта </w:t>
            </w:r>
            <w:r>
              <w:rPr>
                <w:rFonts w:ascii="Times New Roman" w:hAnsi="Times New Roman" w:cs="Times New Roman"/>
                <w:sz w:val="28"/>
                <w:szCs w:val="28"/>
              </w:rPr>
              <w:lastRenderedPageBreak/>
              <w:t>концепции законопроекта, и, соответственно, всех этапов, связанных с концепцией законопроекта.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tabs>
                <w:tab w:val="left" w:pos="1093"/>
              </w:tabs>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33-5. Основания расторжения договора с научным правовым экспертом</w:t>
            </w:r>
          </w:p>
          <w:p w:rsidR="00CC79E7" w:rsidRDefault="00CC79E7" w:rsidP="004241AD">
            <w:pPr>
              <w:pStyle w:val="3"/>
              <w:tabs>
                <w:tab w:val="left" w:pos="1093"/>
              </w:tabs>
              <w:spacing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 Основаниями для расторжения договора с научным правовым экспертом являются:</w:t>
            </w:r>
          </w:p>
          <w:p w:rsidR="00CC79E7" w:rsidRDefault="00CC79E7" w:rsidP="004241AD">
            <w:pPr>
              <w:pStyle w:val="Textbody"/>
            </w:pPr>
            <w:r>
              <w:t>....</w:t>
            </w:r>
          </w:p>
          <w:p w:rsidR="00CC79E7" w:rsidRDefault="00CC79E7" w:rsidP="004241AD">
            <w:pPr>
              <w:pStyle w:val="3"/>
              <w:tabs>
                <w:tab w:val="left" w:pos="1093"/>
              </w:tabs>
              <w:spacing w:before="0"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2) исполнение научным правовым экспертом полномочий депутата Парламента Республики Казахстан, члена Конституционного </w:t>
            </w:r>
            <w:r>
              <w:rPr>
                <w:rFonts w:ascii="Times New Roman" w:hAnsi="Times New Roman" w:cs="Times New Roman"/>
                <w:color w:val="auto"/>
                <w:sz w:val="28"/>
                <w:szCs w:val="28"/>
              </w:rPr>
              <w:t xml:space="preserve">Совета </w:t>
            </w:r>
            <w:r>
              <w:rPr>
                <w:rFonts w:ascii="Times New Roman" w:hAnsi="Times New Roman" w:cs="Times New Roman"/>
                <w:b w:val="0"/>
                <w:color w:val="auto"/>
                <w:sz w:val="28"/>
                <w:szCs w:val="28"/>
              </w:rPr>
              <w:t>Республики Казахстан, депутата маслихата;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tabs>
                <w:tab w:val="left" w:pos="1093"/>
              </w:tabs>
              <w:spacing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33-5. Основания расторжения договора с научным правовым экспертом</w:t>
            </w:r>
          </w:p>
          <w:p w:rsidR="00CC79E7" w:rsidRDefault="00CC79E7" w:rsidP="004241AD">
            <w:pPr>
              <w:pStyle w:val="3"/>
              <w:tabs>
                <w:tab w:val="left" w:pos="1093"/>
              </w:tabs>
              <w:spacing w:line="240" w:lineRule="auto"/>
              <w:ind w:firstLine="31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 Основаниями для расторжения договора с научным правовым экспертом являются:</w:t>
            </w:r>
          </w:p>
          <w:p w:rsidR="00CC79E7" w:rsidRDefault="00CC79E7" w:rsidP="004241AD">
            <w:pPr>
              <w:pStyle w:val="Textbody"/>
            </w:pPr>
            <w:r>
              <w:t>....</w:t>
            </w:r>
          </w:p>
          <w:p w:rsidR="00CC79E7" w:rsidRDefault="00CC79E7" w:rsidP="004241AD">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2) исполнение научным правовым экспертом полномочий депутата Парламента Республики Казахстан, члена Конституционного </w:t>
            </w:r>
            <w:r>
              <w:rPr>
                <w:rFonts w:ascii="Times New Roman" w:hAnsi="Times New Roman" w:cs="Times New Roman"/>
                <w:color w:val="auto"/>
                <w:sz w:val="28"/>
                <w:szCs w:val="28"/>
              </w:rPr>
              <w:t xml:space="preserve">Суда </w:t>
            </w:r>
            <w:r>
              <w:rPr>
                <w:rFonts w:ascii="Times New Roman" w:hAnsi="Times New Roman" w:cs="Times New Roman"/>
                <w:b w:val="0"/>
                <w:color w:val="auto"/>
                <w:sz w:val="28"/>
                <w:szCs w:val="28"/>
              </w:rPr>
              <w:t>Республики Казахстан, депутата маслихата;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tabs>
                <w:tab w:val="left" w:pos="2351"/>
              </w:tabs>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Вводятся поправки, связанные с созданием Конституционного Суда.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Новый подпункт 2-1) пункта 2 статья 34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6"/>
              <w:jc w:val="both"/>
              <w:rPr>
                <w:rFonts w:ascii="Times New Roman" w:eastAsia="Times New Roman" w:hAnsi="Times New Roman" w:cs="Times New Roman"/>
                <w:b w:val="0"/>
                <w:color w:val="auto"/>
                <w:sz w:val="28"/>
                <w:szCs w:val="28"/>
              </w:rPr>
            </w:pPr>
            <w:r>
              <w:rPr>
                <w:rFonts w:ascii="Times New Roman" w:hAnsi="Times New Roman" w:cs="Times New Roman"/>
                <w:b w:val="0"/>
                <w:color w:val="auto"/>
                <w:sz w:val="28"/>
                <w:szCs w:val="28"/>
              </w:rPr>
              <w:t>Статья 34. Определение порядка принятия нормативных правовых актов</w:t>
            </w:r>
          </w:p>
          <w:p w:rsidR="00CC79E7" w:rsidRDefault="00CC79E7" w:rsidP="004241AD">
            <w:pPr>
              <w:pStyle w:val="a8"/>
              <w:spacing w:before="0" w:after="0"/>
              <w:ind w:firstLine="316"/>
              <w:jc w:val="both"/>
              <w:rPr>
                <w:sz w:val="28"/>
                <w:szCs w:val="28"/>
              </w:rPr>
            </w:pPr>
            <w:r>
              <w:rPr>
                <w:sz w:val="28"/>
                <w:szCs w:val="28"/>
              </w:rPr>
              <w:t>…</w:t>
            </w:r>
          </w:p>
          <w:p w:rsidR="00CC79E7" w:rsidRDefault="00CC79E7" w:rsidP="004241AD">
            <w:pPr>
              <w:pStyle w:val="a8"/>
              <w:spacing w:before="0" w:after="0"/>
              <w:ind w:firstLine="316"/>
              <w:jc w:val="both"/>
              <w:rPr>
                <w:sz w:val="28"/>
                <w:szCs w:val="28"/>
              </w:rPr>
            </w:pPr>
            <w:r>
              <w:rPr>
                <w:sz w:val="28"/>
                <w:szCs w:val="28"/>
              </w:rPr>
              <w:t>2. Особенности порядка принятия различных видов нормативных правовых актов определяются также:</w:t>
            </w:r>
          </w:p>
          <w:p w:rsidR="00CC79E7" w:rsidRDefault="00CC79E7" w:rsidP="004241AD">
            <w:pPr>
              <w:pStyle w:val="a8"/>
              <w:spacing w:before="0" w:after="0"/>
              <w:ind w:firstLine="316"/>
              <w:jc w:val="both"/>
              <w:rPr>
                <w:sz w:val="28"/>
                <w:szCs w:val="28"/>
              </w:rPr>
            </w:pPr>
            <w:r>
              <w:rPr>
                <w:sz w:val="28"/>
                <w:szCs w:val="28"/>
              </w:rPr>
              <w:t>…</w:t>
            </w:r>
          </w:p>
          <w:p w:rsidR="00CC79E7" w:rsidRDefault="00CC79E7" w:rsidP="004241AD">
            <w:pPr>
              <w:pStyle w:val="a8"/>
              <w:spacing w:before="0" w:after="0"/>
              <w:ind w:firstLine="316"/>
              <w:jc w:val="both"/>
              <w:rPr>
                <w:b/>
                <w:sz w:val="28"/>
                <w:szCs w:val="28"/>
              </w:rPr>
            </w:pPr>
            <w:r>
              <w:rPr>
                <w:b/>
                <w:sz w:val="28"/>
                <w:szCs w:val="28"/>
              </w:rPr>
              <w:t>2-1) отсутствует</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6) для нормативных правовых актов центральных исполнительных и иных центральных государственных органов как входящих, так и не входящих в структуру Правительства Республики Казахстан и ведомств центральных государственных органов, в том числе Национального Банка Республики Казахстан, уполномоченного органа по регулированию, контролю и надзору финансового рынка и финансовых организаций и </w:t>
            </w:r>
            <w:r>
              <w:rPr>
                <w:rFonts w:ascii="Times New Roman" w:eastAsia="Times New Roman" w:hAnsi="Times New Roman" w:cs="Times New Roman"/>
                <w:b/>
                <w:bCs/>
                <w:sz w:val="28"/>
                <w:szCs w:val="28"/>
              </w:rPr>
              <w:t>Счетного комитета по контролю за исполнением республиканского бюджета</w:t>
            </w:r>
            <w:r>
              <w:rPr>
                <w:rFonts w:ascii="Times New Roman" w:eastAsia="Times New Roman" w:hAnsi="Times New Roman" w:cs="Times New Roman"/>
                <w:bCs/>
                <w:sz w:val="28"/>
                <w:szCs w:val="28"/>
              </w:rPr>
              <w:t xml:space="preserve">, – законодательными актами о Правительстве Республики Казахстан и таких органах, актами Президента Республики Казахстан и Правительства Республики Казахстан, указами Президента Республики Казахстан, постановлениями Правительства </w:t>
            </w:r>
            <w:r>
              <w:rPr>
                <w:rFonts w:ascii="Times New Roman" w:eastAsia="Times New Roman" w:hAnsi="Times New Roman" w:cs="Times New Roman"/>
                <w:bCs/>
                <w:sz w:val="28"/>
                <w:szCs w:val="28"/>
              </w:rPr>
              <w:lastRenderedPageBreak/>
              <w:t>Республики Казахстан, регулирующими деятельность таких органов;</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7) для нормативных постановлений Конституционного </w:t>
            </w:r>
            <w:r>
              <w:rPr>
                <w:rFonts w:ascii="Times New Roman" w:eastAsia="Times New Roman" w:hAnsi="Times New Roman" w:cs="Times New Roman"/>
                <w:b/>
                <w:bCs/>
                <w:sz w:val="28"/>
                <w:szCs w:val="28"/>
              </w:rPr>
              <w:t xml:space="preserve">Совета </w:t>
            </w:r>
            <w:r>
              <w:rPr>
                <w:rFonts w:ascii="Times New Roman" w:eastAsia="Times New Roman" w:hAnsi="Times New Roman" w:cs="Times New Roman"/>
                <w:bCs/>
                <w:sz w:val="28"/>
                <w:szCs w:val="28"/>
              </w:rPr>
              <w:t xml:space="preserve">Республики Казахстан – законодательным актом о Конституционном </w:t>
            </w:r>
            <w:r>
              <w:rPr>
                <w:rFonts w:ascii="Times New Roman" w:eastAsia="Times New Roman" w:hAnsi="Times New Roman" w:cs="Times New Roman"/>
                <w:b/>
                <w:bCs/>
                <w:sz w:val="28"/>
                <w:szCs w:val="28"/>
              </w:rPr>
              <w:t xml:space="preserve">Совете </w:t>
            </w:r>
            <w:r>
              <w:rPr>
                <w:rFonts w:ascii="Times New Roman" w:eastAsia="Times New Roman" w:hAnsi="Times New Roman" w:cs="Times New Roman"/>
                <w:bCs/>
                <w:sz w:val="28"/>
                <w:szCs w:val="28"/>
              </w:rPr>
              <w:t>Республики Казахстан;</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Принятие нормативного правового акта уполномоченным органом допускается только в случаях, когда компетенция уполномоченного органа по принятию данного акта </w:t>
            </w:r>
            <w:r>
              <w:rPr>
                <w:rFonts w:ascii="Times New Roman" w:eastAsia="Times New Roman" w:hAnsi="Times New Roman" w:cs="Times New Roman"/>
                <w:b/>
                <w:bCs/>
                <w:sz w:val="28"/>
                <w:szCs w:val="28"/>
              </w:rPr>
              <w:t>прямо</w:t>
            </w:r>
            <w:r>
              <w:rPr>
                <w:rFonts w:ascii="Times New Roman" w:eastAsia="Times New Roman" w:hAnsi="Times New Roman" w:cs="Times New Roman"/>
                <w:bCs/>
                <w:sz w:val="28"/>
                <w:szCs w:val="28"/>
              </w:rPr>
              <w:t xml:space="preserve"> предусмотрена законодательством Республики Казахстан.</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34. Определение порядка принятия нормативных правовых актов</w:t>
            </w:r>
          </w:p>
          <w:p w:rsidR="00CC79E7" w:rsidRDefault="00CC79E7" w:rsidP="004241AD">
            <w:pPr>
              <w:pStyle w:val="a8"/>
              <w:spacing w:before="0" w:after="0"/>
              <w:ind w:firstLine="316"/>
              <w:jc w:val="both"/>
              <w:rPr>
                <w:sz w:val="28"/>
                <w:szCs w:val="28"/>
              </w:rPr>
            </w:pPr>
            <w:r>
              <w:rPr>
                <w:sz w:val="28"/>
                <w:szCs w:val="28"/>
              </w:rPr>
              <w:t>…</w:t>
            </w:r>
          </w:p>
          <w:p w:rsidR="00CC79E7" w:rsidRDefault="00CC79E7" w:rsidP="004241AD">
            <w:pPr>
              <w:pStyle w:val="a8"/>
              <w:spacing w:before="0" w:after="0"/>
              <w:ind w:firstLine="316"/>
              <w:jc w:val="both"/>
              <w:rPr>
                <w:sz w:val="28"/>
                <w:szCs w:val="28"/>
              </w:rPr>
            </w:pPr>
            <w:r>
              <w:rPr>
                <w:sz w:val="28"/>
                <w:szCs w:val="28"/>
              </w:rPr>
              <w:t>2. Особенности порядка принятия различных видов нормативных правовых актов определяются также:</w:t>
            </w:r>
          </w:p>
          <w:p w:rsidR="00CC79E7" w:rsidRDefault="00CC79E7" w:rsidP="004241AD">
            <w:pPr>
              <w:pStyle w:val="a8"/>
              <w:spacing w:before="0" w:after="0"/>
              <w:ind w:firstLine="316"/>
              <w:jc w:val="both"/>
              <w:rPr>
                <w:sz w:val="28"/>
                <w:szCs w:val="28"/>
              </w:rPr>
            </w:pPr>
            <w:r>
              <w:rPr>
                <w:sz w:val="28"/>
                <w:szCs w:val="28"/>
              </w:rPr>
              <w:t>…</w:t>
            </w:r>
          </w:p>
          <w:p w:rsidR="00CC79E7" w:rsidRDefault="00CC79E7" w:rsidP="004241AD">
            <w:pPr>
              <w:pStyle w:val="a8"/>
              <w:spacing w:before="0" w:after="0"/>
              <w:ind w:firstLine="316"/>
              <w:jc w:val="both"/>
              <w:rPr>
                <w:b/>
                <w:sz w:val="28"/>
                <w:szCs w:val="28"/>
              </w:rPr>
            </w:pPr>
            <w:r>
              <w:rPr>
                <w:b/>
                <w:sz w:val="28"/>
                <w:szCs w:val="28"/>
              </w:rPr>
              <w:t xml:space="preserve">2-1) для временного постановления Правительства, имеющего силу закона, – Конституцией Республики Казахстан, законодательными </w:t>
            </w:r>
            <w:r>
              <w:rPr>
                <w:b/>
                <w:sz w:val="28"/>
                <w:szCs w:val="28"/>
              </w:rPr>
              <w:lastRenderedPageBreak/>
              <w:t>актами о Правительстве Республики Казахстан, иными законодательными актами, актами Правительства Республики Казахстан;</w:t>
            </w:r>
          </w:p>
          <w:p w:rsidR="00CC79E7" w:rsidRDefault="00CC79E7" w:rsidP="004241AD">
            <w:pPr>
              <w:pStyle w:val="a8"/>
              <w:spacing w:before="0" w:after="0"/>
              <w:ind w:firstLine="316"/>
              <w:jc w:val="both"/>
              <w:rPr>
                <w:b/>
                <w:sz w:val="28"/>
                <w:szCs w:val="28"/>
              </w:rPr>
            </w:pPr>
          </w:p>
          <w:p w:rsidR="00CC79E7" w:rsidRDefault="00CC79E7" w:rsidP="004241AD">
            <w:pPr>
              <w:pStyle w:val="a8"/>
              <w:spacing w:before="0" w:after="0"/>
              <w:ind w:firstLine="316"/>
              <w:jc w:val="both"/>
              <w:rPr>
                <w:b/>
                <w:sz w:val="28"/>
                <w:szCs w:val="28"/>
              </w:rPr>
            </w:pPr>
          </w:p>
          <w:p w:rsidR="00CC79E7" w:rsidRDefault="00CC79E7" w:rsidP="004241AD">
            <w:pPr>
              <w:pStyle w:val="a8"/>
              <w:spacing w:before="0" w:after="0"/>
              <w:ind w:firstLine="316"/>
              <w:jc w:val="both"/>
              <w:rPr>
                <w:b/>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для нормативных правовых актов центральных исполнительных и иных центральных государственных органов как входящих, так и не входящих в структуру Правительства Республики Казахстан и ведомств центральных государственных органов, в том числе Национального Банка Республики Казахстан, уполномоченного органа по регулированию, контролю и надзору финансового рынка и финансовых организаций и </w:t>
            </w:r>
            <w:r>
              <w:rPr>
                <w:rFonts w:ascii="Times New Roman" w:eastAsia="Times New Roman" w:hAnsi="Times New Roman" w:cs="Times New Roman"/>
                <w:b/>
                <w:sz w:val="28"/>
                <w:szCs w:val="28"/>
              </w:rPr>
              <w:t>Высшей аудиторской палаты Республики Казахстан</w:t>
            </w:r>
            <w:r>
              <w:rPr>
                <w:rFonts w:ascii="Times New Roman" w:eastAsia="Times New Roman" w:hAnsi="Times New Roman" w:cs="Times New Roman"/>
                <w:sz w:val="28"/>
                <w:szCs w:val="28"/>
              </w:rPr>
              <w:t xml:space="preserve">, – законодательными актами о Правительстве Республики Казахстан и таких органах, актами Президента Республики Казахстан и Правительства Республики Казахстан, указами Президента Республики Казахстан, </w:t>
            </w:r>
            <w:r>
              <w:rPr>
                <w:rFonts w:ascii="Times New Roman" w:eastAsia="Times New Roman" w:hAnsi="Times New Roman" w:cs="Times New Roman"/>
                <w:sz w:val="28"/>
                <w:szCs w:val="28"/>
              </w:rPr>
              <w:lastRenderedPageBreak/>
              <w:t>постановлениями Правительства Республики Казахстан, регулирующими деятельность таких органов;</w:t>
            </w:r>
          </w:p>
          <w:p w:rsidR="00CC79E7" w:rsidRDefault="00CC79E7" w:rsidP="004241AD">
            <w:pPr>
              <w:pStyle w:val="a8"/>
              <w:spacing w:before="0" w:after="0"/>
              <w:ind w:firstLine="316"/>
              <w:jc w:val="both"/>
              <w:rPr>
                <w:sz w:val="28"/>
                <w:szCs w:val="28"/>
              </w:rPr>
            </w:pPr>
            <w:r>
              <w:rPr>
                <w:sz w:val="28"/>
                <w:szCs w:val="28"/>
              </w:rPr>
              <w:t xml:space="preserve">7) для нормативных постановлений Конституционного </w:t>
            </w:r>
            <w:r>
              <w:rPr>
                <w:b/>
                <w:sz w:val="28"/>
                <w:szCs w:val="28"/>
              </w:rPr>
              <w:t xml:space="preserve">Суда </w:t>
            </w:r>
            <w:r>
              <w:rPr>
                <w:sz w:val="28"/>
                <w:szCs w:val="28"/>
              </w:rPr>
              <w:t xml:space="preserve">Республики Казахстан – законодательным актом о Конституционном </w:t>
            </w:r>
            <w:r>
              <w:rPr>
                <w:b/>
                <w:sz w:val="28"/>
                <w:szCs w:val="28"/>
              </w:rPr>
              <w:t xml:space="preserve">Суде </w:t>
            </w:r>
            <w:r>
              <w:rPr>
                <w:sz w:val="28"/>
                <w:szCs w:val="28"/>
              </w:rPr>
              <w:t>Республики Казахстан;</w:t>
            </w:r>
          </w:p>
          <w:p w:rsidR="00CC79E7" w:rsidRDefault="00CC79E7" w:rsidP="004241AD">
            <w:pPr>
              <w:pStyle w:val="a8"/>
              <w:spacing w:before="0" w:after="0"/>
              <w:ind w:firstLine="316"/>
              <w:jc w:val="both"/>
              <w:rPr>
                <w:b/>
                <w:sz w:val="28"/>
                <w:szCs w:val="28"/>
              </w:rPr>
            </w:pPr>
          </w:p>
          <w:p w:rsidR="00CC79E7" w:rsidRDefault="00CC79E7" w:rsidP="004241AD">
            <w:pPr>
              <w:spacing w:after="0" w:line="240" w:lineRule="auto"/>
              <w:ind w:firstLine="316"/>
              <w:jc w:val="both"/>
              <w:outlineLvl w:val="2"/>
              <w:rPr>
                <w:rFonts w:ascii="Times New Roman" w:hAnsi="Times New Roman" w:cs="Times New Roman"/>
                <w:b/>
                <w:sz w:val="28"/>
                <w:szCs w:val="28"/>
              </w:rPr>
            </w:pPr>
            <w:r>
              <w:rPr>
                <w:rFonts w:ascii="Times New Roman" w:hAnsi="Times New Roman" w:cs="Times New Roman"/>
                <w:b/>
                <w:sz w:val="28"/>
                <w:szCs w:val="28"/>
              </w:rPr>
              <w:t>…</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Принятие нормативного правового акта уполномоченным органом допускается только в случаях, когда компетенция уполномоченного органа по принятию данного акта предусмотрена законодательством Республики Казахстан.</w:t>
            </w:r>
          </w:p>
          <w:p w:rsidR="00CC79E7" w:rsidRDefault="00CC79E7" w:rsidP="004241AD">
            <w:pPr>
              <w:spacing w:after="0" w:line="240" w:lineRule="auto"/>
              <w:ind w:firstLine="31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 этом перечень подзаконных актов, вытекающих из вышестоящих нормативных правовых актов, определяется Правительством в положениях государственных органов. Перечень подзаконных актов, вытекающих из вышестоящих нормативных правовых актов, разработчиком которых являются </w:t>
            </w:r>
            <w:r>
              <w:rPr>
                <w:rFonts w:ascii="Times New Roman" w:eastAsia="Times New Roman" w:hAnsi="Times New Roman" w:cs="Times New Roman"/>
                <w:b/>
                <w:sz w:val="28"/>
                <w:szCs w:val="28"/>
              </w:rPr>
              <w:lastRenderedPageBreak/>
              <w:t>государственные органы, непосредственно подчиненные и подотчетные Президенту, определяется Президентом Республики Казахстан.</w:t>
            </w:r>
          </w:p>
          <w:p w:rsidR="00CC79E7" w:rsidRDefault="00CC79E7" w:rsidP="004241AD">
            <w:pPr>
              <w:spacing w:after="0" w:line="240" w:lineRule="auto"/>
              <w:ind w:firstLine="31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CC79E7" w:rsidRDefault="00CC79E7" w:rsidP="004241AD">
            <w:pPr>
              <w:spacing w:after="0" w:line="240" w:lineRule="auto"/>
              <w:ind w:firstLine="316"/>
              <w:jc w:val="both"/>
              <w:outlineLvl w:val="2"/>
              <w:rPr>
                <w:rFonts w:ascii="Times New Roman" w:eastAsia="Times New Roman" w:hAnsi="Times New Roman" w:cs="Times New Roman"/>
                <w:b/>
                <w:sz w:val="28"/>
                <w:szCs w:val="28"/>
              </w:rPr>
            </w:pP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порядке законодательной инициативы принимаются законы, рассматриваемые на совместном заседании Палат Парламента. Соответственно, такие вопросы разрешаются в Регламенте Парламента. </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подпункты 1) и 4) пункта 1 статьи 35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6"/>
              <w:jc w:val="both"/>
              <w:rPr>
                <w:rFonts w:ascii="Times New Roman" w:eastAsia="Times New Roman" w:hAnsi="Times New Roman" w:cs="Times New Roman"/>
                <w:b w:val="0"/>
                <w:color w:val="auto"/>
                <w:sz w:val="28"/>
                <w:szCs w:val="28"/>
              </w:rPr>
            </w:pPr>
            <w:r>
              <w:rPr>
                <w:rFonts w:ascii="Times New Roman" w:hAnsi="Times New Roman" w:cs="Times New Roman"/>
                <w:b w:val="0"/>
                <w:color w:val="auto"/>
                <w:sz w:val="28"/>
                <w:szCs w:val="28"/>
              </w:rPr>
              <w:t>Статья 35. Лица, уполномоченные подписывать нормативные правовые акты</w:t>
            </w:r>
          </w:p>
          <w:p w:rsidR="00CC79E7" w:rsidRDefault="00CC79E7" w:rsidP="004241AD">
            <w:pPr>
              <w:pStyle w:val="a8"/>
              <w:spacing w:before="0" w:after="0"/>
              <w:ind w:firstLine="316"/>
              <w:jc w:val="both"/>
              <w:rPr>
                <w:sz w:val="28"/>
                <w:szCs w:val="28"/>
              </w:rPr>
            </w:pPr>
            <w:r>
              <w:rPr>
                <w:sz w:val="28"/>
                <w:szCs w:val="28"/>
              </w:rPr>
              <w:t>1. Официальные тексты нормативных правовых актов подписываются следующими должностными лицами:</w:t>
            </w:r>
          </w:p>
          <w:p w:rsidR="00CC79E7" w:rsidRDefault="00CC79E7" w:rsidP="004241AD">
            <w:pPr>
              <w:pStyle w:val="a8"/>
              <w:numPr>
                <w:ilvl w:val="0"/>
                <w:numId w:val="27"/>
              </w:numPr>
              <w:suppressAutoHyphens w:val="0"/>
              <w:autoSpaceDN/>
              <w:spacing w:before="0" w:after="0"/>
              <w:ind w:left="0" w:firstLine="316"/>
              <w:jc w:val="both"/>
              <w:textAlignment w:val="auto"/>
              <w:rPr>
                <w:sz w:val="28"/>
                <w:szCs w:val="28"/>
              </w:rPr>
            </w:pPr>
            <w:r>
              <w:rPr>
                <w:sz w:val="28"/>
                <w:szCs w:val="28"/>
              </w:rPr>
              <w:t xml:space="preserve">Конституция, законы, вносящие </w:t>
            </w:r>
            <w:r>
              <w:rPr>
                <w:sz w:val="28"/>
                <w:szCs w:val="28"/>
              </w:rPr>
              <w:br/>
              <w:t xml:space="preserve">изменения и дополнения в Конституцию, конституционные законы, кодексы, </w:t>
            </w:r>
            <w:r>
              <w:rPr>
                <w:sz w:val="28"/>
                <w:szCs w:val="28"/>
              </w:rPr>
              <w:br/>
              <w:t xml:space="preserve">консолидированные законы, законы </w:t>
            </w:r>
            <w:r>
              <w:rPr>
                <w:sz w:val="28"/>
                <w:szCs w:val="28"/>
              </w:rPr>
              <w:br/>
              <w:t xml:space="preserve">Республики Казахстан, указы Президента Республики Казахстан – Президентом </w:t>
            </w:r>
            <w:r>
              <w:rPr>
                <w:sz w:val="28"/>
                <w:szCs w:val="28"/>
              </w:rPr>
              <w:br/>
              <w:t>Республики Казахстан;</w:t>
            </w:r>
          </w:p>
          <w:p w:rsidR="00CC79E7" w:rsidRDefault="00CC79E7" w:rsidP="004241AD">
            <w:pPr>
              <w:pStyle w:val="a8"/>
              <w:spacing w:before="0" w:after="0"/>
              <w:ind w:firstLine="316"/>
              <w:jc w:val="both"/>
              <w:rPr>
                <w:sz w:val="28"/>
                <w:szCs w:val="28"/>
              </w:rPr>
            </w:pPr>
          </w:p>
          <w:p w:rsidR="00CC79E7" w:rsidRDefault="00CC79E7" w:rsidP="004241AD">
            <w:pPr>
              <w:pStyle w:val="a8"/>
              <w:spacing w:before="0" w:after="0"/>
              <w:ind w:firstLine="316"/>
              <w:jc w:val="both"/>
              <w:rPr>
                <w:sz w:val="28"/>
                <w:szCs w:val="28"/>
              </w:rPr>
            </w:pPr>
          </w:p>
          <w:p w:rsidR="00CC79E7" w:rsidRDefault="00CC79E7" w:rsidP="004241AD">
            <w:pPr>
              <w:pStyle w:val="a8"/>
              <w:spacing w:before="0" w:after="0"/>
              <w:ind w:firstLine="316"/>
              <w:jc w:val="both"/>
              <w:rPr>
                <w:sz w:val="28"/>
                <w:szCs w:val="28"/>
              </w:rPr>
            </w:pPr>
          </w:p>
          <w:p w:rsidR="00CC79E7" w:rsidRDefault="00CC79E7" w:rsidP="004241AD">
            <w:pPr>
              <w:pStyle w:val="a8"/>
              <w:spacing w:before="0" w:after="0"/>
              <w:ind w:firstLine="316"/>
              <w:jc w:val="both"/>
              <w:rPr>
                <w:sz w:val="28"/>
                <w:szCs w:val="28"/>
              </w:rPr>
            </w:pPr>
            <w:r>
              <w:rPr>
                <w:sz w:val="28"/>
                <w:szCs w:val="28"/>
              </w:rPr>
              <w:t>…</w:t>
            </w:r>
          </w:p>
          <w:p w:rsidR="00CC79E7" w:rsidRDefault="00CC79E7" w:rsidP="004241AD">
            <w:pPr>
              <w:pStyle w:val="a8"/>
              <w:spacing w:before="0" w:after="0"/>
              <w:ind w:firstLine="316"/>
              <w:jc w:val="both"/>
              <w:rPr>
                <w:sz w:val="28"/>
                <w:szCs w:val="28"/>
              </w:rPr>
            </w:pPr>
            <w:r>
              <w:rPr>
                <w:sz w:val="28"/>
                <w:szCs w:val="28"/>
              </w:rPr>
              <w:t xml:space="preserve">4) решения маслихата – </w:t>
            </w:r>
            <w:r>
              <w:rPr>
                <w:b/>
                <w:sz w:val="28"/>
                <w:szCs w:val="28"/>
              </w:rPr>
              <w:t>секретарем</w:t>
            </w:r>
            <w:r>
              <w:rPr>
                <w:sz w:val="28"/>
                <w:szCs w:val="28"/>
              </w:rPr>
              <w:t xml:space="preserve"> маслихата;</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lastRenderedPageBreak/>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6"/>
              <w:jc w:val="both"/>
              <w:rPr>
                <w:rFonts w:ascii="Times New Roman" w:eastAsia="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35. Лица, уполномоченные подписывать нормативные правовые акты</w:t>
            </w:r>
          </w:p>
          <w:p w:rsidR="00CC79E7" w:rsidRDefault="00CC79E7" w:rsidP="004241AD">
            <w:pPr>
              <w:pStyle w:val="a8"/>
              <w:spacing w:before="0" w:after="0"/>
              <w:ind w:firstLine="316"/>
              <w:jc w:val="both"/>
              <w:rPr>
                <w:sz w:val="28"/>
                <w:szCs w:val="28"/>
              </w:rPr>
            </w:pPr>
            <w:r>
              <w:rPr>
                <w:sz w:val="28"/>
                <w:szCs w:val="28"/>
              </w:rPr>
              <w:t>1. Официальные тексты нормативных правовых актов подписываются следующими должностными лицами:</w:t>
            </w:r>
          </w:p>
          <w:p w:rsidR="00CC79E7" w:rsidRDefault="00CC79E7" w:rsidP="004241AD">
            <w:pPr>
              <w:pStyle w:val="a8"/>
              <w:numPr>
                <w:ilvl w:val="0"/>
                <w:numId w:val="28"/>
              </w:numPr>
              <w:suppressAutoHyphens w:val="0"/>
              <w:autoSpaceDN/>
              <w:spacing w:before="0" w:after="0"/>
              <w:ind w:left="0" w:firstLine="316"/>
              <w:jc w:val="both"/>
              <w:textAlignment w:val="auto"/>
              <w:rPr>
                <w:b/>
                <w:sz w:val="28"/>
                <w:szCs w:val="28"/>
              </w:rPr>
            </w:pPr>
            <w:r>
              <w:rPr>
                <w:sz w:val="28"/>
                <w:szCs w:val="28"/>
              </w:rPr>
              <w:t xml:space="preserve">Конституция, законы, вносящие </w:t>
            </w:r>
            <w:r>
              <w:rPr>
                <w:sz w:val="28"/>
                <w:szCs w:val="28"/>
              </w:rPr>
              <w:br/>
              <w:t xml:space="preserve">изменения и дополнения в Конституцию, конституционные законы, кодексы, </w:t>
            </w:r>
            <w:r>
              <w:rPr>
                <w:sz w:val="28"/>
                <w:szCs w:val="28"/>
              </w:rPr>
              <w:br/>
              <w:t xml:space="preserve">консолидированные законы, законы </w:t>
            </w:r>
            <w:r>
              <w:rPr>
                <w:sz w:val="28"/>
                <w:szCs w:val="28"/>
              </w:rPr>
              <w:br/>
              <w:t xml:space="preserve">Республики Казахстан, указы Президента Республики Казахстан – Президентом </w:t>
            </w:r>
            <w:r>
              <w:rPr>
                <w:sz w:val="28"/>
                <w:szCs w:val="28"/>
              </w:rPr>
              <w:br/>
              <w:t xml:space="preserve">Республики Казахстан, </w:t>
            </w:r>
            <w:r>
              <w:rPr>
                <w:b/>
                <w:bCs/>
                <w:sz w:val="28"/>
                <w:szCs w:val="28"/>
              </w:rPr>
              <w:t>в</w:t>
            </w:r>
            <w:r>
              <w:rPr>
                <w:b/>
                <w:sz w:val="28"/>
                <w:szCs w:val="28"/>
              </w:rPr>
              <w:t xml:space="preserve">ременное </w:t>
            </w:r>
            <w:r>
              <w:rPr>
                <w:b/>
                <w:sz w:val="28"/>
                <w:szCs w:val="28"/>
              </w:rPr>
              <w:br/>
              <w:t xml:space="preserve">постановление Правительства, </w:t>
            </w:r>
            <w:r>
              <w:rPr>
                <w:b/>
                <w:sz w:val="28"/>
                <w:szCs w:val="28"/>
              </w:rPr>
              <w:br/>
              <w:t>имеющее силу закона, – Премьер-Министром Республики Казахстан;</w:t>
            </w:r>
          </w:p>
          <w:p w:rsidR="00CC79E7" w:rsidRDefault="00CC79E7" w:rsidP="004241AD">
            <w:pPr>
              <w:pStyle w:val="a8"/>
              <w:spacing w:before="0" w:after="0"/>
              <w:ind w:firstLine="316"/>
              <w:jc w:val="both"/>
              <w:rPr>
                <w:b/>
                <w:sz w:val="28"/>
                <w:szCs w:val="28"/>
              </w:rPr>
            </w:pPr>
            <w:r>
              <w:rPr>
                <w:b/>
                <w:sz w:val="28"/>
                <w:szCs w:val="28"/>
              </w:rPr>
              <w:t>…</w:t>
            </w:r>
          </w:p>
          <w:p w:rsidR="00CC79E7" w:rsidRDefault="00CC79E7" w:rsidP="004241AD">
            <w:pPr>
              <w:pStyle w:val="Standard"/>
              <w:spacing w:after="0" w:line="240" w:lineRule="auto"/>
              <w:ind w:firstLine="316"/>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4) решения маслихата – </w:t>
            </w:r>
            <w:r>
              <w:rPr>
                <w:rFonts w:ascii="Times New Roman" w:eastAsia="Times New Roman" w:hAnsi="Times New Roman" w:cs="Times New Roman"/>
                <w:b/>
                <w:spacing w:val="2"/>
                <w:sz w:val="28"/>
                <w:szCs w:val="28"/>
              </w:rPr>
              <w:t>председателем</w:t>
            </w:r>
            <w:r>
              <w:rPr>
                <w:rFonts w:ascii="Times New Roman" w:eastAsia="Times New Roman" w:hAnsi="Times New Roman" w:cs="Times New Roman"/>
                <w:spacing w:val="2"/>
                <w:sz w:val="28"/>
                <w:szCs w:val="28"/>
              </w:rPr>
              <w:t xml:space="preserve"> маслихата;</w:t>
            </w:r>
          </w:p>
          <w:p w:rsidR="00CC79E7" w:rsidRDefault="00CC79E7" w:rsidP="004241AD">
            <w:pPr>
              <w:spacing w:after="0" w:line="240" w:lineRule="auto"/>
              <w:ind w:firstLine="316"/>
              <w:jc w:val="both"/>
              <w:outlineLvl w:val="2"/>
              <w:rPr>
                <w:rFonts w:ascii="Times New Roman" w:eastAsia="Times New Roman" w:hAnsi="Times New Roman" w:cs="Times New Roman"/>
                <w:bCs/>
                <w:sz w:val="28"/>
                <w:szCs w:val="28"/>
              </w:rPr>
            </w:pPr>
            <w:r>
              <w:rPr>
                <w:rFonts w:ascii="Times New Roman" w:hAnsi="Times New Roman" w:cs="Times New Roman"/>
                <w:b/>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317"/>
              <w:jc w:val="both"/>
              <w:rPr>
                <w:sz w:val="28"/>
                <w:szCs w:val="28"/>
              </w:rPr>
            </w:pPr>
            <w:r>
              <w:rPr>
                <w:sz w:val="28"/>
                <w:szCs w:val="28"/>
              </w:rPr>
              <w:lastRenderedPageBreak/>
              <w:t>В соответствии с поправками в пункт 3 статьи 61 Конституции.</w:t>
            </w:r>
          </w:p>
          <w:p w:rsidR="00CC79E7" w:rsidRDefault="00CC79E7" w:rsidP="004241AD">
            <w:pPr>
              <w:pStyle w:val="a8"/>
              <w:spacing w:before="0" w:after="0"/>
              <w:ind w:firstLine="317"/>
              <w:jc w:val="both"/>
              <w:rPr>
                <w:sz w:val="28"/>
                <w:szCs w:val="28"/>
              </w:rPr>
            </w:pPr>
          </w:p>
          <w:p w:rsidR="00CC79E7" w:rsidRDefault="00CC79E7" w:rsidP="004241AD">
            <w:pPr>
              <w:pStyle w:val="a8"/>
              <w:spacing w:before="0" w:after="0"/>
              <w:ind w:firstLine="317"/>
              <w:jc w:val="both"/>
              <w:rPr>
                <w:sz w:val="28"/>
                <w:szCs w:val="28"/>
              </w:rPr>
            </w:pPr>
          </w:p>
          <w:p w:rsidR="00CC79E7" w:rsidRDefault="00CC79E7" w:rsidP="004241AD">
            <w:pPr>
              <w:pStyle w:val="a8"/>
              <w:spacing w:before="0" w:after="0"/>
              <w:ind w:firstLine="317"/>
              <w:jc w:val="both"/>
              <w:rPr>
                <w:sz w:val="28"/>
                <w:szCs w:val="28"/>
              </w:rPr>
            </w:pPr>
          </w:p>
          <w:p w:rsidR="00CC79E7" w:rsidRDefault="00CC79E7" w:rsidP="004241AD">
            <w:pPr>
              <w:pStyle w:val="a8"/>
              <w:spacing w:before="0" w:after="0"/>
              <w:ind w:firstLine="317"/>
              <w:jc w:val="both"/>
              <w:rPr>
                <w:sz w:val="28"/>
                <w:szCs w:val="28"/>
              </w:rPr>
            </w:pPr>
          </w:p>
          <w:p w:rsidR="00CC79E7" w:rsidRDefault="00CC79E7" w:rsidP="004241AD">
            <w:pPr>
              <w:pStyle w:val="a8"/>
              <w:spacing w:before="0" w:after="0"/>
              <w:ind w:firstLine="317"/>
              <w:jc w:val="both"/>
              <w:rPr>
                <w:sz w:val="28"/>
                <w:szCs w:val="28"/>
              </w:rPr>
            </w:pPr>
          </w:p>
          <w:p w:rsidR="00CC79E7" w:rsidRDefault="00CC79E7" w:rsidP="004241AD">
            <w:pPr>
              <w:pStyle w:val="a8"/>
              <w:spacing w:before="0" w:after="0"/>
              <w:ind w:firstLine="317"/>
              <w:jc w:val="both"/>
              <w:rPr>
                <w:sz w:val="28"/>
                <w:szCs w:val="28"/>
              </w:rPr>
            </w:pPr>
          </w:p>
          <w:p w:rsidR="00CC79E7" w:rsidRDefault="00CC79E7" w:rsidP="004241AD">
            <w:pPr>
              <w:pStyle w:val="a8"/>
              <w:spacing w:before="0" w:after="0"/>
              <w:ind w:firstLine="317"/>
              <w:jc w:val="both"/>
              <w:rPr>
                <w:sz w:val="28"/>
                <w:szCs w:val="28"/>
              </w:rPr>
            </w:pPr>
          </w:p>
          <w:p w:rsidR="00CC79E7" w:rsidRDefault="00CC79E7" w:rsidP="004241AD">
            <w:pPr>
              <w:pStyle w:val="a8"/>
              <w:spacing w:before="0" w:after="0"/>
              <w:ind w:firstLine="317"/>
              <w:jc w:val="both"/>
              <w:rPr>
                <w:sz w:val="28"/>
                <w:szCs w:val="28"/>
              </w:rPr>
            </w:pPr>
          </w:p>
          <w:p w:rsidR="00CC79E7" w:rsidRDefault="00CC79E7" w:rsidP="004241AD">
            <w:pPr>
              <w:pStyle w:val="a8"/>
              <w:spacing w:before="0" w:after="0"/>
              <w:ind w:firstLine="317"/>
              <w:jc w:val="both"/>
              <w:rPr>
                <w:sz w:val="28"/>
                <w:szCs w:val="28"/>
              </w:rPr>
            </w:pPr>
          </w:p>
          <w:p w:rsidR="00CC79E7" w:rsidRDefault="00CC79E7" w:rsidP="004241AD">
            <w:pPr>
              <w:pStyle w:val="a8"/>
              <w:spacing w:before="0" w:after="0"/>
              <w:ind w:firstLine="317"/>
              <w:jc w:val="both"/>
              <w:rPr>
                <w:sz w:val="28"/>
                <w:szCs w:val="28"/>
              </w:rPr>
            </w:pPr>
          </w:p>
          <w:p w:rsidR="00CC79E7" w:rsidRDefault="00CC79E7" w:rsidP="004241AD">
            <w:pPr>
              <w:pStyle w:val="a8"/>
              <w:spacing w:before="0" w:after="0"/>
              <w:ind w:firstLine="317"/>
              <w:jc w:val="both"/>
              <w:rPr>
                <w:sz w:val="28"/>
                <w:szCs w:val="28"/>
              </w:rPr>
            </w:pPr>
          </w:p>
          <w:p w:rsidR="00CC79E7" w:rsidRDefault="00CC79E7" w:rsidP="004241AD">
            <w:pPr>
              <w:pStyle w:val="a8"/>
              <w:spacing w:before="0" w:after="0"/>
              <w:ind w:firstLine="317"/>
              <w:jc w:val="both"/>
              <w:rPr>
                <w:sz w:val="28"/>
                <w:szCs w:val="28"/>
              </w:rPr>
            </w:pPr>
          </w:p>
          <w:p w:rsidR="00CC79E7" w:rsidRDefault="00CC79E7" w:rsidP="004241AD">
            <w:pPr>
              <w:pStyle w:val="a8"/>
              <w:spacing w:before="0" w:after="0"/>
              <w:ind w:firstLine="317"/>
              <w:jc w:val="both"/>
              <w:rPr>
                <w:sz w:val="28"/>
                <w:szCs w:val="28"/>
              </w:rPr>
            </w:pPr>
          </w:p>
          <w:p w:rsidR="00CC79E7" w:rsidRDefault="00CC79E7" w:rsidP="004241AD">
            <w:pPr>
              <w:spacing w:after="0" w:line="240" w:lineRule="auto"/>
              <w:ind w:firstLine="317"/>
              <w:jc w:val="both"/>
              <w:rPr>
                <w:rFonts w:ascii="Times New Roman" w:hAnsi="Times New Roman" w:cs="Times New Roman"/>
                <w:sz w:val="28"/>
                <w:szCs w:val="28"/>
              </w:rPr>
            </w:pPr>
          </w:p>
          <w:p w:rsidR="00CC79E7" w:rsidRDefault="00CC79E7" w:rsidP="004241AD">
            <w:pPr>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 xml:space="preserve">Во исполнение поручения Главы государства, данным в Послании народу Казахстана от 16 марта 2022 года «Новый Казахстан: Путь обновления и </w:t>
            </w:r>
            <w:r>
              <w:rPr>
                <w:rFonts w:ascii="Times New Roman" w:hAnsi="Times New Roman" w:cs="Times New Roman"/>
                <w:sz w:val="28"/>
                <w:szCs w:val="28"/>
              </w:rPr>
              <w:lastRenderedPageBreak/>
              <w:t>модернизации», о необходимости введения должности председателя маслихата.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3 статьи 35-1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35-1. Государственная регистрация нормативных правовых актов центральных государственных органов, их ведомств, а также маслихатов, акиматов, акимов и ревизионных комиссий областей, городов республиканского значения, столицы как условие их вступления в силу</w:t>
            </w:r>
          </w:p>
          <w:p w:rsidR="00CC79E7" w:rsidRDefault="00CC79E7" w:rsidP="004241AD">
            <w:pPr>
              <w:pStyle w:val="3"/>
              <w:spacing w:before="0" w:line="240" w:lineRule="auto"/>
              <w:ind w:firstLine="318"/>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CC79E7" w:rsidRDefault="00CC79E7" w:rsidP="004241AD">
            <w:pPr>
              <w:pStyle w:val="3"/>
              <w:spacing w:before="0" w:line="240" w:lineRule="auto"/>
              <w:ind w:firstLine="318"/>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3. Требования пункта 1 настоящей статьи не распространяются на:</w:t>
            </w:r>
          </w:p>
          <w:p w:rsidR="00CC79E7" w:rsidRDefault="00CC79E7" w:rsidP="004241AD">
            <w:pPr>
              <w:pStyle w:val="3"/>
              <w:spacing w:before="0" w:line="240" w:lineRule="auto"/>
              <w:ind w:firstLine="318"/>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CC79E7" w:rsidRDefault="00CC79E7" w:rsidP="004241AD">
            <w:pPr>
              <w:pStyle w:val="3"/>
              <w:spacing w:before="0" w:line="240" w:lineRule="auto"/>
              <w:ind w:firstLine="318"/>
              <w:jc w:val="both"/>
              <w:rPr>
                <w:rFonts w:ascii="Times New Roman" w:hAnsi="Times New Roman" w:cs="Times New Roman"/>
                <w:b w:val="0"/>
                <w:color w:val="auto"/>
                <w:sz w:val="28"/>
                <w:szCs w:val="28"/>
              </w:rPr>
            </w:pPr>
            <w:r>
              <w:rPr>
                <w:rFonts w:ascii="Times New Roman" w:hAnsi="Times New Roman" w:cs="Times New Roman"/>
                <w:color w:val="auto"/>
                <w:sz w:val="28"/>
                <w:szCs w:val="28"/>
              </w:rPr>
              <w:t>отсутствует</w:t>
            </w:r>
            <w:r>
              <w:rPr>
                <w:rFonts w:ascii="Times New Roman" w:hAnsi="Times New Roman" w:cs="Times New Roman"/>
                <w:b w:val="0"/>
                <w:color w:val="auto"/>
                <w:sz w:val="28"/>
                <w:szCs w:val="28"/>
              </w:rPr>
              <w:t>;</w:t>
            </w:r>
          </w:p>
          <w:p w:rsidR="00CC79E7" w:rsidRDefault="00CC79E7" w:rsidP="004241AD">
            <w:pPr>
              <w:pStyle w:val="3"/>
              <w:spacing w:before="0" w:line="240" w:lineRule="auto"/>
              <w:ind w:firstLine="318"/>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35-1. Государственная регистрация нормативных правовых актов центральных государственных органов, их ведомств, а также маслихатов, акиматов, акимов и ревизионных комиссий областей, городов республиканского значения, столицы как условие их вступления в силу</w:t>
            </w:r>
          </w:p>
          <w:p w:rsidR="00CC79E7" w:rsidRDefault="00CC79E7" w:rsidP="004241AD">
            <w:pPr>
              <w:pStyle w:val="3"/>
              <w:spacing w:before="0"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pacing w:before="0"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3. Требования пункта 1 настоящей статьи не распространяются на:</w:t>
            </w:r>
          </w:p>
          <w:p w:rsidR="00CC79E7" w:rsidRDefault="00CC79E7" w:rsidP="004241AD">
            <w:pPr>
              <w:pStyle w:val="Textbody"/>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w:t>
            </w:r>
          </w:p>
          <w:p w:rsidR="00CC79E7" w:rsidRDefault="00CC79E7" w:rsidP="004241AD">
            <w:pPr>
              <w:pStyle w:val="Textbody"/>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4-1) нормативные правовые решения маслихатов об утверждении или уточнении бюджетов;</w:t>
            </w:r>
          </w:p>
          <w:p w:rsidR="00CC79E7" w:rsidRDefault="00CC79E7" w:rsidP="004241AD">
            <w:pPr>
              <w:pStyle w:val="3"/>
              <w:spacing w:before="0" w:line="240" w:lineRule="auto"/>
              <w:ind w:firstLine="316"/>
              <w:jc w:val="both"/>
              <w:rPr>
                <w:rFonts w:ascii="Times New Roman" w:hAnsi="Times New Roman" w:cs="Times New Roman"/>
                <w:color w:val="auto"/>
                <w:sz w:val="28"/>
                <w:szCs w:val="28"/>
              </w:rPr>
            </w:pPr>
            <w:r w:rsidRPr="004873D3">
              <w:rPr>
                <w:rFonts w:ascii="Times New Roman" w:hAnsi="Times New Roman" w:cs="Times New Roman"/>
                <w:color w:val="auto"/>
                <w:sz w:val="28"/>
                <w:szCs w:val="28"/>
              </w:rPr>
              <w:lastRenderedPageBreak/>
              <w:t>4-2) нормативные правовые акты центральных и местных исполнительных органов, а также акимов, предусматривающие принятие решений об установлении (отмене) карантинной зоны с введением карантинного режима на соответствующей территории,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объявлении чрезвычайной ситуации природного и техногенного характера;</w:t>
            </w:r>
          </w:p>
          <w:p w:rsidR="00CC79E7" w:rsidRDefault="00CC79E7" w:rsidP="004241AD">
            <w:pPr>
              <w:pStyle w:val="3"/>
              <w:spacing w:before="0" w:line="240" w:lineRule="auto"/>
              <w:ind w:firstLine="316"/>
              <w:jc w:val="both"/>
              <w:rPr>
                <w:rFonts w:ascii="Times New Roman" w:hAnsi="Times New Roman" w:cs="Times New Roman"/>
                <w:color w:val="auto"/>
                <w:sz w:val="28"/>
                <w:szCs w:val="28"/>
              </w:rPr>
            </w:pPr>
            <w:r>
              <w:rPr>
                <w:rFonts w:ascii="Times New Roman" w:hAnsi="Times New Roman" w:cs="Times New Roman"/>
                <w:color w:val="auto"/>
                <w:sz w:val="28"/>
                <w:szCs w:val="28"/>
              </w:rPr>
              <w:t>4-3) нормативные правовые акты по утверждению пороговых значений розничных цен на социально значимые продовольственные товары и размеров предельно допустимых розничных цен на социально значимые продовольственные товары.</w:t>
            </w:r>
          </w:p>
          <w:p w:rsidR="00CC79E7" w:rsidRDefault="00CC79E7" w:rsidP="004241AD">
            <w:pPr>
              <w:pStyle w:val="3"/>
              <w:spacing w:before="0"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317"/>
              <w:jc w:val="both"/>
              <w:rPr>
                <w:sz w:val="28"/>
                <w:szCs w:val="28"/>
              </w:rPr>
            </w:pPr>
            <w:r>
              <w:rPr>
                <w:sz w:val="28"/>
                <w:szCs w:val="28"/>
              </w:rPr>
              <w:lastRenderedPageBreak/>
              <w:t xml:space="preserve">С целью реализации Указа Президента от 13 апреля 2022 года № 872 «О мерах по дебюрократизации деятельности государственного аппарата», а также пункта 3 Плана действий по реализации Указа </w:t>
            </w:r>
            <w:r>
              <w:rPr>
                <w:i/>
                <w:sz w:val="28"/>
                <w:szCs w:val="28"/>
              </w:rPr>
              <w:t>(утвержден ПП РК от 29 апреля 2022 года № 274)</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4-1 статьи 42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8"/>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42. Время вступления в силу и введения в действие нормативных правовых актов</w:t>
            </w:r>
          </w:p>
          <w:p w:rsidR="00CC79E7" w:rsidRDefault="00CC79E7" w:rsidP="004241AD">
            <w:pPr>
              <w:pStyle w:val="Textbody"/>
              <w:spacing w:line="240" w:lineRule="auto"/>
              <w:rPr>
                <w:sz w:val="28"/>
                <w:szCs w:val="28"/>
              </w:rPr>
            </w:pPr>
            <w:r>
              <w:rPr>
                <w:sz w:val="28"/>
                <w:szCs w:val="28"/>
              </w:rPr>
              <w:t>...</w:t>
            </w:r>
          </w:p>
          <w:p w:rsidR="00CC79E7" w:rsidRDefault="00CC79E7" w:rsidP="004241AD">
            <w:pPr>
              <w:pStyle w:val="Textbody"/>
              <w:spacing w:line="240" w:lineRule="auto"/>
              <w:jc w:val="both"/>
              <w:rPr>
                <w:rFonts w:ascii="Times New Roman" w:hAnsi="Times New Roman" w:cs="Times New Roman"/>
                <w:sz w:val="28"/>
                <w:szCs w:val="28"/>
              </w:rPr>
            </w:pPr>
            <w:r>
              <w:rPr>
                <w:rFonts w:ascii="Times New Roman" w:hAnsi="Times New Roman" w:cs="Times New Roman"/>
                <w:sz w:val="28"/>
                <w:szCs w:val="28"/>
              </w:rPr>
              <w:t>3. Нормативные правовые акты вводятся в действие в следующие сроки:</w:t>
            </w:r>
          </w:p>
          <w:p w:rsidR="00CC79E7" w:rsidRDefault="00CC79E7" w:rsidP="004241AD">
            <w:pPr>
              <w:pStyle w:val="Textbody"/>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постановления Конституционного </w:t>
            </w:r>
            <w:r>
              <w:rPr>
                <w:rFonts w:ascii="Times New Roman" w:hAnsi="Times New Roman" w:cs="Times New Roman"/>
                <w:b/>
                <w:sz w:val="28"/>
                <w:szCs w:val="28"/>
              </w:rPr>
              <w:t xml:space="preserve">Совета </w:t>
            </w:r>
            <w:r>
              <w:rPr>
                <w:rFonts w:ascii="Times New Roman" w:hAnsi="Times New Roman" w:cs="Times New Roman"/>
                <w:sz w:val="28"/>
                <w:szCs w:val="28"/>
              </w:rPr>
              <w:t>Республики Казахстан – со дня их принятия;</w:t>
            </w:r>
          </w:p>
          <w:p w:rsidR="00CC79E7" w:rsidRDefault="00CC79E7" w:rsidP="004241AD">
            <w:pPr>
              <w:pStyle w:val="Textbody"/>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нормативные правовые приказы министров Республики Казахстан и иных руководителей центральных государственных органов и их ведомств, нормативные правовые постановления Центральной избирательной комиссии Республики Казахстан, </w:t>
            </w:r>
            <w:r>
              <w:rPr>
                <w:rFonts w:ascii="Times New Roman" w:hAnsi="Times New Roman" w:cs="Times New Roman"/>
                <w:b/>
                <w:sz w:val="28"/>
                <w:szCs w:val="28"/>
              </w:rPr>
              <w:t>Счетного комитета по контролю за исполнением республиканского бюджета Республики Казахстан</w:t>
            </w:r>
            <w:r>
              <w:rPr>
                <w:rFonts w:ascii="Times New Roman" w:hAnsi="Times New Roman" w:cs="Times New Roman"/>
                <w:sz w:val="28"/>
                <w:szCs w:val="28"/>
              </w:rPr>
              <w:t xml:space="preserve">, Национального Банка Республики Казахстан и иных центральных государственных органов, нормативные правовые решения маслихатов, нормативные правовые постановления акиматов, нормативные правовые постановления ревизионных </w:t>
            </w:r>
            <w:r>
              <w:rPr>
                <w:rFonts w:ascii="Times New Roman" w:hAnsi="Times New Roman" w:cs="Times New Roman"/>
                <w:sz w:val="28"/>
                <w:szCs w:val="28"/>
              </w:rPr>
              <w:lastRenderedPageBreak/>
              <w:t>комиссий и нормативные правовые решения акимов – по истечении десяти календарных дней после дня их первого официального опубликования, если в самих актах не указаны иные сроки.</w:t>
            </w:r>
          </w:p>
          <w:p w:rsidR="00CC79E7" w:rsidRDefault="00CC79E7" w:rsidP="004241AD">
            <w:pPr>
              <w:pStyle w:val="3"/>
              <w:spacing w:before="0" w:line="240" w:lineRule="auto"/>
              <w:ind w:firstLine="318"/>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pacing w:before="0" w:line="240" w:lineRule="auto"/>
              <w:ind w:firstLine="318"/>
              <w:jc w:val="both"/>
              <w:rPr>
                <w:rFonts w:ascii="Times New Roman" w:hAnsi="Times New Roman" w:cs="Times New Roman"/>
                <w:color w:val="auto"/>
                <w:sz w:val="28"/>
                <w:szCs w:val="28"/>
              </w:rPr>
            </w:pPr>
            <w:r>
              <w:rPr>
                <w:rFonts w:ascii="Times New Roman" w:hAnsi="Times New Roman" w:cs="Times New Roman"/>
                <w:b w:val="0"/>
                <w:color w:val="auto"/>
                <w:sz w:val="28"/>
                <w:szCs w:val="28"/>
              </w:rPr>
              <w:t>4-1. Сроки введения в действие нормативного правового акта должны устанавливаться исходя из сроков, необходимых субъектам регулирования для подготовки к осуществлению деятельности в соответствии с устанавливаемыми законами Республики Казахстан требованиями.</w:t>
            </w:r>
          </w:p>
          <w:p w:rsidR="00CC79E7" w:rsidRDefault="00CC79E7" w:rsidP="004241AD">
            <w:pPr>
              <w:pStyle w:val="Textbody"/>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Сроки введения в действие законов или их отдельных норм, которыми устанавливаются новые обязанности субъектов регулирования, за исключением государственных органов и организаций, определяются исходя из сроков, необходимых для подготовки к исполнению обязанностей, и не могут быть менее шестидесяти календарных дней после дня их первого официального опубликования.</w:t>
            </w:r>
          </w:p>
          <w:p w:rsidR="00CC79E7" w:rsidRDefault="00CC79E7" w:rsidP="004241AD">
            <w:pPr>
              <w:pStyle w:val="Textbody"/>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lastRenderedPageBreak/>
              <w:t>Отдельные нормы, устанавливающие дополнительные требования, обязанности или иное увеличение нагрузки на субъектов предпринимательства в связи с введением или использованием регуляторных инструментов, в том числе формы и средства государственного регулирования предпринимательства, не могут быть введены в действие ранее шестидесяти календарных дней после дня их первого официального опубликования, необходимых им для подготовки к исполнению обязанностей.</w:t>
            </w:r>
          </w:p>
          <w:p w:rsidR="00CC79E7" w:rsidRDefault="00CC79E7" w:rsidP="004241AD">
            <w:pPr>
              <w:pStyle w:val="Textbody"/>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Требования части третьей настоящего пункта не распространяются на нормативные правовые акты центральных и местных исполнительных органов, а также акимов, предусматривающие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w:t>
            </w:r>
            <w:r>
              <w:rPr>
                <w:rFonts w:ascii="Times New Roman" w:hAnsi="Times New Roman" w:cs="Times New Roman"/>
                <w:sz w:val="28"/>
                <w:szCs w:val="28"/>
              </w:rPr>
              <w:lastRenderedPageBreak/>
              <w:t>Казахстан в области ветеринарии, объявление чрезвычайной ситуации природного и техногенного характера, а также на нормативные правовые акты, регулирующие деятельность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rsidR="00CC79E7" w:rsidRDefault="00CC79E7" w:rsidP="004241AD">
            <w:pPr>
              <w:pStyle w:val="Textbody"/>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Порядок и сроки введения в действие нормативных правовых актов не должны наносить ущерб субъектам регулирования.</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Статья 42. Время вступления в силу и введения в действие нормативных правовых актов</w:t>
            </w:r>
          </w:p>
          <w:p w:rsidR="00CC79E7" w:rsidRDefault="00CC79E7" w:rsidP="004241AD">
            <w:pPr>
              <w:pStyle w:val="3"/>
              <w:spacing w:before="0"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Textbody"/>
              <w:spacing w:line="240" w:lineRule="auto"/>
              <w:jc w:val="both"/>
              <w:rPr>
                <w:rFonts w:ascii="Times New Roman" w:hAnsi="Times New Roman" w:cs="Times New Roman"/>
                <w:sz w:val="28"/>
                <w:szCs w:val="28"/>
              </w:rPr>
            </w:pPr>
            <w:r>
              <w:rPr>
                <w:rFonts w:ascii="Times New Roman" w:hAnsi="Times New Roman" w:cs="Times New Roman"/>
                <w:sz w:val="28"/>
                <w:szCs w:val="28"/>
              </w:rPr>
              <w:t>3. Нормативные правовые акты вводятся в действие в следующие сроки:</w:t>
            </w:r>
          </w:p>
          <w:p w:rsidR="00CC79E7" w:rsidRDefault="00CC79E7" w:rsidP="004241AD">
            <w:pPr>
              <w:pStyle w:val="Textbody"/>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постановления Конституционного </w:t>
            </w:r>
            <w:r>
              <w:rPr>
                <w:rFonts w:ascii="Times New Roman" w:hAnsi="Times New Roman" w:cs="Times New Roman"/>
                <w:b/>
                <w:sz w:val="28"/>
                <w:szCs w:val="28"/>
              </w:rPr>
              <w:t xml:space="preserve">Суда </w:t>
            </w:r>
            <w:r>
              <w:rPr>
                <w:rFonts w:ascii="Times New Roman" w:hAnsi="Times New Roman" w:cs="Times New Roman"/>
                <w:sz w:val="28"/>
                <w:szCs w:val="28"/>
              </w:rPr>
              <w:t>Республики Казахстан – со дня их принятия;</w:t>
            </w:r>
          </w:p>
          <w:p w:rsidR="00CC79E7" w:rsidRDefault="00CC79E7" w:rsidP="004241AD">
            <w:pPr>
              <w:pStyle w:val="Textbody"/>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нормативные правовые приказы министров Республики Казахстан и иных руководителей центральных государственных органов и их ведомств, нормативные правовые постановления Центральной избирательной комиссии Республики Казахстан, </w:t>
            </w:r>
            <w:r>
              <w:rPr>
                <w:rFonts w:ascii="Times New Roman" w:hAnsi="Times New Roman" w:cs="Times New Roman"/>
                <w:b/>
                <w:sz w:val="28"/>
                <w:szCs w:val="28"/>
              </w:rPr>
              <w:t>Высшей аудиторской палаты Республики Казахстан</w:t>
            </w:r>
            <w:r>
              <w:rPr>
                <w:rFonts w:ascii="Times New Roman" w:hAnsi="Times New Roman" w:cs="Times New Roman"/>
                <w:sz w:val="28"/>
                <w:szCs w:val="28"/>
              </w:rPr>
              <w:t xml:space="preserve">, Национального Банка Республики Казахстан и иных центральных государственных органов, нормативные правовые решения маслихатов, нормативные правовые постановления акиматов, нормативные правовые постановления ревизионных комиссий и нормативные правовые решения акимов – по истечении десяти календарных дней после дня </w:t>
            </w:r>
            <w:r>
              <w:rPr>
                <w:rFonts w:ascii="Times New Roman" w:hAnsi="Times New Roman" w:cs="Times New Roman"/>
                <w:sz w:val="28"/>
                <w:szCs w:val="28"/>
              </w:rPr>
              <w:lastRenderedPageBreak/>
              <w:t>их первого официального опубликования, если в самих актах не указаны иные сроки.</w:t>
            </w:r>
          </w:p>
          <w:p w:rsidR="00CC79E7" w:rsidRDefault="00CC79E7" w:rsidP="004241AD">
            <w:pPr>
              <w:pStyle w:val="Textbody"/>
              <w:spacing w:line="240" w:lineRule="auto"/>
              <w:rPr>
                <w:sz w:val="28"/>
                <w:szCs w:val="28"/>
              </w:rPr>
            </w:pPr>
            <w:r>
              <w:rPr>
                <w:sz w:val="28"/>
                <w:szCs w:val="28"/>
              </w:rPr>
              <w:t>...</w:t>
            </w:r>
          </w:p>
          <w:p w:rsidR="00CC79E7" w:rsidRDefault="00CC79E7" w:rsidP="004241AD">
            <w:pPr>
              <w:pStyle w:val="3"/>
              <w:spacing w:before="0" w:line="240" w:lineRule="auto"/>
              <w:ind w:firstLine="316"/>
              <w:jc w:val="both"/>
              <w:rPr>
                <w:rFonts w:ascii="Times New Roman" w:hAnsi="Times New Roman" w:cs="Times New Roman"/>
                <w:color w:val="auto"/>
                <w:sz w:val="28"/>
                <w:szCs w:val="28"/>
              </w:rPr>
            </w:pPr>
            <w:r>
              <w:rPr>
                <w:rFonts w:ascii="Times New Roman" w:hAnsi="Times New Roman" w:cs="Times New Roman"/>
                <w:b w:val="0"/>
                <w:color w:val="auto"/>
                <w:sz w:val="28"/>
                <w:szCs w:val="28"/>
              </w:rPr>
              <w:t>4-1. Сроки введения в действие нормативного правового акта должны устанавливаться исходя из сроков, необходимых субъектам регулирования для подготовки к осуществлению деятельности в соответствии с устанавливаемыми законами Республики Казахстан требованиями.</w:t>
            </w:r>
          </w:p>
          <w:p w:rsidR="00CC79E7" w:rsidRDefault="00CC79E7" w:rsidP="004241AD">
            <w:pPr>
              <w:pStyle w:val="Textbody"/>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Сроки введения в действие законов или их отдельных норм, которыми устанавливаются новые обязанности субъектов регулирования, за исключением государственных органов и организаций, определяются исходя из сроков, необходимых для подготовки к исполнению обязанностей, и не могут быть менее шестидесяти календарных дней после дня их первого официального опубликования.</w:t>
            </w:r>
          </w:p>
          <w:p w:rsidR="00CC79E7" w:rsidRDefault="00CC79E7" w:rsidP="004241AD">
            <w:pPr>
              <w:pStyle w:val="Textbody"/>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Отдельные нормы, устанавливающие дополнительные требования, обязанности или иное увеличение нагрузки на субъектов </w:t>
            </w:r>
            <w:r>
              <w:rPr>
                <w:rFonts w:ascii="Times New Roman" w:hAnsi="Times New Roman" w:cs="Times New Roman"/>
                <w:sz w:val="28"/>
                <w:szCs w:val="28"/>
              </w:rPr>
              <w:lastRenderedPageBreak/>
              <w:t>предпринимательства в связи с введением или использованием регуляторных инструментов, в том числе формы и средства государственного регулирования предпринимательства, не могут быть введены в действие ранее шестидесяти календарных дней после дня их первого официального опубликования, необходимых им для подготовки к исполнению обязанностей.</w:t>
            </w:r>
          </w:p>
          <w:p w:rsidR="00CC79E7" w:rsidRDefault="00CC79E7" w:rsidP="004241AD">
            <w:pPr>
              <w:pStyle w:val="Textbody"/>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Требования части третьей настоящего пункта не распространяются на нормативные правовые акты центральных и местных исполнительных органов, а также акимов, предусматривающие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объявление чрезвычайной ситуации природного и техногенного характера, а также на нормативные </w:t>
            </w:r>
            <w:r>
              <w:rPr>
                <w:rFonts w:ascii="Times New Roman" w:hAnsi="Times New Roman" w:cs="Times New Roman"/>
                <w:sz w:val="28"/>
                <w:szCs w:val="28"/>
              </w:rPr>
              <w:lastRenderedPageBreak/>
              <w:t>правовые акты, регулирующие деятельность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rsidR="00CC79E7" w:rsidRDefault="00CC79E7" w:rsidP="004241AD">
            <w:pPr>
              <w:pStyle w:val="Textbody"/>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Порядок и сроки введения в действие нормативных правовых актов не должны наносить ущерб субъектам регулирования.</w:t>
            </w:r>
          </w:p>
          <w:p w:rsidR="00CC79E7" w:rsidRDefault="00CC79E7" w:rsidP="004241AD">
            <w:pPr>
              <w:pStyle w:val="Textbody"/>
              <w:spacing w:after="0" w:line="240" w:lineRule="auto"/>
              <w:ind w:firstLine="316"/>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установленные настоящим пунктом, не распространяются на проекты законов и временные постановления Правительства, имеющие силу закона, разработанные в соответствии с </w:t>
            </w:r>
            <w:r>
              <w:rPr>
                <w:rFonts w:ascii="Times New Roman" w:hAnsi="Times New Roman" w:cs="Times New Roman"/>
                <w:b/>
                <w:bCs/>
                <w:sz w:val="28"/>
                <w:szCs w:val="28"/>
              </w:rPr>
              <w:lastRenderedPageBreak/>
              <w:t>частью первой пункта 15 статьи 17-1 настоящего закона.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317"/>
              <w:jc w:val="both"/>
              <w:rPr>
                <w:sz w:val="28"/>
                <w:szCs w:val="28"/>
              </w:rPr>
            </w:pPr>
            <w:r>
              <w:rPr>
                <w:sz w:val="28"/>
                <w:szCs w:val="28"/>
              </w:rPr>
              <w:lastRenderedPageBreak/>
              <w:t xml:space="preserve">Предлагается предусмотреть исключение для проектов НПА, принимаемых в случае необходимости оперативного реагирования на кризисные ситуации. </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49</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8"/>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49. Меры обеспечения законности нормативных правовых актов</w:t>
            </w:r>
          </w:p>
          <w:p w:rsidR="00CC79E7" w:rsidRDefault="00CC79E7" w:rsidP="004241AD">
            <w:pPr>
              <w:pStyle w:val="Textbody"/>
              <w:spacing w:line="240" w:lineRule="auto"/>
              <w:jc w:val="both"/>
              <w:rPr>
                <w:rFonts w:ascii="Times New Roman" w:hAnsi="Times New Roman" w:cs="Times New Roman"/>
                <w:sz w:val="28"/>
              </w:rPr>
            </w:pPr>
            <w:r>
              <w:rPr>
                <w:rFonts w:ascii="Times New Roman" w:hAnsi="Times New Roman" w:cs="Times New Roman"/>
                <w:sz w:val="28"/>
              </w:rPr>
              <w:t>2. В соответствии с компетенцией, установленной Конституцией Республики Казахстан и другими законодательными актами, органами и должностными лицами государства, обеспечивающими законность нормативных правовых актов, являются:</w:t>
            </w:r>
          </w:p>
          <w:p w:rsidR="00CC79E7" w:rsidRDefault="00CC79E7" w:rsidP="004241AD">
            <w:pPr>
              <w:pStyle w:val="Textbody"/>
              <w:spacing w:line="240" w:lineRule="auto"/>
              <w:jc w:val="both"/>
            </w:pPr>
            <w:r>
              <w:rPr>
                <w:rFonts w:ascii="Times New Roman" w:hAnsi="Times New Roman" w:cs="Times New Roman"/>
                <w:sz w:val="28"/>
              </w:rPr>
              <w:t xml:space="preserve">      1) Конституционный </w:t>
            </w:r>
            <w:r>
              <w:rPr>
                <w:rFonts w:ascii="Times New Roman" w:hAnsi="Times New Roman" w:cs="Times New Roman"/>
                <w:b/>
                <w:sz w:val="28"/>
              </w:rPr>
              <w:t xml:space="preserve">Совет </w:t>
            </w:r>
            <w:r>
              <w:rPr>
                <w:rFonts w:ascii="Times New Roman" w:hAnsi="Times New Roman" w:cs="Times New Roman"/>
                <w:sz w:val="28"/>
              </w:rPr>
              <w:t>Республики Казахстан;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49. Меры обеспечения законности нормативных правовых актов</w:t>
            </w:r>
          </w:p>
          <w:p w:rsidR="00CC79E7" w:rsidRDefault="00CC79E7" w:rsidP="004241AD">
            <w:pPr>
              <w:pStyle w:val="3"/>
              <w:spacing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2. В соответствии с компетенцией, установленной Конституцией Республики Казахстан и другими законодательными актами, органами и должностными лицами государства, обеспечивающими законность нормативных правовых актов, являются:</w:t>
            </w:r>
          </w:p>
          <w:p w:rsidR="00CC79E7" w:rsidRDefault="00CC79E7" w:rsidP="004241AD">
            <w:pPr>
              <w:pStyle w:val="3"/>
              <w:spacing w:before="0"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1) Конституционный </w:t>
            </w:r>
            <w:r>
              <w:rPr>
                <w:rFonts w:ascii="Times New Roman" w:hAnsi="Times New Roman" w:cs="Times New Roman"/>
                <w:color w:val="auto"/>
                <w:sz w:val="28"/>
                <w:szCs w:val="28"/>
              </w:rPr>
              <w:t xml:space="preserve">Суд </w:t>
            </w:r>
            <w:r>
              <w:rPr>
                <w:rFonts w:ascii="Times New Roman" w:hAnsi="Times New Roman" w:cs="Times New Roman"/>
                <w:b w:val="0"/>
                <w:color w:val="auto"/>
                <w:sz w:val="28"/>
                <w:szCs w:val="28"/>
              </w:rPr>
              <w:t>Республики Казахстан;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317"/>
              <w:jc w:val="both"/>
              <w:rPr>
                <w:sz w:val="28"/>
                <w:szCs w:val="28"/>
              </w:rPr>
            </w:pPr>
            <w:r>
              <w:rPr>
                <w:sz w:val="28"/>
                <w:szCs w:val="28"/>
              </w:rPr>
              <w:t>Вводятся поправки, связанные с созданием Конституционного Суда.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6 статьи 58</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8"/>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58. Общие положения об актах официального разъяснения нормативных правовых актов</w:t>
            </w:r>
          </w:p>
          <w:p w:rsidR="00CC79E7" w:rsidRDefault="00CC79E7" w:rsidP="004241AD">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Порядок и условия официального разъяснения нормативных правовых актов, установленные настоящей главой, не распространяются на разъяснение закона, осуществляемое в соответствии с </w:t>
            </w:r>
            <w:r>
              <w:rPr>
                <w:rFonts w:ascii="Times New Roman" w:hAnsi="Times New Roman" w:cs="Times New Roman"/>
                <w:b/>
                <w:sz w:val="28"/>
                <w:szCs w:val="28"/>
              </w:rPr>
              <w:t>Законом</w:t>
            </w:r>
            <w:r>
              <w:rPr>
                <w:rFonts w:ascii="Times New Roman" w:hAnsi="Times New Roman" w:cs="Times New Roman"/>
                <w:sz w:val="28"/>
                <w:szCs w:val="28"/>
              </w:rPr>
              <w:t xml:space="preserve"> Республики Казахстан «О прокуратуре».</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pacing w:before="0"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58. Общие положения об актах официального разъяснения нормативных правовых актов</w:t>
            </w:r>
          </w:p>
          <w:p w:rsidR="00CC79E7" w:rsidRDefault="00CC79E7" w:rsidP="004241AD">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Порядок и условия официального разъяснения нормативных правовых актов, установленные настоящей главой, не распространяются на разъяснение закона, осуществляемое в соответствии с </w:t>
            </w:r>
            <w:r>
              <w:rPr>
                <w:rFonts w:ascii="Times New Roman" w:hAnsi="Times New Roman" w:cs="Times New Roman"/>
                <w:b/>
                <w:sz w:val="28"/>
                <w:szCs w:val="28"/>
              </w:rPr>
              <w:t>Конституционным законом</w:t>
            </w:r>
            <w:r>
              <w:rPr>
                <w:rFonts w:ascii="Times New Roman" w:hAnsi="Times New Roman" w:cs="Times New Roman"/>
                <w:sz w:val="28"/>
                <w:szCs w:val="28"/>
              </w:rPr>
              <w:t xml:space="preserve"> Республики Казахстан «О прокуратуре».</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8"/>
              <w:spacing w:before="0" w:after="0"/>
              <w:ind w:firstLine="317"/>
              <w:jc w:val="both"/>
              <w:rPr>
                <w:sz w:val="28"/>
                <w:szCs w:val="28"/>
              </w:rPr>
            </w:pPr>
            <w:r>
              <w:rPr>
                <w:sz w:val="28"/>
                <w:szCs w:val="28"/>
              </w:rPr>
              <w:t>В целях приведение в соответствие с проектом Конституционного закона «О прокуратуре»</w:t>
            </w: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a9"/>
              <w:spacing w:after="0" w:line="240" w:lineRule="auto"/>
              <w:ind w:hanging="715"/>
              <w:jc w:val="center"/>
              <w:rPr>
                <w:rFonts w:ascii="Times New Roman" w:hAnsi="Times New Roman" w:cs="Times New Roman"/>
                <w:sz w:val="28"/>
                <w:szCs w:val="28"/>
              </w:rPr>
            </w:pPr>
            <w:r>
              <w:rPr>
                <w:rFonts w:ascii="Times New Roman" w:hAnsi="Times New Roman" w:cs="Times New Roman"/>
                <w:b/>
                <w:sz w:val="28"/>
                <w:szCs w:val="28"/>
              </w:rPr>
              <w:t xml:space="preserve">Закон Республики Казахстан «Об арбитраже» от 8 апреля 2016 года </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Подпункт 3) пункта 1 </w:t>
            </w:r>
          </w:p>
          <w:p w:rsidR="00CC79E7" w:rsidRDefault="00CC79E7" w:rsidP="004241AD">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статьи 51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51. Пересмотр арбитражного решения по вновь открывшимся обстоятельствам</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 Арбитражное решение может быть пересмотрено по заявлению одной из сторон арбитражного соглашения или иного лица, права которого затронуты по вновь открывшимся обстоятельствам. Основаниями для пересмотра арбитражного решения по вновь открывшимся обстоятельствам являются:</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p>
          <w:p w:rsidR="00CC79E7" w:rsidRDefault="00CC79E7" w:rsidP="004241AD">
            <w:pPr>
              <w:pStyle w:val="3"/>
              <w:spacing w:before="0"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3) признание Конституционным </w:t>
            </w:r>
            <w:r>
              <w:rPr>
                <w:rFonts w:ascii="Times New Roman" w:hAnsi="Times New Roman" w:cs="Times New Roman"/>
                <w:color w:val="auto"/>
                <w:sz w:val="28"/>
                <w:szCs w:val="28"/>
              </w:rPr>
              <w:t>Советом</w:t>
            </w:r>
            <w:r>
              <w:rPr>
                <w:rFonts w:ascii="Times New Roman" w:hAnsi="Times New Roman" w:cs="Times New Roman"/>
                <w:b w:val="0"/>
                <w:color w:val="auto"/>
                <w:sz w:val="28"/>
                <w:szCs w:val="28"/>
              </w:rPr>
              <w:t xml:space="preserve"> Республики Казахстан неконституционным закона или иного нормативного правового акта, который был применен арбитражем при вынесении арбитражного решения.</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Статья 51. Пересмотр арбитражного решения по вновь открывшимся обстоятельствам</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 Арбитражное решение может быть пересмотрено по заявлению одной из сторон арбитражного соглашения или иного лица, права которого затронуты по вновь открывшимся обстоятельствам. Основаниями для пересмотра арбитражного решения по вновь открывшимся обстоятельствам являются:</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CC79E7" w:rsidRDefault="00CC79E7" w:rsidP="004241AD">
            <w:pPr>
              <w:pStyle w:val="3"/>
              <w:shd w:val="clear" w:color="auto" w:fill="FFFFFF"/>
              <w:spacing w:before="0" w:line="240" w:lineRule="auto"/>
              <w:ind w:firstLine="325"/>
              <w:jc w:val="both"/>
              <w:rPr>
                <w:rFonts w:ascii="Times New Roman" w:hAnsi="Times New Roman" w:cs="Times New Roman"/>
                <w:b w:val="0"/>
                <w:color w:val="auto"/>
                <w:sz w:val="28"/>
                <w:szCs w:val="28"/>
              </w:rPr>
            </w:pPr>
          </w:p>
          <w:p w:rsidR="00CC79E7" w:rsidRDefault="00CC79E7" w:rsidP="004241AD">
            <w:pPr>
              <w:pStyle w:val="3"/>
              <w:spacing w:before="0"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3) признание Конституционным </w:t>
            </w:r>
            <w:r>
              <w:rPr>
                <w:rFonts w:ascii="Times New Roman" w:hAnsi="Times New Roman" w:cs="Times New Roman"/>
                <w:color w:val="auto"/>
                <w:sz w:val="28"/>
                <w:szCs w:val="28"/>
              </w:rPr>
              <w:t>Судом</w:t>
            </w:r>
            <w:r>
              <w:rPr>
                <w:rFonts w:ascii="Times New Roman" w:hAnsi="Times New Roman" w:cs="Times New Roman"/>
                <w:b w:val="0"/>
                <w:color w:val="auto"/>
                <w:sz w:val="28"/>
                <w:szCs w:val="28"/>
              </w:rPr>
              <w:t xml:space="preserve"> Республики Казахстан неконституционным закона или иного нормативного правового акта, который был применен арбитражем при вынесении арбитражного решения.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созданием Конституционного Суда Республики Казахстан</w:t>
            </w:r>
          </w:p>
          <w:p w:rsidR="00CC79E7" w:rsidRDefault="00CC79E7" w:rsidP="004241AD">
            <w:pPr>
              <w:pStyle w:val="a8"/>
              <w:spacing w:before="0" w:after="0"/>
              <w:ind w:firstLine="317"/>
              <w:jc w:val="both"/>
              <w:rPr>
                <w:sz w:val="28"/>
                <w:szCs w:val="28"/>
              </w:rPr>
            </w:pPr>
          </w:p>
        </w:tc>
      </w:tr>
      <w:tr w:rsidR="00CC79E7" w:rsidTr="004241AD">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center"/>
              <w:rPr>
                <w:rFonts w:ascii="Times New Roman" w:hAnsi="Times New Roman" w:cs="Times New Roman"/>
                <w:sz w:val="28"/>
                <w:szCs w:val="28"/>
              </w:rPr>
            </w:pPr>
            <w:r>
              <w:rPr>
                <w:rFonts w:ascii="Times New Roman" w:hAnsi="Times New Roman" w:cs="Times New Roman"/>
                <w:b/>
                <w:sz w:val="28"/>
                <w:szCs w:val="28"/>
                <w:lang w:bidi="ru-RU"/>
              </w:rPr>
              <w:t>Закон «О государственной фельдъегерской связи» от 29 июня 2021 года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Подпункт 1) пункта 1 статьи 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2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3. Задачи государственной фельдъегерской связи</w:t>
            </w:r>
          </w:p>
          <w:p w:rsidR="00CC79E7" w:rsidRDefault="00CC79E7" w:rsidP="004241AD">
            <w:pPr>
              <w:spacing w:after="0" w:line="240" w:lineRule="auto"/>
              <w:ind w:firstLine="3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Задачами государственной фельдъегерской связи являются:</w:t>
            </w:r>
          </w:p>
          <w:p w:rsidR="00CC79E7" w:rsidRDefault="00CC79E7" w:rsidP="004241AD">
            <w:pPr>
              <w:spacing w:after="0" w:line="240" w:lineRule="auto"/>
              <w:ind w:firstLine="3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доставка корреспонденции, исходящей от (отправленной в адрес) </w:t>
            </w:r>
            <w:r>
              <w:rPr>
                <w:rFonts w:ascii="Times New Roman" w:eastAsia="Times New Roman" w:hAnsi="Times New Roman" w:cs="Times New Roman"/>
                <w:sz w:val="28"/>
                <w:szCs w:val="28"/>
              </w:rPr>
              <w:lastRenderedPageBreak/>
              <w:t xml:space="preserve">Президента Республики Казахстан, Первого Президента Республики Казахстан – Елбасы, председателей Палат Парламента Республики Казахстан, Председателя Совета Безопасности Республики Казахстан, Премьер-Министра Республики Казахстан, Государственного </w:t>
            </w:r>
            <w:r>
              <w:rPr>
                <w:rFonts w:ascii="Times New Roman" w:eastAsia="Times New Roman" w:hAnsi="Times New Roman" w:cs="Times New Roman"/>
                <w:b/>
                <w:sz w:val="28"/>
                <w:szCs w:val="28"/>
              </w:rPr>
              <w:t>секретаря</w:t>
            </w:r>
            <w:r>
              <w:rPr>
                <w:rFonts w:ascii="Times New Roman" w:eastAsia="Times New Roman" w:hAnsi="Times New Roman" w:cs="Times New Roman"/>
                <w:sz w:val="28"/>
                <w:szCs w:val="28"/>
              </w:rPr>
              <w:t xml:space="preserve"> Республики Казахстан, руководителей Администрации Президента Республики Казахстан, Канцелярии Первого Президента Республики Казахстан – Елбасы и Канцелярии Премьер-Министра Республики Казахстан, с вручением по месту нахождения данных должностных лиц, в том числе за пределами Республики Казахстан;</w:t>
            </w:r>
          </w:p>
          <w:p w:rsidR="00CC79E7" w:rsidRDefault="00CC79E7" w:rsidP="004241AD">
            <w:pPr>
              <w:spacing w:after="0" w:line="240" w:lineRule="auto"/>
              <w:ind w:firstLine="3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31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Статья 3. Задачи государственной фельдъегерской связи</w:t>
            </w:r>
          </w:p>
          <w:p w:rsidR="00CC79E7" w:rsidRDefault="00CC79E7" w:rsidP="004241AD">
            <w:pPr>
              <w:spacing w:after="0" w:line="240" w:lineRule="auto"/>
              <w:ind w:firstLine="3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Задачами государственной фельдъегерской связи являются:</w:t>
            </w:r>
          </w:p>
          <w:p w:rsidR="00CC79E7" w:rsidRDefault="00CC79E7" w:rsidP="004241AD">
            <w:pPr>
              <w:spacing w:after="0" w:line="240" w:lineRule="auto"/>
              <w:ind w:firstLine="3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доставка корреспонденции, исходящей от (отправленной в адрес) </w:t>
            </w:r>
            <w:r>
              <w:rPr>
                <w:rFonts w:ascii="Times New Roman" w:eastAsia="Times New Roman" w:hAnsi="Times New Roman" w:cs="Times New Roman"/>
                <w:sz w:val="28"/>
                <w:szCs w:val="28"/>
              </w:rPr>
              <w:lastRenderedPageBreak/>
              <w:t xml:space="preserve">Президента Республики Казахстан, Первого Президента Республики Казахстан – Елбасы, председателей Палат Парламента Республики Казахстан, Председателя Совета Безопасности Республики Казахстан, Премьер-Министра Республики Казахстан, Государственного </w:t>
            </w:r>
            <w:r>
              <w:rPr>
                <w:rFonts w:ascii="Times New Roman" w:eastAsia="Times New Roman" w:hAnsi="Times New Roman" w:cs="Times New Roman"/>
                <w:b/>
                <w:sz w:val="28"/>
                <w:szCs w:val="28"/>
              </w:rPr>
              <w:t>советника</w:t>
            </w:r>
            <w:r>
              <w:rPr>
                <w:rFonts w:ascii="Times New Roman" w:eastAsia="Times New Roman" w:hAnsi="Times New Roman" w:cs="Times New Roman"/>
                <w:sz w:val="28"/>
                <w:szCs w:val="28"/>
              </w:rPr>
              <w:t xml:space="preserve"> Республики Казахстан, руководителей Администрации Президента Республики Казахстан, Канцелярии Первого Президента Республики Казахстан – Елбасы, </w:t>
            </w:r>
            <w:r>
              <w:rPr>
                <w:rFonts w:ascii="Times New Roman" w:eastAsia="Times New Roman" w:hAnsi="Times New Roman"/>
                <w:b/>
                <w:sz w:val="28"/>
                <w:szCs w:val="28"/>
              </w:rPr>
              <w:t>Уполномоченного по правам человека в Республике Казахстан</w:t>
            </w:r>
            <w:r>
              <w:rPr>
                <w:rFonts w:ascii="Times New Roman" w:eastAsia="Times New Roman" w:hAnsi="Times New Roman" w:cs="Times New Roman"/>
                <w:sz w:val="28"/>
                <w:szCs w:val="28"/>
              </w:rPr>
              <w:t xml:space="preserve"> и Канцелярии Премьер-Министра Республики Казахстан, с вручением по месту нахождения данных должностных лиц, в том числе за пределами Республики Казахстан;</w:t>
            </w:r>
          </w:p>
          <w:p w:rsidR="00CC79E7" w:rsidRDefault="00CC79E7" w:rsidP="004241AD">
            <w:pPr>
              <w:spacing w:after="0" w:line="240" w:lineRule="auto"/>
              <w:ind w:firstLine="3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Приводится в соответствие со статьей 44 Конституции Республики Казахстан.</w:t>
            </w:r>
          </w:p>
          <w:p w:rsidR="00CC79E7" w:rsidRDefault="00CC79E7" w:rsidP="004241AD">
            <w:pPr>
              <w:spacing w:after="0" w:line="240" w:lineRule="auto"/>
              <w:ind w:firstLine="426"/>
              <w:jc w:val="both"/>
              <w:rPr>
                <w:rFonts w:ascii="Times New Roman" w:hAnsi="Times New Roman" w:cs="Times New Roman"/>
                <w:sz w:val="28"/>
                <w:szCs w:val="28"/>
                <w:lang w:bidi="ru-RU"/>
              </w:rPr>
            </w:pPr>
          </w:p>
          <w:p w:rsidR="00CC79E7" w:rsidRDefault="00CC79E7" w:rsidP="004241AD">
            <w:pPr>
              <w:spacing w:after="0" w:line="240" w:lineRule="auto"/>
              <w:ind w:firstLine="426"/>
              <w:jc w:val="both"/>
              <w:rPr>
                <w:rFonts w:ascii="Times New Roman" w:hAnsi="Times New Roman" w:cs="Times New Roman"/>
                <w:sz w:val="28"/>
                <w:szCs w:val="28"/>
                <w:lang w:bidi="ru-RU"/>
              </w:rPr>
            </w:pP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Законом </w:t>
            </w:r>
            <w:r>
              <w:rPr>
                <w:rFonts w:ascii="Times New Roman" w:hAnsi="Times New Roman" w:cs="Times New Roman"/>
                <w:sz w:val="28"/>
                <w:szCs w:val="28"/>
              </w:rPr>
              <w:lastRenderedPageBreak/>
              <w:t>«Об Уполномоченном по правам человека в РК» Уполномоченный является лицом, занимающим ответственную государственную должность. Кроме того, в своей деятельности сотрудничает с международными, региональными и иными организациями в целях содействия поощрению и защите прав и свобод человека и гражданина.</w:t>
            </w:r>
          </w:p>
          <w:p w:rsidR="00CC79E7" w:rsidRDefault="00CC79E7" w:rsidP="004241A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Предлагаемая норма позволит Уполномоченному быть вовлеченным в рассмотрении и решении вопросов, связанных с правами человека.</w:t>
            </w: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hAnsi="Times New Roman" w:cs="Times New Roman"/>
                <w:sz w:val="28"/>
                <w:szCs w:val="28"/>
              </w:rPr>
            </w:pPr>
            <w:r>
              <w:rPr>
                <w:rFonts w:ascii="Times New Roman" w:eastAsia="Times New Roman" w:hAnsi="Times New Roman" w:cs="Times New Roman"/>
                <w:b/>
                <w:spacing w:val="2"/>
                <w:sz w:val="28"/>
                <w:szCs w:val="28"/>
              </w:rPr>
              <w:t>статья 2 законопроекта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outlineLvl w:val="2"/>
              <w:rPr>
                <w:rFonts w:ascii="Times New Roman" w:eastAsia="Times New Roman" w:hAnsi="Times New Roman" w:cs="Times New Roman"/>
                <w:bCs/>
                <w:sz w:val="28"/>
                <w:szCs w:val="28"/>
              </w:rPr>
            </w:pPr>
            <w:r>
              <w:rPr>
                <w:rFonts w:ascii="Times New Roman" w:hAnsi="Times New Roman" w:cs="Times New Roman"/>
                <w:b/>
                <w:sz w:val="28"/>
                <w:szCs w:val="28"/>
              </w:rPr>
              <w:t>Отсутствует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Статья 2. Переходные положения.</w:t>
            </w:r>
          </w:p>
          <w:p w:rsidR="00CC79E7" w:rsidRDefault="00CC79E7" w:rsidP="004241AD">
            <w:pPr>
              <w:spacing w:after="0" w:line="240" w:lineRule="auto"/>
              <w:ind w:firstLine="426"/>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Акимы и их заместители, занимающие должности в филиалах политических партий, должны освободить вышеуказанные должности в течение десяти дней со дня введения в действие настоящего </w:t>
            </w:r>
            <w:r>
              <w:rPr>
                <w:rFonts w:ascii="Times New Roman" w:hAnsi="Times New Roman" w:cs="Times New Roman"/>
                <w:b/>
                <w:sz w:val="28"/>
                <w:szCs w:val="28"/>
                <w:shd w:val="clear" w:color="auto" w:fill="FFFFFF"/>
              </w:rPr>
              <w:lastRenderedPageBreak/>
              <w:t>Закона.</w:t>
            </w:r>
          </w:p>
          <w:p w:rsidR="00CC79E7" w:rsidRDefault="00CC79E7" w:rsidP="004241AD">
            <w:pPr>
              <w:spacing w:after="0" w:line="240" w:lineRule="auto"/>
              <w:ind w:firstLine="426"/>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Председатели и судьи Конституционного Суда, Верховного Суда и иных судов, председатели и члены Центральной избирательной комиссии, Высшей аудиторской палаты Республики, состоящие в политических партиях, должны в течение десяти дней со дня введения в действие настоящего Закона выйти из политических партий.</w:t>
            </w:r>
          </w:p>
          <w:p w:rsidR="00CC79E7" w:rsidRDefault="00CC79E7" w:rsidP="004241AD">
            <w:pPr>
              <w:spacing w:after="0" w:line="240" w:lineRule="auto"/>
              <w:ind w:firstLine="426"/>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Приостановить действие пункта 1-1 и 1-2 статьи 32 Закона Республики Казахстан «О местном государственном управлении и самоуправлении в Республике Казахстан» до 1 января 2025 года.</w:t>
            </w:r>
          </w:p>
          <w:p w:rsidR="00CC79E7" w:rsidRDefault="00CC79E7" w:rsidP="004241AD">
            <w:pPr>
              <w:spacing w:after="0" w:line="240" w:lineRule="auto"/>
              <w:ind w:firstLine="426"/>
              <w:jc w:val="both"/>
              <w:rPr>
                <w:rFonts w:ascii="Times New Roman" w:eastAsia="Times New Roman" w:hAnsi="Times New Roman" w:cs="Times New Roman"/>
                <w:bCs/>
                <w:sz w:val="28"/>
                <w:szCs w:val="28"/>
              </w:rPr>
            </w:pPr>
            <w:r>
              <w:rPr>
                <w:rFonts w:ascii="Times New Roman" w:hAnsi="Times New Roman" w:cs="Times New Roman"/>
                <w:b/>
                <w:sz w:val="28"/>
                <w:szCs w:val="28"/>
                <w:shd w:val="clear" w:color="auto" w:fill="FFFFFF"/>
              </w:rPr>
              <w:t xml:space="preserve">На период приостановления нормы, указанные в части третьей  настоящей статьи, с 1 января 2023 года по 31 декабря 2024 года действуют на основании решения маслихатов областей по утверждению перечня районов и городов областного значения, за исключением административного центра области, для проведения выборов в пилотном режиме, </w:t>
            </w:r>
            <w:r>
              <w:rPr>
                <w:rFonts w:ascii="Times New Roman" w:hAnsi="Times New Roman" w:cs="Times New Roman"/>
                <w:b/>
                <w:sz w:val="28"/>
                <w:szCs w:val="28"/>
                <w:shd w:val="clear" w:color="auto" w:fill="FFFFFF"/>
              </w:rPr>
              <w:lastRenderedPageBreak/>
              <w:t>формируемого по предложению акима области, а также даты проведения выборов.</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 Послании народу Казахстан Главой государства отмечено о необходимости введения законодательного запрета на занятие должностей в филиалах политический партий акимами и их заместителями.</w:t>
            </w:r>
          </w:p>
          <w:p w:rsidR="00CC79E7" w:rsidRDefault="00CC79E7" w:rsidP="004241AD">
            <w:pPr>
              <w:spacing w:after="0" w:line="240" w:lineRule="auto"/>
              <w:ind w:firstLine="426"/>
              <w:jc w:val="both"/>
              <w:rPr>
                <w:rFonts w:ascii="Times New Roman" w:hAnsi="Times New Roman" w:cs="Times New Roman"/>
                <w:sz w:val="28"/>
                <w:szCs w:val="28"/>
                <w:shd w:val="clear" w:color="auto" w:fill="FFFFFF"/>
              </w:rPr>
            </w:pPr>
          </w:p>
          <w:p w:rsidR="00CC79E7" w:rsidRDefault="00CC79E7" w:rsidP="004241AD">
            <w:pPr>
              <w:spacing w:after="0" w:line="240" w:lineRule="auto"/>
              <w:ind w:firstLine="426"/>
              <w:jc w:val="both"/>
              <w:rPr>
                <w:rFonts w:ascii="Times New Roman" w:hAnsi="Times New Roman" w:cs="Times New Roman"/>
                <w:sz w:val="28"/>
                <w:szCs w:val="28"/>
              </w:rPr>
            </w:pPr>
          </w:p>
          <w:p w:rsidR="00CC79E7" w:rsidRDefault="00CC79E7" w:rsidP="004241AD">
            <w:pPr>
              <w:spacing w:after="0" w:line="240" w:lineRule="auto"/>
              <w:ind w:firstLine="426"/>
              <w:jc w:val="both"/>
              <w:rPr>
                <w:rFonts w:ascii="Times New Roman" w:hAnsi="Times New Roman" w:cs="Times New Roman"/>
                <w:sz w:val="28"/>
                <w:szCs w:val="28"/>
              </w:rPr>
            </w:pPr>
          </w:p>
        </w:tc>
      </w:tr>
      <w:tr w:rsidR="00CC79E7" w:rsidTr="004241AD">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статья 3 законопроекта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outlineLvl w:val="2"/>
              <w:rPr>
                <w:rFonts w:ascii="Times New Roman" w:hAnsi="Times New Roman" w:cs="Times New Roman"/>
                <w:b/>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b/>
                <w:sz w:val="28"/>
                <w:szCs w:val="28"/>
                <w:shd w:val="clear" w:color="auto" w:fill="FFFFFF"/>
              </w:rPr>
            </w:pPr>
            <w:r w:rsidRPr="00CC7F96">
              <w:rPr>
                <w:rFonts w:ascii="Times New Roman" w:hAnsi="Times New Roman" w:cs="Times New Roman"/>
                <w:b/>
                <w:sz w:val="28"/>
                <w:szCs w:val="28"/>
                <w:shd w:val="clear" w:color="auto" w:fill="FFFFFF"/>
              </w:rPr>
              <w:t xml:space="preserve">Статья 3. Настоящий Закон вводится в действие по истечении десяти календарных дней после дня его первого официального                             опубликования, за исключением подпункта 2) и абзаца третьего                            подпункта 4) пункта 6, пункта 7, подпунктов 1), 2), 3), 4), 7), 8), 9), 10), 11), 12) и 13) пункта 8, подпунктов 1), 2), 3), 6), 7), 8) и 9) пункта 11,                                   абзаца четвертого пункта 13, подпункта 1), абзацев второго, четвертого и седьмого подпункта 2), подпунктов 3) и 4) пункта 14, пунктов 17,                                       20 и 28, абзаца второго подпункта 1) пункта 36, абзаца четвертого                      подпункта 6) пункта 37, абзацев третьего и седьмого подпункта 1),                   подпунктов 2), 3), 4), абзацев третьего, четвертого подпункта 5),                          абзацев третьего и пятого подпункта 6),  абзацев девятого, десятого, одиннадцатого, двенадцатого, тринадцатого, четырнадцатого, пятнадцатого, шестнадцатого, семнадцатого  </w:t>
            </w:r>
            <w:r w:rsidRPr="00CC7F96">
              <w:rPr>
                <w:rFonts w:ascii="Times New Roman" w:hAnsi="Times New Roman" w:cs="Times New Roman"/>
                <w:b/>
                <w:sz w:val="28"/>
                <w:szCs w:val="28"/>
                <w:shd w:val="clear" w:color="auto" w:fill="FFFFFF"/>
              </w:rPr>
              <w:lastRenderedPageBreak/>
              <w:t>подпункта 8), абзаца седьмого                             подпункта 9), подпунктов 10), 11), 12) и 13), абзаца                                               второго подпункта 15), подпункта 18), абзацев</w:t>
            </w:r>
            <w:r>
              <w:rPr>
                <w:rFonts w:ascii="Times New Roman" w:hAnsi="Times New Roman" w:cs="Times New Roman"/>
                <w:b/>
                <w:sz w:val="28"/>
                <w:szCs w:val="28"/>
                <w:shd w:val="clear" w:color="auto" w:fill="FFFFFF"/>
              </w:rPr>
              <w:t xml:space="preserve"> третьего, четвертого, седьмого </w:t>
            </w:r>
            <w:r w:rsidRPr="00CC7F96">
              <w:rPr>
                <w:rFonts w:ascii="Times New Roman" w:hAnsi="Times New Roman" w:cs="Times New Roman"/>
                <w:b/>
                <w:sz w:val="28"/>
                <w:szCs w:val="28"/>
                <w:shd w:val="clear" w:color="auto" w:fill="FFFFFF"/>
              </w:rPr>
              <w:t>и восьмого подпункта 19), абзаца второго подпункта 20), абзацев третьего,  пятого, шестого подпункта 22), подпункта 23) пункта 42 и пункта  43, которые вводятся в действие с 1 января 2023 года.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C79E7" w:rsidRDefault="00CC79E7" w:rsidP="004241AD">
            <w:pPr>
              <w:spacing w:after="0" w:line="240" w:lineRule="auto"/>
              <w:ind w:firstLine="426"/>
              <w:jc w:val="both"/>
              <w:rPr>
                <w:rFonts w:ascii="Times New Roman" w:hAnsi="Times New Roman" w:cs="Times New Roman"/>
                <w:sz w:val="28"/>
                <w:szCs w:val="28"/>
                <w:shd w:val="clear" w:color="auto" w:fill="FFFFFF"/>
              </w:rPr>
            </w:pPr>
          </w:p>
        </w:tc>
      </w:tr>
    </w:tbl>
    <w:p w:rsidR="00CC79E7" w:rsidRDefault="00CC79E7" w:rsidP="00CC79E7">
      <w:pPr>
        <w:pStyle w:val="Standard"/>
        <w:spacing w:after="0" w:line="240" w:lineRule="auto"/>
        <w:ind w:hanging="567"/>
        <w:contextualSpacing/>
        <w:jc w:val="both"/>
        <w:rPr>
          <w:rFonts w:ascii="Times New Roman" w:hAnsi="Times New Roman" w:cs="Times New Roman"/>
          <w:sz w:val="28"/>
          <w:szCs w:val="28"/>
        </w:rPr>
      </w:pPr>
    </w:p>
    <w:p w:rsidR="00CC79E7" w:rsidRDefault="00CC79E7" w:rsidP="00CC79E7">
      <w:pPr>
        <w:pStyle w:val="Standard"/>
        <w:spacing w:after="0" w:line="240" w:lineRule="auto"/>
        <w:ind w:hanging="567"/>
        <w:contextualSpacing/>
        <w:jc w:val="both"/>
        <w:rPr>
          <w:rFonts w:ascii="Times New Roman" w:hAnsi="Times New Roman" w:cs="Times New Roman"/>
          <w:sz w:val="28"/>
          <w:szCs w:val="28"/>
        </w:rPr>
      </w:pPr>
    </w:p>
    <w:p w:rsidR="00CC79E7" w:rsidRDefault="00CC79E7" w:rsidP="00CC79E7">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Министр юстиции</w:t>
      </w:r>
    </w:p>
    <w:p w:rsidR="00CC79E7" w:rsidRDefault="00CC79E7" w:rsidP="00CC79E7">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Республики Казахстан</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К. Мусин</w:t>
      </w:r>
    </w:p>
    <w:p w:rsidR="00CC79E7" w:rsidRDefault="00CC79E7" w:rsidP="00CC79E7">
      <w:pPr>
        <w:pStyle w:val="Standard"/>
        <w:spacing w:after="0" w:line="240" w:lineRule="auto"/>
        <w:ind w:hanging="567"/>
        <w:contextualSpacing/>
        <w:jc w:val="both"/>
        <w:rPr>
          <w:rFonts w:ascii="Times New Roman" w:hAnsi="Times New Roman" w:cs="Times New Roman"/>
          <w:sz w:val="28"/>
          <w:szCs w:val="28"/>
        </w:rPr>
      </w:pPr>
    </w:p>
    <w:p w:rsidR="00CC79E7" w:rsidRPr="00BE22DE" w:rsidRDefault="00CC79E7" w:rsidP="00CC79E7">
      <w:pPr>
        <w:spacing w:after="0" w:line="240" w:lineRule="auto"/>
        <w:ind w:firstLine="709"/>
        <w:rPr>
          <w:rFonts w:ascii="Times New Roman" w:hAnsi="Times New Roman"/>
          <w:b/>
          <w:sz w:val="28"/>
          <w:szCs w:val="28"/>
        </w:rPr>
      </w:pPr>
    </w:p>
    <w:p w:rsidR="00CC79E7" w:rsidRDefault="00CC79E7" w:rsidP="00CC79E7">
      <w:pPr>
        <w:pStyle w:val="Standard"/>
        <w:spacing w:after="0" w:line="240" w:lineRule="auto"/>
        <w:ind w:hanging="567"/>
        <w:contextualSpacing/>
        <w:jc w:val="both"/>
        <w:rPr>
          <w:rFonts w:ascii="Times New Roman" w:hAnsi="Times New Roman" w:cs="Times New Roman"/>
          <w:sz w:val="28"/>
          <w:szCs w:val="28"/>
          <w:lang w:val="kk-KZ"/>
        </w:rPr>
      </w:pPr>
    </w:p>
    <w:p w:rsidR="005D1739" w:rsidRPr="00CC79E7" w:rsidRDefault="005D1739" w:rsidP="00CC79E7">
      <w:pPr>
        <w:rPr>
          <w:lang w:val="kk-KZ"/>
        </w:rPr>
      </w:pPr>
      <w:bookmarkStart w:id="47" w:name="_GoBack"/>
      <w:bookmarkEnd w:id="47"/>
    </w:p>
    <w:sectPr w:rsidR="005D1739" w:rsidRPr="00CC79E7">
      <w:headerReference w:type="default" r:id="rId32"/>
      <w:pgSz w:w="16838" w:h="11906" w:orient="landscape"/>
      <w:pgMar w:top="567" w:right="851" w:bottom="567" w:left="1701" w:header="709" w:footer="455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E68" w:rsidRDefault="00AC2E68">
      <w:pPr>
        <w:spacing w:after="0" w:line="240" w:lineRule="auto"/>
      </w:pPr>
      <w:r>
        <w:separator/>
      </w:r>
    </w:p>
  </w:endnote>
  <w:endnote w:type="continuationSeparator" w:id="0">
    <w:p w:rsidR="00AC2E68" w:rsidRDefault="00AC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E68" w:rsidRDefault="00AC2E68">
      <w:pPr>
        <w:spacing w:after="0" w:line="240" w:lineRule="auto"/>
      </w:pPr>
      <w:r>
        <w:rPr>
          <w:color w:val="000000"/>
        </w:rPr>
        <w:separator/>
      </w:r>
    </w:p>
  </w:footnote>
  <w:footnote w:type="continuationSeparator" w:id="0">
    <w:p w:rsidR="00AC2E68" w:rsidRDefault="00AC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286654"/>
      <w:docPartObj>
        <w:docPartGallery w:val="Page Numbers (Top of Page)"/>
        <w:docPartUnique/>
      </w:docPartObj>
    </w:sdtPr>
    <w:sdtEndPr>
      <w:rPr>
        <w:rFonts w:ascii="Times New Roman" w:hAnsi="Times New Roman" w:cs="Times New Roman"/>
        <w:sz w:val="28"/>
        <w:szCs w:val="28"/>
      </w:rPr>
    </w:sdtEndPr>
    <w:sdtContent>
      <w:p w:rsidR="005D1739" w:rsidRDefault="00472026">
        <w:pPr>
          <w:pStyle w:val="a6"/>
          <w:jc w:val="center"/>
          <w:rPr>
            <w:rFonts w:ascii="Times New Roman" w:hAnsi="Times New Roman" w:cs="Times New Roman"/>
            <w:noProof/>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CC79E7">
          <w:rPr>
            <w:rFonts w:ascii="Times New Roman" w:hAnsi="Times New Roman" w:cs="Times New Roman"/>
            <w:noProof/>
            <w:sz w:val="28"/>
            <w:szCs w:val="28"/>
          </w:rPr>
          <w:t>233</w:t>
        </w:r>
        <w:r>
          <w:rPr>
            <w:rFonts w:ascii="Times New Roman" w:hAnsi="Times New Roman" w:cs="Times New Roman"/>
            <w:noProof/>
            <w:sz w:val="28"/>
            <w:szCs w:val="28"/>
          </w:rPr>
          <w:fldChar w:fldCharType="end"/>
        </w:r>
      </w:p>
      <w:p w:rsidR="005D1739" w:rsidRDefault="00AC2E68">
        <w:pPr>
          <w:pStyle w:val="a6"/>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2EF"/>
    <w:multiLevelType w:val="hybridMultilevel"/>
    <w:tmpl w:val="13FE484C"/>
    <w:lvl w:ilvl="0" w:tplc="FDF4058C">
      <w:start w:val="1"/>
      <w:numFmt w:val="decimal"/>
      <w:lvlText w:val="%1)"/>
      <w:lvlJc w:val="left"/>
      <w:pPr>
        <w:ind w:left="685" w:hanging="36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1" w15:restartNumberingAfterBreak="0">
    <w:nsid w:val="01FC490A"/>
    <w:multiLevelType w:val="multilevel"/>
    <w:tmpl w:val="83ACD110"/>
    <w:styleLink w:val="WWNum21"/>
    <w:lvl w:ilvl="0">
      <w:start w:val="1"/>
      <w:numFmt w:val="decimal"/>
      <w:lvlText w:val="%1."/>
      <w:lvlJc w:val="left"/>
      <w:pPr>
        <w:ind w:left="809" w:hanging="52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 w15:restartNumberingAfterBreak="0">
    <w:nsid w:val="05C03A17"/>
    <w:multiLevelType w:val="hybridMultilevel"/>
    <w:tmpl w:val="13FE484C"/>
    <w:lvl w:ilvl="0" w:tplc="FDF4058C">
      <w:start w:val="1"/>
      <w:numFmt w:val="decimal"/>
      <w:lvlText w:val="%1)"/>
      <w:lvlJc w:val="left"/>
      <w:pPr>
        <w:ind w:left="685" w:hanging="36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3" w15:restartNumberingAfterBreak="0">
    <w:nsid w:val="06DB3533"/>
    <w:multiLevelType w:val="multilevel"/>
    <w:tmpl w:val="28EC6806"/>
    <w:styleLink w:val="WWNum16"/>
    <w:lvl w:ilvl="0">
      <w:start w:val="12"/>
      <w:numFmt w:val="decimal"/>
      <w:lvlText w:val="%1)"/>
      <w:lvlJc w:val="left"/>
      <w:pPr>
        <w:ind w:left="990" w:hanging="360"/>
      </w:pPr>
    </w:lvl>
    <w:lvl w:ilvl="1">
      <w:start w:val="1"/>
      <w:numFmt w:val="lowerLetter"/>
      <w:lvlText w:val="%2."/>
      <w:lvlJc w:val="left"/>
      <w:pPr>
        <w:ind w:left="1710" w:hanging="360"/>
      </w:pPr>
    </w:lvl>
    <w:lvl w:ilvl="2">
      <w:start w:val="1"/>
      <w:numFmt w:val="lowerRoman"/>
      <w:lvlText w:val="%1.%2.%3."/>
      <w:lvlJc w:val="right"/>
      <w:pPr>
        <w:ind w:left="2430" w:hanging="180"/>
      </w:p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4" w15:restartNumberingAfterBreak="0">
    <w:nsid w:val="08A3761A"/>
    <w:multiLevelType w:val="hybridMultilevel"/>
    <w:tmpl w:val="C1DE022E"/>
    <w:lvl w:ilvl="0" w:tplc="0419000F">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08AD04DB"/>
    <w:multiLevelType w:val="hybridMultilevel"/>
    <w:tmpl w:val="13FE484C"/>
    <w:lvl w:ilvl="0" w:tplc="FDF4058C">
      <w:start w:val="1"/>
      <w:numFmt w:val="decimal"/>
      <w:lvlText w:val="%1)"/>
      <w:lvlJc w:val="left"/>
      <w:pPr>
        <w:ind w:left="685" w:hanging="36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6" w15:restartNumberingAfterBreak="0">
    <w:nsid w:val="0AD12972"/>
    <w:multiLevelType w:val="hybridMultilevel"/>
    <w:tmpl w:val="DCA2E7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167693"/>
    <w:multiLevelType w:val="multilevel"/>
    <w:tmpl w:val="5AFC07DE"/>
    <w:styleLink w:val="WWNum1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3985DB9"/>
    <w:multiLevelType w:val="hybridMultilevel"/>
    <w:tmpl w:val="1696FA76"/>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87564E1"/>
    <w:multiLevelType w:val="multilevel"/>
    <w:tmpl w:val="D9B0BC9C"/>
    <w:styleLink w:val="WWNum1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15:restartNumberingAfterBreak="0">
    <w:nsid w:val="1F1176EB"/>
    <w:multiLevelType w:val="hybridMultilevel"/>
    <w:tmpl w:val="BFC8CCDA"/>
    <w:lvl w:ilvl="0" w:tplc="1B249410">
      <w:start w:val="2"/>
      <w:numFmt w:val="decimal"/>
      <w:lvlText w:val="%1."/>
      <w:lvlJc w:val="left"/>
      <w:pPr>
        <w:ind w:left="757" w:hanging="360"/>
      </w:pPr>
      <w:rPr>
        <w:rFonts w:hint="default"/>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11" w15:restartNumberingAfterBreak="0">
    <w:nsid w:val="1FAC4323"/>
    <w:multiLevelType w:val="multilevel"/>
    <w:tmpl w:val="B6789330"/>
    <w:styleLink w:val="WWNum15"/>
    <w:lvl w:ilvl="0">
      <w:start w:val="11"/>
      <w:numFmt w:val="decimal"/>
      <w:lvlText w:val="%1)"/>
      <w:lvlJc w:val="left"/>
      <w:pPr>
        <w:ind w:left="990" w:hanging="360"/>
      </w:pPr>
    </w:lvl>
    <w:lvl w:ilvl="1">
      <w:start w:val="1"/>
      <w:numFmt w:val="lowerLetter"/>
      <w:lvlText w:val="%2."/>
      <w:lvlJc w:val="left"/>
      <w:pPr>
        <w:ind w:left="1710" w:hanging="360"/>
      </w:pPr>
    </w:lvl>
    <w:lvl w:ilvl="2">
      <w:start w:val="1"/>
      <w:numFmt w:val="lowerRoman"/>
      <w:lvlText w:val="%1.%2.%3."/>
      <w:lvlJc w:val="right"/>
      <w:pPr>
        <w:ind w:left="2430" w:hanging="180"/>
      </w:p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12" w15:restartNumberingAfterBreak="0">
    <w:nsid w:val="252C49C9"/>
    <w:multiLevelType w:val="hybridMultilevel"/>
    <w:tmpl w:val="776602E2"/>
    <w:lvl w:ilvl="0" w:tplc="6652C6F0">
      <w:start w:val="2"/>
      <w:numFmt w:val="decimal"/>
      <w:lvlText w:val="%1."/>
      <w:lvlJc w:val="left"/>
      <w:pPr>
        <w:ind w:left="757" w:hanging="360"/>
      </w:pPr>
      <w:rPr>
        <w:rFonts w:hint="default"/>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13" w15:restartNumberingAfterBreak="0">
    <w:nsid w:val="254928E7"/>
    <w:multiLevelType w:val="multilevel"/>
    <w:tmpl w:val="A6B87DB4"/>
    <w:styleLink w:val="WWNum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61F205C"/>
    <w:multiLevelType w:val="multilevel"/>
    <w:tmpl w:val="3FC26786"/>
    <w:styleLink w:val="WWNum19"/>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1.%2.%3."/>
      <w:lvlJc w:val="right"/>
      <w:pPr>
        <w:ind w:left="2117" w:hanging="180"/>
      </w:pPr>
    </w:lvl>
    <w:lvl w:ilvl="3">
      <w:start w:val="1"/>
      <w:numFmt w:val="decimal"/>
      <w:lvlText w:val="%1.%2.%3.%4."/>
      <w:lvlJc w:val="left"/>
      <w:pPr>
        <w:ind w:left="2837" w:hanging="360"/>
      </w:pPr>
    </w:lvl>
    <w:lvl w:ilvl="4">
      <w:start w:val="1"/>
      <w:numFmt w:val="lowerLetter"/>
      <w:lvlText w:val="%1.%2.%3.%4.%5."/>
      <w:lvlJc w:val="left"/>
      <w:pPr>
        <w:ind w:left="3557" w:hanging="360"/>
      </w:pPr>
    </w:lvl>
    <w:lvl w:ilvl="5">
      <w:start w:val="1"/>
      <w:numFmt w:val="lowerRoman"/>
      <w:lvlText w:val="%1.%2.%3.%4.%5.%6."/>
      <w:lvlJc w:val="right"/>
      <w:pPr>
        <w:ind w:left="4277" w:hanging="180"/>
      </w:pPr>
    </w:lvl>
    <w:lvl w:ilvl="6">
      <w:start w:val="1"/>
      <w:numFmt w:val="decimal"/>
      <w:lvlText w:val="%1.%2.%3.%4.%5.%6.%7."/>
      <w:lvlJc w:val="left"/>
      <w:pPr>
        <w:ind w:left="4997" w:hanging="360"/>
      </w:pPr>
    </w:lvl>
    <w:lvl w:ilvl="7">
      <w:start w:val="1"/>
      <w:numFmt w:val="lowerLetter"/>
      <w:lvlText w:val="%1.%2.%3.%4.%5.%6.%7.%8."/>
      <w:lvlJc w:val="left"/>
      <w:pPr>
        <w:ind w:left="5717" w:hanging="360"/>
      </w:pPr>
    </w:lvl>
    <w:lvl w:ilvl="8">
      <w:start w:val="1"/>
      <w:numFmt w:val="lowerRoman"/>
      <w:lvlText w:val="%1.%2.%3.%4.%5.%6.%7.%8.%9."/>
      <w:lvlJc w:val="right"/>
      <w:pPr>
        <w:ind w:left="6437" w:hanging="180"/>
      </w:pPr>
    </w:lvl>
  </w:abstractNum>
  <w:abstractNum w:abstractNumId="15" w15:restartNumberingAfterBreak="0">
    <w:nsid w:val="27535A8E"/>
    <w:multiLevelType w:val="multilevel"/>
    <w:tmpl w:val="89169182"/>
    <w:styleLink w:val="WWNum13"/>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91E0FDB"/>
    <w:multiLevelType w:val="multilevel"/>
    <w:tmpl w:val="D6F4EC02"/>
    <w:lvl w:ilvl="0">
      <w:start w:val="1"/>
      <w:numFmt w:val="decimal"/>
      <w:lvlText w:val="%1-"/>
      <w:lvlJc w:val="left"/>
      <w:pPr>
        <w:ind w:left="465" w:hanging="465"/>
      </w:pPr>
      <w:rPr>
        <w:rFonts w:hint="default"/>
        <w:b/>
      </w:rPr>
    </w:lvl>
    <w:lvl w:ilvl="1">
      <w:start w:val="1"/>
      <w:numFmt w:val="decimal"/>
      <w:lvlText w:val="%1-%2."/>
      <w:lvlJc w:val="left"/>
      <w:pPr>
        <w:ind w:left="1701" w:hanging="720"/>
      </w:pPr>
      <w:rPr>
        <w:rFonts w:hint="default"/>
        <w:b/>
      </w:rPr>
    </w:lvl>
    <w:lvl w:ilvl="2">
      <w:start w:val="1"/>
      <w:numFmt w:val="decimal"/>
      <w:lvlText w:val="%1-%2.%3."/>
      <w:lvlJc w:val="left"/>
      <w:pPr>
        <w:ind w:left="2682" w:hanging="720"/>
      </w:pPr>
      <w:rPr>
        <w:rFonts w:hint="default"/>
        <w:b/>
      </w:rPr>
    </w:lvl>
    <w:lvl w:ilvl="3">
      <w:start w:val="1"/>
      <w:numFmt w:val="decimal"/>
      <w:lvlText w:val="%1-%2.%3.%4."/>
      <w:lvlJc w:val="left"/>
      <w:pPr>
        <w:ind w:left="4023" w:hanging="1080"/>
      </w:pPr>
      <w:rPr>
        <w:rFonts w:hint="default"/>
        <w:b/>
      </w:rPr>
    </w:lvl>
    <w:lvl w:ilvl="4">
      <w:start w:val="1"/>
      <w:numFmt w:val="decimal"/>
      <w:lvlText w:val="%1-%2.%3.%4.%5."/>
      <w:lvlJc w:val="left"/>
      <w:pPr>
        <w:ind w:left="5004" w:hanging="1080"/>
      </w:pPr>
      <w:rPr>
        <w:rFonts w:hint="default"/>
        <w:b/>
      </w:rPr>
    </w:lvl>
    <w:lvl w:ilvl="5">
      <w:start w:val="1"/>
      <w:numFmt w:val="decimal"/>
      <w:lvlText w:val="%1-%2.%3.%4.%5.%6."/>
      <w:lvlJc w:val="left"/>
      <w:pPr>
        <w:ind w:left="6345" w:hanging="1440"/>
      </w:pPr>
      <w:rPr>
        <w:rFonts w:hint="default"/>
        <w:b/>
      </w:rPr>
    </w:lvl>
    <w:lvl w:ilvl="6">
      <w:start w:val="1"/>
      <w:numFmt w:val="decimal"/>
      <w:lvlText w:val="%1-%2.%3.%4.%5.%6.%7."/>
      <w:lvlJc w:val="left"/>
      <w:pPr>
        <w:ind w:left="7686" w:hanging="1800"/>
      </w:pPr>
      <w:rPr>
        <w:rFonts w:hint="default"/>
        <w:b/>
      </w:rPr>
    </w:lvl>
    <w:lvl w:ilvl="7">
      <w:start w:val="1"/>
      <w:numFmt w:val="decimal"/>
      <w:lvlText w:val="%1-%2.%3.%4.%5.%6.%7.%8."/>
      <w:lvlJc w:val="left"/>
      <w:pPr>
        <w:ind w:left="8667" w:hanging="1800"/>
      </w:pPr>
      <w:rPr>
        <w:rFonts w:hint="default"/>
        <w:b/>
      </w:rPr>
    </w:lvl>
    <w:lvl w:ilvl="8">
      <w:start w:val="1"/>
      <w:numFmt w:val="decimal"/>
      <w:lvlText w:val="%1-%2.%3.%4.%5.%6.%7.%8.%9."/>
      <w:lvlJc w:val="left"/>
      <w:pPr>
        <w:ind w:left="10008" w:hanging="2160"/>
      </w:pPr>
      <w:rPr>
        <w:rFonts w:hint="default"/>
        <w:b/>
      </w:rPr>
    </w:lvl>
  </w:abstractNum>
  <w:abstractNum w:abstractNumId="17" w15:restartNumberingAfterBreak="0">
    <w:nsid w:val="293C1A5B"/>
    <w:multiLevelType w:val="hybridMultilevel"/>
    <w:tmpl w:val="49E65D2A"/>
    <w:lvl w:ilvl="0" w:tplc="D94A9442">
      <w:start w:val="1"/>
      <w:numFmt w:val="decimal"/>
      <w:lvlText w:val="%1."/>
      <w:lvlJc w:val="left"/>
      <w:pPr>
        <w:ind w:left="757" w:hanging="360"/>
      </w:pPr>
      <w:rPr>
        <w:rFonts w:hint="default"/>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18" w15:restartNumberingAfterBreak="0">
    <w:nsid w:val="29C05F46"/>
    <w:multiLevelType w:val="hybridMultilevel"/>
    <w:tmpl w:val="75388436"/>
    <w:lvl w:ilvl="0" w:tplc="ADC0422E">
      <w:start w:val="1"/>
      <w:numFmt w:val="decimal"/>
      <w:lvlText w:val="%1."/>
      <w:lvlJc w:val="left"/>
      <w:pPr>
        <w:ind w:left="827" w:hanging="360"/>
      </w:pPr>
      <w:rPr>
        <w:rFonts w:hint="default"/>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9" w15:restartNumberingAfterBreak="0">
    <w:nsid w:val="2A1B1434"/>
    <w:multiLevelType w:val="multilevel"/>
    <w:tmpl w:val="7F0088F4"/>
    <w:styleLink w:val="WWNum11"/>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AA40A99"/>
    <w:multiLevelType w:val="hybridMultilevel"/>
    <w:tmpl w:val="EA4866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0EA39E3"/>
    <w:multiLevelType w:val="multilevel"/>
    <w:tmpl w:val="F362A898"/>
    <w:styleLink w:val="WWNum1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13A4466"/>
    <w:multiLevelType w:val="multilevel"/>
    <w:tmpl w:val="70E448FC"/>
    <w:styleLink w:val="WWNum9"/>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CE439CC"/>
    <w:multiLevelType w:val="hybridMultilevel"/>
    <w:tmpl w:val="E69EB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15206D"/>
    <w:multiLevelType w:val="hybridMultilevel"/>
    <w:tmpl w:val="222E8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CD7DAE"/>
    <w:multiLevelType w:val="multilevel"/>
    <w:tmpl w:val="9ACC22E4"/>
    <w:styleLink w:val="WWNum4"/>
    <w:lvl w:ilvl="0">
      <w:start w:val="1"/>
      <w:numFmt w:val="decimal"/>
      <w:lvlText w:val="%1)"/>
      <w:lvlJc w:val="left"/>
      <w:pPr>
        <w:ind w:left="630" w:hanging="450"/>
      </w:p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26" w15:restartNumberingAfterBreak="0">
    <w:nsid w:val="3ED700D2"/>
    <w:multiLevelType w:val="hybridMultilevel"/>
    <w:tmpl w:val="D69E23FE"/>
    <w:lvl w:ilvl="0" w:tplc="69B8576A">
      <w:start w:val="1"/>
      <w:numFmt w:val="decimal"/>
      <w:lvlText w:val="%1."/>
      <w:lvlJc w:val="left"/>
      <w:pPr>
        <w:ind w:left="981" w:hanging="555"/>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7" w15:restartNumberingAfterBreak="0">
    <w:nsid w:val="40B6510C"/>
    <w:multiLevelType w:val="hybridMultilevel"/>
    <w:tmpl w:val="73AC2D90"/>
    <w:lvl w:ilvl="0" w:tplc="0FB874C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8" w15:restartNumberingAfterBreak="0">
    <w:nsid w:val="4318311B"/>
    <w:multiLevelType w:val="hybridMultilevel"/>
    <w:tmpl w:val="80A84B8A"/>
    <w:lvl w:ilvl="0" w:tplc="D9820A1E">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15:restartNumberingAfterBreak="0">
    <w:nsid w:val="481D3D65"/>
    <w:multiLevelType w:val="hybridMultilevel"/>
    <w:tmpl w:val="D56E77EE"/>
    <w:lvl w:ilvl="0" w:tplc="DA1CF446">
      <w:start w:val="1"/>
      <w:numFmt w:val="decimal"/>
      <w:lvlText w:val="%1."/>
      <w:lvlJc w:val="left"/>
      <w:pPr>
        <w:ind w:left="1144" w:hanging="855"/>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30" w15:restartNumberingAfterBreak="0">
    <w:nsid w:val="49AD4687"/>
    <w:multiLevelType w:val="multilevel"/>
    <w:tmpl w:val="C0D4363A"/>
    <w:lvl w:ilvl="0">
      <w:start w:val="1"/>
      <w:numFmt w:val="decimal"/>
      <w:lvlText w:val="%1-"/>
      <w:lvlJc w:val="left"/>
      <w:pPr>
        <w:ind w:left="390" w:hanging="390"/>
      </w:pPr>
      <w:rPr>
        <w:rFonts w:hint="default"/>
      </w:rPr>
    </w:lvl>
    <w:lvl w:ilvl="1">
      <w:start w:val="1"/>
      <w:numFmt w:val="decimal"/>
      <w:lvlText w:val="%1-%2)"/>
      <w:lvlJc w:val="left"/>
      <w:pPr>
        <w:ind w:left="1202" w:hanging="72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5656" w:hanging="1800"/>
      </w:pPr>
      <w:rPr>
        <w:rFonts w:hint="default"/>
      </w:rPr>
    </w:lvl>
  </w:abstractNum>
  <w:abstractNum w:abstractNumId="31" w15:restartNumberingAfterBreak="0">
    <w:nsid w:val="4D2E1946"/>
    <w:multiLevelType w:val="hybridMultilevel"/>
    <w:tmpl w:val="782A69DE"/>
    <w:lvl w:ilvl="0" w:tplc="DF32459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2" w15:restartNumberingAfterBreak="0">
    <w:nsid w:val="519B5B28"/>
    <w:multiLevelType w:val="multilevel"/>
    <w:tmpl w:val="931033CA"/>
    <w:styleLink w:val="WWNum1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33E495F"/>
    <w:multiLevelType w:val="hybridMultilevel"/>
    <w:tmpl w:val="7EA87DE2"/>
    <w:lvl w:ilvl="0" w:tplc="5E52DD4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4" w15:restartNumberingAfterBreak="0">
    <w:nsid w:val="571346F1"/>
    <w:multiLevelType w:val="multilevel"/>
    <w:tmpl w:val="A372FDC8"/>
    <w:styleLink w:val="WWNum3"/>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5" w15:restartNumberingAfterBreak="0">
    <w:nsid w:val="58AD26D2"/>
    <w:multiLevelType w:val="multilevel"/>
    <w:tmpl w:val="1F7667E6"/>
    <w:styleLink w:val="WWNum1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C236259"/>
    <w:multiLevelType w:val="hybridMultilevel"/>
    <w:tmpl w:val="E446E758"/>
    <w:lvl w:ilvl="0" w:tplc="93BE5066">
      <w:start w:val="1"/>
      <w:numFmt w:val="decimal"/>
      <w:lvlText w:val="%1."/>
      <w:lvlJc w:val="left"/>
      <w:pPr>
        <w:ind w:left="643" w:hanging="360"/>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37" w15:restartNumberingAfterBreak="0">
    <w:nsid w:val="60E625A3"/>
    <w:multiLevelType w:val="hybridMultilevel"/>
    <w:tmpl w:val="5476ACB8"/>
    <w:lvl w:ilvl="0" w:tplc="10BA24C0">
      <w:start w:val="3"/>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8" w15:restartNumberingAfterBreak="0">
    <w:nsid w:val="66A9249E"/>
    <w:multiLevelType w:val="multilevel"/>
    <w:tmpl w:val="D624D18E"/>
    <w:styleLink w:val="WWNum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8BB1D2A"/>
    <w:multiLevelType w:val="hybridMultilevel"/>
    <w:tmpl w:val="540A72AA"/>
    <w:lvl w:ilvl="0" w:tplc="02AE30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0" w15:restartNumberingAfterBreak="0">
    <w:nsid w:val="68DB7A3E"/>
    <w:multiLevelType w:val="multilevel"/>
    <w:tmpl w:val="E2EC240C"/>
    <w:styleLink w:val="WWNum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9871FDF"/>
    <w:multiLevelType w:val="multilevel"/>
    <w:tmpl w:val="EEEA327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F013A04"/>
    <w:multiLevelType w:val="multilevel"/>
    <w:tmpl w:val="C0AADADC"/>
    <w:styleLink w:val="WWNum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588398C"/>
    <w:multiLevelType w:val="hybridMultilevel"/>
    <w:tmpl w:val="B712D5DE"/>
    <w:lvl w:ilvl="0" w:tplc="8B2EEE82">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4" w15:restartNumberingAfterBreak="0">
    <w:nsid w:val="796F71D4"/>
    <w:multiLevelType w:val="hybridMultilevel"/>
    <w:tmpl w:val="B9A69CD6"/>
    <w:lvl w:ilvl="0" w:tplc="CEFC24A8">
      <w:start w:val="1"/>
      <w:numFmt w:val="decimal"/>
      <w:lvlText w:val="%1)"/>
      <w:lvlJc w:val="left"/>
      <w:pPr>
        <w:ind w:left="1157" w:hanging="84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45" w15:restartNumberingAfterBreak="0">
    <w:nsid w:val="798E0E50"/>
    <w:multiLevelType w:val="hybridMultilevel"/>
    <w:tmpl w:val="0492A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CF5E80"/>
    <w:multiLevelType w:val="multilevel"/>
    <w:tmpl w:val="2728B62A"/>
    <w:styleLink w:val="WWNum20"/>
    <w:lvl w:ilvl="0">
      <w:start w:val="1"/>
      <w:numFmt w:val="decimal"/>
      <w:lvlText w:val="%1."/>
      <w:lvlJc w:val="left"/>
      <w:pPr>
        <w:ind w:left="809" w:hanging="52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7" w15:restartNumberingAfterBreak="0">
    <w:nsid w:val="7DB54D24"/>
    <w:multiLevelType w:val="hybridMultilevel"/>
    <w:tmpl w:val="7CEE4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B13238"/>
    <w:multiLevelType w:val="multilevel"/>
    <w:tmpl w:val="7874670A"/>
    <w:styleLink w:val="WWNum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2"/>
  </w:num>
  <w:num w:numId="2">
    <w:abstractNumId w:val="38"/>
  </w:num>
  <w:num w:numId="3">
    <w:abstractNumId w:val="34"/>
  </w:num>
  <w:num w:numId="4">
    <w:abstractNumId w:val="25"/>
  </w:num>
  <w:num w:numId="5">
    <w:abstractNumId w:val="41"/>
  </w:num>
  <w:num w:numId="6">
    <w:abstractNumId w:val="40"/>
  </w:num>
  <w:num w:numId="7">
    <w:abstractNumId w:val="13"/>
  </w:num>
  <w:num w:numId="8">
    <w:abstractNumId w:val="48"/>
  </w:num>
  <w:num w:numId="9">
    <w:abstractNumId w:val="22"/>
  </w:num>
  <w:num w:numId="10">
    <w:abstractNumId w:val="21"/>
  </w:num>
  <w:num w:numId="11">
    <w:abstractNumId w:val="19"/>
  </w:num>
  <w:num w:numId="12">
    <w:abstractNumId w:val="32"/>
  </w:num>
  <w:num w:numId="13">
    <w:abstractNumId w:val="15"/>
  </w:num>
  <w:num w:numId="14">
    <w:abstractNumId w:val="35"/>
  </w:num>
  <w:num w:numId="15">
    <w:abstractNumId w:val="11"/>
  </w:num>
  <w:num w:numId="16">
    <w:abstractNumId w:val="3"/>
  </w:num>
  <w:num w:numId="17">
    <w:abstractNumId w:val="7"/>
  </w:num>
  <w:num w:numId="18">
    <w:abstractNumId w:val="14"/>
  </w:num>
  <w:num w:numId="19">
    <w:abstractNumId w:val="46"/>
  </w:num>
  <w:num w:numId="20">
    <w:abstractNumId w:val="1"/>
  </w:num>
  <w:num w:numId="21">
    <w:abstractNumId w:val="9"/>
  </w:num>
  <w:num w:numId="22">
    <w:abstractNumId w:val="24"/>
  </w:num>
  <w:num w:numId="23">
    <w:abstractNumId w:val="0"/>
  </w:num>
  <w:num w:numId="24">
    <w:abstractNumId w:val="36"/>
  </w:num>
  <w:num w:numId="25">
    <w:abstractNumId w:val="33"/>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num>
  <w:num w:numId="31">
    <w:abstractNumId w:val="8"/>
  </w:num>
  <w:num w:numId="32">
    <w:abstractNumId w:val="47"/>
  </w:num>
  <w:num w:numId="33">
    <w:abstractNumId w:val="43"/>
  </w:num>
  <w:num w:numId="34">
    <w:abstractNumId w:val="45"/>
  </w:num>
  <w:num w:numId="35">
    <w:abstractNumId w:val="27"/>
  </w:num>
  <w:num w:numId="36">
    <w:abstractNumId w:val="12"/>
  </w:num>
  <w:num w:numId="37">
    <w:abstractNumId w:val="10"/>
  </w:num>
  <w:num w:numId="38">
    <w:abstractNumId w:val="18"/>
  </w:num>
  <w:num w:numId="39">
    <w:abstractNumId w:val="4"/>
  </w:num>
  <w:num w:numId="40">
    <w:abstractNumId w:val="29"/>
  </w:num>
  <w:num w:numId="41">
    <w:abstractNumId w:val="6"/>
  </w:num>
  <w:num w:numId="42">
    <w:abstractNumId w:val="23"/>
  </w:num>
  <w:num w:numId="43">
    <w:abstractNumId w:val="28"/>
  </w:num>
  <w:num w:numId="44">
    <w:abstractNumId w:val="39"/>
  </w:num>
  <w:num w:numId="45">
    <w:abstractNumId w:val="31"/>
  </w:num>
  <w:num w:numId="46">
    <w:abstractNumId w:val="5"/>
  </w:num>
  <w:num w:numId="47">
    <w:abstractNumId w:val="2"/>
  </w:num>
  <w:num w:numId="48">
    <w:abstractNumId w:val="37"/>
  </w:num>
  <w:num w:numId="49">
    <w:abstractNumId w:val="17"/>
  </w:num>
  <w:num w:numId="50">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567"/>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39"/>
    <w:rsid w:val="001742BC"/>
    <w:rsid w:val="002036B9"/>
    <w:rsid w:val="003A5721"/>
    <w:rsid w:val="00472026"/>
    <w:rsid w:val="005D1739"/>
    <w:rsid w:val="00622FD2"/>
    <w:rsid w:val="00985477"/>
    <w:rsid w:val="00AC2E68"/>
    <w:rsid w:val="00BE22DE"/>
    <w:rsid w:val="00CC79E7"/>
    <w:rsid w:val="00F31D3A"/>
    <w:rsid w:val="00F74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BCAC9"/>
  <w15:docId w15:val="{01D2BE46-9F91-4A56-8B12-2B886B9A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ru-RU" w:eastAsia="ru-RU"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Textbody"/>
    <w:uiPriority w:val="9"/>
    <w:qFormat/>
    <w:pPr>
      <w:spacing w:before="100" w:after="28" w:line="240" w:lineRule="auto"/>
      <w:outlineLvl w:val="0"/>
    </w:pPr>
    <w:rPr>
      <w:rFonts w:ascii="Times New Roman" w:eastAsia="Times New Roman" w:hAnsi="Times New Roman" w:cs="Times New Roman"/>
      <w:b/>
      <w:bCs/>
      <w:sz w:val="48"/>
      <w:szCs w:val="48"/>
    </w:rPr>
  </w:style>
  <w:style w:type="paragraph" w:styleId="3">
    <w:name w:val="heading 3"/>
    <w:basedOn w:val="Standard"/>
    <w:next w:val="Textbody"/>
    <w:uiPriority w:val="9"/>
    <w:qFormat/>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Balloon Text"/>
    <w:basedOn w:val="Standard"/>
    <w:pPr>
      <w:spacing w:after="0" w:line="240" w:lineRule="auto"/>
    </w:pPr>
    <w:rPr>
      <w:rFonts w:ascii="Tahoma" w:hAnsi="Tahoma" w:cs="Tahoma"/>
      <w:sz w:val="16"/>
      <w:szCs w:val="16"/>
    </w:rPr>
  </w:style>
  <w:style w:type="paragraph" w:styleId="a6">
    <w:name w:val="header"/>
    <w:basedOn w:val="Standard"/>
    <w:uiPriority w:val="99"/>
    <w:pPr>
      <w:suppressLineNumbers/>
      <w:tabs>
        <w:tab w:val="center" w:pos="4677"/>
        <w:tab w:val="right" w:pos="9355"/>
      </w:tabs>
      <w:spacing w:after="0" w:line="240" w:lineRule="auto"/>
    </w:pPr>
  </w:style>
  <w:style w:type="paragraph" w:styleId="a7">
    <w:name w:val="footer"/>
    <w:basedOn w:val="Standard"/>
    <w:pPr>
      <w:suppressLineNumbers/>
      <w:tabs>
        <w:tab w:val="center" w:pos="4677"/>
        <w:tab w:val="right" w:pos="9355"/>
      </w:tabs>
      <w:spacing w:after="0" w:line="240" w:lineRule="auto"/>
    </w:pPr>
  </w:style>
  <w:style w:type="paragraph" w:styleId="a8">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Standard"/>
    <w:uiPriority w:val="99"/>
    <w:qFormat/>
    <w:pPr>
      <w:spacing w:before="100" w:after="28" w:line="240" w:lineRule="auto"/>
    </w:pPr>
    <w:rPr>
      <w:rFonts w:ascii="Times New Roman" w:eastAsia="Times New Roman" w:hAnsi="Times New Roman" w:cs="Times New Roman"/>
      <w:sz w:val="24"/>
      <w:szCs w:val="24"/>
    </w:rPr>
  </w:style>
  <w:style w:type="paragraph" w:styleId="a9">
    <w:name w:val="List Paragraph"/>
    <w:aliases w:val="Bullets,References,List Paragraph (numbered (a)),NUMBERED PARAGRAPH,List Paragraph 1,List_Paragraph,Multilevel para_II,Akapit z listą BS,IBL List Paragraph,List Paragraph nowy,Numbered List Paragraph,Bullet1,Numbered list,List Paragraph1"/>
    <w:basedOn w:val="Standard"/>
    <w:uiPriority w:val="34"/>
    <w:qFormat/>
    <w:pPr>
      <w:ind w:left="720"/>
    </w:pPr>
  </w:style>
  <w:style w:type="paragraph" w:customStyle="1" w:styleId="j18">
    <w:name w:val="j18"/>
    <w:basedOn w:val="Standard"/>
    <w:pPr>
      <w:spacing w:before="100" w:after="28" w:line="240" w:lineRule="auto"/>
    </w:pPr>
    <w:rPr>
      <w:rFonts w:ascii="Times New Roman" w:eastAsia="Times New Roman" w:hAnsi="Times New Roman" w:cs="Times New Roman"/>
      <w:sz w:val="24"/>
      <w:szCs w:val="24"/>
    </w:rPr>
  </w:style>
  <w:style w:type="paragraph" w:styleId="aa">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uiPriority w:val="1"/>
    <w:qFormat/>
    <w:pPr>
      <w:widowControl/>
      <w:suppressAutoHyphens/>
      <w:spacing w:after="0" w:line="240" w:lineRule="auto"/>
    </w:pPr>
  </w:style>
  <w:style w:type="paragraph" w:customStyle="1" w:styleId="10">
    <w:name w:val="Знак Знак Знак Знак Знак Знак1 Знак Знак Знак Знак Знак Знак Знак Знак Знак"/>
    <w:basedOn w:val="Standard"/>
    <w:pPr>
      <w:spacing w:after="160" w:line="240" w:lineRule="exact"/>
    </w:pPr>
    <w:rPr>
      <w:rFonts w:ascii="Times New Roman" w:hAnsi="Times New Roman" w:cs="Times New Roman"/>
      <w:b/>
      <w:sz w:val="28"/>
      <w:szCs w:val="24"/>
      <w:lang w:val="en-US" w:eastAsia="en-US"/>
    </w:rPr>
  </w:style>
  <w:style w:type="paragraph" w:styleId="ab">
    <w:name w:val="annotation text"/>
    <w:basedOn w:val="Standard"/>
    <w:pPr>
      <w:spacing w:line="240" w:lineRule="auto"/>
    </w:pPr>
    <w:rPr>
      <w:sz w:val="20"/>
      <w:szCs w:val="20"/>
    </w:rPr>
  </w:style>
  <w:style w:type="paragraph" w:styleId="ac">
    <w:name w:val="annotation subject"/>
    <w:basedOn w:val="ab"/>
    <w:rPr>
      <w:b/>
      <w:bCs/>
    </w:rPr>
  </w:style>
  <w:style w:type="paragraph" w:customStyle="1" w:styleId="j11">
    <w:name w:val="j11"/>
    <w:basedOn w:val="Standard"/>
    <w:pPr>
      <w:spacing w:before="100" w:after="28" w:line="240" w:lineRule="auto"/>
    </w:pPr>
    <w:rPr>
      <w:rFonts w:ascii="Times New Roman" w:eastAsia="Times New Roman" w:hAnsi="Times New Roman" w:cs="Times New Roman"/>
      <w:sz w:val="24"/>
      <w:szCs w:val="24"/>
    </w:rPr>
  </w:style>
  <w:style w:type="character" w:customStyle="1" w:styleId="Internetlink">
    <w:name w:val="Internet link"/>
    <w:basedOn w:val="a0"/>
    <w:rPr>
      <w:color w:val="0000FF"/>
      <w:u w:val="single"/>
    </w:rPr>
  </w:style>
  <w:style w:type="character" w:customStyle="1" w:styleId="11">
    <w:name w:val="Заголовок 1 Знак"/>
    <w:basedOn w:val="a0"/>
    <w:uiPriority w:val="9"/>
    <w:rPr>
      <w:rFonts w:ascii="Times New Roman" w:eastAsia="Times New Roman" w:hAnsi="Times New Roman" w:cs="Times New Roman"/>
      <w:b/>
      <w:bCs/>
      <w:kern w:val="3"/>
      <w:sz w:val="48"/>
      <w:szCs w:val="48"/>
      <w:lang w:eastAsia="ru-RU"/>
    </w:rPr>
  </w:style>
  <w:style w:type="character" w:customStyle="1" w:styleId="30">
    <w:name w:val="Заголовок 3 Знак"/>
    <w:basedOn w:val="a0"/>
    <w:uiPriority w:val="9"/>
    <w:qFormat/>
    <w:rPr>
      <w:rFonts w:ascii="Cambria" w:hAnsi="Cambria" w:cs="F"/>
      <w:b/>
      <w:bCs/>
      <w:color w:val="4F81BD"/>
    </w:rPr>
  </w:style>
  <w:style w:type="character" w:customStyle="1" w:styleId="ad">
    <w:name w:val="Текст выноски Знак"/>
    <w:basedOn w:val="a0"/>
    <w:rPr>
      <w:rFonts w:ascii="Tahoma" w:hAnsi="Tahoma" w:cs="Tahoma"/>
      <w:sz w:val="16"/>
      <w:szCs w:val="16"/>
    </w:rPr>
  </w:style>
  <w:style w:type="character" w:customStyle="1" w:styleId="ae">
    <w:name w:val="Верхний колонтитул Знак"/>
    <w:basedOn w:val="a0"/>
    <w:uiPriority w:val="99"/>
  </w:style>
  <w:style w:type="character" w:customStyle="1" w:styleId="af">
    <w:name w:val="Нижний колонтитул Знак"/>
    <w:basedOn w:val="a0"/>
  </w:style>
  <w:style w:type="character" w:customStyle="1" w:styleId="af0">
    <w:name w:val="Абзац списка Знак"/>
    <w:aliases w:val="Bullets Знак,References Знак,List Paragraph (numbered (a)) Знак,NUMBERED PARAGRAPH Знак,List Paragraph 1 Знак,List_Paragraph Знак,Multilevel para_II Знак,Akapit z listą BS Знак,IBL List Paragraph Знак,List Paragraph nowy Знак"/>
    <w:uiPriority w:val="34"/>
    <w:qFormat/>
  </w:style>
  <w:style w:type="character" w:customStyle="1" w:styleId="af1">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basedOn w:val="a0"/>
    <w:uiPriority w:val="1"/>
    <w:qFormat/>
  </w:style>
  <w:style w:type="character" w:customStyle="1" w:styleId="af2">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uiPriority w:val="99"/>
    <w:qFormat/>
    <w:rPr>
      <w:rFonts w:ascii="Times New Roman" w:eastAsia="Times New Roman" w:hAnsi="Times New Roman" w:cs="Times New Roman"/>
      <w:sz w:val="24"/>
      <w:szCs w:val="24"/>
    </w:rPr>
  </w:style>
  <w:style w:type="character" w:styleId="af3">
    <w:name w:val="annotation reference"/>
    <w:basedOn w:val="a0"/>
    <w:rPr>
      <w:sz w:val="16"/>
      <w:szCs w:val="16"/>
    </w:rPr>
  </w:style>
  <w:style w:type="character" w:customStyle="1" w:styleId="af4">
    <w:name w:val="Текст примечания Знак"/>
    <w:basedOn w:val="a0"/>
    <w:rPr>
      <w:sz w:val="20"/>
      <w:szCs w:val="20"/>
    </w:rPr>
  </w:style>
  <w:style w:type="character" w:customStyle="1" w:styleId="af5">
    <w:name w:val="Тема примечания Знак"/>
    <w:basedOn w:val="af4"/>
    <w:rPr>
      <w:b/>
      <w:bCs/>
      <w:sz w:val="20"/>
      <w:szCs w:val="20"/>
    </w:rPr>
  </w:style>
  <w:style w:type="character" w:customStyle="1" w:styleId="ListLabel1">
    <w:name w:val="ListLabel 1"/>
    <w:rPr>
      <w:color w:val="00000A"/>
    </w:rPr>
  </w:style>
  <w:style w:type="character" w:customStyle="1" w:styleId="ListLabel2">
    <w:name w:val="ListLabel 2"/>
    <w:rPr>
      <w:b/>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21"/>
      </w:numPr>
    </w:pPr>
  </w:style>
  <w:style w:type="numbering" w:customStyle="1" w:styleId="WWNum19">
    <w:name w:val="WWNum19"/>
    <w:basedOn w:val="a2"/>
    <w:pPr>
      <w:numPr>
        <w:numId w:val="18"/>
      </w:numPr>
    </w:pPr>
  </w:style>
  <w:style w:type="numbering" w:customStyle="1" w:styleId="WWNum20">
    <w:name w:val="WWNum20"/>
    <w:basedOn w:val="a2"/>
    <w:pPr>
      <w:numPr>
        <w:numId w:val="19"/>
      </w:numPr>
    </w:pPr>
  </w:style>
  <w:style w:type="numbering" w:customStyle="1" w:styleId="WWNum21">
    <w:name w:val="WWNum21"/>
    <w:basedOn w:val="a2"/>
    <w:pPr>
      <w:numPr>
        <w:numId w:val="20"/>
      </w:numPr>
    </w:pPr>
  </w:style>
  <w:style w:type="paragraph" w:styleId="af6">
    <w:name w:val="Body Text Indent"/>
    <w:basedOn w:val="a"/>
    <w:link w:val="af7"/>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rPr>
  </w:style>
  <w:style w:type="character" w:customStyle="1" w:styleId="af7">
    <w:name w:val="Основной текст с отступом Знак"/>
    <w:basedOn w:val="a0"/>
    <w:link w:val="af6"/>
    <w:rPr>
      <w:rFonts w:ascii="Times New Roman" w:eastAsia="Times New Roman" w:hAnsi="Times New Roman" w:cs="Times New Roman"/>
      <w:kern w:val="0"/>
      <w:sz w:val="20"/>
      <w:szCs w:val="20"/>
    </w:rPr>
  </w:style>
  <w:style w:type="paragraph" w:styleId="af8">
    <w:name w:val="Body Text"/>
    <w:aliases w:val="gl"/>
    <w:basedOn w:val="a"/>
    <w:link w:val="af9"/>
    <w:pPr>
      <w:widowControl/>
      <w:suppressAutoHyphens w:val="0"/>
      <w:autoSpaceDN/>
      <w:spacing w:after="0" w:line="240" w:lineRule="auto"/>
      <w:jc w:val="center"/>
      <w:textAlignment w:val="auto"/>
    </w:pPr>
    <w:rPr>
      <w:rFonts w:ascii="Times New Roman" w:eastAsia="Times New Roman" w:hAnsi="Times New Roman" w:cs="Times New Roman"/>
      <w:b/>
      <w:i/>
      <w:kern w:val="0"/>
      <w:sz w:val="28"/>
      <w:szCs w:val="20"/>
    </w:rPr>
  </w:style>
  <w:style w:type="character" w:customStyle="1" w:styleId="af9">
    <w:name w:val="Основной текст Знак"/>
    <w:aliases w:val="gl Знак"/>
    <w:basedOn w:val="a0"/>
    <w:link w:val="af8"/>
    <w:rPr>
      <w:rFonts w:ascii="Times New Roman" w:eastAsia="Times New Roman" w:hAnsi="Times New Roman" w:cs="Times New Roman"/>
      <w:b/>
      <w:i/>
      <w:kern w:val="0"/>
      <w:sz w:val="28"/>
      <w:szCs w:val="20"/>
    </w:rPr>
  </w:style>
  <w:style w:type="table" w:customStyle="1" w:styleId="TableNormal">
    <w:name w:val="Table Normal"/>
    <w:uiPriority w:val="2"/>
    <w:semiHidden/>
    <w:unhideWhenUsed/>
    <w:qFormat/>
    <w:pPr>
      <w:autoSpaceDE w:val="0"/>
      <w:spacing w:after="0" w:line="240" w:lineRule="auto"/>
      <w:textAlignment w:val="auto"/>
    </w:pPr>
    <w:rPr>
      <w:rFonts w:asciiTheme="minorHAnsi" w:eastAsiaTheme="minorHAnsi" w:hAnsiTheme="minorHAnsi" w:cstheme="minorBidi"/>
      <w:kern w:val="0"/>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suppressAutoHyphens w:val="0"/>
      <w:autoSpaceDE w:val="0"/>
      <w:spacing w:after="0" w:line="240" w:lineRule="auto"/>
      <w:ind w:left="71"/>
      <w:textAlignment w:val="auto"/>
    </w:pPr>
    <w:rPr>
      <w:rFonts w:ascii="Times New Roman" w:eastAsia="Times New Roman" w:hAnsi="Times New Roman" w:cs="Times New Roman"/>
      <w:kern w:val="0"/>
      <w:lang w:eastAsia="en-US"/>
    </w:rPr>
  </w:style>
  <w:style w:type="character" w:styleId="afa">
    <w:name w:val="Hyperlink"/>
    <w:uiPriority w:val="99"/>
    <w:unhideWhenUsed/>
    <w:rPr>
      <w:color w:val="0000FF"/>
      <w:u w:val="single"/>
    </w:rPr>
  </w:style>
  <w:style w:type="character" w:customStyle="1" w:styleId="s1">
    <w:name w:val="s1"/>
    <w:qFormat/>
    <w:rPr>
      <w:rFonts w:ascii="Times New Roman" w:hAnsi="Times New Roman" w:cs="Times New Roman" w:hint="default"/>
      <w:b/>
      <w:bCs/>
      <w:color w:val="000000"/>
    </w:rPr>
  </w:style>
  <w:style w:type="paragraph" w:customStyle="1" w:styleId="12">
    <w:name w:val="Обычный1"/>
    <w:pPr>
      <w:widowControl/>
      <w:autoSpaceDN/>
      <w:spacing w:after="0" w:line="240" w:lineRule="auto"/>
      <w:textAlignment w:val="auto"/>
    </w:pPr>
    <w:rPr>
      <w:rFonts w:eastAsia="Calibri" w:cs="Calibri"/>
      <w:kern w:val="0"/>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rPr>
  </w:style>
  <w:style w:type="character" w:customStyle="1" w:styleId="HTML0">
    <w:name w:val="Стандартный HTML Знак"/>
    <w:basedOn w:val="a0"/>
    <w:link w:val="HTML"/>
    <w:uiPriority w:val="99"/>
    <w:rPr>
      <w:rFonts w:ascii="Courier New" w:eastAsia="Times New Roman" w:hAnsi="Courier New" w:cs="Courier New"/>
      <w:kern w:val="0"/>
      <w:sz w:val="20"/>
      <w:szCs w:val="20"/>
    </w:rPr>
  </w:style>
  <w:style w:type="character" w:customStyle="1" w:styleId="translation-word">
    <w:name w:val="translation-word"/>
    <w:basedOn w:val="a0"/>
  </w:style>
  <w:style w:type="paragraph" w:customStyle="1" w:styleId="note">
    <w:name w:val="note"/>
    <w:basedOn w:val="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64">
      <w:bodyDiv w:val="1"/>
      <w:marLeft w:val="0"/>
      <w:marRight w:val="0"/>
      <w:marTop w:val="0"/>
      <w:marBottom w:val="0"/>
      <w:divBdr>
        <w:top w:val="none" w:sz="0" w:space="0" w:color="auto"/>
        <w:left w:val="none" w:sz="0" w:space="0" w:color="auto"/>
        <w:bottom w:val="none" w:sz="0" w:space="0" w:color="auto"/>
        <w:right w:val="none" w:sz="0" w:space="0" w:color="auto"/>
      </w:divBdr>
    </w:div>
    <w:div w:id="9765046">
      <w:bodyDiv w:val="1"/>
      <w:marLeft w:val="0"/>
      <w:marRight w:val="0"/>
      <w:marTop w:val="0"/>
      <w:marBottom w:val="0"/>
      <w:divBdr>
        <w:top w:val="none" w:sz="0" w:space="0" w:color="auto"/>
        <w:left w:val="none" w:sz="0" w:space="0" w:color="auto"/>
        <w:bottom w:val="none" w:sz="0" w:space="0" w:color="auto"/>
        <w:right w:val="none" w:sz="0" w:space="0" w:color="auto"/>
      </w:divBdr>
    </w:div>
    <w:div w:id="14769482">
      <w:bodyDiv w:val="1"/>
      <w:marLeft w:val="0"/>
      <w:marRight w:val="0"/>
      <w:marTop w:val="0"/>
      <w:marBottom w:val="0"/>
      <w:divBdr>
        <w:top w:val="none" w:sz="0" w:space="0" w:color="auto"/>
        <w:left w:val="none" w:sz="0" w:space="0" w:color="auto"/>
        <w:bottom w:val="none" w:sz="0" w:space="0" w:color="auto"/>
        <w:right w:val="none" w:sz="0" w:space="0" w:color="auto"/>
      </w:divBdr>
    </w:div>
    <w:div w:id="31079271">
      <w:bodyDiv w:val="1"/>
      <w:marLeft w:val="0"/>
      <w:marRight w:val="0"/>
      <w:marTop w:val="0"/>
      <w:marBottom w:val="0"/>
      <w:divBdr>
        <w:top w:val="none" w:sz="0" w:space="0" w:color="auto"/>
        <w:left w:val="none" w:sz="0" w:space="0" w:color="auto"/>
        <w:bottom w:val="none" w:sz="0" w:space="0" w:color="auto"/>
        <w:right w:val="none" w:sz="0" w:space="0" w:color="auto"/>
      </w:divBdr>
    </w:div>
    <w:div w:id="43412517">
      <w:bodyDiv w:val="1"/>
      <w:marLeft w:val="0"/>
      <w:marRight w:val="0"/>
      <w:marTop w:val="0"/>
      <w:marBottom w:val="0"/>
      <w:divBdr>
        <w:top w:val="none" w:sz="0" w:space="0" w:color="auto"/>
        <w:left w:val="none" w:sz="0" w:space="0" w:color="auto"/>
        <w:bottom w:val="none" w:sz="0" w:space="0" w:color="auto"/>
        <w:right w:val="none" w:sz="0" w:space="0" w:color="auto"/>
      </w:divBdr>
    </w:div>
    <w:div w:id="50855958">
      <w:bodyDiv w:val="1"/>
      <w:marLeft w:val="0"/>
      <w:marRight w:val="0"/>
      <w:marTop w:val="0"/>
      <w:marBottom w:val="0"/>
      <w:divBdr>
        <w:top w:val="none" w:sz="0" w:space="0" w:color="auto"/>
        <w:left w:val="none" w:sz="0" w:space="0" w:color="auto"/>
        <w:bottom w:val="none" w:sz="0" w:space="0" w:color="auto"/>
        <w:right w:val="none" w:sz="0" w:space="0" w:color="auto"/>
      </w:divBdr>
    </w:div>
    <w:div w:id="62145579">
      <w:bodyDiv w:val="1"/>
      <w:marLeft w:val="0"/>
      <w:marRight w:val="0"/>
      <w:marTop w:val="0"/>
      <w:marBottom w:val="0"/>
      <w:divBdr>
        <w:top w:val="none" w:sz="0" w:space="0" w:color="auto"/>
        <w:left w:val="none" w:sz="0" w:space="0" w:color="auto"/>
        <w:bottom w:val="none" w:sz="0" w:space="0" w:color="auto"/>
        <w:right w:val="none" w:sz="0" w:space="0" w:color="auto"/>
      </w:divBdr>
    </w:div>
    <w:div w:id="64497193">
      <w:bodyDiv w:val="1"/>
      <w:marLeft w:val="0"/>
      <w:marRight w:val="0"/>
      <w:marTop w:val="0"/>
      <w:marBottom w:val="0"/>
      <w:divBdr>
        <w:top w:val="none" w:sz="0" w:space="0" w:color="auto"/>
        <w:left w:val="none" w:sz="0" w:space="0" w:color="auto"/>
        <w:bottom w:val="none" w:sz="0" w:space="0" w:color="auto"/>
        <w:right w:val="none" w:sz="0" w:space="0" w:color="auto"/>
      </w:divBdr>
    </w:div>
    <w:div w:id="65032230">
      <w:bodyDiv w:val="1"/>
      <w:marLeft w:val="0"/>
      <w:marRight w:val="0"/>
      <w:marTop w:val="0"/>
      <w:marBottom w:val="0"/>
      <w:divBdr>
        <w:top w:val="none" w:sz="0" w:space="0" w:color="auto"/>
        <w:left w:val="none" w:sz="0" w:space="0" w:color="auto"/>
        <w:bottom w:val="none" w:sz="0" w:space="0" w:color="auto"/>
        <w:right w:val="none" w:sz="0" w:space="0" w:color="auto"/>
      </w:divBdr>
    </w:div>
    <w:div w:id="71902003">
      <w:bodyDiv w:val="1"/>
      <w:marLeft w:val="0"/>
      <w:marRight w:val="0"/>
      <w:marTop w:val="0"/>
      <w:marBottom w:val="0"/>
      <w:divBdr>
        <w:top w:val="none" w:sz="0" w:space="0" w:color="auto"/>
        <w:left w:val="none" w:sz="0" w:space="0" w:color="auto"/>
        <w:bottom w:val="none" w:sz="0" w:space="0" w:color="auto"/>
        <w:right w:val="none" w:sz="0" w:space="0" w:color="auto"/>
      </w:divBdr>
    </w:div>
    <w:div w:id="89087845">
      <w:bodyDiv w:val="1"/>
      <w:marLeft w:val="0"/>
      <w:marRight w:val="0"/>
      <w:marTop w:val="0"/>
      <w:marBottom w:val="0"/>
      <w:divBdr>
        <w:top w:val="none" w:sz="0" w:space="0" w:color="auto"/>
        <w:left w:val="none" w:sz="0" w:space="0" w:color="auto"/>
        <w:bottom w:val="none" w:sz="0" w:space="0" w:color="auto"/>
        <w:right w:val="none" w:sz="0" w:space="0" w:color="auto"/>
      </w:divBdr>
    </w:div>
    <w:div w:id="90787300">
      <w:bodyDiv w:val="1"/>
      <w:marLeft w:val="0"/>
      <w:marRight w:val="0"/>
      <w:marTop w:val="0"/>
      <w:marBottom w:val="0"/>
      <w:divBdr>
        <w:top w:val="none" w:sz="0" w:space="0" w:color="auto"/>
        <w:left w:val="none" w:sz="0" w:space="0" w:color="auto"/>
        <w:bottom w:val="none" w:sz="0" w:space="0" w:color="auto"/>
        <w:right w:val="none" w:sz="0" w:space="0" w:color="auto"/>
      </w:divBdr>
    </w:div>
    <w:div w:id="99758866">
      <w:bodyDiv w:val="1"/>
      <w:marLeft w:val="0"/>
      <w:marRight w:val="0"/>
      <w:marTop w:val="0"/>
      <w:marBottom w:val="0"/>
      <w:divBdr>
        <w:top w:val="none" w:sz="0" w:space="0" w:color="auto"/>
        <w:left w:val="none" w:sz="0" w:space="0" w:color="auto"/>
        <w:bottom w:val="none" w:sz="0" w:space="0" w:color="auto"/>
        <w:right w:val="none" w:sz="0" w:space="0" w:color="auto"/>
      </w:divBdr>
    </w:div>
    <w:div w:id="109738555">
      <w:bodyDiv w:val="1"/>
      <w:marLeft w:val="0"/>
      <w:marRight w:val="0"/>
      <w:marTop w:val="0"/>
      <w:marBottom w:val="0"/>
      <w:divBdr>
        <w:top w:val="none" w:sz="0" w:space="0" w:color="auto"/>
        <w:left w:val="none" w:sz="0" w:space="0" w:color="auto"/>
        <w:bottom w:val="none" w:sz="0" w:space="0" w:color="auto"/>
        <w:right w:val="none" w:sz="0" w:space="0" w:color="auto"/>
      </w:divBdr>
    </w:div>
    <w:div w:id="118454431">
      <w:bodyDiv w:val="1"/>
      <w:marLeft w:val="0"/>
      <w:marRight w:val="0"/>
      <w:marTop w:val="0"/>
      <w:marBottom w:val="0"/>
      <w:divBdr>
        <w:top w:val="none" w:sz="0" w:space="0" w:color="auto"/>
        <w:left w:val="none" w:sz="0" w:space="0" w:color="auto"/>
        <w:bottom w:val="none" w:sz="0" w:space="0" w:color="auto"/>
        <w:right w:val="none" w:sz="0" w:space="0" w:color="auto"/>
      </w:divBdr>
    </w:div>
    <w:div w:id="136068789">
      <w:bodyDiv w:val="1"/>
      <w:marLeft w:val="0"/>
      <w:marRight w:val="0"/>
      <w:marTop w:val="0"/>
      <w:marBottom w:val="0"/>
      <w:divBdr>
        <w:top w:val="none" w:sz="0" w:space="0" w:color="auto"/>
        <w:left w:val="none" w:sz="0" w:space="0" w:color="auto"/>
        <w:bottom w:val="none" w:sz="0" w:space="0" w:color="auto"/>
        <w:right w:val="none" w:sz="0" w:space="0" w:color="auto"/>
      </w:divBdr>
    </w:div>
    <w:div w:id="141581420">
      <w:bodyDiv w:val="1"/>
      <w:marLeft w:val="0"/>
      <w:marRight w:val="0"/>
      <w:marTop w:val="0"/>
      <w:marBottom w:val="0"/>
      <w:divBdr>
        <w:top w:val="none" w:sz="0" w:space="0" w:color="auto"/>
        <w:left w:val="none" w:sz="0" w:space="0" w:color="auto"/>
        <w:bottom w:val="none" w:sz="0" w:space="0" w:color="auto"/>
        <w:right w:val="none" w:sz="0" w:space="0" w:color="auto"/>
      </w:divBdr>
    </w:div>
    <w:div w:id="144704520">
      <w:bodyDiv w:val="1"/>
      <w:marLeft w:val="0"/>
      <w:marRight w:val="0"/>
      <w:marTop w:val="0"/>
      <w:marBottom w:val="0"/>
      <w:divBdr>
        <w:top w:val="none" w:sz="0" w:space="0" w:color="auto"/>
        <w:left w:val="none" w:sz="0" w:space="0" w:color="auto"/>
        <w:bottom w:val="none" w:sz="0" w:space="0" w:color="auto"/>
        <w:right w:val="none" w:sz="0" w:space="0" w:color="auto"/>
      </w:divBdr>
    </w:div>
    <w:div w:id="154107153">
      <w:bodyDiv w:val="1"/>
      <w:marLeft w:val="0"/>
      <w:marRight w:val="0"/>
      <w:marTop w:val="0"/>
      <w:marBottom w:val="0"/>
      <w:divBdr>
        <w:top w:val="none" w:sz="0" w:space="0" w:color="auto"/>
        <w:left w:val="none" w:sz="0" w:space="0" w:color="auto"/>
        <w:bottom w:val="none" w:sz="0" w:space="0" w:color="auto"/>
        <w:right w:val="none" w:sz="0" w:space="0" w:color="auto"/>
      </w:divBdr>
    </w:div>
    <w:div w:id="155848949">
      <w:bodyDiv w:val="1"/>
      <w:marLeft w:val="0"/>
      <w:marRight w:val="0"/>
      <w:marTop w:val="0"/>
      <w:marBottom w:val="0"/>
      <w:divBdr>
        <w:top w:val="none" w:sz="0" w:space="0" w:color="auto"/>
        <w:left w:val="none" w:sz="0" w:space="0" w:color="auto"/>
        <w:bottom w:val="none" w:sz="0" w:space="0" w:color="auto"/>
        <w:right w:val="none" w:sz="0" w:space="0" w:color="auto"/>
      </w:divBdr>
    </w:div>
    <w:div w:id="158423443">
      <w:bodyDiv w:val="1"/>
      <w:marLeft w:val="0"/>
      <w:marRight w:val="0"/>
      <w:marTop w:val="0"/>
      <w:marBottom w:val="0"/>
      <w:divBdr>
        <w:top w:val="none" w:sz="0" w:space="0" w:color="auto"/>
        <w:left w:val="none" w:sz="0" w:space="0" w:color="auto"/>
        <w:bottom w:val="none" w:sz="0" w:space="0" w:color="auto"/>
        <w:right w:val="none" w:sz="0" w:space="0" w:color="auto"/>
      </w:divBdr>
    </w:div>
    <w:div w:id="159931998">
      <w:bodyDiv w:val="1"/>
      <w:marLeft w:val="0"/>
      <w:marRight w:val="0"/>
      <w:marTop w:val="0"/>
      <w:marBottom w:val="0"/>
      <w:divBdr>
        <w:top w:val="none" w:sz="0" w:space="0" w:color="auto"/>
        <w:left w:val="none" w:sz="0" w:space="0" w:color="auto"/>
        <w:bottom w:val="none" w:sz="0" w:space="0" w:color="auto"/>
        <w:right w:val="none" w:sz="0" w:space="0" w:color="auto"/>
      </w:divBdr>
    </w:div>
    <w:div w:id="165675431">
      <w:bodyDiv w:val="1"/>
      <w:marLeft w:val="0"/>
      <w:marRight w:val="0"/>
      <w:marTop w:val="0"/>
      <w:marBottom w:val="0"/>
      <w:divBdr>
        <w:top w:val="none" w:sz="0" w:space="0" w:color="auto"/>
        <w:left w:val="none" w:sz="0" w:space="0" w:color="auto"/>
        <w:bottom w:val="none" w:sz="0" w:space="0" w:color="auto"/>
        <w:right w:val="none" w:sz="0" w:space="0" w:color="auto"/>
      </w:divBdr>
    </w:div>
    <w:div w:id="174463893">
      <w:bodyDiv w:val="1"/>
      <w:marLeft w:val="0"/>
      <w:marRight w:val="0"/>
      <w:marTop w:val="0"/>
      <w:marBottom w:val="0"/>
      <w:divBdr>
        <w:top w:val="none" w:sz="0" w:space="0" w:color="auto"/>
        <w:left w:val="none" w:sz="0" w:space="0" w:color="auto"/>
        <w:bottom w:val="none" w:sz="0" w:space="0" w:color="auto"/>
        <w:right w:val="none" w:sz="0" w:space="0" w:color="auto"/>
      </w:divBdr>
    </w:div>
    <w:div w:id="193348173">
      <w:bodyDiv w:val="1"/>
      <w:marLeft w:val="0"/>
      <w:marRight w:val="0"/>
      <w:marTop w:val="0"/>
      <w:marBottom w:val="0"/>
      <w:divBdr>
        <w:top w:val="none" w:sz="0" w:space="0" w:color="auto"/>
        <w:left w:val="none" w:sz="0" w:space="0" w:color="auto"/>
        <w:bottom w:val="none" w:sz="0" w:space="0" w:color="auto"/>
        <w:right w:val="none" w:sz="0" w:space="0" w:color="auto"/>
      </w:divBdr>
    </w:div>
    <w:div w:id="197281698">
      <w:bodyDiv w:val="1"/>
      <w:marLeft w:val="0"/>
      <w:marRight w:val="0"/>
      <w:marTop w:val="0"/>
      <w:marBottom w:val="0"/>
      <w:divBdr>
        <w:top w:val="none" w:sz="0" w:space="0" w:color="auto"/>
        <w:left w:val="none" w:sz="0" w:space="0" w:color="auto"/>
        <w:bottom w:val="none" w:sz="0" w:space="0" w:color="auto"/>
        <w:right w:val="none" w:sz="0" w:space="0" w:color="auto"/>
      </w:divBdr>
    </w:div>
    <w:div w:id="198593322">
      <w:bodyDiv w:val="1"/>
      <w:marLeft w:val="0"/>
      <w:marRight w:val="0"/>
      <w:marTop w:val="0"/>
      <w:marBottom w:val="0"/>
      <w:divBdr>
        <w:top w:val="none" w:sz="0" w:space="0" w:color="auto"/>
        <w:left w:val="none" w:sz="0" w:space="0" w:color="auto"/>
        <w:bottom w:val="none" w:sz="0" w:space="0" w:color="auto"/>
        <w:right w:val="none" w:sz="0" w:space="0" w:color="auto"/>
      </w:divBdr>
    </w:div>
    <w:div w:id="211429760">
      <w:bodyDiv w:val="1"/>
      <w:marLeft w:val="0"/>
      <w:marRight w:val="0"/>
      <w:marTop w:val="0"/>
      <w:marBottom w:val="0"/>
      <w:divBdr>
        <w:top w:val="none" w:sz="0" w:space="0" w:color="auto"/>
        <w:left w:val="none" w:sz="0" w:space="0" w:color="auto"/>
        <w:bottom w:val="none" w:sz="0" w:space="0" w:color="auto"/>
        <w:right w:val="none" w:sz="0" w:space="0" w:color="auto"/>
      </w:divBdr>
    </w:div>
    <w:div w:id="213348603">
      <w:bodyDiv w:val="1"/>
      <w:marLeft w:val="0"/>
      <w:marRight w:val="0"/>
      <w:marTop w:val="0"/>
      <w:marBottom w:val="0"/>
      <w:divBdr>
        <w:top w:val="none" w:sz="0" w:space="0" w:color="auto"/>
        <w:left w:val="none" w:sz="0" w:space="0" w:color="auto"/>
        <w:bottom w:val="none" w:sz="0" w:space="0" w:color="auto"/>
        <w:right w:val="none" w:sz="0" w:space="0" w:color="auto"/>
      </w:divBdr>
    </w:div>
    <w:div w:id="219097685">
      <w:bodyDiv w:val="1"/>
      <w:marLeft w:val="0"/>
      <w:marRight w:val="0"/>
      <w:marTop w:val="0"/>
      <w:marBottom w:val="0"/>
      <w:divBdr>
        <w:top w:val="none" w:sz="0" w:space="0" w:color="auto"/>
        <w:left w:val="none" w:sz="0" w:space="0" w:color="auto"/>
        <w:bottom w:val="none" w:sz="0" w:space="0" w:color="auto"/>
        <w:right w:val="none" w:sz="0" w:space="0" w:color="auto"/>
      </w:divBdr>
    </w:div>
    <w:div w:id="227882787">
      <w:bodyDiv w:val="1"/>
      <w:marLeft w:val="0"/>
      <w:marRight w:val="0"/>
      <w:marTop w:val="0"/>
      <w:marBottom w:val="0"/>
      <w:divBdr>
        <w:top w:val="none" w:sz="0" w:space="0" w:color="auto"/>
        <w:left w:val="none" w:sz="0" w:space="0" w:color="auto"/>
        <w:bottom w:val="none" w:sz="0" w:space="0" w:color="auto"/>
        <w:right w:val="none" w:sz="0" w:space="0" w:color="auto"/>
      </w:divBdr>
    </w:div>
    <w:div w:id="228467168">
      <w:bodyDiv w:val="1"/>
      <w:marLeft w:val="0"/>
      <w:marRight w:val="0"/>
      <w:marTop w:val="0"/>
      <w:marBottom w:val="0"/>
      <w:divBdr>
        <w:top w:val="none" w:sz="0" w:space="0" w:color="auto"/>
        <w:left w:val="none" w:sz="0" w:space="0" w:color="auto"/>
        <w:bottom w:val="none" w:sz="0" w:space="0" w:color="auto"/>
        <w:right w:val="none" w:sz="0" w:space="0" w:color="auto"/>
      </w:divBdr>
    </w:div>
    <w:div w:id="238256085">
      <w:bodyDiv w:val="1"/>
      <w:marLeft w:val="0"/>
      <w:marRight w:val="0"/>
      <w:marTop w:val="0"/>
      <w:marBottom w:val="0"/>
      <w:divBdr>
        <w:top w:val="none" w:sz="0" w:space="0" w:color="auto"/>
        <w:left w:val="none" w:sz="0" w:space="0" w:color="auto"/>
        <w:bottom w:val="none" w:sz="0" w:space="0" w:color="auto"/>
        <w:right w:val="none" w:sz="0" w:space="0" w:color="auto"/>
      </w:divBdr>
    </w:div>
    <w:div w:id="244530724">
      <w:bodyDiv w:val="1"/>
      <w:marLeft w:val="0"/>
      <w:marRight w:val="0"/>
      <w:marTop w:val="0"/>
      <w:marBottom w:val="0"/>
      <w:divBdr>
        <w:top w:val="none" w:sz="0" w:space="0" w:color="auto"/>
        <w:left w:val="none" w:sz="0" w:space="0" w:color="auto"/>
        <w:bottom w:val="none" w:sz="0" w:space="0" w:color="auto"/>
        <w:right w:val="none" w:sz="0" w:space="0" w:color="auto"/>
      </w:divBdr>
    </w:div>
    <w:div w:id="245265493">
      <w:bodyDiv w:val="1"/>
      <w:marLeft w:val="0"/>
      <w:marRight w:val="0"/>
      <w:marTop w:val="0"/>
      <w:marBottom w:val="0"/>
      <w:divBdr>
        <w:top w:val="none" w:sz="0" w:space="0" w:color="auto"/>
        <w:left w:val="none" w:sz="0" w:space="0" w:color="auto"/>
        <w:bottom w:val="none" w:sz="0" w:space="0" w:color="auto"/>
        <w:right w:val="none" w:sz="0" w:space="0" w:color="auto"/>
      </w:divBdr>
    </w:div>
    <w:div w:id="256406654">
      <w:bodyDiv w:val="1"/>
      <w:marLeft w:val="0"/>
      <w:marRight w:val="0"/>
      <w:marTop w:val="0"/>
      <w:marBottom w:val="0"/>
      <w:divBdr>
        <w:top w:val="none" w:sz="0" w:space="0" w:color="auto"/>
        <w:left w:val="none" w:sz="0" w:space="0" w:color="auto"/>
        <w:bottom w:val="none" w:sz="0" w:space="0" w:color="auto"/>
        <w:right w:val="none" w:sz="0" w:space="0" w:color="auto"/>
      </w:divBdr>
    </w:div>
    <w:div w:id="260185627">
      <w:bodyDiv w:val="1"/>
      <w:marLeft w:val="0"/>
      <w:marRight w:val="0"/>
      <w:marTop w:val="0"/>
      <w:marBottom w:val="0"/>
      <w:divBdr>
        <w:top w:val="none" w:sz="0" w:space="0" w:color="auto"/>
        <w:left w:val="none" w:sz="0" w:space="0" w:color="auto"/>
        <w:bottom w:val="none" w:sz="0" w:space="0" w:color="auto"/>
        <w:right w:val="none" w:sz="0" w:space="0" w:color="auto"/>
      </w:divBdr>
    </w:div>
    <w:div w:id="260264501">
      <w:bodyDiv w:val="1"/>
      <w:marLeft w:val="0"/>
      <w:marRight w:val="0"/>
      <w:marTop w:val="0"/>
      <w:marBottom w:val="0"/>
      <w:divBdr>
        <w:top w:val="none" w:sz="0" w:space="0" w:color="auto"/>
        <w:left w:val="none" w:sz="0" w:space="0" w:color="auto"/>
        <w:bottom w:val="none" w:sz="0" w:space="0" w:color="auto"/>
        <w:right w:val="none" w:sz="0" w:space="0" w:color="auto"/>
      </w:divBdr>
    </w:div>
    <w:div w:id="265621742">
      <w:bodyDiv w:val="1"/>
      <w:marLeft w:val="0"/>
      <w:marRight w:val="0"/>
      <w:marTop w:val="0"/>
      <w:marBottom w:val="0"/>
      <w:divBdr>
        <w:top w:val="none" w:sz="0" w:space="0" w:color="auto"/>
        <w:left w:val="none" w:sz="0" w:space="0" w:color="auto"/>
        <w:bottom w:val="none" w:sz="0" w:space="0" w:color="auto"/>
        <w:right w:val="none" w:sz="0" w:space="0" w:color="auto"/>
      </w:divBdr>
    </w:div>
    <w:div w:id="268391515">
      <w:bodyDiv w:val="1"/>
      <w:marLeft w:val="0"/>
      <w:marRight w:val="0"/>
      <w:marTop w:val="0"/>
      <w:marBottom w:val="0"/>
      <w:divBdr>
        <w:top w:val="none" w:sz="0" w:space="0" w:color="auto"/>
        <w:left w:val="none" w:sz="0" w:space="0" w:color="auto"/>
        <w:bottom w:val="none" w:sz="0" w:space="0" w:color="auto"/>
        <w:right w:val="none" w:sz="0" w:space="0" w:color="auto"/>
      </w:divBdr>
    </w:div>
    <w:div w:id="269438913">
      <w:bodyDiv w:val="1"/>
      <w:marLeft w:val="0"/>
      <w:marRight w:val="0"/>
      <w:marTop w:val="0"/>
      <w:marBottom w:val="0"/>
      <w:divBdr>
        <w:top w:val="none" w:sz="0" w:space="0" w:color="auto"/>
        <w:left w:val="none" w:sz="0" w:space="0" w:color="auto"/>
        <w:bottom w:val="none" w:sz="0" w:space="0" w:color="auto"/>
        <w:right w:val="none" w:sz="0" w:space="0" w:color="auto"/>
      </w:divBdr>
    </w:div>
    <w:div w:id="271283911">
      <w:bodyDiv w:val="1"/>
      <w:marLeft w:val="0"/>
      <w:marRight w:val="0"/>
      <w:marTop w:val="0"/>
      <w:marBottom w:val="0"/>
      <w:divBdr>
        <w:top w:val="none" w:sz="0" w:space="0" w:color="auto"/>
        <w:left w:val="none" w:sz="0" w:space="0" w:color="auto"/>
        <w:bottom w:val="none" w:sz="0" w:space="0" w:color="auto"/>
        <w:right w:val="none" w:sz="0" w:space="0" w:color="auto"/>
      </w:divBdr>
    </w:div>
    <w:div w:id="275528422">
      <w:bodyDiv w:val="1"/>
      <w:marLeft w:val="0"/>
      <w:marRight w:val="0"/>
      <w:marTop w:val="0"/>
      <w:marBottom w:val="0"/>
      <w:divBdr>
        <w:top w:val="none" w:sz="0" w:space="0" w:color="auto"/>
        <w:left w:val="none" w:sz="0" w:space="0" w:color="auto"/>
        <w:bottom w:val="none" w:sz="0" w:space="0" w:color="auto"/>
        <w:right w:val="none" w:sz="0" w:space="0" w:color="auto"/>
      </w:divBdr>
    </w:div>
    <w:div w:id="278605952">
      <w:bodyDiv w:val="1"/>
      <w:marLeft w:val="0"/>
      <w:marRight w:val="0"/>
      <w:marTop w:val="0"/>
      <w:marBottom w:val="0"/>
      <w:divBdr>
        <w:top w:val="none" w:sz="0" w:space="0" w:color="auto"/>
        <w:left w:val="none" w:sz="0" w:space="0" w:color="auto"/>
        <w:bottom w:val="none" w:sz="0" w:space="0" w:color="auto"/>
        <w:right w:val="none" w:sz="0" w:space="0" w:color="auto"/>
      </w:divBdr>
    </w:div>
    <w:div w:id="285552234">
      <w:bodyDiv w:val="1"/>
      <w:marLeft w:val="0"/>
      <w:marRight w:val="0"/>
      <w:marTop w:val="0"/>
      <w:marBottom w:val="0"/>
      <w:divBdr>
        <w:top w:val="none" w:sz="0" w:space="0" w:color="auto"/>
        <w:left w:val="none" w:sz="0" w:space="0" w:color="auto"/>
        <w:bottom w:val="none" w:sz="0" w:space="0" w:color="auto"/>
        <w:right w:val="none" w:sz="0" w:space="0" w:color="auto"/>
      </w:divBdr>
    </w:div>
    <w:div w:id="287901191">
      <w:bodyDiv w:val="1"/>
      <w:marLeft w:val="0"/>
      <w:marRight w:val="0"/>
      <w:marTop w:val="0"/>
      <w:marBottom w:val="0"/>
      <w:divBdr>
        <w:top w:val="none" w:sz="0" w:space="0" w:color="auto"/>
        <w:left w:val="none" w:sz="0" w:space="0" w:color="auto"/>
        <w:bottom w:val="none" w:sz="0" w:space="0" w:color="auto"/>
        <w:right w:val="none" w:sz="0" w:space="0" w:color="auto"/>
      </w:divBdr>
    </w:div>
    <w:div w:id="289634058">
      <w:bodyDiv w:val="1"/>
      <w:marLeft w:val="0"/>
      <w:marRight w:val="0"/>
      <w:marTop w:val="0"/>
      <w:marBottom w:val="0"/>
      <w:divBdr>
        <w:top w:val="none" w:sz="0" w:space="0" w:color="auto"/>
        <w:left w:val="none" w:sz="0" w:space="0" w:color="auto"/>
        <w:bottom w:val="none" w:sz="0" w:space="0" w:color="auto"/>
        <w:right w:val="none" w:sz="0" w:space="0" w:color="auto"/>
      </w:divBdr>
    </w:div>
    <w:div w:id="292057223">
      <w:bodyDiv w:val="1"/>
      <w:marLeft w:val="0"/>
      <w:marRight w:val="0"/>
      <w:marTop w:val="0"/>
      <w:marBottom w:val="0"/>
      <w:divBdr>
        <w:top w:val="none" w:sz="0" w:space="0" w:color="auto"/>
        <w:left w:val="none" w:sz="0" w:space="0" w:color="auto"/>
        <w:bottom w:val="none" w:sz="0" w:space="0" w:color="auto"/>
        <w:right w:val="none" w:sz="0" w:space="0" w:color="auto"/>
      </w:divBdr>
    </w:div>
    <w:div w:id="294533824">
      <w:bodyDiv w:val="1"/>
      <w:marLeft w:val="0"/>
      <w:marRight w:val="0"/>
      <w:marTop w:val="0"/>
      <w:marBottom w:val="0"/>
      <w:divBdr>
        <w:top w:val="none" w:sz="0" w:space="0" w:color="auto"/>
        <w:left w:val="none" w:sz="0" w:space="0" w:color="auto"/>
        <w:bottom w:val="none" w:sz="0" w:space="0" w:color="auto"/>
        <w:right w:val="none" w:sz="0" w:space="0" w:color="auto"/>
      </w:divBdr>
    </w:div>
    <w:div w:id="295305558">
      <w:bodyDiv w:val="1"/>
      <w:marLeft w:val="0"/>
      <w:marRight w:val="0"/>
      <w:marTop w:val="0"/>
      <w:marBottom w:val="0"/>
      <w:divBdr>
        <w:top w:val="none" w:sz="0" w:space="0" w:color="auto"/>
        <w:left w:val="none" w:sz="0" w:space="0" w:color="auto"/>
        <w:bottom w:val="none" w:sz="0" w:space="0" w:color="auto"/>
        <w:right w:val="none" w:sz="0" w:space="0" w:color="auto"/>
      </w:divBdr>
    </w:div>
    <w:div w:id="296495393">
      <w:bodyDiv w:val="1"/>
      <w:marLeft w:val="0"/>
      <w:marRight w:val="0"/>
      <w:marTop w:val="0"/>
      <w:marBottom w:val="0"/>
      <w:divBdr>
        <w:top w:val="none" w:sz="0" w:space="0" w:color="auto"/>
        <w:left w:val="none" w:sz="0" w:space="0" w:color="auto"/>
        <w:bottom w:val="none" w:sz="0" w:space="0" w:color="auto"/>
        <w:right w:val="none" w:sz="0" w:space="0" w:color="auto"/>
      </w:divBdr>
    </w:div>
    <w:div w:id="297416726">
      <w:bodyDiv w:val="1"/>
      <w:marLeft w:val="0"/>
      <w:marRight w:val="0"/>
      <w:marTop w:val="0"/>
      <w:marBottom w:val="0"/>
      <w:divBdr>
        <w:top w:val="none" w:sz="0" w:space="0" w:color="auto"/>
        <w:left w:val="none" w:sz="0" w:space="0" w:color="auto"/>
        <w:bottom w:val="none" w:sz="0" w:space="0" w:color="auto"/>
        <w:right w:val="none" w:sz="0" w:space="0" w:color="auto"/>
      </w:divBdr>
    </w:div>
    <w:div w:id="309792257">
      <w:bodyDiv w:val="1"/>
      <w:marLeft w:val="0"/>
      <w:marRight w:val="0"/>
      <w:marTop w:val="0"/>
      <w:marBottom w:val="0"/>
      <w:divBdr>
        <w:top w:val="none" w:sz="0" w:space="0" w:color="auto"/>
        <w:left w:val="none" w:sz="0" w:space="0" w:color="auto"/>
        <w:bottom w:val="none" w:sz="0" w:space="0" w:color="auto"/>
        <w:right w:val="none" w:sz="0" w:space="0" w:color="auto"/>
      </w:divBdr>
    </w:div>
    <w:div w:id="326052583">
      <w:bodyDiv w:val="1"/>
      <w:marLeft w:val="0"/>
      <w:marRight w:val="0"/>
      <w:marTop w:val="0"/>
      <w:marBottom w:val="0"/>
      <w:divBdr>
        <w:top w:val="none" w:sz="0" w:space="0" w:color="auto"/>
        <w:left w:val="none" w:sz="0" w:space="0" w:color="auto"/>
        <w:bottom w:val="none" w:sz="0" w:space="0" w:color="auto"/>
        <w:right w:val="none" w:sz="0" w:space="0" w:color="auto"/>
      </w:divBdr>
    </w:div>
    <w:div w:id="328019876">
      <w:bodyDiv w:val="1"/>
      <w:marLeft w:val="0"/>
      <w:marRight w:val="0"/>
      <w:marTop w:val="0"/>
      <w:marBottom w:val="0"/>
      <w:divBdr>
        <w:top w:val="none" w:sz="0" w:space="0" w:color="auto"/>
        <w:left w:val="none" w:sz="0" w:space="0" w:color="auto"/>
        <w:bottom w:val="none" w:sz="0" w:space="0" w:color="auto"/>
        <w:right w:val="none" w:sz="0" w:space="0" w:color="auto"/>
      </w:divBdr>
    </w:div>
    <w:div w:id="331421380">
      <w:bodyDiv w:val="1"/>
      <w:marLeft w:val="0"/>
      <w:marRight w:val="0"/>
      <w:marTop w:val="0"/>
      <w:marBottom w:val="0"/>
      <w:divBdr>
        <w:top w:val="none" w:sz="0" w:space="0" w:color="auto"/>
        <w:left w:val="none" w:sz="0" w:space="0" w:color="auto"/>
        <w:bottom w:val="none" w:sz="0" w:space="0" w:color="auto"/>
        <w:right w:val="none" w:sz="0" w:space="0" w:color="auto"/>
      </w:divBdr>
    </w:div>
    <w:div w:id="337462264">
      <w:bodyDiv w:val="1"/>
      <w:marLeft w:val="0"/>
      <w:marRight w:val="0"/>
      <w:marTop w:val="0"/>
      <w:marBottom w:val="0"/>
      <w:divBdr>
        <w:top w:val="none" w:sz="0" w:space="0" w:color="auto"/>
        <w:left w:val="none" w:sz="0" w:space="0" w:color="auto"/>
        <w:bottom w:val="none" w:sz="0" w:space="0" w:color="auto"/>
        <w:right w:val="none" w:sz="0" w:space="0" w:color="auto"/>
      </w:divBdr>
    </w:div>
    <w:div w:id="337850939">
      <w:bodyDiv w:val="1"/>
      <w:marLeft w:val="0"/>
      <w:marRight w:val="0"/>
      <w:marTop w:val="0"/>
      <w:marBottom w:val="0"/>
      <w:divBdr>
        <w:top w:val="none" w:sz="0" w:space="0" w:color="auto"/>
        <w:left w:val="none" w:sz="0" w:space="0" w:color="auto"/>
        <w:bottom w:val="none" w:sz="0" w:space="0" w:color="auto"/>
        <w:right w:val="none" w:sz="0" w:space="0" w:color="auto"/>
      </w:divBdr>
    </w:div>
    <w:div w:id="338001117">
      <w:bodyDiv w:val="1"/>
      <w:marLeft w:val="0"/>
      <w:marRight w:val="0"/>
      <w:marTop w:val="0"/>
      <w:marBottom w:val="0"/>
      <w:divBdr>
        <w:top w:val="none" w:sz="0" w:space="0" w:color="auto"/>
        <w:left w:val="none" w:sz="0" w:space="0" w:color="auto"/>
        <w:bottom w:val="none" w:sz="0" w:space="0" w:color="auto"/>
        <w:right w:val="none" w:sz="0" w:space="0" w:color="auto"/>
      </w:divBdr>
    </w:div>
    <w:div w:id="342320642">
      <w:bodyDiv w:val="1"/>
      <w:marLeft w:val="0"/>
      <w:marRight w:val="0"/>
      <w:marTop w:val="0"/>
      <w:marBottom w:val="0"/>
      <w:divBdr>
        <w:top w:val="none" w:sz="0" w:space="0" w:color="auto"/>
        <w:left w:val="none" w:sz="0" w:space="0" w:color="auto"/>
        <w:bottom w:val="none" w:sz="0" w:space="0" w:color="auto"/>
        <w:right w:val="none" w:sz="0" w:space="0" w:color="auto"/>
      </w:divBdr>
    </w:div>
    <w:div w:id="344669097">
      <w:bodyDiv w:val="1"/>
      <w:marLeft w:val="0"/>
      <w:marRight w:val="0"/>
      <w:marTop w:val="0"/>
      <w:marBottom w:val="0"/>
      <w:divBdr>
        <w:top w:val="none" w:sz="0" w:space="0" w:color="auto"/>
        <w:left w:val="none" w:sz="0" w:space="0" w:color="auto"/>
        <w:bottom w:val="none" w:sz="0" w:space="0" w:color="auto"/>
        <w:right w:val="none" w:sz="0" w:space="0" w:color="auto"/>
      </w:divBdr>
    </w:div>
    <w:div w:id="351611472">
      <w:bodyDiv w:val="1"/>
      <w:marLeft w:val="0"/>
      <w:marRight w:val="0"/>
      <w:marTop w:val="0"/>
      <w:marBottom w:val="0"/>
      <w:divBdr>
        <w:top w:val="none" w:sz="0" w:space="0" w:color="auto"/>
        <w:left w:val="none" w:sz="0" w:space="0" w:color="auto"/>
        <w:bottom w:val="none" w:sz="0" w:space="0" w:color="auto"/>
        <w:right w:val="none" w:sz="0" w:space="0" w:color="auto"/>
      </w:divBdr>
    </w:div>
    <w:div w:id="371268709">
      <w:bodyDiv w:val="1"/>
      <w:marLeft w:val="0"/>
      <w:marRight w:val="0"/>
      <w:marTop w:val="0"/>
      <w:marBottom w:val="0"/>
      <w:divBdr>
        <w:top w:val="none" w:sz="0" w:space="0" w:color="auto"/>
        <w:left w:val="none" w:sz="0" w:space="0" w:color="auto"/>
        <w:bottom w:val="none" w:sz="0" w:space="0" w:color="auto"/>
        <w:right w:val="none" w:sz="0" w:space="0" w:color="auto"/>
      </w:divBdr>
    </w:div>
    <w:div w:id="379794221">
      <w:bodyDiv w:val="1"/>
      <w:marLeft w:val="0"/>
      <w:marRight w:val="0"/>
      <w:marTop w:val="0"/>
      <w:marBottom w:val="0"/>
      <w:divBdr>
        <w:top w:val="none" w:sz="0" w:space="0" w:color="auto"/>
        <w:left w:val="none" w:sz="0" w:space="0" w:color="auto"/>
        <w:bottom w:val="none" w:sz="0" w:space="0" w:color="auto"/>
        <w:right w:val="none" w:sz="0" w:space="0" w:color="auto"/>
      </w:divBdr>
    </w:div>
    <w:div w:id="389887614">
      <w:bodyDiv w:val="1"/>
      <w:marLeft w:val="0"/>
      <w:marRight w:val="0"/>
      <w:marTop w:val="0"/>
      <w:marBottom w:val="0"/>
      <w:divBdr>
        <w:top w:val="none" w:sz="0" w:space="0" w:color="auto"/>
        <w:left w:val="none" w:sz="0" w:space="0" w:color="auto"/>
        <w:bottom w:val="none" w:sz="0" w:space="0" w:color="auto"/>
        <w:right w:val="none" w:sz="0" w:space="0" w:color="auto"/>
      </w:divBdr>
    </w:div>
    <w:div w:id="406148743">
      <w:bodyDiv w:val="1"/>
      <w:marLeft w:val="0"/>
      <w:marRight w:val="0"/>
      <w:marTop w:val="0"/>
      <w:marBottom w:val="0"/>
      <w:divBdr>
        <w:top w:val="none" w:sz="0" w:space="0" w:color="auto"/>
        <w:left w:val="none" w:sz="0" w:space="0" w:color="auto"/>
        <w:bottom w:val="none" w:sz="0" w:space="0" w:color="auto"/>
        <w:right w:val="none" w:sz="0" w:space="0" w:color="auto"/>
      </w:divBdr>
    </w:div>
    <w:div w:id="407381267">
      <w:bodyDiv w:val="1"/>
      <w:marLeft w:val="0"/>
      <w:marRight w:val="0"/>
      <w:marTop w:val="0"/>
      <w:marBottom w:val="0"/>
      <w:divBdr>
        <w:top w:val="none" w:sz="0" w:space="0" w:color="auto"/>
        <w:left w:val="none" w:sz="0" w:space="0" w:color="auto"/>
        <w:bottom w:val="none" w:sz="0" w:space="0" w:color="auto"/>
        <w:right w:val="none" w:sz="0" w:space="0" w:color="auto"/>
      </w:divBdr>
    </w:div>
    <w:div w:id="409811244">
      <w:bodyDiv w:val="1"/>
      <w:marLeft w:val="0"/>
      <w:marRight w:val="0"/>
      <w:marTop w:val="0"/>
      <w:marBottom w:val="0"/>
      <w:divBdr>
        <w:top w:val="none" w:sz="0" w:space="0" w:color="auto"/>
        <w:left w:val="none" w:sz="0" w:space="0" w:color="auto"/>
        <w:bottom w:val="none" w:sz="0" w:space="0" w:color="auto"/>
        <w:right w:val="none" w:sz="0" w:space="0" w:color="auto"/>
      </w:divBdr>
    </w:div>
    <w:div w:id="413280053">
      <w:bodyDiv w:val="1"/>
      <w:marLeft w:val="0"/>
      <w:marRight w:val="0"/>
      <w:marTop w:val="0"/>
      <w:marBottom w:val="0"/>
      <w:divBdr>
        <w:top w:val="none" w:sz="0" w:space="0" w:color="auto"/>
        <w:left w:val="none" w:sz="0" w:space="0" w:color="auto"/>
        <w:bottom w:val="none" w:sz="0" w:space="0" w:color="auto"/>
        <w:right w:val="none" w:sz="0" w:space="0" w:color="auto"/>
      </w:divBdr>
    </w:div>
    <w:div w:id="418603147">
      <w:bodyDiv w:val="1"/>
      <w:marLeft w:val="0"/>
      <w:marRight w:val="0"/>
      <w:marTop w:val="0"/>
      <w:marBottom w:val="0"/>
      <w:divBdr>
        <w:top w:val="none" w:sz="0" w:space="0" w:color="auto"/>
        <w:left w:val="none" w:sz="0" w:space="0" w:color="auto"/>
        <w:bottom w:val="none" w:sz="0" w:space="0" w:color="auto"/>
        <w:right w:val="none" w:sz="0" w:space="0" w:color="auto"/>
      </w:divBdr>
    </w:div>
    <w:div w:id="419331781">
      <w:bodyDiv w:val="1"/>
      <w:marLeft w:val="0"/>
      <w:marRight w:val="0"/>
      <w:marTop w:val="0"/>
      <w:marBottom w:val="0"/>
      <w:divBdr>
        <w:top w:val="none" w:sz="0" w:space="0" w:color="auto"/>
        <w:left w:val="none" w:sz="0" w:space="0" w:color="auto"/>
        <w:bottom w:val="none" w:sz="0" w:space="0" w:color="auto"/>
        <w:right w:val="none" w:sz="0" w:space="0" w:color="auto"/>
      </w:divBdr>
    </w:div>
    <w:div w:id="421415158">
      <w:bodyDiv w:val="1"/>
      <w:marLeft w:val="0"/>
      <w:marRight w:val="0"/>
      <w:marTop w:val="0"/>
      <w:marBottom w:val="0"/>
      <w:divBdr>
        <w:top w:val="none" w:sz="0" w:space="0" w:color="auto"/>
        <w:left w:val="none" w:sz="0" w:space="0" w:color="auto"/>
        <w:bottom w:val="none" w:sz="0" w:space="0" w:color="auto"/>
        <w:right w:val="none" w:sz="0" w:space="0" w:color="auto"/>
      </w:divBdr>
    </w:div>
    <w:div w:id="428353504">
      <w:bodyDiv w:val="1"/>
      <w:marLeft w:val="0"/>
      <w:marRight w:val="0"/>
      <w:marTop w:val="0"/>
      <w:marBottom w:val="0"/>
      <w:divBdr>
        <w:top w:val="none" w:sz="0" w:space="0" w:color="auto"/>
        <w:left w:val="none" w:sz="0" w:space="0" w:color="auto"/>
        <w:bottom w:val="none" w:sz="0" w:space="0" w:color="auto"/>
        <w:right w:val="none" w:sz="0" w:space="0" w:color="auto"/>
      </w:divBdr>
    </w:div>
    <w:div w:id="431167614">
      <w:bodyDiv w:val="1"/>
      <w:marLeft w:val="0"/>
      <w:marRight w:val="0"/>
      <w:marTop w:val="0"/>
      <w:marBottom w:val="0"/>
      <w:divBdr>
        <w:top w:val="none" w:sz="0" w:space="0" w:color="auto"/>
        <w:left w:val="none" w:sz="0" w:space="0" w:color="auto"/>
        <w:bottom w:val="none" w:sz="0" w:space="0" w:color="auto"/>
        <w:right w:val="none" w:sz="0" w:space="0" w:color="auto"/>
      </w:divBdr>
    </w:div>
    <w:div w:id="437137205">
      <w:bodyDiv w:val="1"/>
      <w:marLeft w:val="0"/>
      <w:marRight w:val="0"/>
      <w:marTop w:val="0"/>
      <w:marBottom w:val="0"/>
      <w:divBdr>
        <w:top w:val="none" w:sz="0" w:space="0" w:color="auto"/>
        <w:left w:val="none" w:sz="0" w:space="0" w:color="auto"/>
        <w:bottom w:val="none" w:sz="0" w:space="0" w:color="auto"/>
        <w:right w:val="none" w:sz="0" w:space="0" w:color="auto"/>
      </w:divBdr>
    </w:div>
    <w:div w:id="440493353">
      <w:bodyDiv w:val="1"/>
      <w:marLeft w:val="0"/>
      <w:marRight w:val="0"/>
      <w:marTop w:val="0"/>
      <w:marBottom w:val="0"/>
      <w:divBdr>
        <w:top w:val="none" w:sz="0" w:space="0" w:color="auto"/>
        <w:left w:val="none" w:sz="0" w:space="0" w:color="auto"/>
        <w:bottom w:val="none" w:sz="0" w:space="0" w:color="auto"/>
        <w:right w:val="none" w:sz="0" w:space="0" w:color="auto"/>
      </w:divBdr>
    </w:div>
    <w:div w:id="443116749">
      <w:bodyDiv w:val="1"/>
      <w:marLeft w:val="0"/>
      <w:marRight w:val="0"/>
      <w:marTop w:val="0"/>
      <w:marBottom w:val="0"/>
      <w:divBdr>
        <w:top w:val="none" w:sz="0" w:space="0" w:color="auto"/>
        <w:left w:val="none" w:sz="0" w:space="0" w:color="auto"/>
        <w:bottom w:val="none" w:sz="0" w:space="0" w:color="auto"/>
        <w:right w:val="none" w:sz="0" w:space="0" w:color="auto"/>
      </w:divBdr>
    </w:div>
    <w:div w:id="454176482">
      <w:bodyDiv w:val="1"/>
      <w:marLeft w:val="0"/>
      <w:marRight w:val="0"/>
      <w:marTop w:val="0"/>
      <w:marBottom w:val="0"/>
      <w:divBdr>
        <w:top w:val="none" w:sz="0" w:space="0" w:color="auto"/>
        <w:left w:val="none" w:sz="0" w:space="0" w:color="auto"/>
        <w:bottom w:val="none" w:sz="0" w:space="0" w:color="auto"/>
        <w:right w:val="none" w:sz="0" w:space="0" w:color="auto"/>
      </w:divBdr>
    </w:div>
    <w:div w:id="460078638">
      <w:bodyDiv w:val="1"/>
      <w:marLeft w:val="0"/>
      <w:marRight w:val="0"/>
      <w:marTop w:val="0"/>
      <w:marBottom w:val="0"/>
      <w:divBdr>
        <w:top w:val="none" w:sz="0" w:space="0" w:color="auto"/>
        <w:left w:val="none" w:sz="0" w:space="0" w:color="auto"/>
        <w:bottom w:val="none" w:sz="0" w:space="0" w:color="auto"/>
        <w:right w:val="none" w:sz="0" w:space="0" w:color="auto"/>
      </w:divBdr>
    </w:div>
    <w:div w:id="471210973">
      <w:bodyDiv w:val="1"/>
      <w:marLeft w:val="0"/>
      <w:marRight w:val="0"/>
      <w:marTop w:val="0"/>
      <w:marBottom w:val="0"/>
      <w:divBdr>
        <w:top w:val="none" w:sz="0" w:space="0" w:color="auto"/>
        <w:left w:val="none" w:sz="0" w:space="0" w:color="auto"/>
        <w:bottom w:val="none" w:sz="0" w:space="0" w:color="auto"/>
        <w:right w:val="none" w:sz="0" w:space="0" w:color="auto"/>
      </w:divBdr>
    </w:div>
    <w:div w:id="476840163">
      <w:bodyDiv w:val="1"/>
      <w:marLeft w:val="0"/>
      <w:marRight w:val="0"/>
      <w:marTop w:val="0"/>
      <w:marBottom w:val="0"/>
      <w:divBdr>
        <w:top w:val="none" w:sz="0" w:space="0" w:color="auto"/>
        <w:left w:val="none" w:sz="0" w:space="0" w:color="auto"/>
        <w:bottom w:val="none" w:sz="0" w:space="0" w:color="auto"/>
        <w:right w:val="none" w:sz="0" w:space="0" w:color="auto"/>
      </w:divBdr>
    </w:div>
    <w:div w:id="478498483">
      <w:bodyDiv w:val="1"/>
      <w:marLeft w:val="0"/>
      <w:marRight w:val="0"/>
      <w:marTop w:val="0"/>
      <w:marBottom w:val="0"/>
      <w:divBdr>
        <w:top w:val="none" w:sz="0" w:space="0" w:color="auto"/>
        <w:left w:val="none" w:sz="0" w:space="0" w:color="auto"/>
        <w:bottom w:val="none" w:sz="0" w:space="0" w:color="auto"/>
        <w:right w:val="none" w:sz="0" w:space="0" w:color="auto"/>
      </w:divBdr>
    </w:div>
    <w:div w:id="480658885">
      <w:bodyDiv w:val="1"/>
      <w:marLeft w:val="0"/>
      <w:marRight w:val="0"/>
      <w:marTop w:val="0"/>
      <w:marBottom w:val="0"/>
      <w:divBdr>
        <w:top w:val="none" w:sz="0" w:space="0" w:color="auto"/>
        <w:left w:val="none" w:sz="0" w:space="0" w:color="auto"/>
        <w:bottom w:val="none" w:sz="0" w:space="0" w:color="auto"/>
        <w:right w:val="none" w:sz="0" w:space="0" w:color="auto"/>
      </w:divBdr>
    </w:div>
    <w:div w:id="486560294">
      <w:bodyDiv w:val="1"/>
      <w:marLeft w:val="0"/>
      <w:marRight w:val="0"/>
      <w:marTop w:val="0"/>
      <w:marBottom w:val="0"/>
      <w:divBdr>
        <w:top w:val="none" w:sz="0" w:space="0" w:color="auto"/>
        <w:left w:val="none" w:sz="0" w:space="0" w:color="auto"/>
        <w:bottom w:val="none" w:sz="0" w:space="0" w:color="auto"/>
        <w:right w:val="none" w:sz="0" w:space="0" w:color="auto"/>
      </w:divBdr>
    </w:div>
    <w:div w:id="492188963">
      <w:bodyDiv w:val="1"/>
      <w:marLeft w:val="0"/>
      <w:marRight w:val="0"/>
      <w:marTop w:val="0"/>
      <w:marBottom w:val="0"/>
      <w:divBdr>
        <w:top w:val="none" w:sz="0" w:space="0" w:color="auto"/>
        <w:left w:val="none" w:sz="0" w:space="0" w:color="auto"/>
        <w:bottom w:val="none" w:sz="0" w:space="0" w:color="auto"/>
        <w:right w:val="none" w:sz="0" w:space="0" w:color="auto"/>
      </w:divBdr>
    </w:div>
    <w:div w:id="496313949">
      <w:bodyDiv w:val="1"/>
      <w:marLeft w:val="0"/>
      <w:marRight w:val="0"/>
      <w:marTop w:val="0"/>
      <w:marBottom w:val="0"/>
      <w:divBdr>
        <w:top w:val="none" w:sz="0" w:space="0" w:color="auto"/>
        <w:left w:val="none" w:sz="0" w:space="0" w:color="auto"/>
        <w:bottom w:val="none" w:sz="0" w:space="0" w:color="auto"/>
        <w:right w:val="none" w:sz="0" w:space="0" w:color="auto"/>
      </w:divBdr>
    </w:div>
    <w:div w:id="497621839">
      <w:bodyDiv w:val="1"/>
      <w:marLeft w:val="0"/>
      <w:marRight w:val="0"/>
      <w:marTop w:val="0"/>
      <w:marBottom w:val="0"/>
      <w:divBdr>
        <w:top w:val="none" w:sz="0" w:space="0" w:color="auto"/>
        <w:left w:val="none" w:sz="0" w:space="0" w:color="auto"/>
        <w:bottom w:val="none" w:sz="0" w:space="0" w:color="auto"/>
        <w:right w:val="none" w:sz="0" w:space="0" w:color="auto"/>
      </w:divBdr>
    </w:div>
    <w:div w:id="503011511">
      <w:bodyDiv w:val="1"/>
      <w:marLeft w:val="0"/>
      <w:marRight w:val="0"/>
      <w:marTop w:val="0"/>
      <w:marBottom w:val="0"/>
      <w:divBdr>
        <w:top w:val="none" w:sz="0" w:space="0" w:color="auto"/>
        <w:left w:val="none" w:sz="0" w:space="0" w:color="auto"/>
        <w:bottom w:val="none" w:sz="0" w:space="0" w:color="auto"/>
        <w:right w:val="none" w:sz="0" w:space="0" w:color="auto"/>
      </w:divBdr>
    </w:div>
    <w:div w:id="509105062">
      <w:bodyDiv w:val="1"/>
      <w:marLeft w:val="0"/>
      <w:marRight w:val="0"/>
      <w:marTop w:val="0"/>
      <w:marBottom w:val="0"/>
      <w:divBdr>
        <w:top w:val="none" w:sz="0" w:space="0" w:color="auto"/>
        <w:left w:val="none" w:sz="0" w:space="0" w:color="auto"/>
        <w:bottom w:val="none" w:sz="0" w:space="0" w:color="auto"/>
        <w:right w:val="none" w:sz="0" w:space="0" w:color="auto"/>
      </w:divBdr>
    </w:div>
    <w:div w:id="511603959">
      <w:bodyDiv w:val="1"/>
      <w:marLeft w:val="0"/>
      <w:marRight w:val="0"/>
      <w:marTop w:val="0"/>
      <w:marBottom w:val="0"/>
      <w:divBdr>
        <w:top w:val="none" w:sz="0" w:space="0" w:color="auto"/>
        <w:left w:val="none" w:sz="0" w:space="0" w:color="auto"/>
        <w:bottom w:val="none" w:sz="0" w:space="0" w:color="auto"/>
        <w:right w:val="none" w:sz="0" w:space="0" w:color="auto"/>
      </w:divBdr>
    </w:div>
    <w:div w:id="534543424">
      <w:bodyDiv w:val="1"/>
      <w:marLeft w:val="0"/>
      <w:marRight w:val="0"/>
      <w:marTop w:val="0"/>
      <w:marBottom w:val="0"/>
      <w:divBdr>
        <w:top w:val="none" w:sz="0" w:space="0" w:color="auto"/>
        <w:left w:val="none" w:sz="0" w:space="0" w:color="auto"/>
        <w:bottom w:val="none" w:sz="0" w:space="0" w:color="auto"/>
        <w:right w:val="none" w:sz="0" w:space="0" w:color="auto"/>
      </w:divBdr>
    </w:div>
    <w:div w:id="557937227">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66847186">
      <w:bodyDiv w:val="1"/>
      <w:marLeft w:val="0"/>
      <w:marRight w:val="0"/>
      <w:marTop w:val="0"/>
      <w:marBottom w:val="0"/>
      <w:divBdr>
        <w:top w:val="none" w:sz="0" w:space="0" w:color="auto"/>
        <w:left w:val="none" w:sz="0" w:space="0" w:color="auto"/>
        <w:bottom w:val="none" w:sz="0" w:space="0" w:color="auto"/>
        <w:right w:val="none" w:sz="0" w:space="0" w:color="auto"/>
      </w:divBdr>
    </w:div>
    <w:div w:id="569270637">
      <w:bodyDiv w:val="1"/>
      <w:marLeft w:val="0"/>
      <w:marRight w:val="0"/>
      <w:marTop w:val="0"/>
      <w:marBottom w:val="0"/>
      <w:divBdr>
        <w:top w:val="none" w:sz="0" w:space="0" w:color="auto"/>
        <w:left w:val="none" w:sz="0" w:space="0" w:color="auto"/>
        <w:bottom w:val="none" w:sz="0" w:space="0" w:color="auto"/>
        <w:right w:val="none" w:sz="0" w:space="0" w:color="auto"/>
      </w:divBdr>
    </w:div>
    <w:div w:id="591160491">
      <w:bodyDiv w:val="1"/>
      <w:marLeft w:val="0"/>
      <w:marRight w:val="0"/>
      <w:marTop w:val="0"/>
      <w:marBottom w:val="0"/>
      <w:divBdr>
        <w:top w:val="none" w:sz="0" w:space="0" w:color="auto"/>
        <w:left w:val="none" w:sz="0" w:space="0" w:color="auto"/>
        <w:bottom w:val="none" w:sz="0" w:space="0" w:color="auto"/>
        <w:right w:val="none" w:sz="0" w:space="0" w:color="auto"/>
      </w:divBdr>
    </w:div>
    <w:div w:id="591620019">
      <w:bodyDiv w:val="1"/>
      <w:marLeft w:val="0"/>
      <w:marRight w:val="0"/>
      <w:marTop w:val="0"/>
      <w:marBottom w:val="0"/>
      <w:divBdr>
        <w:top w:val="none" w:sz="0" w:space="0" w:color="auto"/>
        <w:left w:val="none" w:sz="0" w:space="0" w:color="auto"/>
        <w:bottom w:val="none" w:sz="0" w:space="0" w:color="auto"/>
        <w:right w:val="none" w:sz="0" w:space="0" w:color="auto"/>
      </w:divBdr>
    </w:div>
    <w:div w:id="592738915">
      <w:bodyDiv w:val="1"/>
      <w:marLeft w:val="0"/>
      <w:marRight w:val="0"/>
      <w:marTop w:val="0"/>
      <w:marBottom w:val="0"/>
      <w:divBdr>
        <w:top w:val="none" w:sz="0" w:space="0" w:color="auto"/>
        <w:left w:val="none" w:sz="0" w:space="0" w:color="auto"/>
        <w:bottom w:val="none" w:sz="0" w:space="0" w:color="auto"/>
        <w:right w:val="none" w:sz="0" w:space="0" w:color="auto"/>
      </w:divBdr>
    </w:div>
    <w:div w:id="595600083">
      <w:bodyDiv w:val="1"/>
      <w:marLeft w:val="0"/>
      <w:marRight w:val="0"/>
      <w:marTop w:val="0"/>
      <w:marBottom w:val="0"/>
      <w:divBdr>
        <w:top w:val="none" w:sz="0" w:space="0" w:color="auto"/>
        <w:left w:val="none" w:sz="0" w:space="0" w:color="auto"/>
        <w:bottom w:val="none" w:sz="0" w:space="0" w:color="auto"/>
        <w:right w:val="none" w:sz="0" w:space="0" w:color="auto"/>
      </w:divBdr>
    </w:div>
    <w:div w:id="604966091">
      <w:bodyDiv w:val="1"/>
      <w:marLeft w:val="0"/>
      <w:marRight w:val="0"/>
      <w:marTop w:val="0"/>
      <w:marBottom w:val="0"/>
      <w:divBdr>
        <w:top w:val="none" w:sz="0" w:space="0" w:color="auto"/>
        <w:left w:val="none" w:sz="0" w:space="0" w:color="auto"/>
        <w:bottom w:val="none" w:sz="0" w:space="0" w:color="auto"/>
        <w:right w:val="none" w:sz="0" w:space="0" w:color="auto"/>
      </w:divBdr>
    </w:div>
    <w:div w:id="608322133">
      <w:bodyDiv w:val="1"/>
      <w:marLeft w:val="0"/>
      <w:marRight w:val="0"/>
      <w:marTop w:val="0"/>
      <w:marBottom w:val="0"/>
      <w:divBdr>
        <w:top w:val="none" w:sz="0" w:space="0" w:color="auto"/>
        <w:left w:val="none" w:sz="0" w:space="0" w:color="auto"/>
        <w:bottom w:val="none" w:sz="0" w:space="0" w:color="auto"/>
        <w:right w:val="none" w:sz="0" w:space="0" w:color="auto"/>
      </w:divBdr>
    </w:div>
    <w:div w:id="613445876">
      <w:bodyDiv w:val="1"/>
      <w:marLeft w:val="0"/>
      <w:marRight w:val="0"/>
      <w:marTop w:val="0"/>
      <w:marBottom w:val="0"/>
      <w:divBdr>
        <w:top w:val="none" w:sz="0" w:space="0" w:color="auto"/>
        <w:left w:val="none" w:sz="0" w:space="0" w:color="auto"/>
        <w:bottom w:val="none" w:sz="0" w:space="0" w:color="auto"/>
        <w:right w:val="none" w:sz="0" w:space="0" w:color="auto"/>
      </w:divBdr>
    </w:div>
    <w:div w:id="626742768">
      <w:bodyDiv w:val="1"/>
      <w:marLeft w:val="0"/>
      <w:marRight w:val="0"/>
      <w:marTop w:val="0"/>
      <w:marBottom w:val="0"/>
      <w:divBdr>
        <w:top w:val="none" w:sz="0" w:space="0" w:color="auto"/>
        <w:left w:val="none" w:sz="0" w:space="0" w:color="auto"/>
        <w:bottom w:val="none" w:sz="0" w:space="0" w:color="auto"/>
        <w:right w:val="none" w:sz="0" w:space="0" w:color="auto"/>
      </w:divBdr>
    </w:div>
    <w:div w:id="626931131">
      <w:bodyDiv w:val="1"/>
      <w:marLeft w:val="0"/>
      <w:marRight w:val="0"/>
      <w:marTop w:val="0"/>
      <w:marBottom w:val="0"/>
      <w:divBdr>
        <w:top w:val="none" w:sz="0" w:space="0" w:color="auto"/>
        <w:left w:val="none" w:sz="0" w:space="0" w:color="auto"/>
        <w:bottom w:val="none" w:sz="0" w:space="0" w:color="auto"/>
        <w:right w:val="none" w:sz="0" w:space="0" w:color="auto"/>
      </w:divBdr>
    </w:div>
    <w:div w:id="642852976">
      <w:bodyDiv w:val="1"/>
      <w:marLeft w:val="0"/>
      <w:marRight w:val="0"/>
      <w:marTop w:val="0"/>
      <w:marBottom w:val="0"/>
      <w:divBdr>
        <w:top w:val="none" w:sz="0" w:space="0" w:color="auto"/>
        <w:left w:val="none" w:sz="0" w:space="0" w:color="auto"/>
        <w:bottom w:val="none" w:sz="0" w:space="0" w:color="auto"/>
        <w:right w:val="none" w:sz="0" w:space="0" w:color="auto"/>
      </w:divBdr>
    </w:div>
    <w:div w:id="642927899">
      <w:bodyDiv w:val="1"/>
      <w:marLeft w:val="0"/>
      <w:marRight w:val="0"/>
      <w:marTop w:val="0"/>
      <w:marBottom w:val="0"/>
      <w:divBdr>
        <w:top w:val="none" w:sz="0" w:space="0" w:color="auto"/>
        <w:left w:val="none" w:sz="0" w:space="0" w:color="auto"/>
        <w:bottom w:val="none" w:sz="0" w:space="0" w:color="auto"/>
        <w:right w:val="none" w:sz="0" w:space="0" w:color="auto"/>
      </w:divBdr>
    </w:div>
    <w:div w:id="647325746">
      <w:bodyDiv w:val="1"/>
      <w:marLeft w:val="0"/>
      <w:marRight w:val="0"/>
      <w:marTop w:val="0"/>
      <w:marBottom w:val="0"/>
      <w:divBdr>
        <w:top w:val="none" w:sz="0" w:space="0" w:color="auto"/>
        <w:left w:val="none" w:sz="0" w:space="0" w:color="auto"/>
        <w:bottom w:val="none" w:sz="0" w:space="0" w:color="auto"/>
        <w:right w:val="none" w:sz="0" w:space="0" w:color="auto"/>
      </w:divBdr>
    </w:div>
    <w:div w:id="649554012">
      <w:bodyDiv w:val="1"/>
      <w:marLeft w:val="0"/>
      <w:marRight w:val="0"/>
      <w:marTop w:val="0"/>
      <w:marBottom w:val="0"/>
      <w:divBdr>
        <w:top w:val="none" w:sz="0" w:space="0" w:color="auto"/>
        <w:left w:val="none" w:sz="0" w:space="0" w:color="auto"/>
        <w:bottom w:val="none" w:sz="0" w:space="0" w:color="auto"/>
        <w:right w:val="none" w:sz="0" w:space="0" w:color="auto"/>
      </w:divBdr>
    </w:div>
    <w:div w:id="651442893">
      <w:bodyDiv w:val="1"/>
      <w:marLeft w:val="0"/>
      <w:marRight w:val="0"/>
      <w:marTop w:val="0"/>
      <w:marBottom w:val="0"/>
      <w:divBdr>
        <w:top w:val="none" w:sz="0" w:space="0" w:color="auto"/>
        <w:left w:val="none" w:sz="0" w:space="0" w:color="auto"/>
        <w:bottom w:val="none" w:sz="0" w:space="0" w:color="auto"/>
        <w:right w:val="none" w:sz="0" w:space="0" w:color="auto"/>
      </w:divBdr>
    </w:div>
    <w:div w:id="656763575">
      <w:bodyDiv w:val="1"/>
      <w:marLeft w:val="0"/>
      <w:marRight w:val="0"/>
      <w:marTop w:val="0"/>
      <w:marBottom w:val="0"/>
      <w:divBdr>
        <w:top w:val="none" w:sz="0" w:space="0" w:color="auto"/>
        <w:left w:val="none" w:sz="0" w:space="0" w:color="auto"/>
        <w:bottom w:val="none" w:sz="0" w:space="0" w:color="auto"/>
        <w:right w:val="none" w:sz="0" w:space="0" w:color="auto"/>
      </w:divBdr>
    </w:div>
    <w:div w:id="662241918">
      <w:bodyDiv w:val="1"/>
      <w:marLeft w:val="0"/>
      <w:marRight w:val="0"/>
      <w:marTop w:val="0"/>
      <w:marBottom w:val="0"/>
      <w:divBdr>
        <w:top w:val="none" w:sz="0" w:space="0" w:color="auto"/>
        <w:left w:val="none" w:sz="0" w:space="0" w:color="auto"/>
        <w:bottom w:val="none" w:sz="0" w:space="0" w:color="auto"/>
        <w:right w:val="none" w:sz="0" w:space="0" w:color="auto"/>
      </w:divBdr>
    </w:div>
    <w:div w:id="665862409">
      <w:bodyDiv w:val="1"/>
      <w:marLeft w:val="0"/>
      <w:marRight w:val="0"/>
      <w:marTop w:val="0"/>
      <w:marBottom w:val="0"/>
      <w:divBdr>
        <w:top w:val="none" w:sz="0" w:space="0" w:color="auto"/>
        <w:left w:val="none" w:sz="0" w:space="0" w:color="auto"/>
        <w:bottom w:val="none" w:sz="0" w:space="0" w:color="auto"/>
        <w:right w:val="none" w:sz="0" w:space="0" w:color="auto"/>
      </w:divBdr>
    </w:div>
    <w:div w:id="669455091">
      <w:bodyDiv w:val="1"/>
      <w:marLeft w:val="0"/>
      <w:marRight w:val="0"/>
      <w:marTop w:val="0"/>
      <w:marBottom w:val="0"/>
      <w:divBdr>
        <w:top w:val="none" w:sz="0" w:space="0" w:color="auto"/>
        <w:left w:val="none" w:sz="0" w:space="0" w:color="auto"/>
        <w:bottom w:val="none" w:sz="0" w:space="0" w:color="auto"/>
        <w:right w:val="none" w:sz="0" w:space="0" w:color="auto"/>
      </w:divBdr>
    </w:div>
    <w:div w:id="679043388">
      <w:bodyDiv w:val="1"/>
      <w:marLeft w:val="0"/>
      <w:marRight w:val="0"/>
      <w:marTop w:val="0"/>
      <w:marBottom w:val="0"/>
      <w:divBdr>
        <w:top w:val="none" w:sz="0" w:space="0" w:color="auto"/>
        <w:left w:val="none" w:sz="0" w:space="0" w:color="auto"/>
        <w:bottom w:val="none" w:sz="0" w:space="0" w:color="auto"/>
        <w:right w:val="none" w:sz="0" w:space="0" w:color="auto"/>
      </w:divBdr>
    </w:div>
    <w:div w:id="687682945">
      <w:bodyDiv w:val="1"/>
      <w:marLeft w:val="0"/>
      <w:marRight w:val="0"/>
      <w:marTop w:val="0"/>
      <w:marBottom w:val="0"/>
      <w:divBdr>
        <w:top w:val="none" w:sz="0" w:space="0" w:color="auto"/>
        <w:left w:val="none" w:sz="0" w:space="0" w:color="auto"/>
        <w:bottom w:val="none" w:sz="0" w:space="0" w:color="auto"/>
        <w:right w:val="none" w:sz="0" w:space="0" w:color="auto"/>
      </w:divBdr>
    </w:div>
    <w:div w:id="691607810">
      <w:bodyDiv w:val="1"/>
      <w:marLeft w:val="0"/>
      <w:marRight w:val="0"/>
      <w:marTop w:val="0"/>
      <w:marBottom w:val="0"/>
      <w:divBdr>
        <w:top w:val="none" w:sz="0" w:space="0" w:color="auto"/>
        <w:left w:val="none" w:sz="0" w:space="0" w:color="auto"/>
        <w:bottom w:val="none" w:sz="0" w:space="0" w:color="auto"/>
        <w:right w:val="none" w:sz="0" w:space="0" w:color="auto"/>
      </w:divBdr>
      <w:divsChild>
        <w:div w:id="1287932604">
          <w:marLeft w:val="0"/>
          <w:marRight w:val="0"/>
          <w:marTop w:val="0"/>
          <w:marBottom w:val="0"/>
          <w:divBdr>
            <w:top w:val="none" w:sz="0" w:space="0" w:color="auto"/>
            <w:left w:val="none" w:sz="0" w:space="0" w:color="auto"/>
            <w:bottom w:val="none" w:sz="0" w:space="0" w:color="auto"/>
            <w:right w:val="none" w:sz="0" w:space="0" w:color="auto"/>
          </w:divBdr>
        </w:div>
      </w:divsChild>
    </w:div>
    <w:div w:id="694037592">
      <w:bodyDiv w:val="1"/>
      <w:marLeft w:val="0"/>
      <w:marRight w:val="0"/>
      <w:marTop w:val="0"/>
      <w:marBottom w:val="0"/>
      <w:divBdr>
        <w:top w:val="none" w:sz="0" w:space="0" w:color="auto"/>
        <w:left w:val="none" w:sz="0" w:space="0" w:color="auto"/>
        <w:bottom w:val="none" w:sz="0" w:space="0" w:color="auto"/>
        <w:right w:val="none" w:sz="0" w:space="0" w:color="auto"/>
      </w:divBdr>
    </w:div>
    <w:div w:id="695808291">
      <w:bodyDiv w:val="1"/>
      <w:marLeft w:val="0"/>
      <w:marRight w:val="0"/>
      <w:marTop w:val="0"/>
      <w:marBottom w:val="0"/>
      <w:divBdr>
        <w:top w:val="none" w:sz="0" w:space="0" w:color="auto"/>
        <w:left w:val="none" w:sz="0" w:space="0" w:color="auto"/>
        <w:bottom w:val="none" w:sz="0" w:space="0" w:color="auto"/>
        <w:right w:val="none" w:sz="0" w:space="0" w:color="auto"/>
      </w:divBdr>
    </w:div>
    <w:div w:id="697774839">
      <w:bodyDiv w:val="1"/>
      <w:marLeft w:val="0"/>
      <w:marRight w:val="0"/>
      <w:marTop w:val="0"/>
      <w:marBottom w:val="0"/>
      <w:divBdr>
        <w:top w:val="none" w:sz="0" w:space="0" w:color="auto"/>
        <w:left w:val="none" w:sz="0" w:space="0" w:color="auto"/>
        <w:bottom w:val="none" w:sz="0" w:space="0" w:color="auto"/>
        <w:right w:val="none" w:sz="0" w:space="0" w:color="auto"/>
      </w:divBdr>
    </w:div>
    <w:div w:id="697896932">
      <w:bodyDiv w:val="1"/>
      <w:marLeft w:val="0"/>
      <w:marRight w:val="0"/>
      <w:marTop w:val="0"/>
      <w:marBottom w:val="0"/>
      <w:divBdr>
        <w:top w:val="none" w:sz="0" w:space="0" w:color="auto"/>
        <w:left w:val="none" w:sz="0" w:space="0" w:color="auto"/>
        <w:bottom w:val="none" w:sz="0" w:space="0" w:color="auto"/>
        <w:right w:val="none" w:sz="0" w:space="0" w:color="auto"/>
      </w:divBdr>
    </w:div>
    <w:div w:id="702559597">
      <w:bodyDiv w:val="1"/>
      <w:marLeft w:val="0"/>
      <w:marRight w:val="0"/>
      <w:marTop w:val="0"/>
      <w:marBottom w:val="0"/>
      <w:divBdr>
        <w:top w:val="none" w:sz="0" w:space="0" w:color="auto"/>
        <w:left w:val="none" w:sz="0" w:space="0" w:color="auto"/>
        <w:bottom w:val="none" w:sz="0" w:space="0" w:color="auto"/>
        <w:right w:val="none" w:sz="0" w:space="0" w:color="auto"/>
      </w:divBdr>
    </w:div>
    <w:div w:id="713698922">
      <w:bodyDiv w:val="1"/>
      <w:marLeft w:val="0"/>
      <w:marRight w:val="0"/>
      <w:marTop w:val="0"/>
      <w:marBottom w:val="0"/>
      <w:divBdr>
        <w:top w:val="none" w:sz="0" w:space="0" w:color="auto"/>
        <w:left w:val="none" w:sz="0" w:space="0" w:color="auto"/>
        <w:bottom w:val="none" w:sz="0" w:space="0" w:color="auto"/>
        <w:right w:val="none" w:sz="0" w:space="0" w:color="auto"/>
      </w:divBdr>
    </w:div>
    <w:div w:id="735006534">
      <w:bodyDiv w:val="1"/>
      <w:marLeft w:val="0"/>
      <w:marRight w:val="0"/>
      <w:marTop w:val="0"/>
      <w:marBottom w:val="0"/>
      <w:divBdr>
        <w:top w:val="none" w:sz="0" w:space="0" w:color="auto"/>
        <w:left w:val="none" w:sz="0" w:space="0" w:color="auto"/>
        <w:bottom w:val="none" w:sz="0" w:space="0" w:color="auto"/>
        <w:right w:val="none" w:sz="0" w:space="0" w:color="auto"/>
      </w:divBdr>
    </w:div>
    <w:div w:id="736049018">
      <w:bodyDiv w:val="1"/>
      <w:marLeft w:val="0"/>
      <w:marRight w:val="0"/>
      <w:marTop w:val="0"/>
      <w:marBottom w:val="0"/>
      <w:divBdr>
        <w:top w:val="none" w:sz="0" w:space="0" w:color="auto"/>
        <w:left w:val="none" w:sz="0" w:space="0" w:color="auto"/>
        <w:bottom w:val="none" w:sz="0" w:space="0" w:color="auto"/>
        <w:right w:val="none" w:sz="0" w:space="0" w:color="auto"/>
      </w:divBdr>
    </w:div>
    <w:div w:id="738744593">
      <w:bodyDiv w:val="1"/>
      <w:marLeft w:val="0"/>
      <w:marRight w:val="0"/>
      <w:marTop w:val="0"/>
      <w:marBottom w:val="0"/>
      <w:divBdr>
        <w:top w:val="none" w:sz="0" w:space="0" w:color="auto"/>
        <w:left w:val="none" w:sz="0" w:space="0" w:color="auto"/>
        <w:bottom w:val="none" w:sz="0" w:space="0" w:color="auto"/>
        <w:right w:val="none" w:sz="0" w:space="0" w:color="auto"/>
      </w:divBdr>
    </w:div>
    <w:div w:id="739712888">
      <w:bodyDiv w:val="1"/>
      <w:marLeft w:val="0"/>
      <w:marRight w:val="0"/>
      <w:marTop w:val="0"/>
      <w:marBottom w:val="0"/>
      <w:divBdr>
        <w:top w:val="none" w:sz="0" w:space="0" w:color="auto"/>
        <w:left w:val="none" w:sz="0" w:space="0" w:color="auto"/>
        <w:bottom w:val="none" w:sz="0" w:space="0" w:color="auto"/>
        <w:right w:val="none" w:sz="0" w:space="0" w:color="auto"/>
      </w:divBdr>
    </w:div>
    <w:div w:id="741291666">
      <w:bodyDiv w:val="1"/>
      <w:marLeft w:val="0"/>
      <w:marRight w:val="0"/>
      <w:marTop w:val="0"/>
      <w:marBottom w:val="0"/>
      <w:divBdr>
        <w:top w:val="none" w:sz="0" w:space="0" w:color="auto"/>
        <w:left w:val="none" w:sz="0" w:space="0" w:color="auto"/>
        <w:bottom w:val="none" w:sz="0" w:space="0" w:color="auto"/>
        <w:right w:val="none" w:sz="0" w:space="0" w:color="auto"/>
      </w:divBdr>
    </w:div>
    <w:div w:id="742026285">
      <w:bodyDiv w:val="1"/>
      <w:marLeft w:val="0"/>
      <w:marRight w:val="0"/>
      <w:marTop w:val="0"/>
      <w:marBottom w:val="0"/>
      <w:divBdr>
        <w:top w:val="none" w:sz="0" w:space="0" w:color="auto"/>
        <w:left w:val="none" w:sz="0" w:space="0" w:color="auto"/>
        <w:bottom w:val="none" w:sz="0" w:space="0" w:color="auto"/>
        <w:right w:val="none" w:sz="0" w:space="0" w:color="auto"/>
      </w:divBdr>
    </w:div>
    <w:div w:id="744767024">
      <w:bodyDiv w:val="1"/>
      <w:marLeft w:val="0"/>
      <w:marRight w:val="0"/>
      <w:marTop w:val="0"/>
      <w:marBottom w:val="0"/>
      <w:divBdr>
        <w:top w:val="none" w:sz="0" w:space="0" w:color="auto"/>
        <w:left w:val="none" w:sz="0" w:space="0" w:color="auto"/>
        <w:bottom w:val="none" w:sz="0" w:space="0" w:color="auto"/>
        <w:right w:val="none" w:sz="0" w:space="0" w:color="auto"/>
      </w:divBdr>
    </w:div>
    <w:div w:id="747967380">
      <w:bodyDiv w:val="1"/>
      <w:marLeft w:val="0"/>
      <w:marRight w:val="0"/>
      <w:marTop w:val="0"/>
      <w:marBottom w:val="0"/>
      <w:divBdr>
        <w:top w:val="none" w:sz="0" w:space="0" w:color="auto"/>
        <w:left w:val="none" w:sz="0" w:space="0" w:color="auto"/>
        <w:bottom w:val="none" w:sz="0" w:space="0" w:color="auto"/>
        <w:right w:val="none" w:sz="0" w:space="0" w:color="auto"/>
      </w:divBdr>
    </w:div>
    <w:div w:id="754743047">
      <w:bodyDiv w:val="1"/>
      <w:marLeft w:val="0"/>
      <w:marRight w:val="0"/>
      <w:marTop w:val="0"/>
      <w:marBottom w:val="0"/>
      <w:divBdr>
        <w:top w:val="none" w:sz="0" w:space="0" w:color="auto"/>
        <w:left w:val="none" w:sz="0" w:space="0" w:color="auto"/>
        <w:bottom w:val="none" w:sz="0" w:space="0" w:color="auto"/>
        <w:right w:val="none" w:sz="0" w:space="0" w:color="auto"/>
      </w:divBdr>
    </w:div>
    <w:div w:id="754743716">
      <w:bodyDiv w:val="1"/>
      <w:marLeft w:val="0"/>
      <w:marRight w:val="0"/>
      <w:marTop w:val="0"/>
      <w:marBottom w:val="0"/>
      <w:divBdr>
        <w:top w:val="none" w:sz="0" w:space="0" w:color="auto"/>
        <w:left w:val="none" w:sz="0" w:space="0" w:color="auto"/>
        <w:bottom w:val="none" w:sz="0" w:space="0" w:color="auto"/>
        <w:right w:val="none" w:sz="0" w:space="0" w:color="auto"/>
      </w:divBdr>
    </w:div>
    <w:div w:id="756903422">
      <w:bodyDiv w:val="1"/>
      <w:marLeft w:val="0"/>
      <w:marRight w:val="0"/>
      <w:marTop w:val="0"/>
      <w:marBottom w:val="0"/>
      <w:divBdr>
        <w:top w:val="none" w:sz="0" w:space="0" w:color="auto"/>
        <w:left w:val="none" w:sz="0" w:space="0" w:color="auto"/>
        <w:bottom w:val="none" w:sz="0" w:space="0" w:color="auto"/>
        <w:right w:val="none" w:sz="0" w:space="0" w:color="auto"/>
      </w:divBdr>
    </w:div>
    <w:div w:id="757218981">
      <w:bodyDiv w:val="1"/>
      <w:marLeft w:val="0"/>
      <w:marRight w:val="0"/>
      <w:marTop w:val="0"/>
      <w:marBottom w:val="0"/>
      <w:divBdr>
        <w:top w:val="none" w:sz="0" w:space="0" w:color="auto"/>
        <w:left w:val="none" w:sz="0" w:space="0" w:color="auto"/>
        <w:bottom w:val="none" w:sz="0" w:space="0" w:color="auto"/>
        <w:right w:val="none" w:sz="0" w:space="0" w:color="auto"/>
      </w:divBdr>
    </w:div>
    <w:div w:id="759257911">
      <w:bodyDiv w:val="1"/>
      <w:marLeft w:val="0"/>
      <w:marRight w:val="0"/>
      <w:marTop w:val="0"/>
      <w:marBottom w:val="0"/>
      <w:divBdr>
        <w:top w:val="none" w:sz="0" w:space="0" w:color="auto"/>
        <w:left w:val="none" w:sz="0" w:space="0" w:color="auto"/>
        <w:bottom w:val="none" w:sz="0" w:space="0" w:color="auto"/>
        <w:right w:val="none" w:sz="0" w:space="0" w:color="auto"/>
      </w:divBdr>
    </w:div>
    <w:div w:id="774322621">
      <w:bodyDiv w:val="1"/>
      <w:marLeft w:val="0"/>
      <w:marRight w:val="0"/>
      <w:marTop w:val="0"/>
      <w:marBottom w:val="0"/>
      <w:divBdr>
        <w:top w:val="none" w:sz="0" w:space="0" w:color="auto"/>
        <w:left w:val="none" w:sz="0" w:space="0" w:color="auto"/>
        <w:bottom w:val="none" w:sz="0" w:space="0" w:color="auto"/>
        <w:right w:val="none" w:sz="0" w:space="0" w:color="auto"/>
      </w:divBdr>
    </w:div>
    <w:div w:id="779029945">
      <w:bodyDiv w:val="1"/>
      <w:marLeft w:val="0"/>
      <w:marRight w:val="0"/>
      <w:marTop w:val="0"/>
      <w:marBottom w:val="0"/>
      <w:divBdr>
        <w:top w:val="none" w:sz="0" w:space="0" w:color="auto"/>
        <w:left w:val="none" w:sz="0" w:space="0" w:color="auto"/>
        <w:bottom w:val="none" w:sz="0" w:space="0" w:color="auto"/>
        <w:right w:val="none" w:sz="0" w:space="0" w:color="auto"/>
      </w:divBdr>
    </w:div>
    <w:div w:id="781151283">
      <w:bodyDiv w:val="1"/>
      <w:marLeft w:val="0"/>
      <w:marRight w:val="0"/>
      <w:marTop w:val="0"/>
      <w:marBottom w:val="0"/>
      <w:divBdr>
        <w:top w:val="none" w:sz="0" w:space="0" w:color="auto"/>
        <w:left w:val="none" w:sz="0" w:space="0" w:color="auto"/>
        <w:bottom w:val="none" w:sz="0" w:space="0" w:color="auto"/>
        <w:right w:val="none" w:sz="0" w:space="0" w:color="auto"/>
      </w:divBdr>
    </w:div>
    <w:div w:id="786392911">
      <w:bodyDiv w:val="1"/>
      <w:marLeft w:val="0"/>
      <w:marRight w:val="0"/>
      <w:marTop w:val="0"/>
      <w:marBottom w:val="0"/>
      <w:divBdr>
        <w:top w:val="none" w:sz="0" w:space="0" w:color="auto"/>
        <w:left w:val="none" w:sz="0" w:space="0" w:color="auto"/>
        <w:bottom w:val="none" w:sz="0" w:space="0" w:color="auto"/>
        <w:right w:val="none" w:sz="0" w:space="0" w:color="auto"/>
      </w:divBdr>
    </w:div>
    <w:div w:id="787821039">
      <w:bodyDiv w:val="1"/>
      <w:marLeft w:val="0"/>
      <w:marRight w:val="0"/>
      <w:marTop w:val="0"/>
      <w:marBottom w:val="0"/>
      <w:divBdr>
        <w:top w:val="none" w:sz="0" w:space="0" w:color="auto"/>
        <w:left w:val="none" w:sz="0" w:space="0" w:color="auto"/>
        <w:bottom w:val="none" w:sz="0" w:space="0" w:color="auto"/>
        <w:right w:val="none" w:sz="0" w:space="0" w:color="auto"/>
      </w:divBdr>
    </w:div>
    <w:div w:id="808281583">
      <w:bodyDiv w:val="1"/>
      <w:marLeft w:val="0"/>
      <w:marRight w:val="0"/>
      <w:marTop w:val="0"/>
      <w:marBottom w:val="0"/>
      <w:divBdr>
        <w:top w:val="none" w:sz="0" w:space="0" w:color="auto"/>
        <w:left w:val="none" w:sz="0" w:space="0" w:color="auto"/>
        <w:bottom w:val="none" w:sz="0" w:space="0" w:color="auto"/>
        <w:right w:val="none" w:sz="0" w:space="0" w:color="auto"/>
      </w:divBdr>
    </w:div>
    <w:div w:id="833762299">
      <w:bodyDiv w:val="1"/>
      <w:marLeft w:val="0"/>
      <w:marRight w:val="0"/>
      <w:marTop w:val="0"/>
      <w:marBottom w:val="0"/>
      <w:divBdr>
        <w:top w:val="none" w:sz="0" w:space="0" w:color="auto"/>
        <w:left w:val="none" w:sz="0" w:space="0" w:color="auto"/>
        <w:bottom w:val="none" w:sz="0" w:space="0" w:color="auto"/>
        <w:right w:val="none" w:sz="0" w:space="0" w:color="auto"/>
      </w:divBdr>
    </w:div>
    <w:div w:id="835658041">
      <w:bodyDiv w:val="1"/>
      <w:marLeft w:val="0"/>
      <w:marRight w:val="0"/>
      <w:marTop w:val="0"/>
      <w:marBottom w:val="0"/>
      <w:divBdr>
        <w:top w:val="none" w:sz="0" w:space="0" w:color="auto"/>
        <w:left w:val="none" w:sz="0" w:space="0" w:color="auto"/>
        <w:bottom w:val="none" w:sz="0" w:space="0" w:color="auto"/>
        <w:right w:val="none" w:sz="0" w:space="0" w:color="auto"/>
      </w:divBdr>
    </w:div>
    <w:div w:id="836730189">
      <w:bodyDiv w:val="1"/>
      <w:marLeft w:val="0"/>
      <w:marRight w:val="0"/>
      <w:marTop w:val="0"/>
      <w:marBottom w:val="0"/>
      <w:divBdr>
        <w:top w:val="none" w:sz="0" w:space="0" w:color="auto"/>
        <w:left w:val="none" w:sz="0" w:space="0" w:color="auto"/>
        <w:bottom w:val="none" w:sz="0" w:space="0" w:color="auto"/>
        <w:right w:val="none" w:sz="0" w:space="0" w:color="auto"/>
      </w:divBdr>
    </w:div>
    <w:div w:id="837306109">
      <w:bodyDiv w:val="1"/>
      <w:marLeft w:val="0"/>
      <w:marRight w:val="0"/>
      <w:marTop w:val="0"/>
      <w:marBottom w:val="0"/>
      <w:divBdr>
        <w:top w:val="none" w:sz="0" w:space="0" w:color="auto"/>
        <w:left w:val="none" w:sz="0" w:space="0" w:color="auto"/>
        <w:bottom w:val="none" w:sz="0" w:space="0" w:color="auto"/>
        <w:right w:val="none" w:sz="0" w:space="0" w:color="auto"/>
      </w:divBdr>
    </w:div>
    <w:div w:id="848982726">
      <w:bodyDiv w:val="1"/>
      <w:marLeft w:val="0"/>
      <w:marRight w:val="0"/>
      <w:marTop w:val="0"/>
      <w:marBottom w:val="0"/>
      <w:divBdr>
        <w:top w:val="none" w:sz="0" w:space="0" w:color="auto"/>
        <w:left w:val="none" w:sz="0" w:space="0" w:color="auto"/>
        <w:bottom w:val="none" w:sz="0" w:space="0" w:color="auto"/>
        <w:right w:val="none" w:sz="0" w:space="0" w:color="auto"/>
      </w:divBdr>
    </w:div>
    <w:div w:id="849762163">
      <w:bodyDiv w:val="1"/>
      <w:marLeft w:val="0"/>
      <w:marRight w:val="0"/>
      <w:marTop w:val="0"/>
      <w:marBottom w:val="0"/>
      <w:divBdr>
        <w:top w:val="none" w:sz="0" w:space="0" w:color="auto"/>
        <w:left w:val="none" w:sz="0" w:space="0" w:color="auto"/>
        <w:bottom w:val="none" w:sz="0" w:space="0" w:color="auto"/>
        <w:right w:val="none" w:sz="0" w:space="0" w:color="auto"/>
      </w:divBdr>
    </w:div>
    <w:div w:id="856895124">
      <w:bodyDiv w:val="1"/>
      <w:marLeft w:val="0"/>
      <w:marRight w:val="0"/>
      <w:marTop w:val="0"/>
      <w:marBottom w:val="0"/>
      <w:divBdr>
        <w:top w:val="none" w:sz="0" w:space="0" w:color="auto"/>
        <w:left w:val="none" w:sz="0" w:space="0" w:color="auto"/>
        <w:bottom w:val="none" w:sz="0" w:space="0" w:color="auto"/>
        <w:right w:val="none" w:sz="0" w:space="0" w:color="auto"/>
      </w:divBdr>
    </w:div>
    <w:div w:id="858392973">
      <w:bodyDiv w:val="1"/>
      <w:marLeft w:val="0"/>
      <w:marRight w:val="0"/>
      <w:marTop w:val="0"/>
      <w:marBottom w:val="0"/>
      <w:divBdr>
        <w:top w:val="none" w:sz="0" w:space="0" w:color="auto"/>
        <w:left w:val="none" w:sz="0" w:space="0" w:color="auto"/>
        <w:bottom w:val="none" w:sz="0" w:space="0" w:color="auto"/>
        <w:right w:val="none" w:sz="0" w:space="0" w:color="auto"/>
      </w:divBdr>
    </w:div>
    <w:div w:id="865867652">
      <w:bodyDiv w:val="1"/>
      <w:marLeft w:val="0"/>
      <w:marRight w:val="0"/>
      <w:marTop w:val="0"/>
      <w:marBottom w:val="0"/>
      <w:divBdr>
        <w:top w:val="none" w:sz="0" w:space="0" w:color="auto"/>
        <w:left w:val="none" w:sz="0" w:space="0" w:color="auto"/>
        <w:bottom w:val="none" w:sz="0" w:space="0" w:color="auto"/>
        <w:right w:val="none" w:sz="0" w:space="0" w:color="auto"/>
      </w:divBdr>
    </w:div>
    <w:div w:id="866452595">
      <w:bodyDiv w:val="1"/>
      <w:marLeft w:val="0"/>
      <w:marRight w:val="0"/>
      <w:marTop w:val="0"/>
      <w:marBottom w:val="0"/>
      <w:divBdr>
        <w:top w:val="none" w:sz="0" w:space="0" w:color="auto"/>
        <w:left w:val="none" w:sz="0" w:space="0" w:color="auto"/>
        <w:bottom w:val="none" w:sz="0" w:space="0" w:color="auto"/>
        <w:right w:val="none" w:sz="0" w:space="0" w:color="auto"/>
      </w:divBdr>
    </w:div>
    <w:div w:id="868299959">
      <w:bodyDiv w:val="1"/>
      <w:marLeft w:val="0"/>
      <w:marRight w:val="0"/>
      <w:marTop w:val="0"/>
      <w:marBottom w:val="0"/>
      <w:divBdr>
        <w:top w:val="none" w:sz="0" w:space="0" w:color="auto"/>
        <w:left w:val="none" w:sz="0" w:space="0" w:color="auto"/>
        <w:bottom w:val="none" w:sz="0" w:space="0" w:color="auto"/>
        <w:right w:val="none" w:sz="0" w:space="0" w:color="auto"/>
      </w:divBdr>
    </w:div>
    <w:div w:id="869338649">
      <w:bodyDiv w:val="1"/>
      <w:marLeft w:val="0"/>
      <w:marRight w:val="0"/>
      <w:marTop w:val="0"/>
      <w:marBottom w:val="0"/>
      <w:divBdr>
        <w:top w:val="none" w:sz="0" w:space="0" w:color="auto"/>
        <w:left w:val="none" w:sz="0" w:space="0" w:color="auto"/>
        <w:bottom w:val="none" w:sz="0" w:space="0" w:color="auto"/>
        <w:right w:val="none" w:sz="0" w:space="0" w:color="auto"/>
      </w:divBdr>
    </w:div>
    <w:div w:id="874192390">
      <w:bodyDiv w:val="1"/>
      <w:marLeft w:val="0"/>
      <w:marRight w:val="0"/>
      <w:marTop w:val="0"/>
      <w:marBottom w:val="0"/>
      <w:divBdr>
        <w:top w:val="none" w:sz="0" w:space="0" w:color="auto"/>
        <w:left w:val="none" w:sz="0" w:space="0" w:color="auto"/>
        <w:bottom w:val="none" w:sz="0" w:space="0" w:color="auto"/>
        <w:right w:val="none" w:sz="0" w:space="0" w:color="auto"/>
      </w:divBdr>
    </w:div>
    <w:div w:id="874464094">
      <w:bodyDiv w:val="1"/>
      <w:marLeft w:val="0"/>
      <w:marRight w:val="0"/>
      <w:marTop w:val="0"/>
      <w:marBottom w:val="0"/>
      <w:divBdr>
        <w:top w:val="none" w:sz="0" w:space="0" w:color="auto"/>
        <w:left w:val="none" w:sz="0" w:space="0" w:color="auto"/>
        <w:bottom w:val="none" w:sz="0" w:space="0" w:color="auto"/>
        <w:right w:val="none" w:sz="0" w:space="0" w:color="auto"/>
      </w:divBdr>
    </w:div>
    <w:div w:id="875045073">
      <w:bodyDiv w:val="1"/>
      <w:marLeft w:val="0"/>
      <w:marRight w:val="0"/>
      <w:marTop w:val="0"/>
      <w:marBottom w:val="0"/>
      <w:divBdr>
        <w:top w:val="none" w:sz="0" w:space="0" w:color="auto"/>
        <w:left w:val="none" w:sz="0" w:space="0" w:color="auto"/>
        <w:bottom w:val="none" w:sz="0" w:space="0" w:color="auto"/>
        <w:right w:val="none" w:sz="0" w:space="0" w:color="auto"/>
      </w:divBdr>
    </w:div>
    <w:div w:id="875384117">
      <w:bodyDiv w:val="1"/>
      <w:marLeft w:val="0"/>
      <w:marRight w:val="0"/>
      <w:marTop w:val="0"/>
      <w:marBottom w:val="0"/>
      <w:divBdr>
        <w:top w:val="none" w:sz="0" w:space="0" w:color="auto"/>
        <w:left w:val="none" w:sz="0" w:space="0" w:color="auto"/>
        <w:bottom w:val="none" w:sz="0" w:space="0" w:color="auto"/>
        <w:right w:val="none" w:sz="0" w:space="0" w:color="auto"/>
      </w:divBdr>
    </w:div>
    <w:div w:id="875505224">
      <w:bodyDiv w:val="1"/>
      <w:marLeft w:val="0"/>
      <w:marRight w:val="0"/>
      <w:marTop w:val="0"/>
      <w:marBottom w:val="0"/>
      <w:divBdr>
        <w:top w:val="none" w:sz="0" w:space="0" w:color="auto"/>
        <w:left w:val="none" w:sz="0" w:space="0" w:color="auto"/>
        <w:bottom w:val="none" w:sz="0" w:space="0" w:color="auto"/>
        <w:right w:val="none" w:sz="0" w:space="0" w:color="auto"/>
      </w:divBdr>
    </w:div>
    <w:div w:id="881134998">
      <w:bodyDiv w:val="1"/>
      <w:marLeft w:val="0"/>
      <w:marRight w:val="0"/>
      <w:marTop w:val="0"/>
      <w:marBottom w:val="0"/>
      <w:divBdr>
        <w:top w:val="none" w:sz="0" w:space="0" w:color="auto"/>
        <w:left w:val="none" w:sz="0" w:space="0" w:color="auto"/>
        <w:bottom w:val="none" w:sz="0" w:space="0" w:color="auto"/>
        <w:right w:val="none" w:sz="0" w:space="0" w:color="auto"/>
      </w:divBdr>
    </w:div>
    <w:div w:id="881601052">
      <w:bodyDiv w:val="1"/>
      <w:marLeft w:val="0"/>
      <w:marRight w:val="0"/>
      <w:marTop w:val="0"/>
      <w:marBottom w:val="0"/>
      <w:divBdr>
        <w:top w:val="none" w:sz="0" w:space="0" w:color="auto"/>
        <w:left w:val="none" w:sz="0" w:space="0" w:color="auto"/>
        <w:bottom w:val="none" w:sz="0" w:space="0" w:color="auto"/>
        <w:right w:val="none" w:sz="0" w:space="0" w:color="auto"/>
      </w:divBdr>
    </w:div>
    <w:div w:id="887183894">
      <w:bodyDiv w:val="1"/>
      <w:marLeft w:val="0"/>
      <w:marRight w:val="0"/>
      <w:marTop w:val="0"/>
      <w:marBottom w:val="0"/>
      <w:divBdr>
        <w:top w:val="none" w:sz="0" w:space="0" w:color="auto"/>
        <w:left w:val="none" w:sz="0" w:space="0" w:color="auto"/>
        <w:bottom w:val="none" w:sz="0" w:space="0" w:color="auto"/>
        <w:right w:val="none" w:sz="0" w:space="0" w:color="auto"/>
      </w:divBdr>
    </w:div>
    <w:div w:id="893156842">
      <w:bodyDiv w:val="1"/>
      <w:marLeft w:val="0"/>
      <w:marRight w:val="0"/>
      <w:marTop w:val="0"/>
      <w:marBottom w:val="0"/>
      <w:divBdr>
        <w:top w:val="none" w:sz="0" w:space="0" w:color="auto"/>
        <w:left w:val="none" w:sz="0" w:space="0" w:color="auto"/>
        <w:bottom w:val="none" w:sz="0" w:space="0" w:color="auto"/>
        <w:right w:val="none" w:sz="0" w:space="0" w:color="auto"/>
      </w:divBdr>
    </w:div>
    <w:div w:id="901015216">
      <w:bodyDiv w:val="1"/>
      <w:marLeft w:val="0"/>
      <w:marRight w:val="0"/>
      <w:marTop w:val="0"/>
      <w:marBottom w:val="0"/>
      <w:divBdr>
        <w:top w:val="none" w:sz="0" w:space="0" w:color="auto"/>
        <w:left w:val="none" w:sz="0" w:space="0" w:color="auto"/>
        <w:bottom w:val="none" w:sz="0" w:space="0" w:color="auto"/>
        <w:right w:val="none" w:sz="0" w:space="0" w:color="auto"/>
      </w:divBdr>
    </w:div>
    <w:div w:id="901519906">
      <w:bodyDiv w:val="1"/>
      <w:marLeft w:val="0"/>
      <w:marRight w:val="0"/>
      <w:marTop w:val="0"/>
      <w:marBottom w:val="0"/>
      <w:divBdr>
        <w:top w:val="none" w:sz="0" w:space="0" w:color="auto"/>
        <w:left w:val="none" w:sz="0" w:space="0" w:color="auto"/>
        <w:bottom w:val="none" w:sz="0" w:space="0" w:color="auto"/>
        <w:right w:val="none" w:sz="0" w:space="0" w:color="auto"/>
      </w:divBdr>
    </w:div>
    <w:div w:id="903028320">
      <w:bodyDiv w:val="1"/>
      <w:marLeft w:val="0"/>
      <w:marRight w:val="0"/>
      <w:marTop w:val="0"/>
      <w:marBottom w:val="0"/>
      <w:divBdr>
        <w:top w:val="none" w:sz="0" w:space="0" w:color="auto"/>
        <w:left w:val="none" w:sz="0" w:space="0" w:color="auto"/>
        <w:bottom w:val="none" w:sz="0" w:space="0" w:color="auto"/>
        <w:right w:val="none" w:sz="0" w:space="0" w:color="auto"/>
      </w:divBdr>
    </w:div>
    <w:div w:id="926694075">
      <w:bodyDiv w:val="1"/>
      <w:marLeft w:val="0"/>
      <w:marRight w:val="0"/>
      <w:marTop w:val="0"/>
      <w:marBottom w:val="0"/>
      <w:divBdr>
        <w:top w:val="none" w:sz="0" w:space="0" w:color="auto"/>
        <w:left w:val="none" w:sz="0" w:space="0" w:color="auto"/>
        <w:bottom w:val="none" w:sz="0" w:space="0" w:color="auto"/>
        <w:right w:val="none" w:sz="0" w:space="0" w:color="auto"/>
      </w:divBdr>
    </w:div>
    <w:div w:id="930240728">
      <w:bodyDiv w:val="1"/>
      <w:marLeft w:val="0"/>
      <w:marRight w:val="0"/>
      <w:marTop w:val="0"/>
      <w:marBottom w:val="0"/>
      <w:divBdr>
        <w:top w:val="none" w:sz="0" w:space="0" w:color="auto"/>
        <w:left w:val="none" w:sz="0" w:space="0" w:color="auto"/>
        <w:bottom w:val="none" w:sz="0" w:space="0" w:color="auto"/>
        <w:right w:val="none" w:sz="0" w:space="0" w:color="auto"/>
      </w:divBdr>
    </w:div>
    <w:div w:id="931863241">
      <w:bodyDiv w:val="1"/>
      <w:marLeft w:val="0"/>
      <w:marRight w:val="0"/>
      <w:marTop w:val="0"/>
      <w:marBottom w:val="0"/>
      <w:divBdr>
        <w:top w:val="none" w:sz="0" w:space="0" w:color="auto"/>
        <w:left w:val="none" w:sz="0" w:space="0" w:color="auto"/>
        <w:bottom w:val="none" w:sz="0" w:space="0" w:color="auto"/>
        <w:right w:val="none" w:sz="0" w:space="0" w:color="auto"/>
      </w:divBdr>
    </w:div>
    <w:div w:id="938607525">
      <w:bodyDiv w:val="1"/>
      <w:marLeft w:val="0"/>
      <w:marRight w:val="0"/>
      <w:marTop w:val="0"/>
      <w:marBottom w:val="0"/>
      <w:divBdr>
        <w:top w:val="none" w:sz="0" w:space="0" w:color="auto"/>
        <w:left w:val="none" w:sz="0" w:space="0" w:color="auto"/>
        <w:bottom w:val="none" w:sz="0" w:space="0" w:color="auto"/>
        <w:right w:val="none" w:sz="0" w:space="0" w:color="auto"/>
      </w:divBdr>
    </w:div>
    <w:div w:id="944963959">
      <w:bodyDiv w:val="1"/>
      <w:marLeft w:val="0"/>
      <w:marRight w:val="0"/>
      <w:marTop w:val="0"/>
      <w:marBottom w:val="0"/>
      <w:divBdr>
        <w:top w:val="none" w:sz="0" w:space="0" w:color="auto"/>
        <w:left w:val="none" w:sz="0" w:space="0" w:color="auto"/>
        <w:bottom w:val="none" w:sz="0" w:space="0" w:color="auto"/>
        <w:right w:val="none" w:sz="0" w:space="0" w:color="auto"/>
      </w:divBdr>
    </w:div>
    <w:div w:id="954943042">
      <w:bodyDiv w:val="1"/>
      <w:marLeft w:val="0"/>
      <w:marRight w:val="0"/>
      <w:marTop w:val="0"/>
      <w:marBottom w:val="0"/>
      <w:divBdr>
        <w:top w:val="none" w:sz="0" w:space="0" w:color="auto"/>
        <w:left w:val="none" w:sz="0" w:space="0" w:color="auto"/>
        <w:bottom w:val="none" w:sz="0" w:space="0" w:color="auto"/>
        <w:right w:val="none" w:sz="0" w:space="0" w:color="auto"/>
      </w:divBdr>
    </w:div>
    <w:div w:id="959071232">
      <w:bodyDiv w:val="1"/>
      <w:marLeft w:val="0"/>
      <w:marRight w:val="0"/>
      <w:marTop w:val="0"/>
      <w:marBottom w:val="0"/>
      <w:divBdr>
        <w:top w:val="none" w:sz="0" w:space="0" w:color="auto"/>
        <w:left w:val="none" w:sz="0" w:space="0" w:color="auto"/>
        <w:bottom w:val="none" w:sz="0" w:space="0" w:color="auto"/>
        <w:right w:val="none" w:sz="0" w:space="0" w:color="auto"/>
      </w:divBdr>
    </w:div>
    <w:div w:id="960652695">
      <w:bodyDiv w:val="1"/>
      <w:marLeft w:val="0"/>
      <w:marRight w:val="0"/>
      <w:marTop w:val="0"/>
      <w:marBottom w:val="0"/>
      <w:divBdr>
        <w:top w:val="none" w:sz="0" w:space="0" w:color="auto"/>
        <w:left w:val="none" w:sz="0" w:space="0" w:color="auto"/>
        <w:bottom w:val="none" w:sz="0" w:space="0" w:color="auto"/>
        <w:right w:val="none" w:sz="0" w:space="0" w:color="auto"/>
      </w:divBdr>
    </w:div>
    <w:div w:id="964123622">
      <w:bodyDiv w:val="1"/>
      <w:marLeft w:val="0"/>
      <w:marRight w:val="0"/>
      <w:marTop w:val="0"/>
      <w:marBottom w:val="0"/>
      <w:divBdr>
        <w:top w:val="none" w:sz="0" w:space="0" w:color="auto"/>
        <w:left w:val="none" w:sz="0" w:space="0" w:color="auto"/>
        <w:bottom w:val="none" w:sz="0" w:space="0" w:color="auto"/>
        <w:right w:val="none" w:sz="0" w:space="0" w:color="auto"/>
      </w:divBdr>
    </w:div>
    <w:div w:id="967315279">
      <w:bodyDiv w:val="1"/>
      <w:marLeft w:val="0"/>
      <w:marRight w:val="0"/>
      <w:marTop w:val="0"/>
      <w:marBottom w:val="0"/>
      <w:divBdr>
        <w:top w:val="none" w:sz="0" w:space="0" w:color="auto"/>
        <w:left w:val="none" w:sz="0" w:space="0" w:color="auto"/>
        <w:bottom w:val="none" w:sz="0" w:space="0" w:color="auto"/>
        <w:right w:val="none" w:sz="0" w:space="0" w:color="auto"/>
      </w:divBdr>
    </w:div>
    <w:div w:id="968557830">
      <w:bodyDiv w:val="1"/>
      <w:marLeft w:val="0"/>
      <w:marRight w:val="0"/>
      <w:marTop w:val="0"/>
      <w:marBottom w:val="0"/>
      <w:divBdr>
        <w:top w:val="none" w:sz="0" w:space="0" w:color="auto"/>
        <w:left w:val="none" w:sz="0" w:space="0" w:color="auto"/>
        <w:bottom w:val="none" w:sz="0" w:space="0" w:color="auto"/>
        <w:right w:val="none" w:sz="0" w:space="0" w:color="auto"/>
      </w:divBdr>
    </w:div>
    <w:div w:id="974021276">
      <w:bodyDiv w:val="1"/>
      <w:marLeft w:val="0"/>
      <w:marRight w:val="0"/>
      <w:marTop w:val="0"/>
      <w:marBottom w:val="0"/>
      <w:divBdr>
        <w:top w:val="none" w:sz="0" w:space="0" w:color="auto"/>
        <w:left w:val="none" w:sz="0" w:space="0" w:color="auto"/>
        <w:bottom w:val="none" w:sz="0" w:space="0" w:color="auto"/>
        <w:right w:val="none" w:sz="0" w:space="0" w:color="auto"/>
      </w:divBdr>
    </w:div>
    <w:div w:id="974484232">
      <w:bodyDiv w:val="1"/>
      <w:marLeft w:val="0"/>
      <w:marRight w:val="0"/>
      <w:marTop w:val="0"/>
      <w:marBottom w:val="0"/>
      <w:divBdr>
        <w:top w:val="none" w:sz="0" w:space="0" w:color="auto"/>
        <w:left w:val="none" w:sz="0" w:space="0" w:color="auto"/>
        <w:bottom w:val="none" w:sz="0" w:space="0" w:color="auto"/>
        <w:right w:val="none" w:sz="0" w:space="0" w:color="auto"/>
      </w:divBdr>
    </w:div>
    <w:div w:id="975526251">
      <w:bodyDiv w:val="1"/>
      <w:marLeft w:val="0"/>
      <w:marRight w:val="0"/>
      <w:marTop w:val="0"/>
      <w:marBottom w:val="0"/>
      <w:divBdr>
        <w:top w:val="none" w:sz="0" w:space="0" w:color="auto"/>
        <w:left w:val="none" w:sz="0" w:space="0" w:color="auto"/>
        <w:bottom w:val="none" w:sz="0" w:space="0" w:color="auto"/>
        <w:right w:val="none" w:sz="0" w:space="0" w:color="auto"/>
      </w:divBdr>
    </w:div>
    <w:div w:id="984549699">
      <w:bodyDiv w:val="1"/>
      <w:marLeft w:val="0"/>
      <w:marRight w:val="0"/>
      <w:marTop w:val="0"/>
      <w:marBottom w:val="0"/>
      <w:divBdr>
        <w:top w:val="none" w:sz="0" w:space="0" w:color="auto"/>
        <w:left w:val="none" w:sz="0" w:space="0" w:color="auto"/>
        <w:bottom w:val="none" w:sz="0" w:space="0" w:color="auto"/>
        <w:right w:val="none" w:sz="0" w:space="0" w:color="auto"/>
      </w:divBdr>
    </w:div>
    <w:div w:id="1011375653">
      <w:bodyDiv w:val="1"/>
      <w:marLeft w:val="0"/>
      <w:marRight w:val="0"/>
      <w:marTop w:val="0"/>
      <w:marBottom w:val="0"/>
      <w:divBdr>
        <w:top w:val="none" w:sz="0" w:space="0" w:color="auto"/>
        <w:left w:val="none" w:sz="0" w:space="0" w:color="auto"/>
        <w:bottom w:val="none" w:sz="0" w:space="0" w:color="auto"/>
        <w:right w:val="none" w:sz="0" w:space="0" w:color="auto"/>
      </w:divBdr>
    </w:div>
    <w:div w:id="1020281276">
      <w:bodyDiv w:val="1"/>
      <w:marLeft w:val="0"/>
      <w:marRight w:val="0"/>
      <w:marTop w:val="0"/>
      <w:marBottom w:val="0"/>
      <w:divBdr>
        <w:top w:val="none" w:sz="0" w:space="0" w:color="auto"/>
        <w:left w:val="none" w:sz="0" w:space="0" w:color="auto"/>
        <w:bottom w:val="none" w:sz="0" w:space="0" w:color="auto"/>
        <w:right w:val="none" w:sz="0" w:space="0" w:color="auto"/>
      </w:divBdr>
    </w:div>
    <w:div w:id="1029993453">
      <w:bodyDiv w:val="1"/>
      <w:marLeft w:val="0"/>
      <w:marRight w:val="0"/>
      <w:marTop w:val="0"/>
      <w:marBottom w:val="0"/>
      <w:divBdr>
        <w:top w:val="none" w:sz="0" w:space="0" w:color="auto"/>
        <w:left w:val="none" w:sz="0" w:space="0" w:color="auto"/>
        <w:bottom w:val="none" w:sz="0" w:space="0" w:color="auto"/>
        <w:right w:val="none" w:sz="0" w:space="0" w:color="auto"/>
      </w:divBdr>
    </w:div>
    <w:div w:id="1030643126">
      <w:bodyDiv w:val="1"/>
      <w:marLeft w:val="0"/>
      <w:marRight w:val="0"/>
      <w:marTop w:val="0"/>
      <w:marBottom w:val="0"/>
      <w:divBdr>
        <w:top w:val="none" w:sz="0" w:space="0" w:color="auto"/>
        <w:left w:val="none" w:sz="0" w:space="0" w:color="auto"/>
        <w:bottom w:val="none" w:sz="0" w:space="0" w:color="auto"/>
        <w:right w:val="none" w:sz="0" w:space="0" w:color="auto"/>
      </w:divBdr>
    </w:div>
    <w:div w:id="1036930269">
      <w:bodyDiv w:val="1"/>
      <w:marLeft w:val="0"/>
      <w:marRight w:val="0"/>
      <w:marTop w:val="0"/>
      <w:marBottom w:val="0"/>
      <w:divBdr>
        <w:top w:val="none" w:sz="0" w:space="0" w:color="auto"/>
        <w:left w:val="none" w:sz="0" w:space="0" w:color="auto"/>
        <w:bottom w:val="none" w:sz="0" w:space="0" w:color="auto"/>
        <w:right w:val="none" w:sz="0" w:space="0" w:color="auto"/>
      </w:divBdr>
    </w:div>
    <w:div w:id="1038118370">
      <w:bodyDiv w:val="1"/>
      <w:marLeft w:val="0"/>
      <w:marRight w:val="0"/>
      <w:marTop w:val="0"/>
      <w:marBottom w:val="0"/>
      <w:divBdr>
        <w:top w:val="none" w:sz="0" w:space="0" w:color="auto"/>
        <w:left w:val="none" w:sz="0" w:space="0" w:color="auto"/>
        <w:bottom w:val="none" w:sz="0" w:space="0" w:color="auto"/>
        <w:right w:val="none" w:sz="0" w:space="0" w:color="auto"/>
      </w:divBdr>
    </w:div>
    <w:div w:id="1040016335">
      <w:bodyDiv w:val="1"/>
      <w:marLeft w:val="0"/>
      <w:marRight w:val="0"/>
      <w:marTop w:val="0"/>
      <w:marBottom w:val="0"/>
      <w:divBdr>
        <w:top w:val="none" w:sz="0" w:space="0" w:color="auto"/>
        <w:left w:val="none" w:sz="0" w:space="0" w:color="auto"/>
        <w:bottom w:val="none" w:sz="0" w:space="0" w:color="auto"/>
        <w:right w:val="none" w:sz="0" w:space="0" w:color="auto"/>
      </w:divBdr>
    </w:div>
    <w:div w:id="1046954695">
      <w:bodyDiv w:val="1"/>
      <w:marLeft w:val="0"/>
      <w:marRight w:val="0"/>
      <w:marTop w:val="0"/>
      <w:marBottom w:val="0"/>
      <w:divBdr>
        <w:top w:val="none" w:sz="0" w:space="0" w:color="auto"/>
        <w:left w:val="none" w:sz="0" w:space="0" w:color="auto"/>
        <w:bottom w:val="none" w:sz="0" w:space="0" w:color="auto"/>
        <w:right w:val="none" w:sz="0" w:space="0" w:color="auto"/>
      </w:divBdr>
    </w:div>
    <w:div w:id="1052577853">
      <w:bodyDiv w:val="1"/>
      <w:marLeft w:val="0"/>
      <w:marRight w:val="0"/>
      <w:marTop w:val="0"/>
      <w:marBottom w:val="0"/>
      <w:divBdr>
        <w:top w:val="none" w:sz="0" w:space="0" w:color="auto"/>
        <w:left w:val="none" w:sz="0" w:space="0" w:color="auto"/>
        <w:bottom w:val="none" w:sz="0" w:space="0" w:color="auto"/>
        <w:right w:val="none" w:sz="0" w:space="0" w:color="auto"/>
      </w:divBdr>
    </w:div>
    <w:div w:id="1054310242">
      <w:bodyDiv w:val="1"/>
      <w:marLeft w:val="0"/>
      <w:marRight w:val="0"/>
      <w:marTop w:val="0"/>
      <w:marBottom w:val="0"/>
      <w:divBdr>
        <w:top w:val="none" w:sz="0" w:space="0" w:color="auto"/>
        <w:left w:val="none" w:sz="0" w:space="0" w:color="auto"/>
        <w:bottom w:val="none" w:sz="0" w:space="0" w:color="auto"/>
        <w:right w:val="none" w:sz="0" w:space="0" w:color="auto"/>
      </w:divBdr>
    </w:div>
    <w:div w:id="1057969244">
      <w:bodyDiv w:val="1"/>
      <w:marLeft w:val="0"/>
      <w:marRight w:val="0"/>
      <w:marTop w:val="0"/>
      <w:marBottom w:val="0"/>
      <w:divBdr>
        <w:top w:val="none" w:sz="0" w:space="0" w:color="auto"/>
        <w:left w:val="none" w:sz="0" w:space="0" w:color="auto"/>
        <w:bottom w:val="none" w:sz="0" w:space="0" w:color="auto"/>
        <w:right w:val="none" w:sz="0" w:space="0" w:color="auto"/>
      </w:divBdr>
    </w:div>
    <w:div w:id="1060134343">
      <w:bodyDiv w:val="1"/>
      <w:marLeft w:val="0"/>
      <w:marRight w:val="0"/>
      <w:marTop w:val="0"/>
      <w:marBottom w:val="0"/>
      <w:divBdr>
        <w:top w:val="none" w:sz="0" w:space="0" w:color="auto"/>
        <w:left w:val="none" w:sz="0" w:space="0" w:color="auto"/>
        <w:bottom w:val="none" w:sz="0" w:space="0" w:color="auto"/>
        <w:right w:val="none" w:sz="0" w:space="0" w:color="auto"/>
      </w:divBdr>
    </w:div>
    <w:div w:id="1061949689">
      <w:bodyDiv w:val="1"/>
      <w:marLeft w:val="0"/>
      <w:marRight w:val="0"/>
      <w:marTop w:val="0"/>
      <w:marBottom w:val="0"/>
      <w:divBdr>
        <w:top w:val="none" w:sz="0" w:space="0" w:color="auto"/>
        <w:left w:val="none" w:sz="0" w:space="0" w:color="auto"/>
        <w:bottom w:val="none" w:sz="0" w:space="0" w:color="auto"/>
        <w:right w:val="none" w:sz="0" w:space="0" w:color="auto"/>
      </w:divBdr>
    </w:div>
    <w:div w:id="1063480776">
      <w:bodyDiv w:val="1"/>
      <w:marLeft w:val="0"/>
      <w:marRight w:val="0"/>
      <w:marTop w:val="0"/>
      <w:marBottom w:val="0"/>
      <w:divBdr>
        <w:top w:val="none" w:sz="0" w:space="0" w:color="auto"/>
        <w:left w:val="none" w:sz="0" w:space="0" w:color="auto"/>
        <w:bottom w:val="none" w:sz="0" w:space="0" w:color="auto"/>
        <w:right w:val="none" w:sz="0" w:space="0" w:color="auto"/>
      </w:divBdr>
    </w:div>
    <w:div w:id="1064062282">
      <w:bodyDiv w:val="1"/>
      <w:marLeft w:val="0"/>
      <w:marRight w:val="0"/>
      <w:marTop w:val="0"/>
      <w:marBottom w:val="0"/>
      <w:divBdr>
        <w:top w:val="none" w:sz="0" w:space="0" w:color="auto"/>
        <w:left w:val="none" w:sz="0" w:space="0" w:color="auto"/>
        <w:bottom w:val="none" w:sz="0" w:space="0" w:color="auto"/>
        <w:right w:val="none" w:sz="0" w:space="0" w:color="auto"/>
      </w:divBdr>
    </w:div>
    <w:div w:id="1078359837">
      <w:bodyDiv w:val="1"/>
      <w:marLeft w:val="0"/>
      <w:marRight w:val="0"/>
      <w:marTop w:val="0"/>
      <w:marBottom w:val="0"/>
      <w:divBdr>
        <w:top w:val="none" w:sz="0" w:space="0" w:color="auto"/>
        <w:left w:val="none" w:sz="0" w:space="0" w:color="auto"/>
        <w:bottom w:val="none" w:sz="0" w:space="0" w:color="auto"/>
        <w:right w:val="none" w:sz="0" w:space="0" w:color="auto"/>
      </w:divBdr>
    </w:div>
    <w:div w:id="1083331659">
      <w:bodyDiv w:val="1"/>
      <w:marLeft w:val="0"/>
      <w:marRight w:val="0"/>
      <w:marTop w:val="0"/>
      <w:marBottom w:val="0"/>
      <w:divBdr>
        <w:top w:val="none" w:sz="0" w:space="0" w:color="auto"/>
        <w:left w:val="none" w:sz="0" w:space="0" w:color="auto"/>
        <w:bottom w:val="none" w:sz="0" w:space="0" w:color="auto"/>
        <w:right w:val="none" w:sz="0" w:space="0" w:color="auto"/>
      </w:divBdr>
    </w:div>
    <w:div w:id="1092509037">
      <w:bodyDiv w:val="1"/>
      <w:marLeft w:val="0"/>
      <w:marRight w:val="0"/>
      <w:marTop w:val="0"/>
      <w:marBottom w:val="0"/>
      <w:divBdr>
        <w:top w:val="none" w:sz="0" w:space="0" w:color="auto"/>
        <w:left w:val="none" w:sz="0" w:space="0" w:color="auto"/>
        <w:bottom w:val="none" w:sz="0" w:space="0" w:color="auto"/>
        <w:right w:val="none" w:sz="0" w:space="0" w:color="auto"/>
      </w:divBdr>
    </w:div>
    <w:div w:id="1093741023">
      <w:bodyDiv w:val="1"/>
      <w:marLeft w:val="0"/>
      <w:marRight w:val="0"/>
      <w:marTop w:val="0"/>
      <w:marBottom w:val="0"/>
      <w:divBdr>
        <w:top w:val="none" w:sz="0" w:space="0" w:color="auto"/>
        <w:left w:val="none" w:sz="0" w:space="0" w:color="auto"/>
        <w:bottom w:val="none" w:sz="0" w:space="0" w:color="auto"/>
        <w:right w:val="none" w:sz="0" w:space="0" w:color="auto"/>
      </w:divBdr>
    </w:div>
    <w:div w:id="1105658098">
      <w:bodyDiv w:val="1"/>
      <w:marLeft w:val="0"/>
      <w:marRight w:val="0"/>
      <w:marTop w:val="0"/>
      <w:marBottom w:val="0"/>
      <w:divBdr>
        <w:top w:val="none" w:sz="0" w:space="0" w:color="auto"/>
        <w:left w:val="none" w:sz="0" w:space="0" w:color="auto"/>
        <w:bottom w:val="none" w:sz="0" w:space="0" w:color="auto"/>
        <w:right w:val="none" w:sz="0" w:space="0" w:color="auto"/>
      </w:divBdr>
    </w:div>
    <w:div w:id="1106075270">
      <w:bodyDiv w:val="1"/>
      <w:marLeft w:val="0"/>
      <w:marRight w:val="0"/>
      <w:marTop w:val="0"/>
      <w:marBottom w:val="0"/>
      <w:divBdr>
        <w:top w:val="none" w:sz="0" w:space="0" w:color="auto"/>
        <w:left w:val="none" w:sz="0" w:space="0" w:color="auto"/>
        <w:bottom w:val="none" w:sz="0" w:space="0" w:color="auto"/>
        <w:right w:val="none" w:sz="0" w:space="0" w:color="auto"/>
      </w:divBdr>
    </w:div>
    <w:div w:id="1106340550">
      <w:bodyDiv w:val="1"/>
      <w:marLeft w:val="0"/>
      <w:marRight w:val="0"/>
      <w:marTop w:val="0"/>
      <w:marBottom w:val="0"/>
      <w:divBdr>
        <w:top w:val="none" w:sz="0" w:space="0" w:color="auto"/>
        <w:left w:val="none" w:sz="0" w:space="0" w:color="auto"/>
        <w:bottom w:val="none" w:sz="0" w:space="0" w:color="auto"/>
        <w:right w:val="none" w:sz="0" w:space="0" w:color="auto"/>
      </w:divBdr>
    </w:div>
    <w:div w:id="1113095216">
      <w:bodyDiv w:val="1"/>
      <w:marLeft w:val="0"/>
      <w:marRight w:val="0"/>
      <w:marTop w:val="0"/>
      <w:marBottom w:val="0"/>
      <w:divBdr>
        <w:top w:val="none" w:sz="0" w:space="0" w:color="auto"/>
        <w:left w:val="none" w:sz="0" w:space="0" w:color="auto"/>
        <w:bottom w:val="none" w:sz="0" w:space="0" w:color="auto"/>
        <w:right w:val="none" w:sz="0" w:space="0" w:color="auto"/>
      </w:divBdr>
    </w:div>
    <w:div w:id="1114061366">
      <w:bodyDiv w:val="1"/>
      <w:marLeft w:val="0"/>
      <w:marRight w:val="0"/>
      <w:marTop w:val="0"/>
      <w:marBottom w:val="0"/>
      <w:divBdr>
        <w:top w:val="none" w:sz="0" w:space="0" w:color="auto"/>
        <w:left w:val="none" w:sz="0" w:space="0" w:color="auto"/>
        <w:bottom w:val="none" w:sz="0" w:space="0" w:color="auto"/>
        <w:right w:val="none" w:sz="0" w:space="0" w:color="auto"/>
      </w:divBdr>
    </w:div>
    <w:div w:id="1114521763">
      <w:bodyDiv w:val="1"/>
      <w:marLeft w:val="0"/>
      <w:marRight w:val="0"/>
      <w:marTop w:val="0"/>
      <w:marBottom w:val="0"/>
      <w:divBdr>
        <w:top w:val="none" w:sz="0" w:space="0" w:color="auto"/>
        <w:left w:val="none" w:sz="0" w:space="0" w:color="auto"/>
        <w:bottom w:val="none" w:sz="0" w:space="0" w:color="auto"/>
        <w:right w:val="none" w:sz="0" w:space="0" w:color="auto"/>
      </w:divBdr>
    </w:div>
    <w:div w:id="1123037381">
      <w:bodyDiv w:val="1"/>
      <w:marLeft w:val="0"/>
      <w:marRight w:val="0"/>
      <w:marTop w:val="0"/>
      <w:marBottom w:val="0"/>
      <w:divBdr>
        <w:top w:val="none" w:sz="0" w:space="0" w:color="auto"/>
        <w:left w:val="none" w:sz="0" w:space="0" w:color="auto"/>
        <w:bottom w:val="none" w:sz="0" w:space="0" w:color="auto"/>
        <w:right w:val="none" w:sz="0" w:space="0" w:color="auto"/>
      </w:divBdr>
    </w:div>
    <w:div w:id="1148519797">
      <w:bodyDiv w:val="1"/>
      <w:marLeft w:val="0"/>
      <w:marRight w:val="0"/>
      <w:marTop w:val="0"/>
      <w:marBottom w:val="0"/>
      <w:divBdr>
        <w:top w:val="none" w:sz="0" w:space="0" w:color="auto"/>
        <w:left w:val="none" w:sz="0" w:space="0" w:color="auto"/>
        <w:bottom w:val="none" w:sz="0" w:space="0" w:color="auto"/>
        <w:right w:val="none" w:sz="0" w:space="0" w:color="auto"/>
      </w:divBdr>
    </w:div>
    <w:div w:id="1159267381">
      <w:bodyDiv w:val="1"/>
      <w:marLeft w:val="0"/>
      <w:marRight w:val="0"/>
      <w:marTop w:val="0"/>
      <w:marBottom w:val="0"/>
      <w:divBdr>
        <w:top w:val="none" w:sz="0" w:space="0" w:color="auto"/>
        <w:left w:val="none" w:sz="0" w:space="0" w:color="auto"/>
        <w:bottom w:val="none" w:sz="0" w:space="0" w:color="auto"/>
        <w:right w:val="none" w:sz="0" w:space="0" w:color="auto"/>
      </w:divBdr>
    </w:div>
    <w:div w:id="1162969018">
      <w:bodyDiv w:val="1"/>
      <w:marLeft w:val="0"/>
      <w:marRight w:val="0"/>
      <w:marTop w:val="0"/>
      <w:marBottom w:val="0"/>
      <w:divBdr>
        <w:top w:val="none" w:sz="0" w:space="0" w:color="auto"/>
        <w:left w:val="none" w:sz="0" w:space="0" w:color="auto"/>
        <w:bottom w:val="none" w:sz="0" w:space="0" w:color="auto"/>
        <w:right w:val="none" w:sz="0" w:space="0" w:color="auto"/>
      </w:divBdr>
    </w:div>
    <w:div w:id="1163397673">
      <w:bodyDiv w:val="1"/>
      <w:marLeft w:val="0"/>
      <w:marRight w:val="0"/>
      <w:marTop w:val="0"/>
      <w:marBottom w:val="0"/>
      <w:divBdr>
        <w:top w:val="none" w:sz="0" w:space="0" w:color="auto"/>
        <w:left w:val="none" w:sz="0" w:space="0" w:color="auto"/>
        <w:bottom w:val="none" w:sz="0" w:space="0" w:color="auto"/>
        <w:right w:val="none" w:sz="0" w:space="0" w:color="auto"/>
      </w:divBdr>
    </w:div>
    <w:div w:id="1171681477">
      <w:bodyDiv w:val="1"/>
      <w:marLeft w:val="0"/>
      <w:marRight w:val="0"/>
      <w:marTop w:val="0"/>
      <w:marBottom w:val="0"/>
      <w:divBdr>
        <w:top w:val="none" w:sz="0" w:space="0" w:color="auto"/>
        <w:left w:val="none" w:sz="0" w:space="0" w:color="auto"/>
        <w:bottom w:val="none" w:sz="0" w:space="0" w:color="auto"/>
        <w:right w:val="none" w:sz="0" w:space="0" w:color="auto"/>
      </w:divBdr>
    </w:div>
    <w:div w:id="1173490863">
      <w:bodyDiv w:val="1"/>
      <w:marLeft w:val="0"/>
      <w:marRight w:val="0"/>
      <w:marTop w:val="0"/>
      <w:marBottom w:val="0"/>
      <w:divBdr>
        <w:top w:val="none" w:sz="0" w:space="0" w:color="auto"/>
        <w:left w:val="none" w:sz="0" w:space="0" w:color="auto"/>
        <w:bottom w:val="none" w:sz="0" w:space="0" w:color="auto"/>
        <w:right w:val="none" w:sz="0" w:space="0" w:color="auto"/>
      </w:divBdr>
    </w:div>
    <w:div w:id="1174802935">
      <w:bodyDiv w:val="1"/>
      <w:marLeft w:val="0"/>
      <w:marRight w:val="0"/>
      <w:marTop w:val="0"/>
      <w:marBottom w:val="0"/>
      <w:divBdr>
        <w:top w:val="none" w:sz="0" w:space="0" w:color="auto"/>
        <w:left w:val="none" w:sz="0" w:space="0" w:color="auto"/>
        <w:bottom w:val="none" w:sz="0" w:space="0" w:color="auto"/>
        <w:right w:val="none" w:sz="0" w:space="0" w:color="auto"/>
      </w:divBdr>
    </w:div>
    <w:div w:id="1181745388">
      <w:bodyDiv w:val="1"/>
      <w:marLeft w:val="0"/>
      <w:marRight w:val="0"/>
      <w:marTop w:val="0"/>
      <w:marBottom w:val="0"/>
      <w:divBdr>
        <w:top w:val="none" w:sz="0" w:space="0" w:color="auto"/>
        <w:left w:val="none" w:sz="0" w:space="0" w:color="auto"/>
        <w:bottom w:val="none" w:sz="0" w:space="0" w:color="auto"/>
        <w:right w:val="none" w:sz="0" w:space="0" w:color="auto"/>
      </w:divBdr>
    </w:div>
    <w:div w:id="1185022241">
      <w:bodyDiv w:val="1"/>
      <w:marLeft w:val="0"/>
      <w:marRight w:val="0"/>
      <w:marTop w:val="0"/>
      <w:marBottom w:val="0"/>
      <w:divBdr>
        <w:top w:val="none" w:sz="0" w:space="0" w:color="auto"/>
        <w:left w:val="none" w:sz="0" w:space="0" w:color="auto"/>
        <w:bottom w:val="none" w:sz="0" w:space="0" w:color="auto"/>
        <w:right w:val="none" w:sz="0" w:space="0" w:color="auto"/>
      </w:divBdr>
    </w:div>
    <w:div w:id="1188445136">
      <w:bodyDiv w:val="1"/>
      <w:marLeft w:val="0"/>
      <w:marRight w:val="0"/>
      <w:marTop w:val="0"/>
      <w:marBottom w:val="0"/>
      <w:divBdr>
        <w:top w:val="none" w:sz="0" w:space="0" w:color="auto"/>
        <w:left w:val="none" w:sz="0" w:space="0" w:color="auto"/>
        <w:bottom w:val="none" w:sz="0" w:space="0" w:color="auto"/>
        <w:right w:val="none" w:sz="0" w:space="0" w:color="auto"/>
      </w:divBdr>
    </w:div>
    <w:div w:id="1190028055">
      <w:bodyDiv w:val="1"/>
      <w:marLeft w:val="0"/>
      <w:marRight w:val="0"/>
      <w:marTop w:val="0"/>
      <w:marBottom w:val="0"/>
      <w:divBdr>
        <w:top w:val="none" w:sz="0" w:space="0" w:color="auto"/>
        <w:left w:val="none" w:sz="0" w:space="0" w:color="auto"/>
        <w:bottom w:val="none" w:sz="0" w:space="0" w:color="auto"/>
        <w:right w:val="none" w:sz="0" w:space="0" w:color="auto"/>
      </w:divBdr>
    </w:div>
    <w:div w:id="1200168551">
      <w:bodyDiv w:val="1"/>
      <w:marLeft w:val="0"/>
      <w:marRight w:val="0"/>
      <w:marTop w:val="0"/>
      <w:marBottom w:val="0"/>
      <w:divBdr>
        <w:top w:val="none" w:sz="0" w:space="0" w:color="auto"/>
        <w:left w:val="none" w:sz="0" w:space="0" w:color="auto"/>
        <w:bottom w:val="none" w:sz="0" w:space="0" w:color="auto"/>
        <w:right w:val="none" w:sz="0" w:space="0" w:color="auto"/>
      </w:divBdr>
    </w:div>
    <w:div w:id="1200623924">
      <w:bodyDiv w:val="1"/>
      <w:marLeft w:val="0"/>
      <w:marRight w:val="0"/>
      <w:marTop w:val="0"/>
      <w:marBottom w:val="0"/>
      <w:divBdr>
        <w:top w:val="none" w:sz="0" w:space="0" w:color="auto"/>
        <w:left w:val="none" w:sz="0" w:space="0" w:color="auto"/>
        <w:bottom w:val="none" w:sz="0" w:space="0" w:color="auto"/>
        <w:right w:val="none" w:sz="0" w:space="0" w:color="auto"/>
      </w:divBdr>
    </w:div>
    <w:div w:id="1201014288">
      <w:bodyDiv w:val="1"/>
      <w:marLeft w:val="0"/>
      <w:marRight w:val="0"/>
      <w:marTop w:val="0"/>
      <w:marBottom w:val="0"/>
      <w:divBdr>
        <w:top w:val="none" w:sz="0" w:space="0" w:color="auto"/>
        <w:left w:val="none" w:sz="0" w:space="0" w:color="auto"/>
        <w:bottom w:val="none" w:sz="0" w:space="0" w:color="auto"/>
        <w:right w:val="none" w:sz="0" w:space="0" w:color="auto"/>
      </w:divBdr>
      <w:divsChild>
        <w:div w:id="141164857">
          <w:marLeft w:val="0"/>
          <w:marRight w:val="0"/>
          <w:marTop w:val="0"/>
          <w:marBottom w:val="0"/>
          <w:divBdr>
            <w:top w:val="none" w:sz="0" w:space="0" w:color="auto"/>
            <w:left w:val="none" w:sz="0" w:space="0" w:color="auto"/>
            <w:bottom w:val="none" w:sz="0" w:space="0" w:color="auto"/>
            <w:right w:val="none" w:sz="0" w:space="0" w:color="auto"/>
          </w:divBdr>
        </w:div>
        <w:div w:id="238098984">
          <w:marLeft w:val="0"/>
          <w:marRight w:val="0"/>
          <w:marTop w:val="0"/>
          <w:marBottom w:val="0"/>
          <w:divBdr>
            <w:top w:val="none" w:sz="0" w:space="0" w:color="auto"/>
            <w:left w:val="none" w:sz="0" w:space="0" w:color="auto"/>
            <w:bottom w:val="none" w:sz="0" w:space="0" w:color="auto"/>
            <w:right w:val="none" w:sz="0" w:space="0" w:color="auto"/>
          </w:divBdr>
        </w:div>
        <w:div w:id="1599753612">
          <w:marLeft w:val="0"/>
          <w:marRight w:val="0"/>
          <w:marTop w:val="0"/>
          <w:marBottom w:val="0"/>
          <w:divBdr>
            <w:top w:val="none" w:sz="0" w:space="0" w:color="auto"/>
            <w:left w:val="none" w:sz="0" w:space="0" w:color="auto"/>
            <w:bottom w:val="none" w:sz="0" w:space="0" w:color="auto"/>
            <w:right w:val="none" w:sz="0" w:space="0" w:color="auto"/>
          </w:divBdr>
        </w:div>
        <w:div w:id="1807889357">
          <w:marLeft w:val="0"/>
          <w:marRight w:val="0"/>
          <w:marTop w:val="0"/>
          <w:marBottom w:val="0"/>
          <w:divBdr>
            <w:top w:val="none" w:sz="0" w:space="0" w:color="auto"/>
            <w:left w:val="none" w:sz="0" w:space="0" w:color="auto"/>
            <w:bottom w:val="none" w:sz="0" w:space="0" w:color="auto"/>
            <w:right w:val="none" w:sz="0" w:space="0" w:color="auto"/>
          </w:divBdr>
        </w:div>
      </w:divsChild>
    </w:div>
    <w:div w:id="1204563832">
      <w:bodyDiv w:val="1"/>
      <w:marLeft w:val="0"/>
      <w:marRight w:val="0"/>
      <w:marTop w:val="0"/>
      <w:marBottom w:val="0"/>
      <w:divBdr>
        <w:top w:val="none" w:sz="0" w:space="0" w:color="auto"/>
        <w:left w:val="none" w:sz="0" w:space="0" w:color="auto"/>
        <w:bottom w:val="none" w:sz="0" w:space="0" w:color="auto"/>
        <w:right w:val="none" w:sz="0" w:space="0" w:color="auto"/>
      </w:divBdr>
    </w:div>
    <w:div w:id="1206789665">
      <w:bodyDiv w:val="1"/>
      <w:marLeft w:val="0"/>
      <w:marRight w:val="0"/>
      <w:marTop w:val="0"/>
      <w:marBottom w:val="0"/>
      <w:divBdr>
        <w:top w:val="none" w:sz="0" w:space="0" w:color="auto"/>
        <w:left w:val="none" w:sz="0" w:space="0" w:color="auto"/>
        <w:bottom w:val="none" w:sz="0" w:space="0" w:color="auto"/>
        <w:right w:val="none" w:sz="0" w:space="0" w:color="auto"/>
      </w:divBdr>
    </w:div>
    <w:div w:id="1217933216">
      <w:bodyDiv w:val="1"/>
      <w:marLeft w:val="0"/>
      <w:marRight w:val="0"/>
      <w:marTop w:val="0"/>
      <w:marBottom w:val="0"/>
      <w:divBdr>
        <w:top w:val="none" w:sz="0" w:space="0" w:color="auto"/>
        <w:left w:val="none" w:sz="0" w:space="0" w:color="auto"/>
        <w:bottom w:val="none" w:sz="0" w:space="0" w:color="auto"/>
        <w:right w:val="none" w:sz="0" w:space="0" w:color="auto"/>
      </w:divBdr>
    </w:div>
    <w:div w:id="1219316069">
      <w:bodyDiv w:val="1"/>
      <w:marLeft w:val="0"/>
      <w:marRight w:val="0"/>
      <w:marTop w:val="0"/>
      <w:marBottom w:val="0"/>
      <w:divBdr>
        <w:top w:val="none" w:sz="0" w:space="0" w:color="auto"/>
        <w:left w:val="none" w:sz="0" w:space="0" w:color="auto"/>
        <w:bottom w:val="none" w:sz="0" w:space="0" w:color="auto"/>
        <w:right w:val="none" w:sz="0" w:space="0" w:color="auto"/>
      </w:divBdr>
    </w:div>
    <w:div w:id="1220749540">
      <w:bodyDiv w:val="1"/>
      <w:marLeft w:val="0"/>
      <w:marRight w:val="0"/>
      <w:marTop w:val="0"/>
      <w:marBottom w:val="0"/>
      <w:divBdr>
        <w:top w:val="none" w:sz="0" w:space="0" w:color="auto"/>
        <w:left w:val="none" w:sz="0" w:space="0" w:color="auto"/>
        <w:bottom w:val="none" w:sz="0" w:space="0" w:color="auto"/>
        <w:right w:val="none" w:sz="0" w:space="0" w:color="auto"/>
      </w:divBdr>
    </w:div>
    <w:div w:id="1220822911">
      <w:bodyDiv w:val="1"/>
      <w:marLeft w:val="0"/>
      <w:marRight w:val="0"/>
      <w:marTop w:val="0"/>
      <w:marBottom w:val="0"/>
      <w:divBdr>
        <w:top w:val="none" w:sz="0" w:space="0" w:color="auto"/>
        <w:left w:val="none" w:sz="0" w:space="0" w:color="auto"/>
        <w:bottom w:val="none" w:sz="0" w:space="0" w:color="auto"/>
        <w:right w:val="none" w:sz="0" w:space="0" w:color="auto"/>
      </w:divBdr>
    </w:div>
    <w:div w:id="1223060115">
      <w:bodyDiv w:val="1"/>
      <w:marLeft w:val="0"/>
      <w:marRight w:val="0"/>
      <w:marTop w:val="0"/>
      <w:marBottom w:val="0"/>
      <w:divBdr>
        <w:top w:val="none" w:sz="0" w:space="0" w:color="auto"/>
        <w:left w:val="none" w:sz="0" w:space="0" w:color="auto"/>
        <w:bottom w:val="none" w:sz="0" w:space="0" w:color="auto"/>
        <w:right w:val="none" w:sz="0" w:space="0" w:color="auto"/>
      </w:divBdr>
    </w:div>
    <w:div w:id="1225340148">
      <w:bodyDiv w:val="1"/>
      <w:marLeft w:val="0"/>
      <w:marRight w:val="0"/>
      <w:marTop w:val="0"/>
      <w:marBottom w:val="0"/>
      <w:divBdr>
        <w:top w:val="none" w:sz="0" w:space="0" w:color="auto"/>
        <w:left w:val="none" w:sz="0" w:space="0" w:color="auto"/>
        <w:bottom w:val="none" w:sz="0" w:space="0" w:color="auto"/>
        <w:right w:val="none" w:sz="0" w:space="0" w:color="auto"/>
      </w:divBdr>
    </w:div>
    <w:div w:id="1230309024">
      <w:bodyDiv w:val="1"/>
      <w:marLeft w:val="0"/>
      <w:marRight w:val="0"/>
      <w:marTop w:val="0"/>
      <w:marBottom w:val="0"/>
      <w:divBdr>
        <w:top w:val="none" w:sz="0" w:space="0" w:color="auto"/>
        <w:left w:val="none" w:sz="0" w:space="0" w:color="auto"/>
        <w:bottom w:val="none" w:sz="0" w:space="0" w:color="auto"/>
        <w:right w:val="none" w:sz="0" w:space="0" w:color="auto"/>
      </w:divBdr>
    </w:div>
    <w:div w:id="1230339041">
      <w:bodyDiv w:val="1"/>
      <w:marLeft w:val="0"/>
      <w:marRight w:val="0"/>
      <w:marTop w:val="0"/>
      <w:marBottom w:val="0"/>
      <w:divBdr>
        <w:top w:val="none" w:sz="0" w:space="0" w:color="auto"/>
        <w:left w:val="none" w:sz="0" w:space="0" w:color="auto"/>
        <w:bottom w:val="none" w:sz="0" w:space="0" w:color="auto"/>
        <w:right w:val="none" w:sz="0" w:space="0" w:color="auto"/>
      </w:divBdr>
    </w:div>
    <w:div w:id="1233782088">
      <w:bodyDiv w:val="1"/>
      <w:marLeft w:val="0"/>
      <w:marRight w:val="0"/>
      <w:marTop w:val="0"/>
      <w:marBottom w:val="0"/>
      <w:divBdr>
        <w:top w:val="none" w:sz="0" w:space="0" w:color="auto"/>
        <w:left w:val="none" w:sz="0" w:space="0" w:color="auto"/>
        <w:bottom w:val="none" w:sz="0" w:space="0" w:color="auto"/>
        <w:right w:val="none" w:sz="0" w:space="0" w:color="auto"/>
      </w:divBdr>
    </w:div>
    <w:div w:id="1236236834">
      <w:bodyDiv w:val="1"/>
      <w:marLeft w:val="0"/>
      <w:marRight w:val="0"/>
      <w:marTop w:val="0"/>
      <w:marBottom w:val="0"/>
      <w:divBdr>
        <w:top w:val="none" w:sz="0" w:space="0" w:color="auto"/>
        <w:left w:val="none" w:sz="0" w:space="0" w:color="auto"/>
        <w:bottom w:val="none" w:sz="0" w:space="0" w:color="auto"/>
        <w:right w:val="none" w:sz="0" w:space="0" w:color="auto"/>
      </w:divBdr>
    </w:div>
    <w:div w:id="1242833641">
      <w:bodyDiv w:val="1"/>
      <w:marLeft w:val="0"/>
      <w:marRight w:val="0"/>
      <w:marTop w:val="0"/>
      <w:marBottom w:val="0"/>
      <w:divBdr>
        <w:top w:val="none" w:sz="0" w:space="0" w:color="auto"/>
        <w:left w:val="none" w:sz="0" w:space="0" w:color="auto"/>
        <w:bottom w:val="none" w:sz="0" w:space="0" w:color="auto"/>
        <w:right w:val="none" w:sz="0" w:space="0" w:color="auto"/>
      </w:divBdr>
    </w:div>
    <w:div w:id="1246888369">
      <w:bodyDiv w:val="1"/>
      <w:marLeft w:val="0"/>
      <w:marRight w:val="0"/>
      <w:marTop w:val="0"/>
      <w:marBottom w:val="0"/>
      <w:divBdr>
        <w:top w:val="none" w:sz="0" w:space="0" w:color="auto"/>
        <w:left w:val="none" w:sz="0" w:space="0" w:color="auto"/>
        <w:bottom w:val="none" w:sz="0" w:space="0" w:color="auto"/>
        <w:right w:val="none" w:sz="0" w:space="0" w:color="auto"/>
      </w:divBdr>
    </w:div>
    <w:div w:id="1250652141">
      <w:bodyDiv w:val="1"/>
      <w:marLeft w:val="0"/>
      <w:marRight w:val="0"/>
      <w:marTop w:val="0"/>
      <w:marBottom w:val="0"/>
      <w:divBdr>
        <w:top w:val="none" w:sz="0" w:space="0" w:color="auto"/>
        <w:left w:val="none" w:sz="0" w:space="0" w:color="auto"/>
        <w:bottom w:val="none" w:sz="0" w:space="0" w:color="auto"/>
        <w:right w:val="none" w:sz="0" w:space="0" w:color="auto"/>
      </w:divBdr>
    </w:div>
    <w:div w:id="1252474246">
      <w:bodyDiv w:val="1"/>
      <w:marLeft w:val="0"/>
      <w:marRight w:val="0"/>
      <w:marTop w:val="0"/>
      <w:marBottom w:val="0"/>
      <w:divBdr>
        <w:top w:val="none" w:sz="0" w:space="0" w:color="auto"/>
        <w:left w:val="none" w:sz="0" w:space="0" w:color="auto"/>
        <w:bottom w:val="none" w:sz="0" w:space="0" w:color="auto"/>
        <w:right w:val="none" w:sz="0" w:space="0" w:color="auto"/>
      </w:divBdr>
    </w:div>
    <w:div w:id="1254244269">
      <w:bodyDiv w:val="1"/>
      <w:marLeft w:val="0"/>
      <w:marRight w:val="0"/>
      <w:marTop w:val="0"/>
      <w:marBottom w:val="0"/>
      <w:divBdr>
        <w:top w:val="none" w:sz="0" w:space="0" w:color="auto"/>
        <w:left w:val="none" w:sz="0" w:space="0" w:color="auto"/>
        <w:bottom w:val="none" w:sz="0" w:space="0" w:color="auto"/>
        <w:right w:val="none" w:sz="0" w:space="0" w:color="auto"/>
      </w:divBdr>
    </w:div>
    <w:div w:id="1269434472">
      <w:bodyDiv w:val="1"/>
      <w:marLeft w:val="0"/>
      <w:marRight w:val="0"/>
      <w:marTop w:val="0"/>
      <w:marBottom w:val="0"/>
      <w:divBdr>
        <w:top w:val="none" w:sz="0" w:space="0" w:color="auto"/>
        <w:left w:val="none" w:sz="0" w:space="0" w:color="auto"/>
        <w:bottom w:val="none" w:sz="0" w:space="0" w:color="auto"/>
        <w:right w:val="none" w:sz="0" w:space="0" w:color="auto"/>
      </w:divBdr>
    </w:div>
    <w:div w:id="1270234006">
      <w:bodyDiv w:val="1"/>
      <w:marLeft w:val="0"/>
      <w:marRight w:val="0"/>
      <w:marTop w:val="0"/>
      <w:marBottom w:val="0"/>
      <w:divBdr>
        <w:top w:val="none" w:sz="0" w:space="0" w:color="auto"/>
        <w:left w:val="none" w:sz="0" w:space="0" w:color="auto"/>
        <w:bottom w:val="none" w:sz="0" w:space="0" w:color="auto"/>
        <w:right w:val="none" w:sz="0" w:space="0" w:color="auto"/>
      </w:divBdr>
    </w:div>
    <w:div w:id="1275476184">
      <w:bodyDiv w:val="1"/>
      <w:marLeft w:val="0"/>
      <w:marRight w:val="0"/>
      <w:marTop w:val="0"/>
      <w:marBottom w:val="0"/>
      <w:divBdr>
        <w:top w:val="none" w:sz="0" w:space="0" w:color="auto"/>
        <w:left w:val="none" w:sz="0" w:space="0" w:color="auto"/>
        <w:bottom w:val="none" w:sz="0" w:space="0" w:color="auto"/>
        <w:right w:val="none" w:sz="0" w:space="0" w:color="auto"/>
      </w:divBdr>
    </w:div>
    <w:div w:id="1275673873">
      <w:bodyDiv w:val="1"/>
      <w:marLeft w:val="0"/>
      <w:marRight w:val="0"/>
      <w:marTop w:val="0"/>
      <w:marBottom w:val="0"/>
      <w:divBdr>
        <w:top w:val="none" w:sz="0" w:space="0" w:color="auto"/>
        <w:left w:val="none" w:sz="0" w:space="0" w:color="auto"/>
        <w:bottom w:val="none" w:sz="0" w:space="0" w:color="auto"/>
        <w:right w:val="none" w:sz="0" w:space="0" w:color="auto"/>
      </w:divBdr>
    </w:div>
    <w:div w:id="1286544945">
      <w:bodyDiv w:val="1"/>
      <w:marLeft w:val="0"/>
      <w:marRight w:val="0"/>
      <w:marTop w:val="0"/>
      <w:marBottom w:val="0"/>
      <w:divBdr>
        <w:top w:val="none" w:sz="0" w:space="0" w:color="auto"/>
        <w:left w:val="none" w:sz="0" w:space="0" w:color="auto"/>
        <w:bottom w:val="none" w:sz="0" w:space="0" w:color="auto"/>
        <w:right w:val="none" w:sz="0" w:space="0" w:color="auto"/>
      </w:divBdr>
    </w:div>
    <w:div w:id="1287850192">
      <w:bodyDiv w:val="1"/>
      <w:marLeft w:val="0"/>
      <w:marRight w:val="0"/>
      <w:marTop w:val="0"/>
      <w:marBottom w:val="0"/>
      <w:divBdr>
        <w:top w:val="none" w:sz="0" w:space="0" w:color="auto"/>
        <w:left w:val="none" w:sz="0" w:space="0" w:color="auto"/>
        <w:bottom w:val="none" w:sz="0" w:space="0" w:color="auto"/>
        <w:right w:val="none" w:sz="0" w:space="0" w:color="auto"/>
      </w:divBdr>
    </w:div>
    <w:div w:id="1296641024">
      <w:bodyDiv w:val="1"/>
      <w:marLeft w:val="0"/>
      <w:marRight w:val="0"/>
      <w:marTop w:val="0"/>
      <w:marBottom w:val="0"/>
      <w:divBdr>
        <w:top w:val="none" w:sz="0" w:space="0" w:color="auto"/>
        <w:left w:val="none" w:sz="0" w:space="0" w:color="auto"/>
        <w:bottom w:val="none" w:sz="0" w:space="0" w:color="auto"/>
        <w:right w:val="none" w:sz="0" w:space="0" w:color="auto"/>
      </w:divBdr>
    </w:div>
    <w:div w:id="1299606886">
      <w:bodyDiv w:val="1"/>
      <w:marLeft w:val="0"/>
      <w:marRight w:val="0"/>
      <w:marTop w:val="0"/>
      <w:marBottom w:val="0"/>
      <w:divBdr>
        <w:top w:val="none" w:sz="0" w:space="0" w:color="auto"/>
        <w:left w:val="none" w:sz="0" w:space="0" w:color="auto"/>
        <w:bottom w:val="none" w:sz="0" w:space="0" w:color="auto"/>
        <w:right w:val="none" w:sz="0" w:space="0" w:color="auto"/>
      </w:divBdr>
      <w:divsChild>
        <w:div w:id="474178275">
          <w:marLeft w:val="0"/>
          <w:marRight w:val="0"/>
          <w:marTop w:val="0"/>
          <w:marBottom w:val="0"/>
          <w:divBdr>
            <w:top w:val="none" w:sz="0" w:space="0" w:color="auto"/>
            <w:left w:val="none" w:sz="0" w:space="0" w:color="auto"/>
            <w:bottom w:val="none" w:sz="0" w:space="0" w:color="auto"/>
            <w:right w:val="none" w:sz="0" w:space="0" w:color="auto"/>
          </w:divBdr>
        </w:div>
      </w:divsChild>
    </w:div>
    <w:div w:id="1304654604">
      <w:bodyDiv w:val="1"/>
      <w:marLeft w:val="0"/>
      <w:marRight w:val="0"/>
      <w:marTop w:val="0"/>
      <w:marBottom w:val="0"/>
      <w:divBdr>
        <w:top w:val="none" w:sz="0" w:space="0" w:color="auto"/>
        <w:left w:val="none" w:sz="0" w:space="0" w:color="auto"/>
        <w:bottom w:val="none" w:sz="0" w:space="0" w:color="auto"/>
        <w:right w:val="none" w:sz="0" w:space="0" w:color="auto"/>
      </w:divBdr>
    </w:div>
    <w:div w:id="1311325542">
      <w:bodyDiv w:val="1"/>
      <w:marLeft w:val="0"/>
      <w:marRight w:val="0"/>
      <w:marTop w:val="0"/>
      <w:marBottom w:val="0"/>
      <w:divBdr>
        <w:top w:val="none" w:sz="0" w:space="0" w:color="auto"/>
        <w:left w:val="none" w:sz="0" w:space="0" w:color="auto"/>
        <w:bottom w:val="none" w:sz="0" w:space="0" w:color="auto"/>
        <w:right w:val="none" w:sz="0" w:space="0" w:color="auto"/>
      </w:divBdr>
    </w:div>
    <w:div w:id="1325158552">
      <w:bodyDiv w:val="1"/>
      <w:marLeft w:val="0"/>
      <w:marRight w:val="0"/>
      <w:marTop w:val="0"/>
      <w:marBottom w:val="0"/>
      <w:divBdr>
        <w:top w:val="none" w:sz="0" w:space="0" w:color="auto"/>
        <w:left w:val="none" w:sz="0" w:space="0" w:color="auto"/>
        <w:bottom w:val="none" w:sz="0" w:space="0" w:color="auto"/>
        <w:right w:val="none" w:sz="0" w:space="0" w:color="auto"/>
      </w:divBdr>
    </w:div>
    <w:div w:id="1327132395">
      <w:bodyDiv w:val="1"/>
      <w:marLeft w:val="0"/>
      <w:marRight w:val="0"/>
      <w:marTop w:val="0"/>
      <w:marBottom w:val="0"/>
      <w:divBdr>
        <w:top w:val="none" w:sz="0" w:space="0" w:color="auto"/>
        <w:left w:val="none" w:sz="0" w:space="0" w:color="auto"/>
        <w:bottom w:val="none" w:sz="0" w:space="0" w:color="auto"/>
        <w:right w:val="none" w:sz="0" w:space="0" w:color="auto"/>
      </w:divBdr>
    </w:div>
    <w:div w:id="1329016039">
      <w:bodyDiv w:val="1"/>
      <w:marLeft w:val="0"/>
      <w:marRight w:val="0"/>
      <w:marTop w:val="0"/>
      <w:marBottom w:val="0"/>
      <w:divBdr>
        <w:top w:val="none" w:sz="0" w:space="0" w:color="auto"/>
        <w:left w:val="none" w:sz="0" w:space="0" w:color="auto"/>
        <w:bottom w:val="none" w:sz="0" w:space="0" w:color="auto"/>
        <w:right w:val="none" w:sz="0" w:space="0" w:color="auto"/>
      </w:divBdr>
    </w:div>
    <w:div w:id="1329089609">
      <w:bodyDiv w:val="1"/>
      <w:marLeft w:val="0"/>
      <w:marRight w:val="0"/>
      <w:marTop w:val="0"/>
      <w:marBottom w:val="0"/>
      <w:divBdr>
        <w:top w:val="none" w:sz="0" w:space="0" w:color="auto"/>
        <w:left w:val="none" w:sz="0" w:space="0" w:color="auto"/>
        <w:bottom w:val="none" w:sz="0" w:space="0" w:color="auto"/>
        <w:right w:val="none" w:sz="0" w:space="0" w:color="auto"/>
      </w:divBdr>
    </w:div>
    <w:div w:id="1331448782">
      <w:bodyDiv w:val="1"/>
      <w:marLeft w:val="0"/>
      <w:marRight w:val="0"/>
      <w:marTop w:val="0"/>
      <w:marBottom w:val="0"/>
      <w:divBdr>
        <w:top w:val="none" w:sz="0" w:space="0" w:color="auto"/>
        <w:left w:val="none" w:sz="0" w:space="0" w:color="auto"/>
        <w:bottom w:val="none" w:sz="0" w:space="0" w:color="auto"/>
        <w:right w:val="none" w:sz="0" w:space="0" w:color="auto"/>
      </w:divBdr>
    </w:div>
    <w:div w:id="1336030662">
      <w:bodyDiv w:val="1"/>
      <w:marLeft w:val="0"/>
      <w:marRight w:val="0"/>
      <w:marTop w:val="0"/>
      <w:marBottom w:val="0"/>
      <w:divBdr>
        <w:top w:val="none" w:sz="0" w:space="0" w:color="auto"/>
        <w:left w:val="none" w:sz="0" w:space="0" w:color="auto"/>
        <w:bottom w:val="none" w:sz="0" w:space="0" w:color="auto"/>
        <w:right w:val="none" w:sz="0" w:space="0" w:color="auto"/>
      </w:divBdr>
    </w:div>
    <w:div w:id="1336692122">
      <w:bodyDiv w:val="1"/>
      <w:marLeft w:val="0"/>
      <w:marRight w:val="0"/>
      <w:marTop w:val="0"/>
      <w:marBottom w:val="0"/>
      <w:divBdr>
        <w:top w:val="none" w:sz="0" w:space="0" w:color="auto"/>
        <w:left w:val="none" w:sz="0" w:space="0" w:color="auto"/>
        <w:bottom w:val="none" w:sz="0" w:space="0" w:color="auto"/>
        <w:right w:val="none" w:sz="0" w:space="0" w:color="auto"/>
      </w:divBdr>
    </w:div>
    <w:div w:id="1338073067">
      <w:bodyDiv w:val="1"/>
      <w:marLeft w:val="0"/>
      <w:marRight w:val="0"/>
      <w:marTop w:val="0"/>
      <w:marBottom w:val="0"/>
      <w:divBdr>
        <w:top w:val="none" w:sz="0" w:space="0" w:color="auto"/>
        <w:left w:val="none" w:sz="0" w:space="0" w:color="auto"/>
        <w:bottom w:val="none" w:sz="0" w:space="0" w:color="auto"/>
        <w:right w:val="none" w:sz="0" w:space="0" w:color="auto"/>
      </w:divBdr>
    </w:div>
    <w:div w:id="1338535468">
      <w:bodyDiv w:val="1"/>
      <w:marLeft w:val="0"/>
      <w:marRight w:val="0"/>
      <w:marTop w:val="0"/>
      <w:marBottom w:val="0"/>
      <w:divBdr>
        <w:top w:val="none" w:sz="0" w:space="0" w:color="auto"/>
        <w:left w:val="none" w:sz="0" w:space="0" w:color="auto"/>
        <w:bottom w:val="none" w:sz="0" w:space="0" w:color="auto"/>
        <w:right w:val="none" w:sz="0" w:space="0" w:color="auto"/>
      </w:divBdr>
    </w:div>
    <w:div w:id="1341814784">
      <w:bodyDiv w:val="1"/>
      <w:marLeft w:val="0"/>
      <w:marRight w:val="0"/>
      <w:marTop w:val="0"/>
      <w:marBottom w:val="0"/>
      <w:divBdr>
        <w:top w:val="none" w:sz="0" w:space="0" w:color="auto"/>
        <w:left w:val="none" w:sz="0" w:space="0" w:color="auto"/>
        <w:bottom w:val="none" w:sz="0" w:space="0" w:color="auto"/>
        <w:right w:val="none" w:sz="0" w:space="0" w:color="auto"/>
      </w:divBdr>
    </w:div>
    <w:div w:id="1352951024">
      <w:bodyDiv w:val="1"/>
      <w:marLeft w:val="0"/>
      <w:marRight w:val="0"/>
      <w:marTop w:val="0"/>
      <w:marBottom w:val="0"/>
      <w:divBdr>
        <w:top w:val="none" w:sz="0" w:space="0" w:color="auto"/>
        <w:left w:val="none" w:sz="0" w:space="0" w:color="auto"/>
        <w:bottom w:val="none" w:sz="0" w:space="0" w:color="auto"/>
        <w:right w:val="none" w:sz="0" w:space="0" w:color="auto"/>
      </w:divBdr>
    </w:div>
    <w:div w:id="1353646196">
      <w:bodyDiv w:val="1"/>
      <w:marLeft w:val="0"/>
      <w:marRight w:val="0"/>
      <w:marTop w:val="0"/>
      <w:marBottom w:val="0"/>
      <w:divBdr>
        <w:top w:val="none" w:sz="0" w:space="0" w:color="auto"/>
        <w:left w:val="none" w:sz="0" w:space="0" w:color="auto"/>
        <w:bottom w:val="none" w:sz="0" w:space="0" w:color="auto"/>
        <w:right w:val="none" w:sz="0" w:space="0" w:color="auto"/>
      </w:divBdr>
    </w:div>
    <w:div w:id="1354915125">
      <w:bodyDiv w:val="1"/>
      <w:marLeft w:val="0"/>
      <w:marRight w:val="0"/>
      <w:marTop w:val="0"/>
      <w:marBottom w:val="0"/>
      <w:divBdr>
        <w:top w:val="none" w:sz="0" w:space="0" w:color="auto"/>
        <w:left w:val="none" w:sz="0" w:space="0" w:color="auto"/>
        <w:bottom w:val="none" w:sz="0" w:space="0" w:color="auto"/>
        <w:right w:val="none" w:sz="0" w:space="0" w:color="auto"/>
      </w:divBdr>
    </w:div>
    <w:div w:id="1356149016">
      <w:bodyDiv w:val="1"/>
      <w:marLeft w:val="0"/>
      <w:marRight w:val="0"/>
      <w:marTop w:val="0"/>
      <w:marBottom w:val="0"/>
      <w:divBdr>
        <w:top w:val="none" w:sz="0" w:space="0" w:color="auto"/>
        <w:left w:val="none" w:sz="0" w:space="0" w:color="auto"/>
        <w:bottom w:val="none" w:sz="0" w:space="0" w:color="auto"/>
        <w:right w:val="none" w:sz="0" w:space="0" w:color="auto"/>
      </w:divBdr>
    </w:div>
    <w:div w:id="1356270685">
      <w:bodyDiv w:val="1"/>
      <w:marLeft w:val="0"/>
      <w:marRight w:val="0"/>
      <w:marTop w:val="0"/>
      <w:marBottom w:val="0"/>
      <w:divBdr>
        <w:top w:val="none" w:sz="0" w:space="0" w:color="auto"/>
        <w:left w:val="none" w:sz="0" w:space="0" w:color="auto"/>
        <w:bottom w:val="none" w:sz="0" w:space="0" w:color="auto"/>
        <w:right w:val="none" w:sz="0" w:space="0" w:color="auto"/>
      </w:divBdr>
    </w:div>
    <w:div w:id="1357775656">
      <w:bodyDiv w:val="1"/>
      <w:marLeft w:val="0"/>
      <w:marRight w:val="0"/>
      <w:marTop w:val="0"/>
      <w:marBottom w:val="0"/>
      <w:divBdr>
        <w:top w:val="none" w:sz="0" w:space="0" w:color="auto"/>
        <w:left w:val="none" w:sz="0" w:space="0" w:color="auto"/>
        <w:bottom w:val="none" w:sz="0" w:space="0" w:color="auto"/>
        <w:right w:val="none" w:sz="0" w:space="0" w:color="auto"/>
      </w:divBdr>
    </w:div>
    <w:div w:id="1358896058">
      <w:bodyDiv w:val="1"/>
      <w:marLeft w:val="0"/>
      <w:marRight w:val="0"/>
      <w:marTop w:val="0"/>
      <w:marBottom w:val="0"/>
      <w:divBdr>
        <w:top w:val="none" w:sz="0" w:space="0" w:color="auto"/>
        <w:left w:val="none" w:sz="0" w:space="0" w:color="auto"/>
        <w:bottom w:val="none" w:sz="0" w:space="0" w:color="auto"/>
        <w:right w:val="none" w:sz="0" w:space="0" w:color="auto"/>
      </w:divBdr>
    </w:div>
    <w:div w:id="1364211450">
      <w:bodyDiv w:val="1"/>
      <w:marLeft w:val="0"/>
      <w:marRight w:val="0"/>
      <w:marTop w:val="0"/>
      <w:marBottom w:val="0"/>
      <w:divBdr>
        <w:top w:val="none" w:sz="0" w:space="0" w:color="auto"/>
        <w:left w:val="none" w:sz="0" w:space="0" w:color="auto"/>
        <w:bottom w:val="none" w:sz="0" w:space="0" w:color="auto"/>
        <w:right w:val="none" w:sz="0" w:space="0" w:color="auto"/>
      </w:divBdr>
    </w:div>
    <w:div w:id="1366757963">
      <w:bodyDiv w:val="1"/>
      <w:marLeft w:val="0"/>
      <w:marRight w:val="0"/>
      <w:marTop w:val="0"/>
      <w:marBottom w:val="0"/>
      <w:divBdr>
        <w:top w:val="none" w:sz="0" w:space="0" w:color="auto"/>
        <w:left w:val="none" w:sz="0" w:space="0" w:color="auto"/>
        <w:bottom w:val="none" w:sz="0" w:space="0" w:color="auto"/>
        <w:right w:val="none" w:sz="0" w:space="0" w:color="auto"/>
      </w:divBdr>
    </w:div>
    <w:div w:id="1374884429">
      <w:bodyDiv w:val="1"/>
      <w:marLeft w:val="0"/>
      <w:marRight w:val="0"/>
      <w:marTop w:val="0"/>
      <w:marBottom w:val="0"/>
      <w:divBdr>
        <w:top w:val="none" w:sz="0" w:space="0" w:color="auto"/>
        <w:left w:val="none" w:sz="0" w:space="0" w:color="auto"/>
        <w:bottom w:val="none" w:sz="0" w:space="0" w:color="auto"/>
        <w:right w:val="none" w:sz="0" w:space="0" w:color="auto"/>
      </w:divBdr>
    </w:div>
    <w:div w:id="1378436751">
      <w:bodyDiv w:val="1"/>
      <w:marLeft w:val="0"/>
      <w:marRight w:val="0"/>
      <w:marTop w:val="0"/>
      <w:marBottom w:val="0"/>
      <w:divBdr>
        <w:top w:val="none" w:sz="0" w:space="0" w:color="auto"/>
        <w:left w:val="none" w:sz="0" w:space="0" w:color="auto"/>
        <w:bottom w:val="none" w:sz="0" w:space="0" w:color="auto"/>
        <w:right w:val="none" w:sz="0" w:space="0" w:color="auto"/>
      </w:divBdr>
    </w:div>
    <w:div w:id="1378820822">
      <w:bodyDiv w:val="1"/>
      <w:marLeft w:val="0"/>
      <w:marRight w:val="0"/>
      <w:marTop w:val="0"/>
      <w:marBottom w:val="0"/>
      <w:divBdr>
        <w:top w:val="none" w:sz="0" w:space="0" w:color="auto"/>
        <w:left w:val="none" w:sz="0" w:space="0" w:color="auto"/>
        <w:bottom w:val="none" w:sz="0" w:space="0" w:color="auto"/>
        <w:right w:val="none" w:sz="0" w:space="0" w:color="auto"/>
      </w:divBdr>
    </w:div>
    <w:div w:id="1383746308">
      <w:bodyDiv w:val="1"/>
      <w:marLeft w:val="0"/>
      <w:marRight w:val="0"/>
      <w:marTop w:val="0"/>
      <w:marBottom w:val="0"/>
      <w:divBdr>
        <w:top w:val="none" w:sz="0" w:space="0" w:color="auto"/>
        <w:left w:val="none" w:sz="0" w:space="0" w:color="auto"/>
        <w:bottom w:val="none" w:sz="0" w:space="0" w:color="auto"/>
        <w:right w:val="none" w:sz="0" w:space="0" w:color="auto"/>
      </w:divBdr>
    </w:div>
    <w:div w:id="1391266929">
      <w:bodyDiv w:val="1"/>
      <w:marLeft w:val="0"/>
      <w:marRight w:val="0"/>
      <w:marTop w:val="0"/>
      <w:marBottom w:val="0"/>
      <w:divBdr>
        <w:top w:val="none" w:sz="0" w:space="0" w:color="auto"/>
        <w:left w:val="none" w:sz="0" w:space="0" w:color="auto"/>
        <w:bottom w:val="none" w:sz="0" w:space="0" w:color="auto"/>
        <w:right w:val="none" w:sz="0" w:space="0" w:color="auto"/>
      </w:divBdr>
    </w:div>
    <w:div w:id="1408071171">
      <w:bodyDiv w:val="1"/>
      <w:marLeft w:val="0"/>
      <w:marRight w:val="0"/>
      <w:marTop w:val="0"/>
      <w:marBottom w:val="0"/>
      <w:divBdr>
        <w:top w:val="none" w:sz="0" w:space="0" w:color="auto"/>
        <w:left w:val="none" w:sz="0" w:space="0" w:color="auto"/>
        <w:bottom w:val="none" w:sz="0" w:space="0" w:color="auto"/>
        <w:right w:val="none" w:sz="0" w:space="0" w:color="auto"/>
      </w:divBdr>
    </w:div>
    <w:div w:id="1414471620">
      <w:bodyDiv w:val="1"/>
      <w:marLeft w:val="0"/>
      <w:marRight w:val="0"/>
      <w:marTop w:val="0"/>
      <w:marBottom w:val="0"/>
      <w:divBdr>
        <w:top w:val="none" w:sz="0" w:space="0" w:color="auto"/>
        <w:left w:val="none" w:sz="0" w:space="0" w:color="auto"/>
        <w:bottom w:val="none" w:sz="0" w:space="0" w:color="auto"/>
        <w:right w:val="none" w:sz="0" w:space="0" w:color="auto"/>
      </w:divBdr>
    </w:div>
    <w:div w:id="1419787348">
      <w:bodyDiv w:val="1"/>
      <w:marLeft w:val="0"/>
      <w:marRight w:val="0"/>
      <w:marTop w:val="0"/>
      <w:marBottom w:val="0"/>
      <w:divBdr>
        <w:top w:val="none" w:sz="0" w:space="0" w:color="auto"/>
        <w:left w:val="none" w:sz="0" w:space="0" w:color="auto"/>
        <w:bottom w:val="none" w:sz="0" w:space="0" w:color="auto"/>
        <w:right w:val="none" w:sz="0" w:space="0" w:color="auto"/>
      </w:divBdr>
    </w:div>
    <w:div w:id="1423181516">
      <w:bodyDiv w:val="1"/>
      <w:marLeft w:val="0"/>
      <w:marRight w:val="0"/>
      <w:marTop w:val="0"/>
      <w:marBottom w:val="0"/>
      <w:divBdr>
        <w:top w:val="none" w:sz="0" w:space="0" w:color="auto"/>
        <w:left w:val="none" w:sz="0" w:space="0" w:color="auto"/>
        <w:bottom w:val="none" w:sz="0" w:space="0" w:color="auto"/>
        <w:right w:val="none" w:sz="0" w:space="0" w:color="auto"/>
      </w:divBdr>
    </w:div>
    <w:div w:id="1423264227">
      <w:bodyDiv w:val="1"/>
      <w:marLeft w:val="0"/>
      <w:marRight w:val="0"/>
      <w:marTop w:val="0"/>
      <w:marBottom w:val="0"/>
      <w:divBdr>
        <w:top w:val="none" w:sz="0" w:space="0" w:color="auto"/>
        <w:left w:val="none" w:sz="0" w:space="0" w:color="auto"/>
        <w:bottom w:val="none" w:sz="0" w:space="0" w:color="auto"/>
        <w:right w:val="none" w:sz="0" w:space="0" w:color="auto"/>
      </w:divBdr>
    </w:div>
    <w:div w:id="1430420015">
      <w:bodyDiv w:val="1"/>
      <w:marLeft w:val="0"/>
      <w:marRight w:val="0"/>
      <w:marTop w:val="0"/>
      <w:marBottom w:val="0"/>
      <w:divBdr>
        <w:top w:val="none" w:sz="0" w:space="0" w:color="auto"/>
        <w:left w:val="none" w:sz="0" w:space="0" w:color="auto"/>
        <w:bottom w:val="none" w:sz="0" w:space="0" w:color="auto"/>
        <w:right w:val="none" w:sz="0" w:space="0" w:color="auto"/>
      </w:divBdr>
    </w:div>
    <w:div w:id="1436831206">
      <w:bodyDiv w:val="1"/>
      <w:marLeft w:val="0"/>
      <w:marRight w:val="0"/>
      <w:marTop w:val="0"/>
      <w:marBottom w:val="0"/>
      <w:divBdr>
        <w:top w:val="none" w:sz="0" w:space="0" w:color="auto"/>
        <w:left w:val="none" w:sz="0" w:space="0" w:color="auto"/>
        <w:bottom w:val="none" w:sz="0" w:space="0" w:color="auto"/>
        <w:right w:val="none" w:sz="0" w:space="0" w:color="auto"/>
      </w:divBdr>
    </w:div>
    <w:div w:id="1458254129">
      <w:bodyDiv w:val="1"/>
      <w:marLeft w:val="0"/>
      <w:marRight w:val="0"/>
      <w:marTop w:val="0"/>
      <w:marBottom w:val="0"/>
      <w:divBdr>
        <w:top w:val="none" w:sz="0" w:space="0" w:color="auto"/>
        <w:left w:val="none" w:sz="0" w:space="0" w:color="auto"/>
        <w:bottom w:val="none" w:sz="0" w:space="0" w:color="auto"/>
        <w:right w:val="none" w:sz="0" w:space="0" w:color="auto"/>
      </w:divBdr>
    </w:div>
    <w:div w:id="1477069948">
      <w:bodyDiv w:val="1"/>
      <w:marLeft w:val="0"/>
      <w:marRight w:val="0"/>
      <w:marTop w:val="0"/>
      <w:marBottom w:val="0"/>
      <w:divBdr>
        <w:top w:val="none" w:sz="0" w:space="0" w:color="auto"/>
        <w:left w:val="none" w:sz="0" w:space="0" w:color="auto"/>
        <w:bottom w:val="none" w:sz="0" w:space="0" w:color="auto"/>
        <w:right w:val="none" w:sz="0" w:space="0" w:color="auto"/>
      </w:divBdr>
    </w:div>
    <w:div w:id="1481918048">
      <w:bodyDiv w:val="1"/>
      <w:marLeft w:val="0"/>
      <w:marRight w:val="0"/>
      <w:marTop w:val="0"/>
      <w:marBottom w:val="0"/>
      <w:divBdr>
        <w:top w:val="none" w:sz="0" w:space="0" w:color="auto"/>
        <w:left w:val="none" w:sz="0" w:space="0" w:color="auto"/>
        <w:bottom w:val="none" w:sz="0" w:space="0" w:color="auto"/>
        <w:right w:val="none" w:sz="0" w:space="0" w:color="auto"/>
      </w:divBdr>
    </w:div>
    <w:div w:id="1493251689">
      <w:bodyDiv w:val="1"/>
      <w:marLeft w:val="0"/>
      <w:marRight w:val="0"/>
      <w:marTop w:val="0"/>
      <w:marBottom w:val="0"/>
      <w:divBdr>
        <w:top w:val="none" w:sz="0" w:space="0" w:color="auto"/>
        <w:left w:val="none" w:sz="0" w:space="0" w:color="auto"/>
        <w:bottom w:val="none" w:sz="0" w:space="0" w:color="auto"/>
        <w:right w:val="none" w:sz="0" w:space="0" w:color="auto"/>
      </w:divBdr>
    </w:div>
    <w:div w:id="1495603852">
      <w:bodyDiv w:val="1"/>
      <w:marLeft w:val="0"/>
      <w:marRight w:val="0"/>
      <w:marTop w:val="0"/>
      <w:marBottom w:val="0"/>
      <w:divBdr>
        <w:top w:val="none" w:sz="0" w:space="0" w:color="auto"/>
        <w:left w:val="none" w:sz="0" w:space="0" w:color="auto"/>
        <w:bottom w:val="none" w:sz="0" w:space="0" w:color="auto"/>
        <w:right w:val="none" w:sz="0" w:space="0" w:color="auto"/>
      </w:divBdr>
    </w:div>
    <w:div w:id="1509900948">
      <w:bodyDiv w:val="1"/>
      <w:marLeft w:val="0"/>
      <w:marRight w:val="0"/>
      <w:marTop w:val="0"/>
      <w:marBottom w:val="0"/>
      <w:divBdr>
        <w:top w:val="none" w:sz="0" w:space="0" w:color="auto"/>
        <w:left w:val="none" w:sz="0" w:space="0" w:color="auto"/>
        <w:bottom w:val="none" w:sz="0" w:space="0" w:color="auto"/>
        <w:right w:val="none" w:sz="0" w:space="0" w:color="auto"/>
      </w:divBdr>
    </w:div>
    <w:div w:id="1510177276">
      <w:bodyDiv w:val="1"/>
      <w:marLeft w:val="0"/>
      <w:marRight w:val="0"/>
      <w:marTop w:val="0"/>
      <w:marBottom w:val="0"/>
      <w:divBdr>
        <w:top w:val="none" w:sz="0" w:space="0" w:color="auto"/>
        <w:left w:val="none" w:sz="0" w:space="0" w:color="auto"/>
        <w:bottom w:val="none" w:sz="0" w:space="0" w:color="auto"/>
        <w:right w:val="none" w:sz="0" w:space="0" w:color="auto"/>
      </w:divBdr>
    </w:div>
    <w:div w:id="1511217773">
      <w:bodyDiv w:val="1"/>
      <w:marLeft w:val="0"/>
      <w:marRight w:val="0"/>
      <w:marTop w:val="0"/>
      <w:marBottom w:val="0"/>
      <w:divBdr>
        <w:top w:val="none" w:sz="0" w:space="0" w:color="auto"/>
        <w:left w:val="none" w:sz="0" w:space="0" w:color="auto"/>
        <w:bottom w:val="none" w:sz="0" w:space="0" w:color="auto"/>
        <w:right w:val="none" w:sz="0" w:space="0" w:color="auto"/>
      </w:divBdr>
    </w:div>
    <w:div w:id="1514031971">
      <w:bodyDiv w:val="1"/>
      <w:marLeft w:val="0"/>
      <w:marRight w:val="0"/>
      <w:marTop w:val="0"/>
      <w:marBottom w:val="0"/>
      <w:divBdr>
        <w:top w:val="none" w:sz="0" w:space="0" w:color="auto"/>
        <w:left w:val="none" w:sz="0" w:space="0" w:color="auto"/>
        <w:bottom w:val="none" w:sz="0" w:space="0" w:color="auto"/>
        <w:right w:val="none" w:sz="0" w:space="0" w:color="auto"/>
      </w:divBdr>
    </w:div>
    <w:div w:id="1514294447">
      <w:bodyDiv w:val="1"/>
      <w:marLeft w:val="0"/>
      <w:marRight w:val="0"/>
      <w:marTop w:val="0"/>
      <w:marBottom w:val="0"/>
      <w:divBdr>
        <w:top w:val="none" w:sz="0" w:space="0" w:color="auto"/>
        <w:left w:val="none" w:sz="0" w:space="0" w:color="auto"/>
        <w:bottom w:val="none" w:sz="0" w:space="0" w:color="auto"/>
        <w:right w:val="none" w:sz="0" w:space="0" w:color="auto"/>
      </w:divBdr>
    </w:div>
    <w:div w:id="1516454770">
      <w:bodyDiv w:val="1"/>
      <w:marLeft w:val="0"/>
      <w:marRight w:val="0"/>
      <w:marTop w:val="0"/>
      <w:marBottom w:val="0"/>
      <w:divBdr>
        <w:top w:val="none" w:sz="0" w:space="0" w:color="auto"/>
        <w:left w:val="none" w:sz="0" w:space="0" w:color="auto"/>
        <w:bottom w:val="none" w:sz="0" w:space="0" w:color="auto"/>
        <w:right w:val="none" w:sz="0" w:space="0" w:color="auto"/>
      </w:divBdr>
    </w:div>
    <w:div w:id="1517965532">
      <w:bodyDiv w:val="1"/>
      <w:marLeft w:val="0"/>
      <w:marRight w:val="0"/>
      <w:marTop w:val="0"/>
      <w:marBottom w:val="0"/>
      <w:divBdr>
        <w:top w:val="none" w:sz="0" w:space="0" w:color="auto"/>
        <w:left w:val="none" w:sz="0" w:space="0" w:color="auto"/>
        <w:bottom w:val="none" w:sz="0" w:space="0" w:color="auto"/>
        <w:right w:val="none" w:sz="0" w:space="0" w:color="auto"/>
      </w:divBdr>
    </w:div>
    <w:div w:id="1519930142">
      <w:bodyDiv w:val="1"/>
      <w:marLeft w:val="0"/>
      <w:marRight w:val="0"/>
      <w:marTop w:val="0"/>
      <w:marBottom w:val="0"/>
      <w:divBdr>
        <w:top w:val="none" w:sz="0" w:space="0" w:color="auto"/>
        <w:left w:val="none" w:sz="0" w:space="0" w:color="auto"/>
        <w:bottom w:val="none" w:sz="0" w:space="0" w:color="auto"/>
        <w:right w:val="none" w:sz="0" w:space="0" w:color="auto"/>
      </w:divBdr>
    </w:div>
    <w:div w:id="1524245880">
      <w:bodyDiv w:val="1"/>
      <w:marLeft w:val="0"/>
      <w:marRight w:val="0"/>
      <w:marTop w:val="0"/>
      <w:marBottom w:val="0"/>
      <w:divBdr>
        <w:top w:val="none" w:sz="0" w:space="0" w:color="auto"/>
        <w:left w:val="none" w:sz="0" w:space="0" w:color="auto"/>
        <w:bottom w:val="none" w:sz="0" w:space="0" w:color="auto"/>
        <w:right w:val="none" w:sz="0" w:space="0" w:color="auto"/>
      </w:divBdr>
    </w:div>
    <w:div w:id="1532450014">
      <w:bodyDiv w:val="1"/>
      <w:marLeft w:val="0"/>
      <w:marRight w:val="0"/>
      <w:marTop w:val="0"/>
      <w:marBottom w:val="0"/>
      <w:divBdr>
        <w:top w:val="none" w:sz="0" w:space="0" w:color="auto"/>
        <w:left w:val="none" w:sz="0" w:space="0" w:color="auto"/>
        <w:bottom w:val="none" w:sz="0" w:space="0" w:color="auto"/>
        <w:right w:val="none" w:sz="0" w:space="0" w:color="auto"/>
      </w:divBdr>
    </w:div>
    <w:div w:id="1540892762">
      <w:bodyDiv w:val="1"/>
      <w:marLeft w:val="0"/>
      <w:marRight w:val="0"/>
      <w:marTop w:val="0"/>
      <w:marBottom w:val="0"/>
      <w:divBdr>
        <w:top w:val="none" w:sz="0" w:space="0" w:color="auto"/>
        <w:left w:val="none" w:sz="0" w:space="0" w:color="auto"/>
        <w:bottom w:val="none" w:sz="0" w:space="0" w:color="auto"/>
        <w:right w:val="none" w:sz="0" w:space="0" w:color="auto"/>
      </w:divBdr>
    </w:div>
    <w:div w:id="1552811421">
      <w:bodyDiv w:val="1"/>
      <w:marLeft w:val="0"/>
      <w:marRight w:val="0"/>
      <w:marTop w:val="0"/>
      <w:marBottom w:val="0"/>
      <w:divBdr>
        <w:top w:val="none" w:sz="0" w:space="0" w:color="auto"/>
        <w:left w:val="none" w:sz="0" w:space="0" w:color="auto"/>
        <w:bottom w:val="none" w:sz="0" w:space="0" w:color="auto"/>
        <w:right w:val="none" w:sz="0" w:space="0" w:color="auto"/>
      </w:divBdr>
    </w:div>
    <w:div w:id="1552842532">
      <w:bodyDiv w:val="1"/>
      <w:marLeft w:val="0"/>
      <w:marRight w:val="0"/>
      <w:marTop w:val="0"/>
      <w:marBottom w:val="0"/>
      <w:divBdr>
        <w:top w:val="none" w:sz="0" w:space="0" w:color="auto"/>
        <w:left w:val="none" w:sz="0" w:space="0" w:color="auto"/>
        <w:bottom w:val="none" w:sz="0" w:space="0" w:color="auto"/>
        <w:right w:val="none" w:sz="0" w:space="0" w:color="auto"/>
      </w:divBdr>
    </w:div>
    <w:div w:id="1553270485">
      <w:bodyDiv w:val="1"/>
      <w:marLeft w:val="0"/>
      <w:marRight w:val="0"/>
      <w:marTop w:val="0"/>
      <w:marBottom w:val="0"/>
      <w:divBdr>
        <w:top w:val="none" w:sz="0" w:space="0" w:color="auto"/>
        <w:left w:val="none" w:sz="0" w:space="0" w:color="auto"/>
        <w:bottom w:val="none" w:sz="0" w:space="0" w:color="auto"/>
        <w:right w:val="none" w:sz="0" w:space="0" w:color="auto"/>
      </w:divBdr>
    </w:div>
    <w:div w:id="1554929943">
      <w:bodyDiv w:val="1"/>
      <w:marLeft w:val="0"/>
      <w:marRight w:val="0"/>
      <w:marTop w:val="0"/>
      <w:marBottom w:val="0"/>
      <w:divBdr>
        <w:top w:val="none" w:sz="0" w:space="0" w:color="auto"/>
        <w:left w:val="none" w:sz="0" w:space="0" w:color="auto"/>
        <w:bottom w:val="none" w:sz="0" w:space="0" w:color="auto"/>
        <w:right w:val="none" w:sz="0" w:space="0" w:color="auto"/>
      </w:divBdr>
    </w:div>
    <w:div w:id="1563059507">
      <w:bodyDiv w:val="1"/>
      <w:marLeft w:val="0"/>
      <w:marRight w:val="0"/>
      <w:marTop w:val="0"/>
      <w:marBottom w:val="0"/>
      <w:divBdr>
        <w:top w:val="none" w:sz="0" w:space="0" w:color="auto"/>
        <w:left w:val="none" w:sz="0" w:space="0" w:color="auto"/>
        <w:bottom w:val="none" w:sz="0" w:space="0" w:color="auto"/>
        <w:right w:val="none" w:sz="0" w:space="0" w:color="auto"/>
      </w:divBdr>
    </w:div>
    <w:div w:id="1574730457">
      <w:bodyDiv w:val="1"/>
      <w:marLeft w:val="0"/>
      <w:marRight w:val="0"/>
      <w:marTop w:val="0"/>
      <w:marBottom w:val="0"/>
      <w:divBdr>
        <w:top w:val="none" w:sz="0" w:space="0" w:color="auto"/>
        <w:left w:val="none" w:sz="0" w:space="0" w:color="auto"/>
        <w:bottom w:val="none" w:sz="0" w:space="0" w:color="auto"/>
        <w:right w:val="none" w:sz="0" w:space="0" w:color="auto"/>
      </w:divBdr>
    </w:div>
    <w:div w:id="1581716987">
      <w:bodyDiv w:val="1"/>
      <w:marLeft w:val="0"/>
      <w:marRight w:val="0"/>
      <w:marTop w:val="0"/>
      <w:marBottom w:val="0"/>
      <w:divBdr>
        <w:top w:val="none" w:sz="0" w:space="0" w:color="auto"/>
        <w:left w:val="none" w:sz="0" w:space="0" w:color="auto"/>
        <w:bottom w:val="none" w:sz="0" w:space="0" w:color="auto"/>
        <w:right w:val="none" w:sz="0" w:space="0" w:color="auto"/>
      </w:divBdr>
    </w:div>
    <w:div w:id="1584991913">
      <w:bodyDiv w:val="1"/>
      <w:marLeft w:val="0"/>
      <w:marRight w:val="0"/>
      <w:marTop w:val="0"/>
      <w:marBottom w:val="0"/>
      <w:divBdr>
        <w:top w:val="none" w:sz="0" w:space="0" w:color="auto"/>
        <w:left w:val="none" w:sz="0" w:space="0" w:color="auto"/>
        <w:bottom w:val="none" w:sz="0" w:space="0" w:color="auto"/>
        <w:right w:val="none" w:sz="0" w:space="0" w:color="auto"/>
      </w:divBdr>
    </w:div>
    <w:div w:id="1585722081">
      <w:bodyDiv w:val="1"/>
      <w:marLeft w:val="0"/>
      <w:marRight w:val="0"/>
      <w:marTop w:val="0"/>
      <w:marBottom w:val="0"/>
      <w:divBdr>
        <w:top w:val="none" w:sz="0" w:space="0" w:color="auto"/>
        <w:left w:val="none" w:sz="0" w:space="0" w:color="auto"/>
        <w:bottom w:val="none" w:sz="0" w:space="0" w:color="auto"/>
        <w:right w:val="none" w:sz="0" w:space="0" w:color="auto"/>
      </w:divBdr>
    </w:div>
    <w:div w:id="1586498184">
      <w:bodyDiv w:val="1"/>
      <w:marLeft w:val="0"/>
      <w:marRight w:val="0"/>
      <w:marTop w:val="0"/>
      <w:marBottom w:val="0"/>
      <w:divBdr>
        <w:top w:val="none" w:sz="0" w:space="0" w:color="auto"/>
        <w:left w:val="none" w:sz="0" w:space="0" w:color="auto"/>
        <w:bottom w:val="none" w:sz="0" w:space="0" w:color="auto"/>
        <w:right w:val="none" w:sz="0" w:space="0" w:color="auto"/>
      </w:divBdr>
    </w:div>
    <w:div w:id="1587956863">
      <w:bodyDiv w:val="1"/>
      <w:marLeft w:val="0"/>
      <w:marRight w:val="0"/>
      <w:marTop w:val="0"/>
      <w:marBottom w:val="0"/>
      <w:divBdr>
        <w:top w:val="none" w:sz="0" w:space="0" w:color="auto"/>
        <w:left w:val="none" w:sz="0" w:space="0" w:color="auto"/>
        <w:bottom w:val="none" w:sz="0" w:space="0" w:color="auto"/>
        <w:right w:val="none" w:sz="0" w:space="0" w:color="auto"/>
      </w:divBdr>
    </w:div>
    <w:div w:id="1589540874">
      <w:bodyDiv w:val="1"/>
      <w:marLeft w:val="0"/>
      <w:marRight w:val="0"/>
      <w:marTop w:val="0"/>
      <w:marBottom w:val="0"/>
      <w:divBdr>
        <w:top w:val="none" w:sz="0" w:space="0" w:color="auto"/>
        <w:left w:val="none" w:sz="0" w:space="0" w:color="auto"/>
        <w:bottom w:val="none" w:sz="0" w:space="0" w:color="auto"/>
        <w:right w:val="none" w:sz="0" w:space="0" w:color="auto"/>
      </w:divBdr>
    </w:div>
    <w:div w:id="1598438566">
      <w:bodyDiv w:val="1"/>
      <w:marLeft w:val="0"/>
      <w:marRight w:val="0"/>
      <w:marTop w:val="0"/>
      <w:marBottom w:val="0"/>
      <w:divBdr>
        <w:top w:val="none" w:sz="0" w:space="0" w:color="auto"/>
        <w:left w:val="none" w:sz="0" w:space="0" w:color="auto"/>
        <w:bottom w:val="none" w:sz="0" w:space="0" w:color="auto"/>
        <w:right w:val="none" w:sz="0" w:space="0" w:color="auto"/>
      </w:divBdr>
    </w:div>
    <w:div w:id="1610237114">
      <w:bodyDiv w:val="1"/>
      <w:marLeft w:val="0"/>
      <w:marRight w:val="0"/>
      <w:marTop w:val="0"/>
      <w:marBottom w:val="0"/>
      <w:divBdr>
        <w:top w:val="none" w:sz="0" w:space="0" w:color="auto"/>
        <w:left w:val="none" w:sz="0" w:space="0" w:color="auto"/>
        <w:bottom w:val="none" w:sz="0" w:space="0" w:color="auto"/>
        <w:right w:val="none" w:sz="0" w:space="0" w:color="auto"/>
      </w:divBdr>
    </w:div>
    <w:div w:id="1615743829">
      <w:bodyDiv w:val="1"/>
      <w:marLeft w:val="0"/>
      <w:marRight w:val="0"/>
      <w:marTop w:val="0"/>
      <w:marBottom w:val="0"/>
      <w:divBdr>
        <w:top w:val="none" w:sz="0" w:space="0" w:color="auto"/>
        <w:left w:val="none" w:sz="0" w:space="0" w:color="auto"/>
        <w:bottom w:val="none" w:sz="0" w:space="0" w:color="auto"/>
        <w:right w:val="none" w:sz="0" w:space="0" w:color="auto"/>
      </w:divBdr>
    </w:div>
    <w:div w:id="1615986690">
      <w:bodyDiv w:val="1"/>
      <w:marLeft w:val="0"/>
      <w:marRight w:val="0"/>
      <w:marTop w:val="0"/>
      <w:marBottom w:val="0"/>
      <w:divBdr>
        <w:top w:val="none" w:sz="0" w:space="0" w:color="auto"/>
        <w:left w:val="none" w:sz="0" w:space="0" w:color="auto"/>
        <w:bottom w:val="none" w:sz="0" w:space="0" w:color="auto"/>
        <w:right w:val="none" w:sz="0" w:space="0" w:color="auto"/>
      </w:divBdr>
    </w:div>
    <w:div w:id="1619674921">
      <w:bodyDiv w:val="1"/>
      <w:marLeft w:val="0"/>
      <w:marRight w:val="0"/>
      <w:marTop w:val="0"/>
      <w:marBottom w:val="0"/>
      <w:divBdr>
        <w:top w:val="none" w:sz="0" w:space="0" w:color="auto"/>
        <w:left w:val="none" w:sz="0" w:space="0" w:color="auto"/>
        <w:bottom w:val="none" w:sz="0" w:space="0" w:color="auto"/>
        <w:right w:val="none" w:sz="0" w:space="0" w:color="auto"/>
      </w:divBdr>
    </w:div>
    <w:div w:id="1626423504">
      <w:bodyDiv w:val="1"/>
      <w:marLeft w:val="0"/>
      <w:marRight w:val="0"/>
      <w:marTop w:val="0"/>
      <w:marBottom w:val="0"/>
      <w:divBdr>
        <w:top w:val="none" w:sz="0" w:space="0" w:color="auto"/>
        <w:left w:val="none" w:sz="0" w:space="0" w:color="auto"/>
        <w:bottom w:val="none" w:sz="0" w:space="0" w:color="auto"/>
        <w:right w:val="none" w:sz="0" w:space="0" w:color="auto"/>
      </w:divBdr>
    </w:div>
    <w:div w:id="1628899002">
      <w:bodyDiv w:val="1"/>
      <w:marLeft w:val="0"/>
      <w:marRight w:val="0"/>
      <w:marTop w:val="0"/>
      <w:marBottom w:val="0"/>
      <w:divBdr>
        <w:top w:val="none" w:sz="0" w:space="0" w:color="auto"/>
        <w:left w:val="none" w:sz="0" w:space="0" w:color="auto"/>
        <w:bottom w:val="none" w:sz="0" w:space="0" w:color="auto"/>
        <w:right w:val="none" w:sz="0" w:space="0" w:color="auto"/>
      </w:divBdr>
    </w:div>
    <w:div w:id="1645164314">
      <w:bodyDiv w:val="1"/>
      <w:marLeft w:val="0"/>
      <w:marRight w:val="0"/>
      <w:marTop w:val="0"/>
      <w:marBottom w:val="0"/>
      <w:divBdr>
        <w:top w:val="none" w:sz="0" w:space="0" w:color="auto"/>
        <w:left w:val="none" w:sz="0" w:space="0" w:color="auto"/>
        <w:bottom w:val="none" w:sz="0" w:space="0" w:color="auto"/>
        <w:right w:val="none" w:sz="0" w:space="0" w:color="auto"/>
      </w:divBdr>
    </w:div>
    <w:div w:id="1649550372">
      <w:bodyDiv w:val="1"/>
      <w:marLeft w:val="0"/>
      <w:marRight w:val="0"/>
      <w:marTop w:val="0"/>
      <w:marBottom w:val="0"/>
      <w:divBdr>
        <w:top w:val="none" w:sz="0" w:space="0" w:color="auto"/>
        <w:left w:val="none" w:sz="0" w:space="0" w:color="auto"/>
        <w:bottom w:val="none" w:sz="0" w:space="0" w:color="auto"/>
        <w:right w:val="none" w:sz="0" w:space="0" w:color="auto"/>
      </w:divBdr>
    </w:div>
    <w:div w:id="1650011796">
      <w:bodyDiv w:val="1"/>
      <w:marLeft w:val="0"/>
      <w:marRight w:val="0"/>
      <w:marTop w:val="0"/>
      <w:marBottom w:val="0"/>
      <w:divBdr>
        <w:top w:val="none" w:sz="0" w:space="0" w:color="auto"/>
        <w:left w:val="none" w:sz="0" w:space="0" w:color="auto"/>
        <w:bottom w:val="none" w:sz="0" w:space="0" w:color="auto"/>
        <w:right w:val="none" w:sz="0" w:space="0" w:color="auto"/>
      </w:divBdr>
    </w:div>
    <w:div w:id="1651789595">
      <w:bodyDiv w:val="1"/>
      <w:marLeft w:val="0"/>
      <w:marRight w:val="0"/>
      <w:marTop w:val="0"/>
      <w:marBottom w:val="0"/>
      <w:divBdr>
        <w:top w:val="none" w:sz="0" w:space="0" w:color="auto"/>
        <w:left w:val="none" w:sz="0" w:space="0" w:color="auto"/>
        <w:bottom w:val="none" w:sz="0" w:space="0" w:color="auto"/>
        <w:right w:val="none" w:sz="0" w:space="0" w:color="auto"/>
      </w:divBdr>
    </w:div>
    <w:div w:id="1654142730">
      <w:bodyDiv w:val="1"/>
      <w:marLeft w:val="0"/>
      <w:marRight w:val="0"/>
      <w:marTop w:val="0"/>
      <w:marBottom w:val="0"/>
      <w:divBdr>
        <w:top w:val="none" w:sz="0" w:space="0" w:color="auto"/>
        <w:left w:val="none" w:sz="0" w:space="0" w:color="auto"/>
        <w:bottom w:val="none" w:sz="0" w:space="0" w:color="auto"/>
        <w:right w:val="none" w:sz="0" w:space="0" w:color="auto"/>
      </w:divBdr>
    </w:div>
    <w:div w:id="1656837289">
      <w:bodyDiv w:val="1"/>
      <w:marLeft w:val="0"/>
      <w:marRight w:val="0"/>
      <w:marTop w:val="0"/>
      <w:marBottom w:val="0"/>
      <w:divBdr>
        <w:top w:val="none" w:sz="0" w:space="0" w:color="auto"/>
        <w:left w:val="none" w:sz="0" w:space="0" w:color="auto"/>
        <w:bottom w:val="none" w:sz="0" w:space="0" w:color="auto"/>
        <w:right w:val="none" w:sz="0" w:space="0" w:color="auto"/>
      </w:divBdr>
    </w:div>
    <w:div w:id="1661345874">
      <w:bodyDiv w:val="1"/>
      <w:marLeft w:val="0"/>
      <w:marRight w:val="0"/>
      <w:marTop w:val="0"/>
      <w:marBottom w:val="0"/>
      <w:divBdr>
        <w:top w:val="none" w:sz="0" w:space="0" w:color="auto"/>
        <w:left w:val="none" w:sz="0" w:space="0" w:color="auto"/>
        <w:bottom w:val="none" w:sz="0" w:space="0" w:color="auto"/>
        <w:right w:val="none" w:sz="0" w:space="0" w:color="auto"/>
      </w:divBdr>
    </w:div>
    <w:div w:id="1661618360">
      <w:bodyDiv w:val="1"/>
      <w:marLeft w:val="0"/>
      <w:marRight w:val="0"/>
      <w:marTop w:val="0"/>
      <w:marBottom w:val="0"/>
      <w:divBdr>
        <w:top w:val="none" w:sz="0" w:space="0" w:color="auto"/>
        <w:left w:val="none" w:sz="0" w:space="0" w:color="auto"/>
        <w:bottom w:val="none" w:sz="0" w:space="0" w:color="auto"/>
        <w:right w:val="none" w:sz="0" w:space="0" w:color="auto"/>
      </w:divBdr>
    </w:div>
    <w:div w:id="1668748577">
      <w:bodyDiv w:val="1"/>
      <w:marLeft w:val="0"/>
      <w:marRight w:val="0"/>
      <w:marTop w:val="0"/>
      <w:marBottom w:val="0"/>
      <w:divBdr>
        <w:top w:val="none" w:sz="0" w:space="0" w:color="auto"/>
        <w:left w:val="none" w:sz="0" w:space="0" w:color="auto"/>
        <w:bottom w:val="none" w:sz="0" w:space="0" w:color="auto"/>
        <w:right w:val="none" w:sz="0" w:space="0" w:color="auto"/>
      </w:divBdr>
    </w:div>
    <w:div w:id="1678337657">
      <w:bodyDiv w:val="1"/>
      <w:marLeft w:val="0"/>
      <w:marRight w:val="0"/>
      <w:marTop w:val="0"/>
      <w:marBottom w:val="0"/>
      <w:divBdr>
        <w:top w:val="none" w:sz="0" w:space="0" w:color="auto"/>
        <w:left w:val="none" w:sz="0" w:space="0" w:color="auto"/>
        <w:bottom w:val="none" w:sz="0" w:space="0" w:color="auto"/>
        <w:right w:val="none" w:sz="0" w:space="0" w:color="auto"/>
      </w:divBdr>
    </w:div>
    <w:div w:id="1681856060">
      <w:bodyDiv w:val="1"/>
      <w:marLeft w:val="0"/>
      <w:marRight w:val="0"/>
      <w:marTop w:val="0"/>
      <w:marBottom w:val="0"/>
      <w:divBdr>
        <w:top w:val="none" w:sz="0" w:space="0" w:color="auto"/>
        <w:left w:val="none" w:sz="0" w:space="0" w:color="auto"/>
        <w:bottom w:val="none" w:sz="0" w:space="0" w:color="auto"/>
        <w:right w:val="none" w:sz="0" w:space="0" w:color="auto"/>
      </w:divBdr>
    </w:div>
    <w:div w:id="1682391276">
      <w:bodyDiv w:val="1"/>
      <w:marLeft w:val="0"/>
      <w:marRight w:val="0"/>
      <w:marTop w:val="0"/>
      <w:marBottom w:val="0"/>
      <w:divBdr>
        <w:top w:val="none" w:sz="0" w:space="0" w:color="auto"/>
        <w:left w:val="none" w:sz="0" w:space="0" w:color="auto"/>
        <w:bottom w:val="none" w:sz="0" w:space="0" w:color="auto"/>
        <w:right w:val="none" w:sz="0" w:space="0" w:color="auto"/>
      </w:divBdr>
    </w:div>
    <w:div w:id="1686638458">
      <w:bodyDiv w:val="1"/>
      <w:marLeft w:val="0"/>
      <w:marRight w:val="0"/>
      <w:marTop w:val="0"/>
      <w:marBottom w:val="0"/>
      <w:divBdr>
        <w:top w:val="none" w:sz="0" w:space="0" w:color="auto"/>
        <w:left w:val="none" w:sz="0" w:space="0" w:color="auto"/>
        <w:bottom w:val="none" w:sz="0" w:space="0" w:color="auto"/>
        <w:right w:val="none" w:sz="0" w:space="0" w:color="auto"/>
      </w:divBdr>
    </w:div>
    <w:div w:id="1688409830">
      <w:bodyDiv w:val="1"/>
      <w:marLeft w:val="0"/>
      <w:marRight w:val="0"/>
      <w:marTop w:val="0"/>
      <w:marBottom w:val="0"/>
      <w:divBdr>
        <w:top w:val="none" w:sz="0" w:space="0" w:color="auto"/>
        <w:left w:val="none" w:sz="0" w:space="0" w:color="auto"/>
        <w:bottom w:val="none" w:sz="0" w:space="0" w:color="auto"/>
        <w:right w:val="none" w:sz="0" w:space="0" w:color="auto"/>
      </w:divBdr>
    </w:div>
    <w:div w:id="1691451116">
      <w:bodyDiv w:val="1"/>
      <w:marLeft w:val="0"/>
      <w:marRight w:val="0"/>
      <w:marTop w:val="0"/>
      <w:marBottom w:val="0"/>
      <w:divBdr>
        <w:top w:val="none" w:sz="0" w:space="0" w:color="auto"/>
        <w:left w:val="none" w:sz="0" w:space="0" w:color="auto"/>
        <w:bottom w:val="none" w:sz="0" w:space="0" w:color="auto"/>
        <w:right w:val="none" w:sz="0" w:space="0" w:color="auto"/>
      </w:divBdr>
    </w:div>
    <w:div w:id="1693459692">
      <w:bodyDiv w:val="1"/>
      <w:marLeft w:val="0"/>
      <w:marRight w:val="0"/>
      <w:marTop w:val="0"/>
      <w:marBottom w:val="0"/>
      <w:divBdr>
        <w:top w:val="none" w:sz="0" w:space="0" w:color="auto"/>
        <w:left w:val="none" w:sz="0" w:space="0" w:color="auto"/>
        <w:bottom w:val="none" w:sz="0" w:space="0" w:color="auto"/>
        <w:right w:val="none" w:sz="0" w:space="0" w:color="auto"/>
      </w:divBdr>
    </w:div>
    <w:div w:id="1693800490">
      <w:bodyDiv w:val="1"/>
      <w:marLeft w:val="0"/>
      <w:marRight w:val="0"/>
      <w:marTop w:val="0"/>
      <w:marBottom w:val="0"/>
      <w:divBdr>
        <w:top w:val="none" w:sz="0" w:space="0" w:color="auto"/>
        <w:left w:val="none" w:sz="0" w:space="0" w:color="auto"/>
        <w:bottom w:val="none" w:sz="0" w:space="0" w:color="auto"/>
        <w:right w:val="none" w:sz="0" w:space="0" w:color="auto"/>
      </w:divBdr>
    </w:div>
    <w:div w:id="1710102587">
      <w:bodyDiv w:val="1"/>
      <w:marLeft w:val="0"/>
      <w:marRight w:val="0"/>
      <w:marTop w:val="0"/>
      <w:marBottom w:val="0"/>
      <w:divBdr>
        <w:top w:val="none" w:sz="0" w:space="0" w:color="auto"/>
        <w:left w:val="none" w:sz="0" w:space="0" w:color="auto"/>
        <w:bottom w:val="none" w:sz="0" w:space="0" w:color="auto"/>
        <w:right w:val="none" w:sz="0" w:space="0" w:color="auto"/>
      </w:divBdr>
    </w:div>
    <w:div w:id="1729037264">
      <w:bodyDiv w:val="1"/>
      <w:marLeft w:val="0"/>
      <w:marRight w:val="0"/>
      <w:marTop w:val="0"/>
      <w:marBottom w:val="0"/>
      <w:divBdr>
        <w:top w:val="none" w:sz="0" w:space="0" w:color="auto"/>
        <w:left w:val="none" w:sz="0" w:space="0" w:color="auto"/>
        <w:bottom w:val="none" w:sz="0" w:space="0" w:color="auto"/>
        <w:right w:val="none" w:sz="0" w:space="0" w:color="auto"/>
      </w:divBdr>
    </w:div>
    <w:div w:id="1729066714">
      <w:bodyDiv w:val="1"/>
      <w:marLeft w:val="0"/>
      <w:marRight w:val="0"/>
      <w:marTop w:val="0"/>
      <w:marBottom w:val="0"/>
      <w:divBdr>
        <w:top w:val="none" w:sz="0" w:space="0" w:color="auto"/>
        <w:left w:val="none" w:sz="0" w:space="0" w:color="auto"/>
        <w:bottom w:val="none" w:sz="0" w:space="0" w:color="auto"/>
        <w:right w:val="none" w:sz="0" w:space="0" w:color="auto"/>
      </w:divBdr>
    </w:div>
    <w:div w:id="1730764074">
      <w:bodyDiv w:val="1"/>
      <w:marLeft w:val="0"/>
      <w:marRight w:val="0"/>
      <w:marTop w:val="0"/>
      <w:marBottom w:val="0"/>
      <w:divBdr>
        <w:top w:val="none" w:sz="0" w:space="0" w:color="auto"/>
        <w:left w:val="none" w:sz="0" w:space="0" w:color="auto"/>
        <w:bottom w:val="none" w:sz="0" w:space="0" w:color="auto"/>
        <w:right w:val="none" w:sz="0" w:space="0" w:color="auto"/>
      </w:divBdr>
    </w:div>
    <w:div w:id="1731998910">
      <w:bodyDiv w:val="1"/>
      <w:marLeft w:val="0"/>
      <w:marRight w:val="0"/>
      <w:marTop w:val="0"/>
      <w:marBottom w:val="0"/>
      <w:divBdr>
        <w:top w:val="none" w:sz="0" w:space="0" w:color="auto"/>
        <w:left w:val="none" w:sz="0" w:space="0" w:color="auto"/>
        <w:bottom w:val="none" w:sz="0" w:space="0" w:color="auto"/>
        <w:right w:val="none" w:sz="0" w:space="0" w:color="auto"/>
      </w:divBdr>
    </w:div>
    <w:div w:id="1736313045">
      <w:bodyDiv w:val="1"/>
      <w:marLeft w:val="0"/>
      <w:marRight w:val="0"/>
      <w:marTop w:val="0"/>
      <w:marBottom w:val="0"/>
      <w:divBdr>
        <w:top w:val="none" w:sz="0" w:space="0" w:color="auto"/>
        <w:left w:val="none" w:sz="0" w:space="0" w:color="auto"/>
        <w:bottom w:val="none" w:sz="0" w:space="0" w:color="auto"/>
        <w:right w:val="none" w:sz="0" w:space="0" w:color="auto"/>
      </w:divBdr>
    </w:div>
    <w:div w:id="1739940006">
      <w:bodyDiv w:val="1"/>
      <w:marLeft w:val="0"/>
      <w:marRight w:val="0"/>
      <w:marTop w:val="0"/>
      <w:marBottom w:val="0"/>
      <w:divBdr>
        <w:top w:val="none" w:sz="0" w:space="0" w:color="auto"/>
        <w:left w:val="none" w:sz="0" w:space="0" w:color="auto"/>
        <w:bottom w:val="none" w:sz="0" w:space="0" w:color="auto"/>
        <w:right w:val="none" w:sz="0" w:space="0" w:color="auto"/>
      </w:divBdr>
    </w:div>
    <w:div w:id="1750038953">
      <w:bodyDiv w:val="1"/>
      <w:marLeft w:val="0"/>
      <w:marRight w:val="0"/>
      <w:marTop w:val="0"/>
      <w:marBottom w:val="0"/>
      <w:divBdr>
        <w:top w:val="none" w:sz="0" w:space="0" w:color="auto"/>
        <w:left w:val="none" w:sz="0" w:space="0" w:color="auto"/>
        <w:bottom w:val="none" w:sz="0" w:space="0" w:color="auto"/>
        <w:right w:val="none" w:sz="0" w:space="0" w:color="auto"/>
      </w:divBdr>
    </w:div>
    <w:div w:id="1758087769">
      <w:bodyDiv w:val="1"/>
      <w:marLeft w:val="0"/>
      <w:marRight w:val="0"/>
      <w:marTop w:val="0"/>
      <w:marBottom w:val="0"/>
      <w:divBdr>
        <w:top w:val="none" w:sz="0" w:space="0" w:color="auto"/>
        <w:left w:val="none" w:sz="0" w:space="0" w:color="auto"/>
        <w:bottom w:val="none" w:sz="0" w:space="0" w:color="auto"/>
        <w:right w:val="none" w:sz="0" w:space="0" w:color="auto"/>
      </w:divBdr>
    </w:div>
    <w:div w:id="1758162884">
      <w:bodyDiv w:val="1"/>
      <w:marLeft w:val="0"/>
      <w:marRight w:val="0"/>
      <w:marTop w:val="0"/>
      <w:marBottom w:val="0"/>
      <w:divBdr>
        <w:top w:val="none" w:sz="0" w:space="0" w:color="auto"/>
        <w:left w:val="none" w:sz="0" w:space="0" w:color="auto"/>
        <w:bottom w:val="none" w:sz="0" w:space="0" w:color="auto"/>
        <w:right w:val="none" w:sz="0" w:space="0" w:color="auto"/>
      </w:divBdr>
    </w:div>
    <w:div w:id="1766459763">
      <w:bodyDiv w:val="1"/>
      <w:marLeft w:val="0"/>
      <w:marRight w:val="0"/>
      <w:marTop w:val="0"/>
      <w:marBottom w:val="0"/>
      <w:divBdr>
        <w:top w:val="none" w:sz="0" w:space="0" w:color="auto"/>
        <w:left w:val="none" w:sz="0" w:space="0" w:color="auto"/>
        <w:bottom w:val="none" w:sz="0" w:space="0" w:color="auto"/>
        <w:right w:val="none" w:sz="0" w:space="0" w:color="auto"/>
      </w:divBdr>
    </w:div>
    <w:div w:id="1781795557">
      <w:bodyDiv w:val="1"/>
      <w:marLeft w:val="0"/>
      <w:marRight w:val="0"/>
      <w:marTop w:val="0"/>
      <w:marBottom w:val="0"/>
      <w:divBdr>
        <w:top w:val="none" w:sz="0" w:space="0" w:color="auto"/>
        <w:left w:val="none" w:sz="0" w:space="0" w:color="auto"/>
        <w:bottom w:val="none" w:sz="0" w:space="0" w:color="auto"/>
        <w:right w:val="none" w:sz="0" w:space="0" w:color="auto"/>
      </w:divBdr>
    </w:div>
    <w:div w:id="1788154485">
      <w:bodyDiv w:val="1"/>
      <w:marLeft w:val="0"/>
      <w:marRight w:val="0"/>
      <w:marTop w:val="0"/>
      <w:marBottom w:val="0"/>
      <w:divBdr>
        <w:top w:val="none" w:sz="0" w:space="0" w:color="auto"/>
        <w:left w:val="none" w:sz="0" w:space="0" w:color="auto"/>
        <w:bottom w:val="none" w:sz="0" w:space="0" w:color="auto"/>
        <w:right w:val="none" w:sz="0" w:space="0" w:color="auto"/>
      </w:divBdr>
    </w:div>
    <w:div w:id="1790053835">
      <w:bodyDiv w:val="1"/>
      <w:marLeft w:val="0"/>
      <w:marRight w:val="0"/>
      <w:marTop w:val="0"/>
      <w:marBottom w:val="0"/>
      <w:divBdr>
        <w:top w:val="none" w:sz="0" w:space="0" w:color="auto"/>
        <w:left w:val="none" w:sz="0" w:space="0" w:color="auto"/>
        <w:bottom w:val="none" w:sz="0" w:space="0" w:color="auto"/>
        <w:right w:val="none" w:sz="0" w:space="0" w:color="auto"/>
      </w:divBdr>
    </w:div>
    <w:div w:id="1798140904">
      <w:bodyDiv w:val="1"/>
      <w:marLeft w:val="0"/>
      <w:marRight w:val="0"/>
      <w:marTop w:val="0"/>
      <w:marBottom w:val="0"/>
      <w:divBdr>
        <w:top w:val="none" w:sz="0" w:space="0" w:color="auto"/>
        <w:left w:val="none" w:sz="0" w:space="0" w:color="auto"/>
        <w:bottom w:val="none" w:sz="0" w:space="0" w:color="auto"/>
        <w:right w:val="none" w:sz="0" w:space="0" w:color="auto"/>
      </w:divBdr>
    </w:div>
    <w:div w:id="1807702475">
      <w:bodyDiv w:val="1"/>
      <w:marLeft w:val="0"/>
      <w:marRight w:val="0"/>
      <w:marTop w:val="0"/>
      <w:marBottom w:val="0"/>
      <w:divBdr>
        <w:top w:val="none" w:sz="0" w:space="0" w:color="auto"/>
        <w:left w:val="none" w:sz="0" w:space="0" w:color="auto"/>
        <w:bottom w:val="none" w:sz="0" w:space="0" w:color="auto"/>
        <w:right w:val="none" w:sz="0" w:space="0" w:color="auto"/>
      </w:divBdr>
    </w:div>
    <w:div w:id="1808936290">
      <w:bodyDiv w:val="1"/>
      <w:marLeft w:val="0"/>
      <w:marRight w:val="0"/>
      <w:marTop w:val="0"/>
      <w:marBottom w:val="0"/>
      <w:divBdr>
        <w:top w:val="none" w:sz="0" w:space="0" w:color="auto"/>
        <w:left w:val="none" w:sz="0" w:space="0" w:color="auto"/>
        <w:bottom w:val="none" w:sz="0" w:space="0" w:color="auto"/>
        <w:right w:val="none" w:sz="0" w:space="0" w:color="auto"/>
      </w:divBdr>
    </w:div>
    <w:div w:id="1824659363">
      <w:bodyDiv w:val="1"/>
      <w:marLeft w:val="0"/>
      <w:marRight w:val="0"/>
      <w:marTop w:val="0"/>
      <w:marBottom w:val="0"/>
      <w:divBdr>
        <w:top w:val="none" w:sz="0" w:space="0" w:color="auto"/>
        <w:left w:val="none" w:sz="0" w:space="0" w:color="auto"/>
        <w:bottom w:val="none" w:sz="0" w:space="0" w:color="auto"/>
        <w:right w:val="none" w:sz="0" w:space="0" w:color="auto"/>
      </w:divBdr>
    </w:div>
    <w:div w:id="1825269220">
      <w:bodyDiv w:val="1"/>
      <w:marLeft w:val="0"/>
      <w:marRight w:val="0"/>
      <w:marTop w:val="0"/>
      <w:marBottom w:val="0"/>
      <w:divBdr>
        <w:top w:val="none" w:sz="0" w:space="0" w:color="auto"/>
        <w:left w:val="none" w:sz="0" w:space="0" w:color="auto"/>
        <w:bottom w:val="none" w:sz="0" w:space="0" w:color="auto"/>
        <w:right w:val="none" w:sz="0" w:space="0" w:color="auto"/>
      </w:divBdr>
    </w:div>
    <w:div w:id="1825971991">
      <w:bodyDiv w:val="1"/>
      <w:marLeft w:val="0"/>
      <w:marRight w:val="0"/>
      <w:marTop w:val="0"/>
      <w:marBottom w:val="0"/>
      <w:divBdr>
        <w:top w:val="none" w:sz="0" w:space="0" w:color="auto"/>
        <w:left w:val="none" w:sz="0" w:space="0" w:color="auto"/>
        <w:bottom w:val="none" w:sz="0" w:space="0" w:color="auto"/>
        <w:right w:val="none" w:sz="0" w:space="0" w:color="auto"/>
      </w:divBdr>
    </w:div>
    <w:div w:id="1829051006">
      <w:bodyDiv w:val="1"/>
      <w:marLeft w:val="0"/>
      <w:marRight w:val="0"/>
      <w:marTop w:val="0"/>
      <w:marBottom w:val="0"/>
      <w:divBdr>
        <w:top w:val="none" w:sz="0" w:space="0" w:color="auto"/>
        <w:left w:val="none" w:sz="0" w:space="0" w:color="auto"/>
        <w:bottom w:val="none" w:sz="0" w:space="0" w:color="auto"/>
        <w:right w:val="none" w:sz="0" w:space="0" w:color="auto"/>
      </w:divBdr>
    </w:div>
    <w:div w:id="1831485985">
      <w:bodyDiv w:val="1"/>
      <w:marLeft w:val="0"/>
      <w:marRight w:val="0"/>
      <w:marTop w:val="0"/>
      <w:marBottom w:val="0"/>
      <w:divBdr>
        <w:top w:val="none" w:sz="0" w:space="0" w:color="auto"/>
        <w:left w:val="none" w:sz="0" w:space="0" w:color="auto"/>
        <w:bottom w:val="none" w:sz="0" w:space="0" w:color="auto"/>
        <w:right w:val="none" w:sz="0" w:space="0" w:color="auto"/>
      </w:divBdr>
    </w:div>
    <w:div w:id="1831826279">
      <w:bodyDiv w:val="1"/>
      <w:marLeft w:val="0"/>
      <w:marRight w:val="0"/>
      <w:marTop w:val="0"/>
      <w:marBottom w:val="0"/>
      <w:divBdr>
        <w:top w:val="none" w:sz="0" w:space="0" w:color="auto"/>
        <w:left w:val="none" w:sz="0" w:space="0" w:color="auto"/>
        <w:bottom w:val="none" w:sz="0" w:space="0" w:color="auto"/>
        <w:right w:val="none" w:sz="0" w:space="0" w:color="auto"/>
      </w:divBdr>
    </w:div>
    <w:div w:id="1854876145">
      <w:bodyDiv w:val="1"/>
      <w:marLeft w:val="0"/>
      <w:marRight w:val="0"/>
      <w:marTop w:val="0"/>
      <w:marBottom w:val="0"/>
      <w:divBdr>
        <w:top w:val="none" w:sz="0" w:space="0" w:color="auto"/>
        <w:left w:val="none" w:sz="0" w:space="0" w:color="auto"/>
        <w:bottom w:val="none" w:sz="0" w:space="0" w:color="auto"/>
        <w:right w:val="none" w:sz="0" w:space="0" w:color="auto"/>
      </w:divBdr>
    </w:div>
    <w:div w:id="1863324603">
      <w:bodyDiv w:val="1"/>
      <w:marLeft w:val="0"/>
      <w:marRight w:val="0"/>
      <w:marTop w:val="0"/>
      <w:marBottom w:val="0"/>
      <w:divBdr>
        <w:top w:val="none" w:sz="0" w:space="0" w:color="auto"/>
        <w:left w:val="none" w:sz="0" w:space="0" w:color="auto"/>
        <w:bottom w:val="none" w:sz="0" w:space="0" w:color="auto"/>
        <w:right w:val="none" w:sz="0" w:space="0" w:color="auto"/>
      </w:divBdr>
    </w:div>
    <w:div w:id="1865632605">
      <w:bodyDiv w:val="1"/>
      <w:marLeft w:val="0"/>
      <w:marRight w:val="0"/>
      <w:marTop w:val="0"/>
      <w:marBottom w:val="0"/>
      <w:divBdr>
        <w:top w:val="none" w:sz="0" w:space="0" w:color="auto"/>
        <w:left w:val="none" w:sz="0" w:space="0" w:color="auto"/>
        <w:bottom w:val="none" w:sz="0" w:space="0" w:color="auto"/>
        <w:right w:val="none" w:sz="0" w:space="0" w:color="auto"/>
      </w:divBdr>
    </w:div>
    <w:div w:id="1870332141">
      <w:bodyDiv w:val="1"/>
      <w:marLeft w:val="0"/>
      <w:marRight w:val="0"/>
      <w:marTop w:val="0"/>
      <w:marBottom w:val="0"/>
      <w:divBdr>
        <w:top w:val="none" w:sz="0" w:space="0" w:color="auto"/>
        <w:left w:val="none" w:sz="0" w:space="0" w:color="auto"/>
        <w:bottom w:val="none" w:sz="0" w:space="0" w:color="auto"/>
        <w:right w:val="none" w:sz="0" w:space="0" w:color="auto"/>
      </w:divBdr>
    </w:div>
    <w:div w:id="1880165588">
      <w:bodyDiv w:val="1"/>
      <w:marLeft w:val="0"/>
      <w:marRight w:val="0"/>
      <w:marTop w:val="0"/>
      <w:marBottom w:val="0"/>
      <w:divBdr>
        <w:top w:val="none" w:sz="0" w:space="0" w:color="auto"/>
        <w:left w:val="none" w:sz="0" w:space="0" w:color="auto"/>
        <w:bottom w:val="none" w:sz="0" w:space="0" w:color="auto"/>
        <w:right w:val="none" w:sz="0" w:space="0" w:color="auto"/>
      </w:divBdr>
    </w:div>
    <w:div w:id="1880360812">
      <w:bodyDiv w:val="1"/>
      <w:marLeft w:val="0"/>
      <w:marRight w:val="0"/>
      <w:marTop w:val="0"/>
      <w:marBottom w:val="0"/>
      <w:divBdr>
        <w:top w:val="none" w:sz="0" w:space="0" w:color="auto"/>
        <w:left w:val="none" w:sz="0" w:space="0" w:color="auto"/>
        <w:bottom w:val="none" w:sz="0" w:space="0" w:color="auto"/>
        <w:right w:val="none" w:sz="0" w:space="0" w:color="auto"/>
      </w:divBdr>
    </w:div>
    <w:div w:id="1890607849">
      <w:bodyDiv w:val="1"/>
      <w:marLeft w:val="0"/>
      <w:marRight w:val="0"/>
      <w:marTop w:val="0"/>
      <w:marBottom w:val="0"/>
      <w:divBdr>
        <w:top w:val="none" w:sz="0" w:space="0" w:color="auto"/>
        <w:left w:val="none" w:sz="0" w:space="0" w:color="auto"/>
        <w:bottom w:val="none" w:sz="0" w:space="0" w:color="auto"/>
        <w:right w:val="none" w:sz="0" w:space="0" w:color="auto"/>
      </w:divBdr>
    </w:div>
    <w:div w:id="1891451282">
      <w:bodyDiv w:val="1"/>
      <w:marLeft w:val="0"/>
      <w:marRight w:val="0"/>
      <w:marTop w:val="0"/>
      <w:marBottom w:val="0"/>
      <w:divBdr>
        <w:top w:val="none" w:sz="0" w:space="0" w:color="auto"/>
        <w:left w:val="none" w:sz="0" w:space="0" w:color="auto"/>
        <w:bottom w:val="none" w:sz="0" w:space="0" w:color="auto"/>
        <w:right w:val="none" w:sz="0" w:space="0" w:color="auto"/>
      </w:divBdr>
    </w:div>
    <w:div w:id="1901942904">
      <w:bodyDiv w:val="1"/>
      <w:marLeft w:val="0"/>
      <w:marRight w:val="0"/>
      <w:marTop w:val="0"/>
      <w:marBottom w:val="0"/>
      <w:divBdr>
        <w:top w:val="none" w:sz="0" w:space="0" w:color="auto"/>
        <w:left w:val="none" w:sz="0" w:space="0" w:color="auto"/>
        <w:bottom w:val="none" w:sz="0" w:space="0" w:color="auto"/>
        <w:right w:val="none" w:sz="0" w:space="0" w:color="auto"/>
      </w:divBdr>
    </w:div>
    <w:div w:id="1904099721">
      <w:bodyDiv w:val="1"/>
      <w:marLeft w:val="0"/>
      <w:marRight w:val="0"/>
      <w:marTop w:val="0"/>
      <w:marBottom w:val="0"/>
      <w:divBdr>
        <w:top w:val="none" w:sz="0" w:space="0" w:color="auto"/>
        <w:left w:val="none" w:sz="0" w:space="0" w:color="auto"/>
        <w:bottom w:val="none" w:sz="0" w:space="0" w:color="auto"/>
        <w:right w:val="none" w:sz="0" w:space="0" w:color="auto"/>
      </w:divBdr>
    </w:div>
    <w:div w:id="1909218842">
      <w:bodyDiv w:val="1"/>
      <w:marLeft w:val="0"/>
      <w:marRight w:val="0"/>
      <w:marTop w:val="0"/>
      <w:marBottom w:val="0"/>
      <w:divBdr>
        <w:top w:val="none" w:sz="0" w:space="0" w:color="auto"/>
        <w:left w:val="none" w:sz="0" w:space="0" w:color="auto"/>
        <w:bottom w:val="none" w:sz="0" w:space="0" w:color="auto"/>
        <w:right w:val="none" w:sz="0" w:space="0" w:color="auto"/>
      </w:divBdr>
    </w:div>
    <w:div w:id="1914198185">
      <w:bodyDiv w:val="1"/>
      <w:marLeft w:val="0"/>
      <w:marRight w:val="0"/>
      <w:marTop w:val="0"/>
      <w:marBottom w:val="0"/>
      <w:divBdr>
        <w:top w:val="none" w:sz="0" w:space="0" w:color="auto"/>
        <w:left w:val="none" w:sz="0" w:space="0" w:color="auto"/>
        <w:bottom w:val="none" w:sz="0" w:space="0" w:color="auto"/>
        <w:right w:val="none" w:sz="0" w:space="0" w:color="auto"/>
      </w:divBdr>
    </w:div>
    <w:div w:id="1917087976">
      <w:bodyDiv w:val="1"/>
      <w:marLeft w:val="0"/>
      <w:marRight w:val="0"/>
      <w:marTop w:val="0"/>
      <w:marBottom w:val="0"/>
      <w:divBdr>
        <w:top w:val="none" w:sz="0" w:space="0" w:color="auto"/>
        <w:left w:val="none" w:sz="0" w:space="0" w:color="auto"/>
        <w:bottom w:val="none" w:sz="0" w:space="0" w:color="auto"/>
        <w:right w:val="none" w:sz="0" w:space="0" w:color="auto"/>
      </w:divBdr>
    </w:div>
    <w:div w:id="1926835286">
      <w:bodyDiv w:val="1"/>
      <w:marLeft w:val="0"/>
      <w:marRight w:val="0"/>
      <w:marTop w:val="0"/>
      <w:marBottom w:val="0"/>
      <w:divBdr>
        <w:top w:val="none" w:sz="0" w:space="0" w:color="auto"/>
        <w:left w:val="none" w:sz="0" w:space="0" w:color="auto"/>
        <w:bottom w:val="none" w:sz="0" w:space="0" w:color="auto"/>
        <w:right w:val="none" w:sz="0" w:space="0" w:color="auto"/>
      </w:divBdr>
    </w:div>
    <w:div w:id="1936130437">
      <w:bodyDiv w:val="1"/>
      <w:marLeft w:val="0"/>
      <w:marRight w:val="0"/>
      <w:marTop w:val="0"/>
      <w:marBottom w:val="0"/>
      <w:divBdr>
        <w:top w:val="none" w:sz="0" w:space="0" w:color="auto"/>
        <w:left w:val="none" w:sz="0" w:space="0" w:color="auto"/>
        <w:bottom w:val="none" w:sz="0" w:space="0" w:color="auto"/>
        <w:right w:val="none" w:sz="0" w:space="0" w:color="auto"/>
      </w:divBdr>
    </w:div>
    <w:div w:id="1937250855">
      <w:bodyDiv w:val="1"/>
      <w:marLeft w:val="0"/>
      <w:marRight w:val="0"/>
      <w:marTop w:val="0"/>
      <w:marBottom w:val="0"/>
      <w:divBdr>
        <w:top w:val="none" w:sz="0" w:space="0" w:color="auto"/>
        <w:left w:val="none" w:sz="0" w:space="0" w:color="auto"/>
        <w:bottom w:val="none" w:sz="0" w:space="0" w:color="auto"/>
        <w:right w:val="none" w:sz="0" w:space="0" w:color="auto"/>
      </w:divBdr>
    </w:div>
    <w:div w:id="1962833955">
      <w:bodyDiv w:val="1"/>
      <w:marLeft w:val="0"/>
      <w:marRight w:val="0"/>
      <w:marTop w:val="0"/>
      <w:marBottom w:val="0"/>
      <w:divBdr>
        <w:top w:val="none" w:sz="0" w:space="0" w:color="auto"/>
        <w:left w:val="none" w:sz="0" w:space="0" w:color="auto"/>
        <w:bottom w:val="none" w:sz="0" w:space="0" w:color="auto"/>
        <w:right w:val="none" w:sz="0" w:space="0" w:color="auto"/>
      </w:divBdr>
    </w:div>
    <w:div w:id="1963687169">
      <w:bodyDiv w:val="1"/>
      <w:marLeft w:val="0"/>
      <w:marRight w:val="0"/>
      <w:marTop w:val="0"/>
      <w:marBottom w:val="0"/>
      <w:divBdr>
        <w:top w:val="none" w:sz="0" w:space="0" w:color="auto"/>
        <w:left w:val="none" w:sz="0" w:space="0" w:color="auto"/>
        <w:bottom w:val="none" w:sz="0" w:space="0" w:color="auto"/>
        <w:right w:val="none" w:sz="0" w:space="0" w:color="auto"/>
      </w:divBdr>
    </w:div>
    <w:div w:id="1964577298">
      <w:bodyDiv w:val="1"/>
      <w:marLeft w:val="0"/>
      <w:marRight w:val="0"/>
      <w:marTop w:val="0"/>
      <w:marBottom w:val="0"/>
      <w:divBdr>
        <w:top w:val="none" w:sz="0" w:space="0" w:color="auto"/>
        <w:left w:val="none" w:sz="0" w:space="0" w:color="auto"/>
        <w:bottom w:val="none" w:sz="0" w:space="0" w:color="auto"/>
        <w:right w:val="none" w:sz="0" w:space="0" w:color="auto"/>
      </w:divBdr>
    </w:div>
    <w:div w:id="1965235569">
      <w:bodyDiv w:val="1"/>
      <w:marLeft w:val="0"/>
      <w:marRight w:val="0"/>
      <w:marTop w:val="0"/>
      <w:marBottom w:val="0"/>
      <w:divBdr>
        <w:top w:val="none" w:sz="0" w:space="0" w:color="auto"/>
        <w:left w:val="none" w:sz="0" w:space="0" w:color="auto"/>
        <w:bottom w:val="none" w:sz="0" w:space="0" w:color="auto"/>
        <w:right w:val="none" w:sz="0" w:space="0" w:color="auto"/>
      </w:divBdr>
    </w:div>
    <w:div w:id="1967200283">
      <w:bodyDiv w:val="1"/>
      <w:marLeft w:val="0"/>
      <w:marRight w:val="0"/>
      <w:marTop w:val="0"/>
      <w:marBottom w:val="0"/>
      <w:divBdr>
        <w:top w:val="none" w:sz="0" w:space="0" w:color="auto"/>
        <w:left w:val="none" w:sz="0" w:space="0" w:color="auto"/>
        <w:bottom w:val="none" w:sz="0" w:space="0" w:color="auto"/>
        <w:right w:val="none" w:sz="0" w:space="0" w:color="auto"/>
      </w:divBdr>
    </w:div>
    <w:div w:id="1967546618">
      <w:bodyDiv w:val="1"/>
      <w:marLeft w:val="0"/>
      <w:marRight w:val="0"/>
      <w:marTop w:val="0"/>
      <w:marBottom w:val="0"/>
      <w:divBdr>
        <w:top w:val="none" w:sz="0" w:space="0" w:color="auto"/>
        <w:left w:val="none" w:sz="0" w:space="0" w:color="auto"/>
        <w:bottom w:val="none" w:sz="0" w:space="0" w:color="auto"/>
        <w:right w:val="none" w:sz="0" w:space="0" w:color="auto"/>
      </w:divBdr>
    </w:div>
    <w:div w:id="1992517295">
      <w:bodyDiv w:val="1"/>
      <w:marLeft w:val="0"/>
      <w:marRight w:val="0"/>
      <w:marTop w:val="0"/>
      <w:marBottom w:val="0"/>
      <w:divBdr>
        <w:top w:val="none" w:sz="0" w:space="0" w:color="auto"/>
        <w:left w:val="none" w:sz="0" w:space="0" w:color="auto"/>
        <w:bottom w:val="none" w:sz="0" w:space="0" w:color="auto"/>
        <w:right w:val="none" w:sz="0" w:space="0" w:color="auto"/>
      </w:divBdr>
    </w:div>
    <w:div w:id="1995376990">
      <w:bodyDiv w:val="1"/>
      <w:marLeft w:val="0"/>
      <w:marRight w:val="0"/>
      <w:marTop w:val="0"/>
      <w:marBottom w:val="0"/>
      <w:divBdr>
        <w:top w:val="none" w:sz="0" w:space="0" w:color="auto"/>
        <w:left w:val="none" w:sz="0" w:space="0" w:color="auto"/>
        <w:bottom w:val="none" w:sz="0" w:space="0" w:color="auto"/>
        <w:right w:val="none" w:sz="0" w:space="0" w:color="auto"/>
      </w:divBdr>
    </w:div>
    <w:div w:id="2003310209">
      <w:bodyDiv w:val="1"/>
      <w:marLeft w:val="0"/>
      <w:marRight w:val="0"/>
      <w:marTop w:val="0"/>
      <w:marBottom w:val="0"/>
      <w:divBdr>
        <w:top w:val="none" w:sz="0" w:space="0" w:color="auto"/>
        <w:left w:val="none" w:sz="0" w:space="0" w:color="auto"/>
        <w:bottom w:val="none" w:sz="0" w:space="0" w:color="auto"/>
        <w:right w:val="none" w:sz="0" w:space="0" w:color="auto"/>
      </w:divBdr>
    </w:div>
    <w:div w:id="2013530931">
      <w:bodyDiv w:val="1"/>
      <w:marLeft w:val="0"/>
      <w:marRight w:val="0"/>
      <w:marTop w:val="0"/>
      <w:marBottom w:val="0"/>
      <w:divBdr>
        <w:top w:val="none" w:sz="0" w:space="0" w:color="auto"/>
        <w:left w:val="none" w:sz="0" w:space="0" w:color="auto"/>
        <w:bottom w:val="none" w:sz="0" w:space="0" w:color="auto"/>
        <w:right w:val="none" w:sz="0" w:space="0" w:color="auto"/>
      </w:divBdr>
    </w:div>
    <w:div w:id="2016808784">
      <w:bodyDiv w:val="1"/>
      <w:marLeft w:val="0"/>
      <w:marRight w:val="0"/>
      <w:marTop w:val="0"/>
      <w:marBottom w:val="0"/>
      <w:divBdr>
        <w:top w:val="none" w:sz="0" w:space="0" w:color="auto"/>
        <w:left w:val="none" w:sz="0" w:space="0" w:color="auto"/>
        <w:bottom w:val="none" w:sz="0" w:space="0" w:color="auto"/>
        <w:right w:val="none" w:sz="0" w:space="0" w:color="auto"/>
      </w:divBdr>
    </w:div>
    <w:div w:id="2018581316">
      <w:bodyDiv w:val="1"/>
      <w:marLeft w:val="0"/>
      <w:marRight w:val="0"/>
      <w:marTop w:val="0"/>
      <w:marBottom w:val="0"/>
      <w:divBdr>
        <w:top w:val="none" w:sz="0" w:space="0" w:color="auto"/>
        <w:left w:val="none" w:sz="0" w:space="0" w:color="auto"/>
        <w:bottom w:val="none" w:sz="0" w:space="0" w:color="auto"/>
        <w:right w:val="none" w:sz="0" w:space="0" w:color="auto"/>
      </w:divBdr>
    </w:div>
    <w:div w:id="2020890025">
      <w:bodyDiv w:val="1"/>
      <w:marLeft w:val="0"/>
      <w:marRight w:val="0"/>
      <w:marTop w:val="0"/>
      <w:marBottom w:val="0"/>
      <w:divBdr>
        <w:top w:val="none" w:sz="0" w:space="0" w:color="auto"/>
        <w:left w:val="none" w:sz="0" w:space="0" w:color="auto"/>
        <w:bottom w:val="none" w:sz="0" w:space="0" w:color="auto"/>
        <w:right w:val="none" w:sz="0" w:space="0" w:color="auto"/>
      </w:divBdr>
    </w:div>
    <w:div w:id="2023429975">
      <w:bodyDiv w:val="1"/>
      <w:marLeft w:val="0"/>
      <w:marRight w:val="0"/>
      <w:marTop w:val="0"/>
      <w:marBottom w:val="0"/>
      <w:divBdr>
        <w:top w:val="none" w:sz="0" w:space="0" w:color="auto"/>
        <w:left w:val="none" w:sz="0" w:space="0" w:color="auto"/>
        <w:bottom w:val="none" w:sz="0" w:space="0" w:color="auto"/>
        <w:right w:val="none" w:sz="0" w:space="0" w:color="auto"/>
      </w:divBdr>
    </w:div>
    <w:div w:id="2025131972">
      <w:bodyDiv w:val="1"/>
      <w:marLeft w:val="0"/>
      <w:marRight w:val="0"/>
      <w:marTop w:val="0"/>
      <w:marBottom w:val="0"/>
      <w:divBdr>
        <w:top w:val="none" w:sz="0" w:space="0" w:color="auto"/>
        <w:left w:val="none" w:sz="0" w:space="0" w:color="auto"/>
        <w:bottom w:val="none" w:sz="0" w:space="0" w:color="auto"/>
        <w:right w:val="none" w:sz="0" w:space="0" w:color="auto"/>
      </w:divBdr>
    </w:div>
    <w:div w:id="2026399732">
      <w:bodyDiv w:val="1"/>
      <w:marLeft w:val="0"/>
      <w:marRight w:val="0"/>
      <w:marTop w:val="0"/>
      <w:marBottom w:val="0"/>
      <w:divBdr>
        <w:top w:val="none" w:sz="0" w:space="0" w:color="auto"/>
        <w:left w:val="none" w:sz="0" w:space="0" w:color="auto"/>
        <w:bottom w:val="none" w:sz="0" w:space="0" w:color="auto"/>
        <w:right w:val="none" w:sz="0" w:space="0" w:color="auto"/>
      </w:divBdr>
    </w:div>
    <w:div w:id="2027974705">
      <w:bodyDiv w:val="1"/>
      <w:marLeft w:val="0"/>
      <w:marRight w:val="0"/>
      <w:marTop w:val="0"/>
      <w:marBottom w:val="0"/>
      <w:divBdr>
        <w:top w:val="none" w:sz="0" w:space="0" w:color="auto"/>
        <w:left w:val="none" w:sz="0" w:space="0" w:color="auto"/>
        <w:bottom w:val="none" w:sz="0" w:space="0" w:color="auto"/>
        <w:right w:val="none" w:sz="0" w:space="0" w:color="auto"/>
      </w:divBdr>
    </w:div>
    <w:div w:id="2031372145">
      <w:bodyDiv w:val="1"/>
      <w:marLeft w:val="0"/>
      <w:marRight w:val="0"/>
      <w:marTop w:val="0"/>
      <w:marBottom w:val="0"/>
      <w:divBdr>
        <w:top w:val="none" w:sz="0" w:space="0" w:color="auto"/>
        <w:left w:val="none" w:sz="0" w:space="0" w:color="auto"/>
        <w:bottom w:val="none" w:sz="0" w:space="0" w:color="auto"/>
        <w:right w:val="none" w:sz="0" w:space="0" w:color="auto"/>
      </w:divBdr>
    </w:div>
    <w:div w:id="2038267541">
      <w:bodyDiv w:val="1"/>
      <w:marLeft w:val="0"/>
      <w:marRight w:val="0"/>
      <w:marTop w:val="0"/>
      <w:marBottom w:val="0"/>
      <w:divBdr>
        <w:top w:val="none" w:sz="0" w:space="0" w:color="auto"/>
        <w:left w:val="none" w:sz="0" w:space="0" w:color="auto"/>
        <w:bottom w:val="none" w:sz="0" w:space="0" w:color="auto"/>
        <w:right w:val="none" w:sz="0" w:space="0" w:color="auto"/>
      </w:divBdr>
    </w:div>
    <w:div w:id="2039626252">
      <w:bodyDiv w:val="1"/>
      <w:marLeft w:val="0"/>
      <w:marRight w:val="0"/>
      <w:marTop w:val="0"/>
      <w:marBottom w:val="0"/>
      <w:divBdr>
        <w:top w:val="none" w:sz="0" w:space="0" w:color="auto"/>
        <w:left w:val="none" w:sz="0" w:space="0" w:color="auto"/>
        <w:bottom w:val="none" w:sz="0" w:space="0" w:color="auto"/>
        <w:right w:val="none" w:sz="0" w:space="0" w:color="auto"/>
      </w:divBdr>
    </w:div>
    <w:div w:id="2047486819">
      <w:bodyDiv w:val="1"/>
      <w:marLeft w:val="0"/>
      <w:marRight w:val="0"/>
      <w:marTop w:val="0"/>
      <w:marBottom w:val="0"/>
      <w:divBdr>
        <w:top w:val="none" w:sz="0" w:space="0" w:color="auto"/>
        <w:left w:val="none" w:sz="0" w:space="0" w:color="auto"/>
        <w:bottom w:val="none" w:sz="0" w:space="0" w:color="auto"/>
        <w:right w:val="none" w:sz="0" w:space="0" w:color="auto"/>
      </w:divBdr>
    </w:div>
    <w:div w:id="2065710175">
      <w:bodyDiv w:val="1"/>
      <w:marLeft w:val="0"/>
      <w:marRight w:val="0"/>
      <w:marTop w:val="0"/>
      <w:marBottom w:val="0"/>
      <w:divBdr>
        <w:top w:val="none" w:sz="0" w:space="0" w:color="auto"/>
        <w:left w:val="none" w:sz="0" w:space="0" w:color="auto"/>
        <w:bottom w:val="none" w:sz="0" w:space="0" w:color="auto"/>
        <w:right w:val="none" w:sz="0" w:space="0" w:color="auto"/>
      </w:divBdr>
    </w:div>
    <w:div w:id="2071270666">
      <w:bodyDiv w:val="1"/>
      <w:marLeft w:val="0"/>
      <w:marRight w:val="0"/>
      <w:marTop w:val="0"/>
      <w:marBottom w:val="0"/>
      <w:divBdr>
        <w:top w:val="none" w:sz="0" w:space="0" w:color="auto"/>
        <w:left w:val="none" w:sz="0" w:space="0" w:color="auto"/>
        <w:bottom w:val="none" w:sz="0" w:space="0" w:color="auto"/>
        <w:right w:val="none" w:sz="0" w:space="0" w:color="auto"/>
      </w:divBdr>
    </w:div>
    <w:div w:id="2076851490">
      <w:bodyDiv w:val="1"/>
      <w:marLeft w:val="0"/>
      <w:marRight w:val="0"/>
      <w:marTop w:val="0"/>
      <w:marBottom w:val="0"/>
      <w:divBdr>
        <w:top w:val="none" w:sz="0" w:space="0" w:color="auto"/>
        <w:left w:val="none" w:sz="0" w:space="0" w:color="auto"/>
        <w:bottom w:val="none" w:sz="0" w:space="0" w:color="auto"/>
        <w:right w:val="none" w:sz="0" w:space="0" w:color="auto"/>
      </w:divBdr>
    </w:div>
    <w:div w:id="2082679325">
      <w:bodyDiv w:val="1"/>
      <w:marLeft w:val="0"/>
      <w:marRight w:val="0"/>
      <w:marTop w:val="0"/>
      <w:marBottom w:val="0"/>
      <w:divBdr>
        <w:top w:val="none" w:sz="0" w:space="0" w:color="auto"/>
        <w:left w:val="none" w:sz="0" w:space="0" w:color="auto"/>
        <w:bottom w:val="none" w:sz="0" w:space="0" w:color="auto"/>
        <w:right w:val="none" w:sz="0" w:space="0" w:color="auto"/>
      </w:divBdr>
    </w:div>
    <w:div w:id="2083407379">
      <w:bodyDiv w:val="1"/>
      <w:marLeft w:val="0"/>
      <w:marRight w:val="0"/>
      <w:marTop w:val="0"/>
      <w:marBottom w:val="0"/>
      <w:divBdr>
        <w:top w:val="none" w:sz="0" w:space="0" w:color="auto"/>
        <w:left w:val="none" w:sz="0" w:space="0" w:color="auto"/>
        <w:bottom w:val="none" w:sz="0" w:space="0" w:color="auto"/>
        <w:right w:val="none" w:sz="0" w:space="0" w:color="auto"/>
      </w:divBdr>
    </w:div>
    <w:div w:id="2085755807">
      <w:bodyDiv w:val="1"/>
      <w:marLeft w:val="0"/>
      <w:marRight w:val="0"/>
      <w:marTop w:val="0"/>
      <w:marBottom w:val="0"/>
      <w:divBdr>
        <w:top w:val="none" w:sz="0" w:space="0" w:color="auto"/>
        <w:left w:val="none" w:sz="0" w:space="0" w:color="auto"/>
        <w:bottom w:val="none" w:sz="0" w:space="0" w:color="auto"/>
        <w:right w:val="none" w:sz="0" w:space="0" w:color="auto"/>
      </w:divBdr>
    </w:div>
    <w:div w:id="2091847182">
      <w:bodyDiv w:val="1"/>
      <w:marLeft w:val="0"/>
      <w:marRight w:val="0"/>
      <w:marTop w:val="0"/>
      <w:marBottom w:val="0"/>
      <w:divBdr>
        <w:top w:val="none" w:sz="0" w:space="0" w:color="auto"/>
        <w:left w:val="none" w:sz="0" w:space="0" w:color="auto"/>
        <w:bottom w:val="none" w:sz="0" w:space="0" w:color="auto"/>
        <w:right w:val="none" w:sz="0" w:space="0" w:color="auto"/>
      </w:divBdr>
    </w:div>
    <w:div w:id="2098667803">
      <w:bodyDiv w:val="1"/>
      <w:marLeft w:val="0"/>
      <w:marRight w:val="0"/>
      <w:marTop w:val="0"/>
      <w:marBottom w:val="0"/>
      <w:divBdr>
        <w:top w:val="none" w:sz="0" w:space="0" w:color="auto"/>
        <w:left w:val="none" w:sz="0" w:space="0" w:color="auto"/>
        <w:bottom w:val="none" w:sz="0" w:space="0" w:color="auto"/>
        <w:right w:val="none" w:sz="0" w:space="0" w:color="auto"/>
      </w:divBdr>
    </w:div>
    <w:div w:id="2100829041">
      <w:bodyDiv w:val="1"/>
      <w:marLeft w:val="0"/>
      <w:marRight w:val="0"/>
      <w:marTop w:val="0"/>
      <w:marBottom w:val="0"/>
      <w:divBdr>
        <w:top w:val="none" w:sz="0" w:space="0" w:color="auto"/>
        <w:left w:val="none" w:sz="0" w:space="0" w:color="auto"/>
        <w:bottom w:val="none" w:sz="0" w:space="0" w:color="auto"/>
        <w:right w:val="none" w:sz="0" w:space="0" w:color="auto"/>
      </w:divBdr>
    </w:div>
    <w:div w:id="2111310865">
      <w:bodyDiv w:val="1"/>
      <w:marLeft w:val="0"/>
      <w:marRight w:val="0"/>
      <w:marTop w:val="0"/>
      <w:marBottom w:val="0"/>
      <w:divBdr>
        <w:top w:val="none" w:sz="0" w:space="0" w:color="auto"/>
        <w:left w:val="none" w:sz="0" w:space="0" w:color="auto"/>
        <w:bottom w:val="none" w:sz="0" w:space="0" w:color="auto"/>
        <w:right w:val="none" w:sz="0" w:space="0" w:color="auto"/>
      </w:divBdr>
    </w:div>
    <w:div w:id="2111318022">
      <w:bodyDiv w:val="1"/>
      <w:marLeft w:val="0"/>
      <w:marRight w:val="0"/>
      <w:marTop w:val="0"/>
      <w:marBottom w:val="0"/>
      <w:divBdr>
        <w:top w:val="none" w:sz="0" w:space="0" w:color="auto"/>
        <w:left w:val="none" w:sz="0" w:space="0" w:color="auto"/>
        <w:bottom w:val="none" w:sz="0" w:space="0" w:color="auto"/>
        <w:right w:val="none" w:sz="0" w:space="0" w:color="auto"/>
      </w:divBdr>
    </w:div>
    <w:div w:id="2118523280">
      <w:bodyDiv w:val="1"/>
      <w:marLeft w:val="0"/>
      <w:marRight w:val="0"/>
      <w:marTop w:val="0"/>
      <w:marBottom w:val="0"/>
      <w:divBdr>
        <w:top w:val="none" w:sz="0" w:space="0" w:color="auto"/>
        <w:left w:val="none" w:sz="0" w:space="0" w:color="auto"/>
        <w:bottom w:val="none" w:sz="0" w:space="0" w:color="auto"/>
        <w:right w:val="none" w:sz="0" w:space="0" w:color="auto"/>
      </w:divBdr>
    </w:div>
    <w:div w:id="2120684404">
      <w:bodyDiv w:val="1"/>
      <w:marLeft w:val="0"/>
      <w:marRight w:val="0"/>
      <w:marTop w:val="0"/>
      <w:marBottom w:val="0"/>
      <w:divBdr>
        <w:top w:val="none" w:sz="0" w:space="0" w:color="auto"/>
        <w:left w:val="none" w:sz="0" w:space="0" w:color="auto"/>
        <w:bottom w:val="none" w:sz="0" w:space="0" w:color="auto"/>
        <w:right w:val="none" w:sz="0" w:space="0" w:color="auto"/>
      </w:divBdr>
    </w:div>
    <w:div w:id="2129930414">
      <w:bodyDiv w:val="1"/>
      <w:marLeft w:val="0"/>
      <w:marRight w:val="0"/>
      <w:marTop w:val="0"/>
      <w:marBottom w:val="0"/>
      <w:divBdr>
        <w:top w:val="none" w:sz="0" w:space="0" w:color="auto"/>
        <w:left w:val="none" w:sz="0" w:space="0" w:color="auto"/>
        <w:bottom w:val="none" w:sz="0" w:space="0" w:color="auto"/>
        <w:right w:val="none" w:sz="0" w:space="0" w:color="auto"/>
      </w:divBdr>
    </w:div>
    <w:div w:id="2131780114">
      <w:bodyDiv w:val="1"/>
      <w:marLeft w:val="0"/>
      <w:marRight w:val="0"/>
      <w:marTop w:val="0"/>
      <w:marBottom w:val="0"/>
      <w:divBdr>
        <w:top w:val="none" w:sz="0" w:space="0" w:color="auto"/>
        <w:left w:val="none" w:sz="0" w:space="0" w:color="auto"/>
        <w:bottom w:val="none" w:sz="0" w:space="0" w:color="auto"/>
        <w:right w:val="none" w:sz="0" w:space="0" w:color="auto"/>
      </w:divBdr>
    </w:div>
    <w:div w:id="2137330195">
      <w:bodyDiv w:val="1"/>
      <w:marLeft w:val="0"/>
      <w:marRight w:val="0"/>
      <w:marTop w:val="0"/>
      <w:marBottom w:val="0"/>
      <w:divBdr>
        <w:top w:val="none" w:sz="0" w:space="0" w:color="auto"/>
        <w:left w:val="none" w:sz="0" w:space="0" w:color="auto"/>
        <w:bottom w:val="none" w:sz="0" w:space="0" w:color="auto"/>
        <w:right w:val="none" w:sz="0" w:space="0" w:color="auto"/>
      </w:divBdr>
    </w:div>
    <w:div w:id="2137793140">
      <w:bodyDiv w:val="1"/>
      <w:marLeft w:val="0"/>
      <w:marRight w:val="0"/>
      <w:marTop w:val="0"/>
      <w:marBottom w:val="0"/>
      <w:divBdr>
        <w:top w:val="none" w:sz="0" w:space="0" w:color="auto"/>
        <w:left w:val="none" w:sz="0" w:space="0" w:color="auto"/>
        <w:bottom w:val="none" w:sz="0" w:space="0" w:color="auto"/>
        <w:right w:val="none" w:sz="0" w:space="0" w:color="auto"/>
      </w:divBdr>
    </w:div>
    <w:div w:id="2141604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61.42.188/rus/docs/K1400000226" TargetMode="External"/><Relationship Id="rId18" Type="http://schemas.openxmlformats.org/officeDocument/2006/relationships/hyperlink" Target="http://10.61.42.188/rus/docs/K1400000226" TargetMode="External"/><Relationship Id="rId26" Type="http://schemas.openxmlformats.org/officeDocument/2006/relationships/hyperlink" Target="https://adilet.zan.kz/rus/docs/Z1500000401" TargetMode="External"/><Relationship Id="rId3" Type="http://schemas.openxmlformats.org/officeDocument/2006/relationships/styles" Target="styles.xml"/><Relationship Id="rId21" Type="http://schemas.openxmlformats.org/officeDocument/2006/relationships/hyperlink" Target="http://10.61.42.188/rus/docs/K140000022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61.42.188/rus/docs/K1400000226" TargetMode="External"/><Relationship Id="rId17" Type="http://schemas.openxmlformats.org/officeDocument/2006/relationships/hyperlink" Target="http://10.61.42.188/rus/docs/K1400000226" TargetMode="External"/><Relationship Id="rId25" Type="http://schemas.openxmlformats.org/officeDocument/2006/relationships/hyperlink" Target="http://adilet.zan.kz/rus/docs/Z020000344_"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61.42.188/rus/docs/K1400000226" TargetMode="External"/><Relationship Id="rId20" Type="http://schemas.openxmlformats.org/officeDocument/2006/relationships/hyperlink" Target="http://10.61.42.188/rus/docs/K1400000226" TargetMode="External"/><Relationship Id="rId29" Type="http://schemas.openxmlformats.org/officeDocument/2006/relationships/hyperlink" Target="https://adilet.zan.kz/rus/docs/Z15000003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2.188/rus/docs/K1400000226" TargetMode="External"/><Relationship Id="rId24" Type="http://schemas.openxmlformats.org/officeDocument/2006/relationships/hyperlink" Target="http://adilet.zan.kz/rus/docs/Z020000344_"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0.61.42.188/rus/docs/K1400000226" TargetMode="External"/><Relationship Id="rId23" Type="http://schemas.openxmlformats.org/officeDocument/2006/relationships/hyperlink" Target="http://10.61.42.188/rus/docs/Z1700000081" TargetMode="External"/><Relationship Id="rId28" Type="http://schemas.openxmlformats.org/officeDocument/2006/relationships/hyperlink" Target="https://adilet.zan.kz/rus/docs/Z1500000392" TargetMode="External"/><Relationship Id="rId10" Type="http://schemas.openxmlformats.org/officeDocument/2006/relationships/hyperlink" Target="http://10.61.42.188/rus/docs/K1400000226" TargetMode="External"/><Relationship Id="rId19" Type="http://schemas.openxmlformats.org/officeDocument/2006/relationships/hyperlink" Target="http://10.61.42.188/rus/docs/K1400000226" TargetMode="External"/><Relationship Id="rId31" Type="http://schemas.openxmlformats.org/officeDocument/2006/relationships/hyperlink" Target="https://adilet.zan.kz/rus/docs/K950001000_" TargetMode="External"/><Relationship Id="rId4" Type="http://schemas.openxmlformats.org/officeDocument/2006/relationships/settings" Target="settings.xml"/><Relationship Id="rId9" Type="http://schemas.openxmlformats.org/officeDocument/2006/relationships/hyperlink" Target="http://10.61.42.188/rus/docs/K1400000226" TargetMode="External"/><Relationship Id="rId14" Type="http://schemas.openxmlformats.org/officeDocument/2006/relationships/hyperlink" Target="http://10.61.42.188/rus/docs/K1400000226" TargetMode="External"/><Relationship Id="rId22" Type="http://schemas.openxmlformats.org/officeDocument/2006/relationships/hyperlink" Target="jl:1005029.0" TargetMode="External"/><Relationship Id="rId27" Type="http://schemas.openxmlformats.org/officeDocument/2006/relationships/hyperlink" Target="https://adilet.zan.kz/rus/docs/Z1300000088" TargetMode="External"/><Relationship Id="rId30" Type="http://schemas.openxmlformats.org/officeDocument/2006/relationships/hyperlink" Target="https://adilet.zan.kz/rus/docs/K950001000_" TargetMode="External"/><Relationship Id="rId8" Type="http://schemas.openxmlformats.org/officeDocument/2006/relationships/hyperlink" Target="http://10.61.42.188/rus/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86730-AB90-4C0D-8E07-4AEF6AD5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233</Pages>
  <Words>55438</Words>
  <Characters>316001</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l.arzikulova</dc:creator>
  <cp:keywords/>
  <dc:description/>
  <cp:lastModifiedBy>Абдрахманов Багдат</cp:lastModifiedBy>
  <cp:revision>2</cp:revision>
  <cp:lastPrinted>2022-06-29T03:25:00Z</cp:lastPrinted>
  <dcterms:created xsi:type="dcterms:W3CDTF">2022-08-31T03:38:00Z</dcterms:created>
  <dcterms:modified xsi:type="dcterms:W3CDTF">2022-08-31T03:38:00Z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