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  <w:lang w:val="kk-KZ"/>
        </w:rPr>
        <w:t>08.06.2022</w:t>
      </w:r>
      <w:bookmarkStart w:id="0" w:name="_GoBack"/>
      <w:bookmarkEnd w:id="0"/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92889">
        <w:rPr>
          <w:rFonts w:ascii="Times New Roman" w:hAnsi="Times New Roman" w:cs="Times New Roman"/>
          <w:sz w:val="24"/>
        </w:rPr>
        <w:t>Азат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889">
        <w:rPr>
          <w:rFonts w:ascii="Times New Roman" w:hAnsi="Times New Roman" w:cs="Times New Roman"/>
          <w:sz w:val="24"/>
        </w:rPr>
        <w:t>Перуашев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потребовал прекратить практику блокирования правительством бюджетных инициатив Мажилиса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B92889">
        <w:rPr>
          <w:rFonts w:ascii="Times New Roman" w:hAnsi="Times New Roman" w:cs="Times New Roman"/>
          <w:sz w:val="24"/>
        </w:rPr>
        <w:t>Азат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889">
        <w:rPr>
          <w:rFonts w:ascii="Times New Roman" w:hAnsi="Times New Roman" w:cs="Times New Roman"/>
          <w:sz w:val="24"/>
        </w:rPr>
        <w:t>Перуашев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потребовал прекратить практику блокирования правительством бюджетных инициатив Мажилиса. Такое предложение он озвучил, выступая в ходе обсуждения отчетов Правительства и Счетного комитета об исполнении республиканского бюджета за 2021 год. (https://akzhol.kz/ru/blog/poziciia-frakcii-demokraticheskoj-partii-ak-zhol-po-otchetu-pravite</w:t>
      </w:r>
      <w:r>
        <w:rPr>
          <w:rFonts w:ascii="Times New Roman" w:hAnsi="Times New Roman" w:cs="Times New Roman"/>
          <w:sz w:val="24"/>
        </w:rPr>
        <w:t>lstva-ob-ispolnenii-biudzheta).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Руководитель «Ак </w:t>
      </w:r>
      <w:proofErr w:type="spellStart"/>
      <w:r w:rsidRPr="00B92889">
        <w:rPr>
          <w:rFonts w:ascii="Times New Roman" w:hAnsi="Times New Roman" w:cs="Times New Roman"/>
          <w:sz w:val="24"/>
        </w:rPr>
        <w:t>жола</w:t>
      </w:r>
      <w:proofErr w:type="spellEnd"/>
      <w:r w:rsidRPr="00B92889">
        <w:rPr>
          <w:rFonts w:ascii="Times New Roman" w:hAnsi="Times New Roman" w:cs="Times New Roman"/>
          <w:sz w:val="24"/>
        </w:rPr>
        <w:t>» напомнил о поручении Президента от 23 марта 2020 г. направить в бюджет 100% ч</w:t>
      </w:r>
      <w:r>
        <w:rPr>
          <w:rFonts w:ascii="Times New Roman" w:hAnsi="Times New Roman" w:cs="Times New Roman"/>
          <w:sz w:val="24"/>
        </w:rPr>
        <w:t>истой прибыли всех госкомпаний.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«Но правительство истолковало его как «разовое» поручение, и направило в бюджет е 100, и даже не 50%, </w:t>
      </w:r>
      <w:r>
        <w:rPr>
          <w:rFonts w:ascii="Times New Roman" w:hAnsi="Times New Roman" w:cs="Times New Roman"/>
          <w:sz w:val="24"/>
        </w:rPr>
        <w:t>а лишь 16% прибыли госкомпаний.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В апреле </w:t>
      </w:r>
      <w:proofErr w:type="spellStart"/>
      <w:r w:rsidRPr="00B92889">
        <w:rPr>
          <w:rFonts w:ascii="Times New Roman" w:hAnsi="Times New Roman" w:cs="Times New Roman"/>
          <w:sz w:val="24"/>
        </w:rPr>
        <w:t>т.г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. фракция «Ак </w:t>
      </w:r>
      <w:proofErr w:type="spellStart"/>
      <w:r w:rsidRPr="00B92889">
        <w:rPr>
          <w:rFonts w:ascii="Times New Roman" w:hAnsi="Times New Roman" w:cs="Times New Roman"/>
          <w:sz w:val="24"/>
        </w:rPr>
        <w:t>жол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» предложила внести в закон требование о 100% возврате в бюджет прибыли </w:t>
      </w:r>
      <w:proofErr w:type="spellStart"/>
      <w:r w:rsidRPr="00B92889">
        <w:rPr>
          <w:rFonts w:ascii="Times New Roman" w:hAnsi="Times New Roman" w:cs="Times New Roman"/>
          <w:sz w:val="24"/>
        </w:rPr>
        <w:t>нацкомпаний</w:t>
      </w:r>
      <w:proofErr w:type="spellEnd"/>
      <w:r w:rsidRPr="00B92889">
        <w:rPr>
          <w:rFonts w:ascii="Times New Roman" w:hAnsi="Times New Roman" w:cs="Times New Roman"/>
          <w:sz w:val="24"/>
        </w:rPr>
        <w:t>, но нам отказали, т.к. согласно закона о Парламенте, инициативы депутатов, касающиеся бюджета, должны по</w:t>
      </w:r>
      <w:r>
        <w:rPr>
          <w:rFonts w:ascii="Times New Roman" w:hAnsi="Times New Roman" w:cs="Times New Roman"/>
          <w:sz w:val="24"/>
        </w:rPr>
        <w:t>лучать одобрение Правительства.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«Считаем, что в рамках Нового Казахстана пора пересмотреть право Правительства блокировать такие инициативы Парламента», - отметил </w:t>
      </w:r>
      <w:proofErr w:type="spellStart"/>
      <w:r w:rsidRPr="00B92889">
        <w:rPr>
          <w:rFonts w:ascii="Times New Roman" w:hAnsi="Times New Roman" w:cs="Times New Roman"/>
          <w:sz w:val="24"/>
        </w:rPr>
        <w:t>Перуашев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и привел данные по ито</w:t>
      </w:r>
      <w:r>
        <w:rPr>
          <w:rFonts w:ascii="Times New Roman" w:hAnsi="Times New Roman" w:cs="Times New Roman"/>
          <w:sz w:val="24"/>
        </w:rPr>
        <w:t>гам проверки Счётного комитета.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>Так, вопреки мораторию президента на создание новых госпредприят</w:t>
      </w:r>
      <w:r>
        <w:rPr>
          <w:rFonts w:ascii="Times New Roman" w:hAnsi="Times New Roman" w:cs="Times New Roman"/>
          <w:sz w:val="24"/>
        </w:rPr>
        <w:t>ий, появился десяток новых РГП.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Выявлены большие нарушения приватизации </w:t>
      </w:r>
      <w:proofErr w:type="spellStart"/>
      <w:r w:rsidRPr="00B92889">
        <w:rPr>
          <w:rFonts w:ascii="Times New Roman" w:hAnsi="Times New Roman" w:cs="Times New Roman"/>
          <w:sz w:val="24"/>
        </w:rPr>
        <w:t>квазигоспредприятий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. В 2021 году 66 предприятий реализованы ниже рыночной стоимости в 3 раза (7,2 </w:t>
      </w:r>
      <w:proofErr w:type="spellStart"/>
      <w:proofErr w:type="gramStart"/>
      <w:r w:rsidRPr="00B92889">
        <w:rPr>
          <w:rFonts w:ascii="Times New Roman" w:hAnsi="Times New Roman" w:cs="Times New Roman"/>
          <w:sz w:val="24"/>
        </w:rPr>
        <w:t>млрд.тенге</w:t>
      </w:r>
      <w:proofErr w:type="spellEnd"/>
      <w:proofErr w:type="gramEnd"/>
      <w:r w:rsidRPr="00B92889">
        <w:rPr>
          <w:rFonts w:ascii="Times New Roman" w:hAnsi="Times New Roman" w:cs="Times New Roman"/>
          <w:sz w:val="24"/>
        </w:rPr>
        <w:t xml:space="preserve"> против 22,2 млрд. тенге), 18 объектов реализованы дешевле рынка в 11 раз (рыночная стоимость 9,4 млрд. тенге, а стоимость продажи 86</w:t>
      </w:r>
      <w:r>
        <w:rPr>
          <w:rFonts w:ascii="Times New Roman" w:hAnsi="Times New Roman" w:cs="Times New Roman"/>
          <w:sz w:val="24"/>
        </w:rPr>
        <w:t>4 млн. тенге).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>«Всё это говорит о коррупционных рисках и требует внимания правоохранител</w:t>
      </w:r>
      <w:r>
        <w:rPr>
          <w:rFonts w:ascii="Times New Roman" w:hAnsi="Times New Roman" w:cs="Times New Roman"/>
          <w:sz w:val="24"/>
        </w:rPr>
        <w:t>ьных органов», - подчеркнул он.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При этом, </w:t>
      </w:r>
      <w:proofErr w:type="spellStart"/>
      <w:r w:rsidRPr="00B92889">
        <w:rPr>
          <w:rFonts w:ascii="Times New Roman" w:hAnsi="Times New Roman" w:cs="Times New Roman"/>
          <w:sz w:val="24"/>
        </w:rPr>
        <w:t>квазигоспредприятия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сплошь и рядом </w:t>
      </w:r>
      <w:r>
        <w:rPr>
          <w:rFonts w:ascii="Times New Roman" w:hAnsi="Times New Roman" w:cs="Times New Roman"/>
          <w:sz w:val="24"/>
        </w:rPr>
        <w:t>дублируют одни и те же функции.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Так, жилищными программами занимаются 8 госкомпаний, в </w:t>
      </w:r>
      <w:proofErr w:type="spellStart"/>
      <w:r w:rsidRPr="00B92889">
        <w:rPr>
          <w:rFonts w:ascii="Times New Roman" w:hAnsi="Times New Roman" w:cs="Times New Roman"/>
          <w:sz w:val="24"/>
        </w:rPr>
        <w:t>т.ч</w:t>
      </w:r>
      <w:proofErr w:type="spellEnd"/>
      <w:r w:rsidRPr="00B92889">
        <w:rPr>
          <w:rFonts w:ascii="Times New Roman" w:hAnsi="Times New Roman" w:cs="Times New Roman"/>
          <w:sz w:val="24"/>
        </w:rPr>
        <w:t>. «</w:t>
      </w:r>
      <w:proofErr w:type="spellStart"/>
      <w:r w:rsidRPr="00B92889">
        <w:rPr>
          <w:rFonts w:ascii="Times New Roman" w:hAnsi="Times New Roman" w:cs="Times New Roman"/>
          <w:sz w:val="24"/>
        </w:rPr>
        <w:t>Байтерек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889">
        <w:rPr>
          <w:rFonts w:ascii="Times New Roman" w:hAnsi="Times New Roman" w:cs="Times New Roman"/>
          <w:sz w:val="24"/>
        </w:rPr>
        <w:t>девелопмент</w:t>
      </w:r>
      <w:proofErr w:type="spellEnd"/>
      <w:r w:rsidRPr="00B92889">
        <w:rPr>
          <w:rFonts w:ascii="Times New Roman" w:hAnsi="Times New Roman" w:cs="Times New Roman"/>
          <w:sz w:val="24"/>
        </w:rPr>
        <w:t>», «Казахстанская ипотечная компания», «Фонд гарантирования жилищного строительства», «Казахстанская жилищная компания», «Ипотечная организация «</w:t>
      </w:r>
      <w:proofErr w:type="spellStart"/>
      <w:r w:rsidRPr="00B92889">
        <w:rPr>
          <w:rFonts w:ascii="Times New Roman" w:hAnsi="Times New Roman" w:cs="Times New Roman"/>
          <w:sz w:val="24"/>
        </w:rPr>
        <w:t>Баспана</w:t>
      </w:r>
      <w:proofErr w:type="spellEnd"/>
      <w:r w:rsidRPr="00B92889">
        <w:rPr>
          <w:rFonts w:ascii="Times New Roman" w:hAnsi="Times New Roman" w:cs="Times New Roman"/>
          <w:sz w:val="24"/>
        </w:rPr>
        <w:t>», «</w:t>
      </w:r>
      <w:proofErr w:type="spellStart"/>
      <w:r w:rsidRPr="00B92889">
        <w:rPr>
          <w:rFonts w:ascii="Times New Roman" w:hAnsi="Times New Roman" w:cs="Times New Roman"/>
          <w:sz w:val="24"/>
        </w:rPr>
        <w:t>Самрук-Казына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2889">
        <w:rPr>
          <w:rFonts w:ascii="Times New Roman" w:hAnsi="Times New Roman" w:cs="Times New Roman"/>
          <w:sz w:val="24"/>
        </w:rPr>
        <w:t>констракшн</w:t>
      </w:r>
      <w:proofErr w:type="spellEnd"/>
      <w:r w:rsidRPr="00B92889">
        <w:rPr>
          <w:rFonts w:ascii="Times New Roman" w:hAnsi="Times New Roman" w:cs="Times New Roman"/>
          <w:sz w:val="24"/>
        </w:rPr>
        <w:t>», «Ка</w:t>
      </w:r>
      <w:r>
        <w:rPr>
          <w:rFonts w:ascii="Times New Roman" w:hAnsi="Times New Roman" w:cs="Times New Roman"/>
          <w:sz w:val="24"/>
        </w:rPr>
        <w:t>захстанский фонд устойчивости».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Привлечением инвестиций – 6 госструктур: «Фонд прямых инвестиций», Национальная инвестиционная корпорация </w:t>
      </w:r>
      <w:proofErr w:type="spellStart"/>
      <w:r w:rsidRPr="00B92889">
        <w:rPr>
          <w:rFonts w:ascii="Times New Roman" w:hAnsi="Times New Roman" w:cs="Times New Roman"/>
          <w:sz w:val="24"/>
        </w:rPr>
        <w:t>Нацбанка</w:t>
      </w:r>
      <w:proofErr w:type="spellEnd"/>
      <w:r w:rsidRPr="00B92889">
        <w:rPr>
          <w:rFonts w:ascii="Times New Roman" w:hAnsi="Times New Roman" w:cs="Times New Roman"/>
          <w:sz w:val="24"/>
        </w:rPr>
        <w:t>», «</w:t>
      </w:r>
      <w:proofErr w:type="spellStart"/>
      <w:r w:rsidRPr="00B92889">
        <w:rPr>
          <w:rFonts w:ascii="Times New Roman" w:hAnsi="Times New Roman" w:cs="Times New Roman"/>
          <w:sz w:val="24"/>
        </w:rPr>
        <w:t>Самрук-Казына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Инвест», «</w:t>
      </w:r>
      <w:proofErr w:type="spellStart"/>
      <w:r w:rsidRPr="00B92889">
        <w:rPr>
          <w:rFonts w:ascii="Times New Roman" w:hAnsi="Times New Roman" w:cs="Times New Roman"/>
          <w:sz w:val="24"/>
        </w:rPr>
        <w:t>Казына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капитал менеджмент», «</w:t>
      </w:r>
      <w:proofErr w:type="spellStart"/>
      <w:r w:rsidRPr="00B92889">
        <w:rPr>
          <w:rFonts w:ascii="Times New Roman" w:hAnsi="Times New Roman" w:cs="Times New Roman"/>
          <w:sz w:val="24"/>
        </w:rPr>
        <w:t>Каз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Тех </w:t>
      </w:r>
      <w:proofErr w:type="spellStart"/>
      <w:r w:rsidRPr="00B92889">
        <w:rPr>
          <w:rFonts w:ascii="Times New Roman" w:hAnsi="Times New Roman" w:cs="Times New Roman"/>
          <w:sz w:val="24"/>
        </w:rPr>
        <w:t>Венчурз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», «Казах </w:t>
      </w:r>
      <w:r>
        <w:rPr>
          <w:rFonts w:ascii="Times New Roman" w:hAnsi="Times New Roman" w:cs="Times New Roman"/>
          <w:sz w:val="24"/>
        </w:rPr>
        <w:t xml:space="preserve">Прожект </w:t>
      </w:r>
      <w:proofErr w:type="spellStart"/>
      <w:r>
        <w:rPr>
          <w:rFonts w:ascii="Times New Roman" w:hAnsi="Times New Roman" w:cs="Times New Roman"/>
          <w:sz w:val="24"/>
        </w:rPr>
        <w:t>Препарейшн</w:t>
      </w:r>
      <w:proofErr w:type="spellEnd"/>
      <w:r>
        <w:rPr>
          <w:rFonts w:ascii="Times New Roman" w:hAnsi="Times New Roman" w:cs="Times New Roman"/>
          <w:sz w:val="24"/>
        </w:rPr>
        <w:t xml:space="preserve"> фонд» и т.д.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>«Сколько они реально приносят пользы стране, а сколько тратят на себя любимых, свои офисы, оклады и бонусы – больш</w:t>
      </w:r>
      <w:r>
        <w:rPr>
          <w:rFonts w:ascii="Times New Roman" w:hAnsi="Times New Roman" w:cs="Times New Roman"/>
          <w:sz w:val="24"/>
        </w:rPr>
        <w:t xml:space="preserve">ой вопрос», - считает </w:t>
      </w:r>
      <w:proofErr w:type="spellStart"/>
      <w:r>
        <w:rPr>
          <w:rFonts w:ascii="Times New Roman" w:hAnsi="Times New Roman" w:cs="Times New Roman"/>
          <w:sz w:val="24"/>
        </w:rPr>
        <w:t>Перуашев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Фракция «Ак </w:t>
      </w:r>
      <w:proofErr w:type="spellStart"/>
      <w:r w:rsidRPr="00B92889">
        <w:rPr>
          <w:rFonts w:ascii="Times New Roman" w:hAnsi="Times New Roman" w:cs="Times New Roman"/>
          <w:sz w:val="24"/>
        </w:rPr>
        <w:t>жол</w:t>
      </w:r>
      <w:proofErr w:type="spellEnd"/>
      <w:r w:rsidRPr="00B92889">
        <w:rPr>
          <w:rFonts w:ascii="Times New Roman" w:hAnsi="Times New Roman" w:cs="Times New Roman"/>
          <w:sz w:val="24"/>
        </w:rPr>
        <w:t>» ранее предлагала объединить подобные структуры, для экономии средств и унификации политики в родственных сферах. Однако и эти предложения депута</w:t>
      </w:r>
      <w:r>
        <w:rPr>
          <w:rFonts w:ascii="Times New Roman" w:hAnsi="Times New Roman" w:cs="Times New Roman"/>
          <w:sz w:val="24"/>
        </w:rPr>
        <w:t>тов игнорировались госорганами.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lastRenderedPageBreak/>
        <w:t>В этой связи «</w:t>
      </w:r>
      <w:proofErr w:type="spellStart"/>
      <w:r w:rsidRPr="00B92889">
        <w:rPr>
          <w:rFonts w:ascii="Times New Roman" w:hAnsi="Times New Roman" w:cs="Times New Roman"/>
          <w:sz w:val="24"/>
        </w:rPr>
        <w:t>акжоловцы</w:t>
      </w:r>
      <w:proofErr w:type="spellEnd"/>
      <w:r w:rsidRPr="00B92889">
        <w:rPr>
          <w:rFonts w:ascii="Times New Roman" w:hAnsi="Times New Roman" w:cs="Times New Roman"/>
          <w:sz w:val="24"/>
        </w:rPr>
        <w:t>» предложили в рамках Нового Казахстана, прекратить практику блокирования правительство</w:t>
      </w:r>
      <w:r>
        <w:rPr>
          <w:rFonts w:ascii="Times New Roman" w:hAnsi="Times New Roman" w:cs="Times New Roman"/>
          <w:sz w:val="24"/>
        </w:rPr>
        <w:t>м бюджетных инициатив Мажилиса.</w:t>
      </w:r>
    </w:p>
    <w:p w:rsidR="00B92889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Эти и другие инициативы </w:t>
      </w:r>
      <w:proofErr w:type="spellStart"/>
      <w:r w:rsidRPr="00B92889">
        <w:rPr>
          <w:rFonts w:ascii="Times New Roman" w:hAnsi="Times New Roman" w:cs="Times New Roman"/>
          <w:sz w:val="24"/>
        </w:rPr>
        <w:t>демпартия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B92889">
        <w:rPr>
          <w:rFonts w:ascii="Times New Roman" w:hAnsi="Times New Roman" w:cs="Times New Roman"/>
          <w:sz w:val="24"/>
        </w:rPr>
        <w:t>жол</w:t>
      </w:r>
      <w:proofErr w:type="spellEnd"/>
      <w:r w:rsidRPr="00B92889">
        <w:rPr>
          <w:rFonts w:ascii="Times New Roman" w:hAnsi="Times New Roman" w:cs="Times New Roman"/>
          <w:sz w:val="24"/>
        </w:rPr>
        <w:t>» внесёт в ходе приведения законодательства в соответст</w:t>
      </w:r>
      <w:r>
        <w:rPr>
          <w:rFonts w:ascii="Times New Roman" w:hAnsi="Times New Roman" w:cs="Times New Roman"/>
          <w:sz w:val="24"/>
        </w:rPr>
        <w:t>вие новой редакции Конституции.</w:t>
      </w:r>
    </w:p>
    <w:p w:rsidR="00E04EF8" w:rsidRPr="00B92889" w:rsidRDefault="00B92889" w:rsidP="00B92889">
      <w:pPr>
        <w:jc w:val="both"/>
        <w:rPr>
          <w:rFonts w:ascii="Times New Roman" w:hAnsi="Times New Roman" w:cs="Times New Roman"/>
          <w:sz w:val="24"/>
        </w:rPr>
      </w:pPr>
      <w:r w:rsidRPr="00B92889">
        <w:rPr>
          <w:rFonts w:ascii="Times New Roman" w:hAnsi="Times New Roman" w:cs="Times New Roman"/>
          <w:sz w:val="24"/>
        </w:rPr>
        <w:t xml:space="preserve">Для информации: фракция </w:t>
      </w:r>
      <w:proofErr w:type="spellStart"/>
      <w:r w:rsidRPr="00B92889">
        <w:rPr>
          <w:rFonts w:ascii="Times New Roman" w:hAnsi="Times New Roman" w:cs="Times New Roman"/>
          <w:sz w:val="24"/>
        </w:rPr>
        <w:t>Демпартии</w:t>
      </w:r>
      <w:proofErr w:type="spellEnd"/>
      <w:r w:rsidRPr="00B92889">
        <w:rPr>
          <w:rFonts w:ascii="Times New Roman" w:hAnsi="Times New Roman" w:cs="Times New Roman"/>
          <w:sz w:val="24"/>
        </w:rPr>
        <w:t xml:space="preserve"> «Ак </w:t>
      </w:r>
      <w:proofErr w:type="spellStart"/>
      <w:r w:rsidRPr="00B92889">
        <w:rPr>
          <w:rFonts w:ascii="Times New Roman" w:hAnsi="Times New Roman" w:cs="Times New Roman"/>
          <w:sz w:val="24"/>
        </w:rPr>
        <w:t>жол</w:t>
      </w:r>
      <w:proofErr w:type="spellEnd"/>
      <w:r w:rsidRPr="00B92889">
        <w:rPr>
          <w:rFonts w:ascii="Times New Roman" w:hAnsi="Times New Roman" w:cs="Times New Roman"/>
          <w:sz w:val="24"/>
        </w:rPr>
        <w:t>» при голосовании не поддержала отчёт Правительства об исполнении бюджета.</w:t>
      </w:r>
    </w:p>
    <w:sectPr w:rsidR="00E04EF8" w:rsidRPr="00B9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89"/>
    <w:rsid w:val="00B92889"/>
    <w:rsid w:val="00E0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45AE"/>
  <w15:chartTrackingRefBased/>
  <w15:docId w15:val="{A42F713B-B983-40B7-B219-44E630FC7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2022-10-12T04:16:00Z</dcterms:created>
  <dcterms:modified xsi:type="dcterms:W3CDTF">2022-10-12T04:17:00Z</dcterms:modified>
</cp:coreProperties>
</file>