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562" w:rsidRPr="00686562" w:rsidRDefault="00686562" w:rsidP="00686562">
      <w:pPr>
        <w:jc w:val="both"/>
        <w:rPr>
          <w:rFonts w:ascii="Times New Roman" w:hAnsi="Times New Roman" w:cs="Times New Roman"/>
          <w:b/>
          <w:sz w:val="24"/>
        </w:rPr>
      </w:pPr>
      <w:r w:rsidRPr="00686562">
        <w:rPr>
          <w:rFonts w:ascii="Times New Roman" w:hAnsi="Times New Roman" w:cs="Times New Roman"/>
          <w:b/>
          <w:sz w:val="24"/>
        </w:rPr>
        <w:t xml:space="preserve">На расширенном заседании парламентской фракции «Ак </w:t>
      </w:r>
      <w:proofErr w:type="spellStart"/>
      <w:r w:rsidRPr="00686562">
        <w:rPr>
          <w:rFonts w:ascii="Times New Roman" w:hAnsi="Times New Roman" w:cs="Times New Roman"/>
          <w:b/>
          <w:sz w:val="24"/>
        </w:rPr>
        <w:t>жол</w:t>
      </w:r>
      <w:proofErr w:type="spellEnd"/>
      <w:r w:rsidRPr="00686562">
        <w:rPr>
          <w:rFonts w:ascii="Times New Roman" w:hAnsi="Times New Roman" w:cs="Times New Roman"/>
          <w:b/>
          <w:sz w:val="24"/>
        </w:rPr>
        <w:t xml:space="preserve">» обсудили Послание Президента от 1 сентября </w:t>
      </w:r>
      <w:proofErr w:type="spellStart"/>
      <w:r w:rsidRPr="00686562">
        <w:rPr>
          <w:rFonts w:ascii="Times New Roman" w:hAnsi="Times New Roman" w:cs="Times New Roman"/>
          <w:b/>
          <w:sz w:val="24"/>
        </w:rPr>
        <w:t>т.г</w:t>
      </w:r>
      <w:proofErr w:type="spellEnd"/>
      <w:r w:rsidRPr="00686562">
        <w:rPr>
          <w:rFonts w:ascii="Times New Roman" w:hAnsi="Times New Roman" w:cs="Times New Roman"/>
          <w:b/>
          <w:sz w:val="24"/>
        </w:rPr>
        <w:t>.</w:t>
      </w:r>
    </w:p>
    <w:p w:rsidR="00686562" w:rsidRPr="00686562" w:rsidRDefault="00A43D68" w:rsidP="006865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686562" w:rsidRPr="00686562">
        <w:rPr>
          <w:rFonts w:ascii="Times New Roman" w:hAnsi="Times New Roman" w:cs="Times New Roman"/>
          <w:sz w:val="24"/>
        </w:rPr>
        <w:t xml:space="preserve">На расширенном заседании парламентской фракции «Ак </w:t>
      </w:r>
      <w:proofErr w:type="spellStart"/>
      <w:r w:rsidR="00686562" w:rsidRPr="00686562">
        <w:rPr>
          <w:rFonts w:ascii="Times New Roman" w:hAnsi="Times New Roman" w:cs="Times New Roman"/>
          <w:sz w:val="24"/>
        </w:rPr>
        <w:t>жол</w:t>
      </w:r>
      <w:proofErr w:type="spellEnd"/>
      <w:r w:rsidR="00686562" w:rsidRPr="00686562">
        <w:rPr>
          <w:rFonts w:ascii="Times New Roman" w:hAnsi="Times New Roman" w:cs="Times New Roman"/>
          <w:sz w:val="24"/>
        </w:rPr>
        <w:t xml:space="preserve">» обсудили Послание Президента от 1 сентября </w:t>
      </w:r>
      <w:proofErr w:type="spellStart"/>
      <w:r w:rsidR="00686562" w:rsidRPr="00686562">
        <w:rPr>
          <w:rFonts w:ascii="Times New Roman" w:hAnsi="Times New Roman" w:cs="Times New Roman"/>
          <w:sz w:val="24"/>
        </w:rPr>
        <w:t>т.г</w:t>
      </w:r>
      <w:proofErr w:type="spellEnd"/>
      <w:r w:rsidR="00686562" w:rsidRPr="00686562">
        <w:rPr>
          <w:rFonts w:ascii="Times New Roman" w:hAnsi="Times New Roman" w:cs="Times New Roman"/>
          <w:sz w:val="24"/>
        </w:rPr>
        <w:t>. Мероприятие состоялось в режиме конференцсвязи с региональными филиалами партии с участием деп</w:t>
      </w:r>
      <w:r w:rsidR="00686562">
        <w:rPr>
          <w:rFonts w:ascii="Times New Roman" w:hAnsi="Times New Roman" w:cs="Times New Roman"/>
          <w:sz w:val="24"/>
        </w:rPr>
        <w:t xml:space="preserve">утатов </w:t>
      </w:r>
      <w:proofErr w:type="spellStart"/>
      <w:r w:rsidR="00686562">
        <w:rPr>
          <w:rFonts w:ascii="Times New Roman" w:hAnsi="Times New Roman" w:cs="Times New Roman"/>
          <w:sz w:val="24"/>
        </w:rPr>
        <w:t>маслихатов</w:t>
      </w:r>
      <w:proofErr w:type="spellEnd"/>
      <w:r w:rsidR="00686562">
        <w:rPr>
          <w:rFonts w:ascii="Times New Roman" w:hAnsi="Times New Roman" w:cs="Times New Roman"/>
          <w:sz w:val="24"/>
        </w:rPr>
        <w:t xml:space="preserve"> всех уровней.</w:t>
      </w:r>
    </w:p>
    <w:p w:rsidR="00686562" w:rsidRPr="00686562" w:rsidRDefault="00A43D68" w:rsidP="006865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86562" w:rsidRPr="00686562">
        <w:rPr>
          <w:rFonts w:ascii="Times New Roman" w:hAnsi="Times New Roman" w:cs="Times New Roman"/>
          <w:sz w:val="24"/>
        </w:rPr>
        <w:t xml:space="preserve">В начале обсуждения </w:t>
      </w:r>
      <w:proofErr w:type="spellStart"/>
      <w:r w:rsidR="00686562" w:rsidRPr="00686562">
        <w:rPr>
          <w:rFonts w:ascii="Times New Roman" w:hAnsi="Times New Roman" w:cs="Times New Roman"/>
          <w:sz w:val="24"/>
        </w:rPr>
        <w:t>Азат</w:t>
      </w:r>
      <w:proofErr w:type="spellEnd"/>
      <w:r w:rsidR="00686562" w:rsidRPr="006865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6562" w:rsidRPr="00686562">
        <w:rPr>
          <w:rFonts w:ascii="Times New Roman" w:hAnsi="Times New Roman" w:cs="Times New Roman"/>
          <w:sz w:val="24"/>
        </w:rPr>
        <w:t>Перуашев</w:t>
      </w:r>
      <w:proofErr w:type="spellEnd"/>
      <w:r w:rsidR="00686562" w:rsidRPr="00686562">
        <w:rPr>
          <w:rFonts w:ascii="Times New Roman" w:hAnsi="Times New Roman" w:cs="Times New Roman"/>
          <w:sz w:val="24"/>
        </w:rPr>
        <w:t xml:space="preserve"> подчеркнул, что Послание следует рассматривать в контексте продолжа</w:t>
      </w:r>
      <w:r w:rsidR="00686562">
        <w:rPr>
          <w:rFonts w:ascii="Times New Roman" w:hAnsi="Times New Roman" w:cs="Times New Roman"/>
          <w:sz w:val="24"/>
        </w:rPr>
        <w:t>ющейся Конституционной реформы.</w:t>
      </w:r>
    </w:p>
    <w:p w:rsidR="00686562" w:rsidRPr="00686562" w:rsidRDefault="00A43D68" w:rsidP="006865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86562" w:rsidRPr="00686562">
        <w:rPr>
          <w:rFonts w:ascii="Times New Roman" w:hAnsi="Times New Roman" w:cs="Times New Roman"/>
          <w:sz w:val="24"/>
        </w:rPr>
        <w:t>«Несмотря на то, что «хит сезона» – досрочные выборы, по политической значимости Послания, на первое место я поставил бы не выборы, а объявленную Президентом амнистию участникам январских событий. Ведь основная часть участников - обычная молодёжь. Мы посещали тюрьмы, встречались с задержанными и видели, что ребята вышли на улицы от безысходности, в поисках справедливости и надежды на лучшее», - отметил он и напомнил, что по итогам этих встреч «</w:t>
      </w:r>
      <w:proofErr w:type="spellStart"/>
      <w:r w:rsidR="00686562" w:rsidRPr="00686562">
        <w:rPr>
          <w:rFonts w:ascii="Times New Roman" w:hAnsi="Times New Roman" w:cs="Times New Roman"/>
          <w:sz w:val="24"/>
        </w:rPr>
        <w:t>акжоловцы</w:t>
      </w:r>
      <w:proofErr w:type="spellEnd"/>
      <w:r w:rsidR="00686562" w:rsidRPr="00686562">
        <w:rPr>
          <w:rFonts w:ascii="Times New Roman" w:hAnsi="Times New Roman" w:cs="Times New Roman"/>
          <w:sz w:val="24"/>
        </w:rPr>
        <w:t xml:space="preserve">» направили </w:t>
      </w:r>
      <w:proofErr w:type="spellStart"/>
      <w:r w:rsidR="00686562" w:rsidRPr="00686562">
        <w:rPr>
          <w:rFonts w:ascii="Times New Roman" w:hAnsi="Times New Roman" w:cs="Times New Roman"/>
          <w:sz w:val="24"/>
        </w:rPr>
        <w:t>депзапросы</w:t>
      </w:r>
      <w:proofErr w:type="spellEnd"/>
      <w:r w:rsidR="00686562" w:rsidRPr="00686562">
        <w:rPr>
          <w:rFonts w:ascii="Times New Roman" w:hAnsi="Times New Roman" w:cs="Times New Roman"/>
          <w:sz w:val="24"/>
        </w:rPr>
        <w:t>, письма в правоохранительные органы с требованиями не ломать судьбы молодых людей</w:t>
      </w:r>
      <w:r w:rsidR="00686562">
        <w:rPr>
          <w:rFonts w:ascii="Times New Roman" w:hAnsi="Times New Roman" w:cs="Times New Roman"/>
          <w:sz w:val="24"/>
        </w:rPr>
        <w:t xml:space="preserve"> и разобраться в каждом случае.</w:t>
      </w:r>
    </w:p>
    <w:p w:rsidR="00825BA7" w:rsidRDefault="00A43D68" w:rsidP="006865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86562" w:rsidRPr="00686562">
        <w:rPr>
          <w:rFonts w:ascii="Times New Roman" w:hAnsi="Times New Roman" w:cs="Times New Roman"/>
          <w:sz w:val="24"/>
        </w:rPr>
        <w:t xml:space="preserve">«Решение об амнистии призвано укрепить общественное согласие - считаю этот шаг самым значимым политическим решением в Послании», - добавил </w:t>
      </w:r>
      <w:proofErr w:type="spellStart"/>
      <w:r w:rsidR="00686562" w:rsidRPr="00686562">
        <w:rPr>
          <w:rFonts w:ascii="Times New Roman" w:hAnsi="Times New Roman" w:cs="Times New Roman"/>
          <w:sz w:val="24"/>
        </w:rPr>
        <w:t>Перуашев</w:t>
      </w:r>
      <w:proofErr w:type="spellEnd"/>
      <w:r w:rsidR="00686562" w:rsidRPr="00686562">
        <w:rPr>
          <w:rFonts w:ascii="Times New Roman" w:hAnsi="Times New Roman" w:cs="Times New Roman"/>
          <w:sz w:val="24"/>
        </w:rPr>
        <w:t>.</w:t>
      </w:r>
    </w:p>
    <w:p w:rsidR="00686562" w:rsidRPr="00686562" w:rsidRDefault="00A43D68" w:rsidP="006865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86562" w:rsidRPr="00686562">
        <w:rPr>
          <w:rFonts w:ascii="Times New Roman" w:hAnsi="Times New Roman" w:cs="Times New Roman"/>
          <w:sz w:val="24"/>
        </w:rPr>
        <w:t xml:space="preserve">Выступившие в ходе заседания депутаты </w:t>
      </w:r>
      <w:proofErr w:type="spellStart"/>
      <w:r w:rsidR="00686562" w:rsidRPr="00686562">
        <w:rPr>
          <w:rFonts w:ascii="Times New Roman" w:hAnsi="Times New Roman" w:cs="Times New Roman"/>
          <w:sz w:val="24"/>
        </w:rPr>
        <w:t>К.Иса</w:t>
      </w:r>
      <w:proofErr w:type="spellEnd"/>
      <w:r w:rsidR="00686562" w:rsidRPr="0068656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86562" w:rsidRPr="00686562">
        <w:rPr>
          <w:rFonts w:ascii="Times New Roman" w:hAnsi="Times New Roman" w:cs="Times New Roman"/>
          <w:sz w:val="24"/>
        </w:rPr>
        <w:t>Б.Дюсембинов</w:t>
      </w:r>
      <w:proofErr w:type="spellEnd"/>
      <w:r w:rsidR="00686562" w:rsidRPr="00686562">
        <w:rPr>
          <w:rFonts w:ascii="Times New Roman" w:hAnsi="Times New Roman" w:cs="Times New Roman"/>
          <w:sz w:val="24"/>
        </w:rPr>
        <w:t xml:space="preserve"> отметили важность и других инициатив, озвученных в Послании. Среди них: переход к дифференцированным налоговым ставкам, на необходимости которых «Ак </w:t>
      </w:r>
      <w:proofErr w:type="spellStart"/>
      <w:r w:rsidR="00686562" w:rsidRPr="00686562">
        <w:rPr>
          <w:rFonts w:ascii="Times New Roman" w:hAnsi="Times New Roman" w:cs="Times New Roman"/>
          <w:sz w:val="24"/>
        </w:rPr>
        <w:t>жол</w:t>
      </w:r>
      <w:proofErr w:type="spellEnd"/>
      <w:r w:rsidR="00686562" w:rsidRPr="00686562">
        <w:rPr>
          <w:rFonts w:ascii="Times New Roman" w:hAnsi="Times New Roman" w:cs="Times New Roman"/>
          <w:sz w:val="24"/>
        </w:rPr>
        <w:t xml:space="preserve">» настаивает с 2011 года; передача компетенции на принятие решений и ответственности за них отраслевым министерствам; расширение полномочий Мажилиса, др.  Так, ряд озвученных предложений составляют важную часть Политической программы «Ак </w:t>
      </w:r>
      <w:proofErr w:type="spellStart"/>
      <w:r w:rsidR="00686562" w:rsidRPr="00686562">
        <w:rPr>
          <w:rFonts w:ascii="Times New Roman" w:hAnsi="Times New Roman" w:cs="Times New Roman"/>
          <w:sz w:val="24"/>
        </w:rPr>
        <w:t>жола</w:t>
      </w:r>
      <w:proofErr w:type="spellEnd"/>
      <w:r w:rsidR="00686562" w:rsidRPr="00686562">
        <w:rPr>
          <w:rFonts w:ascii="Times New Roman" w:hAnsi="Times New Roman" w:cs="Times New Roman"/>
          <w:sz w:val="24"/>
        </w:rPr>
        <w:t>» - например, право партий парламентского меньшинства участвовать в формировании Правительства.</w:t>
      </w:r>
    </w:p>
    <w:p w:rsidR="00686562" w:rsidRPr="00686562" w:rsidRDefault="00A43D68" w:rsidP="006865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86562" w:rsidRPr="00686562">
        <w:rPr>
          <w:rFonts w:ascii="Times New Roman" w:hAnsi="Times New Roman" w:cs="Times New Roman"/>
          <w:sz w:val="24"/>
        </w:rPr>
        <w:t xml:space="preserve">Выступившие представители филиалов </w:t>
      </w:r>
      <w:proofErr w:type="spellStart"/>
      <w:r w:rsidR="00686562" w:rsidRPr="00686562">
        <w:rPr>
          <w:rFonts w:ascii="Times New Roman" w:hAnsi="Times New Roman" w:cs="Times New Roman"/>
          <w:sz w:val="24"/>
        </w:rPr>
        <w:t>Алия</w:t>
      </w:r>
      <w:proofErr w:type="spellEnd"/>
      <w:r w:rsidR="00686562" w:rsidRPr="00686562">
        <w:rPr>
          <w:rFonts w:ascii="Times New Roman" w:hAnsi="Times New Roman" w:cs="Times New Roman"/>
          <w:sz w:val="24"/>
        </w:rPr>
        <w:t xml:space="preserve"> Жунусова, </w:t>
      </w:r>
      <w:proofErr w:type="spellStart"/>
      <w:r w:rsidR="00686562" w:rsidRPr="00686562">
        <w:rPr>
          <w:rFonts w:ascii="Times New Roman" w:hAnsi="Times New Roman" w:cs="Times New Roman"/>
          <w:sz w:val="24"/>
        </w:rPr>
        <w:t>Алимхан</w:t>
      </w:r>
      <w:proofErr w:type="spellEnd"/>
      <w:r w:rsidR="00686562" w:rsidRPr="006865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6562" w:rsidRPr="00686562">
        <w:rPr>
          <w:rFonts w:ascii="Times New Roman" w:hAnsi="Times New Roman" w:cs="Times New Roman"/>
          <w:sz w:val="24"/>
        </w:rPr>
        <w:t>Абжанов</w:t>
      </w:r>
      <w:proofErr w:type="spellEnd"/>
      <w:r w:rsidR="00686562" w:rsidRPr="00686562">
        <w:rPr>
          <w:rFonts w:ascii="Times New Roman" w:hAnsi="Times New Roman" w:cs="Times New Roman"/>
          <w:sz w:val="24"/>
        </w:rPr>
        <w:t xml:space="preserve"> и др. так же выразили подде</w:t>
      </w:r>
      <w:r w:rsidR="00686562">
        <w:rPr>
          <w:rFonts w:ascii="Times New Roman" w:hAnsi="Times New Roman" w:cs="Times New Roman"/>
          <w:sz w:val="24"/>
        </w:rPr>
        <w:t>ржку президентским инициативам.</w:t>
      </w:r>
    </w:p>
    <w:p w:rsidR="00686562" w:rsidRPr="00686562" w:rsidRDefault="00A43D68" w:rsidP="006865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86562" w:rsidRPr="00686562">
        <w:rPr>
          <w:rFonts w:ascii="Times New Roman" w:hAnsi="Times New Roman" w:cs="Times New Roman"/>
          <w:sz w:val="24"/>
        </w:rPr>
        <w:t xml:space="preserve">На заседании была обсуждена позиция фракции по законопроектам, выносимым на очередное пленарное заседание Мажилиса. 7 сентября в первом чтении будут рассмотрены законопроекты о прокуратуре, о Конституционном суде, об Уполномоченном по правам человека, по вопросам реализации Послания от 16 марта </w:t>
      </w:r>
      <w:proofErr w:type="spellStart"/>
      <w:r w:rsidR="00686562" w:rsidRPr="00686562">
        <w:rPr>
          <w:rFonts w:ascii="Times New Roman" w:hAnsi="Times New Roman" w:cs="Times New Roman"/>
          <w:sz w:val="24"/>
        </w:rPr>
        <w:t>т.г</w:t>
      </w:r>
      <w:proofErr w:type="spellEnd"/>
      <w:r w:rsidR="00686562" w:rsidRPr="00686562">
        <w:rPr>
          <w:rFonts w:ascii="Times New Roman" w:hAnsi="Times New Roman" w:cs="Times New Roman"/>
          <w:sz w:val="24"/>
        </w:rPr>
        <w:t>. В этой связи прозвучало предложение необходимости контроля за реализацией задач Послания – соответствующий депутатский запрос пору</w:t>
      </w:r>
      <w:r w:rsidR="00686562">
        <w:rPr>
          <w:rFonts w:ascii="Times New Roman" w:hAnsi="Times New Roman" w:cs="Times New Roman"/>
          <w:sz w:val="24"/>
        </w:rPr>
        <w:t xml:space="preserve">чено подготовить </w:t>
      </w:r>
      <w:proofErr w:type="spellStart"/>
      <w:r w:rsidR="00686562">
        <w:rPr>
          <w:rFonts w:ascii="Times New Roman" w:hAnsi="Times New Roman" w:cs="Times New Roman"/>
          <w:sz w:val="24"/>
        </w:rPr>
        <w:t>Б.Дюсембинову</w:t>
      </w:r>
      <w:proofErr w:type="spellEnd"/>
      <w:r w:rsidR="00686562">
        <w:rPr>
          <w:rFonts w:ascii="Times New Roman" w:hAnsi="Times New Roman" w:cs="Times New Roman"/>
          <w:sz w:val="24"/>
        </w:rPr>
        <w:t>.</w:t>
      </w:r>
    </w:p>
    <w:p w:rsidR="00686562" w:rsidRPr="00686562" w:rsidRDefault="00A43D68" w:rsidP="006865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86562" w:rsidRPr="00686562">
        <w:rPr>
          <w:rFonts w:ascii="Times New Roman" w:hAnsi="Times New Roman" w:cs="Times New Roman"/>
          <w:sz w:val="24"/>
        </w:rPr>
        <w:t xml:space="preserve">Председатель партии информировал участников заседания, что в законопроект по вопросам реализации Послания фракцией направлен пакет предложений из 62 поправок, и позиция фракции будет </w:t>
      </w:r>
      <w:r w:rsidR="00686562">
        <w:rPr>
          <w:rFonts w:ascii="Times New Roman" w:hAnsi="Times New Roman" w:cs="Times New Roman"/>
          <w:sz w:val="24"/>
        </w:rPr>
        <w:t>озвучена в ходе его обсуждения.</w:t>
      </w:r>
    </w:p>
    <w:p w:rsidR="00686562" w:rsidRPr="00686562" w:rsidRDefault="00A43D68" w:rsidP="006865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86562" w:rsidRPr="00686562">
        <w:rPr>
          <w:rFonts w:ascii="Times New Roman" w:hAnsi="Times New Roman" w:cs="Times New Roman"/>
          <w:sz w:val="24"/>
        </w:rPr>
        <w:t xml:space="preserve">Следующим вопросом повестки дня стала ситуация с пожаром в </w:t>
      </w:r>
      <w:proofErr w:type="spellStart"/>
      <w:r w:rsidR="00686562" w:rsidRPr="00686562">
        <w:rPr>
          <w:rFonts w:ascii="Times New Roman" w:hAnsi="Times New Roman" w:cs="Times New Roman"/>
          <w:sz w:val="24"/>
        </w:rPr>
        <w:t>Костанайской</w:t>
      </w:r>
      <w:proofErr w:type="spellEnd"/>
      <w:r w:rsidR="00686562" w:rsidRPr="00686562">
        <w:rPr>
          <w:rFonts w:ascii="Times New Roman" w:hAnsi="Times New Roman" w:cs="Times New Roman"/>
          <w:sz w:val="24"/>
        </w:rPr>
        <w:t xml:space="preserve"> области. Все филиалы </w:t>
      </w:r>
      <w:proofErr w:type="spellStart"/>
      <w:r w:rsidR="00686562" w:rsidRPr="00686562">
        <w:rPr>
          <w:rFonts w:ascii="Times New Roman" w:hAnsi="Times New Roman" w:cs="Times New Roman"/>
          <w:sz w:val="24"/>
        </w:rPr>
        <w:t>Демпартии</w:t>
      </w:r>
      <w:proofErr w:type="spellEnd"/>
      <w:r w:rsidR="00686562" w:rsidRPr="00686562">
        <w:rPr>
          <w:rFonts w:ascii="Times New Roman" w:hAnsi="Times New Roman" w:cs="Times New Roman"/>
          <w:sz w:val="24"/>
        </w:rPr>
        <w:t xml:space="preserve"> «Ак </w:t>
      </w:r>
      <w:proofErr w:type="spellStart"/>
      <w:r w:rsidR="00686562" w:rsidRPr="00686562">
        <w:rPr>
          <w:rFonts w:ascii="Times New Roman" w:hAnsi="Times New Roman" w:cs="Times New Roman"/>
          <w:sz w:val="24"/>
        </w:rPr>
        <w:t>жол</w:t>
      </w:r>
      <w:proofErr w:type="spellEnd"/>
      <w:r w:rsidR="00686562" w:rsidRPr="00686562">
        <w:rPr>
          <w:rFonts w:ascii="Times New Roman" w:hAnsi="Times New Roman" w:cs="Times New Roman"/>
          <w:sz w:val="24"/>
        </w:rPr>
        <w:t xml:space="preserve">» принимают участие в сборе средств и гуманитарной помощи. На собранные средства </w:t>
      </w:r>
      <w:proofErr w:type="spellStart"/>
      <w:r w:rsidR="00686562" w:rsidRPr="00686562">
        <w:rPr>
          <w:rFonts w:ascii="Times New Roman" w:hAnsi="Times New Roman" w:cs="Times New Roman"/>
          <w:sz w:val="24"/>
        </w:rPr>
        <w:t>Костанайский</w:t>
      </w:r>
      <w:proofErr w:type="spellEnd"/>
      <w:r w:rsidR="00686562" w:rsidRPr="00686562">
        <w:rPr>
          <w:rFonts w:ascii="Times New Roman" w:hAnsi="Times New Roman" w:cs="Times New Roman"/>
          <w:sz w:val="24"/>
        </w:rPr>
        <w:t xml:space="preserve"> областной филиал «Ак </w:t>
      </w:r>
      <w:proofErr w:type="spellStart"/>
      <w:r w:rsidR="00686562" w:rsidRPr="00686562">
        <w:rPr>
          <w:rFonts w:ascii="Times New Roman" w:hAnsi="Times New Roman" w:cs="Times New Roman"/>
          <w:sz w:val="24"/>
        </w:rPr>
        <w:t>жола</w:t>
      </w:r>
      <w:proofErr w:type="spellEnd"/>
      <w:r w:rsidR="00686562" w:rsidRPr="00686562">
        <w:rPr>
          <w:rFonts w:ascii="Times New Roman" w:hAnsi="Times New Roman" w:cs="Times New Roman"/>
          <w:sz w:val="24"/>
        </w:rPr>
        <w:t>» организовал закуп самых необходимых товаров и их распределение пострадавшим жителям. Закуплены продукты, детское питания, средства личной гигиены, одежда, постельные принадлежнос</w:t>
      </w:r>
      <w:r w:rsidR="00686562">
        <w:rPr>
          <w:rFonts w:ascii="Times New Roman" w:hAnsi="Times New Roman" w:cs="Times New Roman"/>
          <w:sz w:val="24"/>
        </w:rPr>
        <w:t>ти. Данная работа продолжается.</w:t>
      </w:r>
    </w:p>
    <w:p w:rsidR="00686562" w:rsidRDefault="00A43D68" w:rsidP="006865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86562" w:rsidRPr="00686562">
        <w:rPr>
          <w:rFonts w:ascii="Times New Roman" w:hAnsi="Times New Roman" w:cs="Times New Roman"/>
          <w:sz w:val="24"/>
        </w:rPr>
        <w:t xml:space="preserve">«Нашу гуманитарную акцию активно поддерживают неравнодушные жители города и приносят одежду, продукты и т.д. Первая партия гуманитарной помощи уже отправлена </w:t>
      </w:r>
      <w:r w:rsidR="00686562" w:rsidRPr="00686562">
        <w:rPr>
          <w:rFonts w:ascii="Times New Roman" w:hAnsi="Times New Roman" w:cs="Times New Roman"/>
          <w:sz w:val="24"/>
        </w:rPr>
        <w:lastRenderedPageBreak/>
        <w:t xml:space="preserve">в </w:t>
      </w:r>
      <w:proofErr w:type="spellStart"/>
      <w:r w:rsidR="00686562" w:rsidRPr="00686562">
        <w:rPr>
          <w:rFonts w:ascii="Times New Roman" w:hAnsi="Times New Roman" w:cs="Times New Roman"/>
          <w:sz w:val="24"/>
        </w:rPr>
        <w:t>Аулиекольский</w:t>
      </w:r>
      <w:proofErr w:type="spellEnd"/>
      <w:r w:rsidR="00686562" w:rsidRPr="00686562">
        <w:rPr>
          <w:rFonts w:ascii="Times New Roman" w:hAnsi="Times New Roman" w:cs="Times New Roman"/>
          <w:sz w:val="24"/>
        </w:rPr>
        <w:t xml:space="preserve"> район. Сейчас отмечается нехватка обуви, канцелярских принадлежностей для детей», - сказал заместитель председателя областного филиала «Ак </w:t>
      </w:r>
      <w:proofErr w:type="spellStart"/>
      <w:r w:rsidR="00686562" w:rsidRPr="00686562">
        <w:rPr>
          <w:rFonts w:ascii="Times New Roman" w:hAnsi="Times New Roman" w:cs="Times New Roman"/>
          <w:sz w:val="24"/>
        </w:rPr>
        <w:t>жола</w:t>
      </w:r>
      <w:proofErr w:type="spellEnd"/>
      <w:r w:rsidR="00686562" w:rsidRPr="00686562">
        <w:rPr>
          <w:rFonts w:ascii="Times New Roman" w:hAnsi="Times New Roman" w:cs="Times New Roman"/>
          <w:sz w:val="24"/>
        </w:rPr>
        <w:t xml:space="preserve">» </w:t>
      </w:r>
      <w:proofErr w:type="spellStart"/>
      <w:r w:rsidR="00686562" w:rsidRPr="00686562">
        <w:rPr>
          <w:rFonts w:ascii="Times New Roman" w:hAnsi="Times New Roman" w:cs="Times New Roman"/>
          <w:sz w:val="24"/>
        </w:rPr>
        <w:t>Хазез</w:t>
      </w:r>
      <w:proofErr w:type="spellEnd"/>
      <w:r w:rsidR="00686562" w:rsidRPr="006865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6562" w:rsidRPr="00686562">
        <w:rPr>
          <w:rFonts w:ascii="Times New Roman" w:hAnsi="Times New Roman" w:cs="Times New Roman"/>
          <w:sz w:val="24"/>
        </w:rPr>
        <w:t>Мешит</w:t>
      </w:r>
      <w:proofErr w:type="spellEnd"/>
      <w:r w:rsidR="00686562" w:rsidRPr="00686562">
        <w:rPr>
          <w:rFonts w:ascii="Times New Roman" w:hAnsi="Times New Roman" w:cs="Times New Roman"/>
          <w:sz w:val="24"/>
        </w:rPr>
        <w:t>.</w:t>
      </w:r>
    </w:p>
    <w:p w:rsidR="00925178" w:rsidRDefault="00925178" w:rsidP="00925178">
      <w:pPr>
        <w:jc w:val="both"/>
        <w:rPr>
          <w:rFonts w:ascii="Times New Roman" w:hAnsi="Times New Roman" w:cs="Times New Roman"/>
          <w:sz w:val="24"/>
        </w:rPr>
      </w:pPr>
    </w:p>
    <w:p w:rsidR="00A43D68" w:rsidRPr="00686562" w:rsidRDefault="00A43D68" w:rsidP="00925178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Xed1dFBLkDVVZ5AcTGGzMljhEP4fx8SfIWECXl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3D68" w:rsidRPr="0068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62"/>
    <w:rsid w:val="00686562"/>
    <w:rsid w:val="00825BA7"/>
    <w:rsid w:val="00925178"/>
    <w:rsid w:val="00A43D68"/>
    <w:rsid w:val="00E7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A019"/>
  <w15:chartTrackingRefBased/>
  <w15:docId w15:val="{0B76B624-EEF9-42F4-8BE5-14014E0A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2022-10-11T05:07:00Z</dcterms:created>
  <dcterms:modified xsi:type="dcterms:W3CDTF">2022-10-14T09:27:00Z</dcterms:modified>
</cp:coreProperties>
</file>