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6D" w:rsidRPr="00B02704" w:rsidRDefault="00B02704" w:rsidP="00964E5A">
      <w:pPr>
        <w:spacing w:after="0" w:line="240" w:lineRule="auto"/>
        <w:jc w:val="both"/>
        <w:rPr>
          <w:rFonts w:ascii="Times New Roman" w:hAnsi="Times New Roman" w:cs="Times New Roman"/>
          <w:b/>
          <w:bCs/>
          <w:color w:val="000000" w:themeColor="text1"/>
          <w:sz w:val="28"/>
          <w:szCs w:val="28"/>
        </w:rPr>
      </w:pPr>
      <w:bookmarkStart w:id="0" w:name="_GoBack"/>
      <w:r w:rsidRPr="00B02704">
        <w:rPr>
          <w:rFonts w:ascii="Times New Roman" w:hAnsi="Times New Roman" w:cs="Times New Roman"/>
          <w:b/>
          <w:color w:val="000000" w:themeColor="text1"/>
          <w:sz w:val="28"/>
          <w:szCs w:val="28"/>
          <w:lang w:val="kk-KZ"/>
        </w:rPr>
        <w:t>Этножурналистика</w:t>
      </w:r>
      <w:r w:rsidR="007E19E4">
        <w:rPr>
          <w:rFonts w:ascii="Times New Roman" w:hAnsi="Times New Roman" w:cs="Times New Roman"/>
          <w:b/>
          <w:color w:val="000000" w:themeColor="text1"/>
          <w:sz w:val="28"/>
          <w:szCs w:val="28"/>
          <w:lang w:val="kk-KZ"/>
        </w:rPr>
        <w:t>д</w:t>
      </w:r>
      <w:r w:rsidRPr="00B02704">
        <w:rPr>
          <w:rFonts w:ascii="Times New Roman" w:hAnsi="Times New Roman" w:cs="Times New Roman"/>
          <w:b/>
          <w:color w:val="000000" w:themeColor="text1"/>
          <w:sz w:val="28"/>
          <w:szCs w:val="28"/>
          <w:lang w:val="kk-KZ"/>
        </w:rPr>
        <w:t xml:space="preserve">ағы </w:t>
      </w:r>
      <w:r>
        <w:rPr>
          <w:rFonts w:ascii="Times New Roman" w:hAnsi="Times New Roman" w:cs="Times New Roman"/>
          <w:b/>
          <w:color w:val="000000" w:themeColor="text1"/>
          <w:sz w:val="28"/>
          <w:szCs w:val="28"/>
          <w:lang w:val="kk-KZ"/>
        </w:rPr>
        <w:t>жетістіктер</w:t>
      </w:r>
    </w:p>
    <w:bookmarkEnd w:id="0"/>
    <w:p w:rsidR="00573E6D" w:rsidRDefault="00573E6D" w:rsidP="00964E5A">
      <w:pPr>
        <w:spacing w:after="0" w:line="240" w:lineRule="auto"/>
        <w:ind w:firstLine="567"/>
        <w:jc w:val="both"/>
        <w:rPr>
          <w:rFonts w:ascii="Times New Roman" w:hAnsi="Times New Roman" w:cs="Times New Roman"/>
          <w:b/>
          <w:bCs/>
          <w:color w:val="000000" w:themeColor="text1"/>
          <w:sz w:val="28"/>
          <w:szCs w:val="28"/>
        </w:rPr>
      </w:pPr>
    </w:p>
    <w:p w:rsidR="00573E6D" w:rsidRDefault="00B02704" w:rsidP="00964E5A">
      <w:pPr>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b/>
          <w:bCs/>
          <w:color w:val="000000" w:themeColor="text1"/>
          <w:sz w:val="28"/>
          <w:szCs w:val="28"/>
        </w:rPr>
        <w:t xml:space="preserve">2022 </w:t>
      </w:r>
      <w:proofErr w:type="spellStart"/>
      <w:r>
        <w:rPr>
          <w:rFonts w:ascii="Times New Roman" w:hAnsi="Times New Roman" w:cs="Times New Roman"/>
          <w:b/>
          <w:bCs/>
          <w:color w:val="000000" w:themeColor="text1"/>
          <w:sz w:val="28"/>
          <w:szCs w:val="28"/>
        </w:rPr>
        <w:t>жылғы</w:t>
      </w:r>
      <w:proofErr w:type="spellEnd"/>
      <w:r>
        <w:rPr>
          <w:rFonts w:ascii="Times New Roman" w:hAnsi="Times New Roman" w:cs="Times New Roman"/>
          <w:b/>
          <w:bCs/>
          <w:color w:val="000000" w:themeColor="text1"/>
          <w:sz w:val="28"/>
          <w:szCs w:val="28"/>
        </w:rPr>
        <w:t xml:space="preserve"> 29 </w:t>
      </w:r>
      <w:proofErr w:type="spellStart"/>
      <w:r>
        <w:rPr>
          <w:rFonts w:ascii="Times New Roman" w:hAnsi="Times New Roman" w:cs="Times New Roman"/>
          <w:b/>
          <w:bCs/>
          <w:color w:val="000000" w:themeColor="text1"/>
          <w:sz w:val="28"/>
          <w:szCs w:val="28"/>
        </w:rPr>
        <w:t>қараша</w:t>
      </w:r>
      <w:proofErr w:type="spellEnd"/>
      <w:r>
        <w:rPr>
          <w:rFonts w:ascii="Times New Roman" w:hAnsi="Times New Roman" w:cs="Times New Roman"/>
          <w:b/>
          <w:bCs/>
          <w:color w:val="000000" w:themeColor="text1"/>
          <w:sz w:val="28"/>
          <w:szCs w:val="28"/>
        </w:rPr>
        <w:t xml:space="preserve">                                                                </w:t>
      </w:r>
      <w:r w:rsidR="006F5969" w:rsidRPr="003C5755">
        <w:rPr>
          <w:rFonts w:ascii="Times New Roman" w:hAnsi="Times New Roman" w:cs="Times New Roman"/>
          <w:b/>
          <w:bCs/>
          <w:color w:val="000000" w:themeColor="text1"/>
          <w:sz w:val="28"/>
          <w:szCs w:val="28"/>
        </w:rPr>
        <w:t xml:space="preserve"> </w:t>
      </w:r>
      <w:r w:rsidR="006F5969" w:rsidRPr="00B02704">
        <w:rPr>
          <w:rFonts w:ascii="Times New Roman" w:hAnsi="Times New Roman" w:cs="Times New Roman"/>
          <w:b/>
          <w:color w:val="000000" w:themeColor="text1"/>
          <w:sz w:val="28"/>
          <w:szCs w:val="28"/>
        </w:rPr>
        <w:t>Астана қ</w:t>
      </w:r>
      <w:r w:rsidR="006F5969" w:rsidRPr="00B02704">
        <w:rPr>
          <w:rFonts w:ascii="Times New Roman" w:hAnsi="Times New Roman" w:cs="Times New Roman"/>
          <w:b/>
          <w:color w:val="000000" w:themeColor="text1"/>
          <w:sz w:val="28"/>
          <w:szCs w:val="28"/>
          <w:lang w:val="kk-KZ"/>
        </w:rPr>
        <w:t>.</w:t>
      </w:r>
      <w:r w:rsidR="006F5969" w:rsidRPr="003C5755">
        <w:rPr>
          <w:rFonts w:ascii="Times New Roman" w:hAnsi="Times New Roman" w:cs="Times New Roman"/>
          <w:color w:val="000000" w:themeColor="text1"/>
          <w:sz w:val="28"/>
          <w:szCs w:val="28"/>
          <w:lang w:val="kk-KZ"/>
        </w:rPr>
        <w:t xml:space="preserve"> </w:t>
      </w:r>
    </w:p>
    <w:p w:rsidR="00573E6D" w:rsidRDefault="00573E6D" w:rsidP="00964E5A">
      <w:pPr>
        <w:spacing w:after="0" w:line="240" w:lineRule="auto"/>
        <w:ind w:firstLine="567"/>
        <w:jc w:val="both"/>
        <w:rPr>
          <w:rFonts w:ascii="Times New Roman" w:hAnsi="Times New Roman" w:cs="Times New Roman"/>
          <w:color w:val="000000" w:themeColor="text1"/>
          <w:sz w:val="28"/>
          <w:szCs w:val="28"/>
          <w:lang w:val="kk-KZ"/>
        </w:rPr>
      </w:pPr>
    </w:p>
    <w:p w:rsidR="00B02704" w:rsidRPr="00B02704" w:rsidRDefault="00B02704" w:rsidP="00964E5A">
      <w:pPr>
        <w:spacing w:after="0" w:line="240" w:lineRule="auto"/>
        <w:ind w:firstLine="567"/>
        <w:jc w:val="both"/>
        <w:rPr>
          <w:rFonts w:ascii="Times New Roman" w:hAnsi="Times New Roman" w:cs="Times New Roman"/>
          <w:color w:val="000000" w:themeColor="text1"/>
          <w:sz w:val="28"/>
          <w:szCs w:val="28"/>
          <w:lang w:val="kk-KZ"/>
        </w:rPr>
      </w:pPr>
      <w:r w:rsidRPr="00B02704">
        <w:rPr>
          <w:rFonts w:ascii="Times New Roman" w:hAnsi="Times New Roman" w:cs="Times New Roman"/>
          <w:color w:val="000000" w:themeColor="text1"/>
          <w:sz w:val="28"/>
          <w:szCs w:val="28"/>
          <w:lang w:val="kk-KZ"/>
        </w:rPr>
        <w:t xml:space="preserve">Достық үйінде Қазақстан халқы Ассамблеясының "Шаңырақ" этножурналистика саласындағы республикалық шығармашылық </w:t>
      </w:r>
      <w:r w:rsidR="00964E5A">
        <w:rPr>
          <w:rFonts w:ascii="Times New Roman" w:hAnsi="Times New Roman" w:cs="Times New Roman"/>
          <w:color w:val="000000" w:themeColor="text1"/>
          <w:sz w:val="28"/>
          <w:szCs w:val="28"/>
          <w:lang w:val="kk-KZ"/>
        </w:rPr>
        <w:t xml:space="preserve">жобасының </w:t>
      </w:r>
      <w:r w:rsidRPr="00B02704">
        <w:rPr>
          <w:rFonts w:ascii="Times New Roman" w:hAnsi="Times New Roman" w:cs="Times New Roman"/>
          <w:color w:val="000000" w:themeColor="text1"/>
          <w:sz w:val="28"/>
          <w:szCs w:val="28"/>
          <w:lang w:val="kk-KZ"/>
        </w:rPr>
        <w:t xml:space="preserve">жеңімпаздары марапатталды. </w:t>
      </w:r>
      <w:r>
        <w:rPr>
          <w:rFonts w:ascii="Times New Roman" w:hAnsi="Times New Roman" w:cs="Times New Roman"/>
          <w:color w:val="000000" w:themeColor="text1"/>
          <w:sz w:val="28"/>
          <w:szCs w:val="28"/>
          <w:lang w:val="kk-KZ"/>
        </w:rPr>
        <w:t>Жиынға э</w:t>
      </w:r>
      <w:r w:rsidRPr="00B02704">
        <w:rPr>
          <w:rFonts w:ascii="Times New Roman" w:hAnsi="Times New Roman" w:cs="Times New Roman"/>
          <w:color w:val="000000" w:themeColor="text1"/>
          <w:sz w:val="28"/>
          <w:szCs w:val="28"/>
          <w:lang w:val="kk-KZ"/>
        </w:rPr>
        <w:t>тномәдени бірлестіктердің өкілдері, журналистер, республикалық және өңірлік БАҚ тілшілері қатысты.</w:t>
      </w:r>
    </w:p>
    <w:p w:rsidR="006F5969" w:rsidRPr="00573E6D" w:rsidRDefault="00B02704" w:rsidP="00964E5A">
      <w:pPr>
        <w:spacing w:after="0" w:line="240" w:lineRule="auto"/>
        <w:ind w:firstLine="567"/>
        <w:jc w:val="both"/>
        <w:rPr>
          <w:rFonts w:ascii="Times New Roman" w:hAnsi="Times New Roman" w:cs="Times New Roman"/>
          <w:b/>
          <w:bCs/>
          <w:color w:val="000000" w:themeColor="text1"/>
          <w:sz w:val="28"/>
          <w:szCs w:val="28"/>
          <w:lang w:val="kk-KZ"/>
        </w:rPr>
      </w:pPr>
      <w:r w:rsidRPr="00B02704">
        <w:rPr>
          <w:rFonts w:ascii="Times New Roman" w:hAnsi="Times New Roman" w:cs="Times New Roman"/>
          <w:color w:val="000000" w:themeColor="text1"/>
          <w:sz w:val="28"/>
          <w:szCs w:val="28"/>
          <w:lang w:val="kk-KZ"/>
        </w:rPr>
        <w:t xml:space="preserve">Қазіргі </w:t>
      </w:r>
      <w:r w:rsidR="003644D7">
        <w:rPr>
          <w:rFonts w:ascii="Times New Roman" w:hAnsi="Times New Roman" w:cs="Times New Roman"/>
          <w:color w:val="000000" w:themeColor="text1"/>
          <w:sz w:val="28"/>
          <w:szCs w:val="28"/>
          <w:lang w:val="kk-KZ"/>
        </w:rPr>
        <w:t>кезде</w:t>
      </w:r>
      <w:r w:rsidRPr="00B02704">
        <w:rPr>
          <w:rFonts w:ascii="Times New Roman" w:hAnsi="Times New Roman" w:cs="Times New Roman"/>
          <w:color w:val="000000" w:themeColor="text1"/>
          <w:sz w:val="28"/>
          <w:szCs w:val="28"/>
          <w:lang w:val="kk-KZ"/>
        </w:rPr>
        <w:t xml:space="preserve"> бізбен бірге жүретін және ақпарат</w:t>
      </w:r>
      <w:r w:rsidR="003644D7">
        <w:rPr>
          <w:rFonts w:ascii="Times New Roman" w:hAnsi="Times New Roman" w:cs="Times New Roman"/>
          <w:color w:val="000000" w:themeColor="text1"/>
          <w:sz w:val="28"/>
          <w:szCs w:val="28"/>
          <w:lang w:val="kk-KZ"/>
        </w:rPr>
        <w:t>таудың</w:t>
      </w:r>
      <w:r w:rsidRPr="00B02704">
        <w:rPr>
          <w:rFonts w:ascii="Times New Roman" w:hAnsi="Times New Roman" w:cs="Times New Roman"/>
          <w:color w:val="000000" w:themeColor="text1"/>
          <w:sz w:val="28"/>
          <w:szCs w:val="28"/>
          <w:lang w:val="kk-KZ"/>
        </w:rPr>
        <w:t xml:space="preserve"> барлық жаңа тәсілдерін табатын </w:t>
      </w:r>
      <w:r w:rsidR="003644D7">
        <w:rPr>
          <w:rFonts w:ascii="Times New Roman" w:hAnsi="Times New Roman" w:cs="Times New Roman"/>
          <w:color w:val="000000" w:themeColor="text1"/>
          <w:sz w:val="28"/>
          <w:szCs w:val="28"/>
          <w:lang w:val="kk-KZ"/>
        </w:rPr>
        <w:t>бұқаралық ақпарат құралдары</w:t>
      </w:r>
      <w:r w:rsidRPr="00B02704">
        <w:rPr>
          <w:rFonts w:ascii="Times New Roman" w:hAnsi="Times New Roman" w:cs="Times New Roman"/>
          <w:color w:val="000000" w:themeColor="text1"/>
          <w:sz w:val="28"/>
          <w:szCs w:val="28"/>
          <w:lang w:val="kk-KZ"/>
        </w:rPr>
        <w:t xml:space="preserve">сыз өмірді елестету мүмкін емес. </w:t>
      </w:r>
      <w:r w:rsidR="003644D7">
        <w:rPr>
          <w:rFonts w:ascii="Times New Roman" w:hAnsi="Times New Roman" w:cs="Times New Roman"/>
          <w:color w:val="000000" w:themeColor="text1"/>
          <w:sz w:val="28"/>
          <w:szCs w:val="28"/>
          <w:lang w:val="kk-KZ"/>
        </w:rPr>
        <w:t>Дәл осы ж</w:t>
      </w:r>
      <w:r w:rsidR="003644D7" w:rsidRPr="00B02704">
        <w:rPr>
          <w:rFonts w:ascii="Times New Roman" w:hAnsi="Times New Roman" w:cs="Times New Roman"/>
          <w:color w:val="000000" w:themeColor="text1"/>
          <w:sz w:val="28"/>
          <w:szCs w:val="28"/>
          <w:lang w:val="kk-KZ"/>
        </w:rPr>
        <w:t xml:space="preserve">урналистика </w:t>
      </w:r>
      <w:r w:rsidRPr="00B02704">
        <w:rPr>
          <w:rFonts w:ascii="Times New Roman" w:hAnsi="Times New Roman" w:cs="Times New Roman"/>
          <w:color w:val="000000" w:themeColor="text1"/>
          <w:sz w:val="28"/>
          <w:szCs w:val="28"/>
          <w:lang w:val="kk-KZ"/>
        </w:rPr>
        <w:t>бізді қоғамдағы проблемалар мен болып жатқан оқиғалар туралы ойлан</w:t>
      </w:r>
      <w:r w:rsidR="003644D7">
        <w:rPr>
          <w:rFonts w:ascii="Times New Roman" w:hAnsi="Times New Roman" w:cs="Times New Roman"/>
          <w:color w:val="000000" w:themeColor="text1"/>
          <w:sz w:val="28"/>
          <w:szCs w:val="28"/>
          <w:lang w:val="kk-KZ"/>
        </w:rPr>
        <w:t>тады</w:t>
      </w:r>
      <w:r w:rsidRPr="00B02704">
        <w:rPr>
          <w:rFonts w:ascii="Times New Roman" w:hAnsi="Times New Roman" w:cs="Times New Roman"/>
          <w:color w:val="000000" w:themeColor="text1"/>
          <w:sz w:val="28"/>
          <w:szCs w:val="28"/>
          <w:lang w:val="kk-KZ"/>
        </w:rPr>
        <w:t>. Шығармашылық конкурстар ақпараттандыруға ғана емес, өмірімізді жақсы жаққа өзгертуге ұмтылатын қабілетті журналистерді анықтауға мүмкіндік береді. Бұл байқау қаламның және микрофонның дарынды авторларын, олардың қоғамдағы бірлікті нығайтуға және қазақстандық этножурналистиканы дамытуға қосқан үлесін анықтауға бағытталған. Байқауға республикалық және аймақтық және этникалық БАҚ өкілдері қатысты. Сыйлықта</w:t>
      </w:r>
      <w:r w:rsidR="003644D7">
        <w:rPr>
          <w:rFonts w:ascii="Times New Roman" w:hAnsi="Times New Roman" w:cs="Times New Roman"/>
          <w:color w:val="000000" w:themeColor="text1"/>
          <w:sz w:val="28"/>
          <w:szCs w:val="28"/>
          <w:lang w:val="kk-KZ"/>
        </w:rPr>
        <w:t>р Қазақстан халқы Ассамблеясы</w:t>
      </w:r>
      <w:r w:rsidRPr="00B02704">
        <w:rPr>
          <w:rFonts w:ascii="Times New Roman" w:hAnsi="Times New Roman" w:cs="Times New Roman"/>
          <w:color w:val="000000" w:themeColor="text1"/>
          <w:sz w:val="28"/>
          <w:szCs w:val="28"/>
          <w:lang w:val="kk-KZ"/>
        </w:rPr>
        <w:t xml:space="preserve"> </w:t>
      </w:r>
      <w:r w:rsidR="003644D7">
        <w:rPr>
          <w:rFonts w:ascii="Times New Roman" w:hAnsi="Times New Roman" w:cs="Times New Roman"/>
          <w:color w:val="000000" w:themeColor="text1"/>
          <w:sz w:val="28"/>
          <w:szCs w:val="28"/>
          <w:lang w:val="kk-KZ"/>
        </w:rPr>
        <w:t>қызметін</w:t>
      </w:r>
      <w:r w:rsidR="003644D7" w:rsidRPr="00B02704">
        <w:rPr>
          <w:rFonts w:ascii="Times New Roman" w:hAnsi="Times New Roman" w:cs="Times New Roman"/>
          <w:color w:val="000000" w:themeColor="text1"/>
          <w:sz w:val="28"/>
          <w:szCs w:val="28"/>
          <w:lang w:val="kk-KZ"/>
        </w:rPr>
        <w:t>ің негізгі бағыттарын ашатын</w:t>
      </w:r>
      <w:r w:rsidR="003644D7">
        <w:rPr>
          <w:rFonts w:ascii="Times New Roman" w:hAnsi="Times New Roman" w:cs="Times New Roman"/>
          <w:color w:val="000000" w:themeColor="text1"/>
          <w:sz w:val="28"/>
          <w:szCs w:val="28"/>
          <w:lang w:val="kk-KZ"/>
        </w:rPr>
        <w:t>, оның</w:t>
      </w:r>
      <w:r w:rsidR="003644D7" w:rsidRPr="00B02704">
        <w:rPr>
          <w:rFonts w:ascii="Times New Roman" w:hAnsi="Times New Roman" w:cs="Times New Roman"/>
          <w:color w:val="000000" w:themeColor="text1"/>
          <w:sz w:val="28"/>
          <w:szCs w:val="28"/>
          <w:lang w:val="kk-KZ"/>
        </w:rPr>
        <w:t xml:space="preserve"> </w:t>
      </w:r>
      <w:r w:rsidRPr="00B02704">
        <w:rPr>
          <w:rFonts w:ascii="Times New Roman" w:hAnsi="Times New Roman" w:cs="Times New Roman"/>
          <w:color w:val="000000" w:themeColor="text1"/>
          <w:sz w:val="28"/>
          <w:szCs w:val="28"/>
          <w:lang w:val="kk-KZ"/>
        </w:rPr>
        <w:t>беделін арттыруға ықпал ететін, қоғамдық келісім мен жалпыұлттық бірлік саласындағы мемлекеттік саясатты түсіндіретін, мемлекеттік тілді қолдану аясын кеңінен насихаттайтын және кеңейтетін, сондай-ақ өскелең ұрпақты қазақстандық патриотизм рухында тәрбиелейтін үздік жарияланымдар үшін берілді.</w:t>
      </w:r>
    </w:p>
    <w:p w:rsidR="006F5969" w:rsidRPr="007E19E4" w:rsidRDefault="006F5969" w:rsidP="00964E5A">
      <w:pPr>
        <w:spacing w:after="0" w:line="240" w:lineRule="auto"/>
        <w:ind w:firstLine="567"/>
        <w:jc w:val="both"/>
        <w:rPr>
          <w:rFonts w:ascii="Times New Roman" w:hAnsi="Times New Roman" w:cs="Times New Roman"/>
          <w:color w:val="000000" w:themeColor="text1"/>
          <w:sz w:val="28"/>
          <w:szCs w:val="28"/>
          <w:lang w:val="kk-KZ"/>
        </w:rPr>
      </w:pPr>
      <w:r w:rsidRPr="007E19E4">
        <w:rPr>
          <w:rFonts w:ascii="Times New Roman" w:hAnsi="Times New Roman" w:cs="Times New Roman"/>
          <w:color w:val="000000" w:themeColor="text1"/>
          <w:sz w:val="28"/>
          <w:szCs w:val="28"/>
          <w:lang w:val="kk-KZ"/>
        </w:rPr>
        <w:t>Марапаттау рәсіміне Қазақстан халқы Ассамблеясы</w:t>
      </w:r>
      <w:r w:rsidRPr="003C5755">
        <w:rPr>
          <w:rFonts w:ascii="Times New Roman" w:hAnsi="Times New Roman" w:cs="Times New Roman"/>
          <w:color w:val="000000" w:themeColor="text1"/>
          <w:sz w:val="28"/>
          <w:szCs w:val="28"/>
          <w:lang w:val="kk-KZ"/>
        </w:rPr>
        <w:t xml:space="preserve"> </w:t>
      </w:r>
      <w:r w:rsidRPr="007E19E4">
        <w:rPr>
          <w:rFonts w:ascii="Times New Roman" w:hAnsi="Times New Roman" w:cs="Times New Roman"/>
          <w:color w:val="000000" w:themeColor="text1"/>
          <w:sz w:val="28"/>
          <w:szCs w:val="28"/>
          <w:lang w:val="kk-KZ"/>
        </w:rPr>
        <w:t xml:space="preserve">Төрағасының орынбасары – Қазақстан Республикасы Президенті Әкімшілігінің ҚХА Хатшылығының меңгерушісі </w:t>
      </w:r>
      <w:r w:rsidRPr="003644D7">
        <w:rPr>
          <w:rFonts w:ascii="Times New Roman" w:hAnsi="Times New Roman" w:cs="Times New Roman"/>
          <w:bCs/>
          <w:color w:val="000000" w:themeColor="text1"/>
          <w:sz w:val="28"/>
          <w:szCs w:val="28"/>
          <w:lang w:val="kk-KZ"/>
        </w:rPr>
        <w:t>М. Әзілханов</w:t>
      </w:r>
      <w:r w:rsidRPr="007E19E4">
        <w:rPr>
          <w:rFonts w:ascii="Times New Roman" w:hAnsi="Times New Roman" w:cs="Times New Roman"/>
          <w:color w:val="000000" w:themeColor="text1"/>
          <w:sz w:val="28"/>
          <w:szCs w:val="28"/>
          <w:lang w:val="kk-KZ"/>
        </w:rPr>
        <w:t>, ҚР Парламенті Мәжілісінің депутаты</w:t>
      </w:r>
      <w:r w:rsidRPr="003C5755">
        <w:rPr>
          <w:rFonts w:ascii="Times New Roman" w:hAnsi="Times New Roman" w:cs="Times New Roman"/>
          <w:color w:val="000000" w:themeColor="text1"/>
          <w:sz w:val="28"/>
          <w:szCs w:val="28"/>
          <w:lang w:val="kk-KZ"/>
        </w:rPr>
        <w:t>,</w:t>
      </w:r>
      <w:r w:rsidRPr="007E19E4">
        <w:rPr>
          <w:rFonts w:ascii="Times New Roman" w:hAnsi="Times New Roman" w:cs="Times New Roman"/>
          <w:color w:val="000000" w:themeColor="text1"/>
          <w:sz w:val="28"/>
          <w:szCs w:val="28"/>
          <w:lang w:val="kk-KZ"/>
        </w:rPr>
        <w:t xml:space="preserve"> </w:t>
      </w:r>
      <w:r w:rsidR="000B52CF">
        <w:rPr>
          <w:rFonts w:ascii="Times New Roman" w:hAnsi="Times New Roman" w:cs="Times New Roman"/>
          <w:color w:val="000000"/>
          <w:sz w:val="28"/>
          <w:szCs w:val="28"/>
          <w:lang w:val="kk-KZ" w:bidi="ru-RU"/>
        </w:rPr>
        <w:t xml:space="preserve">Мәжілістегі </w:t>
      </w:r>
      <w:r w:rsidR="000B52CF" w:rsidRPr="00573E6D">
        <w:rPr>
          <w:rFonts w:ascii="Times New Roman" w:hAnsi="Times New Roman" w:cs="Times New Roman"/>
          <w:color w:val="000000"/>
          <w:sz w:val="28"/>
          <w:szCs w:val="28"/>
          <w:lang w:val="kk-KZ" w:bidi="ru-RU"/>
        </w:rPr>
        <w:t>Қазақ</w:t>
      </w:r>
      <w:r w:rsidR="000B52CF">
        <w:rPr>
          <w:rFonts w:ascii="Times New Roman" w:hAnsi="Times New Roman" w:cs="Times New Roman"/>
          <w:color w:val="000000"/>
          <w:sz w:val="28"/>
          <w:szCs w:val="28"/>
          <w:lang w:val="kk-KZ" w:bidi="ru-RU"/>
        </w:rPr>
        <w:t xml:space="preserve">стан халқы Ассамблеясы депутаттық тобының жетекшісі С.Абдрахманов </w:t>
      </w:r>
      <w:r w:rsidRPr="007E19E4">
        <w:rPr>
          <w:rFonts w:ascii="Times New Roman" w:hAnsi="Times New Roman" w:cs="Times New Roman"/>
          <w:color w:val="000000" w:themeColor="text1"/>
          <w:sz w:val="28"/>
          <w:szCs w:val="28"/>
          <w:lang w:val="kk-KZ"/>
        </w:rPr>
        <w:t>ҚР АҚДМ Этносаралық қатынастарды дамыту</w:t>
      </w:r>
      <w:r w:rsidRPr="003C5755">
        <w:rPr>
          <w:rFonts w:ascii="Times New Roman" w:hAnsi="Times New Roman" w:cs="Times New Roman"/>
          <w:color w:val="000000" w:themeColor="text1"/>
          <w:sz w:val="28"/>
          <w:szCs w:val="28"/>
          <w:lang w:val="kk-KZ"/>
        </w:rPr>
        <w:t xml:space="preserve"> </w:t>
      </w:r>
      <w:r w:rsidRPr="007E19E4">
        <w:rPr>
          <w:rFonts w:ascii="Times New Roman" w:hAnsi="Times New Roman" w:cs="Times New Roman"/>
          <w:color w:val="000000" w:themeColor="text1"/>
          <w:sz w:val="28"/>
          <w:szCs w:val="28"/>
          <w:lang w:val="kk-KZ"/>
        </w:rPr>
        <w:t>комитеті</w:t>
      </w:r>
      <w:r w:rsidRPr="003C5755">
        <w:rPr>
          <w:rFonts w:ascii="Times New Roman" w:hAnsi="Times New Roman" w:cs="Times New Roman"/>
          <w:color w:val="000000" w:themeColor="text1"/>
          <w:sz w:val="28"/>
          <w:szCs w:val="28"/>
          <w:lang w:val="kk-KZ"/>
        </w:rPr>
        <w:t>нің</w:t>
      </w:r>
      <w:r w:rsidRPr="007E19E4">
        <w:rPr>
          <w:rFonts w:ascii="Times New Roman" w:hAnsi="Times New Roman" w:cs="Times New Roman"/>
          <w:color w:val="000000" w:themeColor="text1"/>
          <w:sz w:val="28"/>
          <w:szCs w:val="28"/>
          <w:lang w:val="kk-KZ"/>
        </w:rPr>
        <w:t xml:space="preserve"> төрағасы </w:t>
      </w:r>
      <w:r w:rsidRPr="003644D7">
        <w:rPr>
          <w:rFonts w:ascii="Times New Roman" w:hAnsi="Times New Roman" w:cs="Times New Roman"/>
          <w:bCs/>
          <w:color w:val="000000" w:themeColor="text1"/>
          <w:sz w:val="28"/>
          <w:szCs w:val="28"/>
          <w:lang w:val="kk-KZ"/>
        </w:rPr>
        <w:t>Ғ. Шойкин</w:t>
      </w:r>
      <w:r w:rsidRPr="007E19E4">
        <w:rPr>
          <w:rFonts w:ascii="Times New Roman" w:hAnsi="Times New Roman" w:cs="Times New Roman"/>
          <w:color w:val="000000" w:themeColor="text1"/>
          <w:sz w:val="28"/>
          <w:szCs w:val="28"/>
          <w:lang w:val="kk-KZ"/>
        </w:rPr>
        <w:t xml:space="preserve">, «Қоғамдық келісім» РММ директоры </w:t>
      </w:r>
      <w:r w:rsidRPr="003644D7">
        <w:rPr>
          <w:rFonts w:ascii="Times New Roman" w:hAnsi="Times New Roman" w:cs="Times New Roman"/>
          <w:bCs/>
          <w:color w:val="000000" w:themeColor="text1"/>
          <w:sz w:val="28"/>
          <w:szCs w:val="28"/>
          <w:lang w:val="kk-KZ"/>
        </w:rPr>
        <w:t>Қ. Майгельдинов</w:t>
      </w:r>
      <w:r w:rsidRPr="007E19E4">
        <w:rPr>
          <w:rFonts w:ascii="Times New Roman" w:hAnsi="Times New Roman" w:cs="Times New Roman"/>
          <w:color w:val="000000" w:themeColor="text1"/>
          <w:sz w:val="28"/>
          <w:szCs w:val="28"/>
          <w:lang w:val="kk-KZ"/>
        </w:rPr>
        <w:t xml:space="preserve">, ҚХА Журналистер клубының төрағасы </w:t>
      </w:r>
      <w:r w:rsidRPr="003644D7">
        <w:rPr>
          <w:rFonts w:ascii="Times New Roman" w:hAnsi="Times New Roman" w:cs="Times New Roman"/>
          <w:bCs/>
          <w:color w:val="000000" w:themeColor="text1"/>
          <w:sz w:val="28"/>
          <w:szCs w:val="28"/>
          <w:lang w:val="kk-KZ"/>
        </w:rPr>
        <w:t>А. Кеңесұлы</w:t>
      </w:r>
      <w:r w:rsidRPr="007E19E4">
        <w:rPr>
          <w:rFonts w:ascii="Times New Roman" w:hAnsi="Times New Roman" w:cs="Times New Roman"/>
          <w:color w:val="000000" w:themeColor="text1"/>
          <w:sz w:val="28"/>
          <w:szCs w:val="28"/>
          <w:lang w:val="kk-KZ"/>
        </w:rPr>
        <w:t xml:space="preserve">, </w:t>
      </w:r>
      <w:r w:rsidR="00E82197" w:rsidRPr="00E82197">
        <w:rPr>
          <w:rFonts w:ascii="Times New Roman" w:hAnsi="Times New Roman" w:cs="Times New Roman"/>
          <w:color w:val="000000" w:themeColor="text1"/>
          <w:sz w:val="28"/>
          <w:szCs w:val="28"/>
          <w:lang w:val="kk-KZ"/>
        </w:rPr>
        <w:t>ел этностарының өзара қарым-қатынасы, достығы мен келісімі мәселелерін жариялаудың маңыз</w:t>
      </w:r>
      <w:r w:rsidR="00E82197">
        <w:rPr>
          <w:rFonts w:ascii="Times New Roman" w:hAnsi="Times New Roman" w:cs="Times New Roman"/>
          <w:color w:val="000000" w:themeColor="text1"/>
          <w:sz w:val="28"/>
          <w:szCs w:val="28"/>
          <w:lang w:val="kk-KZ"/>
        </w:rPr>
        <w:t xml:space="preserve">дылығы туралы айта келе, кез келген </w:t>
      </w:r>
      <w:r w:rsidR="00E82197" w:rsidRPr="00E82197">
        <w:rPr>
          <w:rFonts w:ascii="Times New Roman" w:hAnsi="Times New Roman" w:cs="Times New Roman"/>
          <w:color w:val="000000" w:themeColor="text1"/>
          <w:sz w:val="28"/>
          <w:szCs w:val="28"/>
          <w:lang w:val="kk-KZ"/>
        </w:rPr>
        <w:t>уақытта адамдар ақпарат алуға мұқтаж және мұқтаж болатынын, және, әрине, бұл журналистиканың негізгі миссиясы болып қала беретінін атап өтті</w:t>
      </w:r>
      <w:r w:rsidR="00E82197">
        <w:rPr>
          <w:rFonts w:ascii="Times New Roman" w:hAnsi="Times New Roman" w:cs="Times New Roman"/>
          <w:color w:val="000000" w:themeColor="text1"/>
          <w:sz w:val="28"/>
          <w:szCs w:val="28"/>
          <w:lang w:val="kk-KZ"/>
        </w:rPr>
        <w:t>. Қазіргі таңда,</w:t>
      </w:r>
      <w:r w:rsidR="00E82197" w:rsidRPr="00E82197">
        <w:rPr>
          <w:rFonts w:ascii="Times New Roman" w:hAnsi="Times New Roman" w:cs="Times New Roman"/>
          <w:color w:val="000000" w:themeColor="text1"/>
          <w:sz w:val="28"/>
          <w:szCs w:val="28"/>
          <w:lang w:val="kk-KZ"/>
        </w:rPr>
        <w:t xml:space="preserve"> ақпарат өрісінде жалған фактілер мен негативтер жиі кездесетін кезде, </w:t>
      </w:r>
      <w:r w:rsidR="00E82197">
        <w:rPr>
          <w:rFonts w:ascii="Times New Roman" w:hAnsi="Times New Roman" w:cs="Times New Roman"/>
          <w:color w:val="000000" w:themeColor="text1"/>
          <w:sz w:val="28"/>
          <w:szCs w:val="28"/>
          <w:lang w:val="kk-KZ"/>
        </w:rPr>
        <w:t xml:space="preserve">этностарды </w:t>
      </w:r>
      <w:r w:rsidR="00E82197" w:rsidRPr="00E82197">
        <w:rPr>
          <w:rFonts w:ascii="Times New Roman" w:hAnsi="Times New Roman" w:cs="Times New Roman"/>
          <w:color w:val="000000" w:themeColor="text1"/>
          <w:sz w:val="28"/>
          <w:szCs w:val="28"/>
          <w:lang w:val="kk-KZ"/>
        </w:rPr>
        <w:t>біріктіруге, елде бірлік пен келісімді қ</w:t>
      </w:r>
      <w:r w:rsidR="00E82197">
        <w:rPr>
          <w:rFonts w:ascii="Times New Roman" w:hAnsi="Times New Roman" w:cs="Times New Roman"/>
          <w:color w:val="000000" w:themeColor="text1"/>
          <w:sz w:val="28"/>
          <w:szCs w:val="28"/>
          <w:lang w:val="kk-KZ"/>
        </w:rPr>
        <w:t>алыптастыру</w:t>
      </w:r>
      <w:r w:rsidR="00E82197" w:rsidRPr="00E82197">
        <w:rPr>
          <w:rFonts w:ascii="Times New Roman" w:hAnsi="Times New Roman" w:cs="Times New Roman"/>
          <w:color w:val="000000" w:themeColor="text1"/>
          <w:sz w:val="28"/>
          <w:szCs w:val="28"/>
          <w:lang w:val="kk-KZ"/>
        </w:rPr>
        <w:t>ға, танымал етуге қабілетті оң және сенімді ақпарат ерекше маңызды және қажет</w:t>
      </w:r>
      <w:r w:rsidR="00E82197">
        <w:rPr>
          <w:rFonts w:ascii="Times New Roman" w:hAnsi="Times New Roman" w:cs="Times New Roman"/>
          <w:color w:val="000000" w:themeColor="text1"/>
          <w:sz w:val="28"/>
          <w:szCs w:val="28"/>
          <w:lang w:val="kk-KZ"/>
        </w:rPr>
        <w:t>, деді</w:t>
      </w:r>
      <w:r w:rsidR="00E82197" w:rsidRPr="00E82197">
        <w:rPr>
          <w:rFonts w:ascii="Times New Roman" w:hAnsi="Times New Roman" w:cs="Times New Roman"/>
          <w:color w:val="000000" w:themeColor="text1"/>
          <w:sz w:val="28"/>
          <w:szCs w:val="28"/>
          <w:lang w:val="kk-KZ"/>
        </w:rPr>
        <w:t>.</w:t>
      </w:r>
      <w:r w:rsidR="00E82197">
        <w:rPr>
          <w:rFonts w:ascii="Times New Roman" w:hAnsi="Times New Roman" w:cs="Times New Roman"/>
          <w:color w:val="000000" w:themeColor="text1"/>
          <w:sz w:val="28"/>
          <w:szCs w:val="28"/>
          <w:lang w:val="kk-KZ"/>
        </w:rPr>
        <w:t xml:space="preserve"> </w:t>
      </w:r>
    </w:p>
    <w:p w:rsidR="006F5969" w:rsidRPr="007E19E4" w:rsidRDefault="003644D7" w:rsidP="00964E5A">
      <w:pPr>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bCs/>
          <w:color w:val="000000" w:themeColor="text1"/>
          <w:sz w:val="28"/>
          <w:szCs w:val="28"/>
          <w:lang w:val="kk-KZ"/>
        </w:rPr>
        <w:t xml:space="preserve">Жиында </w:t>
      </w:r>
      <w:r w:rsidR="006F5969" w:rsidRPr="003644D7">
        <w:rPr>
          <w:rFonts w:ascii="Times New Roman" w:hAnsi="Times New Roman" w:cs="Times New Roman"/>
          <w:bCs/>
          <w:color w:val="000000" w:themeColor="text1"/>
          <w:sz w:val="28"/>
          <w:szCs w:val="28"/>
          <w:lang w:val="kk-KZ"/>
        </w:rPr>
        <w:t>М.Әзілханов</w:t>
      </w:r>
      <w:r w:rsidR="006F5969" w:rsidRPr="007E19E4">
        <w:rPr>
          <w:rFonts w:ascii="Times New Roman" w:hAnsi="Times New Roman" w:cs="Times New Roman"/>
          <w:color w:val="000000" w:themeColor="text1"/>
          <w:sz w:val="28"/>
          <w:szCs w:val="28"/>
          <w:lang w:val="kk-KZ"/>
        </w:rPr>
        <w:t xml:space="preserve"> журналистердің Қазақстан халқы Ассамблеясының қызметін кеңінен насихаттауға, </w:t>
      </w:r>
      <w:r>
        <w:rPr>
          <w:rFonts w:ascii="Times New Roman" w:hAnsi="Times New Roman" w:cs="Times New Roman"/>
          <w:color w:val="000000" w:themeColor="text1"/>
          <w:sz w:val="28"/>
          <w:szCs w:val="28"/>
          <w:lang w:val="kk-KZ"/>
        </w:rPr>
        <w:t>мемлекеттің</w:t>
      </w:r>
      <w:r w:rsidR="006F5969" w:rsidRPr="007E19E4">
        <w:rPr>
          <w:rFonts w:ascii="Times New Roman" w:hAnsi="Times New Roman" w:cs="Times New Roman"/>
          <w:color w:val="000000" w:themeColor="text1"/>
          <w:sz w:val="28"/>
          <w:szCs w:val="28"/>
          <w:lang w:val="kk-KZ"/>
        </w:rPr>
        <w:t xml:space="preserve"> ұлттық бірлік саясатын қолдауға қосқан үлесін </w:t>
      </w:r>
      <w:r w:rsidR="006F5969" w:rsidRPr="003644D7">
        <w:rPr>
          <w:rFonts w:ascii="Times New Roman" w:hAnsi="Times New Roman" w:cs="Times New Roman"/>
          <w:bCs/>
          <w:color w:val="000000" w:themeColor="text1"/>
          <w:sz w:val="28"/>
          <w:szCs w:val="28"/>
          <w:lang w:val="kk-KZ"/>
        </w:rPr>
        <w:t>ерекше атап өтті</w:t>
      </w:r>
      <w:r w:rsidR="006F5969" w:rsidRPr="007E19E4">
        <w:rPr>
          <w:rFonts w:ascii="Times New Roman" w:hAnsi="Times New Roman" w:cs="Times New Roman"/>
          <w:color w:val="000000" w:themeColor="text1"/>
          <w:sz w:val="28"/>
          <w:szCs w:val="28"/>
          <w:lang w:val="kk-KZ"/>
        </w:rPr>
        <w:t xml:space="preserve">. Сондай-ақ, журналистер тарапынан қоғамдық келісімді дамыту, арандатушылық ақпараттан қорғану, халық бірлігін сақтау тақырыптары </w:t>
      </w:r>
      <w:r w:rsidR="006F5969" w:rsidRPr="003644D7">
        <w:rPr>
          <w:rFonts w:ascii="Times New Roman" w:hAnsi="Times New Roman" w:cs="Times New Roman"/>
          <w:bCs/>
          <w:color w:val="000000" w:themeColor="text1"/>
          <w:sz w:val="28"/>
          <w:szCs w:val="28"/>
          <w:lang w:val="kk-KZ"/>
        </w:rPr>
        <w:t>жиі көтерілу керектігін</w:t>
      </w:r>
      <w:r>
        <w:rPr>
          <w:rFonts w:ascii="Times New Roman" w:hAnsi="Times New Roman" w:cs="Times New Roman"/>
          <w:bCs/>
          <w:color w:val="000000" w:themeColor="text1"/>
          <w:sz w:val="28"/>
          <w:szCs w:val="28"/>
          <w:lang w:val="kk-KZ"/>
        </w:rPr>
        <w:t xml:space="preserve"> айтты</w:t>
      </w:r>
      <w:r w:rsidR="006F5969" w:rsidRPr="007E19E4">
        <w:rPr>
          <w:rFonts w:ascii="Times New Roman" w:hAnsi="Times New Roman" w:cs="Times New Roman"/>
          <w:color w:val="000000" w:themeColor="text1"/>
          <w:sz w:val="28"/>
          <w:szCs w:val="28"/>
          <w:lang w:val="kk-KZ"/>
        </w:rPr>
        <w:t>.</w:t>
      </w:r>
    </w:p>
    <w:p w:rsidR="00573E6D" w:rsidRPr="00794DF3" w:rsidRDefault="000B52CF" w:rsidP="00964E5A">
      <w:pPr>
        <w:pStyle w:val="1"/>
        <w:shd w:val="clear" w:color="auto" w:fill="auto"/>
        <w:spacing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bidi="ru-RU"/>
        </w:rPr>
        <w:t xml:space="preserve">Мәжіліс депутаты </w:t>
      </w:r>
      <w:r w:rsidR="00573E6D">
        <w:rPr>
          <w:rFonts w:ascii="Times New Roman" w:hAnsi="Times New Roman" w:cs="Times New Roman"/>
          <w:color w:val="000000"/>
          <w:sz w:val="28"/>
          <w:szCs w:val="28"/>
          <w:lang w:val="kk-KZ" w:bidi="ru-RU"/>
        </w:rPr>
        <w:t>С</w:t>
      </w:r>
      <w:r w:rsidR="00B02704">
        <w:rPr>
          <w:rFonts w:ascii="Times New Roman" w:hAnsi="Times New Roman" w:cs="Times New Roman"/>
          <w:color w:val="000000"/>
          <w:sz w:val="28"/>
          <w:szCs w:val="28"/>
          <w:lang w:val="kk-KZ" w:bidi="ru-RU"/>
        </w:rPr>
        <w:t>.</w:t>
      </w:r>
      <w:r w:rsidR="00573E6D">
        <w:rPr>
          <w:rFonts w:ascii="Times New Roman" w:hAnsi="Times New Roman" w:cs="Times New Roman"/>
          <w:color w:val="000000"/>
          <w:sz w:val="28"/>
          <w:szCs w:val="28"/>
          <w:lang w:val="kk-KZ" w:bidi="ru-RU"/>
        </w:rPr>
        <w:t xml:space="preserve">Абдрахманов </w:t>
      </w:r>
      <w:r w:rsidR="00B02704">
        <w:rPr>
          <w:rFonts w:ascii="Times New Roman" w:hAnsi="Times New Roman" w:cs="Times New Roman"/>
          <w:sz w:val="28"/>
          <w:szCs w:val="28"/>
          <w:lang w:val="kk-KZ"/>
        </w:rPr>
        <w:t xml:space="preserve">журналистер қызметінің маңыздылығын айта келе, әсіресе </w:t>
      </w:r>
      <w:r w:rsidR="00B02704" w:rsidRPr="003C5755">
        <w:rPr>
          <w:rFonts w:ascii="Times New Roman" w:hAnsi="Times New Roman" w:cs="Times New Roman"/>
          <w:sz w:val="28"/>
          <w:szCs w:val="28"/>
          <w:lang w:val="kk-KZ"/>
        </w:rPr>
        <w:t>этносаралық қатын</w:t>
      </w:r>
      <w:r w:rsidR="00B02704">
        <w:rPr>
          <w:rFonts w:ascii="Times New Roman" w:hAnsi="Times New Roman" w:cs="Times New Roman"/>
          <w:sz w:val="28"/>
          <w:szCs w:val="28"/>
          <w:lang w:val="kk-KZ"/>
        </w:rPr>
        <w:t>а</w:t>
      </w:r>
      <w:r w:rsidR="00B02704" w:rsidRPr="003C5755">
        <w:rPr>
          <w:rFonts w:ascii="Times New Roman" w:hAnsi="Times New Roman" w:cs="Times New Roman"/>
          <w:sz w:val="28"/>
          <w:szCs w:val="28"/>
          <w:lang w:val="kk-KZ"/>
        </w:rPr>
        <w:t xml:space="preserve">старды, сонымен қатар қазақстандық келісімнің ерекше үлгісін насихаттауда </w:t>
      </w:r>
      <w:r w:rsidR="00B02704">
        <w:rPr>
          <w:rFonts w:ascii="Times New Roman" w:hAnsi="Times New Roman" w:cs="Times New Roman"/>
          <w:sz w:val="28"/>
          <w:szCs w:val="28"/>
          <w:lang w:val="kk-KZ"/>
        </w:rPr>
        <w:t xml:space="preserve">ықпалы зор екендігіне </w:t>
      </w:r>
      <w:r w:rsidR="00B02704">
        <w:rPr>
          <w:rFonts w:ascii="Times New Roman" w:hAnsi="Times New Roman" w:cs="Times New Roman"/>
          <w:sz w:val="28"/>
          <w:szCs w:val="28"/>
          <w:lang w:val="kk-KZ"/>
        </w:rPr>
        <w:lastRenderedPageBreak/>
        <w:t>назар аударды</w:t>
      </w:r>
      <w:r w:rsidR="00B02704" w:rsidRPr="003C5755">
        <w:rPr>
          <w:rFonts w:ascii="Times New Roman" w:hAnsi="Times New Roman" w:cs="Times New Roman"/>
          <w:sz w:val="28"/>
          <w:szCs w:val="28"/>
          <w:lang w:val="kk-KZ"/>
        </w:rPr>
        <w:t>.</w:t>
      </w:r>
      <w:r w:rsidR="00B02704">
        <w:rPr>
          <w:rFonts w:ascii="Times New Roman" w:hAnsi="Times New Roman" w:cs="Times New Roman"/>
          <w:sz w:val="28"/>
          <w:szCs w:val="28"/>
          <w:lang w:val="kk-KZ"/>
        </w:rPr>
        <w:t xml:space="preserve"> Э</w:t>
      </w:r>
      <w:r w:rsidR="00573E6D">
        <w:rPr>
          <w:rFonts w:ascii="Times New Roman" w:hAnsi="Times New Roman" w:cs="Times New Roman"/>
          <w:color w:val="000000"/>
          <w:sz w:val="28"/>
          <w:szCs w:val="28"/>
          <w:lang w:val="kk-KZ" w:bidi="ru-RU"/>
        </w:rPr>
        <w:t>тностық қарым-қатынастар мәселесі қай кезде де маңызды екен</w:t>
      </w:r>
      <w:r w:rsidR="00E82197">
        <w:rPr>
          <w:rFonts w:ascii="Times New Roman" w:hAnsi="Times New Roman" w:cs="Times New Roman"/>
          <w:color w:val="000000"/>
          <w:sz w:val="28"/>
          <w:szCs w:val="28"/>
          <w:lang w:val="kk-KZ" w:bidi="ru-RU"/>
        </w:rPr>
        <w:t>дігін, оған қоса кейінгі кезде</w:t>
      </w:r>
      <w:r w:rsidR="00573E6D">
        <w:rPr>
          <w:rFonts w:ascii="Times New Roman" w:hAnsi="Times New Roman" w:cs="Times New Roman"/>
          <w:color w:val="000000"/>
          <w:sz w:val="28"/>
          <w:szCs w:val="28"/>
          <w:lang w:val="kk-KZ" w:bidi="ru-RU"/>
        </w:rPr>
        <w:t xml:space="preserve"> </w:t>
      </w:r>
      <w:r w:rsidR="00E82197">
        <w:rPr>
          <w:rFonts w:ascii="Times New Roman" w:hAnsi="Times New Roman" w:cs="Times New Roman"/>
          <w:color w:val="000000"/>
          <w:sz w:val="28"/>
          <w:szCs w:val="28"/>
          <w:lang w:val="kk-KZ" w:bidi="ru-RU"/>
        </w:rPr>
        <w:t xml:space="preserve">әлемдегі </w:t>
      </w:r>
      <w:r w:rsidR="00573E6D">
        <w:rPr>
          <w:rFonts w:ascii="Times New Roman" w:hAnsi="Times New Roman" w:cs="Times New Roman"/>
          <w:color w:val="000000"/>
          <w:sz w:val="28"/>
          <w:szCs w:val="28"/>
          <w:lang w:val="kk-KZ" w:bidi="ru-RU"/>
        </w:rPr>
        <w:t>күрделі жағдайға байланысты бұрынғыдан да көкейкесті бола түскенін а</w:t>
      </w:r>
      <w:r w:rsidR="00573E6D" w:rsidRPr="00573E6D">
        <w:rPr>
          <w:rFonts w:ascii="Times New Roman" w:hAnsi="Times New Roman" w:cs="Times New Roman"/>
          <w:color w:val="000000"/>
          <w:sz w:val="28"/>
          <w:szCs w:val="28"/>
          <w:lang w:val="kk-KZ" w:bidi="ru-RU"/>
        </w:rPr>
        <w:t>тап айтты. Этножурналистика тақ</w:t>
      </w:r>
      <w:r w:rsidR="00573E6D">
        <w:rPr>
          <w:rFonts w:ascii="Times New Roman" w:hAnsi="Times New Roman" w:cs="Times New Roman"/>
          <w:color w:val="000000"/>
          <w:sz w:val="28"/>
          <w:szCs w:val="28"/>
          <w:lang w:val="kk-KZ" w:bidi="ru-RU"/>
        </w:rPr>
        <w:t>ырыбында қалам тербейті</w:t>
      </w:r>
      <w:r w:rsidR="00573E6D" w:rsidRPr="00573E6D">
        <w:rPr>
          <w:rFonts w:ascii="Times New Roman" w:hAnsi="Times New Roman" w:cs="Times New Roman"/>
          <w:color w:val="000000"/>
          <w:sz w:val="28"/>
          <w:szCs w:val="28"/>
          <w:lang w:val="kk-KZ" w:bidi="ru-RU"/>
        </w:rPr>
        <w:t xml:space="preserve">н, хабар дайындайтын </w:t>
      </w:r>
      <w:r w:rsidR="00573E6D">
        <w:rPr>
          <w:rFonts w:ascii="Times New Roman" w:hAnsi="Times New Roman" w:cs="Times New Roman"/>
          <w:color w:val="000000"/>
          <w:sz w:val="28"/>
          <w:szCs w:val="28"/>
          <w:lang w:val="kk-KZ" w:bidi="ru-RU"/>
        </w:rPr>
        <w:t>әріптестеріміз қазақстандық отаншылдыққа бөлекше назар салуға, еліміздің ө</w:t>
      </w:r>
      <w:r w:rsidR="00794DF3">
        <w:rPr>
          <w:rFonts w:ascii="Times New Roman" w:hAnsi="Times New Roman" w:cs="Times New Roman"/>
          <w:color w:val="000000"/>
          <w:sz w:val="28"/>
          <w:szCs w:val="28"/>
          <w:lang w:val="kk-KZ" w:bidi="ru-RU"/>
        </w:rPr>
        <w:t>згеше сипатын шебер аша білуге тиіс</w:t>
      </w:r>
      <w:r w:rsidR="00573E6D" w:rsidRPr="00573E6D">
        <w:rPr>
          <w:rFonts w:ascii="Times New Roman" w:hAnsi="Times New Roman" w:cs="Times New Roman"/>
          <w:color w:val="000000"/>
          <w:sz w:val="28"/>
          <w:szCs w:val="28"/>
          <w:lang w:val="kk-KZ" w:bidi="ru-RU"/>
        </w:rPr>
        <w:t xml:space="preserve">. </w:t>
      </w:r>
      <w:r w:rsidR="00794DF3" w:rsidRPr="00794DF3">
        <w:rPr>
          <w:rFonts w:ascii="Times New Roman" w:hAnsi="Times New Roman" w:cs="Times New Roman"/>
          <w:color w:val="000000"/>
          <w:sz w:val="28"/>
          <w:szCs w:val="28"/>
          <w:lang w:val="kk-KZ" w:bidi="ru-RU"/>
        </w:rPr>
        <w:t>Қ</w:t>
      </w:r>
      <w:r w:rsidR="00B02704">
        <w:rPr>
          <w:rFonts w:ascii="Times New Roman" w:hAnsi="Times New Roman" w:cs="Times New Roman"/>
          <w:color w:val="000000"/>
          <w:sz w:val="28"/>
          <w:szCs w:val="28"/>
          <w:lang w:val="kk-KZ" w:bidi="ru-RU"/>
        </w:rPr>
        <w:t>азақ</w:t>
      </w:r>
      <w:r w:rsidR="00794DF3">
        <w:rPr>
          <w:rFonts w:ascii="Times New Roman" w:hAnsi="Times New Roman" w:cs="Times New Roman"/>
          <w:color w:val="000000"/>
          <w:sz w:val="28"/>
          <w:szCs w:val="28"/>
          <w:lang w:val="kk-KZ" w:bidi="ru-RU"/>
        </w:rPr>
        <w:t>станда әлем табиғатына тә</w:t>
      </w:r>
      <w:r w:rsidR="00573E6D" w:rsidRPr="00794DF3">
        <w:rPr>
          <w:rFonts w:ascii="Times New Roman" w:hAnsi="Times New Roman" w:cs="Times New Roman"/>
          <w:color w:val="000000"/>
          <w:sz w:val="28"/>
          <w:szCs w:val="28"/>
          <w:lang w:val="kk-KZ" w:bidi="ru-RU"/>
        </w:rPr>
        <w:t>н бел</w:t>
      </w:r>
      <w:r w:rsidR="00794DF3">
        <w:rPr>
          <w:rFonts w:ascii="Times New Roman" w:hAnsi="Times New Roman" w:cs="Times New Roman"/>
          <w:color w:val="000000"/>
          <w:sz w:val="28"/>
          <w:szCs w:val="28"/>
          <w:lang w:val="kk-KZ" w:bidi="ru-RU"/>
        </w:rPr>
        <w:t>гілердің, жер бетінің барлық</w:t>
      </w:r>
      <w:r w:rsidR="00573E6D" w:rsidRPr="00794DF3">
        <w:rPr>
          <w:rFonts w:ascii="Times New Roman" w:hAnsi="Times New Roman" w:cs="Times New Roman"/>
          <w:color w:val="000000"/>
          <w:sz w:val="28"/>
          <w:szCs w:val="28"/>
          <w:lang w:val="kk-KZ" w:bidi="ru-RU"/>
        </w:rPr>
        <w:t xml:space="preserve"> ландшафты табылат</w:t>
      </w:r>
      <w:r w:rsidR="00794DF3">
        <w:rPr>
          <w:rFonts w:ascii="Times New Roman" w:hAnsi="Times New Roman" w:cs="Times New Roman"/>
          <w:color w:val="000000"/>
          <w:sz w:val="28"/>
          <w:szCs w:val="28"/>
          <w:lang w:val="kk-KZ" w:bidi="ru-RU"/>
        </w:rPr>
        <w:t>ынын, халқымыздың, көпэтносты құрамында дүние дидарындағы барлық нәсілдердің, барлық діндердің, талай тілдің өкілі</w:t>
      </w:r>
      <w:r w:rsidR="00573E6D" w:rsidRPr="00794DF3">
        <w:rPr>
          <w:rFonts w:ascii="Times New Roman" w:hAnsi="Times New Roman" w:cs="Times New Roman"/>
          <w:color w:val="000000"/>
          <w:sz w:val="28"/>
          <w:szCs w:val="28"/>
          <w:lang w:val="kk-KZ" w:eastAsia="en-US" w:bidi="en-US"/>
        </w:rPr>
        <w:t xml:space="preserve"> </w:t>
      </w:r>
      <w:r w:rsidR="00573E6D" w:rsidRPr="00794DF3">
        <w:rPr>
          <w:rFonts w:ascii="Times New Roman" w:hAnsi="Times New Roman" w:cs="Times New Roman"/>
          <w:color w:val="000000"/>
          <w:sz w:val="28"/>
          <w:szCs w:val="28"/>
          <w:lang w:val="kk-KZ" w:bidi="ru-RU"/>
        </w:rPr>
        <w:t>кездесе</w:t>
      </w:r>
      <w:r w:rsidR="00794DF3">
        <w:rPr>
          <w:rFonts w:ascii="Times New Roman" w:hAnsi="Times New Roman" w:cs="Times New Roman"/>
          <w:color w:val="000000"/>
          <w:sz w:val="28"/>
          <w:szCs w:val="28"/>
          <w:lang w:val="kk-KZ" w:bidi="ru-RU"/>
        </w:rPr>
        <w:t>тінін, осылайша бүкіл жер жүзінің өзінше бір моделі сияқты екенін айқара ашып көрсетуге тырысу керек. Осы арқылы біз өзіміздің елімізің де, өзіміздің жеріміздің де қадір-қасиетін таныта түсетін боламыз, деді</w:t>
      </w:r>
      <w:r w:rsidR="00573E6D" w:rsidRPr="00794DF3">
        <w:rPr>
          <w:rFonts w:ascii="Times New Roman" w:hAnsi="Times New Roman" w:cs="Times New Roman"/>
          <w:color w:val="000000"/>
          <w:sz w:val="28"/>
          <w:szCs w:val="28"/>
          <w:lang w:val="kk-KZ" w:bidi="ru-RU"/>
        </w:rPr>
        <w:t xml:space="preserve"> депутат.</w:t>
      </w:r>
    </w:p>
    <w:p w:rsidR="006F5969" w:rsidRDefault="006F5969" w:rsidP="00964E5A">
      <w:pPr>
        <w:spacing w:after="0" w:line="240" w:lineRule="auto"/>
        <w:ind w:firstLine="567"/>
        <w:jc w:val="both"/>
        <w:rPr>
          <w:rFonts w:ascii="Times New Roman" w:hAnsi="Times New Roman" w:cs="Times New Roman"/>
          <w:sz w:val="28"/>
          <w:szCs w:val="28"/>
          <w:lang w:val="kk-KZ"/>
        </w:rPr>
      </w:pPr>
      <w:r w:rsidRPr="00117702">
        <w:rPr>
          <w:rFonts w:ascii="Times New Roman" w:hAnsi="Times New Roman" w:cs="Times New Roman"/>
          <w:color w:val="000000" w:themeColor="text1"/>
          <w:sz w:val="28"/>
          <w:szCs w:val="28"/>
          <w:lang w:val="kk-KZ"/>
        </w:rPr>
        <w:t>ҚХА Журналистер клубының төрағасы</w:t>
      </w:r>
      <w:r w:rsidRPr="003C5755">
        <w:rPr>
          <w:rFonts w:ascii="Times New Roman" w:hAnsi="Times New Roman" w:cs="Times New Roman"/>
          <w:sz w:val="28"/>
          <w:szCs w:val="28"/>
          <w:lang w:val="kk-KZ"/>
        </w:rPr>
        <w:t xml:space="preserve"> </w:t>
      </w:r>
      <w:r w:rsidRPr="00E82197">
        <w:rPr>
          <w:rFonts w:ascii="Times New Roman" w:hAnsi="Times New Roman" w:cs="Times New Roman"/>
          <w:bCs/>
          <w:sz w:val="28"/>
          <w:szCs w:val="28"/>
          <w:lang w:val="kk-KZ"/>
        </w:rPr>
        <w:t>А.Кеңесұлы</w:t>
      </w:r>
      <w:r w:rsidRPr="003C5755">
        <w:rPr>
          <w:rFonts w:ascii="Times New Roman" w:hAnsi="Times New Roman" w:cs="Times New Roman"/>
          <w:sz w:val="28"/>
          <w:szCs w:val="28"/>
          <w:lang w:val="kk-KZ"/>
        </w:rPr>
        <w:t xml:space="preserve"> өз сөзінде </w:t>
      </w:r>
      <w:r w:rsidRPr="003C5755">
        <w:rPr>
          <w:rFonts w:ascii="Times New Roman" w:hAnsi="Times New Roman" w:cs="Times New Roman"/>
          <w:color w:val="000000" w:themeColor="text1"/>
          <w:sz w:val="28"/>
          <w:szCs w:val="28"/>
          <w:lang w:val="kk-KZ"/>
        </w:rPr>
        <w:t xml:space="preserve"> байқау</w:t>
      </w:r>
      <w:r>
        <w:rPr>
          <w:rFonts w:ascii="Times New Roman" w:hAnsi="Times New Roman" w:cs="Times New Roman"/>
          <w:color w:val="000000" w:themeColor="text1"/>
          <w:sz w:val="28"/>
          <w:szCs w:val="28"/>
          <w:lang w:val="kk-KZ"/>
        </w:rPr>
        <w:t xml:space="preserve"> </w:t>
      </w:r>
      <w:r w:rsidR="00E82197">
        <w:rPr>
          <w:rFonts w:ascii="Times New Roman" w:hAnsi="Times New Roman" w:cs="Times New Roman"/>
          <w:color w:val="000000" w:themeColor="text1"/>
          <w:sz w:val="28"/>
          <w:szCs w:val="28"/>
          <w:lang w:val="kk-KZ"/>
        </w:rPr>
        <w:t xml:space="preserve">өтінімдерін бағалау </w:t>
      </w:r>
      <w:r>
        <w:rPr>
          <w:rFonts w:ascii="Times New Roman" w:hAnsi="Times New Roman" w:cs="Times New Roman"/>
          <w:color w:val="000000" w:themeColor="text1"/>
          <w:sz w:val="28"/>
          <w:szCs w:val="28"/>
          <w:lang w:val="kk-KZ"/>
        </w:rPr>
        <w:t>барысында</w:t>
      </w:r>
      <w:r w:rsidRPr="003C5755">
        <w:rPr>
          <w:rFonts w:ascii="Times New Roman" w:hAnsi="Times New Roman" w:cs="Times New Roman"/>
          <w:color w:val="000000" w:themeColor="text1"/>
          <w:sz w:val="28"/>
          <w:szCs w:val="28"/>
          <w:lang w:val="kk-KZ"/>
        </w:rPr>
        <w:t xml:space="preserve"> қазақ қоғамынының шынайы, табиғи мүшесі, әбден кіріккен, осы елге жан-тәнімен қызмет етіп жүрген жандар туралы материалдар</w:t>
      </w:r>
      <w:r>
        <w:rPr>
          <w:rFonts w:ascii="Times New Roman" w:hAnsi="Times New Roman" w:cs="Times New Roman"/>
          <w:color w:val="000000" w:themeColor="text1"/>
          <w:sz w:val="28"/>
          <w:szCs w:val="28"/>
          <w:lang w:val="kk-KZ"/>
        </w:rPr>
        <w:t xml:space="preserve"> қолдау тапқандығын айтты. Сондай-ақ, ол </w:t>
      </w:r>
      <w:r>
        <w:rPr>
          <w:rFonts w:ascii="Times New Roman" w:hAnsi="Times New Roman" w:cs="Times New Roman"/>
          <w:sz w:val="28"/>
          <w:szCs w:val="28"/>
          <w:lang w:val="kk-KZ"/>
        </w:rPr>
        <w:t>б</w:t>
      </w:r>
      <w:r w:rsidRPr="003C5755">
        <w:rPr>
          <w:rFonts w:ascii="Times New Roman" w:hAnsi="Times New Roman" w:cs="Times New Roman"/>
          <w:color w:val="000000" w:themeColor="text1"/>
          <w:sz w:val="28"/>
          <w:szCs w:val="28"/>
          <w:lang w:val="kk-KZ"/>
        </w:rPr>
        <w:t>ұл марапатты престижді, танымал байқауға айналдыр</w:t>
      </w:r>
      <w:r>
        <w:rPr>
          <w:rFonts w:ascii="Times New Roman" w:hAnsi="Times New Roman" w:cs="Times New Roman"/>
          <w:color w:val="000000" w:themeColor="text1"/>
          <w:sz w:val="28"/>
          <w:szCs w:val="28"/>
          <w:lang w:val="kk-KZ"/>
        </w:rPr>
        <w:t>ып, «</w:t>
      </w:r>
      <w:r w:rsidRPr="003C5755">
        <w:rPr>
          <w:rFonts w:ascii="Times New Roman" w:hAnsi="Times New Roman" w:cs="Times New Roman"/>
          <w:color w:val="000000" w:themeColor="text1"/>
          <w:sz w:val="28"/>
          <w:szCs w:val="28"/>
          <w:lang w:val="kk-KZ"/>
        </w:rPr>
        <w:t>Үркер</w:t>
      </w:r>
      <w:r>
        <w:rPr>
          <w:rFonts w:ascii="Times New Roman" w:hAnsi="Times New Roman" w:cs="Times New Roman"/>
          <w:color w:val="000000" w:themeColor="text1"/>
          <w:sz w:val="28"/>
          <w:szCs w:val="28"/>
          <w:lang w:val="kk-KZ"/>
        </w:rPr>
        <w:t>»</w:t>
      </w:r>
      <w:r w:rsidRPr="003C5755">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w:t>
      </w:r>
      <w:r w:rsidRPr="003C5755">
        <w:rPr>
          <w:rFonts w:ascii="Times New Roman" w:hAnsi="Times New Roman" w:cs="Times New Roman"/>
          <w:color w:val="000000" w:themeColor="text1"/>
          <w:sz w:val="28"/>
          <w:szCs w:val="28"/>
          <w:lang w:val="kk-KZ"/>
        </w:rPr>
        <w:t>Тұмар</w:t>
      </w:r>
      <w:r>
        <w:rPr>
          <w:rFonts w:ascii="Times New Roman" w:hAnsi="Times New Roman" w:cs="Times New Roman"/>
          <w:color w:val="000000" w:themeColor="text1"/>
          <w:sz w:val="28"/>
          <w:szCs w:val="28"/>
          <w:lang w:val="kk-KZ"/>
        </w:rPr>
        <w:t>»</w:t>
      </w:r>
      <w:r w:rsidRPr="003C5755">
        <w:rPr>
          <w:rFonts w:ascii="Times New Roman" w:hAnsi="Times New Roman" w:cs="Times New Roman"/>
          <w:color w:val="000000" w:themeColor="text1"/>
          <w:sz w:val="28"/>
          <w:szCs w:val="28"/>
          <w:lang w:val="kk-KZ"/>
        </w:rPr>
        <w:t xml:space="preserve"> сыйлықтарының қатарына арнайы </w:t>
      </w:r>
      <w:r>
        <w:rPr>
          <w:rFonts w:ascii="Times New Roman" w:hAnsi="Times New Roman" w:cs="Times New Roman"/>
          <w:color w:val="000000" w:themeColor="text1"/>
          <w:sz w:val="28"/>
          <w:szCs w:val="28"/>
          <w:lang w:val="kk-KZ"/>
        </w:rPr>
        <w:t>«Ш</w:t>
      </w:r>
      <w:r w:rsidRPr="003C5755">
        <w:rPr>
          <w:rFonts w:ascii="Times New Roman" w:hAnsi="Times New Roman" w:cs="Times New Roman"/>
          <w:color w:val="000000" w:themeColor="text1"/>
          <w:sz w:val="28"/>
          <w:szCs w:val="28"/>
          <w:lang w:val="kk-KZ"/>
        </w:rPr>
        <w:t>аңырақ</w:t>
      </w:r>
      <w:r>
        <w:rPr>
          <w:rFonts w:ascii="Times New Roman" w:hAnsi="Times New Roman" w:cs="Times New Roman"/>
          <w:color w:val="000000" w:themeColor="text1"/>
          <w:sz w:val="28"/>
          <w:szCs w:val="28"/>
          <w:lang w:val="kk-KZ"/>
        </w:rPr>
        <w:t>»</w:t>
      </w:r>
      <w:r w:rsidRPr="003C5755">
        <w:rPr>
          <w:rFonts w:ascii="Times New Roman" w:hAnsi="Times New Roman" w:cs="Times New Roman"/>
          <w:color w:val="000000" w:themeColor="text1"/>
          <w:sz w:val="28"/>
          <w:szCs w:val="28"/>
          <w:lang w:val="kk-KZ"/>
        </w:rPr>
        <w:t xml:space="preserve"> номинациясын енгізуді ұсын</w:t>
      </w:r>
      <w:r>
        <w:rPr>
          <w:rFonts w:ascii="Times New Roman" w:hAnsi="Times New Roman" w:cs="Times New Roman"/>
          <w:color w:val="000000" w:themeColor="text1"/>
          <w:sz w:val="28"/>
          <w:szCs w:val="28"/>
          <w:lang w:val="kk-KZ"/>
        </w:rPr>
        <w:t>ды</w:t>
      </w:r>
      <w:r w:rsidRPr="003C5755">
        <w:rPr>
          <w:rFonts w:ascii="Times New Roman" w:hAnsi="Times New Roman" w:cs="Times New Roman"/>
          <w:color w:val="000000" w:themeColor="text1"/>
          <w:sz w:val="28"/>
          <w:szCs w:val="28"/>
          <w:lang w:val="kk-KZ"/>
        </w:rPr>
        <w:t>.</w:t>
      </w:r>
    </w:p>
    <w:p w:rsidR="006F5969" w:rsidRPr="00E82197" w:rsidRDefault="006F5969" w:rsidP="00964E5A">
      <w:pPr>
        <w:spacing w:after="0" w:line="240" w:lineRule="auto"/>
        <w:ind w:firstLine="567"/>
        <w:jc w:val="both"/>
        <w:rPr>
          <w:rFonts w:ascii="Times New Roman" w:hAnsi="Times New Roman" w:cs="Times New Roman"/>
          <w:sz w:val="28"/>
          <w:szCs w:val="28"/>
          <w:lang w:val="kk-KZ"/>
        </w:rPr>
      </w:pPr>
      <w:r w:rsidRPr="003C5755">
        <w:rPr>
          <w:rFonts w:ascii="Times New Roman" w:hAnsi="Times New Roman" w:cs="Times New Roman"/>
          <w:color w:val="000000" w:themeColor="text1"/>
          <w:sz w:val="28"/>
          <w:szCs w:val="28"/>
          <w:lang w:val="kk-KZ"/>
        </w:rPr>
        <w:t xml:space="preserve">Салтанатты шарада «Шаңырақ – 2022» шығармашылық байқауының жеңімпаздары естелік статуэткалар, дипломдар және ақшалай </w:t>
      </w:r>
      <w:r w:rsidRPr="00E82197">
        <w:rPr>
          <w:rFonts w:ascii="Times New Roman" w:hAnsi="Times New Roman" w:cs="Times New Roman"/>
          <w:bCs/>
          <w:color w:val="000000" w:themeColor="text1"/>
          <w:sz w:val="28"/>
          <w:szCs w:val="28"/>
          <w:lang w:val="kk-KZ"/>
        </w:rPr>
        <w:t>сыйлықтармен марапатталды</w:t>
      </w:r>
      <w:r w:rsidRPr="00E82197">
        <w:rPr>
          <w:rFonts w:ascii="Times New Roman" w:hAnsi="Times New Roman" w:cs="Times New Roman"/>
          <w:color w:val="000000" w:themeColor="text1"/>
          <w:sz w:val="28"/>
          <w:szCs w:val="28"/>
          <w:lang w:val="kk-KZ"/>
        </w:rPr>
        <w:t xml:space="preserve">. </w:t>
      </w:r>
    </w:p>
    <w:p w:rsidR="006F5969" w:rsidRPr="003C5755" w:rsidRDefault="006F5969" w:rsidP="00964E5A">
      <w:pPr>
        <w:spacing w:after="0" w:line="240" w:lineRule="auto"/>
        <w:ind w:firstLine="567"/>
        <w:jc w:val="both"/>
        <w:rPr>
          <w:rFonts w:ascii="Times New Roman" w:hAnsi="Times New Roman" w:cs="Times New Roman"/>
          <w:color w:val="000000" w:themeColor="text1"/>
          <w:sz w:val="28"/>
          <w:szCs w:val="28"/>
          <w:lang w:val="kk-KZ"/>
        </w:rPr>
      </w:pPr>
      <w:r w:rsidRPr="003C5755">
        <w:rPr>
          <w:rFonts w:ascii="Times New Roman" w:hAnsi="Times New Roman" w:cs="Times New Roman"/>
          <w:color w:val="000000" w:themeColor="text1"/>
          <w:sz w:val="28"/>
          <w:szCs w:val="28"/>
          <w:lang w:val="kk-KZ"/>
        </w:rPr>
        <w:t xml:space="preserve">«Шаңырақ – 2022» байқауының </w:t>
      </w:r>
      <w:r w:rsidRPr="00E82197">
        <w:rPr>
          <w:rFonts w:ascii="Times New Roman" w:hAnsi="Times New Roman" w:cs="Times New Roman"/>
          <w:bCs/>
          <w:color w:val="000000" w:themeColor="text1"/>
          <w:sz w:val="28"/>
          <w:szCs w:val="28"/>
          <w:lang w:val="kk-KZ"/>
        </w:rPr>
        <w:t>жеңімпаздары</w:t>
      </w:r>
      <w:r w:rsidRPr="003C5755">
        <w:rPr>
          <w:rFonts w:ascii="Times New Roman" w:hAnsi="Times New Roman" w:cs="Times New Roman"/>
          <w:color w:val="000000" w:themeColor="text1"/>
          <w:sz w:val="28"/>
          <w:szCs w:val="28"/>
          <w:lang w:val="kk-KZ"/>
        </w:rPr>
        <w:t xml:space="preserve">: </w:t>
      </w:r>
    </w:p>
    <w:p w:rsidR="00E82197" w:rsidRDefault="006F5969" w:rsidP="00964E5A">
      <w:pPr>
        <w:spacing w:after="0" w:line="240" w:lineRule="auto"/>
        <w:ind w:firstLine="567"/>
        <w:jc w:val="both"/>
        <w:rPr>
          <w:rFonts w:ascii="Times New Roman" w:hAnsi="Times New Roman" w:cs="Times New Roman"/>
          <w:color w:val="000000" w:themeColor="text1"/>
          <w:sz w:val="28"/>
          <w:szCs w:val="28"/>
          <w:lang w:val="kk-KZ"/>
        </w:rPr>
      </w:pPr>
      <w:r w:rsidRPr="003C5755">
        <w:rPr>
          <w:rFonts w:ascii="Times New Roman" w:hAnsi="Times New Roman" w:cs="Times New Roman"/>
          <w:b/>
          <w:bCs/>
          <w:color w:val="000000" w:themeColor="text1"/>
          <w:sz w:val="28"/>
          <w:szCs w:val="28"/>
          <w:lang w:val="kk-KZ"/>
        </w:rPr>
        <w:t>Бас жүлде</w:t>
      </w:r>
      <w:r w:rsidRPr="003C5755">
        <w:rPr>
          <w:rFonts w:ascii="Times New Roman" w:hAnsi="Times New Roman" w:cs="Times New Roman"/>
          <w:color w:val="000000" w:themeColor="text1"/>
          <w:sz w:val="28"/>
          <w:szCs w:val="28"/>
          <w:lang w:val="kk-KZ"/>
        </w:rPr>
        <w:t xml:space="preserve"> – Акажанова Г. «Сарыарқа» облыстық телеарнасы (Қарағанды ​​облысы); </w:t>
      </w:r>
      <w:r w:rsidRPr="003C5755">
        <w:rPr>
          <w:rFonts w:ascii="Times New Roman" w:hAnsi="Times New Roman" w:cs="Times New Roman"/>
          <w:b/>
          <w:bCs/>
          <w:color w:val="000000" w:themeColor="text1"/>
          <w:sz w:val="28"/>
          <w:szCs w:val="28"/>
          <w:lang w:val="kk-KZ"/>
        </w:rPr>
        <w:t>1 орын</w:t>
      </w:r>
      <w:r w:rsidRPr="003C5755">
        <w:rPr>
          <w:rFonts w:ascii="Times New Roman" w:hAnsi="Times New Roman" w:cs="Times New Roman"/>
          <w:color w:val="000000" w:themeColor="text1"/>
          <w:sz w:val="28"/>
          <w:szCs w:val="28"/>
          <w:lang w:val="kk-KZ"/>
        </w:rPr>
        <w:t xml:space="preserve"> – Гринько К. «Азаттық рухы» (Астана), Мұса Н. «Stan.kz» (Алматы), Шилман Н. «Каспийская коммуна» (Атырау облысы); </w:t>
      </w:r>
      <w:r w:rsidRPr="003C5755">
        <w:rPr>
          <w:rFonts w:ascii="Times New Roman" w:hAnsi="Times New Roman" w:cs="Times New Roman"/>
          <w:b/>
          <w:bCs/>
          <w:color w:val="000000" w:themeColor="text1"/>
          <w:sz w:val="28"/>
          <w:szCs w:val="28"/>
          <w:lang w:val="kk-KZ"/>
        </w:rPr>
        <w:t>2 орын</w:t>
      </w:r>
      <w:r w:rsidRPr="003C5755">
        <w:rPr>
          <w:rFonts w:ascii="Times New Roman" w:hAnsi="Times New Roman" w:cs="Times New Roman"/>
          <w:color w:val="000000" w:themeColor="text1"/>
          <w:sz w:val="28"/>
          <w:szCs w:val="28"/>
          <w:lang w:val="kk-KZ"/>
        </w:rPr>
        <w:t xml:space="preserve"> – Тасқалиев А. «Ақтөбе» облыстық газеті, Жақыпбеков Н. «Хабар 24» (Қызылорда облысы), Абдулов А. «Атырау» газеті; </w:t>
      </w:r>
      <w:r w:rsidRPr="003C5755">
        <w:rPr>
          <w:rFonts w:ascii="Times New Roman" w:hAnsi="Times New Roman" w:cs="Times New Roman"/>
          <w:b/>
          <w:bCs/>
          <w:color w:val="000000" w:themeColor="text1"/>
          <w:sz w:val="28"/>
          <w:szCs w:val="28"/>
          <w:lang w:val="kk-KZ"/>
        </w:rPr>
        <w:t>3 орын</w:t>
      </w:r>
      <w:r w:rsidRPr="003C5755">
        <w:rPr>
          <w:rFonts w:ascii="Times New Roman" w:hAnsi="Times New Roman" w:cs="Times New Roman"/>
          <w:color w:val="000000" w:themeColor="text1"/>
          <w:sz w:val="28"/>
          <w:szCs w:val="28"/>
          <w:lang w:val="kk-KZ"/>
        </w:rPr>
        <w:t xml:space="preserve"> - Садықова Г. «Stan.kz» (Алматы), Қоржумбаев А. «DK-News» (Алматы), Қозыбақова В. «Маңғыстау» облыстық газеті;</w:t>
      </w:r>
      <w:r>
        <w:rPr>
          <w:rFonts w:ascii="Times New Roman" w:hAnsi="Times New Roman" w:cs="Times New Roman"/>
          <w:color w:val="000000" w:themeColor="text1"/>
          <w:sz w:val="28"/>
          <w:szCs w:val="28"/>
          <w:lang w:val="kk-KZ"/>
        </w:rPr>
        <w:t xml:space="preserve"> </w:t>
      </w:r>
      <w:r w:rsidRPr="003C5755">
        <w:rPr>
          <w:rFonts w:ascii="Times New Roman" w:hAnsi="Times New Roman" w:cs="Times New Roman"/>
          <w:b/>
          <w:bCs/>
          <w:color w:val="000000" w:themeColor="text1"/>
          <w:sz w:val="28"/>
          <w:szCs w:val="28"/>
          <w:lang w:val="kk-KZ"/>
        </w:rPr>
        <w:t xml:space="preserve">Ынталандыру сыйлықтары – </w:t>
      </w:r>
      <w:r w:rsidRPr="003C5755">
        <w:rPr>
          <w:rFonts w:ascii="Times New Roman" w:hAnsi="Times New Roman" w:cs="Times New Roman"/>
          <w:color w:val="000000" w:themeColor="text1"/>
          <w:sz w:val="28"/>
          <w:szCs w:val="28"/>
          <w:lang w:val="kk-KZ"/>
        </w:rPr>
        <w:t>Тыщенко Е. «Вечерняя Астана», Жақыпов А. «LIFE09» ақпараттық агенттігі, Аюпов Ш. «Ұйғыр авази» газеті (Алматы, этноБАҚ), Мугаев Р. «Барбанг» қауымдастығы (Алматы, этноБАҚ). Сондай-ақ, Қазылар алқасының шешімімен, байқаудан тыс Солтүстік Қазақстан облысы ҚХА Журналистер клубының мүшесі, 6 сынып оқушысы Арыстан Оразаев ынтал</w:t>
      </w:r>
      <w:r w:rsidR="00E82197">
        <w:rPr>
          <w:rFonts w:ascii="Times New Roman" w:hAnsi="Times New Roman" w:cs="Times New Roman"/>
          <w:color w:val="000000" w:themeColor="text1"/>
          <w:sz w:val="28"/>
          <w:szCs w:val="28"/>
          <w:lang w:val="kk-KZ"/>
        </w:rPr>
        <w:t xml:space="preserve">андыру сыйлығымен марапатталды. </w:t>
      </w:r>
    </w:p>
    <w:p w:rsidR="00C94817" w:rsidRPr="00E82197" w:rsidRDefault="00E82197" w:rsidP="00964E5A">
      <w:pPr>
        <w:spacing w:after="0" w:line="240" w:lineRule="auto"/>
        <w:ind w:firstLine="567"/>
        <w:jc w:val="both"/>
        <w:rPr>
          <w:rFonts w:ascii="Times New Roman" w:hAnsi="Times New Roman" w:cs="Times New Roman"/>
          <w:color w:val="000000" w:themeColor="text1"/>
          <w:sz w:val="28"/>
          <w:szCs w:val="28"/>
          <w:lang w:val="kk-KZ"/>
        </w:rPr>
      </w:pPr>
      <w:r w:rsidRPr="00E82197">
        <w:rPr>
          <w:rFonts w:ascii="Times New Roman" w:hAnsi="Times New Roman" w:cs="Times New Roman"/>
          <w:color w:val="000000" w:themeColor="text1"/>
          <w:sz w:val="28"/>
          <w:szCs w:val="28"/>
          <w:lang w:val="kk-KZ"/>
        </w:rPr>
        <w:t>Ұ</w:t>
      </w:r>
      <w:r w:rsidR="00C94817" w:rsidRPr="00E82197">
        <w:rPr>
          <w:rFonts w:ascii="Times New Roman" w:hAnsi="Times New Roman" w:cs="Times New Roman"/>
          <w:iCs/>
          <w:sz w:val="28"/>
          <w:szCs w:val="28"/>
          <w:lang w:val="kk-KZ"/>
        </w:rPr>
        <w:t>йымдастырушы</w:t>
      </w:r>
      <w:r w:rsidR="00B02704" w:rsidRPr="00E82197">
        <w:rPr>
          <w:rFonts w:ascii="Times New Roman" w:hAnsi="Times New Roman" w:cs="Times New Roman"/>
          <w:iCs/>
          <w:sz w:val="28"/>
          <w:szCs w:val="28"/>
          <w:lang w:val="kk-KZ"/>
        </w:rPr>
        <w:t>лар</w:t>
      </w:r>
      <w:r w:rsidR="00C94817" w:rsidRPr="00E82197">
        <w:rPr>
          <w:rFonts w:ascii="Times New Roman" w:hAnsi="Times New Roman" w:cs="Times New Roman"/>
          <w:iCs/>
          <w:sz w:val="28"/>
          <w:szCs w:val="28"/>
          <w:lang w:val="kk-KZ"/>
        </w:rPr>
        <w:t>: Қазақстан Республикасы Ақпарат және қоғамдық даму министрлігі және «Қоғамдық келісім» РММ.</w:t>
      </w:r>
    </w:p>
    <w:p w:rsidR="00C94817" w:rsidRPr="00B02704" w:rsidRDefault="00C94817" w:rsidP="00964E5A">
      <w:pPr>
        <w:spacing w:after="0" w:line="240" w:lineRule="auto"/>
        <w:rPr>
          <w:rFonts w:ascii="Times New Roman" w:hAnsi="Times New Roman" w:cs="Times New Roman"/>
          <w:sz w:val="28"/>
          <w:szCs w:val="28"/>
          <w:lang w:val="kk-KZ"/>
        </w:rPr>
      </w:pPr>
    </w:p>
    <w:sectPr w:rsidR="00C94817" w:rsidRPr="00B02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FD"/>
    <w:rsid w:val="000B52CF"/>
    <w:rsid w:val="000D2716"/>
    <w:rsid w:val="00142AFD"/>
    <w:rsid w:val="003644D7"/>
    <w:rsid w:val="00573E6D"/>
    <w:rsid w:val="006F5969"/>
    <w:rsid w:val="00794DF3"/>
    <w:rsid w:val="007E19E4"/>
    <w:rsid w:val="00964E5A"/>
    <w:rsid w:val="00B02704"/>
    <w:rsid w:val="00C94817"/>
    <w:rsid w:val="00D2049C"/>
    <w:rsid w:val="00E82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BB296-556D-4881-80D4-88655E70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8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4817"/>
    <w:rPr>
      <w:color w:val="0000FF"/>
      <w:u w:val="single"/>
    </w:rPr>
  </w:style>
  <w:style w:type="character" w:customStyle="1" w:styleId="a5">
    <w:name w:val="Основной текст_"/>
    <w:basedOn w:val="a0"/>
    <w:link w:val="1"/>
    <w:rsid w:val="00573E6D"/>
    <w:rPr>
      <w:rFonts w:ascii="Calibri" w:eastAsia="Calibri" w:hAnsi="Calibri" w:cs="Calibri"/>
      <w:sz w:val="20"/>
      <w:szCs w:val="20"/>
      <w:shd w:val="clear" w:color="auto" w:fill="FFFFFF"/>
    </w:rPr>
  </w:style>
  <w:style w:type="paragraph" w:customStyle="1" w:styleId="1">
    <w:name w:val="Основной текст1"/>
    <w:basedOn w:val="a"/>
    <w:link w:val="a5"/>
    <w:rsid w:val="00573E6D"/>
    <w:pPr>
      <w:widowControl w:val="0"/>
      <w:shd w:val="clear" w:color="auto" w:fill="FFFFFF"/>
      <w:spacing w:after="0" w:line="283" w:lineRule="auto"/>
    </w:pPr>
    <w:rPr>
      <w:rFonts w:ascii="Calibri" w:eastAsia="Calibri" w:hAnsi="Calibri" w:cs="Calibri"/>
      <w:sz w:val="20"/>
      <w:szCs w:val="20"/>
    </w:rPr>
  </w:style>
  <w:style w:type="paragraph" w:styleId="a6">
    <w:name w:val="Balloon Text"/>
    <w:basedOn w:val="a"/>
    <w:link w:val="a7"/>
    <w:uiPriority w:val="99"/>
    <w:semiHidden/>
    <w:unhideWhenUsed/>
    <w:rsid w:val="000B52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5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11</cp:revision>
  <cp:lastPrinted>2022-12-01T05:28:00Z</cp:lastPrinted>
  <dcterms:created xsi:type="dcterms:W3CDTF">2022-11-29T06:40:00Z</dcterms:created>
  <dcterms:modified xsi:type="dcterms:W3CDTF">2022-12-01T06:28:00Z</dcterms:modified>
</cp:coreProperties>
</file>