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D94" w:rsidRDefault="005F6D94" w:rsidP="005F6D94">
      <w:pPr>
        <w:ind w:left="7080" w:firstLine="708"/>
        <w:jc w:val="center"/>
        <w:rPr>
          <w:b/>
          <w:sz w:val="28"/>
          <w:szCs w:val="28"/>
          <w:lang w:val="kk-KZ"/>
        </w:rPr>
      </w:pPr>
    </w:p>
    <w:p w:rsidR="005F6D94" w:rsidRPr="009E28D0" w:rsidRDefault="005F6D94" w:rsidP="005F6D94">
      <w:pPr>
        <w:ind w:left="7080" w:firstLine="708"/>
        <w:jc w:val="center"/>
        <w:rPr>
          <w:b/>
          <w:sz w:val="28"/>
          <w:szCs w:val="28"/>
        </w:rPr>
      </w:pPr>
      <w:r w:rsidRPr="009E28D0">
        <w:rPr>
          <w:b/>
          <w:sz w:val="28"/>
          <w:szCs w:val="28"/>
        </w:rPr>
        <w:t>Проект</w:t>
      </w:r>
    </w:p>
    <w:p w:rsidR="005F6D94" w:rsidRPr="00992F69" w:rsidRDefault="005F6D94" w:rsidP="005F6D94">
      <w:pPr>
        <w:jc w:val="center"/>
        <w:rPr>
          <w:b/>
          <w:sz w:val="28"/>
          <w:szCs w:val="28"/>
        </w:rPr>
      </w:pPr>
    </w:p>
    <w:p w:rsidR="005F6D94" w:rsidRPr="00992F69" w:rsidRDefault="005F6D94" w:rsidP="005F6D94">
      <w:pPr>
        <w:jc w:val="center"/>
        <w:rPr>
          <w:b/>
          <w:sz w:val="28"/>
          <w:szCs w:val="28"/>
        </w:rPr>
      </w:pPr>
    </w:p>
    <w:p w:rsidR="005F6D94" w:rsidRDefault="005F6D94" w:rsidP="005F6D94">
      <w:pPr>
        <w:jc w:val="center"/>
        <w:rPr>
          <w:b/>
          <w:sz w:val="28"/>
          <w:szCs w:val="28"/>
          <w:lang w:val="kk-KZ"/>
        </w:rPr>
      </w:pPr>
    </w:p>
    <w:p w:rsidR="005F6D94" w:rsidRDefault="005F6D94" w:rsidP="005F6D94">
      <w:pPr>
        <w:jc w:val="center"/>
        <w:rPr>
          <w:b/>
          <w:sz w:val="28"/>
          <w:szCs w:val="28"/>
          <w:lang w:val="kk-KZ"/>
        </w:rPr>
      </w:pPr>
    </w:p>
    <w:p w:rsidR="005F6D94" w:rsidRPr="00460AAC" w:rsidRDefault="005F6D94" w:rsidP="005F6D94">
      <w:pPr>
        <w:jc w:val="center"/>
        <w:rPr>
          <w:b/>
          <w:sz w:val="28"/>
          <w:szCs w:val="28"/>
          <w:lang w:val="kk-KZ"/>
        </w:rPr>
      </w:pPr>
    </w:p>
    <w:p w:rsidR="005F6D94" w:rsidRPr="009905CC" w:rsidRDefault="005F6D94" w:rsidP="005F6D94">
      <w:pPr>
        <w:rPr>
          <w:sz w:val="28"/>
          <w:szCs w:val="28"/>
        </w:rPr>
      </w:pPr>
      <w:r w:rsidRPr="009905CC">
        <w:rPr>
          <w:sz w:val="28"/>
          <w:szCs w:val="28"/>
        </w:rPr>
        <w:t xml:space="preserve">                                                          ЗАКОН </w:t>
      </w:r>
    </w:p>
    <w:p w:rsidR="005F6D94" w:rsidRPr="009905CC" w:rsidRDefault="005F6D94" w:rsidP="005F6D94">
      <w:pPr>
        <w:rPr>
          <w:sz w:val="28"/>
          <w:szCs w:val="28"/>
        </w:rPr>
      </w:pPr>
      <w:r w:rsidRPr="009905CC">
        <w:rPr>
          <w:sz w:val="28"/>
          <w:szCs w:val="28"/>
        </w:rPr>
        <w:t xml:space="preserve">                                       РЕСПУБЛИКИ КАЗАХСТАН</w:t>
      </w:r>
    </w:p>
    <w:p w:rsidR="005F6D94" w:rsidRDefault="005F6D94" w:rsidP="005F6D94">
      <w:pPr>
        <w:jc w:val="center"/>
        <w:rPr>
          <w:sz w:val="28"/>
          <w:szCs w:val="28"/>
          <w:lang w:val="kk-KZ"/>
        </w:rPr>
      </w:pPr>
    </w:p>
    <w:p w:rsidR="005F6D94" w:rsidRDefault="005F6D94" w:rsidP="005F6D94">
      <w:pPr>
        <w:jc w:val="center"/>
        <w:rPr>
          <w:sz w:val="28"/>
          <w:szCs w:val="28"/>
          <w:lang w:val="kk-KZ"/>
        </w:rPr>
      </w:pPr>
    </w:p>
    <w:p w:rsidR="005F6D94" w:rsidRDefault="005F6D94" w:rsidP="005F6D94">
      <w:pPr>
        <w:ind w:firstLine="708"/>
        <w:jc w:val="both"/>
        <w:rPr>
          <w:lang w:val="kk-KZ"/>
        </w:rPr>
      </w:pPr>
    </w:p>
    <w:p w:rsidR="005F6D94" w:rsidRDefault="005F6D94" w:rsidP="005F6D94">
      <w:pPr>
        <w:ind w:firstLine="708"/>
        <w:jc w:val="both"/>
        <w:rPr>
          <w:lang w:val="kk-KZ"/>
        </w:rPr>
      </w:pPr>
    </w:p>
    <w:p w:rsidR="00026CDC" w:rsidRPr="00026CDC" w:rsidRDefault="00026CDC" w:rsidP="00026CDC">
      <w:pPr>
        <w:ind w:right="-15"/>
        <w:jc w:val="center"/>
        <w:rPr>
          <w:b/>
          <w:sz w:val="28"/>
          <w:szCs w:val="28"/>
          <w:lang w:val="kk-KZ"/>
        </w:rPr>
      </w:pPr>
      <w:r w:rsidRPr="00482A0D">
        <w:rPr>
          <w:b/>
          <w:sz w:val="28"/>
          <w:szCs w:val="28"/>
        </w:rPr>
        <w:t>О</w:t>
      </w:r>
      <w:r w:rsidRPr="005E0B97">
        <w:rPr>
          <w:sz w:val="28"/>
          <w:szCs w:val="28"/>
        </w:rPr>
        <w:t xml:space="preserve"> </w:t>
      </w:r>
      <w:r w:rsidRPr="00026CDC">
        <w:rPr>
          <w:b/>
          <w:sz w:val="28"/>
          <w:szCs w:val="28"/>
        </w:rPr>
        <w:t xml:space="preserve">ратификации </w:t>
      </w:r>
      <w:r w:rsidRPr="00026CDC">
        <w:rPr>
          <w:b/>
          <w:sz w:val="28"/>
          <w:szCs w:val="28"/>
          <w:lang w:val="kk-KZ"/>
        </w:rPr>
        <w:t>Устава Гаагской конференции</w:t>
      </w:r>
    </w:p>
    <w:p w:rsidR="005F6D94" w:rsidRPr="00026CDC" w:rsidRDefault="00026CDC" w:rsidP="00026CDC">
      <w:pPr>
        <w:ind w:firstLine="540"/>
        <w:jc w:val="center"/>
        <w:rPr>
          <w:b/>
          <w:color w:val="000000"/>
          <w:spacing w:val="10"/>
          <w:sz w:val="28"/>
          <w:szCs w:val="28"/>
          <w:lang w:val="kk-KZ"/>
        </w:rPr>
      </w:pPr>
      <w:r w:rsidRPr="00026CDC">
        <w:rPr>
          <w:b/>
          <w:sz w:val="28"/>
          <w:szCs w:val="28"/>
          <w:lang w:val="kk-KZ"/>
        </w:rPr>
        <w:t>по международному частному праву</w:t>
      </w:r>
    </w:p>
    <w:p w:rsidR="005F6D94" w:rsidRDefault="005F6D94" w:rsidP="005F6D94">
      <w:pPr>
        <w:ind w:firstLine="540"/>
        <w:jc w:val="both"/>
        <w:rPr>
          <w:color w:val="000000"/>
          <w:spacing w:val="10"/>
          <w:sz w:val="28"/>
          <w:szCs w:val="28"/>
          <w:lang w:val="kk-KZ"/>
        </w:rPr>
      </w:pPr>
    </w:p>
    <w:p w:rsidR="00026CDC" w:rsidRPr="008400D5" w:rsidRDefault="00026CDC" w:rsidP="005F6D94">
      <w:pPr>
        <w:ind w:firstLine="540"/>
        <w:jc w:val="both"/>
        <w:rPr>
          <w:color w:val="000000"/>
          <w:spacing w:val="10"/>
          <w:sz w:val="28"/>
          <w:szCs w:val="28"/>
          <w:lang w:val="kk-KZ"/>
        </w:rPr>
      </w:pPr>
    </w:p>
    <w:p w:rsidR="005F6D94" w:rsidRPr="005F6D94" w:rsidRDefault="005F6D94" w:rsidP="005F6D94">
      <w:pPr>
        <w:ind w:firstLine="432"/>
        <w:jc w:val="both"/>
        <w:rPr>
          <w:sz w:val="28"/>
          <w:szCs w:val="28"/>
          <w:lang w:val="kk-KZ"/>
        </w:rPr>
      </w:pPr>
      <w:r w:rsidRPr="005F6D94">
        <w:rPr>
          <w:sz w:val="28"/>
          <w:szCs w:val="28"/>
          <w:lang w:val="kk-KZ"/>
        </w:rPr>
        <w:t>Ратифицировать Устав Гаагской конференции по международному частному праву, принятый в Гааге 31 октября 1951 года.</w:t>
      </w:r>
    </w:p>
    <w:p w:rsidR="005F6D94" w:rsidRPr="003B429F" w:rsidRDefault="005F6D94" w:rsidP="005F6D94">
      <w:pPr>
        <w:ind w:firstLine="720"/>
        <w:jc w:val="both"/>
        <w:rPr>
          <w:sz w:val="28"/>
          <w:szCs w:val="28"/>
          <w:lang w:val="kk-KZ"/>
        </w:rPr>
      </w:pPr>
    </w:p>
    <w:p w:rsidR="005F6D94" w:rsidRPr="005320CE" w:rsidRDefault="005F6D94" w:rsidP="005F6D94">
      <w:pPr>
        <w:ind w:firstLine="708"/>
        <w:jc w:val="both"/>
        <w:rPr>
          <w:sz w:val="28"/>
          <w:szCs w:val="28"/>
          <w:lang w:val="kk-KZ"/>
        </w:rPr>
      </w:pPr>
    </w:p>
    <w:p w:rsidR="005F6D94" w:rsidRPr="005F5B97" w:rsidRDefault="005F6D94" w:rsidP="005F6D94">
      <w:pPr>
        <w:ind w:firstLine="708"/>
        <w:jc w:val="both"/>
        <w:rPr>
          <w:sz w:val="28"/>
          <w:szCs w:val="28"/>
          <w:lang w:val="kk-KZ"/>
        </w:rPr>
      </w:pPr>
    </w:p>
    <w:p w:rsidR="005F6D94" w:rsidRPr="00992F69" w:rsidRDefault="005F6D94" w:rsidP="005F6D94">
      <w:pPr>
        <w:ind w:firstLine="708"/>
        <w:jc w:val="both"/>
        <w:rPr>
          <w:b/>
          <w:sz w:val="28"/>
          <w:szCs w:val="28"/>
        </w:rPr>
      </w:pPr>
      <w:r w:rsidRPr="00992F69">
        <w:rPr>
          <w:b/>
          <w:sz w:val="28"/>
          <w:szCs w:val="28"/>
        </w:rPr>
        <w:t>Президент</w:t>
      </w:r>
    </w:p>
    <w:p w:rsidR="005F6D94" w:rsidRPr="00992F69" w:rsidRDefault="005F6D94" w:rsidP="005F6D94">
      <w:pPr>
        <w:jc w:val="both"/>
        <w:rPr>
          <w:b/>
          <w:sz w:val="28"/>
          <w:szCs w:val="28"/>
        </w:rPr>
      </w:pPr>
      <w:r w:rsidRPr="00992F69">
        <w:rPr>
          <w:b/>
          <w:sz w:val="28"/>
          <w:szCs w:val="28"/>
        </w:rPr>
        <w:t>Республики Казахстан</w:t>
      </w:r>
    </w:p>
    <w:p w:rsidR="005F6D94" w:rsidRDefault="005F6D94" w:rsidP="005F6D94"/>
    <w:p w:rsidR="005F6D94" w:rsidRDefault="005F6D94" w:rsidP="005F6D94"/>
    <w:p w:rsidR="005F6D94" w:rsidRDefault="005F6D94" w:rsidP="005F6D94"/>
    <w:p w:rsidR="005F6D94" w:rsidRDefault="005F6D94" w:rsidP="005F6D94"/>
    <w:p w:rsidR="005F6D94" w:rsidRDefault="005F6D94" w:rsidP="005F6D94"/>
    <w:p w:rsidR="005F6D94" w:rsidRDefault="005F6D94" w:rsidP="005F6D94"/>
    <w:p w:rsidR="005F6D94" w:rsidRDefault="005F6D94" w:rsidP="005F6D94"/>
    <w:p w:rsidR="005F6D94" w:rsidRDefault="005F6D94" w:rsidP="005F6D94"/>
    <w:p w:rsidR="005F6D94" w:rsidRDefault="005F6D94" w:rsidP="005F6D94"/>
    <w:p w:rsidR="005F6D94" w:rsidRDefault="005F6D94" w:rsidP="005F6D94"/>
    <w:p w:rsidR="005F6D94" w:rsidRDefault="005F6D94" w:rsidP="005F6D94"/>
    <w:p w:rsidR="005F6D94" w:rsidRDefault="005F6D94" w:rsidP="005F6D94"/>
    <w:p w:rsidR="005F6D94" w:rsidRDefault="005F6D94" w:rsidP="005F6D94"/>
    <w:p w:rsidR="005F6D94" w:rsidRDefault="005F6D94" w:rsidP="005F6D94"/>
    <w:p w:rsidR="005F6D94" w:rsidRDefault="005F6D94" w:rsidP="005F6D94"/>
    <w:p w:rsidR="005F6D94" w:rsidRDefault="005F6D94" w:rsidP="005F6D94"/>
    <w:p w:rsidR="005F6D94" w:rsidRDefault="005F6D94" w:rsidP="005F6D94"/>
    <w:p w:rsidR="005F6D94" w:rsidRDefault="005F6D94" w:rsidP="005F6D94"/>
    <w:p w:rsidR="005F6D94" w:rsidRDefault="005F6D94" w:rsidP="005F6D94"/>
    <w:p w:rsidR="007A6F35" w:rsidRDefault="007A6F35"/>
    <w:sectPr w:rsidR="007A6F35" w:rsidSect="00596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D94"/>
    <w:rsid w:val="00026CDC"/>
    <w:rsid w:val="00482A0D"/>
    <w:rsid w:val="005F6D94"/>
    <w:rsid w:val="006B2A09"/>
    <w:rsid w:val="007A6F35"/>
    <w:rsid w:val="009777AA"/>
    <w:rsid w:val="00E207F2"/>
    <w:rsid w:val="00EC3043"/>
    <w:rsid w:val="00EF0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2017-03-29T05:38:00Z</cp:lastPrinted>
  <dcterms:created xsi:type="dcterms:W3CDTF">2017-03-29T05:38:00Z</dcterms:created>
  <dcterms:modified xsi:type="dcterms:W3CDTF">2017-03-29T05:39:00Z</dcterms:modified>
</cp:coreProperties>
</file>