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72" w:rsidRDefault="00450E72" w:rsidP="00450E7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0E72" w:rsidRDefault="00450E72" w:rsidP="00450E72">
      <w:pPr>
        <w:shd w:val="clear" w:color="auto" w:fill="FFFFFF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0E72" w:rsidRDefault="00450E72" w:rsidP="00450E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450E72" w:rsidRDefault="00450E72" w:rsidP="00450E7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50E72" w:rsidRDefault="00450E72" w:rsidP="00450E72">
      <w:pPr>
        <w:shd w:val="clear" w:color="auto" w:fill="FFFFFF"/>
        <w:jc w:val="center"/>
        <w:rPr>
          <w:rStyle w:val="s1"/>
        </w:rPr>
      </w:pPr>
      <w:r>
        <w:rPr>
          <w:b/>
          <w:color w:val="000000"/>
          <w:sz w:val="28"/>
        </w:rPr>
        <w:t>О ратификации Конвенции о праве несудоходных видов использования международных водотоков</w:t>
      </w:r>
    </w:p>
    <w:p w:rsidR="00450E72" w:rsidRDefault="00450E72" w:rsidP="00450E72">
      <w:pPr>
        <w:ind w:firstLine="709"/>
        <w:jc w:val="center"/>
      </w:pPr>
    </w:p>
    <w:p w:rsidR="00450E72" w:rsidRDefault="00450E72" w:rsidP="00450E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50E72" w:rsidRDefault="00450E72" w:rsidP="00450E72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Ратифицировать Конвенцию о праве несудоходных видов использования международных водотоков</w:t>
      </w:r>
      <w:r>
        <w:rPr>
          <w:bCs/>
          <w:sz w:val="28"/>
          <w:szCs w:val="28"/>
          <w:lang w:val="kk-KZ"/>
        </w:rPr>
        <w:t>,</w:t>
      </w:r>
      <w:r>
        <w:rPr>
          <w:color w:val="000000"/>
          <w:sz w:val="28"/>
        </w:rPr>
        <w:t xml:space="preserve"> совершенную в Нью-Йорке 21 мая 1997 года.</w:t>
      </w:r>
      <w:r>
        <w:rPr>
          <w:spacing w:val="-1"/>
          <w:sz w:val="28"/>
          <w:szCs w:val="28"/>
        </w:rPr>
        <w:t xml:space="preserve"> </w:t>
      </w:r>
    </w:p>
    <w:p w:rsidR="00450E72" w:rsidRDefault="00450E72" w:rsidP="00450E72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450E72" w:rsidRDefault="00450E72" w:rsidP="00450E72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450E72" w:rsidRDefault="00450E72" w:rsidP="00450E72">
      <w:pPr>
        <w:ind w:left="708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450E72" w:rsidRDefault="00450E72" w:rsidP="00450E72">
      <w:pPr>
        <w:ind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 </w:t>
      </w:r>
    </w:p>
    <w:p w:rsidR="00450E72" w:rsidRDefault="00450E72" w:rsidP="00450E72">
      <w:pPr>
        <w:ind w:firstLine="1"/>
      </w:pPr>
    </w:p>
    <w:p w:rsidR="00450E72" w:rsidRDefault="00450E72" w:rsidP="00450E72"/>
    <w:p w:rsidR="00450E72" w:rsidRDefault="00450E72" w:rsidP="00450E72"/>
    <w:p w:rsidR="00450E72" w:rsidRDefault="00450E72" w:rsidP="00450E72"/>
    <w:p w:rsidR="00450E72" w:rsidRDefault="00450E72" w:rsidP="00450E72"/>
    <w:p w:rsidR="00450E72" w:rsidRDefault="00450E72" w:rsidP="00450E72"/>
    <w:p w:rsidR="00450E72" w:rsidRDefault="00450E72" w:rsidP="00450E72"/>
    <w:p w:rsidR="00450E72" w:rsidRDefault="00450E72" w:rsidP="00450E72"/>
    <w:p w:rsidR="00450E72" w:rsidRDefault="00450E72" w:rsidP="00450E72"/>
    <w:p w:rsidR="008F391A" w:rsidRPr="00450E72" w:rsidRDefault="008F391A" w:rsidP="00450E72">
      <w:bookmarkStart w:id="0" w:name="_GoBack"/>
      <w:bookmarkEnd w:id="0"/>
    </w:p>
    <w:sectPr w:rsidR="008F391A" w:rsidRPr="00450E72" w:rsidSect="00FB74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E3"/>
    <w:rsid w:val="001B47B1"/>
    <w:rsid w:val="002E78A7"/>
    <w:rsid w:val="00313729"/>
    <w:rsid w:val="00450E72"/>
    <w:rsid w:val="00657428"/>
    <w:rsid w:val="006C4580"/>
    <w:rsid w:val="00772411"/>
    <w:rsid w:val="008B331D"/>
    <w:rsid w:val="008F391A"/>
    <w:rsid w:val="00DF2CDF"/>
    <w:rsid w:val="00EF4F4A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9A23-1C76-45FD-94BA-C3EE675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209E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8F39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Абдрахманов Багдат</cp:lastModifiedBy>
  <cp:revision>2</cp:revision>
  <dcterms:created xsi:type="dcterms:W3CDTF">2023-07-17T06:30:00Z</dcterms:created>
  <dcterms:modified xsi:type="dcterms:W3CDTF">2023-07-17T06:30:00Z</dcterms:modified>
</cp:coreProperties>
</file>