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AF" w:rsidRPr="00CA4EA2" w:rsidRDefault="005E2DAF" w:rsidP="007809FB">
      <w:pPr>
        <w:spacing w:after="0" w:line="21" w:lineRule="atLeast"/>
        <w:ind w:firstLine="709"/>
        <w:contextualSpacing/>
        <w:jc w:val="right"/>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w:t>
      </w:r>
      <w:r w:rsidR="00A564B0" w:rsidRPr="00CA4EA2">
        <w:rPr>
          <w:rFonts w:ascii="Times New Roman" w:eastAsia="Times New Roman" w:hAnsi="Times New Roman"/>
          <w:bCs/>
          <w:sz w:val="28"/>
          <w:szCs w:val="28"/>
          <w:lang w:eastAsia="ru-RU"/>
        </w:rPr>
        <w:t>роект</w:t>
      </w:r>
    </w:p>
    <w:p w:rsidR="00532DAE" w:rsidRPr="00CA4EA2" w:rsidRDefault="00532DAE" w:rsidP="007809FB">
      <w:pPr>
        <w:spacing w:after="0" w:line="21" w:lineRule="atLeast"/>
        <w:ind w:firstLine="709"/>
        <w:contextualSpacing/>
        <w:jc w:val="right"/>
        <w:rPr>
          <w:rFonts w:ascii="Times New Roman" w:eastAsia="Times New Roman" w:hAnsi="Times New Roman"/>
          <w:bCs/>
          <w:sz w:val="28"/>
          <w:szCs w:val="28"/>
          <w:lang w:eastAsia="ru-RU"/>
        </w:rPr>
      </w:pPr>
    </w:p>
    <w:p w:rsidR="00F83C33" w:rsidRPr="00CA4EA2" w:rsidRDefault="00F83C33" w:rsidP="00A564B0">
      <w:pPr>
        <w:spacing w:after="0" w:line="240" w:lineRule="auto"/>
        <w:ind w:firstLine="709"/>
        <w:contextualSpacing/>
        <w:jc w:val="right"/>
        <w:rPr>
          <w:rFonts w:ascii="Times New Roman" w:eastAsia="Times New Roman" w:hAnsi="Times New Roman"/>
          <w:bCs/>
          <w:sz w:val="28"/>
          <w:szCs w:val="28"/>
          <w:lang w:eastAsia="ru-RU"/>
        </w:rPr>
      </w:pPr>
    </w:p>
    <w:p w:rsidR="00F83C33" w:rsidRPr="00CA4EA2" w:rsidRDefault="00F83C33" w:rsidP="00A564B0">
      <w:pPr>
        <w:spacing w:after="0" w:line="240" w:lineRule="auto"/>
        <w:ind w:firstLine="709"/>
        <w:contextualSpacing/>
        <w:jc w:val="right"/>
        <w:rPr>
          <w:rFonts w:ascii="Times New Roman" w:eastAsia="Times New Roman" w:hAnsi="Times New Roman"/>
          <w:bCs/>
          <w:sz w:val="28"/>
          <w:szCs w:val="28"/>
          <w:lang w:eastAsia="ru-RU"/>
        </w:rPr>
      </w:pPr>
    </w:p>
    <w:p w:rsidR="00916418" w:rsidRPr="00CA4EA2" w:rsidRDefault="00916418" w:rsidP="00A564B0">
      <w:pPr>
        <w:spacing w:after="0" w:line="240" w:lineRule="auto"/>
        <w:ind w:firstLine="709"/>
        <w:contextualSpacing/>
        <w:jc w:val="right"/>
        <w:rPr>
          <w:rFonts w:ascii="Times New Roman" w:eastAsia="Times New Roman" w:hAnsi="Times New Roman"/>
          <w:bCs/>
          <w:sz w:val="28"/>
          <w:szCs w:val="28"/>
          <w:lang w:eastAsia="ru-RU"/>
        </w:rPr>
      </w:pPr>
    </w:p>
    <w:p w:rsidR="00F83C33" w:rsidRPr="00CA4EA2" w:rsidRDefault="00F83C33" w:rsidP="00A564B0">
      <w:pPr>
        <w:spacing w:after="0" w:line="240" w:lineRule="auto"/>
        <w:ind w:firstLine="709"/>
        <w:contextualSpacing/>
        <w:jc w:val="right"/>
        <w:rPr>
          <w:rFonts w:ascii="Times New Roman" w:eastAsia="Times New Roman" w:hAnsi="Times New Roman"/>
          <w:bCs/>
          <w:sz w:val="28"/>
          <w:szCs w:val="28"/>
          <w:lang w:eastAsia="ru-RU"/>
        </w:rPr>
      </w:pPr>
    </w:p>
    <w:p w:rsidR="00CA4EA2" w:rsidRPr="00CA4EA2" w:rsidRDefault="00CA4EA2" w:rsidP="00A564B0">
      <w:pPr>
        <w:spacing w:after="0" w:line="240" w:lineRule="auto"/>
        <w:ind w:firstLine="709"/>
        <w:contextualSpacing/>
        <w:jc w:val="right"/>
        <w:rPr>
          <w:rFonts w:ascii="Times New Roman" w:eastAsia="Times New Roman" w:hAnsi="Times New Roman"/>
          <w:bCs/>
          <w:sz w:val="28"/>
          <w:szCs w:val="28"/>
          <w:lang w:eastAsia="ru-RU"/>
        </w:rPr>
      </w:pPr>
    </w:p>
    <w:p w:rsidR="00CA4EA2" w:rsidRDefault="00CA4EA2" w:rsidP="00A564B0">
      <w:pPr>
        <w:spacing w:after="0" w:line="240" w:lineRule="auto"/>
        <w:ind w:firstLine="709"/>
        <w:contextualSpacing/>
        <w:jc w:val="right"/>
        <w:rPr>
          <w:rFonts w:ascii="Times New Roman" w:eastAsia="Times New Roman" w:hAnsi="Times New Roman"/>
          <w:bCs/>
          <w:sz w:val="28"/>
          <w:szCs w:val="28"/>
          <w:lang w:eastAsia="ru-RU"/>
        </w:rPr>
      </w:pPr>
    </w:p>
    <w:p w:rsidR="00BE3B81" w:rsidRDefault="00BE3B81" w:rsidP="00A564B0">
      <w:pPr>
        <w:spacing w:after="0" w:line="240" w:lineRule="auto"/>
        <w:ind w:firstLine="709"/>
        <w:contextualSpacing/>
        <w:jc w:val="right"/>
        <w:rPr>
          <w:rFonts w:ascii="Times New Roman" w:eastAsia="Times New Roman" w:hAnsi="Times New Roman"/>
          <w:bCs/>
          <w:sz w:val="28"/>
          <w:szCs w:val="28"/>
          <w:lang w:eastAsia="ru-RU"/>
        </w:rPr>
      </w:pPr>
    </w:p>
    <w:p w:rsidR="00BE3B81" w:rsidRDefault="00BE3B81" w:rsidP="00A564B0">
      <w:pPr>
        <w:spacing w:after="0" w:line="240" w:lineRule="auto"/>
        <w:ind w:firstLine="709"/>
        <w:contextualSpacing/>
        <w:jc w:val="right"/>
        <w:rPr>
          <w:rFonts w:ascii="Times New Roman" w:eastAsia="Times New Roman" w:hAnsi="Times New Roman"/>
          <w:bCs/>
          <w:sz w:val="28"/>
          <w:szCs w:val="28"/>
          <w:lang w:eastAsia="ru-RU"/>
        </w:rPr>
      </w:pPr>
    </w:p>
    <w:p w:rsidR="00BE3B81" w:rsidRDefault="00BE3B81" w:rsidP="00A564B0">
      <w:pPr>
        <w:spacing w:after="0" w:line="240" w:lineRule="auto"/>
        <w:ind w:firstLine="709"/>
        <w:contextualSpacing/>
        <w:jc w:val="right"/>
        <w:rPr>
          <w:rFonts w:ascii="Times New Roman" w:eastAsia="Times New Roman" w:hAnsi="Times New Roman"/>
          <w:bCs/>
          <w:sz w:val="28"/>
          <w:szCs w:val="28"/>
          <w:lang w:eastAsia="ru-RU"/>
        </w:rPr>
      </w:pPr>
    </w:p>
    <w:p w:rsidR="00BE3B81" w:rsidRDefault="00BE3B81" w:rsidP="00A564B0">
      <w:pPr>
        <w:spacing w:after="0" w:line="240" w:lineRule="auto"/>
        <w:ind w:firstLine="709"/>
        <w:contextualSpacing/>
        <w:jc w:val="right"/>
        <w:rPr>
          <w:rFonts w:ascii="Times New Roman" w:eastAsia="Times New Roman" w:hAnsi="Times New Roman"/>
          <w:bCs/>
          <w:sz w:val="28"/>
          <w:szCs w:val="28"/>
          <w:lang w:eastAsia="ru-RU"/>
        </w:rPr>
      </w:pPr>
    </w:p>
    <w:p w:rsidR="00BE3B81" w:rsidRPr="00CA4EA2" w:rsidRDefault="00BE3B81" w:rsidP="00A564B0">
      <w:pPr>
        <w:spacing w:after="0" w:line="240" w:lineRule="auto"/>
        <w:ind w:firstLine="709"/>
        <w:contextualSpacing/>
        <w:jc w:val="right"/>
        <w:rPr>
          <w:rFonts w:ascii="Times New Roman" w:eastAsia="Times New Roman" w:hAnsi="Times New Roman"/>
          <w:bCs/>
          <w:sz w:val="28"/>
          <w:szCs w:val="28"/>
          <w:lang w:eastAsia="ru-RU"/>
        </w:rPr>
      </w:pPr>
    </w:p>
    <w:p w:rsidR="00CA4EA2" w:rsidRPr="00CA4EA2" w:rsidRDefault="00CA4EA2" w:rsidP="00A564B0">
      <w:pPr>
        <w:spacing w:after="0" w:line="240" w:lineRule="auto"/>
        <w:ind w:firstLine="709"/>
        <w:contextualSpacing/>
        <w:jc w:val="right"/>
        <w:rPr>
          <w:rFonts w:ascii="Times New Roman" w:eastAsia="Times New Roman" w:hAnsi="Times New Roman"/>
          <w:bCs/>
          <w:sz w:val="28"/>
          <w:szCs w:val="28"/>
          <w:lang w:eastAsia="ru-RU"/>
        </w:rPr>
      </w:pPr>
    </w:p>
    <w:p w:rsidR="00CA4EA2" w:rsidRPr="00CA4EA2" w:rsidRDefault="00CA4EA2" w:rsidP="00A564B0">
      <w:pPr>
        <w:spacing w:after="0" w:line="240" w:lineRule="auto"/>
        <w:ind w:firstLine="709"/>
        <w:contextualSpacing/>
        <w:jc w:val="right"/>
        <w:rPr>
          <w:rFonts w:ascii="Times New Roman" w:eastAsia="Times New Roman" w:hAnsi="Times New Roman"/>
          <w:bCs/>
          <w:sz w:val="28"/>
          <w:szCs w:val="28"/>
          <w:lang w:eastAsia="ru-RU"/>
        </w:rPr>
      </w:pPr>
    </w:p>
    <w:p w:rsidR="00A94915" w:rsidRPr="00CA4EA2" w:rsidRDefault="00FD0D05" w:rsidP="00A564B0">
      <w:pPr>
        <w:spacing w:after="0" w:line="240" w:lineRule="auto"/>
        <w:contextualSpacing/>
        <w:jc w:val="center"/>
        <w:rPr>
          <w:rFonts w:ascii="Times New Roman" w:eastAsia="Times New Roman" w:hAnsi="Times New Roman"/>
          <w:bCs/>
          <w:sz w:val="28"/>
          <w:szCs w:val="28"/>
          <w:lang w:eastAsia="ru-RU"/>
        </w:rPr>
      </w:pPr>
      <w:proofErr w:type="gramStart"/>
      <w:r w:rsidRPr="00CA4EA2">
        <w:rPr>
          <w:rFonts w:ascii="Times New Roman" w:eastAsia="Times New Roman" w:hAnsi="Times New Roman"/>
          <w:bCs/>
          <w:sz w:val="28"/>
          <w:szCs w:val="28"/>
          <w:lang w:eastAsia="ru-RU"/>
        </w:rPr>
        <w:t>З</w:t>
      </w:r>
      <w:proofErr w:type="gramEnd"/>
      <w:r w:rsidR="00CA4EA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А</w:t>
      </w:r>
      <w:r w:rsidR="00CA4EA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К</w:t>
      </w:r>
      <w:r w:rsidR="00CA4EA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О</w:t>
      </w:r>
      <w:r w:rsidR="00CA4EA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Н </w:t>
      </w:r>
      <w:r w:rsidRPr="00CA4EA2">
        <w:rPr>
          <w:rFonts w:ascii="Times New Roman" w:eastAsia="Times New Roman" w:hAnsi="Times New Roman"/>
          <w:bCs/>
          <w:sz w:val="28"/>
          <w:szCs w:val="28"/>
          <w:lang w:eastAsia="ru-RU"/>
        </w:rPr>
        <w:br/>
        <w:t>РЕСПУБЛИКИ КАЗАХСТАН</w:t>
      </w:r>
    </w:p>
    <w:p w:rsidR="00A564B0" w:rsidRPr="00CA4EA2" w:rsidRDefault="00A564B0" w:rsidP="00A564B0">
      <w:pPr>
        <w:spacing w:after="0" w:line="240" w:lineRule="auto"/>
        <w:contextualSpacing/>
        <w:jc w:val="center"/>
        <w:rPr>
          <w:rFonts w:ascii="Times New Roman" w:eastAsia="Times New Roman" w:hAnsi="Times New Roman"/>
          <w:b/>
          <w:bCs/>
          <w:sz w:val="28"/>
          <w:szCs w:val="28"/>
          <w:lang w:eastAsia="ru-RU"/>
        </w:rPr>
      </w:pPr>
    </w:p>
    <w:p w:rsidR="00A564B0" w:rsidRPr="00CA4EA2" w:rsidRDefault="00A564B0" w:rsidP="00A564B0">
      <w:pPr>
        <w:spacing w:after="0" w:line="240" w:lineRule="auto"/>
        <w:contextualSpacing/>
        <w:jc w:val="center"/>
        <w:rPr>
          <w:rFonts w:ascii="Times New Roman" w:eastAsia="Times New Roman" w:hAnsi="Times New Roman"/>
          <w:b/>
          <w:sz w:val="28"/>
          <w:szCs w:val="28"/>
          <w:lang w:eastAsia="ru-RU"/>
        </w:rPr>
      </w:pPr>
    </w:p>
    <w:p w:rsidR="00FD0D05" w:rsidRPr="00CA4EA2" w:rsidRDefault="00FD0D05" w:rsidP="00A564B0">
      <w:pPr>
        <w:spacing w:after="0" w:line="240" w:lineRule="auto"/>
        <w:contextualSpacing/>
        <w:jc w:val="center"/>
        <w:rPr>
          <w:rFonts w:ascii="Times New Roman" w:eastAsia="Times New Roman" w:hAnsi="Times New Roman"/>
          <w:b/>
          <w:bCs/>
          <w:sz w:val="28"/>
          <w:szCs w:val="28"/>
          <w:lang w:eastAsia="ru-RU"/>
        </w:rPr>
      </w:pPr>
      <w:r w:rsidRPr="00CA4EA2">
        <w:rPr>
          <w:rFonts w:ascii="Times New Roman" w:eastAsia="Times New Roman" w:hAnsi="Times New Roman"/>
          <w:b/>
          <w:bCs/>
          <w:sz w:val="28"/>
          <w:szCs w:val="28"/>
          <w:lang w:eastAsia="ru-RU"/>
        </w:rPr>
        <w:t>О внесении изменений и дополнений в некоторые</w:t>
      </w:r>
    </w:p>
    <w:p w:rsidR="00CA4EA2" w:rsidRPr="00CA4EA2" w:rsidRDefault="00FD0D05" w:rsidP="00A564B0">
      <w:pPr>
        <w:spacing w:after="0" w:line="240" w:lineRule="auto"/>
        <w:contextualSpacing/>
        <w:jc w:val="center"/>
        <w:rPr>
          <w:rFonts w:ascii="Times New Roman" w:eastAsia="Times New Roman" w:hAnsi="Times New Roman"/>
          <w:b/>
          <w:bCs/>
          <w:sz w:val="28"/>
          <w:szCs w:val="28"/>
          <w:lang w:eastAsia="ru-RU"/>
        </w:rPr>
      </w:pPr>
      <w:r w:rsidRPr="00CA4EA2">
        <w:rPr>
          <w:rFonts w:ascii="Times New Roman" w:eastAsia="Times New Roman" w:hAnsi="Times New Roman"/>
          <w:b/>
          <w:bCs/>
          <w:sz w:val="28"/>
          <w:szCs w:val="28"/>
          <w:lang w:eastAsia="ru-RU"/>
        </w:rPr>
        <w:t xml:space="preserve">законодательные акты Республики Казахстан </w:t>
      </w:r>
      <w:proofErr w:type="gramStart"/>
      <w:r w:rsidRPr="00CA4EA2">
        <w:rPr>
          <w:rFonts w:ascii="Times New Roman" w:eastAsia="Times New Roman" w:hAnsi="Times New Roman"/>
          <w:b/>
          <w:bCs/>
          <w:sz w:val="28"/>
          <w:szCs w:val="28"/>
          <w:lang w:eastAsia="ru-RU"/>
        </w:rPr>
        <w:t>по</w:t>
      </w:r>
      <w:proofErr w:type="gramEnd"/>
    </w:p>
    <w:p w:rsidR="00CA4EA2" w:rsidRPr="00CA4EA2" w:rsidRDefault="00FD0D05" w:rsidP="00A564B0">
      <w:pPr>
        <w:spacing w:after="0" w:line="240" w:lineRule="auto"/>
        <w:contextualSpacing/>
        <w:jc w:val="center"/>
        <w:rPr>
          <w:rFonts w:ascii="Times New Roman" w:eastAsia="Times New Roman" w:hAnsi="Times New Roman"/>
          <w:b/>
          <w:bCs/>
          <w:sz w:val="28"/>
          <w:szCs w:val="28"/>
          <w:lang w:eastAsia="ru-RU"/>
        </w:rPr>
      </w:pPr>
      <w:r w:rsidRPr="00CA4EA2">
        <w:rPr>
          <w:rFonts w:ascii="Times New Roman" w:eastAsia="Times New Roman" w:hAnsi="Times New Roman"/>
          <w:b/>
          <w:bCs/>
          <w:sz w:val="28"/>
          <w:szCs w:val="28"/>
          <w:lang w:eastAsia="ru-RU"/>
        </w:rPr>
        <w:t>вопросам</w:t>
      </w:r>
      <w:r w:rsidR="00CA4EA2" w:rsidRPr="00CA4EA2">
        <w:rPr>
          <w:rFonts w:ascii="Times New Roman" w:eastAsia="Times New Roman" w:hAnsi="Times New Roman"/>
          <w:b/>
          <w:bCs/>
          <w:sz w:val="28"/>
          <w:szCs w:val="28"/>
          <w:lang w:eastAsia="ru-RU"/>
        </w:rPr>
        <w:t xml:space="preserve"> </w:t>
      </w:r>
      <w:r w:rsidR="00C4751C" w:rsidRPr="00CA4EA2">
        <w:rPr>
          <w:rFonts w:ascii="Times New Roman" w:eastAsia="Times New Roman" w:hAnsi="Times New Roman"/>
          <w:b/>
          <w:bCs/>
          <w:sz w:val="28"/>
          <w:szCs w:val="28"/>
          <w:lang w:eastAsia="ru-RU"/>
        </w:rPr>
        <w:t>перераспределения</w:t>
      </w:r>
      <w:r w:rsidR="00511B35" w:rsidRPr="00CA4EA2">
        <w:rPr>
          <w:rFonts w:ascii="Times New Roman" w:eastAsia="Times New Roman" w:hAnsi="Times New Roman"/>
          <w:b/>
          <w:bCs/>
          <w:sz w:val="28"/>
          <w:szCs w:val="28"/>
          <w:lang w:eastAsia="ru-RU"/>
        </w:rPr>
        <w:t xml:space="preserve"> полномочий</w:t>
      </w:r>
      <w:r w:rsidR="009806C1" w:rsidRPr="00CA4EA2">
        <w:rPr>
          <w:rFonts w:ascii="Times New Roman" w:eastAsia="Times New Roman" w:hAnsi="Times New Roman"/>
          <w:b/>
          <w:bCs/>
          <w:sz w:val="28"/>
          <w:szCs w:val="28"/>
          <w:lang w:eastAsia="ru-RU"/>
        </w:rPr>
        <w:t xml:space="preserve"> </w:t>
      </w:r>
      <w:proofErr w:type="gramStart"/>
      <w:r w:rsidR="00563667" w:rsidRPr="00CA4EA2">
        <w:rPr>
          <w:rFonts w:ascii="Times New Roman" w:eastAsia="Times New Roman" w:hAnsi="Times New Roman"/>
          <w:b/>
          <w:bCs/>
          <w:sz w:val="28"/>
          <w:szCs w:val="28"/>
          <w:lang w:eastAsia="ru-RU"/>
        </w:rPr>
        <w:t>между</w:t>
      </w:r>
      <w:proofErr w:type="gramEnd"/>
    </w:p>
    <w:p w:rsidR="00571560" w:rsidRPr="00CA4EA2" w:rsidRDefault="00563667" w:rsidP="00A564B0">
      <w:pPr>
        <w:spacing w:after="0" w:line="240" w:lineRule="auto"/>
        <w:contextualSpacing/>
        <w:jc w:val="center"/>
        <w:rPr>
          <w:rFonts w:ascii="Times New Roman" w:eastAsia="Times New Roman" w:hAnsi="Times New Roman"/>
          <w:b/>
          <w:bCs/>
          <w:sz w:val="28"/>
          <w:szCs w:val="28"/>
          <w:lang w:eastAsia="ru-RU"/>
        </w:rPr>
      </w:pPr>
      <w:r w:rsidRPr="00CA4EA2">
        <w:rPr>
          <w:rFonts w:ascii="Times New Roman" w:eastAsia="Times New Roman" w:hAnsi="Times New Roman"/>
          <w:b/>
          <w:bCs/>
          <w:sz w:val="28"/>
          <w:szCs w:val="28"/>
          <w:lang w:eastAsia="ru-RU"/>
        </w:rPr>
        <w:t>ветвями государственной власти</w:t>
      </w:r>
    </w:p>
    <w:p w:rsidR="00563667" w:rsidRPr="00CA4EA2" w:rsidRDefault="00563667" w:rsidP="00A564B0">
      <w:pPr>
        <w:spacing w:after="0" w:line="240" w:lineRule="auto"/>
        <w:contextualSpacing/>
        <w:jc w:val="center"/>
        <w:rPr>
          <w:rFonts w:ascii="Times New Roman" w:eastAsia="Times New Roman" w:hAnsi="Times New Roman"/>
          <w:sz w:val="28"/>
          <w:szCs w:val="28"/>
          <w:lang w:eastAsia="ru-RU"/>
        </w:rPr>
      </w:pPr>
    </w:p>
    <w:p w:rsidR="00CA4EA2" w:rsidRPr="00CA4EA2" w:rsidRDefault="00CA4EA2" w:rsidP="00A564B0">
      <w:pPr>
        <w:spacing w:after="0" w:line="240" w:lineRule="auto"/>
        <w:contextualSpacing/>
        <w:jc w:val="center"/>
        <w:rPr>
          <w:rFonts w:ascii="Times New Roman" w:eastAsia="Times New Roman" w:hAnsi="Times New Roman"/>
          <w:sz w:val="28"/>
          <w:szCs w:val="28"/>
          <w:lang w:eastAsia="ru-RU"/>
        </w:rPr>
      </w:pPr>
    </w:p>
    <w:p w:rsidR="00FD0D05" w:rsidRPr="00CA4EA2" w:rsidRDefault="00FD0D05" w:rsidP="00CA4EA2">
      <w:pPr>
        <w:spacing w:after="0" w:line="240" w:lineRule="auto"/>
        <w:ind w:firstLine="851"/>
        <w:contextualSpacing/>
        <w:jc w:val="both"/>
        <w:rPr>
          <w:rFonts w:ascii="Times New Roman" w:eastAsia="Times New Roman" w:hAnsi="Times New Roman"/>
          <w:sz w:val="28"/>
          <w:szCs w:val="28"/>
          <w:lang w:eastAsia="ru-RU"/>
        </w:rPr>
      </w:pPr>
      <w:bookmarkStart w:id="0" w:name="SUB10000"/>
      <w:bookmarkEnd w:id="0"/>
      <w:r w:rsidRPr="00CA4EA2">
        <w:rPr>
          <w:rFonts w:ascii="Times New Roman" w:eastAsia="Times New Roman" w:hAnsi="Times New Roman"/>
          <w:bCs/>
          <w:sz w:val="28"/>
          <w:szCs w:val="28"/>
          <w:lang w:eastAsia="ru-RU"/>
        </w:rPr>
        <w:t>Статья 1.</w:t>
      </w:r>
      <w:r w:rsidRPr="00CA4EA2">
        <w:rPr>
          <w:rFonts w:ascii="Times New Roman" w:eastAsia="Times New Roman" w:hAnsi="Times New Roman"/>
          <w:sz w:val="28"/>
          <w:szCs w:val="28"/>
          <w:lang w:eastAsia="ru-RU"/>
        </w:rPr>
        <w:t xml:space="preserve"> Внести изменения и дополнения в следующие законодательные акты Республики Казахстан:</w:t>
      </w:r>
    </w:p>
    <w:p w:rsidR="00F46542" w:rsidRPr="00CA4EA2" w:rsidRDefault="00B84C39" w:rsidP="00CA4EA2">
      <w:pPr>
        <w:spacing w:after="0" w:line="240" w:lineRule="auto"/>
        <w:ind w:firstLine="851"/>
        <w:contextualSpacing/>
        <w:jc w:val="both"/>
        <w:rPr>
          <w:rFonts w:ascii="Times New Roman" w:eastAsia="Times New Roman" w:hAnsi="Times New Roman"/>
          <w:bCs/>
          <w:sz w:val="28"/>
          <w:szCs w:val="28"/>
          <w:lang w:eastAsia="ru-RU"/>
        </w:rPr>
      </w:pPr>
      <w:bookmarkStart w:id="1" w:name="SUB100"/>
      <w:bookmarkEnd w:id="1"/>
      <w:r w:rsidRPr="00CA4EA2">
        <w:rPr>
          <w:rFonts w:ascii="Times New Roman" w:eastAsia="Times New Roman" w:hAnsi="Times New Roman"/>
          <w:bCs/>
          <w:sz w:val="28"/>
          <w:szCs w:val="28"/>
          <w:lang w:eastAsia="ru-RU"/>
        </w:rPr>
        <w:t>1</w:t>
      </w:r>
      <w:r w:rsidR="00F46542" w:rsidRPr="00CA4EA2">
        <w:rPr>
          <w:rFonts w:ascii="Times New Roman" w:eastAsia="Times New Roman" w:hAnsi="Times New Roman"/>
          <w:bCs/>
          <w:sz w:val="28"/>
          <w:szCs w:val="28"/>
          <w:lang w:eastAsia="ru-RU"/>
        </w:rPr>
        <w:t>.</w:t>
      </w:r>
      <w:r w:rsidR="009B2742" w:rsidRP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В Земельн</w:t>
      </w:r>
      <w:r w:rsidR="001563E1" w:rsidRPr="00CA4EA2">
        <w:rPr>
          <w:rFonts w:ascii="Times New Roman" w:eastAsia="Times New Roman" w:hAnsi="Times New Roman"/>
          <w:bCs/>
          <w:sz w:val="28"/>
          <w:szCs w:val="28"/>
          <w:lang w:eastAsia="ru-RU"/>
        </w:rPr>
        <w:t>ый</w:t>
      </w:r>
      <w:r w:rsidR="00F46542" w:rsidRPr="00CA4EA2">
        <w:rPr>
          <w:rFonts w:ascii="Times New Roman" w:eastAsia="Times New Roman" w:hAnsi="Times New Roman"/>
          <w:bCs/>
          <w:sz w:val="28"/>
          <w:szCs w:val="28"/>
          <w:lang w:eastAsia="ru-RU"/>
        </w:rPr>
        <w:t xml:space="preserve"> кодекс Республики Казахстан от 20 июня 2003 года (Ведомости Парламента Республики Казахстан, 2003 г., № 13, ст.99; 2005 г., № 9, ст.26; 2006 г., № 1, ст.5; № 3, ст.22; № 11, ст.55; № 12, ст.79, 83;</w:t>
      </w:r>
      <w:r w:rsid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 xml:space="preserve">№ 16, ст.97; 2007 г., № 1, ст.4; № 2, ст.18; № 14, ст.105; № 15, ст.106, 109; № 16, </w:t>
      </w:r>
      <w:proofErr w:type="gramStart"/>
      <w:r w:rsidR="00F46542" w:rsidRPr="00CA4EA2">
        <w:rPr>
          <w:rFonts w:ascii="Times New Roman" w:eastAsia="Times New Roman" w:hAnsi="Times New Roman"/>
          <w:bCs/>
          <w:sz w:val="28"/>
          <w:szCs w:val="28"/>
          <w:lang w:eastAsia="ru-RU"/>
        </w:rPr>
        <w:t>ст.129; № 17, ст.139; № 18, ст.143; № 20, ст.152; № 24, ст.180; 2008 г., № 6-7, ст.27; № 15-16, ст.64; № 21, ст.95; № 23, ст.114; 2009 г., № 2-3,</w:t>
      </w:r>
      <w:r w:rsid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ст.18;</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13-14, ст.62; № 15-16, ст.76; № 17, ст.79; № 18, ст.84, 86; 2010 г., № 5, ст.23;</w:t>
      </w:r>
      <w:proofErr w:type="gramEnd"/>
      <w:r w:rsidR="00F46542" w:rsidRPr="00CA4EA2">
        <w:rPr>
          <w:rFonts w:ascii="Times New Roman" w:eastAsia="Times New Roman" w:hAnsi="Times New Roman"/>
          <w:bCs/>
          <w:sz w:val="28"/>
          <w:szCs w:val="28"/>
          <w:lang w:eastAsia="ru-RU"/>
        </w:rPr>
        <w:t xml:space="preserve"> № </w:t>
      </w:r>
      <w:proofErr w:type="gramStart"/>
      <w:r w:rsidR="00F46542" w:rsidRPr="00CA4EA2">
        <w:rPr>
          <w:rFonts w:ascii="Times New Roman" w:eastAsia="Times New Roman" w:hAnsi="Times New Roman"/>
          <w:bCs/>
          <w:sz w:val="28"/>
          <w:szCs w:val="28"/>
          <w:lang w:eastAsia="ru-RU"/>
        </w:rPr>
        <w:t>24, ст.146; 2011 г., № 1, ст.2; № 5, ст.43; № 6, ст.49, 50; № 11, ст.102; № 12, ст.111; № 13, ст.114; № 15, ст.120; 2012 г., № 1, ст.5; № 2, ст.9, 11; № 3, ст.27; № 4, ст.32; № 5, ст.35; № 8, ст.64; № 11, ст.80;</w:t>
      </w:r>
      <w:proofErr w:type="gramEnd"/>
      <w:r w:rsid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 xml:space="preserve">№ </w:t>
      </w:r>
      <w:proofErr w:type="gramStart"/>
      <w:r w:rsidR="00F46542" w:rsidRPr="00CA4EA2">
        <w:rPr>
          <w:rFonts w:ascii="Times New Roman" w:eastAsia="Times New Roman" w:hAnsi="Times New Roman"/>
          <w:bCs/>
          <w:sz w:val="28"/>
          <w:szCs w:val="28"/>
          <w:lang w:eastAsia="ru-RU"/>
        </w:rPr>
        <w:t>14, ст.95; № 15, ст.97; № 21-22, ст.124; 2013 г., № 1, ст.3; № 9, ст.51;</w:t>
      </w:r>
      <w:r w:rsidR="00A275A1">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 14, ст.72, 75; № 15, ст.77, 79, 81; 2014 г., № 2, ст.10; № 8, ст.44; № 11, ст.63, 64; № 12, ст.82; № 14, ст.84;</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19-I, 19-II, ст.96; № 21, ст.118, 122;</w:t>
      </w:r>
      <w:proofErr w:type="gramEnd"/>
      <w:r w:rsidR="00F46542" w:rsidRPr="00CA4EA2">
        <w:rPr>
          <w:rFonts w:ascii="Times New Roman" w:eastAsia="Times New Roman" w:hAnsi="Times New Roman"/>
          <w:bCs/>
          <w:sz w:val="28"/>
          <w:szCs w:val="28"/>
          <w:lang w:eastAsia="ru-RU"/>
        </w:rPr>
        <w:t xml:space="preserve"> № 23, ст.143; № 24, ст.145; 2015 г.,</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8, ст.42; № 11, ст.57; № 19-I, ст.99, 101; № 19-II, ст.103; № 20-IV, ст.113;</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xml:space="preserve">№ 20-VII, ст.115, 117; № 21-I, ст.124, 126; № 22-II, ст.145; № 22-VI, ст.159; </w:t>
      </w:r>
      <w:r w:rsidR="00F46542" w:rsidRPr="00CA4EA2">
        <w:rPr>
          <w:rFonts w:ascii="Times New Roman" w:eastAsia="Times New Roman" w:hAnsi="Times New Roman"/>
          <w:bCs/>
          <w:sz w:val="28"/>
          <w:szCs w:val="28"/>
          <w:lang w:eastAsia="ru-RU"/>
        </w:rPr>
        <w:lastRenderedPageBreak/>
        <w:t>2016 г., № 6, ст.45; № 7-II, ст.53, 56; № 8-II, ст.72</w:t>
      </w:r>
      <w:r w:rsidR="00BB6644" w:rsidRPr="00CA4EA2">
        <w:rPr>
          <w:rFonts w:ascii="Times New Roman" w:eastAsia="Times New Roman" w:hAnsi="Times New Roman"/>
          <w:bCs/>
          <w:sz w:val="28"/>
          <w:szCs w:val="28"/>
          <w:lang w:eastAsia="ru-RU"/>
        </w:rPr>
        <w:t>;</w:t>
      </w:r>
      <w:r w:rsidR="00CA4EA2">
        <w:rPr>
          <w:rFonts w:ascii="Times New Roman" w:eastAsia="Times New Roman" w:hAnsi="Times New Roman"/>
          <w:bCs/>
          <w:sz w:val="28"/>
          <w:szCs w:val="28"/>
          <w:lang w:eastAsia="ru-RU"/>
        </w:rPr>
        <w:t xml:space="preserve"> № 10, </w:t>
      </w:r>
      <w:proofErr w:type="gramStart"/>
      <w:r w:rsidR="00CA4EA2">
        <w:rPr>
          <w:rFonts w:ascii="Times New Roman" w:eastAsia="Times New Roman" w:hAnsi="Times New Roman"/>
          <w:bCs/>
          <w:sz w:val="28"/>
          <w:szCs w:val="28"/>
          <w:lang w:eastAsia="ru-RU"/>
        </w:rPr>
        <w:t>c</w:t>
      </w:r>
      <w:proofErr w:type="gramEnd"/>
      <w:r w:rsidR="00CA4EA2">
        <w:rPr>
          <w:rFonts w:ascii="Times New Roman" w:eastAsia="Times New Roman" w:hAnsi="Times New Roman"/>
          <w:bCs/>
          <w:sz w:val="28"/>
          <w:szCs w:val="28"/>
          <w:lang w:eastAsia="ru-RU"/>
        </w:rPr>
        <w:t>т.</w:t>
      </w:r>
      <w:r w:rsidR="00BC76A2" w:rsidRPr="00CA4EA2">
        <w:rPr>
          <w:rFonts w:ascii="Times New Roman" w:eastAsia="Times New Roman" w:hAnsi="Times New Roman"/>
          <w:bCs/>
          <w:sz w:val="28"/>
          <w:szCs w:val="28"/>
          <w:lang w:eastAsia="ru-RU"/>
        </w:rPr>
        <w:t>79</w:t>
      </w:r>
      <w:r w:rsidR="002A20BB" w:rsidRPr="00CA4EA2">
        <w:rPr>
          <w:rFonts w:ascii="Times New Roman" w:eastAsia="Times New Roman" w:hAnsi="Times New Roman"/>
          <w:bCs/>
          <w:sz w:val="28"/>
          <w:szCs w:val="28"/>
          <w:lang w:eastAsia="ru-RU"/>
        </w:rPr>
        <w:t xml:space="preserve">; </w:t>
      </w:r>
      <w:r w:rsidR="00193118" w:rsidRPr="00CA4EA2">
        <w:rPr>
          <w:rFonts w:ascii="Times New Roman" w:eastAsia="Times New Roman" w:hAnsi="Times New Roman"/>
          <w:bCs/>
          <w:sz w:val="28"/>
          <w:szCs w:val="28"/>
          <w:lang w:eastAsia="ru-RU"/>
        </w:rPr>
        <w:t>2017 г., № 3, ст.6; № 4, ст.7</w:t>
      </w:r>
      <w:r w:rsidR="00F46542" w:rsidRPr="00CA4EA2">
        <w:rPr>
          <w:rFonts w:ascii="Times New Roman" w:eastAsia="Times New Roman" w:hAnsi="Times New Roman"/>
          <w:bCs/>
          <w:sz w:val="28"/>
          <w:szCs w:val="28"/>
          <w:lang w:eastAsia="ru-RU"/>
        </w:rPr>
        <w:t>):</w:t>
      </w:r>
    </w:p>
    <w:p w:rsidR="00F46542" w:rsidRPr="00CA4EA2" w:rsidRDefault="001446CE" w:rsidP="00CA4EA2">
      <w:pPr>
        <w:spacing w:after="0" w:line="21" w:lineRule="atLeast"/>
        <w:ind w:firstLine="851"/>
        <w:contextualSpacing/>
        <w:jc w:val="both"/>
        <w:rPr>
          <w:rFonts w:ascii="Times New Roman" w:eastAsia="Times New Roman" w:hAnsi="Times New Roman"/>
          <w:bCs/>
          <w:sz w:val="28"/>
          <w:szCs w:val="28"/>
          <w:lang w:eastAsia="ru-RU"/>
        </w:rPr>
      </w:pPr>
      <w:proofErr w:type="gramStart"/>
      <w:r w:rsidRPr="00CA4EA2">
        <w:rPr>
          <w:rFonts w:ascii="Times New Roman" w:eastAsia="Times New Roman" w:hAnsi="Times New Roman"/>
          <w:bCs/>
          <w:sz w:val="28"/>
          <w:szCs w:val="28"/>
          <w:lang w:eastAsia="ru-RU"/>
        </w:rPr>
        <w:t xml:space="preserve">1) статью 13 дополнить </w:t>
      </w:r>
      <w:r w:rsidR="00BF162A" w:rsidRPr="00CA4EA2">
        <w:rPr>
          <w:rFonts w:ascii="Times New Roman" w:eastAsia="Times New Roman" w:hAnsi="Times New Roman"/>
          <w:bCs/>
          <w:sz w:val="28"/>
          <w:szCs w:val="28"/>
          <w:lang w:eastAsia="ru-RU"/>
        </w:rPr>
        <w:t>под</w:t>
      </w:r>
      <w:r w:rsidRPr="00CA4EA2">
        <w:rPr>
          <w:rFonts w:ascii="Times New Roman" w:eastAsia="Times New Roman" w:hAnsi="Times New Roman"/>
          <w:bCs/>
          <w:sz w:val="28"/>
          <w:szCs w:val="28"/>
          <w:lang w:eastAsia="ru-RU"/>
        </w:rPr>
        <w:t>пунктом 4-2) следующего</w:t>
      </w:r>
      <w:r w:rsidR="00921B8E" w:rsidRPr="00CA4EA2">
        <w:rPr>
          <w:rFonts w:ascii="Times New Roman" w:eastAsia="Times New Roman" w:hAnsi="Times New Roman"/>
          <w:bCs/>
          <w:sz w:val="28"/>
          <w:szCs w:val="28"/>
          <w:lang w:eastAsia="ru-RU"/>
        </w:rPr>
        <w:t xml:space="preserve"> содержания:</w:t>
      </w:r>
      <w:proofErr w:type="gramEnd"/>
    </w:p>
    <w:p w:rsidR="00921B8E" w:rsidRPr="00CA4EA2" w:rsidRDefault="00921B8E" w:rsidP="00CA4EA2">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«4-2) </w:t>
      </w:r>
      <w:r w:rsidR="00684AA1" w:rsidRPr="00CA4EA2">
        <w:rPr>
          <w:rFonts w:ascii="Times New Roman" w:eastAsia="Times New Roman" w:hAnsi="Times New Roman"/>
          <w:bCs/>
          <w:sz w:val="28"/>
          <w:szCs w:val="28"/>
          <w:lang w:eastAsia="ru-RU"/>
        </w:rPr>
        <w:t>установление и изменение границ</w:t>
      </w:r>
      <w:r w:rsidR="00EE0674" w:rsidRPr="00CA4EA2">
        <w:rPr>
          <w:rFonts w:ascii="Times New Roman" w:eastAsia="Times New Roman" w:hAnsi="Times New Roman"/>
          <w:bCs/>
          <w:sz w:val="28"/>
          <w:szCs w:val="28"/>
          <w:lang w:eastAsia="ru-RU"/>
        </w:rPr>
        <w:t xml:space="preserve"> (черты)</w:t>
      </w:r>
      <w:r w:rsidR="00684AA1" w:rsidRPr="00CA4EA2">
        <w:rPr>
          <w:rFonts w:ascii="Times New Roman" w:eastAsia="Times New Roman" w:hAnsi="Times New Roman"/>
          <w:bCs/>
          <w:sz w:val="28"/>
          <w:szCs w:val="28"/>
          <w:lang w:eastAsia="ru-RU"/>
        </w:rPr>
        <w:t xml:space="preserve"> городов республиканского значения и столицы</w:t>
      </w:r>
      <w:proofErr w:type="gramStart"/>
      <w:r w:rsidR="00684AA1"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r w:rsidR="00DC0512" w:rsidRPr="00CA4EA2">
        <w:rPr>
          <w:rFonts w:ascii="Times New Roman" w:eastAsia="Times New Roman" w:hAnsi="Times New Roman"/>
          <w:bCs/>
          <w:sz w:val="28"/>
          <w:szCs w:val="28"/>
          <w:lang w:eastAsia="ru-RU"/>
        </w:rPr>
        <w:t>;</w:t>
      </w:r>
    </w:p>
    <w:p w:rsidR="001446CE" w:rsidRPr="00CA4EA2" w:rsidRDefault="001446CE" w:rsidP="00CA4EA2">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 пункт 2 статьи 108 изложить в следующей редакции:</w:t>
      </w:r>
    </w:p>
    <w:p w:rsidR="001446CE" w:rsidRPr="00CA4EA2" w:rsidRDefault="001446CE" w:rsidP="00CA4EA2">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 Границы (черта) городов республиканского значения и столицы Республики Казахстан устанавливаются и изменяются Правит</w:t>
      </w:r>
      <w:r w:rsidR="00DC0512" w:rsidRPr="00CA4EA2">
        <w:rPr>
          <w:rFonts w:ascii="Times New Roman" w:eastAsia="Times New Roman" w:hAnsi="Times New Roman"/>
          <w:bCs/>
          <w:sz w:val="28"/>
          <w:szCs w:val="28"/>
          <w:lang w:eastAsia="ru-RU"/>
        </w:rPr>
        <w:t>ельством Республики Казахстан</w:t>
      </w:r>
      <w:proofErr w:type="gramStart"/>
      <w:r w:rsidR="00DC0512" w:rsidRPr="00CA4EA2">
        <w:rPr>
          <w:rFonts w:ascii="Times New Roman" w:eastAsia="Times New Roman" w:hAnsi="Times New Roman"/>
          <w:bCs/>
          <w:sz w:val="28"/>
          <w:szCs w:val="28"/>
          <w:lang w:eastAsia="ru-RU"/>
        </w:rPr>
        <w:t>.».</w:t>
      </w:r>
      <w:proofErr w:type="gramEnd"/>
    </w:p>
    <w:p w:rsidR="00916418" w:rsidRPr="00CA4EA2" w:rsidRDefault="00916418" w:rsidP="00CA4EA2">
      <w:pPr>
        <w:spacing w:after="0" w:line="21" w:lineRule="atLeast"/>
        <w:ind w:firstLine="851"/>
        <w:contextualSpacing/>
        <w:jc w:val="both"/>
        <w:rPr>
          <w:rFonts w:ascii="Times New Roman" w:eastAsia="Times New Roman" w:hAnsi="Times New Roman"/>
          <w:bCs/>
          <w:sz w:val="28"/>
          <w:szCs w:val="28"/>
          <w:lang w:eastAsia="ru-RU"/>
        </w:rPr>
      </w:pPr>
    </w:p>
    <w:p w:rsidR="00F46542" w:rsidRPr="00CA4EA2" w:rsidRDefault="00B84C39" w:rsidP="00CA4EA2">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F46542" w:rsidRPr="00CA4EA2">
        <w:rPr>
          <w:rFonts w:ascii="Times New Roman" w:eastAsia="Times New Roman" w:hAnsi="Times New Roman"/>
          <w:bCs/>
          <w:sz w:val="28"/>
          <w:szCs w:val="28"/>
          <w:lang w:eastAsia="ru-RU"/>
        </w:rPr>
        <w:t>.</w:t>
      </w:r>
      <w:r w:rsidR="009B2742" w:rsidRP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В Водный кодекс Республики Казахстан от 9 июля 2003 года (Ведомости Парламента Республики Казахстан, 2003 г., № 17, ст.141; 2004 г., № 23, ст.142; 2006 г., № 1, ст.5; № 3, ст.22; № 15, ст.95; 2007 г., № 1, ст.4;</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2, ст.18; № 19, ст.147; № 24, ст.180; 2008 г., № 6-7, ст.27; № 23, ст.114;</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24, ст.129; 2009 г., № 2-3, ст.15; № 15-16, ст.76; № 18, ст.84; 2010 г.,</w:t>
      </w:r>
      <w:r w:rsid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 1-2, ст.5; № 5, ст.23; № 24, ст.146; 2011 г., № 1, ст.2, 7; № 5, ст.43; № 6, ст.50;</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11, ст.102; № 16, ст.129; 2012 г., № 3, ст.27; № 14, ст.92; № 15, ст.97;</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21-22, ст.124; 2013 г., № 9, ст.51; № 14, ст.72, 75; № 15, ст.79, 82; № 16, ст.83; 2014 г., № 1, ст.4; № 2, ст.10; № 7, ст.37; № 10, ст.52; № 19-I, 19-II, ст.96; № 21, ст.122; № 23, ст.143; 2015 г., № 11, ст.57; № 19-II,</w:t>
      </w:r>
      <w:r w:rsid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ст.103;</w:t>
      </w:r>
      <w:r w:rsidR="00CA4EA2">
        <w:rPr>
          <w:rFonts w:ascii="Times New Roman" w:eastAsia="Times New Roman" w:hAnsi="Times New Roman"/>
          <w:bCs/>
          <w:sz w:val="28"/>
          <w:szCs w:val="28"/>
          <w:lang w:eastAsia="ru-RU"/>
        </w:rPr>
        <w:br/>
      </w:r>
      <w:r w:rsidR="00F46542" w:rsidRPr="00CA4EA2">
        <w:rPr>
          <w:rFonts w:ascii="Times New Roman" w:eastAsia="Times New Roman" w:hAnsi="Times New Roman"/>
          <w:bCs/>
          <w:sz w:val="28"/>
          <w:szCs w:val="28"/>
          <w:lang w:eastAsia="ru-RU"/>
        </w:rPr>
        <w:t>№ 20-IV, ст.113</w:t>
      </w:r>
      <w:r w:rsidR="002A20BB" w:rsidRPr="00CA4EA2">
        <w:rPr>
          <w:rFonts w:ascii="Times New Roman" w:eastAsia="Times New Roman" w:hAnsi="Times New Roman"/>
          <w:bCs/>
          <w:sz w:val="28"/>
          <w:szCs w:val="28"/>
          <w:lang w:eastAsia="ru-RU"/>
        </w:rPr>
        <w:t xml:space="preserve">; 2016 г., № 6, ст.45; № 7-II, ст.56; № 8-II, ст.72; </w:t>
      </w:r>
      <w:r w:rsidR="00193118" w:rsidRPr="00CA4EA2">
        <w:rPr>
          <w:rFonts w:ascii="Times New Roman" w:eastAsia="Times New Roman" w:hAnsi="Times New Roman"/>
          <w:bCs/>
          <w:sz w:val="28"/>
          <w:szCs w:val="28"/>
          <w:lang w:eastAsia="ru-RU"/>
        </w:rPr>
        <w:t>2017 г., № 3, ст.6</w:t>
      </w:r>
      <w:r w:rsidR="00F46542" w:rsidRPr="00CA4EA2">
        <w:rPr>
          <w:rFonts w:ascii="Times New Roman" w:eastAsia="Times New Roman" w:hAnsi="Times New Roman"/>
          <w:bCs/>
          <w:sz w:val="28"/>
          <w:szCs w:val="28"/>
          <w:lang w:eastAsia="ru-RU"/>
        </w:rPr>
        <w:t>):</w:t>
      </w:r>
    </w:p>
    <w:p w:rsidR="00701EA7" w:rsidRPr="00CA4EA2" w:rsidRDefault="00F46542"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пункт 3 статьи 25 </w:t>
      </w:r>
      <w:r w:rsidR="00701EA7" w:rsidRPr="00CA4EA2">
        <w:rPr>
          <w:rFonts w:ascii="Times New Roman" w:eastAsia="Times New Roman" w:hAnsi="Times New Roman"/>
          <w:bCs/>
          <w:sz w:val="28"/>
          <w:szCs w:val="28"/>
          <w:lang w:eastAsia="ru-RU"/>
        </w:rPr>
        <w:t>изложить в следующей редакции:</w:t>
      </w:r>
    </w:p>
    <w:p w:rsidR="00F46542" w:rsidRPr="00CA4EA2" w:rsidRDefault="00701EA7"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«3. Перечень водохозяйственных сооружений, имеющих особое стратегическое значение, в том числе которые могут быть переданы в аренду и доверительное управление, определяется Правительством Республики Казахстан.».</w:t>
      </w:r>
    </w:p>
    <w:p w:rsidR="00916418" w:rsidRPr="00CA4EA2" w:rsidRDefault="00916418" w:rsidP="00076D86">
      <w:pPr>
        <w:spacing w:after="0" w:line="21" w:lineRule="atLeast"/>
        <w:ind w:firstLine="851"/>
        <w:contextualSpacing/>
        <w:jc w:val="both"/>
        <w:rPr>
          <w:rFonts w:ascii="Times New Roman" w:eastAsia="Times New Roman" w:hAnsi="Times New Roman"/>
          <w:bCs/>
          <w:sz w:val="28"/>
          <w:szCs w:val="28"/>
          <w:lang w:eastAsia="ru-RU"/>
        </w:rPr>
      </w:pPr>
    </w:p>
    <w:p w:rsidR="00A32E7C" w:rsidRPr="00CA4EA2" w:rsidRDefault="00B84C39"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3</w:t>
      </w:r>
      <w:r w:rsidR="00F46542" w:rsidRPr="00CA4EA2">
        <w:rPr>
          <w:rFonts w:ascii="Times New Roman" w:eastAsia="Times New Roman" w:hAnsi="Times New Roman"/>
          <w:sz w:val="28"/>
          <w:szCs w:val="28"/>
          <w:lang w:eastAsia="ru-RU"/>
        </w:rPr>
        <w:t>.</w:t>
      </w:r>
      <w:r w:rsidR="009B2742" w:rsidRPr="00CA4EA2">
        <w:rPr>
          <w:rFonts w:ascii="Times New Roman" w:eastAsia="Times New Roman" w:hAnsi="Times New Roman"/>
          <w:sz w:val="28"/>
          <w:szCs w:val="28"/>
          <w:lang w:eastAsia="ru-RU"/>
        </w:rPr>
        <w:t xml:space="preserve"> </w:t>
      </w:r>
      <w:r w:rsidR="00F46542" w:rsidRPr="00CA4EA2">
        <w:rPr>
          <w:rFonts w:ascii="Times New Roman" w:eastAsia="Times New Roman" w:hAnsi="Times New Roman"/>
          <w:sz w:val="28"/>
          <w:szCs w:val="28"/>
          <w:lang w:eastAsia="ru-RU"/>
        </w:rPr>
        <w:t xml:space="preserve">В Бюджетный кодекс Республики Казахстан от 4 декабря 2008 года </w:t>
      </w:r>
      <w:r w:rsidR="00A32E7C" w:rsidRPr="00CA4EA2">
        <w:rPr>
          <w:rFonts w:ascii="Times New Roman" w:eastAsia="Times New Roman" w:hAnsi="Times New Roman"/>
          <w:sz w:val="28"/>
          <w:szCs w:val="28"/>
          <w:lang w:eastAsia="ru-RU"/>
        </w:rPr>
        <w:t xml:space="preserve">(Ведомости Парламента Республики Казахстан, 2008 г., № 21, ст.93; 2009 г., </w:t>
      </w:r>
      <w:r w:rsidR="002A20BB" w:rsidRPr="00CA4EA2">
        <w:rPr>
          <w:rFonts w:ascii="Times New Roman" w:eastAsia="Times New Roman" w:hAnsi="Times New Roman"/>
          <w:sz w:val="28"/>
          <w:szCs w:val="28"/>
          <w:lang w:eastAsia="ru-RU"/>
        </w:rPr>
        <w:t xml:space="preserve">  </w:t>
      </w:r>
      <w:r w:rsidR="00A32E7C" w:rsidRPr="00CA4EA2">
        <w:rPr>
          <w:rFonts w:ascii="Times New Roman" w:eastAsia="Times New Roman" w:hAnsi="Times New Roman"/>
          <w:sz w:val="28"/>
          <w:szCs w:val="28"/>
          <w:lang w:eastAsia="ru-RU"/>
        </w:rPr>
        <w:t>№ 23, ст.112; № 24, ст.129; 2010 г., № 5, ст.23; № 7, ст.29, 32; № 15, ст.71;</w:t>
      </w:r>
      <w:r w:rsidR="00076D86">
        <w:rPr>
          <w:rFonts w:ascii="Times New Roman" w:eastAsia="Times New Roman" w:hAnsi="Times New Roman"/>
          <w:sz w:val="28"/>
          <w:szCs w:val="28"/>
          <w:lang w:eastAsia="ru-RU"/>
        </w:rPr>
        <w:br/>
      </w:r>
      <w:r w:rsidR="00A32E7C" w:rsidRPr="00CA4EA2">
        <w:rPr>
          <w:rFonts w:ascii="Times New Roman" w:eastAsia="Times New Roman" w:hAnsi="Times New Roman"/>
          <w:sz w:val="28"/>
          <w:szCs w:val="28"/>
          <w:lang w:eastAsia="ru-RU"/>
        </w:rPr>
        <w:t>№ 24, ст.146, 149, 150; 2011 г., № 2, ст.21, 25; № 4, ст.37; № 6, ст.50; № 7, ст.54; № 11, ст.102; № 13, ст.115; № 15, ст.125</w:t>
      </w:r>
      <w:r w:rsidR="002A20BB" w:rsidRPr="00CA4EA2">
        <w:rPr>
          <w:rFonts w:ascii="Times New Roman" w:eastAsia="Times New Roman" w:hAnsi="Times New Roman"/>
          <w:sz w:val="28"/>
          <w:szCs w:val="28"/>
          <w:lang w:eastAsia="ru-RU"/>
        </w:rPr>
        <w:t>; № 16, ст.129; № 20, ст.151;</w:t>
      </w:r>
      <w:r w:rsidR="00076D86">
        <w:rPr>
          <w:rFonts w:ascii="Times New Roman" w:eastAsia="Times New Roman" w:hAnsi="Times New Roman"/>
          <w:sz w:val="28"/>
          <w:szCs w:val="28"/>
          <w:lang w:eastAsia="ru-RU"/>
        </w:rPr>
        <w:br/>
      </w:r>
      <w:r w:rsidR="00A32E7C" w:rsidRPr="00CA4EA2">
        <w:rPr>
          <w:rFonts w:ascii="Times New Roman" w:eastAsia="Times New Roman" w:hAnsi="Times New Roman"/>
          <w:sz w:val="28"/>
          <w:szCs w:val="28"/>
          <w:lang w:eastAsia="ru-RU"/>
        </w:rPr>
        <w:t>№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w:t>
      </w:r>
      <w:r w:rsidR="00076D86">
        <w:rPr>
          <w:rFonts w:ascii="Times New Roman" w:eastAsia="Times New Roman" w:hAnsi="Times New Roman"/>
          <w:sz w:val="28"/>
          <w:szCs w:val="28"/>
          <w:lang w:eastAsia="ru-RU"/>
        </w:rPr>
        <w:t xml:space="preserve"> </w:t>
      </w:r>
      <w:r w:rsidR="00A32E7C" w:rsidRPr="00CA4EA2">
        <w:rPr>
          <w:rFonts w:ascii="Times New Roman" w:eastAsia="Times New Roman" w:hAnsi="Times New Roman"/>
          <w:sz w:val="28"/>
          <w:szCs w:val="28"/>
          <w:lang w:eastAsia="ru-RU"/>
        </w:rPr>
        <w:t>№ 19-I, 19-II, ст.96; № 21, ст.122; № 22, ст.128, 131; № 23, ст.143; 2015 г., № 2, ст.3; № 11, ст.57; № 14, ст.72; № 15, ст.78; № 19</w:t>
      </w:r>
      <w:r w:rsidR="006B3D70" w:rsidRPr="00CA4EA2">
        <w:rPr>
          <w:rFonts w:ascii="Times New Roman" w:eastAsia="Times New Roman" w:hAnsi="Times New Roman"/>
          <w:sz w:val="28"/>
          <w:szCs w:val="28"/>
          <w:lang w:eastAsia="ru-RU"/>
        </w:rPr>
        <w:t>-I</w:t>
      </w:r>
      <w:r w:rsidR="00A32E7C" w:rsidRPr="00CA4EA2">
        <w:rPr>
          <w:rFonts w:ascii="Times New Roman" w:eastAsia="Times New Roman" w:hAnsi="Times New Roman"/>
          <w:sz w:val="28"/>
          <w:szCs w:val="28"/>
          <w:lang w:eastAsia="ru-RU"/>
        </w:rPr>
        <w:t>, ст.100</w:t>
      </w:r>
      <w:r w:rsidR="006B3D70" w:rsidRPr="00CA4EA2">
        <w:rPr>
          <w:rFonts w:ascii="Times New Roman" w:eastAsia="Times New Roman" w:hAnsi="Times New Roman"/>
          <w:sz w:val="28"/>
          <w:szCs w:val="28"/>
          <w:lang w:eastAsia="ru-RU"/>
        </w:rPr>
        <w:t>; № 19-II</w:t>
      </w:r>
      <w:r w:rsidR="00730979" w:rsidRPr="00CA4EA2">
        <w:rPr>
          <w:rFonts w:ascii="Times New Roman" w:eastAsia="Times New Roman" w:hAnsi="Times New Roman"/>
          <w:sz w:val="28"/>
          <w:szCs w:val="28"/>
          <w:lang w:eastAsia="ru-RU"/>
        </w:rPr>
        <w:t>,</w:t>
      </w:r>
      <w:r w:rsidR="00076D86">
        <w:rPr>
          <w:rFonts w:ascii="Times New Roman" w:eastAsia="Times New Roman" w:hAnsi="Times New Roman"/>
          <w:sz w:val="28"/>
          <w:szCs w:val="28"/>
          <w:lang w:eastAsia="ru-RU"/>
        </w:rPr>
        <w:t xml:space="preserve"> </w:t>
      </w:r>
      <w:r w:rsidR="00730979" w:rsidRPr="00CA4EA2">
        <w:rPr>
          <w:rFonts w:ascii="Times New Roman" w:eastAsia="Times New Roman" w:hAnsi="Times New Roman"/>
          <w:sz w:val="28"/>
          <w:szCs w:val="28"/>
          <w:lang w:eastAsia="ru-RU"/>
        </w:rPr>
        <w:t>ст.</w:t>
      </w:r>
      <w:r w:rsidR="00A32E7C" w:rsidRPr="00CA4EA2">
        <w:rPr>
          <w:rFonts w:ascii="Times New Roman" w:eastAsia="Times New Roman" w:hAnsi="Times New Roman"/>
          <w:sz w:val="28"/>
          <w:szCs w:val="28"/>
          <w:lang w:eastAsia="ru-RU"/>
        </w:rPr>
        <w:t>106; № 20</w:t>
      </w:r>
      <w:r w:rsidR="00401F0F" w:rsidRPr="00CA4EA2">
        <w:rPr>
          <w:rFonts w:ascii="Times New Roman" w:eastAsia="Times New Roman" w:hAnsi="Times New Roman"/>
          <w:sz w:val="28"/>
          <w:szCs w:val="28"/>
          <w:lang w:eastAsia="ru-RU"/>
        </w:rPr>
        <w:t>-IV</w:t>
      </w:r>
      <w:r w:rsidR="00A32E7C" w:rsidRPr="00CA4EA2">
        <w:rPr>
          <w:rFonts w:ascii="Times New Roman" w:eastAsia="Times New Roman" w:hAnsi="Times New Roman"/>
          <w:sz w:val="28"/>
          <w:szCs w:val="28"/>
          <w:lang w:eastAsia="ru-RU"/>
        </w:rPr>
        <w:t>, ст.113</w:t>
      </w:r>
      <w:r w:rsidR="00401F0F" w:rsidRPr="00CA4EA2">
        <w:rPr>
          <w:rFonts w:ascii="Times New Roman" w:eastAsia="Times New Roman" w:hAnsi="Times New Roman"/>
          <w:sz w:val="28"/>
          <w:szCs w:val="28"/>
          <w:lang w:eastAsia="ru-RU"/>
        </w:rPr>
        <w:t>;</w:t>
      </w:r>
      <w:r w:rsidR="00076D86">
        <w:rPr>
          <w:rFonts w:ascii="Times New Roman" w:eastAsia="Times New Roman" w:hAnsi="Times New Roman"/>
          <w:sz w:val="28"/>
          <w:szCs w:val="28"/>
          <w:lang w:eastAsia="ru-RU"/>
        </w:rPr>
        <w:br/>
      </w:r>
      <w:r w:rsidR="00230AE3" w:rsidRPr="00CA4EA2">
        <w:rPr>
          <w:rFonts w:ascii="Times New Roman" w:eastAsia="Times New Roman" w:hAnsi="Times New Roman"/>
          <w:sz w:val="28"/>
          <w:szCs w:val="28"/>
          <w:lang w:eastAsia="ru-RU"/>
        </w:rPr>
        <w:t xml:space="preserve">№ </w:t>
      </w:r>
      <w:r w:rsidR="00401F0F" w:rsidRPr="00CA4EA2">
        <w:rPr>
          <w:rFonts w:ascii="Times New Roman" w:eastAsia="Times New Roman" w:hAnsi="Times New Roman"/>
          <w:sz w:val="28"/>
          <w:szCs w:val="28"/>
          <w:lang w:eastAsia="ru-RU"/>
        </w:rPr>
        <w:t>20-VII, ст.</w:t>
      </w:r>
      <w:r w:rsidR="00A32E7C" w:rsidRPr="00CA4EA2">
        <w:rPr>
          <w:rFonts w:ascii="Times New Roman" w:eastAsia="Times New Roman" w:hAnsi="Times New Roman"/>
          <w:sz w:val="28"/>
          <w:szCs w:val="28"/>
          <w:lang w:eastAsia="ru-RU"/>
        </w:rPr>
        <w:t>117; № 21</w:t>
      </w:r>
      <w:r w:rsidR="00401F0F" w:rsidRPr="00CA4EA2">
        <w:rPr>
          <w:rFonts w:ascii="Times New Roman" w:eastAsia="Times New Roman" w:hAnsi="Times New Roman"/>
          <w:sz w:val="28"/>
          <w:szCs w:val="28"/>
          <w:lang w:eastAsia="ru-RU"/>
        </w:rPr>
        <w:t xml:space="preserve">-I, ст.121, 124; </w:t>
      </w:r>
      <w:r w:rsidR="00230AE3" w:rsidRPr="00CA4EA2">
        <w:rPr>
          <w:rFonts w:ascii="Times New Roman" w:eastAsia="Times New Roman" w:hAnsi="Times New Roman"/>
          <w:sz w:val="28"/>
          <w:szCs w:val="28"/>
          <w:lang w:eastAsia="ru-RU"/>
        </w:rPr>
        <w:t xml:space="preserve">№ </w:t>
      </w:r>
      <w:r w:rsidR="00401F0F" w:rsidRPr="00CA4EA2">
        <w:rPr>
          <w:rFonts w:ascii="Times New Roman" w:eastAsia="Times New Roman" w:hAnsi="Times New Roman"/>
          <w:sz w:val="28"/>
          <w:szCs w:val="28"/>
          <w:lang w:eastAsia="ru-RU"/>
        </w:rPr>
        <w:t>21-II</w:t>
      </w:r>
      <w:r w:rsidR="00A32E7C" w:rsidRPr="00CA4EA2">
        <w:rPr>
          <w:rFonts w:ascii="Times New Roman" w:eastAsia="Times New Roman" w:hAnsi="Times New Roman"/>
          <w:sz w:val="28"/>
          <w:szCs w:val="28"/>
          <w:lang w:eastAsia="ru-RU"/>
        </w:rPr>
        <w:t>,</w:t>
      </w:r>
      <w:r w:rsidR="00401F0F" w:rsidRPr="00CA4EA2">
        <w:rPr>
          <w:rFonts w:ascii="Times New Roman" w:eastAsia="Times New Roman" w:hAnsi="Times New Roman"/>
          <w:sz w:val="28"/>
          <w:szCs w:val="28"/>
          <w:lang w:eastAsia="ru-RU"/>
        </w:rPr>
        <w:t xml:space="preserve"> ст.</w:t>
      </w:r>
      <w:r w:rsidR="00A32E7C" w:rsidRPr="00CA4EA2">
        <w:rPr>
          <w:rFonts w:ascii="Times New Roman" w:eastAsia="Times New Roman" w:hAnsi="Times New Roman"/>
          <w:sz w:val="28"/>
          <w:szCs w:val="28"/>
          <w:lang w:eastAsia="ru-RU"/>
        </w:rPr>
        <w:t>130, 132; № 22</w:t>
      </w:r>
      <w:r w:rsidR="00401F0F" w:rsidRPr="00CA4EA2">
        <w:rPr>
          <w:rFonts w:ascii="Times New Roman" w:eastAsia="Times New Roman" w:hAnsi="Times New Roman"/>
          <w:sz w:val="28"/>
          <w:szCs w:val="28"/>
          <w:lang w:eastAsia="ru-RU"/>
        </w:rPr>
        <w:t xml:space="preserve">-I, ст.140, 143; </w:t>
      </w:r>
      <w:r w:rsidR="00230AE3" w:rsidRPr="00CA4EA2">
        <w:rPr>
          <w:rFonts w:ascii="Times New Roman" w:eastAsia="Times New Roman" w:hAnsi="Times New Roman"/>
          <w:sz w:val="28"/>
          <w:szCs w:val="28"/>
          <w:lang w:eastAsia="ru-RU"/>
        </w:rPr>
        <w:lastRenderedPageBreak/>
        <w:t xml:space="preserve">№ </w:t>
      </w:r>
      <w:r w:rsidR="00401F0F" w:rsidRPr="00CA4EA2">
        <w:rPr>
          <w:rFonts w:ascii="Times New Roman" w:eastAsia="Times New Roman" w:hAnsi="Times New Roman"/>
          <w:sz w:val="28"/>
          <w:szCs w:val="28"/>
          <w:lang w:eastAsia="ru-RU"/>
        </w:rPr>
        <w:t>22-II,</w:t>
      </w:r>
      <w:r w:rsidR="00456C19" w:rsidRPr="00CA4EA2">
        <w:rPr>
          <w:rFonts w:ascii="Times New Roman" w:eastAsia="Times New Roman" w:hAnsi="Times New Roman"/>
          <w:sz w:val="28"/>
          <w:szCs w:val="28"/>
          <w:lang w:eastAsia="ru-RU"/>
        </w:rPr>
        <w:t xml:space="preserve"> ст.</w:t>
      </w:r>
      <w:r w:rsidR="00A32E7C" w:rsidRPr="00CA4EA2">
        <w:rPr>
          <w:rFonts w:ascii="Times New Roman" w:eastAsia="Times New Roman" w:hAnsi="Times New Roman"/>
          <w:sz w:val="28"/>
          <w:szCs w:val="28"/>
          <w:lang w:eastAsia="ru-RU"/>
        </w:rPr>
        <w:t>144; № 22-V, ст.156; № 22-VI, ст.159; № 23-II, ст.172;</w:t>
      </w:r>
      <w:r w:rsidR="00456C19" w:rsidRPr="00CA4EA2">
        <w:rPr>
          <w:rFonts w:ascii="Times New Roman" w:eastAsia="Times New Roman" w:hAnsi="Times New Roman"/>
          <w:sz w:val="28"/>
          <w:szCs w:val="28"/>
          <w:lang w:eastAsia="ru-RU"/>
        </w:rPr>
        <w:t xml:space="preserve"> 2016 г.,</w:t>
      </w:r>
      <w:r w:rsidR="00076D86">
        <w:rPr>
          <w:rFonts w:ascii="Times New Roman" w:eastAsia="Times New Roman" w:hAnsi="Times New Roman"/>
          <w:sz w:val="28"/>
          <w:szCs w:val="28"/>
          <w:lang w:eastAsia="ru-RU"/>
        </w:rPr>
        <w:br/>
      </w:r>
      <w:r w:rsidR="00A32E7C" w:rsidRPr="00CA4EA2">
        <w:rPr>
          <w:rFonts w:ascii="Times New Roman" w:eastAsia="Times New Roman" w:hAnsi="Times New Roman"/>
          <w:sz w:val="28"/>
          <w:szCs w:val="28"/>
          <w:lang w:eastAsia="ru-RU"/>
        </w:rPr>
        <w:t>№ 7-II, cт.53; № 8-I, cт.62; № 12, ст.87; № 22, cт.116</w:t>
      </w:r>
      <w:r w:rsidR="002A20BB" w:rsidRPr="00CA4EA2">
        <w:rPr>
          <w:rFonts w:ascii="Times New Roman" w:eastAsia="Times New Roman" w:hAnsi="Times New Roman"/>
          <w:sz w:val="28"/>
          <w:szCs w:val="28"/>
          <w:lang w:eastAsia="ru-RU"/>
        </w:rPr>
        <w:t>;</w:t>
      </w:r>
      <w:r w:rsidR="008B7589" w:rsidRPr="00CA4EA2">
        <w:rPr>
          <w:rFonts w:ascii="Times New Roman" w:eastAsia="Times New Roman" w:hAnsi="Times New Roman"/>
          <w:sz w:val="28"/>
          <w:szCs w:val="28"/>
          <w:lang w:eastAsia="ru-RU"/>
        </w:rPr>
        <w:t xml:space="preserve"> </w:t>
      </w:r>
      <w:r w:rsidR="00193118" w:rsidRPr="00CA4EA2">
        <w:rPr>
          <w:rFonts w:ascii="Times New Roman" w:eastAsia="Times New Roman" w:hAnsi="Times New Roman"/>
          <w:sz w:val="28"/>
          <w:szCs w:val="28"/>
          <w:lang w:eastAsia="ru-RU"/>
        </w:rPr>
        <w:t xml:space="preserve">№ 23, ст.119; № 24, ст.126; 2017 г., № 4, ст.7; </w:t>
      </w:r>
      <w:r w:rsidR="00012D54" w:rsidRPr="00CA4EA2">
        <w:rPr>
          <w:rFonts w:ascii="Times New Roman" w:eastAsia="Times New Roman" w:hAnsi="Times New Roman"/>
          <w:sz w:val="28"/>
          <w:szCs w:val="28"/>
          <w:lang w:eastAsia="ru-RU"/>
        </w:rPr>
        <w:t>№ 6, ст.11; Закон Республики Казахстан от 5 мая 2017 года «О внесении изменений и дополнений в некоторые законодательные акты Республики Казахстан по вопросам культуры»,  опубликованный в газетах «</w:t>
      </w:r>
      <w:proofErr w:type="spellStart"/>
      <w:r w:rsidR="00012D54" w:rsidRPr="00CA4EA2">
        <w:rPr>
          <w:rFonts w:ascii="Times New Roman" w:eastAsia="Times New Roman" w:hAnsi="Times New Roman"/>
          <w:sz w:val="28"/>
          <w:szCs w:val="28"/>
          <w:lang w:eastAsia="ru-RU"/>
        </w:rPr>
        <w:t>Егемен</w:t>
      </w:r>
      <w:proofErr w:type="spellEnd"/>
      <w:r w:rsidR="00012D54" w:rsidRPr="00CA4EA2">
        <w:rPr>
          <w:rFonts w:ascii="Times New Roman" w:eastAsia="Times New Roman" w:hAnsi="Times New Roman"/>
          <w:sz w:val="28"/>
          <w:szCs w:val="28"/>
          <w:lang w:eastAsia="ru-RU"/>
        </w:rPr>
        <w:t xml:space="preserve"> Қазақстан» и «Казахстанская правда»</w:t>
      </w:r>
      <w:r w:rsidR="00076D86">
        <w:rPr>
          <w:rFonts w:ascii="Times New Roman" w:eastAsia="Times New Roman" w:hAnsi="Times New Roman"/>
          <w:sz w:val="28"/>
          <w:szCs w:val="28"/>
          <w:lang w:eastAsia="ru-RU"/>
        </w:rPr>
        <w:br/>
      </w:r>
      <w:r w:rsidR="00012D54" w:rsidRPr="00CA4EA2">
        <w:rPr>
          <w:rFonts w:ascii="Times New Roman" w:eastAsia="Times New Roman" w:hAnsi="Times New Roman"/>
          <w:sz w:val="28"/>
          <w:szCs w:val="28"/>
          <w:lang w:eastAsia="ru-RU"/>
        </w:rPr>
        <w:t>11 мая 2017 г.</w:t>
      </w:r>
      <w:r w:rsidR="00AC0F05" w:rsidRPr="00CA4EA2">
        <w:rPr>
          <w:rFonts w:ascii="Times New Roman" w:eastAsia="Times New Roman" w:hAnsi="Times New Roman"/>
          <w:sz w:val="28"/>
          <w:szCs w:val="28"/>
          <w:lang w:eastAsia="ru-RU"/>
        </w:rPr>
        <w:t>;</w:t>
      </w:r>
      <w:r w:rsidR="00AC0F05" w:rsidRPr="00CA4EA2">
        <w:rPr>
          <w:rFonts w:ascii="Times New Roman" w:hAnsi="Times New Roman"/>
          <w:sz w:val="28"/>
          <w:szCs w:val="28"/>
        </w:rPr>
        <w:t xml:space="preserve"> </w:t>
      </w:r>
      <w:r w:rsidR="00AC0F05" w:rsidRPr="00CA4EA2">
        <w:rPr>
          <w:rFonts w:ascii="Times New Roman" w:eastAsia="Times New Roman" w:hAnsi="Times New Roman"/>
          <w:sz w:val="28"/>
          <w:szCs w:val="28"/>
          <w:lang w:eastAsia="ru-RU"/>
        </w:rPr>
        <w:t>Закон Республики Казахстан от 11 мая 2017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w:t>
      </w:r>
      <w:proofErr w:type="spellStart"/>
      <w:r w:rsidR="00AC0F05" w:rsidRPr="00CA4EA2">
        <w:rPr>
          <w:rFonts w:ascii="Times New Roman" w:eastAsia="Times New Roman" w:hAnsi="Times New Roman"/>
          <w:sz w:val="28"/>
          <w:szCs w:val="28"/>
          <w:lang w:eastAsia="ru-RU"/>
        </w:rPr>
        <w:t>Егемен</w:t>
      </w:r>
      <w:proofErr w:type="spellEnd"/>
      <w:r w:rsidR="00AC0F05" w:rsidRPr="00CA4EA2">
        <w:rPr>
          <w:rFonts w:ascii="Times New Roman" w:eastAsia="Times New Roman" w:hAnsi="Times New Roman"/>
          <w:sz w:val="28"/>
          <w:szCs w:val="28"/>
          <w:lang w:eastAsia="ru-RU"/>
        </w:rPr>
        <w:t xml:space="preserve"> Қазақ</w:t>
      </w:r>
      <w:r w:rsidR="00076D86">
        <w:rPr>
          <w:rFonts w:ascii="Times New Roman" w:eastAsia="Times New Roman" w:hAnsi="Times New Roman"/>
          <w:sz w:val="28"/>
          <w:szCs w:val="28"/>
          <w:lang w:eastAsia="ru-RU"/>
        </w:rPr>
        <w:t xml:space="preserve">стан» и «Казахстанская правда» </w:t>
      </w:r>
      <w:r w:rsidR="00AC0F05" w:rsidRPr="00CA4EA2">
        <w:rPr>
          <w:rFonts w:ascii="Times New Roman" w:eastAsia="Times New Roman" w:hAnsi="Times New Roman"/>
          <w:sz w:val="28"/>
          <w:szCs w:val="28"/>
          <w:lang w:eastAsia="ru-RU"/>
        </w:rPr>
        <w:t>15 мая 2017 г.</w:t>
      </w:r>
      <w:r w:rsidR="00A32E7C" w:rsidRPr="00CA4EA2">
        <w:rPr>
          <w:rFonts w:ascii="Times New Roman" w:eastAsia="Times New Roman" w:hAnsi="Times New Roman"/>
          <w:sz w:val="28"/>
          <w:szCs w:val="28"/>
          <w:lang w:eastAsia="ru-RU"/>
        </w:rPr>
        <w:t>):</w:t>
      </w:r>
    </w:p>
    <w:p w:rsidR="00694ABE" w:rsidRPr="00CA4EA2" w:rsidRDefault="00694ABE"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1) пункт</w:t>
      </w:r>
      <w:r w:rsidR="00F46542" w:rsidRPr="00CA4EA2">
        <w:rPr>
          <w:rFonts w:ascii="Times New Roman" w:eastAsia="Times New Roman" w:hAnsi="Times New Roman"/>
          <w:sz w:val="28"/>
          <w:szCs w:val="28"/>
          <w:lang w:eastAsia="ru-RU"/>
        </w:rPr>
        <w:t xml:space="preserve"> 3 статьи 57 </w:t>
      </w:r>
      <w:r w:rsidRPr="00CA4EA2">
        <w:rPr>
          <w:rFonts w:ascii="Times New Roman" w:eastAsia="Times New Roman" w:hAnsi="Times New Roman"/>
          <w:sz w:val="28"/>
          <w:szCs w:val="28"/>
          <w:lang w:eastAsia="ru-RU"/>
        </w:rPr>
        <w:t>изложить в следующей редакции:</w:t>
      </w:r>
    </w:p>
    <w:p w:rsidR="00F46542" w:rsidRPr="00CA4EA2" w:rsidRDefault="00694ABE"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«3. Правительство Республики Казахстан образует Республиканскую бюджетную комиссию, утверждает положение о ней, определяет ее состав.»</w:t>
      </w:r>
      <w:r w:rsidR="00F46542" w:rsidRPr="00CA4EA2">
        <w:rPr>
          <w:rFonts w:ascii="Times New Roman" w:eastAsia="Times New Roman" w:hAnsi="Times New Roman"/>
          <w:sz w:val="28"/>
          <w:szCs w:val="28"/>
          <w:lang w:eastAsia="ru-RU"/>
        </w:rPr>
        <w:t>;</w:t>
      </w:r>
    </w:p>
    <w:p w:rsidR="00694ABE" w:rsidRPr="00CA4EA2" w:rsidRDefault="00694AB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F46542" w:rsidRPr="00CA4EA2">
        <w:rPr>
          <w:rFonts w:ascii="Times New Roman" w:eastAsia="Times New Roman" w:hAnsi="Times New Roman"/>
          <w:bCs/>
          <w:sz w:val="28"/>
          <w:szCs w:val="28"/>
          <w:lang w:eastAsia="ru-RU"/>
        </w:rPr>
        <w:t xml:space="preserve">пункт 1 статьи 60 </w:t>
      </w:r>
      <w:r w:rsidRPr="00CA4EA2">
        <w:rPr>
          <w:rFonts w:ascii="Times New Roman" w:eastAsia="Times New Roman" w:hAnsi="Times New Roman"/>
          <w:bCs/>
          <w:sz w:val="28"/>
          <w:szCs w:val="28"/>
          <w:lang w:eastAsia="ru-RU"/>
        </w:rPr>
        <w:t>изложить в следующей редакции:</w:t>
      </w:r>
    </w:p>
    <w:p w:rsidR="00F46542" w:rsidRPr="00CA4EA2" w:rsidRDefault="00694AB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511B35" w:rsidRPr="00CA4EA2">
        <w:rPr>
          <w:rFonts w:ascii="Times New Roman" w:eastAsia="Times New Roman" w:hAnsi="Times New Roman"/>
          <w:bCs/>
          <w:sz w:val="28"/>
          <w:szCs w:val="28"/>
          <w:lang w:eastAsia="ru-RU"/>
        </w:rPr>
        <w:t xml:space="preserve"> </w:t>
      </w:r>
      <w:r w:rsidR="00511B35" w:rsidRPr="00CA4EA2">
        <w:rPr>
          <w:rFonts w:ascii="Times New Roman" w:hAnsi="Times New Roman"/>
          <w:bCs/>
          <w:spacing w:val="2"/>
          <w:sz w:val="28"/>
          <w:szCs w:val="28"/>
          <w:bdr w:val="none" w:sz="0" w:space="0" w:color="auto" w:frame="1"/>
        </w:rPr>
        <w:t>Система государственного планирования определяется Правительством Республики Казахстан по согласованию с Президентом Республики Казахстан</w:t>
      </w:r>
      <w:r w:rsidRPr="00CA4EA2">
        <w:rPr>
          <w:rFonts w:ascii="Times New Roman" w:eastAsia="Times New Roman" w:hAnsi="Times New Roman"/>
          <w:bCs/>
          <w:sz w:val="28"/>
          <w:szCs w:val="28"/>
          <w:lang w:eastAsia="ru-RU"/>
        </w:rPr>
        <w:t>.»</w:t>
      </w:r>
      <w:r w:rsidR="00F46542" w:rsidRPr="00CA4EA2">
        <w:rPr>
          <w:rFonts w:ascii="Times New Roman" w:eastAsia="Times New Roman" w:hAnsi="Times New Roman"/>
          <w:bCs/>
          <w:sz w:val="28"/>
          <w:szCs w:val="28"/>
          <w:lang w:eastAsia="ru-RU"/>
        </w:rPr>
        <w:t>;</w:t>
      </w:r>
    </w:p>
    <w:p w:rsidR="0026687E" w:rsidRPr="00CA4EA2" w:rsidRDefault="0026687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3) пункт 3 статьи 62 </w:t>
      </w:r>
      <w:r w:rsidR="00A54B5A" w:rsidRPr="00CA4EA2">
        <w:rPr>
          <w:rFonts w:ascii="Times New Roman" w:eastAsia="Times New Roman" w:hAnsi="Times New Roman"/>
          <w:bCs/>
          <w:sz w:val="28"/>
          <w:szCs w:val="28"/>
          <w:lang w:eastAsia="ru-RU"/>
        </w:rPr>
        <w:t>изложить в следующей редакции</w:t>
      </w:r>
      <w:r w:rsidRPr="00CA4EA2">
        <w:rPr>
          <w:rFonts w:ascii="Times New Roman" w:eastAsia="Times New Roman" w:hAnsi="Times New Roman"/>
          <w:bCs/>
          <w:sz w:val="28"/>
          <w:szCs w:val="28"/>
          <w:lang w:eastAsia="ru-RU"/>
        </w:rPr>
        <w:t>:</w:t>
      </w:r>
    </w:p>
    <w:p w:rsidR="00A54B5A" w:rsidRPr="00CA4EA2" w:rsidRDefault="0026687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A54B5A" w:rsidRPr="00CA4EA2">
        <w:rPr>
          <w:rFonts w:ascii="Times New Roman" w:eastAsia="Times New Roman" w:hAnsi="Times New Roman"/>
          <w:bCs/>
          <w:sz w:val="28"/>
          <w:szCs w:val="28"/>
          <w:lang w:eastAsia="ru-RU"/>
        </w:rPr>
        <w:t>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 за исключением Комитета национальной безопасности Республики Казахстан.</w:t>
      </w:r>
    </w:p>
    <w:p w:rsidR="00A54B5A" w:rsidRPr="00CA4EA2" w:rsidRDefault="00A54B5A"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rsidR="00A54B5A" w:rsidRPr="00CA4EA2" w:rsidRDefault="00A54B5A"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Стратегический план Комитета национальной безопасности Республики Казахстан утверждается в порядке, определяемом Президентом Республики Казахстан.</w:t>
      </w:r>
    </w:p>
    <w:p w:rsidR="00A54B5A" w:rsidRPr="00CA4EA2" w:rsidRDefault="00A54B5A" w:rsidP="00A54B5A">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p w:rsidR="0026687E" w:rsidRPr="00CA4EA2" w:rsidRDefault="006837E7" w:rsidP="00076D86">
      <w:pPr>
        <w:spacing w:after="0" w:line="21" w:lineRule="atLeast"/>
        <w:ind w:firstLine="851"/>
        <w:contextualSpacing/>
        <w:jc w:val="both"/>
        <w:rPr>
          <w:rFonts w:ascii="Times New Roman" w:eastAsia="Times New Roman" w:hAnsi="Times New Roman"/>
          <w:bCs/>
          <w:sz w:val="28"/>
          <w:szCs w:val="28"/>
          <w:lang w:eastAsia="ru-RU"/>
        </w:rPr>
      </w:pPr>
      <w:proofErr w:type="gramStart"/>
      <w:r w:rsidRPr="00CA4EA2">
        <w:rPr>
          <w:rFonts w:ascii="Times New Roman" w:eastAsia="Times New Roman" w:hAnsi="Times New Roman"/>
          <w:bCs/>
          <w:sz w:val="28"/>
          <w:szCs w:val="28"/>
          <w:lang w:eastAsia="ru-RU"/>
        </w:rPr>
        <w:t>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w:t>
      </w:r>
      <w:r w:rsidR="006C5A43">
        <w:rPr>
          <w:rFonts w:ascii="Times New Roman" w:eastAsia="Times New Roman" w:hAnsi="Times New Roman"/>
          <w:bCs/>
          <w:sz w:val="28"/>
          <w:szCs w:val="28"/>
          <w:lang w:eastAsia="ru-RU"/>
        </w:rPr>
        <w:br/>
      </w:r>
      <w:proofErr w:type="spellStart"/>
      <w:r w:rsidRPr="00CA4EA2">
        <w:rPr>
          <w:rFonts w:ascii="Times New Roman" w:eastAsia="Times New Roman" w:hAnsi="Times New Roman"/>
          <w:bCs/>
          <w:sz w:val="28"/>
          <w:szCs w:val="28"/>
          <w:lang w:eastAsia="ru-RU"/>
        </w:rPr>
        <w:t>Премьер-Министра</w:t>
      </w:r>
      <w:proofErr w:type="spellEnd"/>
      <w:r w:rsidRPr="00CA4EA2">
        <w:rPr>
          <w:rFonts w:ascii="Times New Roman" w:eastAsia="Times New Roman" w:hAnsi="Times New Roman"/>
          <w:bCs/>
          <w:sz w:val="28"/>
          <w:szCs w:val="28"/>
          <w:lang w:eastAsia="ru-RU"/>
        </w:rPr>
        <w:t xml:space="preserve"> Республики Казахстан, Управление</w:t>
      </w:r>
      <w:r w:rsidR="006C5A43">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материально-технического обеспечения, Национальный центр по правам человека Республики Казахстан, Служба внешней разведки Республики Казахстан «</w:t>
      </w:r>
      <w:proofErr w:type="spellStart"/>
      <w:r w:rsidRPr="00CA4EA2">
        <w:rPr>
          <w:rFonts w:ascii="Times New Roman" w:eastAsia="Times New Roman" w:hAnsi="Times New Roman"/>
          <w:bCs/>
          <w:sz w:val="28"/>
          <w:szCs w:val="28"/>
          <w:lang w:eastAsia="ru-RU"/>
        </w:rPr>
        <w:t>Сырбар</w:t>
      </w:r>
      <w:proofErr w:type="spellEnd"/>
      <w:r w:rsidRPr="00CA4EA2">
        <w:rPr>
          <w:rFonts w:ascii="Times New Roman" w:eastAsia="Times New Roman" w:hAnsi="Times New Roman"/>
          <w:bCs/>
          <w:sz w:val="28"/>
          <w:szCs w:val="28"/>
          <w:lang w:eastAsia="ru-RU"/>
        </w:rPr>
        <w:t xml:space="preserve">», Счетный комитет по контролю за исполнением </w:t>
      </w:r>
      <w:r w:rsidRPr="00CA4EA2">
        <w:rPr>
          <w:rFonts w:ascii="Times New Roman" w:eastAsia="Times New Roman" w:hAnsi="Times New Roman"/>
          <w:bCs/>
          <w:sz w:val="28"/>
          <w:szCs w:val="28"/>
          <w:lang w:eastAsia="ru-RU"/>
        </w:rPr>
        <w:lastRenderedPageBreak/>
        <w:t>республиканского бюджета, Центральная избирательная комиссия Республики Казахстан, Высший Судебный Совет Республики Казахстан</w:t>
      </w:r>
      <w:proofErr w:type="gramEnd"/>
      <w:r w:rsidRPr="00CA4EA2">
        <w:rPr>
          <w:rFonts w:ascii="Times New Roman" w:eastAsia="Times New Roman" w:hAnsi="Times New Roman"/>
          <w:bCs/>
          <w:sz w:val="28"/>
          <w:szCs w:val="28"/>
          <w:lang w:eastAsia="ru-RU"/>
        </w:rPr>
        <w:t xml:space="preserve">, ревизионные комиссии областей, городов республиканского значения, столицы, аппараты </w:t>
      </w:r>
      <w:proofErr w:type="spellStart"/>
      <w:r w:rsidRPr="00CA4EA2">
        <w:rPr>
          <w:rFonts w:ascii="Times New Roman" w:eastAsia="Times New Roman" w:hAnsi="Times New Roman"/>
          <w:bCs/>
          <w:sz w:val="28"/>
          <w:szCs w:val="28"/>
          <w:lang w:eastAsia="ru-RU"/>
        </w:rPr>
        <w:t>маслихатов</w:t>
      </w:r>
      <w:proofErr w:type="spellEnd"/>
      <w:r w:rsidRPr="00CA4EA2">
        <w:rPr>
          <w:rFonts w:ascii="Times New Roman" w:eastAsia="Times New Roman" w:hAnsi="Times New Roman"/>
          <w:bCs/>
          <w:sz w:val="28"/>
          <w:szCs w:val="28"/>
          <w:lang w:eastAsia="ru-RU"/>
        </w:rPr>
        <w:t xml:space="preserve"> и исполнительные органы, финансируемые из местного бюджета, стратегические планы не разрабатывают</w:t>
      </w:r>
      <w:proofErr w:type="gramStart"/>
      <w:r w:rsidRPr="00CA4EA2">
        <w:rPr>
          <w:rFonts w:ascii="Times New Roman" w:eastAsia="Times New Roman" w:hAnsi="Times New Roman"/>
          <w:bCs/>
          <w:sz w:val="28"/>
          <w:szCs w:val="28"/>
          <w:lang w:eastAsia="ru-RU"/>
        </w:rPr>
        <w:t>.</w:t>
      </w:r>
      <w:r w:rsidR="0026687E" w:rsidRPr="00CA4EA2">
        <w:rPr>
          <w:rFonts w:ascii="Times New Roman" w:eastAsia="Times New Roman" w:hAnsi="Times New Roman"/>
          <w:bCs/>
          <w:sz w:val="28"/>
          <w:szCs w:val="28"/>
          <w:lang w:eastAsia="ru-RU"/>
        </w:rPr>
        <w:t>»;</w:t>
      </w:r>
      <w:proofErr w:type="gramEnd"/>
    </w:p>
    <w:p w:rsidR="00F46542" w:rsidRPr="00CA4EA2" w:rsidRDefault="0026687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w:t>
      </w:r>
      <w:r w:rsidR="00F46542" w:rsidRPr="00CA4EA2">
        <w:rPr>
          <w:rFonts w:ascii="Times New Roman" w:eastAsia="Times New Roman" w:hAnsi="Times New Roman"/>
          <w:bCs/>
          <w:sz w:val="28"/>
          <w:szCs w:val="28"/>
          <w:lang w:eastAsia="ru-RU"/>
        </w:rPr>
        <w:t xml:space="preserve">) </w:t>
      </w:r>
      <w:r w:rsidR="00BB2C6C" w:rsidRPr="00CA4EA2">
        <w:rPr>
          <w:rFonts w:ascii="Times New Roman" w:eastAsia="Times New Roman" w:hAnsi="Times New Roman"/>
          <w:bCs/>
          <w:sz w:val="28"/>
          <w:szCs w:val="28"/>
          <w:lang w:eastAsia="ru-RU"/>
        </w:rPr>
        <w:t xml:space="preserve">часть первую </w:t>
      </w:r>
      <w:r w:rsidR="00F46542" w:rsidRPr="00CA4EA2">
        <w:rPr>
          <w:rFonts w:ascii="Times New Roman" w:eastAsia="Times New Roman" w:hAnsi="Times New Roman"/>
          <w:bCs/>
          <w:sz w:val="28"/>
          <w:szCs w:val="28"/>
          <w:lang w:eastAsia="ru-RU"/>
        </w:rPr>
        <w:t>пункт</w:t>
      </w:r>
      <w:r w:rsidR="00BB2C6C" w:rsidRPr="00CA4EA2">
        <w:rPr>
          <w:rFonts w:ascii="Times New Roman" w:eastAsia="Times New Roman" w:hAnsi="Times New Roman"/>
          <w:bCs/>
          <w:sz w:val="28"/>
          <w:szCs w:val="28"/>
          <w:lang w:eastAsia="ru-RU"/>
        </w:rPr>
        <w:t>а</w:t>
      </w:r>
      <w:r w:rsidR="00F46542" w:rsidRPr="00CA4EA2">
        <w:rPr>
          <w:rFonts w:ascii="Times New Roman" w:eastAsia="Times New Roman" w:hAnsi="Times New Roman"/>
          <w:bCs/>
          <w:sz w:val="28"/>
          <w:szCs w:val="28"/>
          <w:lang w:eastAsia="ru-RU"/>
        </w:rPr>
        <w:t xml:space="preserve"> 3 статьи 64 изложить </w:t>
      </w:r>
      <w:r w:rsidR="00B97CA2" w:rsidRPr="00CA4EA2">
        <w:rPr>
          <w:rFonts w:ascii="Times New Roman" w:eastAsia="Times New Roman" w:hAnsi="Times New Roman"/>
          <w:bCs/>
          <w:sz w:val="28"/>
          <w:szCs w:val="28"/>
          <w:lang w:eastAsia="ru-RU"/>
        </w:rPr>
        <w:t xml:space="preserve">в </w:t>
      </w:r>
      <w:r w:rsidR="00F46542" w:rsidRPr="00CA4EA2">
        <w:rPr>
          <w:rFonts w:ascii="Times New Roman" w:eastAsia="Times New Roman" w:hAnsi="Times New Roman"/>
          <w:bCs/>
          <w:sz w:val="28"/>
          <w:szCs w:val="28"/>
          <w:lang w:eastAsia="ru-RU"/>
        </w:rPr>
        <w:t>следующей редакции:</w:t>
      </w:r>
    </w:p>
    <w:p w:rsidR="00F46542" w:rsidRPr="00CA4EA2" w:rsidRDefault="00F46542"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FA7083" w:rsidRPr="00CA4EA2">
        <w:rPr>
          <w:rFonts w:ascii="Times New Roman" w:eastAsia="Times New Roman" w:hAnsi="Times New Roman"/>
          <w:bCs/>
          <w:sz w:val="28"/>
          <w:szCs w:val="28"/>
          <w:lang w:eastAsia="ru-RU"/>
        </w:rPr>
        <w:t xml:space="preserve">3. Порядок разработки проекта республиканского бюджета определяется </w:t>
      </w:r>
      <w:r w:rsidR="00BB2C6C" w:rsidRPr="00CA4EA2">
        <w:rPr>
          <w:rFonts w:ascii="Times New Roman" w:eastAsia="Times New Roman" w:hAnsi="Times New Roman"/>
          <w:sz w:val="28"/>
          <w:szCs w:val="28"/>
          <w:lang w:eastAsia="ru-RU"/>
        </w:rPr>
        <w:t>Правительством Республики Казахстан</w:t>
      </w:r>
      <w:proofErr w:type="gramStart"/>
      <w:r w:rsidRPr="00CA4EA2">
        <w:rPr>
          <w:rFonts w:ascii="Times New Roman" w:eastAsia="Times New Roman" w:hAnsi="Times New Roman"/>
          <w:bCs/>
          <w:sz w:val="28"/>
          <w:szCs w:val="28"/>
          <w:lang w:eastAsia="ru-RU"/>
        </w:rPr>
        <w:t>.»;</w:t>
      </w:r>
      <w:proofErr w:type="gramEnd"/>
    </w:p>
    <w:p w:rsidR="00511B35" w:rsidRPr="00CA4EA2" w:rsidRDefault="0026687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5</w:t>
      </w:r>
      <w:r w:rsidR="00F46542" w:rsidRPr="00CA4EA2">
        <w:rPr>
          <w:rFonts w:ascii="Times New Roman" w:eastAsia="Times New Roman" w:hAnsi="Times New Roman"/>
          <w:bCs/>
          <w:sz w:val="28"/>
          <w:szCs w:val="28"/>
          <w:lang w:eastAsia="ru-RU"/>
        </w:rPr>
        <w:t xml:space="preserve">) </w:t>
      </w:r>
      <w:r w:rsidR="00511B35" w:rsidRPr="00CA4EA2">
        <w:rPr>
          <w:rFonts w:ascii="Times New Roman" w:eastAsia="Times New Roman" w:hAnsi="Times New Roman"/>
          <w:bCs/>
          <w:sz w:val="28"/>
          <w:szCs w:val="28"/>
          <w:lang w:eastAsia="ru-RU"/>
        </w:rPr>
        <w:t>пункты 4 и 5 статьи 113 изложить в следующей редакции:</w:t>
      </w:r>
    </w:p>
    <w:p w:rsidR="00511B35" w:rsidRPr="00CA4EA2" w:rsidRDefault="00511B35" w:rsidP="00076D86">
      <w:pPr>
        <w:shd w:val="clear" w:color="auto" w:fill="FFFFFF"/>
        <w:spacing w:after="0" w:line="240" w:lineRule="auto"/>
        <w:ind w:firstLine="851"/>
        <w:jc w:val="both"/>
        <w:rPr>
          <w:rFonts w:ascii="Times New Roman" w:eastAsia="Times New Roman" w:hAnsi="Times New Roman"/>
          <w:sz w:val="28"/>
          <w:szCs w:val="28"/>
          <w:lang w:eastAsia="ru-RU"/>
        </w:rPr>
      </w:pPr>
      <w:r w:rsidRPr="00CA4EA2">
        <w:rPr>
          <w:rFonts w:ascii="Times New Roman" w:eastAsia="Times New Roman" w:hAnsi="Times New Roman"/>
          <w:bCs/>
          <w:sz w:val="28"/>
          <w:szCs w:val="28"/>
          <w:lang w:eastAsia="ru-RU"/>
        </w:rPr>
        <w:t xml:space="preserve">«4. </w:t>
      </w:r>
      <w:r w:rsidRPr="00CA4EA2">
        <w:rPr>
          <w:rFonts w:ascii="Times New Roman" w:eastAsia="Times New Roman" w:hAnsi="Times New Roman"/>
          <w:sz w:val="28"/>
          <w:szCs w:val="28"/>
          <w:lang w:eastAsia="ru-RU"/>
        </w:rPr>
        <w:t>Оценку результатов осуществляют администраторы бюджетных программ и государственные органы, уполномоченные Правительством Республики Казахстан.</w:t>
      </w:r>
    </w:p>
    <w:p w:rsidR="00511B35" w:rsidRPr="00CA4EA2" w:rsidRDefault="00511B35"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sz w:val="28"/>
          <w:szCs w:val="28"/>
          <w:lang w:eastAsia="ru-RU"/>
        </w:rPr>
        <w:t>5. Порядок проведения оценки результатов определяется Правительством Республики Казахстан</w:t>
      </w:r>
      <w:proofErr w:type="gramStart"/>
      <w:r w:rsidRPr="00CA4EA2">
        <w:rPr>
          <w:rFonts w:ascii="Times New Roman" w:eastAsia="Times New Roman" w:hAnsi="Times New Roman"/>
          <w:sz w:val="28"/>
          <w:szCs w:val="28"/>
          <w:lang w:eastAsia="ru-RU"/>
        </w:rPr>
        <w:t>.</w:t>
      </w:r>
      <w:r w:rsidRPr="00CA4EA2">
        <w:rPr>
          <w:rFonts w:ascii="Times New Roman" w:eastAsia="Times New Roman" w:hAnsi="Times New Roman"/>
          <w:bCs/>
          <w:sz w:val="28"/>
          <w:szCs w:val="28"/>
          <w:lang w:eastAsia="ru-RU"/>
        </w:rPr>
        <w:t>»;</w:t>
      </w:r>
      <w:proofErr w:type="gramEnd"/>
    </w:p>
    <w:p w:rsidR="00BB2C6C" w:rsidRPr="00CA4EA2" w:rsidRDefault="0026687E"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6</w:t>
      </w:r>
      <w:r w:rsidR="00EF2C94" w:rsidRPr="00CA4EA2">
        <w:rPr>
          <w:rFonts w:ascii="Times New Roman" w:eastAsia="Times New Roman" w:hAnsi="Times New Roman"/>
          <w:bCs/>
          <w:sz w:val="28"/>
          <w:szCs w:val="28"/>
          <w:lang w:eastAsia="ru-RU"/>
        </w:rPr>
        <w:t xml:space="preserve">) </w:t>
      </w:r>
      <w:r w:rsidR="00BB2C6C" w:rsidRPr="00CA4EA2">
        <w:rPr>
          <w:rFonts w:ascii="Times New Roman" w:eastAsia="Times New Roman" w:hAnsi="Times New Roman"/>
          <w:bCs/>
          <w:sz w:val="28"/>
          <w:szCs w:val="28"/>
          <w:lang w:eastAsia="ru-RU"/>
        </w:rPr>
        <w:t xml:space="preserve">в статье 126: </w:t>
      </w:r>
    </w:p>
    <w:p w:rsidR="00F46542" w:rsidRPr="00CA4EA2" w:rsidRDefault="00F46542"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пункт </w:t>
      </w:r>
      <w:r w:rsidR="00EF2C94" w:rsidRPr="00CA4EA2">
        <w:rPr>
          <w:rFonts w:ascii="Times New Roman" w:eastAsia="Times New Roman" w:hAnsi="Times New Roman"/>
          <w:bCs/>
          <w:sz w:val="28"/>
          <w:szCs w:val="28"/>
          <w:lang w:eastAsia="ru-RU"/>
        </w:rPr>
        <w:t>2</w:t>
      </w:r>
      <w:r w:rsidR="006B3B28"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изложить </w:t>
      </w:r>
      <w:r w:rsidR="00B97CA2" w:rsidRPr="00CA4EA2">
        <w:rPr>
          <w:rFonts w:ascii="Times New Roman" w:eastAsia="Times New Roman" w:hAnsi="Times New Roman"/>
          <w:bCs/>
          <w:sz w:val="28"/>
          <w:szCs w:val="28"/>
          <w:lang w:eastAsia="ru-RU"/>
        </w:rPr>
        <w:t xml:space="preserve">в </w:t>
      </w:r>
      <w:r w:rsidRPr="00CA4EA2">
        <w:rPr>
          <w:rFonts w:ascii="Times New Roman" w:eastAsia="Times New Roman" w:hAnsi="Times New Roman"/>
          <w:bCs/>
          <w:sz w:val="28"/>
          <w:szCs w:val="28"/>
          <w:lang w:eastAsia="ru-RU"/>
        </w:rPr>
        <w:t>следующей редакции:</w:t>
      </w:r>
    </w:p>
    <w:p w:rsidR="007259EF" w:rsidRPr="00CA4EA2" w:rsidRDefault="007259EF" w:rsidP="00076D86">
      <w:pPr>
        <w:spacing w:after="0" w:line="240" w:lineRule="auto"/>
        <w:ind w:firstLine="851"/>
        <w:jc w:val="both"/>
        <w:rPr>
          <w:rFonts w:ascii="Times New Roman" w:hAnsi="Times New Roman"/>
          <w:sz w:val="28"/>
          <w:szCs w:val="28"/>
        </w:rPr>
      </w:pPr>
      <w:r w:rsidRPr="00CA4EA2">
        <w:rPr>
          <w:rFonts w:ascii="Times New Roman" w:hAnsi="Times New Roman"/>
          <w:sz w:val="28"/>
          <w:szCs w:val="28"/>
        </w:rPr>
        <w:t>«2. Отчет о реализации стратегического плана составляется государственным органом ежегодно и размещается на веб-портале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p w:rsidR="006077EA" w:rsidRPr="00CA4EA2" w:rsidRDefault="007259EF" w:rsidP="00076D86">
      <w:pPr>
        <w:shd w:val="clear" w:color="auto" w:fill="FFFFFF"/>
        <w:spacing w:after="0" w:line="240" w:lineRule="auto"/>
        <w:ind w:firstLine="851"/>
        <w:jc w:val="both"/>
        <w:rPr>
          <w:rFonts w:ascii="Times New Roman" w:eastAsia="Times New Roman" w:hAnsi="Times New Roman"/>
          <w:bCs/>
          <w:sz w:val="28"/>
          <w:szCs w:val="28"/>
          <w:lang w:eastAsia="ru-RU"/>
        </w:rPr>
      </w:pPr>
      <w:r w:rsidRPr="00CA4EA2">
        <w:rPr>
          <w:rFonts w:ascii="Times New Roman" w:hAnsi="Times New Roman"/>
          <w:sz w:val="28"/>
          <w:szCs w:val="28"/>
        </w:rPr>
        <w:t>Порядок составления и представления отчета о реализации стратегического плана устанавливается Правительством Республики Казахстан</w:t>
      </w:r>
      <w:proofErr w:type="gramStart"/>
      <w:r w:rsidRPr="00CA4EA2">
        <w:rPr>
          <w:rFonts w:ascii="Times New Roman" w:hAnsi="Times New Roman"/>
          <w:sz w:val="28"/>
          <w:szCs w:val="28"/>
        </w:rPr>
        <w:t>.</w:t>
      </w:r>
      <w:r w:rsidR="0026687E" w:rsidRPr="00CA4EA2">
        <w:rPr>
          <w:rFonts w:ascii="Times New Roman" w:eastAsia="Times New Roman" w:hAnsi="Times New Roman"/>
          <w:bCs/>
          <w:sz w:val="28"/>
          <w:szCs w:val="28"/>
          <w:lang w:eastAsia="ru-RU"/>
        </w:rPr>
        <w:t>»;</w:t>
      </w:r>
      <w:proofErr w:type="gramEnd"/>
    </w:p>
    <w:p w:rsidR="0087383B" w:rsidRPr="00CA4EA2" w:rsidRDefault="0087383B" w:rsidP="00076D86">
      <w:pPr>
        <w:shd w:val="clear" w:color="auto" w:fill="FFFFFF"/>
        <w:spacing w:after="0" w:line="240" w:lineRule="auto"/>
        <w:ind w:firstLine="851"/>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 3 исключить;</w:t>
      </w:r>
    </w:p>
    <w:p w:rsidR="00F46542" w:rsidRPr="00CA4EA2" w:rsidRDefault="00BB2C6C"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7</w:t>
      </w:r>
      <w:r w:rsidR="006077EA" w:rsidRP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пункт 5 статьи 127</w:t>
      </w:r>
      <w:r w:rsidR="00FA7083" w:rsidRPr="00CA4EA2">
        <w:rPr>
          <w:rFonts w:ascii="Times New Roman" w:eastAsia="Times New Roman" w:hAnsi="Times New Roman"/>
          <w:bCs/>
          <w:sz w:val="28"/>
          <w:szCs w:val="28"/>
          <w:lang w:eastAsia="ru-RU"/>
        </w:rPr>
        <w:t xml:space="preserve"> </w:t>
      </w:r>
      <w:r w:rsidR="00F46542" w:rsidRPr="00CA4EA2">
        <w:rPr>
          <w:rFonts w:ascii="Times New Roman" w:eastAsia="Times New Roman" w:hAnsi="Times New Roman"/>
          <w:bCs/>
          <w:sz w:val="28"/>
          <w:szCs w:val="28"/>
          <w:lang w:eastAsia="ru-RU"/>
        </w:rPr>
        <w:t xml:space="preserve">изложить </w:t>
      </w:r>
      <w:r w:rsidR="00B97CA2" w:rsidRPr="00CA4EA2">
        <w:rPr>
          <w:rFonts w:ascii="Times New Roman" w:eastAsia="Times New Roman" w:hAnsi="Times New Roman"/>
          <w:bCs/>
          <w:sz w:val="28"/>
          <w:szCs w:val="28"/>
          <w:lang w:eastAsia="ru-RU"/>
        </w:rPr>
        <w:t xml:space="preserve">в </w:t>
      </w:r>
      <w:r w:rsidR="00F46542" w:rsidRPr="00CA4EA2">
        <w:rPr>
          <w:rFonts w:ascii="Times New Roman" w:eastAsia="Times New Roman" w:hAnsi="Times New Roman"/>
          <w:bCs/>
          <w:sz w:val="28"/>
          <w:szCs w:val="28"/>
          <w:lang w:eastAsia="ru-RU"/>
        </w:rPr>
        <w:t>следующей редакции:</w:t>
      </w:r>
    </w:p>
    <w:p w:rsidR="00F46542" w:rsidRPr="00CA4EA2" w:rsidRDefault="00F46542"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«5. </w:t>
      </w:r>
      <w:r w:rsidR="006077EA" w:rsidRPr="00CA4EA2">
        <w:rPr>
          <w:rFonts w:ascii="Times New Roman" w:eastAsia="Times New Roman" w:hAnsi="Times New Roman"/>
          <w:spacing w:val="2"/>
          <w:sz w:val="28"/>
          <w:szCs w:val="28"/>
          <w:lang w:eastAsia="ru-RU"/>
        </w:rPr>
        <w:t xml:space="preserve">Порядок составления и представления годового отчета об исполнении республиканского бюджета </w:t>
      </w:r>
      <w:hyperlink r:id="rId8" w:anchor="z23" w:history="1">
        <w:r w:rsidR="006077EA" w:rsidRPr="00CA4EA2">
          <w:rPr>
            <w:rFonts w:ascii="Times New Roman" w:eastAsia="Times New Roman" w:hAnsi="Times New Roman"/>
            <w:spacing w:val="2"/>
            <w:sz w:val="28"/>
            <w:szCs w:val="28"/>
            <w:lang w:eastAsia="ru-RU"/>
          </w:rPr>
          <w:t>определяется</w:t>
        </w:r>
      </w:hyperlink>
      <w:r w:rsidR="006077EA" w:rsidRPr="00CA4EA2">
        <w:rPr>
          <w:rFonts w:ascii="Times New Roman" w:eastAsia="Times New Roman" w:hAnsi="Times New Roman"/>
          <w:spacing w:val="2"/>
          <w:sz w:val="28"/>
          <w:szCs w:val="28"/>
          <w:lang w:eastAsia="ru-RU"/>
        </w:rPr>
        <w:t xml:space="preserve"> Правительством Республики Казахстан</w:t>
      </w:r>
      <w:proofErr w:type="gramStart"/>
      <w:r w:rsidR="00232E5B"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p>
    <w:p w:rsidR="00916418" w:rsidRPr="00CA4EA2" w:rsidRDefault="00916418" w:rsidP="00076D86">
      <w:pPr>
        <w:spacing w:after="0" w:line="21" w:lineRule="atLeast"/>
        <w:ind w:firstLine="851"/>
        <w:contextualSpacing/>
        <w:jc w:val="both"/>
        <w:rPr>
          <w:rFonts w:ascii="Times New Roman" w:eastAsia="Times New Roman" w:hAnsi="Times New Roman"/>
          <w:bCs/>
          <w:sz w:val="28"/>
          <w:szCs w:val="28"/>
          <w:lang w:eastAsia="ru-RU"/>
        </w:rPr>
      </w:pPr>
    </w:p>
    <w:p w:rsidR="004B6525" w:rsidRPr="00CA4EA2" w:rsidRDefault="00B84C39"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4</w:t>
      </w:r>
      <w:r w:rsidR="00FD0D05" w:rsidRPr="00CA4EA2">
        <w:rPr>
          <w:rFonts w:ascii="Times New Roman" w:eastAsia="Times New Roman" w:hAnsi="Times New Roman"/>
          <w:sz w:val="28"/>
          <w:szCs w:val="28"/>
          <w:lang w:eastAsia="ru-RU"/>
        </w:rPr>
        <w:t>.</w:t>
      </w:r>
      <w:r w:rsidR="009B2742" w:rsidRPr="00CA4EA2">
        <w:rPr>
          <w:rFonts w:ascii="Times New Roman" w:eastAsia="Times New Roman" w:hAnsi="Times New Roman"/>
          <w:sz w:val="28"/>
          <w:szCs w:val="28"/>
          <w:lang w:eastAsia="ru-RU"/>
        </w:rPr>
        <w:t xml:space="preserve"> </w:t>
      </w:r>
      <w:r w:rsidR="009806C1" w:rsidRPr="00CA4EA2">
        <w:rPr>
          <w:rFonts w:ascii="Times New Roman" w:eastAsia="Times New Roman" w:hAnsi="Times New Roman"/>
          <w:sz w:val="28"/>
          <w:szCs w:val="28"/>
          <w:lang w:eastAsia="ru-RU"/>
        </w:rPr>
        <w:t xml:space="preserve">В Предпринимательский кодекс </w:t>
      </w:r>
      <w:r w:rsidR="00EB166F">
        <w:rPr>
          <w:rFonts w:ascii="Times New Roman" w:eastAsia="Times New Roman" w:hAnsi="Times New Roman"/>
          <w:sz w:val="28"/>
          <w:szCs w:val="28"/>
          <w:lang w:eastAsia="ru-RU"/>
        </w:rPr>
        <w:t xml:space="preserve">Республики Казахстан </w:t>
      </w:r>
      <w:r w:rsidR="00076D86">
        <w:rPr>
          <w:rFonts w:ascii="Times New Roman" w:eastAsia="Times New Roman" w:hAnsi="Times New Roman"/>
          <w:sz w:val="28"/>
          <w:szCs w:val="28"/>
          <w:lang w:eastAsia="ru-RU"/>
        </w:rPr>
        <w:br/>
      </w:r>
      <w:r w:rsidR="009806C1" w:rsidRPr="00CA4EA2">
        <w:rPr>
          <w:rFonts w:ascii="Times New Roman" w:eastAsia="Times New Roman" w:hAnsi="Times New Roman"/>
          <w:sz w:val="28"/>
          <w:szCs w:val="28"/>
          <w:lang w:eastAsia="ru-RU"/>
        </w:rPr>
        <w:t>от 29 октября 2015 года (Ведомости Парламента Республики Казахстан,</w:t>
      </w:r>
      <w:r w:rsidR="00076D86">
        <w:rPr>
          <w:rFonts w:ascii="Times New Roman" w:eastAsia="Times New Roman" w:hAnsi="Times New Roman"/>
          <w:sz w:val="28"/>
          <w:szCs w:val="28"/>
          <w:lang w:eastAsia="ru-RU"/>
        </w:rPr>
        <w:br/>
      </w:r>
      <w:r w:rsidR="009806C1" w:rsidRPr="00CA4EA2">
        <w:rPr>
          <w:rFonts w:ascii="Times New Roman" w:eastAsia="Times New Roman" w:hAnsi="Times New Roman"/>
          <w:sz w:val="28"/>
          <w:szCs w:val="28"/>
          <w:lang w:eastAsia="ru-RU"/>
        </w:rPr>
        <w:t>2015 г., № 20-II, 20-III, ст.112; 2016 г., № 1, ст.4; № 6, ст.45; № 7-II, ст.55;</w:t>
      </w:r>
      <w:r w:rsidR="00076D86">
        <w:rPr>
          <w:rFonts w:ascii="Times New Roman" w:eastAsia="Times New Roman" w:hAnsi="Times New Roman"/>
          <w:sz w:val="28"/>
          <w:szCs w:val="28"/>
          <w:lang w:eastAsia="ru-RU"/>
        </w:rPr>
        <w:br/>
      </w:r>
      <w:r w:rsidR="009806C1" w:rsidRPr="00CA4EA2">
        <w:rPr>
          <w:rFonts w:ascii="Times New Roman" w:eastAsia="Times New Roman" w:hAnsi="Times New Roman"/>
          <w:sz w:val="28"/>
          <w:szCs w:val="28"/>
          <w:lang w:eastAsia="ru-RU"/>
        </w:rPr>
        <w:t>№ 8-I, ст.62, 65; № 8-II, ст.72; № 12, ст.87</w:t>
      </w:r>
      <w:r w:rsidR="008B7589" w:rsidRPr="00CA4EA2">
        <w:rPr>
          <w:rFonts w:ascii="Times New Roman" w:eastAsia="Times New Roman" w:hAnsi="Times New Roman"/>
          <w:sz w:val="28"/>
          <w:szCs w:val="28"/>
          <w:lang w:eastAsia="ru-RU"/>
        </w:rPr>
        <w:t>;</w:t>
      </w:r>
      <w:r w:rsidR="00267035" w:rsidRPr="00CA4EA2">
        <w:rPr>
          <w:rFonts w:ascii="Times New Roman" w:eastAsia="Times New Roman" w:hAnsi="Times New Roman"/>
          <w:sz w:val="28"/>
          <w:szCs w:val="28"/>
          <w:lang w:eastAsia="ru-RU"/>
        </w:rPr>
        <w:t xml:space="preserve"> </w:t>
      </w:r>
      <w:r w:rsidR="00193118" w:rsidRPr="00CA4EA2">
        <w:rPr>
          <w:rFonts w:ascii="Times New Roman" w:eastAsia="Times New Roman" w:hAnsi="Times New Roman"/>
          <w:sz w:val="28"/>
          <w:szCs w:val="28"/>
          <w:lang w:eastAsia="ru-RU"/>
        </w:rPr>
        <w:t>№ 23, ст.118; № 24, ст.124, 126</w:t>
      </w:r>
      <w:r w:rsidR="00012D54" w:rsidRPr="00CA4EA2">
        <w:rPr>
          <w:rFonts w:ascii="Times New Roman" w:eastAsia="Times New Roman" w:hAnsi="Times New Roman"/>
          <w:sz w:val="28"/>
          <w:szCs w:val="28"/>
          <w:lang w:eastAsia="ru-RU"/>
        </w:rPr>
        <w:t xml:space="preserve">; Закон Республики Казахстан от 6 мая 2017 года «О внесении изменений и дополнений в некоторые законодательные акты Республики Казахстан по вопросам </w:t>
      </w:r>
      <w:proofErr w:type="spellStart"/>
      <w:r w:rsidR="00012D54" w:rsidRPr="00CA4EA2">
        <w:rPr>
          <w:rFonts w:ascii="Times New Roman" w:eastAsia="Times New Roman" w:hAnsi="Times New Roman"/>
          <w:sz w:val="28"/>
          <w:szCs w:val="28"/>
          <w:lang w:eastAsia="ru-RU"/>
        </w:rPr>
        <w:t>коллекторской</w:t>
      </w:r>
      <w:proofErr w:type="spellEnd"/>
      <w:r w:rsidR="00012D54" w:rsidRPr="00CA4EA2">
        <w:rPr>
          <w:rFonts w:ascii="Times New Roman" w:eastAsia="Times New Roman" w:hAnsi="Times New Roman"/>
          <w:sz w:val="28"/>
          <w:szCs w:val="28"/>
          <w:lang w:eastAsia="ru-RU"/>
        </w:rPr>
        <w:t xml:space="preserve"> деятельности», опубликованный в газетах «</w:t>
      </w:r>
      <w:proofErr w:type="spellStart"/>
      <w:r w:rsidR="00012D54" w:rsidRPr="00CA4EA2">
        <w:rPr>
          <w:rFonts w:ascii="Times New Roman" w:eastAsia="Times New Roman" w:hAnsi="Times New Roman"/>
          <w:sz w:val="28"/>
          <w:szCs w:val="28"/>
          <w:lang w:eastAsia="ru-RU"/>
        </w:rPr>
        <w:t>Егемен</w:t>
      </w:r>
      <w:proofErr w:type="spellEnd"/>
      <w:r w:rsidR="00012D54" w:rsidRPr="00CA4EA2">
        <w:rPr>
          <w:rFonts w:ascii="Times New Roman" w:eastAsia="Times New Roman" w:hAnsi="Times New Roman"/>
          <w:sz w:val="28"/>
          <w:szCs w:val="28"/>
          <w:lang w:eastAsia="ru-RU"/>
        </w:rPr>
        <w:t xml:space="preserve"> Қазақстан» и «</w:t>
      </w:r>
      <w:proofErr w:type="gramStart"/>
      <w:r w:rsidR="00012D54" w:rsidRPr="00CA4EA2">
        <w:rPr>
          <w:rFonts w:ascii="Times New Roman" w:eastAsia="Times New Roman" w:hAnsi="Times New Roman"/>
          <w:sz w:val="28"/>
          <w:szCs w:val="28"/>
          <w:lang w:eastAsia="ru-RU"/>
        </w:rPr>
        <w:t>Казахстанская</w:t>
      </w:r>
      <w:proofErr w:type="gramEnd"/>
      <w:r w:rsidR="00012D54" w:rsidRPr="00CA4EA2">
        <w:rPr>
          <w:rFonts w:ascii="Times New Roman" w:eastAsia="Times New Roman" w:hAnsi="Times New Roman"/>
          <w:sz w:val="28"/>
          <w:szCs w:val="28"/>
          <w:lang w:eastAsia="ru-RU"/>
        </w:rPr>
        <w:t xml:space="preserve"> правда» 11 мая 2017 г.</w:t>
      </w:r>
      <w:r w:rsidR="009806C1" w:rsidRPr="00CA4EA2">
        <w:rPr>
          <w:rFonts w:ascii="Times New Roman" w:eastAsia="Times New Roman" w:hAnsi="Times New Roman"/>
          <w:sz w:val="28"/>
          <w:szCs w:val="28"/>
          <w:lang w:eastAsia="ru-RU"/>
        </w:rPr>
        <w:t>)</w:t>
      </w:r>
      <w:r w:rsidR="004B6525" w:rsidRPr="00CA4EA2">
        <w:rPr>
          <w:rFonts w:ascii="Times New Roman" w:eastAsia="Times New Roman" w:hAnsi="Times New Roman"/>
          <w:sz w:val="28"/>
          <w:szCs w:val="28"/>
          <w:lang w:eastAsia="ru-RU"/>
        </w:rPr>
        <w:t>:</w:t>
      </w:r>
    </w:p>
    <w:p w:rsidR="00694ABE" w:rsidRPr="00CA4EA2" w:rsidRDefault="00694ABE"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1) пункт</w:t>
      </w:r>
      <w:r w:rsidR="009806C1" w:rsidRPr="00CA4EA2">
        <w:rPr>
          <w:rFonts w:ascii="Times New Roman" w:eastAsia="Times New Roman" w:hAnsi="Times New Roman"/>
          <w:sz w:val="28"/>
          <w:szCs w:val="28"/>
          <w:lang w:eastAsia="ru-RU"/>
        </w:rPr>
        <w:t xml:space="preserve"> 1 статьи 74 </w:t>
      </w:r>
      <w:r w:rsidRPr="00CA4EA2">
        <w:rPr>
          <w:rFonts w:ascii="Times New Roman" w:eastAsia="Times New Roman" w:hAnsi="Times New Roman"/>
          <w:sz w:val="28"/>
          <w:szCs w:val="28"/>
          <w:lang w:eastAsia="ru-RU"/>
        </w:rPr>
        <w:t>изложить в следующей редакции:</w:t>
      </w:r>
    </w:p>
    <w:p w:rsidR="00694ABE" w:rsidRPr="00CA4EA2" w:rsidRDefault="00694ABE"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 xml:space="preserve">«1. Государственно-частное партнерство осуществляется во всех отраслях (сферах) экономики. При этом не могут быть переданы для </w:t>
      </w:r>
      <w:r w:rsidRPr="00CA4EA2">
        <w:rPr>
          <w:rFonts w:ascii="Times New Roman" w:eastAsia="Times New Roman" w:hAnsi="Times New Roman"/>
          <w:sz w:val="28"/>
          <w:szCs w:val="28"/>
          <w:lang w:eastAsia="ru-RU"/>
        </w:rPr>
        <w:lastRenderedPageBreak/>
        <w:t>реализации государственно-частного партнерства объекты, перечень которых определяется Правит</w:t>
      </w:r>
      <w:r w:rsidR="00456C19" w:rsidRPr="00CA4EA2">
        <w:rPr>
          <w:rFonts w:ascii="Times New Roman" w:eastAsia="Times New Roman" w:hAnsi="Times New Roman"/>
          <w:sz w:val="28"/>
          <w:szCs w:val="28"/>
          <w:lang w:eastAsia="ru-RU"/>
        </w:rPr>
        <w:t>ельством Республики Казахстан</w:t>
      </w:r>
      <w:proofErr w:type="gramStart"/>
      <w:r w:rsidR="00456C19" w:rsidRPr="00CA4EA2">
        <w:rPr>
          <w:rFonts w:ascii="Times New Roman" w:eastAsia="Times New Roman" w:hAnsi="Times New Roman"/>
          <w:sz w:val="28"/>
          <w:szCs w:val="28"/>
          <w:lang w:eastAsia="ru-RU"/>
        </w:rPr>
        <w:t>.»;</w:t>
      </w:r>
      <w:proofErr w:type="gramEnd"/>
    </w:p>
    <w:p w:rsidR="00694ABE" w:rsidRPr="00CA4EA2" w:rsidRDefault="00694ABE" w:rsidP="00076D8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hAnsi="Times New Roman"/>
          <w:sz w:val="28"/>
          <w:szCs w:val="28"/>
        </w:rPr>
        <w:t xml:space="preserve">2) </w:t>
      </w:r>
      <w:r w:rsidR="009806C1" w:rsidRPr="00CA4EA2">
        <w:rPr>
          <w:rFonts w:ascii="Times New Roman" w:hAnsi="Times New Roman"/>
          <w:sz w:val="28"/>
          <w:szCs w:val="28"/>
        </w:rPr>
        <w:t xml:space="preserve">пункт 2 статьи 78 </w:t>
      </w:r>
      <w:r w:rsidRPr="00CA4EA2">
        <w:rPr>
          <w:rFonts w:ascii="Times New Roman" w:eastAsia="Times New Roman" w:hAnsi="Times New Roman"/>
          <w:sz w:val="28"/>
          <w:szCs w:val="28"/>
          <w:lang w:eastAsia="ru-RU"/>
        </w:rPr>
        <w:t>изложить в следующей редакции:</w:t>
      </w:r>
    </w:p>
    <w:p w:rsidR="00694ABE" w:rsidRPr="00CA4EA2" w:rsidRDefault="00694ABE"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z w:val="28"/>
          <w:szCs w:val="28"/>
        </w:rPr>
        <w:t>«</w:t>
      </w:r>
      <w:r w:rsidR="007259EF" w:rsidRPr="00CA4EA2">
        <w:rPr>
          <w:rFonts w:ascii="Times New Roman" w:hAnsi="Times New Roman"/>
          <w:sz w:val="28"/>
          <w:szCs w:val="28"/>
        </w:rPr>
        <w:t xml:space="preserve">2. Государством стимулируется благотворительность субъектов предпринимательства посредством </w:t>
      </w:r>
      <w:r w:rsidR="009A13C5">
        <w:rPr>
          <w:rFonts w:ascii="Times New Roman" w:hAnsi="Times New Roman"/>
          <w:sz w:val="28"/>
          <w:szCs w:val="28"/>
        </w:rPr>
        <w:t xml:space="preserve">установления и </w:t>
      </w:r>
      <w:r w:rsidR="007259EF" w:rsidRPr="00CA4EA2">
        <w:rPr>
          <w:rFonts w:ascii="Times New Roman" w:hAnsi="Times New Roman"/>
          <w:sz w:val="28"/>
          <w:szCs w:val="28"/>
        </w:rPr>
        <w:t>присуждения субъектам предпринимательства, осуществляющи</w:t>
      </w:r>
      <w:r w:rsidR="009A13C5">
        <w:rPr>
          <w:rFonts w:ascii="Times New Roman" w:hAnsi="Times New Roman"/>
          <w:sz w:val="28"/>
          <w:szCs w:val="28"/>
        </w:rPr>
        <w:t>м</w:t>
      </w:r>
      <w:r w:rsidR="007259EF" w:rsidRPr="00CA4EA2">
        <w:rPr>
          <w:rFonts w:ascii="Times New Roman" w:hAnsi="Times New Roman"/>
          <w:sz w:val="28"/>
          <w:szCs w:val="28"/>
        </w:rPr>
        <w:t xml:space="preserve"> такую деятельность, внесши</w:t>
      </w:r>
      <w:r w:rsidR="009A13C5">
        <w:rPr>
          <w:rFonts w:ascii="Times New Roman" w:hAnsi="Times New Roman"/>
          <w:sz w:val="28"/>
          <w:szCs w:val="28"/>
        </w:rPr>
        <w:t>м</w:t>
      </w:r>
      <w:r w:rsidR="007259EF" w:rsidRPr="00CA4EA2">
        <w:rPr>
          <w:rFonts w:ascii="Times New Roman" w:hAnsi="Times New Roman"/>
          <w:sz w:val="28"/>
          <w:szCs w:val="28"/>
        </w:rPr>
        <w:t xml:space="preserve"> значительный вклад в развитие благотворительности</w:t>
      </w:r>
      <w:r w:rsidR="009A13C5">
        <w:rPr>
          <w:rFonts w:ascii="Times New Roman" w:hAnsi="Times New Roman"/>
          <w:sz w:val="28"/>
          <w:szCs w:val="28"/>
        </w:rPr>
        <w:t>,</w:t>
      </w:r>
      <w:r w:rsidR="007259EF" w:rsidRPr="00CA4EA2">
        <w:rPr>
          <w:rFonts w:ascii="Times New Roman" w:hAnsi="Times New Roman"/>
          <w:sz w:val="28"/>
          <w:szCs w:val="28"/>
        </w:rPr>
        <w:t xml:space="preserve">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roofErr w:type="gramStart"/>
      <w:r w:rsidR="007259EF" w:rsidRPr="00CA4EA2">
        <w:rPr>
          <w:rFonts w:ascii="Times New Roman" w:hAnsi="Times New Roman"/>
          <w:sz w:val="28"/>
          <w:szCs w:val="28"/>
        </w:rPr>
        <w:t>.</w:t>
      </w:r>
      <w:r w:rsidR="00456C19" w:rsidRPr="00CA4EA2">
        <w:rPr>
          <w:rFonts w:ascii="Times New Roman" w:hAnsi="Times New Roman"/>
          <w:sz w:val="28"/>
          <w:szCs w:val="28"/>
        </w:rPr>
        <w:t>»;</w:t>
      </w:r>
      <w:proofErr w:type="gramEnd"/>
    </w:p>
    <w:p w:rsidR="00286B73" w:rsidRPr="00CA4EA2" w:rsidRDefault="00DC5CD6"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z w:val="28"/>
          <w:szCs w:val="28"/>
        </w:rPr>
        <w:t xml:space="preserve">3) подпункт 2) </w:t>
      </w:r>
      <w:r w:rsidR="00351E52" w:rsidRPr="00CA4EA2">
        <w:rPr>
          <w:rFonts w:ascii="Times New Roman" w:hAnsi="Times New Roman"/>
          <w:sz w:val="28"/>
          <w:szCs w:val="28"/>
        </w:rPr>
        <w:t xml:space="preserve">части </w:t>
      </w:r>
      <w:r w:rsidRPr="00CA4EA2">
        <w:rPr>
          <w:rFonts w:ascii="Times New Roman" w:hAnsi="Times New Roman"/>
          <w:sz w:val="28"/>
          <w:szCs w:val="28"/>
        </w:rPr>
        <w:t>второй пункта</w:t>
      </w:r>
      <w:r w:rsidR="00286B73" w:rsidRPr="00CA4EA2">
        <w:rPr>
          <w:rFonts w:ascii="Times New Roman" w:hAnsi="Times New Roman"/>
          <w:sz w:val="28"/>
          <w:szCs w:val="28"/>
        </w:rPr>
        <w:t xml:space="preserve"> 1 статьи 98 </w:t>
      </w:r>
      <w:r w:rsidR="00264408" w:rsidRPr="00CA4EA2">
        <w:rPr>
          <w:rFonts w:ascii="Times New Roman" w:hAnsi="Times New Roman"/>
          <w:sz w:val="28"/>
          <w:szCs w:val="28"/>
        </w:rPr>
        <w:t>изложить в следующей редакции:</w:t>
      </w:r>
    </w:p>
    <w:p w:rsidR="00264408" w:rsidRPr="00CA4EA2" w:rsidRDefault="00264408"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z w:val="28"/>
          <w:szCs w:val="28"/>
        </w:rPr>
        <w:t>«2) определяет приоритетные сектора экономики</w:t>
      </w:r>
      <w:proofErr w:type="gramStart"/>
      <w:r w:rsidR="00684AA1" w:rsidRPr="00CA4EA2">
        <w:rPr>
          <w:rFonts w:ascii="Times New Roman" w:hAnsi="Times New Roman"/>
          <w:sz w:val="28"/>
          <w:szCs w:val="28"/>
        </w:rPr>
        <w:t>;</w:t>
      </w:r>
      <w:r w:rsidRPr="00CA4EA2">
        <w:rPr>
          <w:rFonts w:ascii="Times New Roman" w:hAnsi="Times New Roman"/>
          <w:sz w:val="28"/>
          <w:szCs w:val="28"/>
        </w:rPr>
        <w:t>»</w:t>
      </w:r>
      <w:proofErr w:type="gramEnd"/>
      <w:r w:rsidRPr="00CA4EA2">
        <w:rPr>
          <w:rFonts w:ascii="Times New Roman" w:hAnsi="Times New Roman"/>
          <w:sz w:val="28"/>
          <w:szCs w:val="28"/>
        </w:rPr>
        <w:t>;</w:t>
      </w:r>
    </w:p>
    <w:p w:rsidR="004548AF" w:rsidRPr="00CA4EA2" w:rsidRDefault="00ED651C" w:rsidP="00076D86">
      <w:pPr>
        <w:spacing w:after="0" w:line="21" w:lineRule="atLeast"/>
        <w:ind w:firstLine="851"/>
        <w:contextualSpacing/>
        <w:jc w:val="both"/>
        <w:rPr>
          <w:rFonts w:ascii="Times New Roman" w:hAnsi="Times New Roman"/>
          <w:sz w:val="28"/>
          <w:szCs w:val="28"/>
        </w:rPr>
      </w:pPr>
      <w:r>
        <w:rPr>
          <w:rFonts w:ascii="Times New Roman" w:hAnsi="Times New Roman"/>
          <w:sz w:val="28"/>
          <w:szCs w:val="28"/>
        </w:rPr>
        <w:t>4</w:t>
      </w:r>
      <w:r w:rsidR="0087324E" w:rsidRPr="00CA4EA2">
        <w:rPr>
          <w:rFonts w:ascii="Times New Roman" w:hAnsi="Times New Roman"/>
          <w:sz w:val="28"/>
          <w:szCs w:val="28"/>
        </w:rPr>
        <w:t xml:space="preserve">) </w:t>
      </w:r>
      <w:r w:rsidR="00CA46F6" w:rsidRPr="00CA4EA2">
        <w:rPr>
          <w:rFonts w:ascii="Times New Roman" w:hAnsi="Times New Roman"/>
          <w:sz w:val="28"/>
          <w:szCs w:val="28"/>
        </w:rPr>
        <w:t xml:space="preserve">пункт 6 статьи 140 </w:t>
      </w:r>
      <w:r w:rsidR="004548AF" w:rsidRPr="00CA4EA2">
        <w:rPr>
          <w:rFonts w:ascii="Times New Roman" w:hAnsi="Times New Roman"/>
          <w:sz w:val="28"/>
          <w:szCs w:val="28"/>
        </w:rPr>
        <w:t>изложить в следующей редакции:</w:t>
      </w:r>
    </w:p>
    <w:p w:rsidR="00CA46F6" w:rsidRPr="00CA4EA2" w:rsidRDefault="004548AF"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z w:val="28"/>
          <w:szCs w:val="28"/>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proofErr w:type="gramStart"/>
      <w:r w:rsidRPr="00CA4EA2">
        <w:rPr>
          <w:rFonts w:ascii="Times New Roman" w:hAnsi="Times New Roman"/>
          <w:sz w:val="28"/>
          <w:szCs w:val="28"/>
        </w:rPr>
        <w:t>.</w:t>
      </w:r>
      <w:r w:rsidR="00CA46F6" w:rsidRPr="00CA4EA2">
        <w:rPr>
          <w:rFonts w:ascii="Times New Roman" w:hAnsi="Times New Roman"/>
          <w:sz w:val="28"/>
          <w:szCs w:val="28"/>
        </w:rPr>
        <w:t>»;</w:t>
      </w:r>
      <w:proofErr w:type="gramEnd"/>
    </w:p>
    <w:p w:rsidR="00694ABE" w:rsidRPr="00CA4EA2" w:rsidRDefault="00ED651C" w:rsidP="00076D86">
      <w:pPr>
        <w:spacing w:after="0" w:line="21" w:lineRule="atLeast"/>
        <w:ind w:firstLine="851"/>
        <w:contextualSpacing/>
        <w:jc w:val="both"/>
        <w:rPr>
          <w:rFonts w:ascii="Times New Roman" w:hAnsi="Times New Roman"/>
          <w:sz w:val="28"/>
          <w:szCs w:val="28"/>
        </w:rPr>
      </w:pPr>
      <w:r>
        <w:rPr>
          <w:rFonts w:ascii="Times New Roman" w:hAnsi="Times New Roman"/>
          <w:sz w:val="28"/>
          <w:szCs w:val="28"/>
        </w:rPr>
        <w:t>5</w:t>
      </w:r>
      <w:r w:rsidR="00CA46F6" w:rsidRPr="00CA4EA2">
        <w:rPr>
          <w:rFonts w:ascii="Times New Roman" w:hAnsi="Times New Roman"/>
          <w:sz w:val="28"/>
          <w:szCs w:val="28"/>
        </w:rPr>
        <w:t xml:space="preserve">) </w:t>
      </w:r>
      <w:r w:rsidR="00694ABE" w:rsidRPr="00CA4EA2">
        <w:rPr>
          <w:rFonts w:ascii="Times New Roman" w:hAnsi="Times New Roman"/>
          <w:sz w:val="28"/>
          <w:szCs w:val="28"/>
        </w:rPr>
        <w:t>пункт</w:t>
      </w:r>
      <w:r w:rsidR="009806C1" w:rsidRPr="00CA4EA2">
        <w:rPr>
          <w:rFonts w:ascii="Times New Roman" w:hAnsi="Times New Roman"/>
          <w:sz w:val="28"/>
          <w:szCs w:val="28"/>
        </w:rPr>
        <w:t xml:space="preserve"> 1 статьи 244</w:t>
      </w:r>
      <w:r w:rsidR="00B10EB4" w:rsidRPr="00CA4EA2">
        <w:rPr>
          <w:rFonts w:ascii="Times New Roman" w:hAnsi="Times New Roman"/>
          <w:sz w:val="28"/>
          <w:szCs w:val="28"/>
        </w:rPr>
        <w:t xml:space="preserve"> </w:t>
      </w:r>
      <w:r w:rsidR="00694ABE" w:rsidRPr="00CA4EA2">
        <w:rPr>
          <w:rFonts w:ascii="Times New Roman" w:hAnsi="Times New Roman"/>
          <w:sz w:val="28"/>
          <w:szCs w:val="28"/>
        </w:rPr>
        <w:t>изложить в следующей редакции:</w:t>
      </w:r>
    </w:p>
    <w:p w:rsidR="00694ABE" w:rsidRPr="00CA4EA2" w:rsidRDefault="00694ABE"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z w:val="28"/>
          <w:szCs w:val="28"/>
        </w:rPr>
        <w:t>«1.</w:t>
      </w:r>
      <w:r w:rsidRPr="006C5A43">
        <w:rPr>
          <w:rFonts w:ascii="Times New Roman" w:hAnsi="Times New Roman"/>
          <w:spacing w:val="-20"/>
          <w:sz w:val="28"/>
          <w:szCs w:val="28"/>
        </w:rPr>
        <w:t xml:space="preserve"> </w:t>
      </w:r>
      <w:r w:rsidRPr="00CA4EA2">
        <w:rPr>
          <w:rFonts w:ascii="Times New Roman" w:hAnsi="Times New Roman"/>
          <w:sz w:val="28"/>
          <w:szCs w:val="28"/>
        </w:rPr>
        <w:t>Целью</w:t>
      </w:r>
      <w:r w:rsidRPr="006C5A43">
        <w:rPr>
          <w:rFonts w:ascii="Times New Roman" w:hAnsi="Times New Roman"/>
          <w:spacing w:val="-20"/>
          <w:sz w:val="28"/>
          <w:szCs w:val="28"/>
        </w:rPr>
        <w:t xml:space="preserve"> </w:t>
      </w:r>
      <w:r w:rsidRPr="00CA4EA2">
        <w:rPr>
          <w:rFonts w:ascii="Times New Roman" w:hAnsi="Times New Roman"/>
          <w:sz w:val="28"/>
          <w:szCs w:val="28"/>
        </w:rPr>
        <w:t>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Правительством Республики Казахстан</w:t>
      </w:r>
      <w:proofErr w:type="gramStart"/>
      <w:r w:rsidRPr="00CA4EA2">
        <w:rPr>
          <w:rFonts w:ascii="Times New Roman" w:hAnsi="Times New Roman"/>
          <w:sz w:val="28"/>
          <w:szCs w:val="28"/>
        </w:rPr>
        <w:t>.».</w:t>
      </w:r>
      <w:proofErr w:type="gramEnd"/>
    </w:p>
    <w:p w:rsidR="00916418" w:rsidRPr="00CA4EA2" w:rsidRDefault="00916418" w:rsidP="00076D86">
      <w:pPr>
        <w:spacing w:after="0" w:line="21" w:lineRule="atLeast"/>
        <w:ind w:firstLine="851"/>
        <w:contextualSpacing/>
        <w:jc w:val="both"/>
        <w:rPr>
          <w:rFonts w:ascii="Times New Roman" w:hAnsi="Times New Roman"/>
          <w:sz w:val="28"/>
          <w:szCs w:val="28"/>
        </w:rPr>
      </w:pPr>
    </w:p>
    <w:p w:rsidR="00264408" w:rsidRPr="00CA4EA2" w:rsidRDefault="00264408"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5. </w:t>
      </w:r>
      <w:proofErr w:type="gramStart"/>
      <w:r w:rsidRPr="00CA4EA2">
        <w:rPr>
          <w:rFonts w:ascii="Times New Roman" w:eastAsia="Times New Roman" w:hAnsi="Times New Roman"/>
          <w:bCs/>
          <w:sz w:val="28"/>
          <w:szCs w:val="28"/>
          <w:lang w:eastAsia="ru-RU"/>
        </w:rPr>
        <w:t xml:space="preserve">В Закон Республики Казахстан от 8 декабря 1993 года </w:t>
      </w:r>
      <w:r w:rsidR="00D00DAC"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«Об административно-территориальном устройстве Республики Казахстан» </w:t>
      </w:r>
      <w:r w:rsidR="006C467B" w:rsidRPr="00CA4EA2">
        <w:rPr>
          <w:rFonts w:ascii="Times New Roman" w:eastAsia="Times New Roman" w:hAnsi="Times New Roman"/>
          <w:bCs/>
          <w:sz w:val="28"/>
          <w:szCs w:val="28"/>
          <w:lang w:eastAsia="ru-RU"/>
        </w:rPr>
        <w:t>(Ведомости Верховного Совета Республики Казахстан, 1993 г., № 23-24, ст.507; 1995 г., № 23, ст.146; Ведомости Парламента Республики Казахстан, 2004 г., № 10, ст.56; № 23, ст.142; 2006 г., № 18, ст.111; 2009 г., № 2-3, ст.9;</w:t>
      </w:r>
      <w:proofErr w:type="gramEnd"/>
      <w:r w:rsidR="006C467B" w:rsidRPr="00CA4EA2">
        <w:rPr>
          <w:rFonts w:ascii="Times New Roman" w:eastAsia="Times New Roman" w:hAnsi="Times New Roman"/>
          <w:bCs/>
          <w:sz w:val="28"/>
          <w:szCs w:val="28"/>
          <w:lang w:eastAsia="ru-RU"/>
        </w:rPr>
        <w:t xml:space="preserve"> № 8, ст.44; 2011 г., № 11, ст.102; 2013 г., № 2, ст.11; № 14, ст.72</w:t>
      </w:r>
      <w:r w:rsidR="008B7589" w:rsidRPr="00CA4EA2">
        <w:rPr>
          <w:rFonts w:ascii="Times New Roman" w:eastAsia="Times New Roman" w:hAnsi="Times New Roman"/>
          <w:bCs/>
          <w:sz w:val="28"/>
          <w:szCs w:val="28"/>
          <w:lang w:eastAsia="ru-RU"/>
        </w:rPr>
        <w:t>;</w:t>
      </w:r>
      <w:r w:rsidR="00FE7205" w:rsidRPr="00CA4EA2">
        <w:rPr>
          <w:rFonts w:ascii="Times New Roman" w:eastAsia="Times New Roman" w:hAnsi="Times New Roman"/>
          <w:bCs/>
          <w:sz w:val="28"/>
          <w:szCs w:val="28"/>
          <w:lang w:eastAsia="ru-RU"/>
        </w:rPr>
        <w:t xml:space="preserve"> </w:t>
      </w:r>
      <w:r w:rsidR="008B7589" w:rsidRPr="00CA4EA2">
        <w:rPr>
          <w:rFonts w:ascii="Times New Roman" w:eastAsia="Times New Roman" w:hAnsi="Times New Roman"/>
          <w:bCs/>
          <w:sz w:val="28"/>
          <w:szCs w:val="28"/>
          <w:lang w:eastAsia="ru-RU"/>
        </w:rPr>
        <w:t>2016 г.</w:t>
      </w:r>
      <w:r w:rsidR="00230AE3" w:rsidRPr="00CA4EA2">
        <w:rPr>
          <w:rFonts w:ascii="Times New Roman" w:eastAsia="Times New Roman" w:hAnsi="Times New Roman"/>
          <w:bCs/>
          <w:sz w:val="28"/>
          <w:szCs w:val="28"/>
          <w:lang w:eastAsia="ru-RU"/>
        </w:rPr>
        <w:t>,</w:t>
      </w:r>
      <w:r w:rsidR="008B7589" w:rsidRPr="00CA4EA2">
        <w:rPr>
          <w:rFonts w:ascii="Times New Roman" w:eastAsia="Times New Roman" w:hAnsi="Times New Roman"/>
          <w:bCs/>
          <w:sz w:val="28"/>
          <w:szCs w:val="28"/>
          <w:lang w:eastAsia="ru-RU"/>
        </w:rPr>
        <w:t xml:space="preserve"> </w:t>
      </w:r>
      <w:r w:rsidR="00FE7205" w:rsidRPr="00CA4EA2">
        <w:rPr>
          <w:rFonts w:ascii="Times New Roman" w:eastAsia="Times New Roman" w:hAnsi="Times New Roman"/>
          <w:bCs/>
          <w:sz w:val="28"/>
          <w:szCs w:val="28"/>
          <w:lang w:eastAsia="ru-RU"/>
        </w:rPr>
        <w:t xml:space="preserve">№ 6, </w:t>
      </w:r>
      <w:proofErr w:type="gramStart"/>
      <w:r w:rsidR="00FE7205" w:rsidRPr="00CA4EA2">
        <w:rPr>
          <w:rFonts w:ascii="Times New Roman" w:eastAsia="Times New Roman" w:hAnsi="Times New Roman"/>
          <w:bCs/>
          <w:sz w:val="28"/>
          <w:szCs w:val="28"/>
          <w:lang w:eastAsia="ru-RU"/>
        </w:rPr>
        <w:t>c</w:t>
      </w:r>
      <w:proofErr w:type="gramEnd"/>
      <w:r w:rsidR="00FE7205" w:rsidRPr="00CA4EA2">
        <w:rPr>
          <w:rFonts w:ascii="Times New Roman" w:eastAsia="Times New Roman" w:hAnsi="Times New Roman"/>
          <w:bCs/>
          <w:sz w:val="28"/>
          <w:szCs w:val="28"/>
          <w:lang w:eastAsia="ru-RU"/>
        </w:rPr>
        <w:t>т.45</w:t>
      </w:r>
      <w:r w:rsidR="006C467B" w:rsidRPr="00CA4EA2">
        <w:rPr>
          <w:rFonts w:ascii="Times New Roman" w:eastAsia="Times New Roman" w:hAnsi="Times New Roman"/>
          <w:bCs/>
          <w:sz w:val="28"/>
          <w:szCs w:val="28"/>
          <w:lang w:eastAsia="ru-RU"/>
        </w:rPr>
        <w:t>):</w:t>
      </w:r>
    </w:p>
    <w:p w:rsidR="006C467B"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подпункт 2) статьи 9 исключить;</w:t>
      </w:r>
    </w:p>
    <w:p w:rsidR="00B97CA2"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B97CA2" w:rsidRPr="00CA4EA2">
        <w:rPr>
          <w:rFonts w:ascii="Times New Roman" w:eastAsia="Times New Roman" w:hAnsi="Times New Roman"/>
          <w:bCs/>
          <w:sz w:val="28"/>
          <w:szCs w:val="28"/>
          <w:lang w:eastAsia="ru-RU"/>
        </w:rPr>
        <w:t>в статье 10:</w:t>
      </w:r>
    </w:p>
    <w:p w:rsidR="00615AA4"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подпункт 1) изложить в следующей редакции:</w:t>
      </w:r>
    </w:p>
    <w:p w:rsidR="00615AA4"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вносит Президенту Республики Казахстан представления об образовании и упразднении областей и районов, установлении и изменении их административных центров</w:t>
      </w:r>
      <w:proofErr w:type="gramStart"/>
      <w:r w:rsidR="00FC79E0"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615AA4"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дополнить подпунктом 1-1) следующего содержания:</w:t>
      </w:r>
    </w:p>
    <w:p w:rsidR="00615AA4" w:rsidRPr="00CA4EA2" w:rsidRDefault="00615AA4"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E237A9" w:rsidRPr="00CA4EA2">
        <w:rPr>
          <w:rFonts w:ascii="Times New Roman" w:eastAsia="Times New Roman" w:hAnsi="Times New Roman"/>
          <w:bCs/>
          <w:sz w:val="28"/>
          <w:szCs w:val="28"/>
          <w:lang w:eastAsia="ru-RU"/>
        </w:rPr>
        <w:t>1-1) устанавливает и изменяет границы областей и городов республиканского значения</w:t>
      </w:r>
      <w:proofErr w:type="gramStart"/>
      <w:r w:rsidR="00E237A9"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916418" w:rsidRPr="00CA4EA2" w:rsidRDefault="00916418" w:rsidP="007809FB">
      <w:pPr>
        <w:spacing w:after="0" w:line="21" w:lineRule="atLeast"/>
        <w:ind w:firstLine="709"/>
        <w:contextualSpacing/>
        <w:jc w:val="both"/>
        <w:rPr>
          <w:rFonts w:ascii="Times New Roman" w:eastAsia="Times New Roman" w:hAnsi="Times New Roman"/>
          <w:bCs/>
          <w:sz w:val="28"/>
          <w:szCs w:val="28"/>
          <w:lang w:eastAsia="ru-RU"/>
        </w:rPr>
      </w:pPr>
    </w:p>
    <w:p w:rsidR="00E06E39" w:rsidRDefault="00E06E39" w:rsidP="00076D86">
      <w:pPr>
        <w:spacing w:after="0" w:line="21" w:lineRule="atLeast"/>
        <w:ind w:firstLine="851"/>
        <w:contextualSpacing/>
        <w:jc w:val="both"/>
        <w:rPr>
          <w:rFonts w:ascii="Times New Roman" w:eastAsia="Times New Roman" w:hAnsi="Times New Roman"/>
          <w:bCs/>
          <w:sz w:val="28"/>
          <w:szCs w:val="28"/>
          <w:lang w:eastAsia="ru-RU"/>
        </w:rPr>
      </w:pPr>
    </w:p>
    <w:p w:rsidR="00E06E39" w:rsidRDefault="00E06E39" w:rsidP="00076D86">
      <w:pPr>
        <w:spacing w:after="0" w:line="21" w:lineRule="atLeast"/>
        <w:ind w:firstLine="851"/>
        <w:contextualSpacing/>
        <w:jc w:val="both"/>
        <w:rPr>
          <w:rFonts w:ascii="Times New Roman" w:eastAsia="Times New Roman" w:hAnsi="Times New Roman"/>
          <w:bCs/>
          <w:sz w:val="28"/>
          <w:szCs w:val="28"/>
          <w:lang w:eastAsia="ru-RU"/>
        </w:rPr>
      </w:pPr>
    </w:p>
    <w:p w:rsidR="00BB560A" w:rsidRPr="00CA4EA2" w:rsidRDefault="00BB560A"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6. </w:t>
      </w:r>
      <w:proofErr w:type="gramStart"/>
      <w:r w:rsidRPr="00CA4EA2">
        <w:rPr>
          <w:rFonts w:ascii="Times New Roman" w:eastAsia="Times New Roman" w:hAnsi="Times New Roman"/>
          <w:bCs/>
          <w:sz w:val="28"/>
          <w:szCs w:val="28"/>
          <w:lang w:eastAsia="ru-RU"/>
        </w:rPr>
        <w:t>В Закон Республики Казахстан от 3 октября 1995 года «О Службе государственной охраны Республики Казахстан»</w:t>
      </w:r>
      <w:r w:rsidRPr="00CA4EA2">
        <w:rPr>
          <w:rFonts w:ascii="Times New Roman" w:hAnsi="Times New Roman"/>
          <w:sz w:val="28"/>
          <w:szCs w:val="28"/>
        </w:rPr>
        <w:t xml:space="preserve"> </w:t>
      </w:r>
      <w:r w:rsidRPr="00CA4EA2">
        <w:rPr>
          <w:rFonts w:ascii="Times New Roman" w:eastAsia="Times New Roman" w:hAnsi="Times New Roman"/>
          <w:bCs/>
          <w:sz w:val="28"/>
          <w:szCs w:val="28"/>
          <w:lang w:eastAsia="ru-RU"/>
        </w:rPr>
        <w:t>(Ведомости Верховного Совета Республики Казахстан, 1995 г., № 19, ст.118; № 23, ст.142; Ведомости Парламента Республики Казахстан, 1997 г., № 10, ст.108; № 12, ст.184, 190; 2001 г., № 20, ст.257; 2002 г., № 13-14, ст.144;</w:t>
      </w:r>
      <w:proofErr w:type="gramEnd"/>
      <w:r w:rsidRPr="00CA4EA2">
        <w:rPr>
          <w:rFonts w:ascii="Times New Roman" w:eastAsia="Times New Roman" w:hAnsi="Times New Roman"/>
          <w:bCs/>
          <w:sz w:val="28"/>
          <w:szCs w:val="28"/>
          <w:lang w:eastAsia="ru-RU"/>
        </w:rPr>
        <w:t xml:space="preserve"> 2004 г., № 23, ст.142; 2007 г., </w:t>
      </w:r>
      <w:r w:rsidR="00BB2C6C"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10, ст.69; 2010 г., № 7, ст.32; № 11, ст.59; 2012 г., № 4, ст.32; № 5, ст.41; 2013 г., № 1, ст.2; 2014 г., № 16, ст.90; № 19-I, 19-II, ст.96; 2015 г., № 1, ст.2</w:t>
      </w:r>
      <w:r w:rsidR="00973570" w:rsidRPr="00CA4EA2">
        <w:rPr>
          <w:rFonts w:ascii="Times New Roman" w:eastAsia="Times New Roman" w:hAnsi="Times New Roman"/>
          <w:bCs/>
          <w:sz w:val="28"/>
          <w:szCs w:val="28"/>
          <w:lang w:eastAsia="ru-RU"/>
        </w:rPr>
        <w:t>;</w:t>
      </w:r>
      <w:r w:rsidR="00FE7205" w:rsidRPr="00CA4EA2">
        <w:rPr>
          <w:rFonts w:ascii="Times New Roman" w:eastAsia="Times New Roman" w:hAnsi="Times New Roman"/>
          <w:bCs/>
          <w:sz w:val="28"/>
          <w:szCs w:val="28"/>
          <w:lang w:eastAsia="ru-RU"/>
        </w:rPr>
        <w:t xml:space="preserve"> № 24, </w:t>
      </w:r>
      <w:proofErr w:type="gramStart"/>
      <w:r w:rsidR="00FE7205" w:rsidRPr="00CA4EA2">
        <w:rPr>
          <w:rFonts w:ascii="Times New Roman" w:eastAsia="Times New Roman" w:hAnsi="Times New Roman"/>
          <w:bCs/>
          <w:sz w:val="28"/>
          <w:szCs w:val="28"/>
          <w:lang w:eastAsia="ru-RU"/>
        </w:rPr>
        <w:t>c</w:t>
      </w:r>
      <w:proofErr w:type="gramEnd"/>
      <w:r w:rsidR="00FE7205" w:rsidRPr="00CA4EA2">
        <w:rPr>
          <w:rFonts w:ascii="Times New Roman" w:eastAsia="Times New Roman" w:hAnsi="Times New Roman"/>
          <w:bCs/>
          <w:sz w:val="28"/>
          <w:szCs w:val="28"/>
          <w:lang w:eastAsia="ru-RU"/>
        </w:rPr>
        <w:t>т.126</w:t>
      </w:r>
      <w:r w:rsidRPr="00CA4EA2">
        <w:rPr>
          <w:rFonts w:ascii="Times New Roman" w:eastAsia="Times New Roman" w:hAnsi="Times New Roman"/>
          <w:bCs/>
          <w:sz w:val="28"/>
          <w:szCs w:val="28"/>
          <w:lang w:eastAsia="ru-RU"/>
        </w:rPr>
        <w:t>):</w:t>
      </w:r>
    </w:p>
    <w:p w:rsidR="00BB560A" w:rsidRPr="00CA4EA2" w:rsidRDefault="00BB560A"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часть вторую статьи </w:t>
      </w:r>
      <w:r w:rsidR="00E237A9" w:rsidRPr="00CA4EA2">
        <w:rPr>
          <w:rFonts w:ascii="Times New Roman" w:eastAsia="Times New Roman" w:hAnsi="Times New Roman"/>
          <w:bCs/>
          <w:sz w:val="28"/>
          <w:szCs w:val="28"/>
          <w:lang w:eastAsia="ru-RU"/>
        </w:rPr>
        <w:t>1-3</w:t>
      </w:r>
      <w:r w:rsidRPr="00CA4EA2">
        <w:rPr>
          <w:rFonts w:ascii="Times New Roman" w:eastAsia="Times New Roman" w:hAnsi="Times New Roman"/>
          <w:bCs/>
          <w:sz w:val="28"/>
          <w:szCs w:val="28"/>
          <w:lang w:eastAsia="ru-RU"/>
        </w:rPr>
        <w:t xml:space="preserve"> изло</w:t>
      </w:r>
      <w:r w:rsidR="00CB32CC" w:rsidRPr="00CA4EA2">
        <w:rPr>
          <w:rFonts w:ascii="Times New Roman" w:eastAsia="Times New Roman" w:hAnsi="Times New Roman"/>
          <w:bCs/>
          <w:sz w:val="28"/>
          <w:szCs w:val="28"/>
          <w:lang w:eastAsia="ru-RU"/>
        </w:rPr>
        <w:t>жить в следующей редакции:</w:t>
      </w:r>
    </w:p>
    <w:p w:rsidR="00BB560A" w:rsidRPr="00CA4EA2" w:rsidRDefault="00BB560A"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406ECB" w:rsidRPr="00CA4EA2">
        <w:rPr>
          <w:rFonts w:ascii="Times New Roman" w:hAnsi="Times New Roman"/>
          <w:sz w:val="28"/>
          <w:szCs w:val="28"/>
        </w:rPr>
        <w:t xml:space="preserve">Перечень охраняемых Службой государственной охраны Республики Казахстан объектов утверждается начальником </w:t>
      </w:r>
      <w:r w:rsidR="00406ECB" w:rsidRPr="00CA4EA2">
        <w:rPr>
          <w:rFonts w:ascii="Times New Roman" w:hAnsi="Times New Roman"/>
          <w:spacing w:val="2"/>
          <w:sz w:val="28"/>
          <w:szCs w:val="28"/>
        </w:rPr>
        <w:t>Службы государственной охраны Республики Казахстан</w:t>
      </w:r>
      <w:r w:rsidR="00406ECB" w:rsidRPr="00CA4EA2">
        <w:rPr>
          <w:rFonts w:ascii="Times New Roman" w:hAnsi="Times New Roman"/>
          <w:sz w:val="28"/>
          <w:szCs w:val="28"/>
        </w:rPr>
        <w:t xml:space="preserve"> по согласованию с Администрацией Президента Республики Казахстан</w:t>
      </w:r>
      <w:proofErr w:type="gramStart"/>
      <w:r w:rsidR="00406ECB" w:rsidRPr="00CA4EA2">
        <w:rPr>
          <w:rFonts w:ascii="Times New Roman" w:hAnsi="Times New Roman"/>
          <w:sz w:val="28"/>
          <w:szCs w:val="28"/>
        </w:rPr>
        <w:t>.</w:t>
      </w:r>
      <w:r w:rsidRPr="00CA4EA2">
        <w:rPr>
          <w:rFonts w:ascii="Times New Roman" w:eastAsia="Times New Roman" w:hAnsi="Times New Roman"/>
          <w:bCs/>
          <w:sz w:val="28"/>
          <w:szCs w:val="28"/>
          <w:lang w:eastAsia="ru-RU"/>
        </w:rPr>
        <w:t>»</w:t>
      </w:r>
      <w:r w:rsidR="00CB32CC" w:rsidRPr="00CA4EA2">
        <w:rPr>
          <w:rFonts w:ascii="Times New Roman" w:eastAsia="Times New Roman" w:hAnsi="Times New Roman"/>
          <w:bCs/>
          <w:sz w:val="28"/>
          <w:szCs w:val="28"/>
          <w:lang w:eastAsia="ru-RU"/>
        </w:rPr>
        <w:t>.</w:t>
      </w:r>
      <w:proofErr w:type="gramEnd"/>
    </w:p>
    <w:p w:rsidR="00916418" w:rsidRPr="00CA4EA2" w:rsidRDefault="00916418" w:rsidP="00076D86">
      <w:pPr>
        <w:spacing w:after="0" w:line="21" w:lineRule="atLeast"/>
        <w:ind w:firstLine="851"/>
        <w:contextualSpacing/>
        <w:jc w:val="both"/>
        <w:rPr>
          <w:rFonts w:ascii="Times New Roman" w:eastAsia="Times New Roman" w:hAnsi="Times New Roman"/>
          <w:bCs/>
          <w:sz w:val="28"/>
          <w:szCs w:val="28"/>
          <w:lang w:eastAsia="ru-RU"/>
        </w:rPr>
      </w:pPr>
    </w:p>
    <w:p w:rsidR="009B2742" w:rsidRPr="00CA4EA2" w:rsidRDefault="00CB32CC" w:rsidP="00076D86">
      <w:pPr>
        <w:spacing w:after="0" w:line="21" w:lineRule="atLeast"/>
        <w:ind w:firstLine="851"/>
        <w:contextualSpacing/>
        <w:jc w:val="both"/>
        <w:rPr>
          <w:rFonts w:ascii="Times New Roman" w:hAnsi="Times New Roman"/>
          <w:spacing w:val="2"/>
          <w:sz w:val="28"/>
          <w:szCs w:val="28"/>
        </w:rPr>
      </w:pPr>
      <w:r w:rsidRPr="00CA4EA2">
        <w:rPr>
          <w:rFonts w:ascii="Times New Roman" w:eastAsia="Times New Roman" w:hAnsi="Times New Roman"/>
          <w:bCs/>
          <w:sz w:val="28"/>
          <w:szCs w:val="28"/>
          <w:lang w:eastAsia="ru-RU"/>
        </w:rPr>
        <w:t>7</w:t>
      </w:r>
      <w:r w:rsidR="00B84C39" w:rsidRPr="00CA4EA2">
        <w:rPr>
          <w:rFonts w:ascii="Times New Roman" w:eastAsia="Times New Roman" w:hAnsi="Times New Roman"/>
          <w:bCs/>
          <w:sz w:val="28"/>
          <w:szCs w:val="28"/>
          <w:lang w:eastAsia="ru-RU"/>
        </w:rPr>
        <w:t>.</w:t>
      </w:r>
      <w:r w:rsidR="003D3926" w:rsidRPr="00CA4EA2">
        <w:rPr>
          <w:rFonts w:ascii="Times New Roman" w:eastAsia="Times New Roman" w:hAnsi="Times New Roman"/>
          <w:bCs/>
          <w:sz w:val="28"/>
          <w:szCs w:val="28"/>
          <w:lang w:eastAsia="ru-RU"/>
        </w:rPr>
        <w:t xml:space="preserve"> </w:t>
      </w:r>
      <w:proofErr w:type="gramStart"/>
      <w:r w:rsidR="00F36FB8" w:rsidRPr="00CA4EA2">
        <w:rPr>
          <w:rFonts w:ascii="Times New Roman" w:eastAsia="Times New Roman" w:hAnsi="Times New Roman"/>
          <w:bCs/>
          <w:sz w:val="28"/>
          <w:szCs w:val="28"/>
          <w:lang w:eastAsia="ru-RU"/>
        </w:rPr>
        <w:t>В Закон Республики Казахстан от 1 июля 1998 года</w:t>
      </w:r>
      <w:r w:rsidR="009B2742" w:rsidRPr="00CA4EA2">
        <w:rPr>
          <w:rFonts w:ascii="Times New Roman" w:eastAsia="Times New Roman" w:hAnsi="Times New Roman"/>
          <w:bCs/>
          <w:sz w:val="28"/>
          <w:szCs w:val="28"/>
          <w:lang w:eastAsia="ru-RU"/>
        </w:rPr>
        <w:t xml:space="preserve"> «Об особом статусе города Алматы» </w:t>
      </w:r>
      <w:r w:rsidR="009B2742" w:rsidRPr="00CA4EA2">
        <w:rPr>
          <w:rFonts w:ascii="Times New Roman" w:hAnsi="Times New Roman"/>
          <w:spacing w:val="2"/>
          <w:sz w:val="28"/>
          <w:szCs w:val="28"/>
          <w:shd w:val="clear" w:color="auto" w:fill="FFFFFF"/>
        </w:rPr>
        <w:t>(Ведомости Парламента Республики Казахстан, 1998 г., № 14, ст.200; № 22, ст.308; № 24, ст.443; 2001 г., № 13-14, ст.173, 176; № 24, ст.338; 2003 г., № 24, ст.178; 2004 г., № 14, ст.84; № 23, ст.142;</w:t>
      </w:r>
      <w:proofErr w:type="gramEnd"/>
      <w:r w:rsidR="009B2742" w:rsidRPr="00CA4EA2">
        <w:rPr>
          <w:rFonts w:ascii="Times New Roman" w:hAnsi="Times New Roman"/>
          <w:spacing w:val="2"/>
          <w:sz w:val="28"/>
          <w:szCs w:val="28"/>
          <w:shd w:val="clear" w:color="auto" w:fill="FFFFFF"/>
        </w:rPr>
        <w:t xml:space="preserve"> 2011 г., № 5, ст.43; № 13, ст.114; 2016 г., № 8-I, ст.62</w:t>
      </w:r>
      <w:r w:rsidR="00012D54" w:rsidRPr="00CA4EA2">
        <w:rPr>
          <w:rFonts w:ascii="Times New Roman" w:hAnsi="Times New Roman"/>
          <w:spacing w:val="2"/>
          <w:sz w:val="28"/>
          <w:szCs w:val="28"/>
          <w:shd w:val="clear" w:color="auto" w:fill="FFFFFF"/>
        </w:rPr>
        <w:t>;</w:t>
      </w:r>
      <w:r w:rsidR="009B2742" w:rsidRPr="00CA4EA2">
        <w:rPr>
          <w:rFonts w:ascii="Times New Roman" w:hAnsi="Times New Roman"/>
          <w:spacing w:val="2"/>
          <w:sz w:val="28"/>
          <w:szCs w:val="28"/>
          <w:shd w:val="clear" w:color="auto" w:fill="FFFFFF"/>
        </w:rPr>
        <w:t xml:space="preserve"> </w:t>
      </w:r>
      <w:r w:rsidR="009B2742" w:rsidRPr="00CA4EA2">
        <w:rPr>
          <w:rFonts w:ascii="Times New Roman" w:hAnsi="Times New Roman"/>
          <w:sz w:val="28"/>
          <w:szCs w:val="28"/>
        </w:rPr>
        <w:t xml:space="preserve">№ 23, </w:t>
      </w:r>
      <w:proofErr w:type="gramStart"/>
      <w:r w:rsidR="009B2742" w:rsidRPr="00CA4EA2">
        <w:rPr>
          <w:rFonts w:ascii="Times New Roman" w:hAnsi="Times New Roman"/>
          <w:sz w:val="28"/>
          <w:szCs w:val="28"/>
        </w:rPr>
        <w:t>c</w:t>
      </w:r>
      <w:proofErr w:type="gramEnd"/>
      <w:r w:rsidR="009B2742" w:rsidRPr="00CA4EA2">
        <w:rPr>
          <w:rFonts w:ascii="Times New Roman" w:hAnsi="Times New Roman"/>
          <w:sz w:val="28"/>
          <w:szCs w:val="28"/>
        </w:rPr>
        <w:t>т.118):</w:t>
      </w:r>
      <w:bookmarkStart w:id="2" w:name="z154"/>
      <w:bookmarkEnd w:id="2"/>
    </w:p>
    <w:p w:rsidR="00F36FB8" w:rsidRPr="00CA4EA2" w:rsidRDefault="009B2742" w:rsidP="00076D86">
      <w:pPr>
        <w:spacing w:after="0" w:line="21" w:lineRule="atLeast"/>
        <w:ind w:firstLine="851"/>
        <w:contextualSpacing/>
        <w:jc w:val="both"/>
        <w:rPr>
          <w:rFonts w:ascii="Times New Roman" w:hAnsi="Times New Roman"/>
          <w:spacing w:val="2"/>
          <w:sz w:val="28"/>
          <w:szCs w:val="28"/>
          <w:shd w:val="clear" w:color="auto" w:fill="FFFFFF"/>
        </w:rPr>
      </w:pPr>
      <w:r w:rsidRPr="00CA4EA2">
        <w:rPr>
          <w:rFonts w:ascii="Times New Roman" w:hAnsi="Times New Roman"/>
          <w:spacing w:val="2"/>
          <w:sz w:val="28"/>
          <w:szCs w:val="28"/>
          <w:shd w:val="clear" w:color="auto" w:fill="FFFFFF"/>
        </w:rPr>
        <w:t>пункт 1 статьи 2 изложить в следующей редакции:</w:t>
      </w:r>
    </w:p>
    <w:p w:rsidR="009B2742" w:rsidRPr="00CA4EA2" w:rsidRDefault="002F5F3E" w:rsidP="00076D86">
      <w:pPr>
        <w:spacing w:after="0" w:line="21" w:lineRule="atLeast"/>
        <w:ind w:firstLine="851"/>
        <w:contextualSpacing/>
        <w:jc w:val="both"/>
        <w:rPr>
          <w:rFonts w:ascii="Times New Roman" w:hAnsi="Times New Roman"/>
          <w:sz w:val="28"/>
          <w:szCs w:val="28"/>
        </w:rPr>
      </w:pPr>
      <w:r w:rsidRPr="00CA4EA2">
        <w:rPr>
          <w:rFonts w:ascii="Times New Roman" w:hAnsi="Times New Roman"/>
          <w:spacing w:val="2"/>
          <w:sz w:val="28"/>
          <w:szCs w:val="28"/>
          <w:shd w:val="clear" w:color="auto" w:fill="FFFFFF"/>
        </w:rPr>
        <w:t>«1</w:t>
      </w:r>
      <w:r w:rsidR="009B2742" w:rsidRPr="00CA4EA2">
        <w:rPr>
          <w:rFonts w:ascii="Times New Roman" w:hAnsi="Times New Roman"/>
          <w:spacing w:val="2"/>
          <w:sz w:val="28"/>
          <w:szCs w:val="28"/>
          <w:shd w:val="clear" w:color="auto" w:fill="FFFFFF"/>
        </w:rPr>
        <w:t xml:space="preserve">. </w:t>
      </w:r>
      <w:r w:rsidR="009B2742" w:rsidRPr="00CA4EA2">
        <w:rPr>
          <w:rFonts w:ascii="Times New Roman" w:hAnsi="Times New Roman"/>
          <w:spacing w:val="2"/>
          <w:sz w:val="28"/>
          <w:szCs w:val="28"/>
        </w:rPr>
        <w:t>Территорию города Алматы составляют земли в пределах</w:t>
      </w:r>
      <w:r w:rsidR="001D6ED6">
        <w:rPr>
          <w:rFonts w:ascii="Times New Roman" w:hAnsi="Times New Roman"/>
          <w:spacing w:val="2"/>
          <w:sz w:val="28"/>
          <w:szCs w:val="28"/>
        </w:rPr>
        <w:br/>
      </w:r>
      <w:r w:rsidR="009B2742" w:rsidRPr="00CA4EA2">
        <w:rPr>
          <w:rFonts w:ascii="Times New Roman" w:hAnsi="Times New Roman"/>
          <w:spacing w:val="2"/>
          <w:sz w:val="28"/>
          <w:szCs w:val="28"/>
        </w:rPr>
        <w:t>границ административно-территориальных единиц города Алматы, устанавливаемых и изменяемых Правительством Республики Казахстан с учетом мнения местных представительных и исполнительных органов</w:t>
      </w:r>
      <w:proofErr w:type="gramStart"/>
      <w:r w:rsidR="009B2742" w:rsidRPr="00CA4EA2">
        <w:rPr>
          <w:rFonts w:ascii="Times New Roman" w:hAnsi="Times New Roman"/>
          <w:sz w:val="28"/>
          <w:szCs w:val="28"/>
        </w:rPr>
        <w:t>.».</w:t>
      </w:r>
      <w:proofErr w:type="gramEnd"/>
    </w:p>
    <w:p w:rsidR="00916418" w:rsidRPr="00CA4EA2" w:rsidRDefault="00916418" w:rsidP="00076D86">
      <w:pPr>
        <w:spacing w:after="0" w:line="21" w:lineRule="atLeast"/>
        <w:ind w:firstLine="851"/>
        <w:contextualSpacing/>
        <w:jc w:val="both"/>
        <w:rPr>
          <w:rFonts w:ascii="Times New Roman" w:eastAsia="Times New Roman" w:hAnsi="Times New Roman"/>
          <w:bCs/>
          <w:sz w:val="28"/>
          <w:szCs w:val="28"/>
          <w:lang w:eastAsia="ru-RU"/>
        </w:rPr>
      </w:pPr>
    </w:p>
    <w:p w:rsidR="00B84C39" w:rsidRPr="00CA4EA2" w:rsidRDefault="00CB32CC"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8</w:t>
      </w:r>
      <w:r w:rsidR="009B2742" w:rsidRPr="00CA4EA2">
        <w:rPr>
          <w:rFonts w:ascii="Times New Roman" w:eastAsia="Times New Roman" w:hAnsi="Times New Roman"/>
          <w:bCs/>
          <w:sz w:val="28"/>
          <w:szCs w:val="28"/>
          <w:lang w:eastAsia="ru-RU"/>
        </w:rPr>
        <w:t xml:space="preserve">. </w:t>
      </w:r>
      <w:proofErr w:type="gramStart"/>
      <w:r w:rsidR="00B84C39" w:rsidRPr="00CA4EA2">
        <w:rPr>
          <w:rFonts w:ascii="Times New Roman" w:eastAsia="Times New Roman" w:hAnsi="Times New Roman"/>
          <w:bCs/>
          <w:sz w:val="28"/>
          <w:szCs w:val="28"/>
          <w:lang w:eastAsia="ru-RU"/>
        </w:rPr>
        <w:t xml:space="preserve">В Закон Республики Казахстан от 27 ноября 2000 года </w:t>
      </w:r>
      <w:r w:rsidR="001563E1"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«Об административных процедурах» (Ведомости Парламента Республики Казахстан, 2000 г., № 20, ст.379; 2004 г., № 5, ст.29; 2007 г., № 12, ст.86;</w:t>
      </w:r>
      <w:r w:rsidR="001D6ED6">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19, ст.147; 2008 г., № 21, ст.97; 2009 г., № 15-16, ст.74; № 18, ст.84;</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2010 г., № 5, ст.23;</w:t>
      </w:r>
      <w:proofErr w:type="gramEnd"/>
      <w:r w:rsidR="00B84C39" w:rsidRPr="00CA4EA2">
        <w:rPr>
          <w:rFonts w:ascii="Times New Roman" w:eastAsia="Times New Roman" w:hAnsi="Times New Roman"/>
          <w:bCs/>
          <w:sz w:val="28"/>
          <w:szCs w:val="28"/>
          <w:lang w:eastAsia="ru-RU"/>
        </w:rPr>
        <w:t xml:space="preserve"> № </w:t>
      </w:r>
      <w:proofErr w:type="gramStart"/>
      <w:r w:rsidR="00B84C39" w:rsidRPr="00CA4EA2">
        <w:rPr>
          <w:rFonts w:ascii="Times New Roman" w:eastAsia="Times New Roman" w:hAnsi="Times New Roman"/>
          <w:bCs/>
          <w:sz w:val="28"/>
          <w:szCs w:val="28"/>
          <w:lang w:eastAsia="ru-RU"/>
        </w:rPr>
        <w:t>7, ст.29; № 17-18, ст.111; 2011 г., № 1, ст.2; № 7,</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ст.54; № 11, ст.102; № 12, ст.111; № 15, ст.118; 2012 г., № 8, ст.64; № 13, ст.91; № 15, ст.97; 2013 г., № 1, ст.3; № 5-6, ст.30; № 14, ст.72; 2014 г.,</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10, ст.52;</w:t>
      </w:r>
      <w:proofErr w:type="gramEnd"/>
      <w:r w:rsidR="00B84C39" w:rsidRPr="00CA4EA2">
        <w:rPr>
          <w:rFonts w:ascii="Times New Roman" w:eastAsia="Times New Roman" w:hAnsi="Times New Roman"/>
          <w:bCs/>
          <w:sz w:val="28"/>
          <w:szCs w:val="28"/>
          <w:lang w:eastAsia="ru-RU"/>
        </w:rPr>
        <w:t xml:space="preserve"> № </w:t>
      </w:r>
      <w:proofErr w:type="gramStart"/>
      <w:r w:rsidR="00B84C39" w:rsidRPr="00CA4EA2">
        <w:rPr>
          <w:rFonts w:ascii="Times New Roman" w:eastAsia="Times New Roman" w:hAnsi="Times New Roman"/>
          <w:bCs/>
          <w:sz w:val="28"/>
          <w:szCs w:val="28"/>
          <w:lang w:eastAsia="ru-RU"/>
        </w:rPr>
        <w:t>19-І, 19-II, ст.96; № 24, ст.144; 2015 г., № 20-IV, ст.113;</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xml:space="preserve">№ 21-ІІ, ст.130; № 22-І, ст.141; № 22-ІІ, ст.145; </w:t>
      </w:r>
      <w:r w:rsidR="00230AE3" w:rsidRPr="00CA4EA2">
        <w:rPr>
          <w:rFonts w:ascii="Times New Roman" w:eastAsia="Times New Roman" w:hAnsi="Times New Roman"/>
          <w:bCs/>
          <w:sz w:val="28"/>
          <w:szCs w:val="28"/>
          <w:lang w:eastAsia="ru-RU"/>
        </w:rPr>
        <w:t xml:space="preserve">№ 22-V, ст.156; </w:t>
      </w:r>
      <w:r w:rsidR="00193118" w:rsidRPr="00CA4EA2">
        <w:rPr>
          <w:rFonts w:ascii="Times New Roman" w:eastAsia="Times New Roman" w:hAnsi="Times New Roman"/>
          <w:bCs/>
          <w:sz w:val="28"/>
          <w:szCs w:val="28"/>
          <w:lang w:eastAsia="ru-RU"/>
        </w:rPr>
        <w:t>2016 г., № 7-I, ст.47</w:t>
      </w:r>
      <w:r w:rsidR="00B84C39" w:rsidRPr="00CA4EA2">
        <w:rPr>
          <w:rFonts w:ascii="Times New Roman" w:eastAsia="Times New Roman" w:hAnsi="Times New Roman"/>
          <w:bCs/>
          <w:sz w:val="28"/>
          <w:szCs w:val="28"/>
          <w:lang w:eastAsia="ru-RU"/>
        </w:rPr>
        <w:t>):</w:t>
      </w:r>
      <w:proofErr w:type="gramEnd"/>
    </w:p>
    <w:p w:rsidR="00B84C39" w:rsidRPr="00CA4EA2" w:rsidRDefault="00DC5CD6"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часть</w:t>
      </w:r>
      <w:r w:rsidR="00B84C39" w:rsidRPr="00CA4EA2">
        <w:rPr>
          <w:rFonts w:ascii="Times New Roman" w:eastAsia="Times New Roman" w:hAnsi="Times New Roman"/>
          <w:bCs/>
          <w:sz w:val="28"/>
          <w:szCs w:val="28"/>
          <w:lang w:eastAsia="ru-RU"/>
        </w:rPr>
        <w:t xml:space="preserve"> трет</w:t>
      </w:r>
      <w:r w:rsidRPr="00CA4EA2">
        <w:rPr>
          <w:rFonts w:ascii="Times New Roman" w:eastAsia="Times New Roman" w:hAnsi="Times New Roman"/>
          <w:bCs/>
          <w:sz w:val="28"/>
          <w:szCs w:val="28"/>
          <w:lang w:eastAsia="ru-RU"/>
        </w:rPr>
        <w:t>ью</w:t>
      </w:r>
      <w:r w:rsidR="00B84C39" w:rsidRPr="00CA4EA2">
        <w:rPr>
          <w:rFonts w:ascii="Times New Roman" w:eastAsia="Times New Roman" w:hAnsi="Times New Roman"/>
          <w:bCs/>
          <w:sz w:val="28"/>
          <w:szCs w:val="28"/>
          <w:lang w:eastAsia="ru-RU"/>
        </w:rPr>
        <w:t xml:space="preserve"> пункта 4-1 статьи 9-1</w:t>
      </w:r>
      <w:r w:rsidR="00B208DC" w:rsidRPr="00CA4EA2">
        <w:rPr>
          <w:rFonts w:ascii="Times New Roman" w:eastAsia="Times New Roman" w:hAnsi="Times New Roman"/>
          <w:bCs/>
          <w:sz w:val="28"/>
          <w:szCs w:val="28"/>
          <w:lang w:eastAsia="ru-RU"/>
        </w:rPr>
        <w:t xml:space="preserve"> изложить в следующей редакции:</w:t>
      </w:r>
    </w:p>
    <w:p w:rsidR="00B84C39" w:rsidRPr="00CA4EA2" w:rsidRDefault="00B84C39"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5365FC" w:rsidRPr="00CA4EA2">
        <w:rPr>
          <w:rFonts w:ascii="Times New Roman" w:eastAsia="Times New Roman" w:hAnsi="Times New Roman"/>
          <w:sz w:val="28"/>
          <w:szCs w:val="28"/>
          <w:lang w:eastAsia="ru-RU"/>
        </w:rPr>
        <w:t xml:space="preserve">Типовое положение о государственном органе утверждается Правительством Республики Казахстан </w:t>
      </w:r>
      <w:r w:rsidR="005365FC" w:rsidRPr="00CA4EA2">
        <w:rPr>
          <w:rFonts w:ascii="Times New Roman" w:hAnsi="Times New Roman"/>
          <w:bCs/>
          <w:sz w:val="28"/>
          <w:szCs w:val="28"/>
        </w:rPr>
        <w:t>по согласованию с Администрацией Президента Республики Казахстан</w:t>
      </w:r>
      <w:proofErr w:type="gramStart"/>
      <w:r w:rsidR="005365FC" w:rsidRPr="00CA4EA2">
        <w:rPr>
          <w:rFonts w:ascii="Times New Roman" w:hAnsi="Times New Roman"/>
          <w:bCs/>
          <w:sz w:val="28"/>
          <w:szCs w:val="28"/>
        </w:rPr>
        <w:t>.</w:t>
      </w:r>
      <w:r w:rsidRPr="00CA4EA2">
        <w:rPr>
          <w:rFonts w:ascii="Times New Roman" w:eastAsia="Times New Roman" w:hAnsi="Times New Roman"/>
          <w:bCs/>
          <w:sz w:val="28"/>
          <w:szCs w:val="28"/>
          <w:lang w:eastAsia="ru-RU"/>
        </w:rPr>
        <w:t>».</w:t>
      </w:r>
      <w:proofErr w:type="gramEnd"/>
    </w:p>
    <w:p w:rsidR="00916418" w:rsidRPr="00CA4EA2" w:rsidRDefault="00916418" w:rsidP="00076D86">
      <w:pPr>
        <w:spacing w:after="0" w:line="21" w:lineRule="atLeast"/>
        <w:ind w:firstLine="851"/>
        <w:contextualSpacing/>
        <w:jc w:val="both"/>
        <w:rPr>
          <w:rFonts w:ascii="Times New Roman" w:eastAsia="Times New Roman" w:hAnsi="Times New Roman"/>
          <w:bCs/>
          <w:sz w:val="28"/>
          <w:szCs w:val="28"/>
          <w:lang w:eastAsia="ru-RU"/>
        </w:rPr>
      </w:pPr>
    </w:p>
    <w:p w:rsidR="00B84C39" w:rsidRPr="00CA4EA2" w:rsidRDefault="00CB32CC" w:rsidP="00076D8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9</w:t>
      </w:r>
      <w:r w:rsidR="005365FC" w:rsidRPr="00CA4EA2">
        <w:rPr>
          <w:rFonts w:ascii="Times New Roman" w:eastAsia="Times New Roman" w:hAnsi="Times New Roman"/>
          <w:bCs/>
          <w:sz w:val="28"/>
          <w:szCs w:val="28"/>
          <w:lang w:eastAsia="ru-RU"/>
        </w:rPr>
        <w:t xml:space="preserve">. </w:t>
      </w:r>
      <w:proofErr w:type="gramStart"/>
      <w:r w:rsidR="00B84C39" w:rsidRPr="00CA4EA2">
        <w:rPr>
          <w:rFonts w:ascii="Times New Roman" w:eastAsia="Times New Roman" w:hAnsi="Times New Roman"/>
          <w:bCs/>
          <w:sz w:val="28"/>
          <w:szCs w:val="28"/>
          <w:lang w:eastAsia="ru-RU"/>
        </w:rPr>
        <w:t xml:space="preserve">В Закон Республики Казахстан от 16 июля 2001 года </w:t>
      </w:r>
      <w:r w:rsidR="001563E1"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xml:space="preserve">«Об архитектурной, градостроительной и строительной деятельности в </w:t>
      </w:r>
      <w:r w:rsidR="00B84C39" w:rsidRPr="00CA4EA2">
        <w:rPr>
          <w:rFonts w:ascii="Times New Roman" w:eastAsia="Times New Roman" w:hAnsi="Times New Roman"/>
          <w:bCs/>
          <w:sz w:val="28"/>
          <w:szCs w:val="28"/>
          <w:lang w:eastAsia="ru-RU"/>
        </w:rPr>
        <w:lastRenderedPageBreak/>
        <w:t xml:space="preserve">Республике Казахстан» (Ведомости Парламента Республики Казахстан, </w:t>
      </w:r>
      <w:r w:rsidR="00DC5CD6"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2001 г., № 17-18, ст.243; 2004 г., № 23, ст.142; 2005 г., № 6, ст.10; № 7-8, ст.19; 2006 г., № 1, ст.5; № 3, ст.22; № 15, ст.95;</w:t>
      </w:r>
      <w:proofErr w:type="gramEnd"/>
      <w:r w:rsidR="00B84C39" w:rsidRPr="00CA4EA2">
        <w:rPr>
          <w:rFonts w:ascii="Times New Roman" w:eastAsia="Times New Roman" w:hAnsi="Times New Roman"/>
          <w:bCs/>
          <w:sz w:val="28"/>
          <w:szCs w:val="28"/>
          <w:lang w:eastAsia="ru-RU"/>
        </w:rPr>
        <w:t xml:space="preserve"> № </w:t>
      </w:r>
      <w:proofErr w:type="gramStart"/>
      <w:r w:rsidR="00B84C39" w:rsidRPr="00CA4EA2">
        <w:rPr>
          <w:rFonts w:ascii="Times New Roman" w:eastAsia="Times New Roman" w:hAnsi="Times New Roman"/>
          <w:bCs/>
          <w:sz w:val="28"/>
          <w:szCs w:val="28"/>
          <w:lang w:eastAsia="ru-RU"/>
        </w:rPr>
        <w:t>23, ст.144; № 24, ст.148; 2007 г., № 1, ст.4; № 2, ст.18; № 16, ст.129; 2008 г., № 21, ст.97;</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24, ст.129; 2009 г., № 15-16, ст.76; № 18, ст.84; 2010 г., № 5, ст.23;</w:t>
      </w:r>
      <w:r w:rsidR="001D6ED6">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2011 г., № 1, ст.2;</w:t>
      </w:r>
      <w:r w:rsidR="001D6ED6">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6, ст.50; № 11, ст.102; № 12, ст.111;</w:t>
      </w:r>
      <w:proofErr w:type="gramEnd"/>
      <w:r w:rsidR="00B84C39" w:rsidRPr="00CA4EA2">
        <w:rPr>
          <w:rFonts w:ascii="Times New Roman" w:eastAsia="Times New Roman" w:hAnsi="Times New Roman"/>
          <w:bCs/>
          <w:sz w:val="28"/>
          <w:szCs w:val="28"/>
          <w:lang w:eastAsia="ru-RU"/>
        </w:rPr>
        <w:t xml:space="preserve"> 2012 г., № 3, ст.21, 27; № 4, ст.32; № 8, ст. 64; № 14, ст.92, 95; № 15, ст.97; 2013 г., № 9, ст.51;</w:t>
      </w:r>
      <w:r w:rsidR="00563667" w:rsidRPr="00CA4EA2">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xml:space="preserve">№ 13, ст.63; № 14, ст.72, 75; № 21-22, ст.114; 2014 г., № 1, ст.4, 6; № 2, ст.10, 12; № 7, ст.37; № 8, ст.44; № </w:t>
      </w:r>
      <w:proofErr w:type="gramStart"/>
      <w:r w:rsidR="00B84C39" w:rsidRPr="00CA4EA2">
        <w:rPr>
          <w:rFonts w:ascii="Times New Roman" w:eastAsia="Times New Roman" w:hAnsi="Times New Roman"/>
          <w:bCs/>
          <w:sz w:val="28"/>
          <w:szCs w:val="28"/>
          <w:lang w:eastAsia="ru-RU"/>
        </w:rPr>
        <w:t>10, ст.52; № 14, ст.86; № 19-I, 19-II, ст.96; № 23, ст.143; 2015 г.,</w:t>
      </w:r>
      <w:r w:rsidR="001D6ED6">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19-I, ст.99, 101; № 19-II, ст.103; № 20-IV, ст.113; № 21-I, ст.128; № 22-V, ст.156; № 23-II, ст.170</w:t>
      </w:r>
      <w:r w:rsidR="00193118" w:rsidRPr="00CA4EA2">
        <w:rPr>
          <w:rFonts w:ascii="Times New Roman" w:eastAsia="Times New Roman" w:hAnsi="Times New Roman"/>
          <w:bCs/>
          <w:sz w:val="28"/>
          <w:szCs w:val="28"/>
          <w:lang w:eastAsia="ru-RU"/>
        </w:rPr>
        <w:t xml:space="preserve">; 2016 г., № 6, ст.45; № 7-II, ст.53; 2017 </w:t>
      </w:r>
      <w:r w:rsidR="00012D54" w:rsidRPr="00CA4EA2">
        <w:rPr>
          <w:rFonts w:ascii="Times New Roman" w:eastAsia="Times New Roman" w:hAnsi="Times New Roman"/>
          <w:bCs/>
          <w:sz w:val="28"/>
          <w:szCs w:val="28"/>
          <w:lang w:eastAsia="ru-RU"/>
        </w:rPr>
        <w:t>г</w:t>
      </w:r>
      <w:r w:rsidR="00193118" w:rsidRPr="00CA4EA2">
        <w:rPr>
          <w:rFonts w:ascii="Times New Roman" w:eastAsia="Times New Roman" w:hAnsi="Times New Roman"/>
          <w:bCs/>
          <w:sz w:val="28"/>
          <w:szCs w:val="28"/>
          <w:lang w:eastAsia="ru-RU"/>
        </w:rPr>
        <w:t>., № 4, ст.7</w:t>
      </w:r>
      <w:r w:rsidR="00B84C39" w:rsidRPr="00CA4EA2">
        <w:rPr>
          <w:rFonts w:ascii="Times New Roman" w:eastAsia="Times New Roman" w:hAnsi="Times New Roman"/>
          <w:bCs/>
          <w:sz w:val="28"/>
          <w:szCs w:val="28"/>
          <w:lang w:eastAsia="ru-RU"/>
        </w:rPr>
        <w:t>):</w:t>
      </w:r>
      <w:proofErr w:type="gramEnd"/>
    </w:p>
    <w:p w:rsidR="00B84C39" w:rsidRPr="00CA4EA2" w:rsidRDefault="00B84C39"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подпункт 19-2</w:t>
      </w:r>
      <w:r w:rsidR="00E5342E"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статьи 1 изложить в следующей редакции:</w:t>
      </w:r>
    </w:p>
    <w:p w:rsidR="00B84C39" w:rsidRPr="00CA4EA2" w:rsidRDefault="00B84C39"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7259EF" w:rsidRPr="00CA4EA2">
        <w:rPr>
          <w:rFonts w:ascii="Times New Roman" w:hAnsi="Times New Roman"/>
          <w:sz w:val="28"/>
          <w:szCs w:val="28"/>
        </w:rPr>
        <w:t>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w:t>
      </w:r>
      <w:proofErr w:type="gramStart"/>
      <w:r w:rsidR="007259EF" w:rsidRPr="00CA4EA2">
        <w:rPr>
          <w:rFonts w:ascii="Times New Roman" w:hAnsi="Times New Roman"/>
          <w:sz w:val="28"/>
          <w:szCs w:val="28"/>
        </w:rPr>
        <w:t>;</w:t>
      </w:r>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916418" w:rsidRPr="00CA4EA2" w:rsidRDefault="00916418" w:rsidP="007809FB">
      <w:pPr>
        <w:spacing w:after="0" w:line="21" w:lineRule="atLeast"/>
        <w:ind w:firstLine="709"/>
        <w:contextualSpacing/>
        <w:jc w:val="both"/>
        <w:rPr>
          <w:rFonts w:ascii="Times New Roman" w:eastAsia="Times New Roman" w:hAnsi="Times New Roman"/>
          <w:bCs/>
          <w:sz w:val="28"/>
          <w:szCs w:val="28"/>
          <w:lang w:eastAsia="ru-RU"/>
        </w:rPr>
      </w:pPr>
    </w:p>
    <w:p w:rsidR="00B84C39" w:rsidRPr="00CA4EA2" w:rsidRDefault="00CB32CC"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10</w:t>
      </w:r>
      <w:r w:rsidR="00B84C39" w:rsidRPr="00CA4EA2">
        <w:rPr>
          <w:rFonts w:ascii="Times New Roman" w:eastAsia="Times New Roman" w:hAnsi="Times New Roman"/>
          <w:bCs/>
          <w:sz w:val="28"/>
          <w:szCs w:val="28"/>
          <w:lang w:eastAsia="ru-RU"/>
        </w:rPr>
        <w:t>.</w:t>
      </w:r>
      <w:r w:rsidR="005365FC" w:rsidRPr="00CA4EA2">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xml:space="preserve">В Закон Республики Казахстан от 13 декабря 2001 года </w:t>
      </w:r>
      <w:r w:rsidR="001563E1"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«О праздниках в Республике Казахстан» (Ведомости Парламента Республики Казахстан, 2001 г., № 23, ст.316; 2008 г., № 10-11, ст.40; 2009 г., № 8, ст.42; 2011 г., № 21, ст.165</w:t>
      </w:r>
      <w:r w:rsidR="008915BB" w:rsidRPr="00CA4EA2">
        <w:rPr>
          <w:rFonts w:ascii="Times New Roman" w:eastAsia="Times New Roman" w:hAnsi="Times New Roman"/>
          <w:bCs/>
          <w:sz w:val="28"/>
          <w:szCs w:val="28"/>
          <w:lang w:eastAsia="ru-RU"/>
        </w:rPr>
        <w:t>; 2012 г., № 16, ст.104</w:t>
      </w:r>
      <w:r w:rsidR="00B84C39" w:rsidRPr="00CA4EA2">
        <w:rPr>
          <w:rFonts w:ascii="Times New Roman" w:eastAsia="Times New Roman" w:hAnsi="Times New Roman"/>
          <w:bCs/>
          <w:sz w:val="28"/>
          <w:szCs w:val="28"/>
          <w:lang w:eastAsia="ru-RU"/>
        </w:rPr>
        <w:t>):</w:t>
      </w:r>
    </w:p>
    <w:p w:rsidR="00694ABE" w:rsidRPr="00CA4EA2" w:rsidRDefault="00545AFE"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w:t>
      </w:r>
      <w:r w:rsidR="00E5342E" w:rsidRPr="00CA4EA2">
        <w:rPr>
          <w:rFonts w:ascii="Times New Roman" w:eastAsia="Times New Roman" w:hAnsi="Times New Roman"/>
          <w:bCs/>
          <w:sz w:val="28"/>
          <w:szCs w:val="28"/>
          <w:lang w:eastAsia="ru-RU"/>
        </w:rPr>
        <w:t>асть вторую</w:t>
      </w:r>
      <w:r w:rsidR="00B84C39" w:rsidRPr="00CA4EA2">
        <w:rPr>
          <w:rFonts w:ascii="Times New Roman" w:eastAsia="Times New Roman" w:hAnsi="Times New Roman"/>
          <w:bCs/>
          <w:sz w:val="28"/>
          <w:szCs w:val="28"/>
          <w:lang w:eastAsia="ru-RU"/>
        </w:rPr>
        <w:t xml:space="preserve"> статьи 4 </w:t>
      </w:r>
      <w:r w:rsidR="00694ABE" w:rsidRPr="00CA4EA2">
        <w:rPr>
          <w:rFonts w:ascii="Times New Roman" w:eastAsia="Times New Roman" w:hAnsi="Times New Roman"/>
          <w:bCs/>
          <w:sz w:val="28"/>
          <w:szCs w:val="28"/>
          <w:lang w:eastAsia="ru-RU"/>
        </w:rPr>
        <w:t>изложить в следующей редакции:</w:t>
      </w:r>
    </w:p>
    <w:p w:rsidR="00694ABE" w:rsidRPr="00CA4EA2" w:rsidRDefault="00694ABE"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«Перечень праздничных дат устанавливается Правительством Республики Казахстан</w:t>
      </w:r>
      <w:proofErr w:type="gramStart"/>
      <w:r w:rsidRPr="00CA4EA2">
        <w:rPr>
          <w:rFonts w:ascii="Times New Roman" w:eastAsia="Times New Roman" w:hAnsi="Times New Roman"/>
          <w:bCs/>
          <w:sz w:val="28"/>
          <w:szCs w:val="28"/>
          <w:lang w:eastAsia="ru-RU"/>
        </w:rPr>
        <w:t>.».</w:t>
      </w:r>
      <w:proofErr w:type="gramEnd"/>
    </w:p>
    <w:p w:rsidR="00916418" w:rsidRPr="00CA4EA2" w:rsidRDefault="00916418" w:rsidP="007809FB">
      <w:pPr>
        <w:spacing w:after="0" w:line="21" w:lineRule="atLeast"/>
        <w:ind w:firstLine="709"/>
        <w:contextualSpacing/>
        <w:jc w:val="both"/>
        <w:rPr>
          <w:rFonts w:ascii="Times New Roman" w:eastAsia="Times New Roman" w:hAnsi="Times New Roman"/>
          <w:bCs/>
          <w:sz w:val="28"/>
          <w:szCs w:val="28"/>
          <w:lang w:eastAsia="ru-RU"/>
        </w:rPr>
      </w:pPr>
    </w:p>
    <w:p w:rsidR="00B84C39" w:rsidRPr="00CA4EA2" w:rsidRDefault="00615AA4" w:rsidP="001D6ED6">
      <w:pPr>
        <w:spacing w:after="0" w:line="240" w:lineRule="auto"/>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CB32CC" w:rsidRPr="00CA4EA2">
        <w:rPr>
          <w:rFonts w:ascii="Times New Roman" w:eastAsia="Times New Roman" w:hAnsi="Times New Roman"/>
          <w:bCs/>
          <w:sz w:val="28"/>
          <w:szCs w:val="28"/>
          <w:lang w:eastAsia="ru-RU"/>
        </w:rPr>
        <w:t>1</w:t>
      </w:r>
      <w:r w:rsidR="005365FC" w:rsidRPr="00CA4EA2">
        <w:rPr>
          <w:rFonts w:ascii="Times New Roman" w:eastAsia="Times New Roman" w:hAnsi="Times New Roman"/>
          <w:bCs/>
          <w:sz w:val="28"/>
          <w:szCs w:val="28"/>
          <w:lang w:eastAsia="ru-RU"/>
        </w:rPr>
        <w:t xml:space="preserve">. </w:t>
      </w:r>
      <w:proofErr w:type="gramStart"/>
      <w:r w:rsidR="00B84C39" w:rsidRPr="00CA4EA2">
        <w:rPr>
          <w:rFonts w:ascii="Times New Roman" w:eastAsia="Times New Roman" w:hAnsi="Times New Roman"/>
          <w:bCs/>
          <w:sz w:val="28"/>
          <w:szCs w:val="28"/>
          <w:lang w:eastAsia="ru-RU"/>
        </w:rPr>
        <w:t xml:space="preserve">В Закон Республики Казахстан от 7 марта 2002 года </w:t>
      </w:r>
      <w:r w:rsidR="001563E1"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«О дипломатической службе Республики Казахстан» (Ведомости Парламента Республики Казахстан, 2002 г., № 5, ст.51; 2004 г., № 23, ст.142; 2006 г.,</w:t>
      </w:r>
      <w:r w:rsidR="00BE3B81">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9, ст.49; 2007 г., № 9, ст.67; № 20, ст.152; 2009 г., № 8, ст.44; 2010 г.,</w:t>
      </w:r>
      <w:r w:rsidR="00BE3B81">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24, ст.143;</w:t>
      </w:r>
      <w:proofErr w:type="gramEnd"/>
      <w:r w:rsidR="00B84C39" w:rsidRPr="00CA4EA2">
        <w:rPr>
          <w:rFonts w:ascii="Times New Roman" w:eastAsia="Times New Roman" w:hAnsi="Times New Roman"/>
          <w:bCs/>
          <w:sz w:val="28"/>
          <w:szCs w:val="28"/>
          <w:lang w:eastAsia="ru-RU"/>
        </w:rPr>
        <w:t xml:space="preserve"> 2013 г., № 14, ст.75; 2014 г., № 16, ст.90; № 19-I, 19-II, ст.96;</w:t>
      </w:r>
      <w:r w:rsidR="00BE3B81">
        <w:rPr>
          <w:rFonts w:ascii="Times New Roman" w:eastAsia="Times New Roman" w:hAnsi="Times New Roman"/>
          <w:bCs/>
          <w:sz w:val="28"/>
          <w:szCs w:val="28"/>
          <w:lang w:eastAsia="ru-RU"/>
        </w:rPr>
        <w:t xml:space="preserve"> </w:t>
      </w:r>
      <w:r w:rsidR="00B84C39" w:rsidRPr="00CA4EA2">
        <w:rPr>
          <w:rFonts w:ascii="Times New Roman" w:eastAsia="Times New Roman" w:hAnsi="Times New Roman"/>
          <w:bCs/>
          <w:sz w:val="28"/>
          <w:szCs w:val="28"/>
          <w:lang w:eastAsia="ru-RU"/>
        </w:rPr>
        <w:t xml:space="preserve">№ 21, </w:t>
      </w:r>
      <w:proofErr w:type="gramStart"/>
      <w:r w:rsidR="00B84C39" w:rsidRPr="00CA4EA2">
        <w:rPr>
          <w:rFonts w:ascii="Times New Roman" w:eastAsia="Times New Roman" w:hAnsi="Times New Roman"/>
          <w:bCs/>
          <w:sz w:val="28"/>
          <w:szCs w:val="28"/>
          <w:lang w:eastAsia="ru-RU"/>
        </w:rPr>
        <w:t>c</w:t>
      </w:r>
      <w:proofErr w:type="gramEnd"/>
      <w:r w:rsidR="00B84C39" w:rsidRPr="00CA4EA2">
        <w:rPr>
          <w:rFonts w:ascii="Times New Roman" w:eastAsia="Times New Roman" w:hAnsi="Times New Roman"/>
          <w:bCs/>
          <w:sz w:val="28"/>
          <w:szCs w:val="28"/>
          <w:lang w:eastAsia="ru-RU"/>
        </w:rPr>
        <w:t>т.118; № 23, cт.138</w:t>
      </w:r>
      <w:r w:rsidR="00776EDC" w:rsidRPr="00CA4EA2">
        <w:rPr>
          <w:rFonts w:ascii="Times New Roman" w:eastAsia="Times New Roman" w:hAnsi="Times New Roman"/>
          <w:bCs/>
          <w:sz w:val="28"/>
          <w:szCs w:val="28"/>
          <w:lang w:eastAsia="ru-RU"/>
        </w:rPr>
        <w:t>;</w:t>
      </w:r>
      <w:r w:rsidR="008915BB" w:rsidRPr="00CA4EA2">
        <w:rPr>
          <w:rFonts w:ascii="Times New Roman" w:eastAsia="Times New Roman" w:hAnsi="Times New Roman"/>
          <w:bCs/>
          <w:sz w:val="28"/>
          <w:szCs w:val="28"/>
          <w:lang w:eastAsia="ru-RU"/>
        </w:rPr>
        <w:t xml:space="preserve"> 2015 г., </w:t>
      </w:r>
      <w:r w:rsidR="00193118" w:rsidRPr="00CA4EA2">
        <w:rPr>
          <w:rFonts w:ascii="Times New Roman" w:eastAsia="Times New Roman" w:hAnsi="Times New Roman"/>
          <w:bCs/>
          <w:sz w:val="28"/>
          <w:szCs w:val="28"/>
          <w:lang w:eastAsia="ru-RU"/>
        </w:rPr>
        <w:t>№ 22-II, ст.148; № 22-V, ст.154</w:t>
      </w:r>
      <w:r w:rsidR="00B84C39" w:rsidRPr="00CA4EA2">
        <w:rPr>
          <w:rFonts w:ascii="Times New Roman" w:eastAsia="Times New Roman" w:hAnsi="Times New Roman"/>
          <w:bCs/>
          <w:sz w:val="28"/>
          <w:szCs w:val="28"/>
          <w:lang w:eastAsia="ru-RU"/>
        </w:rPr>
        <w:t>):</w:t>
      </w:r>
    </w:p>
    <w:p w:rsidR="000B1781" w:rsidRPr="00CA4EA2" w:rsidRDefault="000B1781" w:rsidP="001D6ED6">
      <w:pPr>
        <w:pStyle w:val="ac"/>
        <w:spacing w:before="0" w:beforeAutospacing="0" w:after="0" w:afterAutospacing="0"/>
        <w:ind w:firstLine="851"/>
        <w:jc w:val="both"/>
        <w:rPr>
          <w:sz w:val="28"/>
          <w:szCs w:val="28"/>
        </w:rPr>
      </w:pPr>
      <w:r w:rsidRPr="00CA4EA2">
        <w:rPr>
          <w:sz w:val="28"/>
          <w:szCs w:val="28"/>
        </w:rPr>
        <w:t>1) пункт 2 статьи 15-1 изложить в следующей редакции:</w:t>
      </w:r>
    </w:p>
    <w:p w:rsidR="000B1781" w:rsidRPr="00CA4EA2" w:rsidRDefault="000B1781" w:rsidP="001D6ED6">
      <w:pPr>
        <w:pStyle w:val="ac"/>
        <w:spacing w:before="0" w:beforeAutospacing="0" w:after="0" w:afterAutospacing="0"/>
        <w:ind w:firstLine="851"/>
        <w:jc w:val="both"/>
        <w:rPr>
          <w:strike/>
          <w:sz w:val="28"/>
          <w:szCs w:val="28"/>
          <w:lang w:val="kk-KZ"/>
        </w:rPr>
      </w:pPr>
      <w:r w:rsidRPr="00CA4EA2">
        <w:rPr>
          <w:sz w:val="28"/>
          <w:szCs w:val="28"/>
          <w:lang w:val="kk-KZ"/>
        </w:rPr>
        <w:t>«</w:t>
      </w:r>
      <w:r w:rsidRPr="00CA4EA2">
        <w:rPr>
          <w:sz w:val="28"/>
          <w:szCs w:val="28"/>
        </w:rPr>
        <w:t>2. Порядок прикомандирования персонала дипломатической службы определяется Правительством Республики Казахстан</w:t>
      </w:r>
      <w:r w:rsidRPr="00CA4EA2">
        <w:rPr>
          <w:sz w:val="28"/>
          <w:szCs w:val="28"/>
          <w:lang w:val="kk-KZ"/>
        </w:rPr>
        <w:t xml:space="preserve"> по согласованию с Администрацией Президента</w:t>
      </w:r>
      <w:r w:rsidRPr="00CA4EA2">
        <w:rPr>
          <w:sz w:val="28"/>
          <w:szCs w:val="28"/>
        </w:rPr>
        <w:t xml:space="preserve"> Республики Казахстан</w:t>
      </w:r>
      <w:proofErr w:type="gramStart"/>
      <w:r w:rsidRPr="00CA4EA2">
        <w:rPr>
          <w:sz w:val="28"/>
          <w:szCs w:val="28"/>
        </w:rPr>
        <w:t>.»;</w:t>
      </w:r>
      <w:proofErr w:type="gramEnd"/>
    </w:p>
    <w:p w:rsidR="00694ABE" w:rsidRPr="00CA4EA2" w:rsidRDefault="000B1781" w:rsidP="001D6ED6">
      <w:pPr>
        <w:spacing w:after="0" w:line="240" w:lineRule="auto"/>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694ABE" w:rsidRPr="00CA4EA2">
        <w:rPr>
          <w:rFonts w:ascii="Times New Roman" w:eastAsia="Times New Roman" w:hAnsi="Times New Roman"/>
          <w:bCs/>
          <w:sz w:val="28"/>
          <w:szCs w:val="28"/>
          <w:lang w:eastAsia="ru-RU"/>
        </w:rPr>
        <w:t>пункт</w:t>
      </w:r>
      <w:r w:rsidR="00B84C39" w:rsidRPr="00CA4EA2">
        <w:rPr>
          <w:rFonts w:ascii="Times New Roman" w:eastAsia="Times New Roman" w:hAnsi="Times New Roman"/>
          <w:bCs/>
          <w:sz w:val="28"/>
          <w:szCs w:val="28"/>
          <w:lang w:eastAsia="ru-RU"/>
        </w:rPr>
        <w:t xml:space="preserve"> </w:t>
      </w:r>
      <w:r w:rsidR="00222121" w:rsidRPr="00CA4EA2">
        <w:rPr>
          <w:rFonts w:ascii="Times New Roman" w:eastAsia="Times New Roman" w:hAnsi="Times New Roman"/>
          <w:bCs/>
          <w:sz w:val="28"/>
          <w:szCs w:val="28"/>
          <w:lang w:eastAsia="ru-RU"/>
        </w:rPr>
        <w:t>1</w:t>
      </w:r>
      <w:r w:rsidR="00B84C39" w:rsidRPr="00CA4EA2">
        <w:rPr>
          <w:rFonts w:ascii="Times New Roman" w:eastAsia="Times New Roman" w:hAnsi="Times New Roman"/>
          <w:bCs/>
          <w:sz w:val="28"/>
          <w:szCs w:val="28"/>
          <w:lang w:eastAsia="ru-RU"/>
        </w:rPr>
        <w:t xml:space="preserve"> статьи 15-</w:t>
      </w:r>
      <w:r w:rsidR="00222121" w:rsidRPr="00CA4EA2">
        <w:rPr>
          <w:rFonts w:ascii="Times New Roman" w:eastAsia="Times New Roman" w:hAnsi="Times New Roman"/>
          <w:bCs/>
          <w:sz w:val="28"/>
          <w:szCs w:val="28"/>
          <w:lang w:eastAsia="ru-RU"/>
        </w:rPr>
        <w:t>2</w:t>
      </w:r>
      <w:r w:rsidR="00B84C39" w:rsidRPr="00CA4EA2">
        <w:rPr>
          <w:rFonts w:ascii="Times New Roman" w:eastAsia="Times New Roman" w:hAnsi="Times New Roman"/>
          <w:bCs/>
          <w:sz w:val="28"/>
          <w:szCs w:val="28"/>
          <w:lang w:eastAsia="ru-RU"/>
        </w:rPr>
        <w:t xml:space="preserve"> </w:t>
      </w:r>
      <w:r w:rsidR="00694ABE" w:rsidRPr="00CA4EA2">
        <w:rPr>
          <w:rFonts w:ascii="Times New Roman" w:eastAsia="Times New Roman" w:hAnsi="Times New Roman"/>
          <w:bCs/>
          <w:sz w:val="28"/>
          <w:szCs w:val="28"/>
          <w:lang w:eastAsia="ru-RU"/>
        </w:rPr>
        <w:t>изложить в следующей редакции:</w:t>
      </w:r>
    </w:p>
    <w:p w:rsidR="00694ABE" w:rsidRPr="00CA4EA2" w:rsidRDefault="00694ABE" w:rsidP="001D6ED6">
      <w:pPr>
        <w:spacing w:after="0" w:line="240" w:lineRule="auto"/>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«1. По решению Президента Республики Казахстан или его уполномочию Руководителя Администрации Президента Республики Казахстан допускается занятие должности персонала дипломатической службы в порядке прикомандирования государственных служащих из иных </w:t>
      </w:r>
      <w:r w:rsidRPr="00CA4EA2">
        <w:rPr>
          <w:rFonts w:ascii="Times New Roman" w:eastAsia="Times New Roman" w:hAnsi="Times New Roman"/>
          <w:bCs/>
          <w:sz w:val="28"/>
          <w:szCs w:val="28"/>
          <w:lang w:eastAsia="ru-RU"/>
        </w:rPr>
        <w:lastRenderedPageBreak/>
        <w:t>государственных органов Республики Казахстан в загранучреждения, определяемом Правительством Республики Казахстан</w:t>
      </w:r>
      <w:r w:rsidR="00267556" w:rsidRPr="00CA4EA2">
        <w:rPr>
          <w:rFonts w:ascii="Times New Roman" w:eastAsia="Times New Roman" w:hAnsi="Times New Roman"/>
          <w:bCs/>
          <w:sz w:val="28"/>
          <w:szCs w:val="28"/>
          <w:lang w:eastAsia="ru-RU"/>
        </w:rPr>
        <w:t xml:space="preserve"> </w:t>
      </w:r>
      <w:r w:rsidR="00267556" w:rsidRPr="00CA4EA2">
        <w:rPr>
          <w:rFonts w:ascii="Times New Roman" w:hAnsi="Times New Roman"/>
          <w:spacing w:val="2"/>
          <w:sz w:val="28"/>
          <w:szCs w:val="28"/>
        </w:rPr>
        <w:t>по согласованию с Администрацией Президента Республики Казахстан</w:t>
      </w:r>
      <w:proofErr w:type="gramStart"/>
      <w:r w:rsidRPr="00CA4EA2">
        <w:rPr>
          <w:rFonts w:ascii="Times New Roman" w:eastAsia="Times New Roman" w:hAnsi="Times New Roman"/>
          <w:bCs/>
          <w:sz w:val="28"/>
          <w:szCs w:val="28"/>
          <w:lang w:eastAsia="ru-RU"/>
        </w:rPr>
        <w:t>.».</w:t>
      </w:r>
      <w:proofErr w:type="gramEnd"/>
    </w:p>
    <w:p w:rsidR="00670291" w:rsidRPr="00CA4EA2" w:rsidRDefault="00670291" w:rsidP="000B1781">
      <w:pPr>
        <w:spacing w:after="0" w:line="240" w:lineRule="auto"/>
        <w:ind w:firstLine="709"/>
        <w:contextualSpacing/>
        <w:jc w:val="both"/>
        <w:rPr>
          <w:rFonts w:ascii="Times New Roman" w:eastAsia="Times New Roman" w:hAnsi="Times New Roman"/>
          <w:bCs/>
          <w:sz w:val="28"/>
          <w:szCs w:val="28"/>
          <w:lang w:eastAsia="ru-RU"/>
        </w:rPr>
      </w:pPr>
    </w:p>
    <w:p w:rsidR="00B84C39" w:rsidRPr="00CA4EA2" w:rsidRDefault="009B2742"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2</w:t>
      </w:r>
      <w:r w:rsidRPr="00CA4EA2">
        <w:rPr>
          <w:rFonts w:ascii="Times New Roman" w:eastAsia="Times New Roman" w:hAnsi="Times New Roman"/>
          <w:bCs/>
          <w:sz w:val="28"/>
          <w:szCs w:val="28"/>
          <w:lang w:eastAsia="ru-RU"/>
        </w:rPr>
        <w:t xml:space="preserve">. </w:t>
      </w:r>
      <w:proofErr w:type="gramStart"/>
      <w:r w:rsidR="00B84C39" w:rsidRPr="00CA4EA2">
        <w:rPr>
          <w:rFonts w:ascii="Times New Roman" w:eastAsia="Times New Roman" w:hAnsi="Times New Roman"/>
          <w:bCs/>
          <w:sz w:val="28"/>
          <w:szCs w:val="28"/>
          <w:lang w:eastAsia="ru-RU"/>
        </w:rPr>
        <w:t>В Закон Республики Казахстан от 13 июня 2005 года «О валютном регулировании и валютном контроле» (Ведомости Парламента Республики Казахстан, 2005 г., № 11, ст.38; 2007 г., № 3, ст.20; 2008 г., № 23, ст.114;</w:t>
      </w:r>
      <w:r w:rsidR="001D6ED6">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2009 г., № 13-14, ст.63; 2010 г., № 15, ст.71; 2012 г., № 1, ст.6; № 13, ст.91;</w:t>
      </w:r>
      <w:proofErr w:type="gramEnd"/>
      <w:r w:rsidR="001D6ED6">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xml:space="preserve">№ 21-22, ст.124; 2014 г., № 10, ст.52; № 21, ст.122; № 23, ст.143; 2015 г., </w:t>
      </w:r>
      <w:r w:rsidR="00931ECF" w:rsidRPr="00CA4EA2">
        <w:rPr>
          <w:rFonts w:ascii="Times New Roman" w:eastAsia="Times New Roman" w:hAnsi="Times New Roman"/>
          <w:bCs/>
          <w:sz w:val="28"/>
          <w:szCs w:val="28"/>
          <w:lang w:eastAsia="ru-RU"/>
        </w:rPr>
        <w:br/>
      </w:r>
      <w:r w:rsidR="00B84C39" w:rsidRPr="00CA4EA2">
        <w:rPr>
          <w:rFonts w:ascii="Times New Roman" w:eastAsia="Times New Roman" w:hAnsi="Times New Roman"/>
          <w:bCs/>
          <w:sz w:val="28"/>
          <w:szCs w:val="28"/>
          <w:lang w:eastAsia="ru-RU"/>
        </w:rPr>
        <w:t>№ 22-I, ст.140; № 22-VI, ст.159</w:t>
      </w:r>
      <w:r w:rsidR="00E30E06" w:rsidRPr="00CA4EA2">
        <w:rPr>
          <w:rFonts w:ascii="Times New Roman" w:eastAsia="Times New Roman" w:hAnsi="Times New Roman"/>
          <w:bCs/>
          <w:sz w:val="28"/>
          <w:szCs w:val="28"/>
          <w:lang w:eastAsia="ru-RU"/>
        </w:rPr>
        <w:t xml:space="preserve">; 2016 г., № 12, </w:t>
      </w:r>
      <w:proofErr w:type="gramStart"/>
      <w:r w:rsidR="00E30E06" w:rsidRPr="00CA4EA2">
        <w:rPr>
          <w:rFonts w:ascii="Times New Roman" w:eastAsia="Times New Roman" w:hAnsi="Times New Roman"/>
          <w:bCs/>
          <w:sz w:val="28"/>
          <w:szCs w:val="28"/>
          <w:lang w:eastAsia="ru-RU"/>
        </w:rPr>
        <w:t>c</w:t>
      </w:r>
      <w:proofErr w:type="gramEnd"/>
      <w:r w:rsidR="00E30E06" w:rsidRPr="00CA4EA2">
        <w:rPr>
          <w:rFonts w:ascii="Times New Roman" w:eastAsia="Times New Roman" w:hAnsi="Times New Roman"/>
          <w:bCs/>
          <w:sz w:val="28"/>
          <w:szCs w:val="28"/>
          <w:lang w:eastAsia="ru-RU"/>
        </w:rPr>
        <w:t>т.87</w:t>
      </w:r>
      <w:r w:rsidR="00B84C39" w:rsidRPr="00CA4EA2">
        <w:rPr>
          <w:rFonts w:ascii="Times New Roman" w:eastAsia="Times New Roman" w:hAnsi="Times New Roman"/>
          <w:bCs/>
          <w:sz w:val="28"/>
          <w:szCs w:val="28"/>
          <w:lang w:eastAsia="ru-RU"/>
        </w:rPr>
        <w:t>):</w:t>
      </w:r>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в статье 32:</w:t>
      </w:r>
    </w:p>
    <w:p w:rsidR="00406ECB" w:rsidRPr="00CA4EA2" w:rsidRDefault="00406ECB" w:rsidP="001D6ED6">
      <w:pPr>
        <w:spacing w:after="0" w:line="240" w:lineRule="auto"/>
        <w:ind w:firstLine="851"/>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часть </w:t>
      </w:r>
      <w:r w:rsidR="00193ED3" w:rsidRPr="00CA4EA2">
        <w:rPr>
          <w:rFonts w:ascii="Times New Roman" w:eastAsia="Times New Roman" w:hAnsi="Times New Roman"/>
          <w:bCs/>
          <w:sz w:val="28"/>
          <w:szCs w:val="28"/>
          <w:lang w:eastAsia="ru-RU"/>
        </w:rPr>
        <w:t>треть</w:t>
      </w:r>
      <w:r w:rsidRPr="00CA4EA2">
        <w:rPr>
          <w:rFonts w:ascii="Times New Roman" w:eastAsia="Times New Roman" w:hAnsi="Times New Roman"/>
          <w:bCs/>
          <w:sz w:val="28"/>
          <w:szCs w:val="28"/>
          <w:lang w:eastAsia="ru-RU"/>
        </w:rPr>
        <w:t>ю пункта 1 изложить в следующей редакции:</w:t>
      </w:r>
    </w:p>
    <w:p w:rsidR="00406ECB" w:rsidRPr="00CA4EA2" w:rsidRDefault="00406ECB" w:rsidP="001D6ED6">
      <w:pPr>
        <w:spacing w:after="0" w:line="240" w:lineRule="auto"/>
        <w:ind w:firstLine="851"/>
        <w:jc w:val="both"/>
        <w:rPr>
          <w:rFonts w:ascii="Times New Roman" w:eastAsia="Times New Roman" w:hAnsi="Times New Roman"/>
          <w:bCs/>
          <w:sz w:val="28"/>
          <w:szCs w:val="28"/>
          <w:lang w:eastAsia="ru-RU"/>
        </w:rPr>
      </w:pPr>
      <w:r w:rsidRPr="00CA4EA2">
        <w:rPr>
          <w:rFonts w:ascii="Times New Roman" w:hAnsi="Times New Roman"/>
          <w:sz w:val="28"/>
          <w:szCs w:val="28"/>
        </w:rPr>
        <w:t>«Правительством</w:t>
      </w:r>
      <w:r w:rsidRPr="00CA4EA2">
        <w:rPr>
          <w:rFonts w:ascii="Times New Roman" w:hAnsi="Times New Roman"/>
          <w:spacing w:val="2"/>
          <w:sz w:val="28"/>
          <w:szCs w:val="28"/>
          <w:shd w:val="clear" w:color="auto" w:fill="FFFFFF"/>
        </w:rPr>
        <w:t xml:space="preserve"> Республики Казахстан </w:t>
      </w:r>
      <w:r w:rsidRPr="00CA4EA2">
        <w:rPr>
          <w:rFonts w:ascii="Times New Roman" w:eastAsia="Times New Roman" w:hAnsi="Times New Roman"/>
          <w:sz w:val="28"/>
          <w:szCs w:val="28"/>
          <w:lang w:eastAsia="ru-RU"/>
        </w:rPr>
        <w:t xml:space="preserve">на основе совместного представления Национального Банка </w:t>
      </w:r>
      <w:r w:rsidR="00D21810" w:rsidRPr="00CA4EA2">
        <w:rPr>
          <w:rFonts w:ascii="Times New Roman" w:eastAsia="Times New Roman" w:hAnsi="Times New Roman"/>
          <w:sz w:val="28"/>
          <w:szCs w:val="28"/>
          <w:lang w:eastAsia="ru-RU"/>
        </w:rPr>
        <w:t xml:space="preserve">Республики Казахстан </w:t>
      </w:r>
      <w:r w:rsidRPr="00CA4EA2">
        <w:rPr>
          <w:rFonts w:ascii="Times New Roman" w:eastAsia="Times New Roman" w:hAnsi="Times New Roman"/>
          <w:sz w:val="28"/>
          <w:szCs w:val="28"/>
          <w:lang w:eastAsia="ru-RU"/>
        </w:rPr>
        <w:t>и соответствующих уполномоченных органов</w:t>
      </w:r>
      <w:r w:rsidRPr="00CA4EA2">
        <w:rPr>
          <w:rFonts w:ascii="Times New Roman" w:hAnsi="Times New Roman"/>
          <w:spacing w:val="2"/>
          <w:sz w:val="28"/>
          <w:szCs w:val="28"/>
          <w:shd w:val="clear" w:color="auto" w:fill="FFFFFF"/>
        </w:rPr>
        <w:t xml:space="preserve"> могут быть введены иные временные валютные ограничения</w:t>
      </w:r>
      <w:proofErr w:type="gramStart"/>
      <w:r w:rsidRPr="00CA4EA2">
        <w:rPr>
          <w:rFonts w:ascii="Times New Roman" w:hAnsi="Times New Roman"/>
          <w:spacing w:val="2"/>
          <w:sz w:val="28"/>
          <w:szCs w:val="28"/>
          <w:shd w:val="clear" w:color="auto" w:fill="FFFFFF"/>
        </w:rPr>
        <w:t>.»;</w:t>
      </w:r>
      <w:r w:rsidRPr="00CA4EA2">
        <w:rPr>
          <w:rStyle w:val="apple-converted-space"/>
          <w:rFonts w:ascii="Times New Roman" w:hAnsi="Times New Roman"/>
          <w:spacing w:val="2"/>
          <w:sz w:val="28"/>
          <w:szCs w:val="28"/>
          <w:shd w:val="clear" w:color="auto" w:fill="FFFFFF"/>
        </w:rPr>
        <w:t> </w:t>
      </w:r>
      <w:proofErr w:type="gramEnd"/>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w:t>
      </w:r>
      <w:r w:rsidR="00BB2C6C" w:rsidRPr="00CA4EA2">
        <w:rPr>
          <w:rFonts w:ascii="Times New Roman" w:eastAsia="Times New Roman" w:hAnsi="Times New Roman"/>
          <w:bCs/>
          <w:sz w:val="28"/>
          <w:szCs w:val="28"/>
          <w:lang w:eastAsia="ru-RU"/>
        </w:rPr>
        <w:t>ы</w:t>
      </w:r>
      <w:r w:rsidRPr="00CA4EA2">
        <w:rPr>
          <w:rFonts w:ascii="Times New Roman" w:eastAsia="Times New Roman" w:hAnsi="Times New Roman"/>
          <w:bCs/>
          <w:sz w:val="28"/>
          <w:szCs w:val="28"/>
          <w:lang w:eastAsia="ru-RU"/>
        </w:rPr>
        <w:t xml:space="preserve"> 2</w:t>
      </w:r>
      <w:r w:rsidR="00BB2C6C" w:rsidRPr="00CA4EA2">
        <w:rPr>
          <w:rFonts w:ascii="Times New Roman" w:eastAsia="Times New Roman" w:hAnsi="Times New Roman"/>
          <w:bCs/>
          <w:sz w:val="28"/>
          <w:szCs w:val="28"/>
          <w:lang w:eastAsia="ru-RU"/>
        </w:rPr>
        <w:t xml:space="preserve"> и 3</w:t>
      </w:r>
      <w:r w:rsidRPr="00CA4EA2">
        <w:rPr>
          <w:rFonts w:ascii="Times New Roman" w:eastAsia="Times New Roman" w:hAnsi="Times New Roman"/>
          <w:bCs/>
          <w:sz w:val="28"/>
          <w:szCs w:val="28"/>
          <w:lang w:eastAsia="ru-RU"/>
        </w:rPr>
        <w:t xml:space="preserve"> изложить в следующей редакции:</w:t>
      </w:r>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Pr="00CA4EA2">
        <w:rPr>
          <w:rFonts w:ascii="Times New Roman" w:eastAsia="Times New Roman" w:hAnsi="Times New Roman"/>
          <w:sz w:val="28"/>
          <w:szCs w:val="28"/>
          <w:lang w:eastAsia="ru-RU"/>
        </w:rPr>
        <w:t xml:space="preserve">Специальный валютный режим вводится актом Правительства Республики Казахстан на основе совместного представления Национального Банка </w:t>
      </w:r>
      <w:r w:rsidR="00D21810" w:rsidRPr="00CA4EA2">
        <w:rPr>
          <w:rFonts w:ascii="Times New Roman" w:eastAsia="Times New Roman" w:hAnsi="Times New Roman"/>
          <w:sz w:val="28"/>
          <w:szCs w:val="28"/>
          <w:lang w:eastAsia="ru-RU"/>
        </w:rPr>
        <w:t xml:space="preserve">Республики Казахстан </w:t>
      </w:r>
      <w:r w:rsidRPr="00CA4EA2">
        <w:rPr>
          <w:rFonts w:ascii="Times New Roman" w:eastAsia="Times New Roman" w:hAnsi="Times New Roman"/>
          <w:sz w:val="28"/>
          <w:szCs w:val="28"/>
          <w:lang w:eastAsia="ru-RU"/>
        </w:rPr>
        <w:t>и соответствующих уполномоченных органов.</w:t>
      </w:r>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pacing w:val="2"/>
          <w:sz w:val="28"/>
          <w:szCs w:val="28"/>
          <w:shd w:val="clear" w:color="auto" w:fill="FFFFFF"/>
        </w:rPr>
        <w:t xml:space="preserve">На разрешения и уведомления, устанавливаемые актом </w:t>
      </w:r>
      <w:r w:rsidRPr="00CA4EA2">
        <w:rPr>
          <w:rFonts w:ascii="Times New Roman" w:hAnsi="Times New Roman"/>
          <w:sz w:val="28"/>
          <w:szCs w:val="28"/>
        </w:rPr>
        <w:t>Пр</w:t>
      </w:r>
      <w:r w:rsidRPr="00CA4EA2">
        <w:rPr>
          <w:rFonts w:ascii="Times New Roman" w:hAnsi="Times New Roman"/>
          <w:spacing w:val="2"/>
          <w:sz w:val="28"/>
          <w:szCs w:val="28"/>
          <w:shd w:val="clear" w:color="auto" w:fill="FFFFFF"/>
        </w:rPr>
        <w:t xml:space="preserve">авительства Республики Казахстан о введении специального валютного режима, не распространяется действие </w:t>
      </w:r>
      <w:hyperlink r:id="rId9" w:anchor="z0" w:history="1">
        <w:r w:rsidRPr="00CA4EA2">
          <w:rPr>
            <w:rStyle w:val="a3"/>
            <w:b w:val="0"/>
            <w:color w:val="auto"/>
            <w:spacing w:val="2"/>
            <w:u w:val="none"/>
            <w:shd w:val="clear" w:color="auto" w:fill="FFFFFF"/>
          </w:rPr>
          <w:t>Закона</w:t>
        </w:r>
      </w:hyperlink>
      <w:r w:rsidRPr="00CA4EA2">
        <w:rPr>
          <w:rFonts w:ascii="Times New Roman" w:hAnsi="Times New Roman"/>
          <w:sz w:val="28"/>
          <w:szCs w:val="28"/>
        </w:rPr>
        <w:t xml:space="preserve"> </w:t>
      </w:r>
      <w:r w:rsidRPr="00CA4EA2">
        <w:rPr>
          <w:rFonts w:ascii="Times New Roman" w:hAnsi="Times New Roman"/>
          <w:spacing w:val="2"/>
          <w:sz w:val="28"/>
          <w:szCs w:val="28"/>
          <w:shd w:val="clear" w:color="auto" w:fill="FFFFFF"/>
        </w:rPr>
        <w:t>Республики Казахстан</w:t>
      </w:r>
      <w:r w:rsidR="001D6ED6">
        <w:rPr>
          <w:rFonts w:ascii="Times New Roman" w:hAnsi="Times New Roman"/>
          <w:spacing w:val="2"/>
          <w:sz w:val="28"/>
          <w:szCs w:val="28"/>
          <w:shd w:val="clear" w:color="auto" w:fill="FFFFFF"/>
        </w:rPr>
        <w:br/>
      </w:r>
      <w:r w:rsidRPr="00CA4EA2">
        <w:rPr>
          <w:rFonts w:ascii="Times New Roman" w:hAnsi="Times New Roman"/>
          <w:spacing w:val="2"/>
          <w:sz w:val="28"/>
          <w:szCs w:val="28"/>
          <w:shd w:val="clear" w:color="auto" w:fill="FFFFFF"/>
        </w:rPr>
        <w:t>«О разрешениях и уведомлениях</w:t>
      </w:r>
      <w:r w:rsidR="00196A2A" w:rsidRPr="00CA4EA2">
        <w:rPr>
          <w:rFonts w:ascii="Times New Roman" w:hAnsi="Times New Roman"/>
          <w:spacing w:val="2"/>
          <w:sz w:val="28"/>
          <w:szCs w:val="28"/>
          <w:shd w:val="clear" w:color="auto" w:fill="FFFFFF"/>
        </w:rPr>
        <w:t>»</w:t>
      </w:r>
      <w:r w:rsidR="00BB2C6C" w:rsidRPr="00CA4EA2">
        <w:rPr>
          <w:rFonts w:ascii="Times New Roman" w:hAnsi="Times New Roman"/>
          <w:spacing w:val="2"/>
          <w:sz w:val="28"/>
          <w:szCs w:val="28"/>
          <w:shd w:val="clear" w:color="auto" w:fill="FFFFFF"/>
        </w:rPr>
        <w:t>.</w:t>
      </w:r>
    </w:p>
    <w:p w:rsidR="00406ECB" w:rsidRPr="00CA4EA2" w:rsidRDefault="00BB2C6C" w:rsidP="001D6ED6">
      <w:pPr>
        <w:spacing w:after="0" w:line="21" w:lineRule="atLeast"/>
        <w:ind w:firstLine="851"/>
        <w:contextualSpacing/>
        <w:jc w:val="both"/>
        <w:rPr>
          <w:rFonts w:ascii="Times New Roman" w:hAnsi="Times New Roman"/>
          <w:spacing w:val="2"/>
          <w:sz w:val="28"/>
          <w:szCs w:val="28"/>
          <w:shd w:val="clear" w:color="auto" w:fill="FFFFFF"/>
        </w:rPr>
      </w:pPr>
      <w:r w:rsidRPr="00CA4EA2">
        <w:rPr>
          <w:rFonts w:ascii="Times New Roman" w:hAnsi="Times New Roman"/>
          <w:spacing w:val="2"/>
          <w:sz w:val="28"/>
          <w:szCs w:val="28"/>
          <w:shd w:val="clear" w:color="auto" w:fill="FFFFFF"/>
        </w:rPr>
        <w:t xml:space="preserve">3. </w:t>
      </w:r>
      <w:r w:rsidR="00406ECB" w:rsidRPr="00CA4EA2">
        <w:rPr>
          <w:rFonts w:ascii="Times New Roman" w:hAnsi="Times New Roman"/>
          <w:spacing w:val="2"/>
          <w:sz w:val="28"/>
          <w:szCs w:val="28"/>
          <w:shd w:val="clear" w:color="auto" w:fill="FFFFFF"/>
        </w:rPr>
        <w:t xml:space="preserve">Акт </w:t>
      </w:r>
      <w:r w:rsidR="00406ECB" w:rsidRPr="00CA4EA2">
        <w:rPr>
          <w:rFonts w:ascii="Times New Roman" w:hAnsi="Times New Roman"/>
          <w:sz w:val="28"/>
          <w:szCs w:val="28"/>
        </w:rPr>
        <w:t>Правительства</w:t>
      </w:r>
      <w:r w:rsidR="00406ECB" w:rsidRPr="00CA4EA2">
        <w:rPr>
          <w:rFonts w:ascii="Times New Roman" w:hAnsi="Times New Roman"/>
          <w:spacing w:val="2"/>
          <w:sz w:val="28"/>
          <w:szCs w:val="28"/>
          <w:shd w:val="clear" w:color="auto" w:fill="FFFFFF"/>
        </w:rPr>
        <w:t xml:space="preserve"> Республики Казахстан о введении специального валютного режима содержит:</w:t>
      </w:r>
    </w:p>
    <w:p w:rsidR="00406ECB" w:rsidRPr="00CA4EA2" w:rsidRDefault="00406ECB" w:rsidP="001D6ED6">
      <w:pPr>
        <w:spacing w:after="0" w:line="21" w:lineRule="atLeast"/>
        <w:ind w:firstLine="851"/>
        <w:contextualSpacing/>
        <w:jc w:val="both"/>
        <w:rPr>
          <w:rFonts w:ascii="Times New Roman" w:hAnsi="Times New Roman"/>
          <w:spacing w:val="2"/>
          <w:sz w:val="28"/>
          <w:szCs w:val="28"/>
        </w:rPr>
      </w:pPr>
      <w:r w:rsidRPr="00CA4EA2">
        <w:rPr>
          <w:rFonts w:ascii="Times New Roman" w:hAnsi="Times New Roman"/>
          <w:spacing w:val="2"/>
          <w:sz w:val="28"/>
          <w:szCs w:val="28"/>
          <w:shd w:val="clear" w:color="auto" w:fill="FFFFFF"/>
        </w:rPr>
        <w:t>1) перечень вводимых мер и временных ограничений на проведение операций, связанных с использованием валютных ценностей;</w:t>
      </w:r>
      <w:r w:rsidRPr="00CA4EA2">
        <w:rPr>
          <w:rStyle w:val="apple-converted-space"/>
          <w:rFonts w:ascii="Times New Roman" w:hAnsi="Times New Roman"/>
          <w:spacing w:val="2"/>
          <w:sz w:val="28"/>
          <w:szCs w:val="28"/>
          <w:shd w:val="clear" w:color="auto" w:fill="FFFFFF"/>
        </w:rPr>
        <w:t> </w:t>
      </w:r>
    </w:p>
    <w:p w:rsidR="00406ECB" w:rsidRPr="00CA4EA2" w:rsidRDefault="00406ECB" w:rsidP="001D6ED6">
      <w:pPr>
        <w:spacing w:after="0" w:line="21" w:lineRule="atLeast"/>
        <w:ind w:firstLine="851"/>
        <w:contextualSpacing/>
        <w:jc w:val="both"/>
        <w:rPr>
          <w:rFonts w:ascii="Times New Roman" w:hAnsi="Times New Roman"/>
          <w:spacing w:val="2"/>
          <w:sz w:val="28"/>
          <w:szCs w:val="28"/>
        </w:rPr>
      </w:pPr>
      <w:r w:rsidRPr="00CA4EA2">
        <w:rPr>
          <w:rFonts w:ascii="Times New Roman" w:hAnsi="Times New Roman"/>
          <w:spacing w:val="2"/>
          <w:sz w:val="28"/>
          <w:szCs w:val="28"/>
          <w:shd w:val="clear" w:color="auto" w:fill="FFFFFF"/>
        </w:rPr>
        <w:t>2) порядок выполнения требований специального валютного режима, включая условия выдачи специального разрешения;</w:t>
      </w:r>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pacing w:val="2"/>
          <w:sz w:val="28"/>
          <w:szCs w:val="28"/>
          <w:shd w:val="clear" w:color="auto" w:fill="FFFFFF"/>
        </w:rPr>
        <w:t>3) время введения и срок действия специального валютного режима</w:t>
      </w:r>
      <w:proofErr w:type="gramStart"/>
      <w:r w:rsidRPr="00CA4EA2">
        <w:rPr>
          <w:rFonts w:ascii="Times New Roman" w:hAnsi="Times New Roman"/>
          <w:spacing w:val="2"/>
          <w:sz w:val="28"/>
          <w:szCs w:val="28"/>
          <w:shd w:val="clear" w:color="auto" w:fill="FFFFFF"/>
        </w:rPr>
        <w:t>.»</w:t>
      </w:r>
      <w:r w:rsidRPr="00CA4EA2">
        <w:rPr>
          <w:rFonts w:ascii="Times New Roman" w:eastAsia="Times New Roman" w:hAnsi="Times New Roman"/>
          <w:bCs/>
          <w:sz w:val="28"/>
          <w:szCs w:val="28"/>
          <w:lang w:eastAsia="ru-RU"/>
        </w:rPr>
        <w:t>;</w:t>
      </w:r>
      <w:proofErr w:type="gramEnd"/>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часть третью пункта 4 изложить в следующей редакции:</w:t>
      </w:r>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z w:val="28"/>
          <w:szCs w:val="28"/>
        </w:rPr>
        <w:t xml:space="preserve">«Правительство </w:t>
      </w:r>
      <w:r w:rsidRPr="00CA4EA2">
        <w:rPr>
          <w:rFonts w:ascii="Times New Roman" w:hAnsi="Times New Roman"/>
          <w:spacing w:val="2"/>
          <w:sz w:val="28"/>
          <w:szCs w:val="28"/>
          <w:shd w:val="clear" w:color="auto" w:fill="FFFFFF"/>
        </w:rPr>
        <w:t xml:space="preserve">Республики Казахстан </w:t>
      </w:r>
      <w:r w:rsidRPr="00CA4EA2">
        <w:rPr>
          <w:rFonts w:ascii="Times New Roman" w:eastAsia="Times New Roman" w:hAnsi="Times New Roman"/>
          <w:sz w:val="28"/>
          <w:szCs w:val="28"/>
          <w:lang w:eastAsia="ru-RU"/>
        </w:rPr>
        <w:t xml:space="preserve">на основе совместного представления Национального Банка </w:t>
      </w:r>
      <w:r w:rsidR="00D21810" w:rsidRPr="00CA4EA2">
        <w:rPr>
          <w:rFonts w:ascii="Times New Roman" w:eastAsia="Times New Roman" w:hAnsi="Times New Roman"/>
          <w:sz w:val="28"/>
          <w:szCs w:val="28"/>
          <w:lang w:eastAsia="ru-RU"/>
        </w:rPr>
        <w:t xml:space="preserve">Республики Казахстан </w:t>
      </w:r>
      <w:r w:rsidRPr="00CA4EA2">
        <w:rPr>
          <w:rFonts w:ascii="Times New Roman" w:eastAsia="Times New Roman" w:hAnsi="Times New Roman"/>
          <w:sz w:val="28"/>
          <w:szCs w:val="28"/>
          <w:lang w:eastAsia="ru-RU"/>
        </w:rPr>
        <w:t>и соответствующих уполномоченных органов</w:t>
      </w:r>
      <w:r w:rsidRPr="00CA4EA2">
        <w:rPr>
          <w:rFonts w:ascii="Times New Roman" w:hAnsi="Times New Roman"/>
          <w:spacing w:val="2"/>
          <w:sz w:val="28"/>
          <w:szCs w:val="28"/>
          <w:shd w:val="clear" w:color="auto" w:fill="FFFFFF"/>
        </w:rPr>
        <w:t xml:space="preserve"> вправе продлить его действие в пределах сроков, установленных настоящим пунктом, либо досрочно отменить его полностью или частично посредством издания соответствующего акта</w:t>
      </w:r>
      <w:proofErr w:type="gramStart"/>
      <w:r w:rsidRPr="00CA4EA2">
        <w:rPr>
          <w:rFonts w:ascii="Times New Roman" w:hAnsi="Times New Roman"/>
          <w:spacing w:val="2"/>
          <w:sz w:val="28"/>
          <w:szCs w:val="28"/>
          <w:shd w:val="clear" w:color="auto" w:fill="FFFFFF"/>
        </w:rPr>
        <w:t>.</w:t>
      </w:r>
      <w:r w:rsidRPr="00CA4EA2">
        <w:rPr>
          <w:rFonts w:ascii="Times New Roman" w:eastAsia="Times New Roman" w:hAnsi="Times New Roman"/>
          <w:bCs/>
          <w:sz w:val="28"/>
          <w:szCs w:val="28"/>
          <w:lang w:eastAsia="ru-RU"/>
        </w:rPr>
        <w:t>»;</w:t>
      </w:r>
      <w:proofErr w:type="gramEnd"/>
    </w:p>
    <w:p w:rsidR="00406ECB"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 5 изложить в следующей редакции:</w:t>
      </w:r>
    </w:p>
    <w:p w:rsidR="00D3564C" w:rsidRPr="00CA4EA2" w:rsidRDefault="00406ECB"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pacing w:val="2"/>
          <w:sz w:val="28"/>
          <w:szCs w:val="28"/>
          <w:shd w:val="clear" w:color="auto" w:fill="FFFFFF"/>
        </w:rPr>
        <w:t>«</w:t>
      </w:r>
      <w:r w:rsidR="00BB2C6C" w:rsidRPr="00CA4EA2">
        <w:rPr>
          <w:rFonts w:ascii="Times New Roman" w:hAnsi="Times New Roman"/>
          <w:spacing w:val="2"/>
          <w:sz w:val="28"/>
          <w:szCs w:val="28"/>
          <w:shd w:val="clear" w:color="auto" w:fill="FFFFFF"/>
        </w:rPr>
        <w:t xml:space="preserve">5. </w:t>
      </w:r>
      <w:r w:rsidRPr="00CA4EA2">
        <w:rPr>
          <w:rFonts w:ascii="Times New Roman" w:hAnsi="Times New Roman"/>
          <w:spacing w:val="2"/>
          <w:sz w:val="28"/>
          <w:szCs w:val="28"/>
          <w:shd w:val="clear" w:color="auto" w:fill="FFFFFF"/>
        </w:rPr>
        <w:t xml:space="preserve">В период действия специального валютного режима резиденты и нерезиденты обязаны соблюдать требования, установленные актом </w:t>
      </w:r>
      <w:r w:rsidRPr="00CA4EA2">
        <w:rPr>
          <w:rFonts w:ascii="Times New Roman" w:hAnsi="Times New Roman"/>
          <w:sz w:val="28"/>
          <w:szCs w:val="28"/>
        </w:rPr>
        <w:lastRenderedPageBreak/>
        <w:t>Правительства</w:t>
      </w:r>
      <w:r w:rsidRPr="00CA4EA2">
        <w:rPr>
          <w:rFonts w:ascii="Times New Roman" w:hAnsi="Times New Roman"/>
          <w:spacing w:val="2"/>
          <w:sz w:val="28"/>
          <w:szCs w:val="28"/>
          <w:shd w:val="clear" w:color="auto" w:fill="FFFFFF"/>
        </w:rPr>
        <w:t xml:space="preserve"> Республики Казахстан о введении специального валютного режима</w:t>
      </w:r>
      <w:proofErr w:type="gramStart"/>
      <w:r w:rsidRPr="00CA4EA2">
        <w:rPr>
          <w:rFonts w:ascii="Times New Roman" w:hAnsi="Times New Roman"/>
          <w:spacing w:val="2"/>
          <w:sz w:val="28"/>
          <w:szCs w:val="28"/>
          <w:shd w:val="clear" w:color="auto" w:fill="FFFFFF"/>
        </w:rPr>
        <w:t>.»</w:t>
      </w:r>
      <w:r w:rsidRPr="00CA4EA2">
        <w:rPr>
          <w:rFonts w:ascii="Times New Roman" w:eastAsia="Times New Roman" w:hAnsi="Times New Roman"/>
          <w:bCs/>
          <w:sz w:val="28"/>
          <w:szCs w:val="28"/>
          <w:lang w:eastAsia="ru-RU"/>
        </w:rPr>
        <w:t>.</w:t>
      </w:r>
      <w:proofErr w:type="gramEnd"/>
    </w:p>
    <w:p w:rsidR="00BE3B81" w:rsidRPr="00CA4EA2" w:rsidRDefault="00BE3B81" w:rsidP="001D6ED6">
      <w:pPr>
        <w:spacing w:after="0" w:line="21" w:lineRule="atLeast"/>
        <w:ind w:firstLine="851"/>
        <w:contextualSpacing/>
        <w:jc w:val="both"/>
        <w:rPr>
          <w:rFonts w:ascii="Times New Roman" w:eastAsia="Times New Roman" w:hAnsi="Times New Roman"/>
          <w:bCs/>
          <w:sz w:val="28"/>
          <w:szCs w:val="28"/>
          <w:lang w:eastAsia="ru-RU"/>
        </w:rPr>
      </w:pPr>
    </w:p>
    <w:p w:rsidR="002154A9" w:rsidRPr="00CA4EA2" w:rsidRDefault="002154A9"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3</w:t>
      </w:r>
      <w:r w:rsidRPr="00CA4EA2">
        <w:rPr>
          <w:rFonts w:ascii="Times New Roman" w:eastAsia="Times New Roman" w:hAnsi="Times New Roman"/>
          <w:bCs/>
          <w:sz w:val="28"/>
          <w:szCs w:val="28"/>
          <w:lang w:eastAsia="ru-RU"/>
        </w:rPr>
        <w:t>.</w:t>
      </w:r>
      <w:r w:rsidR="005365FC" w:rsidRPr="00CA4EA2">
        <w:rPr>
          <w:rFonts w:ascii="Times New Roman" w:eastAsia="Times New Roman" w:hAnsi="Times New Roman"/>
          <w:bCs/>
          <w:sz w:val="28"/>
          <w:szCs w:val="28"/>
          <w:lang w:eastAsia="ru-RU"/>
        </w:rPr>
        <w:t xml:space="preserve"> </w:t>
      </w:r>
      <w:proofErr w:type="gramStart"/>
      <w:r w:rsidRPr="00CA4EA2">
        <w:rPr>
          <w:rFonts w:ascii="Times New Roman" w:eastAsia="Times New Roman" w:hAnsi="Times New Roman"/>
          <w:bCs/>
          <w:sz w:val="28"/>
          <w:szCs w:val="28"/>
          <w:lang w:eastAsia="ru-RU"/>
        </w:rPr>
        <w:t>В Закон Республики Казахстан от 7 июля 2006 года</w:t>
      </w:r>
      <w:r w:rsidR="001D6ED6">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«О концессиях» (Ведомости Парламента Республики Казахстан, 2006 г.,</w:t>
      </w:r>
      <w:r w:rsidR="001D6ED6">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14, ст.88; 2008 г., № 15-16, ст.64; № 21, ст.97; 2009 г., № 24, ст.133; 2010 г.,</w:t>
      </w:r>
      <w:r w:rsidR="001D6ED6">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7, ст.29; 2011 г., № 1, ст.2; № 20, ст.151;</w:t>
      </w:r>
      <w:r w:rsidR="00D606ED"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2012 г., № 2, ст.11, 15;</w:t>
      </w:r>
      <w:proofErr w:type="gramEnd"/>
      <w:r w:rsidRPr="00CA4EA2">
        <w:rPr>
          <w:rFonts w:ascii="Times New Roman" w:eastAsia="Times New Roman" w:hAnsi="Times New Roman"/>
          <w:bCs/>
          <w:sz w:val="28"/>
          <w:szCs w:val="28"/>
          <w:lang w:eastAsia="ru-RU"/>
        </w:rPr>
        <w:t xml:space="preserve"> 2013 г.,</w:t>
      </w:r>
      <w:r w:rsidR="00095358">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w:t>
      </w:r>
      <w:r w:rsidR="00095358">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15, ст.76, 82; № 20, ст.113; 2014 г., № 11, ст.64; № 12, ст.82; № 19-I, 19-II, ст.96</w:t>
      </w:r>
      <w:r w:rsidR="00193118"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w:t>
      </w:r>
      <w:r w:rsidR="00A275A1">
        <w:rPr>
          <w:rFonts w:ascii="Times New Roman" w:eastAsia="Times New Roman" w:hAnsi="Times New Roman"/>
          <w:bCs/>
          <w:sz w:val="28"/>
          <w:szCs w:val="28"/>
          <w:lang w:eastAsia="ru-RU"/>
        </w:rPr>
        <w:t xml:space="preserve">2015 г., </w:t>
      </w:r>
      <w:r w:rsidR="00193118" w:rsidRPr="00CA4EA2">
        <w:rPr>
          <w:rFonts w:ascii="Times New Roman" w:eastAsia="Times New Roman" w:hAnsi="Times New Roman"/>
          <w:bCs/>
          <w:sz w:val="28"/>
          <w:szCs w:val="28"/>
          <w:lang w:eastAsia="ru-RU"/>
        </w:rPr>
        <w:t xml:space="preserve">№ 20-IV, ст.113; № 20-VII, ст.117; </w:t>
      </w:r>
      <w:r w:rsidR="00E30E06" w:rsidRPr="00CA4EA2">
        <w:rPr>
          <w:rFonts w:ascii="Times New Roman" w:eastAsia="Times New Roman" w:hAnsi="Times New Roman"/>
          <w:bCs/>
          <w:sz w:val="28"/>
          <w:szCs w:val="28"/>
          <w:lang w:eastAsia="ru-RU"/>
        </w:rPr>
        <w:t xml:space="preserve">2016 г., № 7-II, </w:t>
      </w:r>
      <w:proofErr w:type="gramStart"/>
      <w:r w:rsidR="00E30E06" w:rsidRPr="00CA4EA2">
        <w:rPr>
          <w:rFonts w:ascii="Times New Roman" w:eastAsia="Times New Roman" w:hAnsi="Times New Roman"/>
          <w:bCs/>
          <w:sz w:val="28"/>
          <w:szCs w:val="28"/>
          <w:lang w:eastAsia="ru-RU"/>
        </w:rPr>
        <w:t>c</w:t>
      </w:r>
      <w:proofErr w:type="gramEnd"/>
      <w:r w:rsidR="00E30E06" w:rsidRPr="00CA4EA2">
        <w:rPr>
          <w:rFonts w:ascii="Times New Roman" w:eastAsia="Times New Roman" w:hAnsi="Times New Roman"/>
          <w:bCs/>
          <w:sz w:val="28"/>
          <w:szCs w:val="28"/>
          <w:lang w:eastAsia="ru-RU"/>
        </w:rPr>
        <w:t>т.55</w:t>
      </w:r>
      <w:r w:rsidRPr="00CA4EA2">
        <w:rPr>
          <w:rFonts w:ascii="Times New Roman" w:eastAsia="Times New Roman" w:hAnsi="Times New Roman"/>
          <w:bCs/>
          <w:sz w:val="28"/>
          <w:szCs w:val="28"/>
          <w:lang w:eastAsia="ru-RU"/>
        </w:rPr>
        <w:t>):</w:t>
      </w:r>
    </w:p>
    <w:p w:rsidR="00F104DB" w:rsidRPr="00CA4EA2" w:rsidRDefault="002154A9"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стать</w:t>
      </w:r>
      <w:r w:rsidR="00F104DB" w:rsidRPr="00CA4EA2">
        <w:rPr>
          <w:rFonts w:ascii="Times New Roman" w:eastAsia="Times New Roman" w:hAnsi="Times New Roman"/>
          <w:bCs/>
          <w:sz w:val="28"/>
          <w:szCs w:val="28"/>
          <w:lang w:eastAsia="ru-RU"/>
        </w:rPr>
        <w:t>ю</w:t>
      </w:r>
      <w:r w:rsidR="00694ABE"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4 </w:t>
      </w:r>
      <w:r w:rsidR="00F104DB" w:rsidRPr="00CA4EA2">
        <w:rPr>
          <w:rFonts w:ascii="Times New Roman" w:eastAsia="Times New Roman" w:hAnsi="Times New Roman"/>
          <w:bCs/>
          <w:sz w:val="28"/>
          <w:szCs w:val="28"/>
          <w:lang w:eastAsia="ru-RU"/>
        </w:rPr>
        <w:t>изложить в следующей редакции:</w:t>
      </w:r>
    </w:p>
    <w:p w:rsidR="00233594" w:rsidRPr="00CA4EA2" w:rsidRDefault="00F104DB" w:rsidP="001D6ED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w:t>
      </w:r>
      <w:r w:rsidR="00233594" w:rsidRPr="00CA4EA2">
        <w:rPr>
          <w:rFonts w:ascii="Times New Roman" w:eastAsia="Times New Roman" w:hAnsi="Times New Roman"/>
          <w:sz w:val="28"/>
          <w:szCs w:val="28"/>
          <w:lang w:eastAsia="ru-RU"/>
        </w:rPr>
        <w:t>Статья 4. Сферы применения концессии</w:t>
      </w:r>
    </w:p>
    <w:p w:rsidR="00F104DB" w:rsidRPr="00CA4EA2" w:rsidRDefault="00F104DB" w:rsidP="001D6ED6">
      <w:pPr>
        <w:spacing w:after="0" w:line="21" w:lineRule="atLeast"/>
        <w:ind w:firstLine="851"/>
        <w:contextualSpacing/>
        <w:jc w:val="both"/>
        <w:rPr>
          <w:rFonts w:ascii="Times New Roman" w:eastAsia="Times New Roman" w:hAnsi="Times New Roman"/>
          <w:sz w:val="28"/>
          <w:szCs w:val="28"/>
          <w:lang w:eastAsia="ru-RU"/>
        </w:rPr>
      </w:pPr>
      <w:r w:rsidRPr="00CA4EA2">
        <w:rPr>
          <w:rFonts w:ascii="Times New Roman" w:eastAsia="Times New Roman" w:hAnsi="Times New Roman"/>
          <w:sz w:val="28"/>
          <w:szCs w:val="28"/>
          <w:lang w:eastAsia="ru-RU"/>
        </w:rPr>
        <w:t>В концессию могут передаваться объекты социальной инфраструктуры и жизнеобеспечения во всех отраслях (сферах) экономики, за исключением объектов, перечень которых определяется Правительством Республики Казахстан</w:t>
      </w:r>
      <w:proofErr w:type="gramStart"/>
      <w:r w:rsidRPr="00CA4EA2">
        <w:rPr>
          <w:rFonts w:ascii="Times New Roman" w:eastAsia="Times New Roman" w:hAnsi="Times New Roman"/>
          <w:sz w:val="28"/>
          <w:szCs w:val="28"/>
          <w:lang w:eastAsia="ru-RU"/>
        </w:rPr>
        <w:t>.».</w:t>
      </w:r>
      <w:proofErr w:type="gramEnd"/>
    </w:p>
    <w:p w:rsidR="00916418" w:rsidRPr="00CA4EA2" w:rsidRDefault="00916418" w:rsidP="001D6ED6">
      <w:pPr>
        <w:spacing w:after="0" w:line="21" w:lineRule="atLeast"/>
        <w:ind w:firstLine="851"/>
        <w:contextualSpacing/>
        <w:jc w:val="both"/>
        <w:rPr>
          <w:rFonts w:ascii="Times New Roman" w:eastAsia="Times New Roman" w:hAnsi="Times New Roman"/>
          <w:bCs/>
          <w:sz w:val="28"/>
          <w:szCs w:val="28"/>
          <w:lang w:eastAsia="ru-RU"/>
        </w:rPr>
      </w:pPr>
    </w:p>
    <w:p w:rsidR="002154A9" w:rsidRPr="00CA4EA2" w:rsidRDefault="009B2742" w:rsidP="001D6ED6">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4</w:t>
      </w:r>
      <w:r w:rsidRPr="00CA4EA2">
        <w:rPr>
          <w:rFonts w:ascii="Times New Roman" w:eastAsia="Times New Roman" w:hAnsi="Times New Roman"/>
          <w:bCs/>
          <w:sz w:val="28"/>
          <w:szCs w:val="28"/>
          <w:lang w:eastAsia="ru-RU"/>
        </w:rPr>
        <w:t xml:space="preserve">. </w:t>
      </w:r>
      <w:proofErr w:type="gramStart"/>
      <w:r w:rsidR="002154A9" w:rsidRPr="00CA4EA2">
        <w:rPr>
          <w:rFonts w:ascii="Times New Roman" w:eastAsia="Times New Roman" w:hAnsi="Times New Roman"/>
          <w:bCs/>
          <w:sz w:val="28"/>
          <w:szCs w:val="28"/>
          <w:lang w:eastAsia="ru-RU"/>
        </w:rPr>
        <w:t>В Закон Республики Казахстан от 21 июля 2007 года «О статусе столицы Республики Казахстан» (Ведомости Парламента Республики Казахстан, 2007 г., № 16, ст.128; 2010 г., № 24, ст.146; 2011 г., № 1, ст.2; № 5, ст.43; № 11, ст.102; 2013 г., № 14, ст.75; 2014 г., № 21, ст.122;</w:t>
      </w:r>
      <w:r w:rsidR="00D606ED" w:rsidRPr="00CA4EA2">
        <w:rPr>
          <w:rFonts w:ascii="Times New Roman" w:eastAsia="Times New Roman" w:hAnsi="Times New Roman"/>
          <w:bCs/>
          <w:sz w:val="28"/>
          <w:szCs w:val="28"/>
          <w:lang w:eastAsia="ru-RU"/>
        </w:rPr>
        <w:t xml:space="preserve"> </w:t>
      </w:r>
      <w:r w:rsidR="002154A9" w:rsidRPr="00CA4EA2">
        <w:rPr>
          <w:rFonts w:ascii="Times New Roman" w:eastAsia="Times New Roman" w:hAnsi="Times New Roman"/>
          <w:bCs/>
          <w:sz w:val="28"/>
          <w:szCs w:val="28"/>
          <w:lang w:eastAsia="ru-RU"/>
        </w:rPr>
        <w:t>2015 г.,</w:t>
      </w:r>
      <w:r w:rsidR="00233594" w:rsidRPr="00CA4EA2">
        <w:rPr>
          <w:rFonts w:ascii="Times New Roman" w:eastAsia="Times New Roman" w:hAnsi="Times New Roman"/>
          <w:bCs/>
          <w:sz w:val="28"/>
          <w:szCs w:val="28"/>
          <w:lang w:eastAsia="ru-RU"/>
        </w:rPr>
        <w:t xml:space="preserve"> </w:t>
      </w:r>
      <w:r w:rsidR="002154A9" w:rsidRPr="00CA4EA2">
        <w:rPr>
          <w:rFonts w:ascii="Times New Roman" w:eastAsia="Times New Roman" w:hAnsi="Times New Roman"/>
          <w:bCs/>
          <w:sz w:val="28"/>
          <w:szCs w:val="28"/>
          <w:lang w:eastAsia="ru-RU"/>
        </w:rPr>
        <w:t>№ 9, ст.46;</w:t>
      </w:r>
      <w:proofErr w:type="gramEnd"/>
      <w:r w:rsidR="002154A9" w:rsidRPr="00CA4EA2">
        <w:rPr>
          <w:rFonts w:ascii="Times New Roman" w:eastAsia="Times New Roman" w:hAnsi="Times New Roman"/>
          <w:bCs/>
          <w:sz w:val="28"/>
          <w:szCs w:val="28"/>
          <w:lang w:eastAsia="ru-RU"/>
        </w:rPr>
        <w:t xml:space="preserve"> № 19-I, ст.99; № 19-II, ст.103</w:t>
      </w:r>
      <w:r w:rsidR="00E30E06" w:rsidRPr="00CA4EA2">
        <w:rPr>
          <w:rFonts w:ascii="Times New Roman" w:eastAsia="Times New Roman" w:hAnsi="Times New Roman"/>
          <w:bCs/>
          <w:sz w:val="28"/>
          <w:szCs w:val="28"/>
          <w:lang w:eastAsia="ru-RU"/>
        </w:rPr>
        <w:t xml:space="preserve">; 2016 г., № 23, </w:t>
      </w:r>
      <w:proofErr w:type="gramStart"/>
      <w:r w:rsidR="00E30E06" w:rsidRPr="00CA4EA2">
        <w:rPr>
          <w:rFonts w:ascii="Times New Roman" w:eastAsia="Times New Roman" w:hAnsi="Times New Roman"/>
          <w:bCs/>
          <w:sz w:val="28"/>
          <w:szCs w:val="28"/>
          <w:lang w:eastAsia="ru-RU"/>
        </w:rPr>
        <w:t>c</w:t>
      </w:r>
      <w:proofErr w:type="gramEnd"/>
      <w:r w:rsidR="00E30E06" w:rsidRPr="00CA4EA2">
        <w:rPr>
          <w:rFonts w:ascii="Times New Roman" w:eastAsia="Times New Roman" w:hAnsi="Times New Roman"/>
          <w:bCs/>
          <w:sz w:val="28"/>
          <w:szCs w:val="28"/>
          <w:lang w:eastAsia="ru-RU"/>
        </w:rPr>
        <w:t>т.118</w:t>
      </w:r>
      <w:r w:rsidR="0064217A" w:rsidRPr="00CA4EA2">
        <w:rPr>
          <w:rFonts w:ascii="Times New Roman" w:eastAsia="Times New Roman" w:hAnsi="Times New Roman"/>
          <w:bCs/>
          <w:sz w:val="28"/>
          <w:szCs w:val="28"/>
          <w:lang w:eastAsia="ru-RU"/>
        </w:rPr>
        <w:t>;</w:t>
      </w:r>
      <w:r w:rsidR="0064217A" w:rsidRPr="00CA4EA2">
        <w:rPr>
          <w:rFonts w:ascii="Times New Roman" w:hAnsi="Times New Roman"/>
          <w:sz w:val="28"/>
          <w:szCs w:val="28"/>
        </w:rPr>
        <w:t xml:space="preserve"> </w:t>
      </w:r>
      <w:r w:rsidR="0064217A" w:rsidRPr="00CA4EA2">
        <w:rPr>
          <w:rFonts w:ascii="Times New Roman" w:eastAsia="Times New Roman" w:hAnsi="Times New Roman"/>
          <w:bCs/>
          <w:sz w:val="28"/>
          <w:szCs w:val="28"/>
          <w:lang w:eastAsia="ru-RU"/>
        </w:rPr>
        <w:t>Закон Республики Казахстан от 5 мая 2017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0064217A" w:rsidRPr="00CA4EA2">
        <w:rPr>
          <w:rFonts w:ascii="Times New Roman" w:eastAsia="Times New Roman" w:hAnsi="Times New Roman"/>
          <w:bCs/>
          <w:sz w:val="28"/>
          <w:szCs w:val="28"/>
          <w:lang w:eastAsia="ru-RU"/>
        </w:rPr>
        <w:t>Егемен</w:t>
      </w:r>
      <w:proofErr w:type="spellEnd"/>
      <w:r w:rsidR="0064217A" w:rsidRPr="00CA4EA2">
        <w:rPr>
          <w:rFonts w:ascii="Times New Roman" w:eastAsia="Times New Roman" w:hAnsi="Times New Roman"/>
          <w:bCs/>
          <w:sz w:val="28"/>
          <w:szCs w:val="28"/>
          <w:lang w:eastAsia="ru-RU"/>
        </w:rPr>
        <w:t xml:space="preserve"> Қазақстан» и «Казахстанская правда» 11 мая 2017 г.):</w:t>
      </w:r>
    </w:p>
    <w:p w:rsidR="00F104DB" w:rsidRPr="00CA4EA2" w:rsidRDefault="009B2742" w:rsidP="00F104D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w:t>
      </w:r>
      <w:r w:rsidR="00F104DB"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1 статьи 5</w:t>
      </w:r>
      <w:r w:rsidR="002F66CC" w:rsidRPr="00CA4EA2">
        <w:rPr>
          <w:rFonts w:ascii="Times New Roman" w:eastAsia="Times New Roman" w:hAnsi="Times New Roman"/>
          <w:bCs/>
          <w:sz w:val="28"/>
          <w:szCs w:val="28"/>
          <w:lang w:eastAsia="ru-RU"/>
        </w:rPr>
        <w:t xml:space="preserve"> </w:t>
      </w:r>
      <w:r w:rsidR="00F104DB" w:rsidRPr="00CA4EA2">
        <w:rPr>
          <w:rFonts w:ascii="Times New Roman" w:eastAsia="Times New Roman" w:hAnsi="Times New Roman"/>
          <w:bCs/>
          <w:sz w:val="28"/>
          <w:szCs w:val="28"/>
          <w:lang w:eastAsia="ru-RU"/>
        </w:rPr>
        <w:t>изложить в следующей редакции:</w:t>
      </w:r>
    </w:p>
    <w:p w:rsidR="002F66CC" w:rsidRPr="00CA4EA2" w:rsidRDefault="00F104DB" w:rsidP="00F104DB">
      <w:pPr>
        <w:spacing w:after="0" w:line="21" w:lineRule="atLeast"/>
        <w:ind w:firstLine="709"/>
        <w:contextualSpacing/>
        <w:jc w:val="both"/>
        <w:rPr>
          <w:rFonts w:ascii="Times New Roman" w:hAnsi="Times New Roman"/>
          <w:spacing w:val="2"/>
          <w:sz w:val="28"/>
          <w:szCs w:val="28"/>
        </w:rPr>
      </w:pPr>
      <w:r w:rsidRPr="00CA4EA2">
        <w:rPr>
          <w:rFonts w:ascii="Times New Roman" w:hAnsi="Times New Roman"/>
          <w:spacing w:val="2"/>
          <w:sz w:val="28"/>
          <w:szCs w:val="28"/>
        </w:rPr>
        <w:t>«1. Территорию столицы составляют земля, водные объекты в границах</w:t>
      </w:r>
      <w:r w:rsidR="00233594" w:rsidRPr="00CA4EA2">
        <w:rPr>
          <w:rFonts w:ascii="Times New Roman" w:hAnsi="Times New Roman"/>
          <w:spacing w:val="2"/>
          <w:sz w:val="28"/>
          <w:szCs w:val="28"/>
        </w:rPr>
        <w:t xml:space="preserve"> </w:t>
      </w:r>
      <w:hyperlink r:id="rId10" w:anchor="z0" w:history="1">
        <w:r w:rsidRPr="00CA4EA2">
          <w:rPr>
            <w:rStyle w:val="a3"/>
            <w:b w:val="0"/>
            <w:color w:val="auto"/>
            <w:spacing w:val="2"/>
            <w:u w:val="none"/>
          </w:rPr>
          <w:t>административно-территориальных единиц</w:t>
        </w:r>
      </w:hyperlink>
      <w:r w:rsidR="00233594" w:rsidRPr="00CA4EA2">
        <w:rPr>
          <w:rStyle w:val="a3"/>
          <w:b w:val="0"/>
          <w:color w:val="auto"/>
          <w:spacing w:val="2"/>
          <w:u w:val="none"/>
        </w:rPr>
        <w:t xml:space="preserve"> </w:t>
      </w:r>
      <w:r w:rsidRPr="00CA4EA2">
        <w:rPr>
          <w:rFonts w:ascii="Times New Roman" w:hAnsi="Times New Roman"/>
          <w:spacing w:val="2"/>
          <w:sz w:val="28"/>
          <w:szCs w:val="28"/>
        </w:rPr>
        <w:t>города Астаны, устанавливаемых и изменяемых Правительством Республики Казахстан с учетом мнения местных представительных и исполнительных органов</w:t>
      </w:r>
      <w:proofErr w:type="gramStart"/>
      <w:r w:rsidRPr="00CA4EA2">
        <w:rPr>
          <w:rFonts w:ascii="Times New Roman" w:hAnsi="Times New Roman"/>
          <w:spacing w:val="2"/>
          <w:sz w:val="28"/>
          <w:szCs w:val="28"/>
        </w:rPr>
        <w:t>.</w:t>
      </w:r>
      <w:r w:rsidR="007B291B" w:rsidRPr="00CA4EA2">
        <w:rPr>
          <w:rFonts w:ascii="Times New Roman" w:eastAsia="Times New Roman" w:hAnsi="Times New Roman"/>
          <w:bCs/>
          <w:sz w:val="28"/>
          <w:szCs w:val="28"/>
          <w:lang w:eastAsia="ru-RU"/>
        </w:rPr>
        <w:t>».</w:t>
      </w:r>
      <w:proofErr w:type="gramEnd"/>
    </w:p>
    <w:p w:rsidR="00916418" w:rsidRPr="00CA4EA2" w:rsidRDefault="00916418" w:rsidP="00351E52">
      <w:pPr>
        <w:spacing w:after="0" w:line="21" w:lineRule="atLeast"/>
        <w:ind w:firstLine="709"/>
        <w:contextualSpacing/>
        <w:jc w:val="both"/>
        <w:rPr>
          <w:rFonts w:ascii="Times New Roman" w:eastAsia="Times New Roman" w:hAnsi="Times New Roman"/>
          <w:bCs/>
          <w:sz w:val="28"/>
          <w:szCs w:val="28"/>
          <w:lang w:eastAsia="ru-RU"/>
        </w:rPr>
      </w:pPr>
    </w:p>
    <w:p w:rsidR="002154A9" w:rsidRPr="00CA4EA2" w:rsidRDefault="008564FA"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5</w:t>
      </w:r>
      <w:r w:rsidR="002154A9"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w:t>
      </w:r>
      <w:proofErr w:type="gramStart"/>
      <w:r w:rsidR="002154A9" w:rsidRPr="00CA4EA2">
        <w:rPr>
          <w:rFonts w:ascii="Times New Roman" w:eastAsia="Times New Roman" w:hAnsi="Times New Roman"/>
          <w:bCs/>
          <w:sz w:val="28"/>
          <w:szCs w:val="28"/>
          <w:lang w:eastAsia="ru-RU"/>
        </w:rPr>
        <w:t>В Закон Республики Казахстан от 24 июня 2010 года «О недрах</w:t>
      </w:r>
      <w:r w:rsidR="00095358">
        <w:rPr>
          <w:rFonts w:ascii="Times New Roman" w:eastAsia="Times New Roman" w:hAnsi="Times New Roman"/>
          <w:bCs/>
          <w:sz w:val="28"/>
          <w:szCs w:val="28"/>
          <w:lang w:eastAsia="ru-RU"/>
        </w:rPr>
        <w:br/>
      </w:r>
      <w:r w:rsidR="002154A9" w:rsidRPr="00CA4EA2">
        <w:rPr>
          <w:rFonts w:ascii="Times New Roman" w:eastAsia="Times New Roman" w:hAnsi="Times New Roman"/>
          <w:bCs/>
          <w:sz w:val="28"/>
          <w:szCs w:val="28"/>
          <w:lang w:eastAsia="ru-RU"/>
        </w:rPr>
        <w:t xml:space="preserve">и </w:t>
      </w:r>
      <w:proofErr w:type="spellStart"/>
      <w:r w:rsidR="002154A9" w:rsidRPr="00CA4EA2">
        <w:rPr>
          <w:rFonts w:ascii="Times New Roman" w:eastAsia="Times New Roman" w:hAnsi="Times New Roman"/>
          <w:bCs/>
          <w:sz w:val="28"/>
          <w:szCs w:val="28"/>
          <w:lang w:eastAsia="ru-RU"/>
        </w:rPr>
        <w:t>недропользовании</w:t>
      </w:r>
      <w:proofErr w:type="spellEnd"/>
      <w:r w:rsidR="002154A9" w:rsidRPr="00CA4EA2">
        <w:rPr>
          <w:rFonts w:ascii="Times New Roman" w:eastAsia="Times New Roman" w:hAnsi="Times New Roman"/>
          <w:bCs/>
          <w:sz w:val="28"/>
          <w:szCs w:val="28"/>
          <w:lang w:eastAsia="ru-RU"/>
        </w:rPr>
        <w:t xml:space="preserve">» (Ведомости Парламента Республики Казахстан, 2010 г., </w:t>
      </w:r>
      <w:r w:rsidR="00233594" w:rsidRPr="00CA4EA2">
        <w:rPr>
          <w:rFonts w:ascii="Times New Roman" w:eastAsia="Times New Roman" w:hAnsi="Times New Roman"/>
          <w:bCs/>
          <w:sz w:val="28"/>
          <w:szCs w:val="28"/>
          <w:lang w:eastAsia="ru-RU"/>
        </w:rPr>
        <w:t xml:space="preserve"> </w:t>
      </w:r>
      <w:r w:rsidR="002154A9" w:rsidRPr="00CA4EA2">
        <w:rPr>
          <w:rFonts w:ascii="Times New Roman" w:eastAsia="Times New Roman" w:hAnsi="Times New Roman"/>
          <w:bCs/>
          <w:sz w:val="28"/>
          <w:szCs w:val="28"/>
          <w:lang w:eastAsia="ru-RU"/>
        </w:rPr>
        <w:t>№ 12, ст.60; 2011 г., № 1, ст.2; № 11, ст.102; № 12, ст.111; 2012 г., № 2, ст.11, 14; № 3, ст.21; № 4, ст.30; № 6, ст.46; № 8, ст.64;</w:t>
      </w:r>
      <w:proofErr w:type="gramEnd"/>
      <w:r w:rsidR="002154A9" w:rsidRPr="00CA4EA2">
        <w:rPr>
          <w:rFonts w:ascii="Times New Roman" w:eastAsia="Times New Roman" w:hAnsi="Times New Roman"/>
          <w:bCs/>
          <w:sz w:val="28"/>
          <w:szCs w:val="28"/>
          <w:lang w:eastAsia="ru-RU"/>
        </w:rPr>
        <w:t xml:space="preserve"> № </w:t>
      </w:r>
      <w:proofErr w:type="gramStart"/>
      <w:r w:rsidR="002154A9" w:rsidRPr="00CA4EA2">
        <w:rPr>
          <w:rFonts w:ascii="Times New Roman" w:eastAsia="Times New Roman" w:hAnsi="Times New Roman"/>
          <w:bCs/>
          <w:sz w:val="28"/>
          <w:szCs w:val="28"/>
          <w:lang w:eastAsia="ru-RU"/>
        </w:rPr>
        <w:t>11, ст.80; № 15, ст.97;</w:t>
      </w:r>
      <w:r w:rsidR="00095358">
        <w:rPr>
          <w:rFonts w:ascii="Times New Roman" w:eastAsia="Times New Roman" w:hAnsi="Times New Roman"/>
          <w:bCs/>
          <w:sz w:val="28"/>
          <w:szCs w:val="28"/>
          <w:lang w:eastAsia="ru-RU"/>
        </w:rPr>
        <w:br/>
      </w:r>
      <w:r w:rsidR="002154A9" w:rsidRPr="00CA4EA2">
        <w:rPr>
          <w:rFonts w:ascii="Times New Roman" w:eastAsia="Times New Roman" w:hAnsi="Times New Roman"/>
          <w:bCs/>
          <w:sz w:val="28"/>
          <w:szCs w:val="28"/>
          <w:lang w:eastAsia="ru-RU"/>
        </w:rPr>
        <w:t>№ 23-24, ст.125; 2013 г., № 9, ст.51; № 14, ст.75; № 15, ст.81; 2014 г., № 4-5, ст.24; № 7, ст.37; № 10, ст.52; № 19-I, 19-II, ст.96; № 21, ст.122; № 23, ст.143; № 24, ст.145; 2015 г., № 8, ст.45; № 11, ст.52, 57;</w:t>
      </w:r>
      <w:proofErr w:type="gramEnd"/>
      <w:r w:rsidR="002154A9" w:rsidRPr="00CA4EA2">
        <w:rPr>
          <w:rFonts w:ascii="Times New Roman" w:eastAsia="Times New Roman" w:hAnsi="Times New Roman"/>
          <w:bCs/>
          <w:sz w:val="28"/>
          <w:szCs w:val="28"/>
          <w:lang w:eastAsia="ru-RU"/>
        </w:rPr>
        <w:t xml:space="preserve"> № 19-II, ст.102; № 20-IV, ст.113; 2016 г., № 2, ст.9; № 6, ст.45; № 7-II, ст.56; № 8-II, ст.71, 72</w:t>
      </w:r>
      <w:r w:rsidR="00E30E06" w:rsidRPr="00CA4EA2">
        <w:rPr>
          <w:rFonts w:ascii="Times New Roman" w:eastAsia="Times New Roman" w:hAnsi="Times New Roman"/>
          <w:bCs/>
          <w:sz w:val="28"/>
          <w:szCs w:val="28"/>
          <w:lang w:eastAsia="ru-RU"/>
        </w:rPr>
        <w:t>;</w:t>
      </w:r>
      <w:r w:rsidR="00A14757" w:rsidRPr="00CA4EA2">
        <w:rPr>
          <w:rFonts w:ascii="Times New Roman" w:eastAsia="Times New Roman" w:hAnsi="Times New Roman"/>
          <w:bCs/>
          <w:sz w:val="28"/>
          <w:szCs w:val="28"/>
          <w:lang w:eastAsia="ru-RU"/>
        </w:rPr>
        <w:t xml:space="preserve"> № 22, </w:t>
      </w:r>
      <w:proofErr w:type="gramStart"/>
      <w:r w:rsidR="00A14757" w:rsidRPr="00CA4EA2">
        <w:rPr>
          <w:rFonts w:ascii="Times New Roman" w:eastAsia="Times New Roman" w:hAnsi="Times New Roman"/>
          <w:bCs/>
          <w:sz w:val="28"/>
          <w:szCs w:val="28"/>
          <w:lang w:eastAsia="ru-RU"/>
        </w:rPr>
        <w:t>c</w:t>
      </w:r>
      <w:proofErr w:type="gramEnd"/>
      <w:r w:rsidR="00A14757" w:rsidRPr="00CA4EA2">
        <w:rPr>
          <w:rFonts w:ascii="Times New Roman" w:eastAsia="Times New Roman" w:hAnsi="Times New Roman"/>
          <w:bCs/>
          <w:sz w:val="28"/>
          <w:szCs w:val="28"/>
          <w:lang w:eastAsia="ru-RU"/>
        </w:rPr>
        <w:t>т.116</w:t>
      </w:r>
      <w:r w:rsidR="00193118" w:rsidRPr="00CA4EA2">
        <w:rPr>
          <w:rFonts w:ascii="Times New Roman" w:eastAsia="Times New Roman" w:hAnsi="Times New Roman"/>
          <w:bCs/>
          <w:sz w:val="28"/>
          <w:szCs w:val="28"/>
          <w:lang w:eastAsia="ru-RU"/>
        </w:rPr>
        <w:t>; 2017 г., № 4, ст.7</w:t>
      </w:r>
      <w:r w:rsidR="002154A9" w:rsidRPr="00CA4EA2">
        <w:rPr>
          <w:rFonts w:ascii="Times New Roman" w:eastAsia="Times New Roman" w:hAnsi="Times New Roman"/>
          <w:bCs/>
          <w:sz w:val="28"/>
          <w:szCs w:val="28"/>
          <w:lang w:eastAsia="ru-RU"/>
        </w:rPr>
        <w:t>):</w:t>
      </w:r>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proofErr w:type="gramStart"/>
      <w:r w:rsidRPr="00CA4EA2">
        <w:rPr>
          <w:rFonts w:ascii="Times New Roman" w:eastAsia="Times New Roman" w:hAnsi="Times New Roman"/>
          <w:bCs/>
          <w:sz w:val="28"/>
          <w:szCs w:val="28"/>
          <w:lang w:eastAsia="ru-RU"/>
        </w:rPr>
        <w:t>1)</w:t>
      </w:r>
      <w:r w:rsidR="008564FA"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стать</w:t>
      </w:r>
      <w:r w:rsidR="00993622" w:rsidRPr="00CA4EA2">
        <w:rPr>
          <w:rFonts w:ascii="Times New Roman" w:eastAsia="Times New Roman" w:hAnsi="Times New Roman"/>
          <w:bCs/>
          <w:sz w:val="28"/>
          <w:szCs w:val="28"/>
          <w:lang w:eastAsia="ru-RU"/>
        </w:rPr>
        <w:t>ю</w:t>
      </w:r>
      <w:r w:rsidRPr="00CA4EA2">
        <w:rPr>
          <w:rFonts w:ascii="Times New Roman" w:eastAsia="Times New Roman" w:hAnsi="Times New Roman"/>
          <w:bCs/>
          <w:sz w:val="28"/>
          <w:szCs w:val="28"/>
          <w:lang w:eastAsia="ru-RU"/>
        </w:rPr>
        <w:t xml:space="preserve"> 16 дополнить подпунктом 9-1) следующего содержания:</w:t>
      </w:r>
      <w:proofErr w:type="gramEnd"/>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lastRenderedPageBreak/>
        <w:t>«9-1) принимает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на основе заключения государст</w:t>
      </w:r>
      <w:r w:rsidR="0042647F" w:rsidRPr="00CA4EA2">
        <w:rPr>
          <w:rFonts w:ascii="Times New Roman" w:eastAsia="Times New Roman" w:hAnsi="Times New Roman"/>
          <w:bCs/>
          <w:sz w:val="28"/>
          <w:szCs w:val="28"/>
          <w:lang w:eastAsia="ru-RU"/>
        </w:rPr>
        <w:t>венной экологической экспертизы</w:t>
      </w:r>
      <w:proofErr w:type="gramStart"/>
      <w:r w:rsidR="0042647F"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r w:rsidR="0042647F" w:rsidRPr="00CA4EA2">
        <w:rPr>
          <w:rFonts w:ascii="Times New Roman" w:eastAsia="Times New Roman" w:hAnsi="Times New Roman"/>
          <w:bCs/>
          <w:sz w:val="28"/>
          <w:szCs w:val="28"/>
          <w:lang w:eastAsia="ru-RU"/>
        </w:rPr>
        <w:t>;</w:t>
      </w:r>
    </w:p>
    <w:p w:rsidR="002154A9" w:rsidRPr="00CA4EA2" w:rsidRDefault="008564FA"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2154A9" w:rsidRPr="00CA4EA2">
        <w:rPr>
          <w:rFonts w:ascii="Times New Roman" w:eastAsia="Times New Roman" w:hAnsi="Times New Roman"/>
          <w:bCs/>
          <w:sz w:val="28"/>
          <w:szCs w:val="28"/>
          <w:lang w:eastAsia="ru-RU"/>
        </w:rPr>
        <w:t>пункт 1 статьи 114 изложить в следующей редакции:</w:t>
      </w:r>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Общее решение о возможности проведения нефтяных операций на море, внутренних водоемах, в зонах чрезвычайной экологической ситуации и на особо охраняемых природных территориях принимается Правительством Республики Казахстан на основе заключения государственной экологической экспертизы</w:t>
      </w:r>
      <w:proofErr w:type="gramStart"/>
      <w:r w:rsidRPr="00CA4EA2">
        <w:rPr>
          <w:rFonts w:ascii="Times New Roman" w:eastAsia="Times New Roman" w:hAnsi="Times New Roman"/>
          <w:bCs/>
          <w:sz w:val="28"/>
          <w:szCs w:val="28"/>
          <w:lang w:eastAsia="ru-RU"/>
        </w:rPr>
        <w:t>.».</w:t>
      </w:r>
      <w:proofErr w:type="gramEnd"/>
    </w:p>
    <w:p w:rsidR="00916418" w:rsidRPr="00CA4EA2" w:rsidRDefault="00916418" w:rsidP="00095358">
      <w:pPr>
        <w:spacing w:after="0" w:line="21" w:lineRule="atLeast"/>
        <w:ind w:firstLine="851"/>
        <w:contextualSpacing/>
        <w:jc w:val="both"/>
        <w:rPr>
          <w:rFonts w:ascii="Times New Roman" w:eastAsia="Times New Roman" w:hAnsi="Times New Roman"/>
          <w:bCs/>
          <w:sz w:val="28"/>
          <w:szCs w:val="28"/>
          <w:lang w:eastAsia="ru-RU"/>
        </w:rPr>
      </w:pPr>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6</w:t>
      </w:r>
      <w:r w:rsidRPr="00CA4EA2">
        <w:rPr>
          <w:rFonts w:ascii="Times New Roman" w:eastAsia="Times New Roman" w:hAnsi="Times New Roman"/>
          <w:bCs/>
          <w:sz w:val="28"/>
          <w:szCs w:val="28"/>
          <w:lang w:eastAsia="ru-RU"/>
        </w:rPr>
        <w:t>.</w:t>
      </w:r>
      <w:r w:rsidR="008564FA" w:rsidRPr="00CA4EA2">
        <w:rPr>
          <w:rFonts w:ascii="Times New Roman" w:eastAsia="Times New Roman" w:hAnsi="Times New Roman"/>
          <w:bCs/>
          <w:sz w:val="28"/>
          <w:szCs w:val="28"/>
          <w:lang w:eastAsia="ru-RU"/>
        </w:rPr>
        <w:t xml:space="preserve"> </w:t>
      </w:r>
      <w:proofErr w:type="gramStart"/>
      <w:r w:rsidRPr="00CA4EA2">
        <w:rPr>
          <w:rFonts w:ascii="Times New Roman" w:eastAsia="Times New Roman" w:hAnsi="Times New Roman"/>
          <w:bCs/>
          <w:sz w:val="28"/>
          <w:szCs w:val="28"/>
          <w:lang w:eastAsia="ru-RU"/>
        </w:rPr>
        <w:t xml:space="preserve">В Закон Республики Казахстан от 15 июля 2010 года </w:t>
      </w:r>
      <w:r w:rsidR="001563E1" w:rsidRPr="00CA4EA2">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xml:space="preserve">«Об использовании воздушного пространства Республики Казахстан и деятельности авиации» (Ведомости Парламента Республики Казахстан, </w:t>
      </w:r>
      <w:r w:rsidR="001563E1" w:rsidRPr="00CA4EA2">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2010 г., № 17-18, ст.113; 2011 г., № 1, ст.2; № 5, ст.43; № 11, ст.102; 2012 г., № 8, ст.64; № 14, ст.95; № 15, ст.97; 2013 г., № 14, ст.72;</w:t>
      </w:r>
      <w:proofErr w:type="gramEnd"/>
      <w:r w:rsidRPr="00CA4EA2">
        <w:rPr>
          <w:rFonts w:ascii="Times New Roman" w:eastAsia="Times New Roman" w:hAnsi="Times New Roman"/>
          <w:bCs/>
          <w:sz w:val="28"/>
          <w:szCs w:val="28"/>
          <w:lang w:eastAsia="ru-RU"/>
        </w:rPr>
        <w:t xml:space="preserve"> № 16, ст.83; 2014 г., № 7, ст.37; № 10, ст.52; № 16, ст.90; № 19-I, 19-II, ст.96; № 23, ст.143; 2015 г., № 19-I, ст.100; № 20-IV, ст.113; № 23-II, </w:t>
      </w:r>
      <w:proofErr w:type="gramStart"/>
      <w:r w:rsidRPr="00CA4EA2">
        <w:rPr>
          <w:rFonts w:ascii="Times New Roman" w:eastAsia="Times New Roman" w:hAnsi="Times New Roman"/>
          <w:bCs/>
          <w:sz w:val="28"/>
          <w:szCs w:val="28"/>
          <w:lang w:eastAsia="ru-RU"/>
        </w:rPr>
        <w:t>c</w:t>
      </w:r>
      <w:proofErr w:type="gramEnd"/>
      <w:r w:rsidRPr="00CA4EA2">
        <w:rPr>
          <w:rFonts w:ascii="Times New Roman" w:eastAsia="Times New Roman" w:hAnsi="Times New Roman"/>
          <w:bCs/>
          <w:sz w:val="28"/>
          <w:szCs w:val="28"/>
          <w:lang w:eastAsia="ru-RU"/>
        </w:rPr>
        <w:t>т.170, 172; 2016 г., № 8-I, ст.65</w:t>
      </w:r>
      <w:r w:rsidR="00117DC3" w:rsidRPr="00CA4EA2">
        <w:rPr>
          <w:rFonts w:ascii="Times New Roman" w:eastAsia="Times New Roman" w:hAnsi="Times New Roman"/>
          <w:bCs/>
          <w:sz w:val="28"/>
          <w:szCs w:val="28"/>
          <w:lang w:eastAsia="ru-RU"/>
        </w:rPr>
        <w:t>;</w:t>
      </w:r>
      <w:r w:rsidR="00BE3B81">
        <w:rPr>
          <w:rFonts w:ascii="Times New Roman" w:eastAsia="Times New Roman" w:hAnsi="Times New Roman"/>
          <w:bCs/>
          <w:sz w:val="28"/>
          <w:szCs w:val="28"/>
          <w:lang w:eastAsia="ru-RU"/>
        </w:rPr>
        <w:br/>
      </w:r>
      <w:r w:rsidR="00193118" w:rsidRPr="00CA4EA2">
        <w:rPr>
          <w:rFonts w:ascii="Times New Roman" w:hAnsi="Times New Roman"/>
          <w:sz w:val="28"/>
          <w:szCs w:val="28"/>
        </w:rPr>
        <w:t>№ 24, ст.124</w:t>
      </w:r>
      <w:r w:rsidR="00CF65C0" w:rsidRPr="00CA4EA2">
        <w:rPr>
          <w:rFonts w:ascii="Times New Roman" w:hAnsi="Times New Roman"/>
          <w:sz w:val="28"/>
          <w:szCs w:val="28"/>
        </w:rPr>
        <w:t>; Закон Республики Казахстан от 10 мая 2017 года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 опубликованный в газетах «</w:t>
      </w:r>
      <w:proofErr w:type="spellStart"/>
      <w:r w:rsidR="00CF65C0" w:rsidRPr="00CA4EA2">
        <w:rPr>
          <w:rFonts w:ascii="Times New Roman" w:hAnsi="Times New Roman"/>
          <w:sz w:val="28"/>
          <w:szCs w:val="28"/>
        </w:rPr>
        <w:t>Егемен</w:t>
      </w:r>
      <w:proofErr w:type="spellEnd"/>
      <w:r w:rsidR="00CF65C0" w:rsidRPr="00CA4EA2">
        <w:rPr>
          <w:rFonts w:ascii="Times New Roman" w:hAnsi="Times New Roman"/>
          <w:sz w:val="28"/>
          <w:szCs w:val="28"/>
        </w:rPr>
        <w:t xml:space="preserve"> Қазақстан» и «</w:t>
      </w:r>
      <w:proofErr w:type="gramStart"/>
      <w:r w:rsidR="00CF65C0" w:rsidRPr="00CA4EA2">
        <w:rPr>
          <w:rFonts w:ascii="Times New Roman" w:hAnsi="Times New Roman"/>
          <w:sz w:val="28"/>
          <w:szCs w:val="28"/>
        </w:rPr>
        <w:t>Казахстанская</w:t>
      </w:r>
      <w:proofErr w:type="gramEnd"/>
      <w:r w:rsidR="00CF65C0" w:rsidRPr="00CA4EA2">
        <w:rPr>
          <w:rFonts w:ascii="Times New Roman" w:hAnsi="Times New Roman"/>
          <w:sz w:val="28"/>
          <w:szCs w:val="28"/>
        </w:rPr>
        <w:t xml:space="preserve"> правда» 12 мая 2017 г.</w:t>
      </w:r>
      <w:r w:rsidRPr="00CA4EA2">
        <w:rPr>
          <w:rFonts w:ascii="Times New Roman" w:eastAsia="Times New Roman" w:hAnsi="Times New Roman"/>
          <w:bCs/>
          <w:sz w:val="28"/>
          <w:szCs w:val="28"/>
          <w:lang w:eastAsia="ru-RU"/>
        </w:rPr>
        <w:t>):</w:t>
      </w:r>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 4</w:t>
      </w:r>
      <w:r w:rsidR="000A7D7A" w:rsidRPr="00CA4EA2">
        <w:rPr>
          <w:rFonts w:ascii="Times New Roman" w:eastAsia="Times New Roman" w:hAnsi="Times New Roman"/>
          <w:bCs/>
          <w:sz w:val="28"/>
          <w:szCs w:val="28"/>
          <w:lang w:eastAsia="ru-RU"/>
        </w:rPr>
        <w:t xml:space="preserve"> статьи 28</w:t>
      </w:r>
      <w:r w:rsidRPr="00CA4EA2">
        <w:rPr>
          <w:rFonts w:ascii="Times New Roman" w:eastAsia="Times New Roman" w:hAnsi="Times New Roman"/>
          <w:bCs/>
          <w:sz w:val="28"/>
          <w:szCs w:val="28"/>
          <w:lang w:eastAsia="ru-RU"/>
        </w:rPr>
        <w:t xml:space="preserve"> изложить в следующей редакции:</w:t>
      </w:r>
    </w:p>
    <w:p w:rsidR="002154A9" w:rsidRPr="00CA4EA2" w:rsidRDefault="002154A9" w:rsidP="00095358">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587B21" w:rsidRPr="00CA4EA2">
        <w:rPr>
          <w:rFonts w:ascii="Times New Roman" w:hAnsi="Times New Roman"/>
          <w:sz w:val="28"/>
          <w:szCs w:val="28"/>
        </w:rPr>
        <w:t xml:space="preserve">4. </w:t>
      </w:r>
      <w:proofErr w:type="gramStart"/>
      <w:r w:rsidR="00587B21" w:rsidRPr="00CA4EA2">
        <w:rPr>
          <w:rFonts w:ascii="Times New Roman" w:hAnsi="Times New Roman"/>
          <w:sz w:val="28"/>
          <w:szCs w:val="28"/>
        </w:rPr>
        <w:t>В случаях создания угрозы безопасности Республики Казахстан, жизни и безопасности людей на ее территории и ее стратегическим объектам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судам-нарушителям воздушного пространства Республики Казахстан, утверждаемыми Правительством Республики Казахстан по согласованию с Администрацией Президента Республики Казахстан.</w:t>
      </w:r>
      <w:r w:rsidRPr="00CA4EA2">
        <w:rPr>
          <w:rFonts w:ascii="Times New Roman" w:eastAsia="Times New Roman" w:hAnsi="Times New Roman"/>
          <w:bCs/>
          <w:sz w:val="28"/>
          <w:szCs w:val="28"/>
          <w:lang w:eastAsia="ru-RU"/>
        </w:rPr>
        <w:t>».</w:t>
      </w:r>
      <w:proofErr w:type="gramEnd"/>
    </w:p>
    <w:p w:rsidR="00916418" w:rsidRPr="00CA4EA2" w:rsidRDefault="00916418" w:rsidP="00095358">
      <w:pPr>
        <w:spacing w:after="0" w:line="21" w:lineRule="atLeast"/>
        <w:ind w:firstLine="851"/>
        <w:contextualSpacing/>
        <w:jc w:val="both"/>
        <w:rPr>
          <w:rFonts w:ascii="Times New Roman" w:eastAsia="Times New Roman" w:hAnsi="Times New Roman"/>
          <w:bCs/>
          <w:sz w:val="28"/>
          <w:szCs w:val="28"/>
          <w:lang w:eastAsia="ru-RU"/>
        </w:rPr>
      </w:pPr>
    </w:p>
    <w:p w:rsidR="002154A9" w:rsidRPr="00CA4EA2" w:rsidRDefault="002154A9"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7</w:t>
      </w:r>
      <w:r w:rsidRPr="00CA4EA2">
        <w:rPr>
          <w:rFonts w:ascii="Times New Roman" w:eastAsia="Times New Roman" w:hAnsi="Times New Roman"/>
          <w:bCs/>
          <w:sz w:val="28"/>
          <w:szCs w:val="28"/>
          <w:lang w:eastAsia="ru-RU"/>
        </w:rPr>
        <w:t>.</w:t>
      </w:r>
      <w:r w:rsidR="00117DC3" w:rsidRPr="00CA4EA2">
        <w:rPr>
          <w:rFonts w:ascii="Times New Roman" w:eastAsia="Times New Roman" w:hAnsi="Times New Roman"/>
          <w:bCs/>
          <w:sz w:val="28"/>
          <w:szCs w:val="28"/>
          <w:lang w:eastAsia="ru-RU"/>
        </w:rPr>
        <w:t xml:space="preserve"> </w:t>
      </w:r>
      <w:proofErr w:type="gramStart"/>
      <w:r w:rsidRPr="00CA4EA2">
        <w:rPr>
          <w:rFonts w:ascii="Times New Roman" w:eastAsia="Times New Roman" w:hAnsi="Times New Roman"/>
          <w:bCs/>
          <w:sz w:val="28"/>
          <w:szCs w:val="28"/>
          <w:lang w:eastAsia="ru-RU"/>
        </w:rPr>
        <w:t xml:space="preserve">В Закон Республики Казахстан от 1 марта 2011 года </w:t>
      </w:r>
      <w:r w:rsidR="001563E1" w:rsidRPr="00CA4EA2">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«О государственном имуществе» (Ведомости Парламента Республики Казахстан, 2011 г., № 5, ст.42; № 15, ст.118; № 16, ст.129; № 17, ст.136; № 24, ст.196; 2012 г., № 2, ст.11, 16; № 4, ст.30, 32; № 5, ст.41; № 6, ст.43; № 8, ст.64;</w:t>
      </w:r>
      <w:proofErr w:type="gramEnd"/>
      <w:r w:rsidRPr="00CA4EA2">
        <w:rPr>
          <w:rFonts w:ascii="Times New Roman" w:eastAsia="Times New Roman" w:hAnsi="Times New Roman"/>
          <w:bCs/>
          <w:sz w:val="28"/>
          <w:szCs w:val="28"/>
          <w:lang w:eastAsia="ru-RU"/>
        </w:rPr>
        <w:t xml:space="preserve"> № </w:t>
      </w:r>
      <w:proofErr w:type="gramStart"/>
      <w:r w:rsidRPr="00CA4EA2">
        <w:rPr>
          <w:rFonts w:ascii="Times New Roman" w:eastAsia="Times New Roman" w:hAnsi="Times New Roman"/>
          <w:bCs/>
          <w:sz w:val="28"/>
          <w:szCs w:val="28"/>
          <w:lang w:eastAsia="ru-RU"/>
        </w:rPr>
        <w:t>13, ст.91; № 14, ст.95; № 21-22, ст.124; 2013 г., № 2, ст.13; № 8, ст.50; № 9, ст.51; № 15, ст.82; № 16, ст.83; 2014 г., № 1, ст.9; № 2, ст.10, 12;</w:t>
      </w:r>
      <w:r w:rsidR="003A63AA">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4-5, ст.24; № 7, ст.37; № 12, ст.82; № 19-I, 19-II, ст.94, 96;</w:t>
      </w:r>
      <w:r w:rsidR="003A63AA">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22, ст.131;</w:t>
      </w:r>
      <w:proofErr w:type="gramEnd"/>
      <w:r w:rsidR="003A63AA">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xml:space="preserve">№ </w:t>
      </w:r>
      <w:proofErr w:type="gramStart"/>
      <w:r w:rsidRPr="00CA4EA2">
        <w:rPr>
          <w:rFonts w:ascii="Times New Roman" w:eastAsia="Times New Roman" w:hAnsi="Times New Roman"/>
          <w:bCs/>
          <w:sz w:val="28"/>
          <w:szCs w:val="28"/>
          <w:lang w:eastAsia="ru-RU"/>
        </w:rPr>
        <w:t>23, ст.143; 2015 г., № 8, ст.42; № 11, ст.57; № 14, ст.72;</w:t>
      </w:r>
      <w:r w:rsidR="003A63AA">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19-І, ст.99;</w:t>
      </w:r>
      <w:r w:rsidR="003A63AA">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19-ІІ, ст.103, 105; № 20-ІV, ст.113; № 20-VІІ, ст.117; № 21-I, ст.124;</w:t>
      </w:r>
      <w:r w:rsidR="003A63AA">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lastRenderedPageBreak/>
        <w:t>№ 21-II, ст.130; № 21-ІІІ, ст.135; № 22-ІІ, ст.145, 148; № 22-VI, ст.159;</w:t>
      </w:r>
      <w:r w:rsidR="003A63AA">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23-ІІ, ст.170, 172; 2016 г., № 7-I, ст.47;</w:t>
      </w:r>
      <w:proofErr w:type="gramEnd"/>
      <w:r w:rsidRPr="00CA4EA2">
        <w:rPr>
          <w:rFonts w:ascii="Times New Roman" w:eastAsia="Times New Roman" w:hAnsi="Times New Roman"/>
          <w:bCs/>
          <w:sz w:val="28"/>
          <w:szCs w:val="28"/>
          <w:lang w:eastAsia="ru-RU"/>
        </w:rPr>
        <w:t xml:space="preserve"> № 7-II, ст.56; № 8-I, ст.62</w:t>
      </w:r>
      <w:r w:rsidR="00A14757" w:rsidRPr="00CA4EA2">
        <w:rPr>
          <w:rFonts w:ascii="Times New Roman" w:eastAsia="Times New Roman" w:hAnsi="Times New Roman"/>
          <w:bCs/>
          <w:sz w:val="28"/>
          <w:szCs w:val="28"/>
          <w:lang w:eastAsia="ru-RU"/>
        </w:rPr>
        <w:t xml:space="preserve">; </w:t>
      </w:r>
      <w:r w:rsidR="00193118" w:rsidRPr="00CA4EA2">
        <w:rPr>
          <w:rFonts w:ascii="Times New Roman" w:hAnsi="Times New Roman"/>
          <w:sz w:val="28"/>
          <w:szCs w:val="28"/>
        </w:rPr>
        <w:t>№ 24, ст.124; 2017 г., № 4, ст.7</w:t>
      </w:r>
      <w:r w:rsidR="00CF65C0" w:rsidRPr="00CA4EA2">
        <w:rPr>
          <w:rFonts w:ascii="Times New Roman" w:hAnsi="Times New Roman"/>
          <w:sz w:val="28"/>
          <w:szCs w:val="28"/>
        </w:rPr>
        <w:t>; Закон Республики Казахстан от 10 мая 2017 года</w:t>
      </w:r>
      <w:r w:rsidR="003A63AA">
        <w:rPr>
          <w:rFonts w:ascii="Times New Roman" w:hAnsi="Times New Roman"/>
          <w:sz w:val="28"/>
          <w:szCs w:val="28"/>
        </w:rPr>
        <w:br/>
      </w:r>
      <w:r w:rsidR="00CF65C0" w:rsidRPr="00CA4EA2">
        <w:rPr>
          <w:rFonts w:ascii="Times New Roman" w:hAnsi="Times New Roman"/>
          <w:sz w:val="28"/>
          <w:szCs w:val="28"/>
        </w:rPr>
        <w:t>«О внесении изменений и дополнений в некоторые законодательные акты Республики Казахстан по вопросам использования воздушного простра</w:t>
      </w:r>
      <w:r w:rsidR="003A63AA">
        <w:rPr>
          <w:rFonts w:ascii="Times New Roman" w:hAnsi="Times New Roman"/>
          <w:sz w:val="28"/>
          <w:szCs w:val="28"/>
        </w:rPr>
        <w:t xml:space="preserve">нства и деятельности авиации», </w:t>
      </w:r>
      <w:r w:rsidR="00CF65C0" w:rsidRPr="00CA4EA2">
        <w:rPr>
          <w:rFonts w:ascii="Times New Roman" w:hAnsi="Times New Roman"/>
          <w:sz w:val="28"/>
          <w:szCs w:val="28"/>
        </w:rPr>
        <w:t>опубликованный в газетах «</w:t>
      </w:r>
      <w:proofErr w:type="spellStart"/>
      <w:r w:rsidR="00CF65C0" w:rsidRPr="00CA4EA2">
        <w:rPr>
          <w:rFonts w:ascii="Times New Roman" w:hAnsi="Times New Roman"/>
          <w:sz w:val="28"/>
          <w:szCs w:val="28"/>
        </w:rPr>
        <w:t>Егемен</w:t>
      </w:r>
      <w:proofErr w:type="spellEnd"/>
      <w:r w:rsidR="00CF65C0" w:rsidRPr="00CA4EA2">
        <w:rPr>
          <w:rFonts w:ascii="Times New Roman" w:hAnsi="Times New Roman"/>
          <w:sz w:val="28"/>
          <w:szCs w:val="28"/>
        </w:rPr>
        <w:t xml:space="preserve"> Қазақстан» и «</w:t>
      </w:r>
      <w:proofErr w:type="gramStart"/>
      <w:r w:rsidR="00CF65C0" w:rsidRPr="00CA4EA2">
        <w:rPr>
          <w:rFonts w:ascii="Times New Roman" w:hAnsi="Times New Roman"/>
          <w:sz w:val="28"/>
          <w:szCs w:val="28"/>
        </w:rPr>
        <w:t>Казахстанская</w:t>
      </w:r>
      <w:proofErr w:type="gramEnd"/>
      <w:r w:rsidR="00CF65C0" w:rsidRPr="00CA4EA2">
        <w:rPr>
          <w:rFonts w:ascii="Times New Roman" w:hAnsi="Times New Roman"/>
          <w:sz w:val="28"/>
          <w:szCs w:val="28"/>
        </w:rPr>
        <w:t xml:space="preserve"> правда» 12 мая 2017 г.</w:t>
      </w:r>
      <w:r w:rsidRPr="00CA4EA2">
        <w:rPr>
          <w:rFonts w:ascii="Times New Roman" w:eastAsia="Times New Roman" w:hAnsi="Times New Roman"/>
          <w:bCs/>
          <w:sz w:val="28"/>
          <w:szCs w:val="28"/>
          <w:lang w:eastAsia="ru-RU"/>
        </w:rPr>
        <w:t>):</w:t>
      </w:r>
    </w:p>
    <w:p w:rsidR="002154A9" w:rsidRPr="00CA4EA2" w:rsidRDefault="002154A9"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пункт 4 статьи 94 изложить в следующей редакции:</w:t>
      </w:r>
    </w:p>
    <w:p w:rsidR="002154A9" w:rsidRPr="00CA4EA2" w:rsidRDefault="002154A9"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w:t>
      </w:r>
      <w:r w:rsidR="007B3EE8" w:rsidRPr="00CA4EA2">
        <w:rPr>
          <w:rFonts w:ascii="Times New Roman" w:eastAsia="Times New Roman" w:hAnsi="Times New Roman"/>
          <w:bCs/>
          <w:sz w:val="28"/>
          <w:szCs w:val="28"/>
          <w:lang w:eastAsia="ru-RU"/>
        </w:rPr>
        <w:t xml:space="preserve"> Республики Казахстан</w:t>
      </w:r>
      <w:proofErr w:type="gramStart"/>
      <w:r w:rsidRPr="00CA4EA2">
        <w:rPr>
          <w:rFonts w:ascii="Times New Roman" w:eastAsia="Times New Roman" w:hAnsi="Times New Roman"/>
          <w:bCs/>
          <w:sz w:val="28"/>
          <w:szCs w:val="28"/>
          <w:lang w:eastAsia="ru-RU"/>
        </w:rPr>
        <w:t>.»;</w:t>
      </w:r>
      <w:proofErr w:type="gramEnd"/>
    </w:p>
    <w:p w:rsidR="00117DC3" w:rsidRPr="00CA4EA2" w:rsidRDefault="002154A9"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117DC3" w:rsidRPr="00CA4EA2">
        <w:rPr>
          <w:rFonts w:ascii="Times New Roman" w:eastAsia="Times New Roman" w:hAnsi="Times New Roman"/>
          <w:bCs/>
          <w:sz w:val="28"/>
          <w:szCs w:val="28"/>
          <w:lang w:eastAsia="ru-RU"/>
        </w:rPr>
        <w:t>подпункт 5) пункта 2 статьи 133</w:t>
      </w:r>
      <w:r w:rsidR="00117DC3" w:rsidRPr="00CA4EA2">
        <w:rPr>
          <w:rFonts w:ascii="Times New Roman" w:hAnsi="Times New Roman"/>
          <w:spacing w:val="2"/>
          <w:sz w:val="28"/>
          <w:szCs w:val="28"/>
          <w:shd w:val="clear" w:color="auto" w:fill="FFFFFF"/>
        </w:rPr>
        <w:t xml:space="preserve"> </w:t>
      </w:r>
      <w:r w:rsidR="00233594" w:rsidRPr="00CA4EA2">
        <w:rPr>
          <w:rFonts w:ascii="Times New Roman" w:eastAsia="Times New Roman" w:hAnsi="Times New Roman"/>
          <w:bCs/>
          <w:sz w:val="28"/>
          <w:szCs w:val="28"/>
          <w:lang w:eastAsia="ru-RU"/>
        </w:rPr>
        <w:t>изложить в следующей редакции:</w:t>
      </w:r>
    </w:p>
    <w:p w:rsidR="00233594" w:rsidRPr="00CA4EA2" w:rsidRDefault="00233594"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«5)</w:t>
      </w:r>
      <w:r w:rsidRPr="00CA4EA2">
        <w:rPr>
          <w:rFonts w:ascii="Times New Roman" w:hAnsi="Times New Roman"/>
          <w:sz w:val="28"/>
          <w:szCs w:val="28"/>
        </w:rPr>
        <w:t xml:space="preserve"> </w:t>
      </w:r>
      <w:r w:rsidRPr="00CA4EA2">
        <w:rPr>
          <w:rFonts w:ascii="Times New Roman" w:eastAsia="Times New Roman" w:hAnsi="Times New Roman"/>
          <w:bCs/>
          <w:sz w:val="28"/>
          <w:szCs w:val="28"/>
          <w:lang w:eastAsia="ru-RU"/>
        </w:rPr>
        <w:t>когда такое создание прямо предусмотрено законами Республики Казахстан</w:t>
      </w:r>
      <w:proofErr w:type="gramStart"/>
      <w:r w:rsidRPr="00CA4EA2">
        <w:rPr>
          <w:rFonts w:ascii="Times New Roman" w:eastAsia="Times New Roman" w:hAnsi="Times New Roman"/>
          <w:bCs/>
          <w:sz w:val="28"/>
          <w:szCs w:val="28"/>
          <w:lang w:eastAsia="ru-RU"/>
        </w:rPr>
        <w:t>.».</w:t>
      </w:r>
      <w:proofErr w:type="gramEnd"/>
    </w:p>
    <w:p w:rsidR="00916418" w:rsidRPr="00CA4EA2" w:rsidRDefault="00916418" w:rsidP="00D16D3F">
      <w:pPr>
        <w:spacing w:after="0" w:line="21" w:lineRule="atLeast"/>
        <w:ind w:firstLine="851"/>
        <w:contextualSpacing/>
        <w:jc w:val="both"/>
        <w:rPr>
          <w:rFonts w:ascii="Times New Roman" w:hAnsi="Times New Roman"/>
          <w:spacing w:val="2"/>
          <w:sz w:val="28"/>
          <w:szCs w:val="28"/>
          <w:shd w:val="clear" w:color="auto" w:fill="FFFFFF"/>
        </w:rPr>
      </w:pPr>
    </w:p>
    <w:p w:rsidR="002E583E" w:rsidRPr="00CA4EA2" w:rsidRDefault="002154A9"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D90C26">
        <w:rPr>
          <w:rFonts w:ascii="Times New Roman" w:eastAsia="Times New Roman" w:hAnsi="Times New Roman"/>
          <w:bCs/>
          <w:sz w:val="28"/>
          <w:szCs w:val="28"/>
          <w:lang w:eastAsia="ru-RU"/>
        </w:rPr>
        <w:t>8</w:t>
      </w:r>
      <w:r w:rsidRPr="00CA4EA2">
        <w:rPr>
          <w:rFonts w:ascii="Times New Roman" w:eastAsia="Times New Roman" w:hAnsi="Times New Roman"/>
          <w:bCs/>
          <w:sz w:val="28"/>
          <w:szCs w:val="28"/>
          <w:lang w:eastAsia="ru-RU"/>
        </w:rPr>
        <w:t>.</w:t>
      </w:r>
      <w:r w:rsidR="00117DC3" w:rsidRPr="00CA4EA2">
        <w:rPr>
          <w:rFonts w:ascii="Times New Roman" w:eastAsia="Times New Roman" w:hAnsi="Times New Roman"/>
          <w:bCs/>
          <w:sz w:val="28"/>
          <w:szCs w:val="28"/>
          <w:lang w:eastAsia="ru-RU"/>
        </w:rPr>
        <w:t xml:space="preserve"> </w:t>
      </w:r>
      <w:proofErr w:type="gramStart"/>
      <w:r w:rsidR="002E583E" w:rsidRPr="00CA4EA2">
        <w:rPr>
          <w:rFonts w:ascii="Times New Roman" w:eastAsia="Times New Roman" w:hAnsi="Times New Roman"/>
          <w:bCs/>
          <w:sz w:val="28"/>
          <w:szCs w:val="28"/>
          <w:lang w:eastAsia="ru-RU"/>
        </w:rPr>
        <w:t xml:space="preserve">В Закон Республики Казахстан от 21 июля 2011 года </w:t>
      </w:r>
      <w:r w:rsidR="00662B44" w:rsidRPr="00CA4EA2">
        <w:rPr>
          <w:rFonts w:ascii="Times New Roman" w:eastAsia="Times New Roman" w:hAnsi="Times New Roman"/>
          <w:bCs/>
          <w:sz w:val="28"/>
          <w:szCs w:val="28"/>
          <w:lang w:eastAsia="ru-RU"/>
        </w:rPr>
        <w:br/>
      </w:r>
      <w:r w:rsidR="002E583E" w:rsidRPr="00CA4EA2">
        <w:rPr>
          <w:rFonts w:ascii="Times New Roman" w:eastAsia="Times New Roman" w:hAnsi="Times New Roman"/>
          <w:bCs/>
          <w:sz w:val="28"/>
          <w:szCs w:val="28"/>
          <w:lang w:eastAsia="ru-RU"/>
        </w:rPr>
        <w:t>«О специальных экономических зонах в Республике Казахстан» (Ведомости Парламента Республики Казахстан, 2011 г., № 15, ст.119; 2012 г., № 2, ст.14; № 21-22, ст.124; 2013 г., № 3, ст.19; № 15, ст.81; № 21-22, ст.114; 2014 г.,</w:t>
      </w:r>
      <w:r w:rsidR="00D16D3F">
        <w:rPr>
          <w:rFonts w:ascii="Times New Roman" w:eastAsia="Times New Roman" w:hAnsi="Times New Roman"/>
          <w:bCs/>
          <w:sz w:val="28"/>
          <w:szCs w:val="28"/>
          <w:lang w:eastAsia="ru-RU"/>
        </w:rPr>
        <w:br/>
      </w:r>
      <w:r w:rsidR="002E583E" w:rsidRPr="00CA4EA2">
        <w:rPr>
          <w:rFonts w:ascii="Times New Roman" w:eastAsia="Times New Roman" w:hAnsi="Times New Roman"/>
          <w:bCs/>
          <w:sz w:val="28"/>
          <w:szCs w:val="28"/>
          <w:lang w:eastAsia="ru-RU"/>
        </w:rPr>
        <w:t>№ 11, ст.63; № 19-I, 19-II, ст.96;</w:t>
      </w:r>
      <w:proofErr w:type="gramEnd"/>
      <w:r w:rsidR="002E583E" w:rsidRPr="00CA4EA2">
        <w:rPr>
          <w:rFonts w:ascii="Times New Roman" w:eastAsia="Times New Roman" w:hAnsi="Times New Roman"/>
          <w:bCs/>
          <w:sz w:val="28"/>
          <w:szCs w:val="28"/>
          <w:lang w:eastAsia="ru-RU"/>
        </w:rPr>
        <w:t xml:space="preserve"> № 21, ст.122; № 23, ст.143; </w:t>
      </w:r>
      <w:r w:rsidR="00A14757" w:rsidRPr="00CA4EA2">
        <w:rPr>
          <w:rFonts w:ascii="Times New Roman" w:eastAsia="Times New Roman" w:hAnsi="Times New Roman"/>
          <w:bCs/>
          <w:sz w:val="28"/>
          <w:szCs w:val="28"/>
          <w:lang w:eastAsia="ru-RU"/>
        </w:rPr>
        <w:t xml:space="preserve">2015 г., № 19-I, </w:t>
      </w:r>
      <w:proofErr w:type="gramStart"/>
      <w:r w:rsidR="00A14757" w:rsidRPr="00CA4EA2">
        <w:rPr>
          <w:rFonts w:ascii="Times New Roman" w:eastAsia="Times New Roman" w:hAnsi="Times New Roman"/>
          <w:bCs/>
          <w:sz w:val="28"/>
          <w:szCs w:val="28"/>
          <w:lang w:eastAsia="ru-RU"/>
        </w:rPr>
        <w:t>c</w:t>
      </w:r>
      <w:proofErr w:type="gramEnd"/>
      <w:r w:rsidR="00A14757" w:rsidRPr="00CA4EA2">
        <w:rPr>
          <w:rFonts w:ascii="Times New Roman" w:eastAsia="Times New Roman" w:hAnsi="Times New Roman"/>
          <w:bCs/>
          <w:sz w:val="28"/>
          <w:szCs w:val="28"/>
          <w:lang w:eastAsia="ru-RU"/>
        </w:rPr>
        <w:t>т.99</w:t>
      </w:r>
      <w:r w:rsidR="001C4B58" w:rsidRPr="00CA4EA2">
        <w:rPr>
          <w:rFonts w:ascii="Times New Roman" w:eastAsia="Times New Roman" w:hAnsi="Times New Roman"/>
          <w:bCs/>
          <w:sz w:val="28"/>
          <w:szCs w:val="28"/>
          <w:lang w:eastAsia="ru-RU"/>
        </w:rPr>
        <w:t xml:space="preserve">; </w:t>
      </w:r>
      <w:r w:rsidR="00193118" w:rsidRPr="00CA4EA2">
        <w:rPr>
          <w:rFonts w:ascii="Times New Roman" w:eastAsia="Times New Roman" w:hAnsi="Times New Roman"/>
          <w:bCs/>
          <w:sz w:val="28"/>
          <w:szCs w:val="28"/>
          <w:lang w:eastAsia="ru-RU"/>
        </w:rPr>
        <w:t>№ 20-IV, ст.113; № 20-VII, ст.117; № 22-II, ст.145; № 22-V, ст.156, 158</w:t>
      </w:r>
      <w:r w:rsidR="002E583E" w:rsidRPr="00CA4EA2">
        <w:rPr>
          <w:rFonts w:ascii="Times New Roman" w:eastAsia="Times New Roman" w:hAnsi="Times New Roman"/>
          <w:bCs/>
          <w:sz w:val="28"/>
          <w:szCs w:val="28"/>
          <w:lang w:eastAsia="ru-RU"/>
        </w:rPr>
        <w:t>):</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подпункт 4) статьи 4 изложить в следующей редакции:</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 создание или упразднение специальной экономической зоны</w:t>
      </w:r>
      <w:proofErr w:type="gramStart"/>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9007EB"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9007EB" w:rsidRPr="00CA4EA2">
        <w:rPr>
          <w:rFonts w:ascii="Times New Roman" w:eastAsia="Times New Roman" w:hAnsi="Times New Roman"/>
          <w:bCs/>
          <w:sz w:val="28"/>
          <w:szCs w:val="28"/>
          <w:lang w:eastAsia="ru-RU"/>
        </w:rPr>
        <w:t>в статье 7:</w:t>
      </w:r>
    </w:p>
    <w:p w:rsidR="002E583E" w:rsidRPr="00CA4EA2" w:rsidRDefault="00117DC3"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пункт 8 </w:t>
      </w:r>
      <w:r w:rsidR="002E583E" w:rsidRPr="00CA4EA2">
        <w:rPr>
          <w:rFonts w:ascii="Times New Roman" w:eastAsia="Times New Roman" w:hAnsi="Times New Roman"/>
          <w:bCs/>
          <w:sz w:val="28"/>
          <w:szCs w:val="28"/>
          <w:lang w:eastAsia="ru-RU"/>
        </w:rPr>
        <w:t>изложить в следующей редакции:</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2C61C7" w:rsidRPr="00CA4EA2">
        <w:rPr>
          <w:rFonts w:ascii="Times New Roman" w:eastAsia="Times New Roman" w:hAnsi="Times New Roman"/>
          <w:bCs/>
          <w:sz w:val="28"/>
          <w:szCs w:val="28"/>
          <w:lang w:eastAsia="ru-RU"/>
        </w:rPr>
        <w:t xml:space="preserve">8. </w:t>
      </w:r>
      <w:r w:rsidRPr="00CA4EA2">
        <w:rPr>
          <w:rFonts w:ascii="Times New Roman" w:eastAsia="Times New Roman" w:hAnsi="Times New Roman"/>
          <w:bCs/>
          <w:sz w:val="28"/>
          <w:szCs w:val="28"/>
          <w:lang w:eastAsia="ru-RU"/>
        </w:rPr>
        <w:t>Решение о создании специальной экономической зоны и видах деятельности, соответствующих целям создаваемой специальной экономической зоны, принимается Правительством Республики Казахстан.</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Положение о специальной экономической зоне, целевые индикаторы функционирования соответствующей специальной экономической зоны, критический уровень недостижения целевых индикаторов утверждаются Правительством Республики Казахстан</w:t>
      </w:r>
      <w:proofErr w:type="gramStart"/>
      <w:r w:rsidRPr="00CA4EA2">
        <w:rPr>
          <w:rFonts w:ascii="Times New Roman" w:eastAsia="Times New Roman" w:hAnsi="Times New Roman"/>
          <w:bCs/>
          <w:sz w:val="28"/>
          <w:szCs w:val="28"/>
          <w:lang w:eastAsia="ru-RU"/>
        </w:rPr>
        <w:t>.»;</w:t>
      </w:r>
      <w:proofErr w:type="gramEnd"/>
    </w:p>
    <w:p w:rsidR="002E583E" w:rsidRPr="00CA4EA2" w:rsidRDefault="004B781B"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часть</w:t>
      </w:r>
      <w:r w:rsidR="002C61C7" w:rsidRPr="00CA4EA2">
        <w:rPr>
          <w:rFonts w:ascii="Times New Roman" w:eastAsia="Times New Roman" w:hAnsi="Times New Roman"/>
          <w:bCs/>
          <w:sz w:val="28"/>
          <w:szCs w:val="28"/>
          <w:lang w:eastAsia="ru-RU"/>
        </w:rPr>
        <w:t xml:space="preserve"> </w:t>
      </w:r>
      <w:r w:rsidR="00351E52" w:rsidRPr="00CA4EA2">
        <w:rPr>
          <w:rFonts w:ascii="Times New Roman" w:eastAsia="Times New Roman" w:hAnsi="Times New Roman"/>
          <w:bCs/>
          <w:sz w:val="28"/>
          <w:szCs w:val="28"/>
          <w:lang w:eastAsia="ru-RU"/>
        </w:rPr>
        <w:t>один</w:t>
      </w:r>
      <w:r w:rsidR="00D00DAC" w:rsidRPr="00CA4EA2">
        <w:rPr>
          <w:rFonts w:ascii="Times New Roman" w:eastAsia="Times New Roman" w:hAnsi="Times New Roman"/>
          <w:bCs/>
          <w:sz w:val="28"/>
          <w:szCs w:val="28"/>
          <w:lang w:eastAsia="ru-RU"/>
        </w:rPr>
        <w:t>н</w:t>
      </w:r>
      <w:r w:rsidR="00351E52" w:rsidRPr="00CA4EA2">
        <w:rPr>
          <w:rFonts w:ascii="Times New Roman" w:eastAsia="Times New Roman" w:hAnsi="Times New Roman"/>
          <w:bCs/>
          <w:sz w:val="28"/>
          <w:szCs w:val="28"/>
          <w:lang w:eastAsia="ru-RU"/>
        </w:rPr>
        <w:t>адцатую</w:t>
      </w:r>
      <w:r w:rsidR="009007EB"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пункта 9 изложить в следующей редакции:</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«Решение об изменении границ и (или) площади территории специальной экономической зоны принимается Правительством Республики Казахстан</w:t>
      </w:r>
      <w:proofErr w:type="gramStart"/>
      <w:r w:rsidRPr="00CA4EA2">
        <w:rPr>
          <w:rFonts w:ascii="Times New Roman" w:eastAsia="Times New Roman" w:hAnsi="Times New Roman"/>
          <w:bCs/>
          <w:sz w:val="28"/>
          <w:szCs w:val="28"/>
          <w:lang w:eastAsia="ru-RU"/>
        </w:rPr>
        <w:t>.»;</w:t>
      </w:r>
      <w:proofErr w:type="gramEnd"/>
    </w:p>
    <w:p w:rsidR="00224473" w:rsidRPr="00CA4EA2" w:rsidRDefault="002C61C7"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3</w:t>
      </w:r>
      <w:r w:rsidR="00224473" w:rsidRPr="00CA4EA2">
        <w:rPr>
          <w:rFonts w:ascii="Times New Roman" w:eastAsia="Times New Roman" w:hAnsi="Times New Roman"/>
          <w:bCs/>
          <w:sz w:val="28"/>
          <w:szCs w:val="28"/>
          <w:lang w:eastAsia="ru-RU"/>
        </w:rPr>
        <w:t xml:space="preserve">) </w:t>
      </w:r>
      <w:r w:rsidR="00587B21" w:rsidRPr="00CA4EA2">
        <w:rPr>
          <w:rFonts w:ascii="Times New Roman" w:eastAsia="Times New Roman" w:hAnsi="Times New Roman"/>
          <w:bCs/>
          <w:sz w:val="28"/>
          <w:szCs w:val="28"/>
          <w:lang w:eastAsia="ru-RU"/>
        </w:rPr>
        <w:t xml:space="preserve">пункты 1 и 2 статьи 16 </w:t>
      </w:r>
      <w:r w:rsidR="00224473" w:rsidRPr="00CA4EA2">
        <w:rPr>
          <w:rFonts w:ascii="Times New Roman" w:eastAsia="Times New Roman" w:hAnsi="Times New Roman"/>
          <w:bCs/>
          <w:sz w:val="28"/>
          <w:szCs w:val="28"/>
          <w:lang w:eastAsia="ru-RU"/>
        </w:rPr>
        <w:t>изложить в следующей редакции:</w:t>
      </w:r>
    </w:p>
    <w:p w:rsidR="00224473" w:rsidRPr="00CA4EA2" w:rsidRDefault="003F6611"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224473" w:rsidRPr="00CA4EA2">
        <w:rPr>
          <w:rFonts w:ascii="Times New Roman" w:eastAsia="Times New Roman" w:hAnsi="Times New Roman"/>
          <w:bCs/>
          <w:sz w:val="28"/>
          <w:szCs w:val="28"/>
          <w:lang w:eastAsia="ru-RU"/>
        </w:rPr>
        <w:t xml:space="preserve">1. Специальная экономическая зона упраздняется по истечении срока, на который данная специальная экономическая зона была создана. Срок действия специальной экономической зоны определяется </w:t>
      </w:r>
      <w:r w:rsidR="00224473" w:rsidRPr="00CA4EA2">
        <w:rPr>
          <w:rFonts w:ascii="Times New Roman" w:eastAsia="Times New Roman" w:hAnsi="Times New Roman"/>
          <w:bCs/>
          <w:sz w:val="28"/>
          <w:szCs w:val="28"/>
          <w:lang w:eastAsia="ru-RU"/>
        </w:rPr>
        <w:lastRenderedPageBreak/>
        <w:t>соответствующим актом Правительства Республики Казахстан о создании специальной экономической зоны.</w:t>
      </w:r>
    </w:p>
    <w:p w:rsidR="00224473" w:rsidRPr="00CA4EA2" w:rsidRDefault="00224473"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В случае критического уровня </w:t>
      </w:r>
      <w:proofErr w:type="spellStart"/>
      <w:r w:rsidRPr="00CA4EA2">
        <w:rPr>
          <w:rFonts w:ascii="Times New Roman" w:eastAsia="Times New Roman" w:hAnsi="Times New Roman"/>
          <w:bCs/>
          <w:sz w:val="28"/>
          <w:szCs w:val="28"/>
          <w:lang w:eastAsia="ru-RU"/>
        </w:rPr>
        <w:t>недостижения</w:t>
      </w:r>
      <w:proofErr w:type="spellEnd"/>
      <w:r w:rsidRPr="00CA4EA2">
        <w:rPr>
          <w:rFonts w:ascii="Times New Roman" w:eastAsia="Times New Roman" w:hAnsi="Times New Roman"/>
          <w:bCs/>
          <w:sz w:val="28"/>
          <w:szCs w:val="28"/>
          <w:lang w:eastAsia="ru-RU"/>
        </w:rPr>
        <w:t xml:space="preserve"> целевых индикаторов специальная экономическая зона досрочно упраздняется Правительством Республики Казахстан</w:t>
      </w:r>
      <w:proofErr w:type="gramStart"/>
      <w:r w:rsidR="00FA6A44"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r w:rsidR="00F83C33" w:rsidRPr="00CA4EA2">
        <w:rPr>
          <w:rFonts w:ascii="Times New Roman" w:eastAsia="Times New Roman" w:hAnsi="Times New Roman"/>
          <w:bCs/>
          <w:sz w:val="28"/>
          <w:szCs w:val="28"/>
          <w:lang w:eastAsia="ru-RU"/>
        </w:rPr>
        <w:t>;</w:t>
      </w:r>
      <w:proofErr w:type="gramEnd"/>
    </w:p>
    <w:p w:rsidR="00FA6A44" w:rsidRPr="00CA4EA2" w:rsidRDefault="00FA6A44"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w:t>
      </w:r>
      <w:r w:rsidR="002E583E"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в статье 17:</w:t>
      </w:r>
    </w:p>
    <w:p w:rsidR="002E583E" w:rsidRPr="00CA4EA2" w:rsidRDefault="00FA6A44"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 1</w:t>
      </w:r>
      <w:r w:rsidR="003A0859"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изложить в следующей редакции:</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FA6A44" w:rsidRPr="00CA4EA2">
        <w:rPr>
          <w:rFonts w:ascii="Times New Roman" w:eastAsia="Times New Roman" w:hAnsi="Times New Roman"/>
          <w:bCs/>
          <w:sz w:val="28"/>
          <w:szCs w:val="28"/>
          <w:lang w:eastAsia="ru-RU"/>
        </w:rPr>
        <w:t xml:space="preserve">1. </w:t>
      </w:r>
      <w:r w:rsidRPr="00CA4EA2">
        <w:rPr>
          <w:rFonts w:ascii="Times New Roman" w:eastAsia="Times New Roman" w:hAnsi="Times New Roman"/>
          <w:bCs/>
          <w:sz w:val="28"/>
          <w:szCs w:val="28"/>
          <w:lang w:eastAsia="ru-RU"/>
        </w:rPr>
        <w:t>После введения в действие акта о создании специальной экономической зоны Правительством Республики Казахстан или местным исполнительным органом области, города республиканского значения, столицы должно быть принято решение о создании и (или) участии в создании органа управления специальной экономической зоны</w:t>
      </w:r>
      <w:proofErr w:type="gramStart"/>
      <w:r w:rsidRPr="00CA4EA2">
        <w:rPr>
          <w:rFonts w:ascii="Times New Roman" w:eastAsia="Times New Roman" w:hAnsi="Times New Roman"/>
          <w:bCs/>
          <w:sz w:val="28"/>
          <w:szCs w:val="28"/>
          <w:lang w:eastAsia="ru-RU"/>
        </w:rPr>
        <w:t>.»;</w:t>
      </w:r>
      <w:proofErr w:type="gramEnd"/>
    </w:p>
    <w:p w:rsidR="00A84D15" w:rsidRPr="00CA4EA2" w:rsidRDefault="004B781B"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часть</w:t>
      </w:r>
      <w:r w:rsidR="009007EB" w:rsidRPr="00CA4EA2">
        <w:rPr>
          <w:rFonts w:ascii="Times New Roman" w:eastAsia="Times New Roman" w:hAnsi="Times New Roman"/>
          <w:bCs/>
          <w:sz w:val="28"/>
          <w:szCs w:val="28"/>
          <w:lang w:eastAsia="ru-RU"/>
        </w:rPr>
        <w:t xml:space="preserve"> </w:t>
      </w:r>
      <w:r w:rsidR="00A84D15" w:rsidRPr="00CA4EA2">
        <w:rPr>
          <w:rFonts w:ascii="Times New Roman" w:eastAsia="Times New Roman" w:hAnsi="Times New Roman"/>
          <w:bCs/>
          <w:sz w:val="28"/>
          <w:szCs w:val="28"/>
          <w:lang w:eastAsia="ru-RU"/>
        </w:rPr>
        <w:t>перв</w:t>
      </w:r>
      <w:r w:rsidRPr="00CA4EA2">
        <w:rPr>
          <w:rFonts w:ascii="Times New Roman" w:eastAsia="Times New Roman" w:hAnsi="Times New Roman"/>
          <w:bCs/>
          <w:sz w:val="28"/>
          <w:szCs w:val="28"/>
          <w:lang w:eastAsia="ru-RU"/>
        </w:rPr>
        <w:t>ую</w:t>
      </w:r>
      <w:r w:rsidR="003A0859" w:rsidRPr="00CA4EA2">
        <w:rPr>
          <w:rFonts w:ascii="Times New Roman" w:eastAsia="Times New Roman" w:hAnsi="Times New Roman"/>
          <w:bCs/>
          <w:sz w:val="28"/>
          <w:szCs w:val="28"/>
          <w:lang w:eastAsia="ru-RU"/>
        </w:rPr>
        <w:t xml:space="preserve"> пункт</w:t>
      </w:r>
      <w:r w:rsidR="00A84D15" w:rsidRPr="00CA4EA2">
        <w:rPr>
          <w:rFonts w:ascii="Times New Roman" w:eastAsia="Times New Roman" w:hAnsi="Times New Roman"/>
          <w:bCs/>
          <w:sz w:val="28"/>
          <w:szCs w:val="28"/>
          <w:lang w:eastAsia="ru-RU"/>
        </w:rPr>
        <w:t>а</w:t>
      </w:r>
      <w:r w:rsidR="003A0859" w:rsidRPr="00CA4EA2">
        <w:rPr>
          <w:rFonts w:ascii="Times New Roman" w:eastAsia="Times New Roman" w:hAnsi="Times New Roman"/>
          <w:bCs/>
          <w:sz w:val="28"/>
          <w:szCs w:val="28"/>
          <w:lang w:eastAsia="ru-RU"/>
        </w:rPr>
        <w:t xml:space="preserve"> 4 </w:t>
      </w:r>
      <w:r w:rsidR="00A84D15" w:rsidRPr="00CA4EA2">
        <w:rPr>
          <w:rFonts w:ascii="Times New Roman" w:eastAsia="Times New Roman" w:hAnsi="Times New Roman"/>
          <w:bCs/>
          <w:sz w:val="28"/>
          <w:szCs w:val="28"/>
          <w:lang w:eastAsia="ru-RU"/>
        </w:rPr>
        <w:t>изложить в следующей редакции:</w:t>
      </w:r>
    </w:p>
    <w:p w:rsidR="00A84D15" w:rsidRPr="00CA4EA2" w:rsidRDefault="00A84D15"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 В случае создания специальной экономической зоны по инициативе центральных исполнительных органов или местных исполнительных органов области, города республиканского значения, столицы более пятидесяти процентов голосующих акций, выпущенных управляющей компанией, должны принадлежать государству, если иное не установлено актом о создании специальной экономической зоны</w:t>
      </w:r>
      <w:proofErr w:type="gramStart"/>
      <w:r w:rsidRPr="00CA4EA2">
        <w:rPr>
          <w:rFonts w:ascii="Times New Roman" w:eastAsia="Times New Roman" w:hAnsi="Times New Roman"/>
          <w:bCs/>
          <w:sz w:val="28"/>
          <w:szCs w:val="28"/>
          <w:lang w:eastAsia="ru-RU"/>
        </w:rPr>
        <w:t>.</w:t>
      </w:r>
      <w:r w:rsidR="004D7E8B" w:rsidRPr="00CA4EA2">
        <w:rPr>
          <w:rFonts w:ascii="Times New Roman" w:eastAsia="Times New Roman" w:hAnsi="Times New Roman"/>
          <w:bCs/>
          <w:sz w:val="28"/>
          <w:szCs w:val="28"/>
          <w:lang w:eastAsia="ru-RU"/>
        </w:rPr>
        <w:t>»;</w:t>
      </w:r>
      <w:proofErr w:type="gramEnd"/>
    </w:p>
    <w:p w:rsidR="002E583E" w:rsidRPr="00CA4EA2" w:rsidRDefault="004D7E8B"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5</w:t>
      </w:r>
      <w:r w:rsidR="002E583E" w:rsidRPr="00CA4EA2">
        <w:rPr>
          <w:rFonts w:ascii="Times New Roman" w:eastAsia="Times New Roman" w:hAnsi="Times New Roman"/>
          <w:bCs/>
          <w:sz w:val="28"/>
          <w:szCs w:val="28"/>
          <w:lang w:eastAsia="ru-RU"/>
        </w:rPr>
        <w:t>) пункт</w:t>
      </w:r>
      <w:r w:rsidRPr="00CA4EA2">
        <w:rPr>
          <w:rFonts w:ascii="Times New Roman" w:eastAsia="Times New Roman" w:hAnsi="Times New Roman"/>
          <w:bCs/>
          <w:sz w:val="28"/>
          <w:szCs w:val="28"/>
          <w:lang w:eastAsia="ru-RU"/>
        </w:rPr>
        <w:t>ы</w:t>
      </w:r>
      <w:r w:rsidR="002E583E" w:rsidRPr="00CA4EA2">
        <w:rPr>
          <w:rFonts w:ascii="Times New Roman" w:eastAsia="Times New Roman" w:hAnsi="Times New Roman"/>
          <w:bCs/>
          <w:sz w:val="28"/>
          <w:szCs w:val="28"/>
          <w:lang w:eastAsia="ru-RU"/>
        </w:rPr>
        <w:t xml:space="preserve"> 1 и 2 статьи 19 изложить в следующей редакции:</w:t>
      </w:r>
    </w:p>
    <w:p w:rsidR="002E583E" w:rsidRPr="00CA4EA2"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Уполномоченный орган проводит конкурсный отбор лиц для управления управляющей компанией после внесения в Правительство Республики Казахстан предложения о создании специальной экономической зоны</w:t>
      </w:r>
      <w:r w:rsidR="00C62734"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в соответствии со статьей 7 настоящего Закона.</w:t>
      </w:r>
    </w:p>
    <w:p w:rsidR="002E583E" w:rsidRDefault="002E583E" w:rsidP="00D16D3F">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 Конкурсный отбор лиц для управления управляющей компанией проводится уполномоченным органом совместно с соответствующими заинтересованными государственными органами и единым координационным центром в течение шестидесяти календарных дней со дня внесения предложения о создании специальной экономической зоны</w:t>
      </w:r>
      <w:r w:rsidR="003A0859" w:rsidRPr="00CA4EA2">
        <w:rPr>
          <w:rFonts w:ascii="Times New Roman" w:eastAsia="Times New Roman" w:hAnsi="Times New Roman"/>
          <w:bCs/>
          <w:sz w:val="28"/>
          <w:szCs w:val="28"/>
          <w:lang w:eastAsia="ru-RU"/>
        </w:rPr>
        <w:t xml:space="preserve"> </w:t>
      </w:r>
      <w:r w:rsidR="00F83C33" w:rsidRPr="00CA4EA2">
        <w:rPr>
          <w:rFonts w:ascii="Times New Roman" w:eastAsia="Times New Roman" w:hAnsi="Times New Roman"/>
          <w:bCs/>
          <w:sz w:val="28"/>
          <w:szCs w:val="28"/>
          <w:lang w:eastAsia="ru-RU"/>
        </w:rPr>
        <w:t>в Правительство</w:t>
      </w:r>
      <w:r w:rsidRPr="00CA4EA2">
        <w:rPr>
          <w:rFonts w:ascii="Times New Roman" w:eastAsia="Times New Roman" w:hAnsi="Times New Roman"/>
          <w:bCs/>
          <w:sz w:val="28"/>
          <w:szCs w:val="28"/>
          <w:lang w:eastAsia="ru-RU"/>
        </w:rPr>
        <w:t xml:space="preserve"> Республики Казахстан</w:t>
      </w:r>
      <w:proofErr w:type="gramStart"/>
      <w:r w:rsidRPr="00CA4EA2">
        <w:rPr>
          <w:rFonts w:ascii="Times New Roman" w:eastAsia="Times New Roman" w:hAnsi="Times New Roman"/>
          <w:bCs/>
          <w:sz w:val="28"/>
          <w:szCs w:val="28"/>
          <w:lang w:eastAsia="ru-RU"/>
        </w:rPr>
        <w:t>.»;</w:t>
      </w:r>
      <w:proofErr w:type="gramEnd"/>
    </w:p>
    <w:p w:rsidR="002052C9" w:rsidRPr="00CA4EA2" w:rsidRDefault="00590CF0"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6</w:t>
      </w:r>
      <w:r w:rsidR="002052C9" w:rsidRPr="00CA4EA2">
        <w:rPr>
          <w:rFonts w:ascii="Times New Roman" w:eastAsia="Times New Roman" w:hAnsi="Times New Roman"/>
          <w:bCs/>
          <w:sz w:val="28"/>
          <w:szCs w:val="28"/>
          <w:lang w:eastAsia="ru-RU"/>
        </w:rPr>
        <w:t xml:space="preserve">) </w:t>
      </w:r>
      <w:r w:rsidR="004B781B" w:rsidRPr="00CA4EA2">
        <w:rPr>
          <w:rFonts w:ascii="Times New Roman" w:eastAsia="Times New Roman" w:hAnsi="Times New Roman"/>
          <w:bCs/>
          <w:sz w:val="28"/>
          <w:szCs w:val="28"/>
          <w:lang w:eastAsia="ru-RU"/>
        </w:rPr>
        <w:t>часть</w:t>
      </w:r>
      <w:r w:rsidR="009007EB" w:rsidRPr="00CA4EA2">
        <w:rPr>
          <w:rFonts w:ascii="Times New Roman" w:eastAsia="Times New Roman" w:hAnsi="Times New Roman"/>
          <w:bCs/>
          <w:sz w:val="28"/>
          <w:szCs w:val="28"/>
          <w:lang w:eastAsia="ru-RU"/>
        </w:rPr>
        <w:t xml:space="preserve"> </w:t>
      </w:r>
      <w:r w:rsidR="003A0859" w:rsidRPr="00CA4EA2">
        <w:rPr>
          <w:rFonts w:ascii="Times New Roman" w:eastAsia="Times New Roman" w:hAnsi="Times New Roman"/>
          <w:bCs/>
          <w:sz w:val="28"/>
          <w:szCs w:val="28"/>
          <w:lang w:eastAsia="ru-RU"/>
        </w:rPr>
        <w:t>втор</w:t>
      </w:r>
      <w:r w:rsidR="004B781B" w:rsidRPr="00CA4EA2">
        <w:rPr>
          <w:rFonts w:ascii="Times New Roman" w:eastAsia="Times New Roman" w:hAnsi="Times New Roman"/>
          <w:bCs/>
          <w:sz w:val="28"/>
          <w:szCs w:val="28"/>
          <w:lang w:eastAsia="ru-RU"/>
        </w:rPr>
        <w:t>ую</w:t>
      </w:r>
      <w:r w:rsidR="003A0859"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пункт</w:t>
      </w:r>
      <w:r w:rsidR="003A0859" w:rsidRPr="00CA4EA2">
        <w:rPr>
          <w:rFonts w:ascii="Times New Roman" w:eastAsia="Times New Roman" w:hAnsi="Times New Roman"/>
          <w:bCs/>
          <w:sz w:val="28"/>
          <w:szCs w:val="28"/>
          <w:lang w:eastAsia="ru-RU"/>
        </w:rPr>
        <w:t>а</w:t>
      </w:r>
      <w:r w:rsidR="002E583E" w:rsidRPr="00CA4EA2">
        <w:rPr>
          <w:rFonts w:ascii="Times New Roman" w:eastAsia="Times New Roman" w:hAnsi="Times New Roman"/>
          <w:bCs/>
          <w:sz w:val="28"/>
          <w:szCs w:val="28"/>
          <w:lang w:eastAsia="ru-RU"/>
        </w:rPr>
        <w:t xml:space="preserve"> 1 статьи 26 </w:t>
      </w:r>
      <w:r w:rsidR="002052C9" w:rsidRPr="00CA4EA2">
        <w:rPr>
          <w:rFonts w:ascii="Times New Roman" w:eastAsia="Times New Roman" w:hAnsi="Times New Roman"/>
          <w:bCs/>
          <w:sz w:val="28"/>
          <w:szCs w:val="28"/>
          <w:lang w:eastAsia="ru-RU"/>
        </w:rPr>
        <w:t>изложить в следующей редакции:</w:t>
      </w:r>
    </w:p>
    <w:p w:rsidR="002E583E" w:rsidRPr="00CA4EA2" w:rsidRDefault="002052C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Республики Казахстан о создании специальной экономической зоны</w:t>
      </w:r>
      <w:proofErr w:type="gramStart"/>
      <w:r w:rsidRPr="00CA4EA2">
        <w:rPr>
          <w:rFonts w:ascii="Times New Roman" w:eastAsia="Times New Roman" w:hAnsi="Times New Roman"/>
          <w:bCs/>
          <w:sz w:val="28"/>
          <w:szCs w:val="28"/>
          <w:lang w:eastAsia="ru-RU"/>
        </w:rPr>
        <w:t>.»</w:t>
      </w:r>
      <w:r w:rsidR="002E583E" w:rsidRPr="00CA4EA2">
        <w:rPr>
          <w:rFonts w:ascii="Times New Roman" w:eastAsia="Times New Roman" w:hAnsi="Times New Roman"/>
          <w:bCs/>
          <w:sz w:val="28"/>
          <w:szCs w:val="28"/>
          <w:lang w:eastAsia="ru-RU"/>
        </w:rPr>
        <w:t>.</w:t>
      </w:r>
      <w:proofErr w:type="gramEnd"/>
    </w:p>
    <w:p w:rsidR="00916418" w:rsidRPr="00CA4EA2" w:rsidRDefault="00916418" w:rsidP="00C90759">
      <w:pPr>
        <w:spacing w:after="0" w:line="21" w:lineRule="atLeast"/>
        <w:ind w:firstLine="851"/>
        <w:contextualSpacing/>
        <w:jc w:val="both"/>
        <w:rPr>
          <w:rFonts w:ascii="Times New Roman" w:eastAsia="Times New Roman" w:hAnsi="Times New Roman"/>
          <w:bCs/>
          <w:sz w:val="28"/>
          <w:szCs w:val="28"/>
          <w:lang w:eastAsia="ru-RU"/>
        </w:rPr>
      </w:pPr>
    </w:p>
    <w:p w:rsidR="002E583E" w:rsidRPr="00CA4EA2" w:rsidRDefault="00D90C26" w:rsidP="00C90759">
      <w:pPr>
        <w:spacing w:after="0" w:line="21" w:lineRule="atLeast"/>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w:t>
      </w:r>
      <w:r w:rsidR="002E583E" w:rsidRPr="00CA4EA2">
        <w:rPr>
          <w:rFonts w:ascii="Times New Roman" w:eastAsia="Times New Roman" w:hAnsi="Times New Roman"/>
          <w:bCs/>
          <w:sz w:val="28"/>
          <w:szCs w:val="28"/>
          <w:lang w:eastAsia="ru-RU"/>
        </w:rPr>
        <w:t>.</w:t>
      </w:r>
      <w:r w:rsidR="007F050E"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 xml:space="preserve">В Закон Республики Казахстан от 10 июня 2014 года </w:t>
      </w:r>
      <w:r w:rsidR="00590CF0" w:rsidRPr="00CA4EA2">
        <w:rPr>
          <w:rFonts w:ascii="Times New Roman" w:eastAsia="Times New Roman" w:hAnsi="Times New Roman"/>
          <w:bCs/>
          <w:sz w:val="28"/>
          <w:szCs w:val="28"/>
          <w:lang w:eastAsia="ru-RU"/>
        </w:rPr>
        <w:br/>
      </w:r>
      <w:r w:rsidR="002E583E" w:rsidRPr="00CA4EA2">
        <w:rPr>
          <w:rFonts w:ascii="Times New Roman" w:eastAsia="Times New Roman" w:hAnsi="Times New Roman"/>
          <w:bCs/>
          <w:sz w:val="28"/>
          <w:szCs w:val="28"/>
          <w:lang w:eastAsia="ru-RU"/>
        </w:rPr>
        <w:t>«Об инновационном кластере «Парк инновационных технологий» (Ведомости Парламента Республики Казахстан, 2014 г., № 11, ст.62; № 23, ст.</w:t>
      </w:r>
      <w:r w:rsidR="001C4B58" w:rsidRPr="00CA4EA2">
        <w:rPr>
          <w:rFonts w:ascii="Times New Roman" w:eastAsia="Times New Roman" w:hAnsi="Times New Roman"/>
          <w:bCs/>
          <w:sz w:val="28"/>
          <w:szCs w:val="28"/>
          <w:lang w:eastAsia="ru-RU"/>
        </w:rPr>
        <w:t xml:space="preserve">143; 2015 г., </w:t>
      </w:r>
      <w:r w:rsidR="00193118" w:rsidRPr="00CA4EA2">
        <w:rPr>
          <w:rFonts w:ascii="Times New Roman" w:eastAsia="Times New Roman" w:hAnsi="Times New Roman"/>
          <w:bCs/>
          <w:sz w:val="28"/>
          <w:szCs w:val="28"/>
          <w:lang w:eastAsia="ru-RU"/>
        </w:rPr>
        <w:t>№ 20-IV, ст.113; № 22-II, ст.144; № 22-V, ст.156</w:t>
      </w:r>
      <w:r w:rsidR="002E583E" w:rsidRPr="00CA4EA2">
        <w:rPr>
          <w:rFonts w:ascii="Times New Roman" w:eastAsia="Times New Roman" w:hAnsi="Times New Roman"/>
          <w:bCs/>
          <w:sz w:val="28"/>
          <w:szCs w:val="28"/>
          <w:lang w:eastAsia="ru-RU"/>
        </w:rPr>
        <w:t>):</w:t>
      </w:r>
    </w:p>
    <w:p w:rsidR="0007119D" w:rsidRPr="00CA4EA2" w:rsidRDefault="002731A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стать</w:t>
      </w:r>
      <w:r w:rsidR="007F050E" w:rsidRPr="00CA4EA2">
        <w:rPr>
          <w:rFonts w:ascii="Times New Roman" w:eastAsia="Times New Roman" w:hAnsi="Times New Roman"/>
          <w:bCs/>
          <w:sz w:val="28"/>
          <w:szCs w:val="28"/>
          <w:lang w:eastAsia="ru-RU"/>
        </w:rPr>
        <w:t>ю</w:t>
      </w:r>
      <w:r w:rsidRPr="00CA4EA2">
        <w:rPr>
          <w:rFonts w:ascii="Times New Roman" w:eastAsia="Times New Roman" w:hAnsi="Times New Roman"/>
          <w:bCs/>
          <w:sz w:val="28"/>
          <w:szCs w:val="28"/>
          <w:lang w:eastAsia="ru-RU"/>
        </w:rPr>
        <w:t xml:space="preserve"> 5 </w:t>
      </w:r>
      <w:r w:rsidR="0007119D" w:rsidRPr="00CA4EA2">
        <w:rPr>
          <w:rFonts w:ascii="Times New Roman" w:eastAsia="Times New Roman" w:hAnsi="Times New Roman"/>
          <w:bCs/>
          <w:sz w:val="28"/>
          <w:szCs w:val="28"/>
          <w:lang w:eastAsia="ru-RU"/>
        </w:rPr>
        <w:t>изложить в следующей редакции:</w:t>
      </w:r>
    </w:p>
    <w:p w:rsidR="00A275A1" w:rsidRDefault="00A275A1" w:rsidP="00C90759">
      <w:pPr>
        <w:pStyle w:val="ac"/>
        <w:shd w:val="clear" w:color="auto" w:fill="FFFFFF"/>
        <w:spacing w:before="0" w:beforeAutospacing="0" w:after="0" w:afterAutospacing="0"/>
        <w:ind w:firstLine="851"/>
        <w:textAlignment w:val="baseline"/>
        <w:rPr>
          <w:bCs/>
          <w:sz w:val="28"/>
          <w:szCs w:val="28"/>
        </w:rPr>
      </w:pPr>
    </w:p>
    <w:p w:rsidR="00351E52" w:rsidRPr="00CA4EA2" w:rsidRDefault="00DF145B" w:rsidP="00C90759">
      <w:pPr>
        <w:pStyle w:val="ac"/>
        <w:shd w:val="clear" w:color="auto" w:fill="FFFFFF"/>
        <w:spacing w:before="0" w:beforeAutospacing="0" w:after="0" w:afterAutospacing="0"/>
        <w:ind w:firstLine="851"/>
        <w:textAlignment w:val="baseline"/>
        <w:rPr>
          <w:spacing w:val="2"/>
          <w:sz w:val="28"/>
          <w:szCs w:val="28"/>
        </w:rPr>
      </w:pPr>
      <w:r w:rsidRPr="00CA4EA2">
        <w:rPr>
          <w:bCs/>
          <w:sz w:val="28"/>
          <w:szCs w:val="28"/>
        </w:rPr>
        <w:lastRenderedPageBreak/>
        <w:t>«</w:t>
      </w:r>
      <w:r w:rsidR="00351E52" w:rsidRPr="00CA4EA2">
        <w:rPr>
          <w:bCs/>
          <w:spacing w:val="2"/>
          <w:sz w:val="28"/>
          <w:szCs w:val="28"/>
          <w:bdr w:val="none" w:sz="0" w:space="0" w:color="auto" w:frame="1"/>
        </w:rPr>
        <w:t>Статья 5. Управление инновационным кластером</w:t>
      </w:r>
    </w:p>
    <w:p w:rsidR="009201AB" w:rsidRPr="00CA4EA2" w:rsidRDefault="00DF145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w:t>
      </w:r>
      <w:r w:rsidR="009201AB" w:rsidRPr="00CA4EA2">
        <w:rPr>
          <w:rFonts w:ascii="Times New Roman" w:eastAsia="Times New Roman" w:hAnsi="Times New Roman"/>
          <w:bCs/>
          <w:sz w:val="28"/>
          <w:szCs w:val="28"/>
          <w:lang w:eastAsia="ru-RU"/>
        </w:rPr>
        <w:t>. В целях развития и обеспечения функционирования инновационного кластера управление инновационным кластером осуществляется Попечительским советом инновационного кластера, который создается по решению Правительства Республики Казахстан.</w:t>
      </w:r>
    </w:p>
    <w:p w:rsidR="000B1781" w:rsidRPr="00CA4EA2" w:rsidRDefault="009201A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 Положение и состав Попечительского совета инновационного кластера утверждаются Правительством Республики Казахстан.</w:t>
      </w:r>
    </w:p>
    <w:p w:rsidR="00DF145B" w:rsidRPr="00CA4EA2" w:rsidRDefault="000B1781"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z w:val="28"/>
          <w:szCs w:val="28"/>
        </w:rPr>
        <w:t>3. Председателем Попечительского совета инновационного кластера является Премьер-Министр Республики Казахстан</w:t>
      </w:r>
      <w:proofErr w:type="gramStart"/>
      <w:r w:rsidRPr="00CA4EA2">
        <w:rPr>
          <w:rFonts w:ascii="Times New Roman" w:hAnsi="Times New Roman"/>
          <w:sz w:val="28"/>
          <w:szCs w:val="28"/>
        </w:rPr>
        <w:t>.».</w:t>
      </w:r>
      <w:proofErr w:type="gramEnd"/>
    </w:p>
    <w:p w:rsidR="00916418" w:rsidRPr="00CA4EA2" w:rsidRDefault="00916418" w:rsidP="00C90759">
      <w:pPr>
        <w:spacing w:after="0" w:line="21" w:lineRule="atLeast"/>
        <w:ind w:firstLine="851"/>
        <w:contextualSpacing/>
        <w:jc w:val="both"/>
        <w:rPr>
          <w:rFonts w:ascii="Times New Roman" w:eastAsia="Times New Roman" w:hAnsi="Times New Roman"/>
          <w:bCs/>
          <w:sz w:val="28"/>
          <w:szCs w:val="28"/>
          <w:lang w:eastAsia="ru-RU"/>
        </w:rPr>
      </w:pPr>
    </w:p>
    <w:p w:rsidR="002E583E" w:rsidRPr="00CA4EA2" w:rsidRDefault="00615AA4"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0</w:t>
      </w:r>
      <w:r w:rsidR="002E583E" w:rsidRPr="00CA4EA2">
        <w:rPr>
          <w:rFonts w:ascii="Times New Roman" w:eastAsia="Times New Roman" w:hAnsi="Times New Roman"/>
          <w:bCs/>
          <w:sz w:val="28"/>
          <w:szCs w:val="28"/>
          <w:lang w:eastAsia="ru-RU"/>
        </w:rPr>
        <w:t>.</w:t>
      </w:r>
      <w:r w:rsidR="007F050E"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В Закон Республики Казахстан</w:t>
      </w:r>
      <w:r w:rsidR="007B3EE8" w:rsidRPr="00CA4EA2">
        <w:rPr>
          <w:rFonts w:ascii="Times New Roman" w:eastAsia="Times New Roman" w:hAnsi="Times New Roman"/>
          <w:bCs/>
          <w:sz w:val="28"/>
          <w:szCs w:val="28"/>
          <w:lang w:eastAsia="ru-RU"/>
        </w:rPr>
        <w:t xml:space="preserve"> </w:t>
      </w:r>
      <w:r w:rsidR="002E583E" w:rsidRPr="00CA4EA2">
        <w:rPr>
          <w:rFonts w:ascii="Times New Roman" w:eastAsia="Times New Roman" w:hAnsi="Times New Roman"/>
          <w:bCs/>
          <w:sz w:val="28"/>
          <w:szCs w:val="28"/>
          <w:lang w:eastAsia="ru-RU"/>
        </w:rPr>
        <w:t xml:space="preserve">от 31 октября 2015 года </w:t>
      </w:r>
      <w:r w:rsidR="00590CF0" w:rsidRPr="00CA4EA2">
        <w:rPr>
          <w:rFonts w:ascii="Times New Roman" w:eastAsia="Times New Roman" w:hAnsi="Times New Roman"/>
          <w:bCs/>
          <w:sz w:val="28"/>
          <w:szCs w:val="28"/>
          <w:lang w:eastAsia="ru-RU"/>
        </w:rPr>
        <w:br/>
      </w:r>
      <w:r w:rsidR="002E583E" w:rsidRPr="00CA4EA2">
        <w:rPr>
          <w:rFonts w:ascii="Times New Roman" w:eastAsia="Times New Roman" w:hAnsi="Times New Roman"/>
          <w:bCs/>
          <w:sz w:val="28"/>
          <w:szCs w:val="28"/>
          <w:lang w:eastAsia="ru-RU"/>
        </w:rPr>
        <w:t xml:space="preserve">«О государственно-частном партнерстве» (Ведомости Парламента Республики Казахстан, 2015 г., № 20-VII, </w:t>
      </w:r>
      <w:proofErr w:type="gramStart"/>
      <w:r w:rsidR="002E583E" w:rsidRPr="00CA4EA2">
        <w:rPr>
          <w:rFonts w:ascii="Times New Roman" w:eastAsia="Times New Roman" w:hAnsi="Times New Roman"/>
          <w:bCs/>
          <w:sz w:val="28"/>
          <w:szCs w:val="28"/>
          <w:lang w:eastAsia="ru-RU"/>
        </w:rPr>
        <w:t>c</w:t>
      </w:r>
      <w:proofErr w:type="gramEnd"/>
      <w:r w:rsidR="002E583E" w:rsidRPr="00CA4EA2">
        <w:rPr>
          <w:rFonts w:ascii="Times New Roman" w:eastAsia="Times New Roman" w:hAnsi="Times New Roman"/>
          <w:bCs/>
          <w:sz w:val="28"/>
          <w:szCs w:val="28"/>
          <w:lang w:eastAsia="ru-RU"/>
        </w:rPr>
        <w:t>т.116</w:t>
      </w:r>
      <w:r w:rsidR="001C4B58" w:rsidRPr="00CA4EA2">
        <w:rPr>
          <w:rFonts w:ascii="Times New Roman" w:eastAsia="Times New Roman" w:hAnsi="Times New Roman"/>
          <w:bCs/>
          <w:sz w:val="28"/>
          <w:szCs w:val="28"/>
          <w:lang w:eastAsia="ru-RU"/>
        </w:rPr>
        <w:t>;</w:t>
      </w:r>
      <w:r w:rsidR="001C4B58" w:rsidRPr="00CA4EA2">
        <w:rPr>
          <w:rFonts w:ascii="Times New Roman" w:hAnsi="Times New Roman"/>
          <w:sz w:val="28"/>
          <w:szCs w:val="28"/>
        </w:rPr>
        <w:t xml:space="preserve"> </w:t>
      </w:r>
      <w:r w:rsidR="001C4B58" w:rsidRPr="00CA4EA2">
        <w:rPr>
          <w:rFonts w:ascii="Times New Roman" w:eastAsia="Times New Roman" w:hAnsi="Times New Roman"/>
          <w:bCs/>
          <w:sz w:val="28"/>
          <w:szCs w:val="28"/>
          <w:lang w:eastAsia="ru-RU"/>
        </w:rPr>
        <w:t>2016 г., № 7-II, cт.55</w:t>
      </w:r>
      <w:r w:rsidR="002E583E" w:rsidRPr="00CA4EA2">
        <w:rPr>
          <w:rFonts w:ascii="Times New Roman" w:eastAsia="Times New Roman" w:hAnsi="Times New Roman"/>
          <w:bCs/>
          <w:sz w:val="28"/>
          <w:szCs w:val="28"/>
          <w:lang w:eastAsia="ru-RU"/>
        </w:rPr>
        <w:t>):</w:t>
      </w:r>
    </w:p>
    <w:p w:rsidR="00F9154E" w:rsidRPr="00CA4EA2" w:rsidRDefault="00F9154E"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стать</w:t>
      </w:r>
      <w:r w:rsidR="00770783" w:rsidRPr="00CA4EA2">
        <w:rPr>
          <w:rFonts w:ascii="Times New Roman" w:eastAsia="Times New Roman" w:hAnsi="Times New Roman"/>
          <w:bCs/>
          <w:sz w:val="28"/>
          <w:szCs w:val="28"/>
          <w:lang w:eastAsia="ru-RU"/>
        </w:rPr>
        <w:t>ю</w:t>
      </w:r>
      <w:r w:rsidRPr="00CA4EA2">
        <w:rPr>
          <w:rFonts w:ascii="Times New Roman" w:eastAsia="Times New Roman" w:hAnsi="Times New Roman"/>
          <w:bCs/>
          <w:sz w:val="28"/>
          <w:szCs w:val="28"/>
          <w:lang w:eastAsia="ru-RU"/>
        </w:rPr>
        <w:t xml:space="preserve"> 6 </w:t>
      </w:r>
      <w:r w:rsidR="00770783" w:rsidRPr="00CA4EA2">
        <w:rPr>
          <w:rFonts w:ascii="Times New Roman" w:eastAsia="Times New Roman" w:hAnsi="Times New Roman"/>
          <w:bCs/>
          <w:sz w:val="28"/>
          <w:szCs w:val="28"/>
          <w:lang w:eastAsia="ru-RU"/>
        </w:rPr>
        <w:t>изложить в следующей редакции:</w:t>
      </w:r>
    </w:p>
    <w:p w:rsidR="00233594" w:rsidRPr="00CA4EA2" w:rsidRDefault="0077078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w:t>
      </w:r>
      <w:r w:rsidR="00233594" w:rsidRPr="00CA4EA2">
        <w:rPr>
          <w:rFonts w:ascii="Times New Roman" w:eastAsia="Times New Roman" w:hAnsi="Times New Roman"/>
          <w:bCs/>
          <w:sz w:val="28"/>
          <w:szCs w:val="28"/>
          <w:lang w:eastAsia="ru-RU"/>
        </w:rPr>
        <w:t>Статья 6. Сферы применения государственно-частного партнерства</w:t>
      </w:r>
    </w:p>
    <w:p w:rsidR="00770783" w:rsidRPr="00CA4EA2" w:rsidRDefault="0077078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roofErr w:type="gramStart"/>
      <w:r w:rsidRPr="00CA4EA2">
        <w:rPr>
          <w:rFonts w:ascii="Times New Roman" w:eastAsia="Times New Roman" w:hAnsi="Times New Roman"/>
          <w:bCs/>
          <w:sz w:val="28"/>
          <w:szCs w:val="28"/>
          <w:lang w:eastAsia="ru-RU"/>
        </w:rPr>
        <w:t>.».</w:t>
      </w:r>
      <w:proofErr w:type="gramEnd"/>
    </w:p>
    <w:p w:rsidR="00916418" w:rsidRPr="00CA4EA2" w:rsidRDefault="00916418" w:rsidP="00C90759">
      <w:pPr>
        <w:spacing w:after="0" w:line="21" w:lineRule="atLeast"/>
        <w:ind w:firstLine="851"/>
        <w:contextualSpacing/>
        <w:jc w:val="both"/>
        <w:rPr>
          <w:rFonts w:ascii="Times New Roman" w:eastAsia="Times New Roman" w:hAnsi="Times New Roman"/>
          <w:bCs/>
          <w:sz w:val="28"/>
          <w:szCs w:val="28"/>
          <w:lang w:eastAsia="ru-RU"/>
        </w:rPr>
      </w:pPr>
    </w:p>
    <w:p w:rsidR="00F9154E" w:rsidRPr="00CA4EA2" w:rsidRDefault="007F050E"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1</w:t>
      </w:r>
      <w:r w:rsidR="00F9154E"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w:t>
      </w:r>
      <w:r w:rsidR="00F9154E" w:rsidRPr="00CA4EA2">
        <w:rPr>
          <w:rFonts w:ascii="Times New Roman" w:eastAsia="Times New Roman" w:hAnsi="Times New Roman"/>
          <w:bCs/>
          <w:sz w:val="28"/>
          <w:szCs w:val="28"/>
          <w:lang w:eastAsia="ru-RU"/>
        </w:rPr>
        <w:t xml:space="preserve">В Закон Республики Казахстан от 16 ноября 2015 года </w:t>
      </w:r>
      <w:r w:rsidR="00590CF0" w:rsidRPr="00CA4EA2">
        <w:rPr>
          <w:rFonts w:ascii="Times New Roman" w:eastAsia="Times New Roman" w:hAnsi="Times New Roman"/>
          <w:bCs/>
          <w:sz w:val="28"/>
          <w:szCs w:val="28"/>
          <w:lang w:eastAsia="ru-RU"/>
        </w:rPr>
        <w:br/>
      </w:r>
      <w:r w:rsidR="00F9154E" w:rsidRPr="00CA4EA2">
        <w:rPr>
          <w:rFonts w:ascii="Times New Roman" w:eastAsia="Times New Roman" w:hAnsi="Times New Roman"/>
          <w:bCs/>
          <w:sz w:val="28"/>
          <w:szCs w:val="28"/>
          <w:lang w:eastAsia="ru-RU"/>
        </w:rPr>
        <w:t>«О благотворительности» (Ведомости Парламента Р</w:t>
      </w:r>
      <w:r w:rsidR="00590CF0" w:rsidRPr="00CA4EA2">
        <w:rPr>
          <w:rFonts w:ascii="Times New Roman" w:eastAsia="Times New Roman" w:hAnsi="Times New Roman"/>
          <w:bCs/>
          <w:sz w:val="28"/>
          <w:szCs w:val="28"/>
          <w:lang w:eastAsia="ru-RU"/>
        </w:rPr>
        <w:t xml:space="preserve">еспублики </w:t>
      </w:r>
      <w:r w:rsidR="00F9154E" w:rsidRPr="00CA4EA2">
        <w:rPr>
          <w:rFonts w:ascii="Times New Roman" w:eastAsia="Times New Roman" w:hAnsi="Times New Roman"/>
          <w:bCs/>
          <w:sz w:val="28"/>
          <w:szCs w:val="28"/>
          <w:lang w:eastAsia="ru-RU"/>
        </w:rPr>
        <w:t>К</w:t>
      </w:r>
      <w:r w:rsidR="00590CF0" w:rsidRPr="00CA4EA2">
        <w:rPr>
          <w:rFonts w:ascii="Times New Roman" w:eastAsia="Times New Roman" w:hAnsi="Times New Roman"/>
          <w:bCs/>
          <w:sz w:val="28"/>
          <w:szCs w:val="28"/>
          <w:lang w:eastAsia="ru-RU"/>
        </w:rPr>
        <w:t>азахстан</w:t>
      </w:r>
      <w:r w:rsidR="00F83C33" w:rsidRPr="00CA4EA2">
        <w:rPr>
          <w:rFonts w:ascii="Times New Roman" w:eastAsia="Times New Roman" w:hAnsi="Times New Roman"/>
          <w:bCs/>
          <w:sz w:val="28"/>
          <w:szCs w:val="28"/>
          <w:lang w:eastAsia="ru-RU"/>
        </w:rPr>
        <w:t>,</w:t>
      </w:r>
      <w:r w:rsidR="00F9154E" w:rsidRPr="00CA4EA2">
        <w:rPr>
          <w:rFonts w:ascii="Times New Roman" w:eastAsia="Times New Roman" w:hAnsi="Times New Roman"/>
          <w:bCs/>
          <w:sz w:val="28"/>
          <w:szCs w:val="28"/>
          <w:lang w:eastAsia="ru-RU"/>
        </w:rPr>
        <w:t xml:space="preserve"> </w:t>
      </w:r>
      <w:r w:rsidR="00233594" w:rsidRPr="00CA4EA2">
        <w:rPr>
          <w:rFonts w:ascii="Times New Roman" w:eastAsia="Times New Roman" w:hAnsi="Times New Roman"/>
          <w:bCs/>
          <w:sz w:val="28"/>
          <w:szCs w:val="28"/>
          <w:lang w:eastAsia="ru-RU"/>
        </w:rPr>
        <w:t xml:space="preserve">   </w:t>
      </w:r>
      <w:r w:rsidR="00F9154E" w:rsidRPr="00CA4EA2">
        <w:rPr>
          <w:rFonts w:ascii="Times New Roman" w:eastAsia="Times New Roman" w:hAnsi="Times New Roman"/>
          <w:bCs/>
          <w:sz w:val="28"/>
          <w:szCs w:val="28"/>
          <w:lang w:eastAsia="ru-RU"/>
        </w:rPr>
        <w:t xml:space="preserve">2015 г., № 22-I, </w:t>
      </w:r>
      <w:proofErr w:type="gramStart"/>
      <w:r w:rsidR="00F9154E" w:rsidRPr="00CA4EA2">
        <w:rPr>
          <w:rFonts w:ascii="Times New Roman" w:eastAsia="Times New Roman" w:hAnsi="Times New Roman"/>
          <w:bCs/>
          <w:sz w:val="28"/>
          <w:szCs w:val="28"/>
          <w:lang w:eastAsia="ru-RU"/>
        </w:rPr>
        <w:t>c</w:t>
      </w:r>
      <w:proofErr w:type="gramEnd"/>
      <w:r w:rsidR="00F9154E" w:rsidRPr="00CA4EA2">
        <w:rPr>
          <w:rFonts w:ascii="Times New Roman" w:eastAsia="Times New Roman" w:hAnsi="Times New Roman"/>
          <w:bCs/>
          <w:sz w:val="28"/>
          <w:szCs w:val="28"/>
          <w:lang w:eastAsia="ru-RU"/>
        </w:rPr>
        <w:t>т.139):</w:t>
      </w:r>
    </w:p>
    <w:p w:rsidR="00F9154E" w:rsidRPr="00CA4EA2" w:rsidRDefault="0077078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w:t>
      </w:r>
      <w:r w:rsidR="00F9154E" w:rsidRPr="00CA4EA2">
        <w:rPr>
          <w:rFonts w:ascii="Times New Roman" w:eastAsia="Times New Roman" w:hAnsi="Times New Roman"/>
          <w:bCs/>
          <w:sz w:val="28"/>
          <w:szCs w:val="28"/>
          <w:lang w:eastAsia="ru-RU"/>
        </w:rPr>
        <w:t xml:space="preserve"> 6 статьи 6 </w:t>
      </w:r>
      <w:r w:rsidRPr="00CA4EA2">
        <w:rPr>
          <w:rFonts w:ascii="Times New Roman" w:eastAsia="Times New Roman" w:hAnsi="Times New Roman"/>
          <w:bCs/>
          <w:sz w:val="28"/>
          <w:szCs w:val="28"/>
          <w:lang w:eastAsia="ru-RU"/>
        </w:rPr>
        <w:t>изложить в следующей редакции:</w:t>
      </w:r>
    </w:p>
    <w:p w:rsidR="00193ED3" w:rsidRPr="00CA4EA2" w:rsidRDefault="00770783" w:rsidP="00C90759">
      <w:pPr>
        <w:spacing w:after="0" w:line="240" w:lineRule="auto"/>
        <w:ind w:firstLine="851"/>
        <w:jc w:val="both"/>
        <w:rPr>
          <w:rFonts w:ascii="Times New Roman" w:hAnsi="Times New Roman"/>
          <w:sz w:val="28"/>
          <w:szCs w:val="28"/>
        </w:rPr>
      </w:pPr>
      <w:r w:rsidRPr="00CA4EA2">
        <w:rPr>
          <w:rFonts w:ascii="Times New Roman" w:eastAsia="Times New Roman" w:hAnsi="Times New Roman"/>
          <w:bCs/>
          <w:sz w:val="28"/>
          <w:szCs w:val="28"/>
          <w:lang w:eastAsia="ru-RU"/>
        </w:rPr>
        <w:t>«</w:t>
      </w:r>
      <w:r w:rsidR="00193ED3" w:rsidRPr="00CA4EA2">
        <w:rPr>
          <w:rFonts w:ascii="Times New Roman" w:hAnsi="Times New Roman"/>
          <w:sz w:val="28"/>
          <w:szCs w:val="28"/>
        </w:rPr>
        <w:t>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roofErr w:type="gramStart"/>
      <w:r w:rsidR="00193ED3" w:rsidRPr="00CA4EA2">
        <w:rPr>
          <w:rFonts w:ascii="Times New Roman" w:hAnsi="Times New Roman"/>
          <w:sz w:val="28"/>
          <w:szCs w:val="28"/>
        </w:rPr>
        <w:t>.».</w:t>
      </w:r>
      <w:proofErr w:type="gramEnd"/>
    </w:p>
    <w:p w:rsidR="00C90759" w:rsidRPr="00CA4EA2" w:rsidRDefault="00C90759" w:rsidP="00C90759">
      <w:pPr>
        <w:spacing w:after="0" w:line="21" w:lineRule="atLeast"/>
        <w:ind w:firstLine="851"/>
        <w:contextualSpacing/>
        <w:jc w:val="both"/>
        <w:rPr>
          <w:rFonts w:ascii="Times New Roman" w:eastAsia="Times New Roman" w:hAnsi="Times New Roman"/>
          <w:bCs/>
          <w:sz w:val="28"/>
          <w:szCs w:val="28"/>
          <w:lang w:eastAsia="ru-RU"/>
        </w:rPr>
      </w:pPr>
    </w:p>
    <w:p w:rsidR="008E6F6D" w:rsidRPr="00CA4EA2" w:rsidRDefault="007F050E"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2</w:t>
      </w:r>
      <w:r w:rsidR="008E6F6D"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w:t>
      </w:r>
      <w:r w:rsidR="008E6F6D" w:rsidRPr="00CA4EA2">
        <w:rPr>
          <w:rFonts w:ascii="Times New Roman" w:eastAsia="Times New Roman" w:hAnsi="Times New Roman"/>
          <w:bCs/>
          <w:sz w:val="28"/>
          <w:szCs w:val="28"/>
          <w:lang w:eastAsia="ru-RU"/>
        </w:rPr>
        <w:t xml:space="preserve">В Закон Республики Казахстан от 18 ноября 2015 года </w:t>
      </w:r>
      <w:r w:rsidR="00590CF0" w:rsidRPr="00CA4EA2">
        <w:rPr>
          <w:rFonts w:ascii="Times New Roman" w:eastAsia="Times New Roman" w:hAnsi="Times New Roman"/>
          <w:bCs/>
          <w:sz w:val="28"/>
          <w:szCs w:val="28"/>
          <w:lang w:eastAsia="ru-RU"/>
        </w:rPr>
        <w:br/>
      </w:r>
      <w:r w:rsidR="008E6F6D" w:rsidRPr="00CA4EA2">
        <w:rPr>
          <w:rFonts w:ascii="Times New Roman" w:eastAsia="Times New Roman" w:hAnsi="Times New Roman"/>
          <w:bCs/>
          <w:sz w:val="28"/>
          <w:szCs w:val="28"/>
          <w:lang w:eastAsia="ru-RU"/>
        </w:rPr>
        <w:t>«О противодействии коррупции» (Ведомости Парламента Республики Казахстан, 2015 г., № 22-II, ст.147; 2016 г., № 2, ст.9; № 7-I, ст.50</w:t>
      </w:r>
      <w:r w:rsidR="001C4B58" w:rsidRPr="00CA4EA2">
        <w:rPr>
          <w:rFonts w:ascii="Times New Roman" w:eastAsia="Times New Roman" w:hAnsi="Times New Roman"/>
          <w:bCs/>
          <w:sz w:val="28"/>
          <w:szCs w:val="28"/>
          <w:lang w:eastAsia="ru-RU"/>
        </w:rPr>
        <w:t xml:space="preserve">; № 22, </w:t>
      </w:r>
      <w:r w:rsidR="00590CF0" w:rsidRPr="00CA4EA2">
        <w:rPr>
          <w:rFonts w:ascii="Times New Roman" w:eastAsia="Times New Roman" w:hAnsi="Times New Roman"/>
          <w:bCs/>
          <w:sz w:val="28"/>
          <w:szCs w:val="28"/>
          <w:lang w:eastAsia="ru-RU"/>
        </w:rPr>
        <w:br/>
      </w:r>
      <w:proofErr w:type="gramStart"/>
      <w:r w:rsidR="001C4B58" w:rsidRPr="00CA4EA2">
        <w:rPr>
          <w:rFonts w:ascii="Times New Roman" w:eastAsia="Times New Roman" w:hAnsi="Times New Roman"/>
          <w:bCs/>
          <w:sz w:val="28"/>
          <w:szCs w:val="28"/>
          <w:lang w:eastAsia="ru-RU"/>
        </w:rPr>
        <w:t>c</w:t>
      </w:r>
      <w:proofErr w:type="gramEnd"/>
      <w:r w:rsidR="001C4B58" w:rsidRPr="00CA4EA2">
        <w:rPr>
          <w:rFonts w:ascii="Times New Roman" w:eastAsia="Times New Roman" w:hAnsi="Times New Roman"/>
          <w:bCs/>
          <w:sz w:val="28"/>
          <w:szCs w:val="28"/>
          <w:lang w:eastAsia="ru-RU"/>
        </w:rPr>
        <w:t>т.116</w:t>
      </w:r>
      <w:r w:rsidR="008E6F6D" w:rsidRPr="00CA4EA2">
        <w:rPr>
          <w:rFonts w:ascii="Times New Roman" w:eastAsia="Times New Roman" w:hAnsi="Times New Roman"/>
          <w:bCs/>
          <w:sz w:val="28"/>
          <w:szCs w:val="28"/>
          <w:lang w:eastAsia="ru-RU"/>
        </w:rPr>
        <w:t>):</w:t>
      </w:r>
    </w:p>
    <w:p w:rsidR="008E6F6D" w:rsidRPr="00CA4EA2" w:rsidRDefault="008E6F6D"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абзац первый пункта 2 статьи 8 изложить в следующей редакции:</w:t>
      </w:r>
    </w:p>
    <w:p w:rsidR="008E6F6D" w:rsidRPr="00CA4EA2" w:rsidRDefault="008E6F6D" w:rsidP="007809FB">
      <w:pPr>
        <w:spacing w:after="0" w:line="21" w:lineRule="atLeast"/>
        <w:ind w:firstLine="709"/>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w:t>
      </w:r>
      <w:r w:rsidR="007B3EE8" w:rsidRPr="00CA4EA2">
        <w:rPr>
          <w:rFonts w:ascii="Times New Roman" w:eastAsia="Times New Roman" w:hAnsi="Times New Roman"/>
          <w:bCs/>
          <w:sz w:val="28"/>
          <w:szCs w:val="28"/>
          <w:lang w:eastAsia="ru-RU"/>
        </w:rPr>
        <w:t xml:space="preserve"> Республики Казахстан</w:t>
      </w:r>
      <w:r w:rsidRPr="00CA4EA2">
        <w:rPr>
          <w:rFonts w:ascii="Times New Roman" w:eastAsia="Times New Roman" w:hAnsi="Times New Roman"/>
          <w:bCs/>
          <w:sz w:val="28"/>
          <w:szCs w:val="28"/>
          <w:lang w:eastAsia="ru-RU"/>
        </w:rPr>
        <w:t>, по следующим направлениям</w:t>
      </w:r>
      <w:proofErr w:type="gramStart"/>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916418" w:rsidRPr="00CA4EA2" w:rsidRDefault="00916418" w:rsidP="007809FB">
      <w:pPr>
        <w:spacing w:after="0" w:line="21" w:lineRule="atLeast"/>
        <w:ind w:firstLine="709"/>
        <w:contextualSpacing/>
        <w:jc w:val="both"/>
        <w:rPr>
          <w:rFonts w:ascii="Times New Roman" w:eastAsia="Times New Roman" w:hAnsi="Times New Roman"/>
          <w:bCs/>
          <w:sz w:val="28"/>
          <w:szCs w:val="28"/>
          <w:lang w:eastAsia="ru-RU"/>
        </w:rPr>
      </w:pPr>
    </w:p>
    <w:p w:rsidR="00A275A1" w:rsidRDefault="00A275A1" w:rsidP="00C90759">
      <w:pPr>
        <w:spacing w:after="0" w:line="21" w:lineRule="atLeast"/>
        <w:ind w:firstLine="851"/>
        <w:contextualSpacing/>
        <w:jc w:val="both"/>
        <w:rPr>
          <w:rFonts w:ascii="Times New Roman" w:eastAsia="Times New Roman" w:hAnsi="Times New Roman"/>
          <w:bCs/>
          <w:sz w:val="28"/>
          <w:szCs w:val="28"/>
          <w:lang w:eastAsia="ru-RU"/>
        </w:rPr>
      </w:pPr>
    </w:p>
    <w:p w:rsidR="00A275A1" w:rsidRDefault="00A275A1" w:rsidP="00C90759">
      <w:pPr>
        <w:spacing w:after="0" w:line="21" w:lineRule="atLeast"/>
        <w:ind w:firstLine="851"/>
        <w:contextualSpacing/>
        <w:jc w:val="both"/>
        <w:rPr>
          <w:rFonts w:ascii="Times New Roman" w:eastAsia="Times New Roman" w:hAnsi="Times New Roman"/>
          <w:bCs/>
          <w:sz w:val="28"/>
          <w:szCs w:val="28"/>
          <w:lang w:eastAsia="ru-RU"/>
        </w:rPr>
      </w:pPr>
    </w:p>
    <w:p w:rsidR="008E6F6D" w:rsidRPr="00CA4EA2" w:rsidRDefault="008E6F6D"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3</w:t>
      </w:r>
      <w:r w:rsidRPr="00CA4EA2">
        <w:rPr>
          <w:rFonts w:ascii="Times New Roman" w:eastAsia="Times New Roman" w:hAnsi="Times New Roman"/>
          <w:bCs/>
          <w:sz w:val="28"/>
          <w:szCs w:val="28"/>
          <w:lang w:eastAsia="ru-RU"/>
        </w:rPr>
        <w:t>.</w:t>
      </w:r>
      <w:r w:rsidR="00770783"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В Закон Республики Казахстан от 23 ноября 2015 года </w:t>
      </w:r>
      <w:r w:rsidR="003D2B02" w:rsidRPr="00CA4EA2">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 xml:space="preserve">«О государственной службе Республики Казахстан» (Ведомости Парламента Республики Казахстан, 2015 г., № 22-V, </w:t>
      </w:r>
      <w:proofErr w:type="gramStart"/>
      <w:r w:rsidRPr="00CA4EA2">
        <w:rPr>
          <w:rFonts w:ascii="Times New Roman" w:eastAsia="Times New Roman" w:hAnsi="Times New Roman"/>
          <w:bCs/>
          <w:sz w:val="28"/>
          <w:szCs w:val="28"/>
          <w:lang w:eastAsia="ru-RU"/>
        </w:rPr>
        <w:t>c</w:t>
      </w:r>
      <w:proofErr w:type="gramEnd"/>
      <w:r w:rsidRPr="00CA4EA2">
        <w:rPr>
          <w:rFonts w:ascii="Times New Roman" w:eastAsia="Times New Roman" w:hAnsi="Times New Roman"/>
          <w:bCs/>
          <w:sz w:val="28"/>
          <w:szCs w:val="28"/>
          <w:lang w:eastAsia="ru-RU"/>
        </w:rPr>
        <w:t>т.153; 2016 г., № 7-I, ст.50;</w:t>
      </w:r>
      <w:r w:rsidR="001C4B58" w:rsidRPr="00CA4EA2">
        <w:rPr>
          <w:rFonts w:ascii="Times New Roman" w:eastAsia="Times New Roman" w:hAnsi="Times New Roman"/>
          <w:bCs/>
          <w:sz w:val="28"/>
          <w:szCs w:val="28"/>
          <w:lang w:eastAsia="ru-RU"/>
        </w:rPr>
        <w:t xml:space="preserve"> № 22, cт.116; </w:t>
      </w:r>
      <w:r w:rsidR="008B7589" w:rsidRPr="00CA4EA2">
        <w:rPr>
          <w:rFonts w:ascii="Times New Roman" w:eastAsia="Times New Roman" w:hAnsi="Times New Roman"/>
          <w:bCs/>
          <w:sz w:val="28"/>
          <w:szCs w:val="28"/>
          <w:lang w:eastAsia="ru-RU"/>
        </w:rPr>
        <w:t>№ 24, cт.123</w:t>
      </w:r>
      <w:r w:rsidRPr="00CA4EA2">
        <w:rPr>
          <w:rFonts w:ascii="Times New Roman" w:eastAsia="Times New Roman" w:hAnsi="Times New Roman"/>
          <w:bCs/>
          <w:sz w:val="28"/>
          <w:szCs w:val="28"/>
          <w:lang w:eastAsia="ru-RU"/>
        </w:rPr>
        <w:t>):</w:t>
      </w:r>
    </w:p>
    <w:p w:rsidR="006E74A9" w:rsidRPr="00CA4EA2" w:rsidRDefault="008E6F6D" w:rsidP="00C90759">
      <w:pPr>
        <w:spacing w:after="0" w:line="21" w:lineRule="atLeast"/>
        <w:ind w:firstLine="851"/>
        <w:contextualSpacing/>
        <w:jc w:val="both"/>
        <w:rPr>
          <w:rFonts w:ascii="Times New Roman" w:eastAsia="Times New Roman" w:hAnsi="Times New Roman"/>
          <w:bCs/>
          <w:sz w:val="28"/>
          <w:szCs w:val="28"/>
          <w:lang w:eastAsia="ru-RU"/>
        </w:rPr>
      </w:pPr>
      <w:proofErr w:type="gramStart"/>
      <w:r w:rsidRPr="00CA4EA2">
        <w:rPr>
          <w:rFonts w:ascii="Times New Roman" w:eastAsia="Times New Roman" w:hAnsi="Times New Roman"/>
          <w:bCs/>
          <w:sz w:val="28"/>
          <w:szCs w:val="28"/>
          <w:lang w:eastAsia="ru-RU"/>
        </w:rPr>
        <w:t xml:space="preserve">1) </w:t>
      </w:r>
      <w:r w:rsidR="006E74A9" w:rsidRPr="00CA4EA2">
        <w:rPr>
          <w:rFonts w:ascii="Times New Roman" w:eastAsia="Times New Roman" w:hAnsi="Times New Roman"/>
          <w:bCs/>
          <w:sz w:val="28"/>
          <w:szCs w:val="28"/>
          <w:lang w:eastAsia="ru-RU"/>
        </w:rPr>
        <w:t xml:space="preserve">подпункт 15) </w:t>
      </w:r>
      <w:r w:rsidR="000B7C7B" w:rsidRPr="00CA4EA2">
        <w:rPr>
          <w:rFonts w:ascii="Times New Roman" w:eastAsia="Times New Roman" w:hAnsi="Times New Roman"/>
          <w:bCs/>
          <w:sz w:val="28"/>
          <w:szCs w:val="28"/>
          <w:lang w:eastAsia="ru-RU"/>
        </w:rPr>
        <w:t xml:space="preserve">части первой </w:t>
      </w:r>
      <w:r w:rsidR="006E74A9" w:rsidRPr="00CA4EA2">
        <w:rPr>
          <w:rFonts w:ascii="Times New Roman" w:eastAsia="Times New Roman" w:hAnsi="Times New Roman"/>
          <w:bCs/>
          <w:sz w:val="28"/>
          <w:szCs w:val="28"/>
          <w:lang w:eastAsia="ru-RU"/>
        </w:rPr>
        <w:t>статьи 10 изложить в следующей редакции:</w:t>
      </w:r>
      <w:proofErr w:type="gramEnd"/>
    </w:p>
    <w:p w:rsidR="006E74A9" w:rsidRPr="00CA4EA2" w:rsidRDefault="006E74A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w:t>
      </w:r>
      <w:r w:rsidR="00F7611D">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 xml:space="preserve"> и связанных с обучением затрат пропорционально неисполненным обязательствам</w:t>
      </w:r>
      <w:proofErr w:type="gramStart"/>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F64E8B" w:rsidRPr="00CA4EA2" w:rsidRDefault="006E74A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w:t>
      </w:r>
      <w:r w:rsidR="00F25612" w:rsidRPr="00CA4EA2">
        <w:rPr>
          <w:rFonts w:ascii="Times New Roman" w:eastAsia="Times New Roman" w:hAnsi="Times New Roman"/>
          <w:bCs/>
          <w:sz w:val="28"/>
          <w:szCs w:val="28"/>
          <w:lang w:eastAsia="ru-RU"/>
        </w:rPr>
        <w:t xml:space="preserve">пункт 4 статьи 34 </w:t>
      </w:r>
      <w:r w:rsidR="00F64E8B" w:rsidRPr="00CA4EA2">
        <w:rPr>
          <w:rFonts w:ascii="Times New Roman" w:eastAsia="Times New Roman" w:hAnsi="Times New Roman"/>
          <w:bCs/>
          <w:sz w:val="28"/>
          <w:szCs w:val="28"/>
          <w:lang w:eastAsia="ru-RU"/>
        </w:rPr>
        <w:t>изложить в следующей редакции:</w:t>
      </w:r>
    </w:p>
    <w:p w:rsidR="00F64E8B" w:rsidRPr="00CA4EA2" w:rsidRDefault="00F64E8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w:t>
      </w:r>
      <w:proofErr w:type="gramStart"/>
      <w:r w:rsidRPr="00CA4EA2">
        <w:rPr>
          <w:rFonts w:ascii="Times New Roman" w:eastAsia="Times New Roman" w:hAnsi="Times New Roman"/>
          <w:bCs/>
          <w:sz w:val="28"/>
          <w:szCs w:val="28"/>
          <w:lang w:eastAsia="ru-RU"/>
        </w:rPr>
        <w:t>.»;</w:t>
      </w:r>
      <w:proofErr w:type="gramEnd"/>
    </w:p>
    <w:p w:rsidR="00F64E8B" w:rsidRPr="00CA4EA2" w:rsidRDefault="006E74A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3</w:t>
      </w:r>
      <w:r w:rsidR="008E6F6D" w:rsidRPr="00CA4EA2">
        <w:rPr>
          <w:rFonts w:ascii="Times New Roman" w:eastAsia="Times New Roman" w:hAnsi="Times New Roman"/>
          <w:bCs/>
          <w:sz w:val="28"/>
          <w:szCs w:val="28"/>
          <w:lang w:eastAsia="ru-RU"/>
        </w:rPr>
        <w:t xml:space="preserve">) </w:t>
      </w:r>
      <w:r w:rsidR="00F64E8B" w:rsidRPr="00CA4EA2">
        <w:rPr>
          <w:rFonts w:ascii="Times New Roman" w:eastAsia="Times New Roman" w:hAnsi="Times New Roman"/>
          <w:bCs/>
          <w:sz w:val="28"/>
          <w:szCs w:val="28"/>
          <w:lang w:eastAsia="ru-RU"/>
        </w:rPr>
        <w:t>п</w:t>
      </w:r>
      <w:r w:rsidR="00F25612" w:rsidRPr="00CA4EA2">
        <w:rPr>
          <w:rFonts w:ascii="Times New Roman" w:eastAsia="Times New Roman" w:hAnsi="Times New Roman"/>
          <w:bCs/>
          <w:sz w:val="28"/>
          <w:szCs w:val="28"/>
          <w:lang w:eastAsia="ru-RU"/>
        </w:rPr>
        <w:t xml:space="preserve">ункт 1 статьи 39 </w:t>
      </w:r>
      <w:r w:rsidR="00F64E8B" w:rsidRPr="00CA4EA2">
        <w:rPr>
          <w:rFonts w:ascii="Times New Roman" w:eastAsia="Times New Roman" w:hAnsi="Times New Roman"/>
          <w:bCs/>
          <w:sz w:val="28"/>
          <w:szCs w:val="28"/>
          <w:lang w:eastAsia="ru-RU"/>
        </w:rPr>
        <w:t>изложить в следующей редакции:</w:t>
      </w:r>
    </w:p>
    <w:p w:rsidR="00F64E8B" w:rsidRPr="00CA4EA2" w:rsidRDefault="00F64E8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w:t>
      </w:r>
      <w:r w:rsidR="00267556" w:rsidRPr="00CA4EA2">
        <w:rPr>
          <w:rFonts w:ascii="Times New Roman" w:hAnsi="Times New Roman"/>
          <w:spacing w:val="2"/>
          <w:sz w:val="28"/>
          <w:szCs w:val="28"/>
        </w:rPr>
        <w:t xml:space="preserve"> по согласованию с Администрацией Президента Республики Казахстан</w:t>
      </w:r>
      <w:proofErr w:type="gramStart"/>
      <w:r w:rsidRPr="00CA4EA2">
        <w:rPr>
          <w:rFonts w:ascii="Times New Roman" w:eastAsia="Times New Roman" w:hAnsi="Times New Roman"/>
          <w:bCs/>
          <w:sz w:val="28"/>
          <w:szCs w:val="28"/>
          <w:lang w:eastAsia="ru-RU"/>
        </w:rPr>
        <w:t>.»;</w:t>
      </w:r>
      <w:proofErr w:type="gramEnd"/>
    </w:p>
    <w:p w:rsidR="00421A98" w:rsidRPr="00CA4EA2" w:rsidRDefault="006E74A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4</w:t>
      </w:r>
      <w:r w:rsidR="00F64E8B" w:rsidRPr="00CA4EA2">
        <w:rPr>
          <w:rFonts w:ascii="Times New Roman" w:eastAsia="Times New Roman" w:hAnsi="Times New Roman"/>
          <w:bCs/>
          <w:sz w:val="28"/>
          <w:szCs w:val="28"/>
          <w:lang w:eastAsia="ru-RU"/>
        </w:rPr>
        <w:t xml:space="preserve">) </w:t>
      </w:r>
      <w:r w:rsidR="00421A98" w:rsidRPr="00CA4EA2">
        <w:rPr>
          <w:rFonts w:ascii="Times New Roman" w:eastAsia="Times New Roman" w:hAnsi="Times New Roman"/>
          <w:bCs/>
          <w:sz w:val="28"/>
          <w:szCs w:val="28"/>
          <w:lang w:eastAsia="ru-RU"/>
        </w:rPr>
        <w:t>в статье 53:</w:t>
      </w:r>
    </w:p>
    <w:p w:rsidR="00F64E8B" w:rsidRPr="00CA4EA2" w:rsidRDefault="00390662"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часть вторую </w:t>
      </w:r>
      <w:r w:rsidR="008E6F6D" w:rsidRPr="00CA4EA2">
        <w:rPr>
          <w:rFonts w:ascii="Times New Roman" w:eastAsia="Times New Roman" w:hAnsi="Times New Roman"/>
          <w:bCs/>
          <w:sz w:val="28"/>
          <w:szCs w:val="28"/>
          <w:lang w:eastAsia="ru-RU"/>
        </w:rPr>
        <w:t>пункт</w:t>
      </w:r>
      <w:r w:rsidRPr="00CA4EA2">
        <w:rPr>
          <w:rFonts w:ascii="Times New Roman" w:eastAsia="Times New Roman" w:hAnsi="Times New Roman"/>
          <w:bCs/>
          <w:sz w:val="28"/>
          <w:szCs w:val="28"/>
          <w:lang w:eastAsia="ru-RU"/>
        </w:rPr>
        <w:t>а</w:t>
      </w:r>
      <w:r w:rsidR="008E6F6D" w:rsidRPr="00CA4EA2">
        <w:rPr>
          <w:rFonts w:ascii="Times New Roman" w:eastAsia="Times New Roman" w:hAnsi="Times New Roman"/>
          <w:bCs/>
          <w:sz w:val="28"/>
          <w:szCs w:val="28"/>
          <w:lang w:eastAsia="ru-RU"/>
        </w:rPr>
        <w:t xml:space="preserve"> 3 </w:t>
      </w:r>
      <w:r w:rsidR="00F64E8B" w:rsidRPr="00CA4EA2">
        <w:rPr>
          <w:rFonts w:ascii="Times New Roman" w:eastAsia="Times New Roman" w:hAnsi="Times New Roman"/>
          <w:bCs/>
          <w:sz w:val="28"/>
          <w:szCs w:val="28"/>
          <w:lang w:eastAsia="ru-RU"/>
        </w:rPr>
        <w:t>изложить в следующей редакции:</w:t>
      </w:r>
    </w:p>
    <w:p w:rsidR="00F64E8B" w:rsidRPr="00CA4EA2" w:rsidRDefault="00F64E8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w:t>
      </w:r>
      <w:r w:rsidR="00C90759">
        <w:rPr>
          <w:rFonts w:ascii="Times New Roman" w:eastAsia="Times New Roman" w:hAnsi="Times New Roman"/>
          <w:bCs/>
          <w:sz w:val="28"/>
          <w:szCs w:val="28"/>
          <w:lang w:eastAsia="ru-RU"/>
        </w:rPr>
        <w:t>«Б»</w:t>
      </w:r>
      <w:r w:rsidRPr="00CA4EA2">
        <w:rPr>
          <w:rFonts w:ascii="Times New Roman" w:eastAsia="Times New Roman" w:hAnsi="Times New Roman"/>
          <w:bCs/>
          <w:sz w:val="28"/>
          <w:szCs w:val="28"/>
          <w:lang w:eastAsia="ru-RU"/>
        </w:rPr>
        <w:t xml:space="preserve"> определяются Правительством Республики Казахстан по согласованию с Администрацией Президента Республики Казахстан</w:t>
      </w:r>
      <w:proofErr w:type="gramStart"/>
      <w:r w:rsidRPr="00CA4EA2">
        <w:rPr>
          <w:rFonts w:ascii="Times New Roman" w:eastAsia="Times New Roman" w:hAnsi="Times New Roman"/>
          <w:bCs/>
          <w:sz w:val="28"/>
          <w:szCs w:val="28"/>
          <w:lang w:eastAsia="ru-RU"/>
        </w:rPr>
        <w:t>.»;</w:t>
      </w:r>
      <w:proofErr w:type="gramEnd"/>
    </w:p>
    <w:p w:rsidR="00F64E8B" w:rsidRPr="00CA4EA2" w:rsidRDefault="00F64E8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w:t>
      </w:r>
      <w:r w:rsidR="008E6F6D" w:rsidRPr="00CA4EA2">
        <w:rPr>
          <w:rFonts w:ascii="Times New Roman" w:eastAsia="Times New Roman" w:hAnsi="Times New Roman"/>
          <w:bCs/>
          <w:sz w:val="28"/>
          <w:szCs w:val="28"/>
          <w:lang w:eastAsia="ru-RU"/>
        </w:rPr>
        <w:t xml:space="preserve"> 6</w:t>
      </w:r>
      <w:r w:rsidR="00F2561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изложить в следующей редакции:</w:t>
      </w:r>
    </w:p>
    <w:p w:rsidR="00F64E8B" w:rsidRPr="00CA4EA2" w:rsidRDefault="00F64E8B"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roofErr w:type="gramStart"/>
      <w:r w:rsidRPr="00CA4EA2">
        <w:rPr>
          <w:rFonts w:ascii="Times New Roman" w:eastAsia="Times New Roman" w:hAnsi="Times New Roman"/>
          <w:bCs/>
          <w:sz w:val="28"/>
          <w:szCs w:val="28"/>
          <w:lang w:eastAsia="ru-RU"/>
        </w:rPr>
        <w:t>.»;</w:t>
      </w:r>
      <w:proofErr w:type="gramEnd"/>
    </w:p>
    <w:p w:rsidR="00A275A1" w:rsidRDefault="00A275A1" w:rsidP="00C90759">
      <w:pPr>
        <w:spacing w:after="0" w:line="21" w:lineRule="atLeast"/>
        <w:ind w:firstLine="851"/>
        <w:contextualSpacing/>
        <w:jc w:val="both"/>
        <w:rPr>
          <w:rFonts w:ascii="Times New Roman" w:eastAsia="Times New Roman" w:hAnsi="Times New Roman"/>
          <w:bCs/>
          <w:sz w:val="28"/>
          <w:szCs w:val="28"/>
          <w:lang w:eastAsia="ru-RU"/>
        </w:rPr>
      </w:pPr>
    </w:p>
    <w:p w:rsidR="008E6F6D" w:rsidRPr="00CA4EA2" w:rsidRDefault="006E74A9"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lastRenderedPageBreak/>
        <w:t>5</w:t>
      </w:r>
      <w:r w:rsidR="008E6F6D" w:rsidRPr="00CA4EA2">
        <w:rPr>
          <w:rFonts w:ascii="Times New Roman" w:eastAsia="Times New Roman" w:hAnsi="Times New Roman"/>
          <w:bCs/>
          <w:sz w:val="28"/>
          <w:szCs w:val="28"/>
          <w:lang w:eastAsia="ru-RU"/>
        </w:rPr>
        <w:t>) пункт 2 статьи 64</w:t>
      </w:r>
      <w:r w:rsidR="00172D88" w:rsidRPr="00CA4EA2">
        <w:rPr>
          <w:rFonts w:ascii="Times New Roman" w:eastAsia="Times New Roman" w:hAnsi="Times New Roman"/>
          <w:bCs/>
          <w:sz w:val="28"/>
          <w:szCs w:val="28"/>
          <w:lang w:eastAsia="ru-RU"/>
        </w:rPr>
        <w:t xml:space="preserve"> </w:t>
      </w:r>
      <w:r w:rsidR="008E6F6D" w:rsidRPr="00CA4EA2">
        <w:rPr>
          <w:rFonts w:ascii="Times New Roman" w:eastAsia="Times New Roman" w:hAnsi="Times New Roman"/>
          <w:bCs/>
          <w:sz w:val="28"/>
          <w:szCs w:val="28"/>
          <w:lang w:eastAsia="ru-RU"/>
        </w:rPr>
        <w:t>изложить в следующей редакции:</w:t>
      </w:r>
    </w:p>
    <w:p w:rsidR="008E6F6D" w:rsidRPr="00CA4EA2" w:rsidRDefault="008E6F6D"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w:t>
      </w:r>
      <w:r w:rsidR="00505383" w:rsidRPr="00CA4EA2">
        <w:rPr>
          <w:rFonts w:ascii="Times New Roman" w:eastAsia="Times New Roman" w:hAnsi="Times New Roman"/>
          <w:bCs/>
          <w:sz w:val="28"/>
          <w:szCs w:val="28"/>
          <w:lang w:eastAsia="ru-RU"/>
        </w:rPr>
        <w:t>орган</w:t>
      </w:r>
      <w:r w:rsidR="0092654C">
        <w:rPr>
          <w:rFonts w:ascii="Times New Roman" w:eastAsia="Times New Roman" w:hAnsi="Times New Roman"/>
          <w:bCs/>
          <w:sz w:val="28"/>
          <w:szCs w:val="28"/>
          <w:lang w:eastAsia="ru-RU"/>
        </w:rPr>
        <w:t>а</w:t>
      </w:r>
      <w:r w:rsidR="00505383" w:rsidRPr="00CA4EA2">
        <w:rPr>
          <w:rFonts w:ascii="Times New Roman" w:eastAsia="Times New Roman" w:hAnsi="Times New Roman"/>
          <w:bCs/>
          <w:sz w:val="28"/>
          <w:szCs w:val="28"/>
          <w:lang w:eastAsia="ru-RU"/>
        </w:rPr>
        <w:t>м</w:t>
      </w:r>
      <w:r w:rsidR="0092654C">
        <w:rPr>
          <w:rFonts w:ascii="Times New Roman" w:eastAsia="Times New Roman" w:hAnsi="Times New Roman"/>
          <w:bCs/>
          <w:sz w:val="28"/>
          <w:szCs w:val="28"/>
          <w:lang w:eastAsia="ru-RU"/>
        </w:rPr>
        <w:t>и</w:t>
      </w:r>
      <w:r w:rsidR="00505383" w:rsidRPr="00CA4EA2">
        <w:rPr>
          <w:rFonts w:ascii="Times New Roman" w:eastAsia="Times New Roman" w:hAnsi="Times New Roman"/>
          <w:bCs/>
          <w:sz w:val="28"/>
          <w:szCs w:val="28"/>
          <w:lang w:eastAsia="ru-RU"/>
        </w:rPr>
        <w:t xml:space="preserve"> национальной безопасности</w:t>
      </w:r>
      <w:r w:rsidR="003C52BA" w:rsidRPr="00CA4EA2">
        <w:rPr>
          <w:rFonts w:ascii="Times New Roman" w:eastAsia="Times New Roman" w:hAnsi="Times New Roman"/>
          <w:bCs/>
          <w:sz w:val="28"/>
          <w:szCs w:val="28"/>
          <w:lang w:eastAsia="ru-RU"/>
        </w:rPr>
        <w:t xml:space="preserve"> Республики Казахстан</w:t>
      </w:r>
      <w:r w:rsidR="00505383" w:rsidRPr="00CA4EA2">
        <w:rPr>
          <w:rFonts w:ascii="Times New Roman" w:eastAsia="Times New Roman" w:hAnsi="Times New Roman"/>
          <w:bCs/>
          <w:sz w:val="28"/>
          <w:szCs w:val="28"/>
          <w:lang w:eastAsia="ru-RU"/>
        </w:rPr>
        <w:t xml:space="preserve"> совместно с </w:t>
      </w:r>
      <w:r w:rsidRPr="00CA4EA2">
        <w:rPr>
          <w:rFonts w:ascii="Times New Roman" w:eastAsia="Times New Roman" w:hAnsi="Times New Roman"/>
          <w:bCs/>
          <w:sz w:val="28"/>
          <w:szCs w:val="28"/>
          <w:lang w:eastAsia="ru-RU"/>
        </w:rPr>
        <w:t>уполномоченным органом</w:t>
      </w:r>
      <w:proofErr w:type="gramStart"/>
      <w:r w:rsidR="004B2A82" w:rsidRPr="00CA4EA2">
        <w:rPr>
          <w:rFonts w:ascii="Times New Roman" w:eastAsia="Times New Roman" w:hAnsi="Times New Roman"/>
          <w:bCs/>
          <w:sz w:val="28"/>
          <w:szCs w:val="28"/>
          <w:lang w:eastAsia="ru-RU"/>
        </w:rPr>
        <w:t>.</w:t>
      </w:r>
      <w:r w:rsidRPr="00CA4EA2">
        <w:rPr>
          <w:rFonts w:ascii="Times New Roman" w:eastAsia="Times New Roman" w:hAnsi="Times New Roman"/>
          <w:bCs/>
          <w:sz w:val="28"/>
          <w:szCs w:val="28"/>
          <w:lang w:eastAsia="ru-RU"/>
        </w:rPr>
        <w:t>».</w:t>
      </w:r>
      <w:proofErr w:type="gramEnd"/>
    </w:p>
    <w:p w:rsidR="00916418" w:rsidRPr="00CA4EA2" w:rsidRDefault="00916418" w:rsidP="00C90759">
      <w:pPr>
        <w:spacing w:after="0" w:line="21" w:lineRule="atLeast"/>
        <w:ind w:firstLine="851"/>
        <w:contextualSpacing/>
        <w:jc w:val="both"/>
        <w:rPr>
          <w:rFonts w:ascii="Times New Roman" w:eastAsia="Times New Roman" w:hAnsi="Times New Roman"/>
          <w:bCs/>
          <w:sz w:val="28"/>
          <w:szCs w:val="28"/>
          <w:lang w:eastAsia="ru-RU"/>
        </w:rPr>
      </w:pPr>
    </w:p>
    <w:p w:rsidR="009F41AD" w:rsidRPr="00CA4EA2" w:rsidRDefault="009F41AD" w:rsidP="00C90759">
      <w:pPr>
        <w:spacing w:after="0" w:line="21" w:lineRule="atLeast"/>
        <w:ind w:firstLine="851"/>
        <w:contextualSpacing/>
        <w:jc w:val="both"/>
        <w:rPr>
          <w:rFonts w:ascii="Times New Roman" w:hAnsi="Times New Roman"/>
          <w:sz w:val="28"/>
          <w:szCs w:val="28"/>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4</w:t>
      </w:r>
      <w:r w:rsidRPr="00CA4EA2">
        <w:rPr>
          <w:rFonts w:ascii="Times New Roman" w:eastAsia="Times New Roman" w:hAnsi="Times New Roman"/>
          <w:bCs/>
          <w:sz w:val="28"/>
          <w:szCs w:val="28"/>
          <w:lang w:eastAsia="ru-RU"/>
        </w:rPr>
        <w:t>.</w:t>
      </w:r>
      <w:r w:rsidR="00390662"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В Закон Республики Казахстан от 4 декабря 2015 года </w:t>
      </w:r>
      <w:r w:rsidR="002269C2" w:rsidRPr="00CA4EA2">
        <w:rPr>
          <w:rFonts w:ascii="Times New Roman" w:eastAsia="Times New Roman" w:hAnsi="Times New Roman"/>
          <w:bCs/>
          <w:sz w:val="28"/>
          <w:szCs w:val="28"/>
          <w:lang w:eastAsia="ru-RU"/>
        </w:rPr>
        <w:br/>
      </w:r>
      <w:r w:rsidRPr="00CA4EA2">
        <w:rPr>
          <w:rFonts w:ascii="Times New Roman" w:eastAsia="Times New Roman" w:hAnsi="Times New Roman"/>
          <w:bCs/>
          <w:sz w:val="28"/>
          <w:szCs w:val="28"/>
          <w:lang w:eastAsia="ru-RU"/>
        </w:rPr>
        <w:t>«О государственных закупках» (</w:t>
      </w:r>
      <w:r w:rsidR="006C60AE" w:rsidRPr="00CA4EA2">
        <w:rPr>
          <w:rFonts w:ascii="Times New Roman" w:eastAsia="Times New Roman" w:hAnsi="Times New Roman"/>
          <w:bCs/>
          <w:sz w:val="28"/>
          <w:szCs w:val="28"/>
          <w:lang w:eastAsia="ru-RU"/>
        </w:rPr>
        <w:t xml:space="preserve">Ведомости Парламента Республики Казахстан, 2015 г., № 23-II, ст.171; 2016 г., № 7-II, </w:t>
      </w:r>
      <w:proofErr w:type="gramStart"/>
      <w:r w:rsidR="006C60AE" w:rsidRPr="00CA4EA2">
        <w:rPr>
          <w:rFonts w:ascii="Times New Roman" w:eastAsia="Times New Roman" w:hAnsi="Times New Roman"/>
          <w:bCs/>
          <w:sz w:val="28"/>
          <w:szCs w:val="28"/>
          <w:lang w:eastAsia="ru-RU"/>
        </w:rPr>
        <w:t>c</w:t>
      </w:r>
      <w:proofErr w:type="gramEnd"/>
      <w:r w:rsidR="006C60AE" w:rsidRPr="00CA4EA2">
        <w:rPr>
          <w:rFonts w:ascii="Times New Roman" w:eastAsia="Times New Roman" w:hAnsi="Times New Roman"/>
          <w:bCs/>
          <w:sz w:val="28"/>
          <w:szCs w:val="28"/>
          <w:lang w:eastAsia="ru-RU"/>
        </w:rPr>
        <w:t xml:space="preserve">т.55; № 8-II, cт.72; </w:t>
      </w:r>
      <w:r w:rsidR="00193118" w:rsidRPr="00CA4EA2">
        <w:rPr>
          <w:rFonts w:ascii="Times New Roman" w:hAnsi="Times New Roman"/>
          <w:sz w:val="28"/>
          <w:szCs w:val="28"/>
        </w:rPr>
        <w:t>№ 24, ст.126; 2017 г., № 4, ст.7</w:t>
      </w:r>
      <w:r w:rsidR="005755B4" w:rsidRPr="00CA4EA2">
        <w:rPr>
          <w:rFonts w:ascii="Times New Roman" w:hAnsi="Times New Roman"/>
          <w:sz w:val="28"/>
          <w:szCs w:val="28"/>
        </w:rPr>
        <w:t>; Закон Республики Казахстан от 5 мая 2017 года</w:t>
      </w:r>
      <w:r w:rsidR="00C90759">
        <w:rPr>
          <w:rFonts w:ascii="Times New Roman" w:hAnsi="Times New Roman"/>
          <w:sz w:val="28"/>
          <w:szCs w:val="28"/>
        </w:rPr>
        <w:br/>
      </w:r>
      <w:r w:rsidR="005755B4" w:rsidRPr="00CA4EA2">
        <w:rPr>
          <w:rFonts w:ascii="Times New Roman" w:hAnsi="Times New Roman"/>
          <w:sz w:val="28"/>
          <w:szCs w:val="28"/>
        </w:rPr>
        <w:t>«О внесении изменений и дополнений в некоторые законодательные акты Республики Казахстан по вопросам культуры», опубликованный в газетах «</w:t>
      </w:r>
      <w:proofErr w:type="spellStart"/>
      <w:r w:rsidR="005755B4" w:rsidRPr="00CA4EA2">
        <w:rPr>
          <w:rFonts w:ascii="Times New Roman" w:hAnsi="Times New Roman"/>
          <w:sz w:val="28"/>
          <w:szCs w:val="28"/>
        </w:rPr>
        <w:t>Егемен</w:t>
      </w:r>
      <w:proofErr w:type="spellEnd"/>
      <w:r w:rsidR="005755B4" w:rsidRPr="00CA4EA2">
        <w:rPr>
          <w:rFonts w:ascii="Times New Roman" w:hAnsi="Times New Roman"/>
          <w:sz w:val="28"/>
          <w:szCs w:val="28"/>
        </w:rPr>
        <w:t xml:space="preserve"> Қазақстан» и «</w:t>
      </w:r>
      <w:proofErr w:type="gramStart"/>
      <w:r w:rsidR="005755B4" w:rsidRPr="00CA4EA2">
        <w:rPr>
          <w:rFonts w:ascii="Times New Roman" w:hAnsi="Times New Roman"/>
          <w:sz w:val="28"/>
          <w:szCs w:val="28"/>
        </w:rPr>
        <w:t>Казахстанская</w:t>
      </w:r>
      <w:proofErr w:type="gramEnd"/>
      <w:r w:rsidR="005755B4" w:rsidRPr="00CA4EA2">
        <w:rPr>
          <w:rFonts w:ascii="Times New Roman" w:hAnsi="Times New Roman"/>
          <w:sz w:val="28"/>
          <w:szCs w:val="28"/>
        </w:rPr>
        <w:t xml:space="preserve"> правда» 11 мая 2017 г.):</w:t>
      </w:r>
    </w:p>
    <w:p w:rsidR="00390662" w:rsidRPr="00CA4EA2" w:rsidRDefault="00390662" w:rsidP="00C90759">
      <w:pPr>
        <w:spacing w:after="0" w:line="21" w:lineRule="atLeast"/>
        <w:ind w:firstLine="851"/>
        <w:contextualSpacing/>
        <w:jc w:val="both"/>
        <w:rPr>
          <w:rFonts w:ascii="Times New Roman" w:hAnsi="Times New Roman"/>
          <w:spacing w:val="2"/>
          <w:sz w:val="28"/>
          <w:szCs w:val="28"/>
          <w:shd w:val="clear" w:color="auto" w:fill="FFFFFF"/>
        </w:rPr>
      </w:pPr>
      <w:r w:rsidRPr="00CA4EA2">
        <w:rPr>
          <w:rFonts w:ascii="Times New Roman" w:hAnsi="Times New Roman"/>
          <w:spacing w:val="2"/>
          <w:sz w:val="28"/>
          <w:szCs w:val="28"/>
          <w:shd w:val="clear" w:color="auto" w:fill="FFFFFF"/>
        </w:rPr>
        <w:t xml:space="preserve">в </w:t>
      </w:r>
      <w:r w:rsidR="001A1576" w:rsidRPr="00CA4EA2">
        <w:rPr>
          <w:rFonts w:ascii="Times New Roman" w:hAnsi="Times New Roman"/>
          <w:spacing w:val="2"/>
          <w:sz w:val="28"/>
          <w:szCs w:val="28"/>
          <w:shd w:val="clear" w:color="auto" w:fill="FFFFFF"/>
        </w:rPr>
        <w:t>пункте 3 статьи</w:t>
      </w:r>
      <w:r w:rsidRPr="00CA4EA2">
        <w:rPr>
          <w:rFonts w:ascii="Times New Roman" w:hAnsi="Times New Roman"/>
          <w:spacing w:val="2"/>
          <w:sz w:val="28"/>
          <w:szCs w:val="28"/>
          <w:shd w:val="clear" w:color="auto" w:fill="FFFFFF"/>
        </w:rPr>
        <w:t xml:space="preserve"> 39: </w:t>
      </w:r>
    </w:p>
    <w:p w:rsidR="00193ED3" w:rsidRPr="00CA4EA2" w:rsidRDefault="00193ED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hAnsi="Times New Roman"/>
          <w:sz w:val="28"/>
          <w:szCs w:val="28"/>
        </w:rPr>
        <w:t>подпункт 27) изложить в следующей редакции:</w:t>
      </w:r>
    </w:p>
    <w:p w:rsidR="001A1576" w:rsidRPr="00CA4EA2" w:rsidRDefault="001A1576"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«27) приобретения государственным органом товаров, работ, услуг</w:t>
      </w:r>
      <w:r w:rsidR="0067358E"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у:</w:t>
      </w:r>
    </w:p>
    <w:p w:rsidR="001A1576" w:rsidRPr="00CA4EA2" w:rsidRDefault="001A1576"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w:t>
      </w:r>
    </w:p>
    <w:p w:rsidR="001A1576" w:rsidRPr="00CA4EA2" w:rsidRDefault="001A1576" w:rsidP="00C90759">
      <w:pPr>
        <w:spacing w:after="0" w:line="21" w:lineRule="atLeast"/>
        <w:ind w:firstLine="851"/>
        <w:contextualSpacing/>
        <w:jc w:val="both"/>
        <w:rPr>
          <w:rFonts w:ascii="Times New Roman" w:hAnsi="Times New Roman"/>
          <w:spacing w:val="2"/>
          <w:sz w:val="28"/>
          <w:szCs w:val="28"/>
          <w:shd w:val="clear" w:color="auto" w:fill="FFFFFF"/>
        </w:rPr>
      </w:pPr>
      <w:r w:rsidRPr="00CA4EA2">
        <w:rPr>
          <w:rFonts w:ascii="Times New Roman" w:eastAsia="Times New Roman" w:hAnsi="Times New Roman"/>
          <w:bCs/>
          <w:sz w:val="28"/>
          <w:szCs w:val="28"/>
          <w:lang w:eastAsia="ru-RU"/>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w:t>
      </w:r>
      <w:proofErr w:type="gramStart"/>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CD412A" w:rsidRPr="00CA4EA2" w:rsidRDefault="00490C83" w:rsidP="00C90759">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подпункт 34)</w:t>
      </w:r>
      <w:r w:rsidR="00FE3FA0"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исключить.</w:t>
      </w:r>
    </w:p>
    <w:p w:rsidR="00916418" w:rsidRPr="00CA4EA2" w:rsidRDefault="00916418" w:rsidP="00A56F40">
      <w:pPr>
        <w:spacing w:after="0" w:line="21" w:lineRule="atLeast"/>
        <w:ind w:firstLine="851"/>
        <w:contextualSpacing/>
        <w:jc w:val="both"/>
        <w:rPr>
          <w:rFonts w:ascii="Times New Roman" w:eastAsia="Times New Roman" w:hAnsi="Times New Roman"/>
          <w:bCs/>
          <w:sz w:val="28"/>
          <w:szCs w:val="28"/>
          <w:lang w:eastAsia="ru-RU"/>
        </w:rPr>
      </w:pPr>
    </w:p>
    <w:p w:rsidR="00455673" w:rsidRPr="00CA4EA2" w:rsidRDefault="00455673"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5</w:t>
      </w:r>
      <w:r w:rsidRPr="00CA4EA2">
        <w:rPr>
          <w:rFonts w:ascii="Times New Roman" w:eastAsia="Times New Roman" w:hAnsi="Times New Roman"/>
          <w:bCs/>
          <w:sz w:val="28"/>
          <w:szCs w:val="28"/>
          <w:lang w:eastAsia="ru-RU"/>
        </w:rPr>
        <w:t>.</w:t>
      </w:r>
      <w:r w:rsidR="00D13D67" w:rsidRPr="00CA4EA2">
        <w:rPr>
          <w:rFonts w:ascii="Times New Roman" w:eastAsia="Times New Roman" w:hAnsi="Times New Roman"/>
          <w:bCs/>
          <w:sz w:val="28"/>
          <w:szCs w:val="28"/>
          <w:lang w:eastAsia="ru-RU"/>
        </w:rPr>
        <w:t xml:space="preserve"> </w:t>
      </w:r>
      <w:r w:rsidRPr="00CA4EA2">
        <w:rPr>
          <w:rFonts w:ascii="Times New Roman" w:eastAsia="Times New Roman" w:hAnsi="Times New Roman"/>
          <w:bCs/>
          <w:sz w:val="28"/>
          <w:szCs w:val="28"/>
          <w:lang w:eastAsia="ru-RU"/>
        </w:rPr>
        <w:t xml:space="preserve">В Закон Республики Казахстан от 4 декабря 2015 года «О Высшем Судебном Совете Республики Казахстан» (Ведомости Парламента Республики Казахстан, 2015 г., № 23-II, ст.173; </w:t>
      </w:r>
      <w:r w:rsidR="00230AE3" w:rsidRPr="00CA4EA2">
        <w:rPr>
          <w:rFonts w:ascii="Times New Roman" w:eastAsia="Times New Roman" w:hAnsi="Times New Roman"/>
          <w:bCs/>
          <w:sz w:val="28"/>
          <w:szCs w:val="28"/>
          <w:lang w:eastAsia="ru-RU"/>
        </w:rPr>
        <w:t xml:space="preserve">2016 г., </w:t>
      </w:r>
      <w:r w:rsidRPr="00CA4EA2">
        <w:rPr>
          <w:rFonts w:ascii="Times New Roman" w:eastAsia="Times New Roman" w:hAnsi="Times New Roman"/>
          <w:bCs/>
          <w:sz w:val="28"/>
          <w:szCs w:val="28"/>
          <w:lang w:eastAsia="ru-RU"/>
        </w:rPr>
        <w:t xml:space="preserve">№ 7-I, </w:t>
      </w:r>
      <w:proofErr w:type="gramStart"/>
      <w:r w:rsidRPr="00CA4EA2">
        <w:rPr>
          <w:rFonts w:ascii="Times New Roman" w:eastAsia="Times New Roman" w:hAnsi="Times New Roman"/>
          <w:bCs/>
          <w:sz w:val="28"/>
          <w:szCs w:val="28"/>
          <w:lang w:eastAsia="ru-RU"/>
        </w:rPr>
        <w:t>c</w:t>
      </w:r>
      <w:proofErr w:type="gramEnd"/>
      <w:r w:rsidRPr="00CA4EA2">
        <w:rPr>
          <w:rFonts w:ascii="Times New Roman" w:eastAsia="Times New Roman" w:hAnsi="Times New Roman"/>
          <w:bCs/>
          <w:sz w:val="28"/>
          <w:szCs w:val="28"/>
          <w:lang w:eastAsia="ru-RU"/>
        </w:rPr>
        <w:t>т.50</w:t>
      </w:r>
      <w:r w:rsidR="00230AE3" w:rsidRPr="00CA4EA2">
        <w:rPr>
          <w:rFonts w:ascii="Times New Roman" w:eastAsia="Times New Roman" w:hAnsi="Times New Roman"/>
          <w:bCs/>
          <w:sz w:val="28"/>
          <w:szCs w:val="28"/>
          <w:lang w:eastAsia="ru-RU"/>
        </w:rPr>
        <w:t>; 2017 г., № 6, ст.11</w:t>
      </w:r>
      <w:r w:rsidRPr="00CA4EA2">
        <w:rPr>
          <w:rFonts w:ascii="Times New Roman" w:eastAsia="Times New Roman" w:hAnsi="Times New Roman"/>
          <w:bCs/>
          <w:sz w:val="28"/>
          <w:szCs w:val="28"/>
          <w:lang w:eastAsia="ru-RU"/>
        </w:rPr>
        <w:t>):</w:t>
      </w:r>
    </w:p>
    <w:p w:rsidR="009F3587" w:rsidRPr="00CA4EA2" w:rsidRDefault="009F3587"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пункт 1 статьи 3 дополнить подпунктом 19-1) следующего содержания:</w:t>
      </w:r>
    </w:p>
    <w:p w:rsidR="009F3587" w:rsidRPr="00CA4EA2" w:rsidRDefault="009F3587"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 xml:space="preserve">«19-1) </w:t>
      </w:r>
      <w:r w:rsidR="004629E2" w:rsidRPr="00CA4EA2">
        <w:rPr>
          <w:rFonts w:ascii="Times New Roman" w:eastAsia="Times New Roman" w:hAnsi="Times New Roman"/>
          <w:bCs/>
          <w:sz w:val="28"/>
          <w:szCs w:val="28"/>
          <w:lang w:eastAsia="ru-RU"/>
        </w:rPr>
        <w:t>устанавливает</w:t>
      </w:r>
      <w:r w:rsidRPr="00CA4EA2">
        <w:rPr>
          <w:rFonts w:ascii="Times New Roman" w:eastAsia="Times New Roman" w:hAnsi="Times New Roman"/>
          <w:bCs/>
          <w:sz w:val="28"/>
          <w:szCs w:val="28"/>
          <w:lang w:eastAsia="ru-RU"/>
        </w:rPr>
        <w:t xml:space="preserve"> порядок выдачи удостоверени</w:t>
      </w:r>
      <w:r w:rsidR="004629E2" w:rsidRPr="00CA4EA2">
        <w:rPr>
          <w:rFonts w:ascii="Times New Roman" w:eastAsia="Times New Roman" w:hAnsi="Times New Roman"/>
          <w:bCs/>
          <w:sz w:val="28"/>
          <w:szCs w:val="28"/>
          <w:lang w:eastAsia="ru-RU"/>
        </w:rPr>
        <w:t>я</w:t>
      </w:r>
      <w:r w:rsidRPr="00CA4EA2">
        <w:rPr>
          <w:rFonts w:ascii="Times New Roman" w:eastAsia="Times New Roman" w:hAnsi="Times New Roman"/>
          <w:bCs/>
          <w:sz w:val="28"/>
          <w:szCs w:val="28"/>
          <w:lang w:eastAsia="ru-RU"/>
        </w:rPr>
        <w:t xml:space="preserve"> судь</w:t>
      </w:r>
      <w:r w:rsidR="004629E2" w:rsidRPr="00CA4EA2">
        <w:rPr>
          <w:rFonts w:ascii="Times New Roman" w:eastAsia="Times New Roman" w:hAnsi="Times New Roman"/>
          <w:bCs/>
          <w:sz w:val="28"/>
          <w:szCs w:val="28"/>
          <w:lang w:eastAsia="ru-RU"/>
        </w:rPr>
        <w:t>е</w:t>
      </w:r>
      <w:proofErr w:type="gramStart"/>
      <w:r w:rsidRPr="00CA4EA2">
        <w:rPr>
          <w:rFonts w:ascii="Times New Roman" w:eastAsia="Times New Roman" w:hAnsi="Times New Roman"/>
          <w:bCs/>
          <w:sz w:val="28"/>
          <w:szCs w:val="28"/>
          <w:lang w:eastAsia="ru-RU"/>
        </w:rPr>
        <w:t>;»</w:t>
      </w:r>
      <w:proofErr w:type="gramEnd"/>
      <w:r w:rsidRPr="00CA4EA2">
        <w:rPr>
          <w:rFonts w:ascii="Times New Roman" w:eastAsia="Times New Roman" w:hAnsi="Times New Roman"/>
          <w:bCs/>
          <w:sz w:val="28"/>
          <w:szCs w:val="28"/>
          <w:lang w:eastAsia="ru-RU"/>
        </w:rPr>
        <w:t>.</w:t>
      </w:r>
    </w:p>
    <w:p w:rsidR="00916418" w:rsidRPr="00CA4EA2" w:rsidRDefault="00916418" w:rsidP="007809FB">
      <w:pPr>
        <w:spacing w:after="0" w:line="21" w:lineRule="atLeast"/>
        <w:ind w:firstLine="709"/>
        <w:contextualSpacing/>
        <w:jc w:val="both"/>
        <w:rPr>
          <w:rFonts w:ascii="Times New Roman" w:eastAsia="Times New Roman" w:hAnsi="Times New Roman"/>
          <w:bCs/>
          <w:sz w:val="28"/>
          <w:szCs w:val="28"/>
          <w:lang w:eastAsia="ru-RU"/>
        </w:rPr>
      </w:pPr>
    </w:p>
    <w:p w:rsidR="00D74EB3" w:rsidRPr="00CA4EA2" w:rsidRDefault="008E6F6D"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2</w:t>
      </w:r>
      <w:r w:rsidR="00D90C26">
        <w:rPr>
          <w:rFonts w:ascii="Times New Roman" w:eastAsia="Times New Roman" w:hAnsi="Times New Roman"/>
          <w:bCs/>
          <w:sz w:val="28"/>
          <w:szCs w:val="28"/>
          <w:lang w:eastAsia="ru-RU"/>
        </w:rPr>
        <w:t>6</w:t>
      </w:r>
      <w:r w:rsidR="00D74EB3" w:rsidRPr="00CA4EA2">
        <w:rPr>
          <w:rFonts w:ascii="Times New Roman" w:eastAsia="Times New Roman" w:hAnsi="Times New Roman"/>
          <w:bCs/>
          <w:sz w:val="28"/>
          <w:szCs w:val="28"/>
          <w:lang w:eastAsia="ru-RU"/>
        </w:rPr>
        <w:t>.</w:t>
      </w:r>
      <w:r w:rsidR="00D21AE2" w:rsidRPr="00CA4EA2">
        <w:rPr>
          <w:rFonts w:ascii="Times New Roman" w:eastAsia="Times New Roman" w:hAnsi="Times New Roman"/>
          <w:bCs/>
          <w:sz w:val="28"/>
          <w:szCs w:val="28"/>
          <w:lang w:eastAsia="ru-RU"/>
        </w:rPr>
        <w:t xml:space="preserve"> </w:t>
      </w:r>
      <w:r w:rsidR="00A66DAB" w:rsidRPr="00CA4EA2">
        <w:rPr>
          <w:rFonts w:ascii="Times New Roman" w:eastAsia="Times New Roman" w:hAnsi="Times New Roman"/>
          <w:bCs/>
          <w:sz w:val="28"/>
          <w:szCs w:val="28"/>
          <w:lang w:eastAsia="ru-RU"/>
        </w:rPr>
        <w:t xml:space="preserve">В Закон </w:t>
      </w:r>
      <w:r w:rsidR="00364122" w:rsidRPr="00CA4EA2">
        <w:rPr>
          <w:rFonts w:ascii="Times New Roman" w:eastAsia="Times New Roman" w:hAnsi="Times New Roman"/>
          <w:bCs/>
          <w:sz w:val="28"/>
          <w:szCs w:val="28"/>
          <w:lang w:eastAsia="ru-RU"/>
        </w:rPr>
        <w:t xml:space="preserve">Республики Казахстан от 6 апреля 2016 года </w:t>
      </w:r>
      <w:r w:rsidR="00A66DAB" w:rsidRPr="00CA4EA2">
        <w:rPr>
          <w:rFonts w:ascii="Times New Roman" w:eastAsia="Times New Roman" w:hAnsi="Times New Roman"/>
          <w:bCs/>
          <w:sz w:val="28"/>
          <w:szCs w:val="28"/>
          <w:lang w:eastAsia="ru-RU"/>
        </w:rPr>
        <w:t>«О правовых актах» (Ведомости Парламента Республики Казахстан</w:t>
      </w:r>
      <w:r w:rsidR="00E95E30" w:rsidRPr="00CA4EA2">
        <w:rPr>
          <w:rFonts w:ascii="Times New Roman" w:eastAsia="Times New Roman" w:hAnsi="Times New Roman"/>
          <w:bCs/>
          <w:sz w:val="28"/>
          <w:szCs w:val="28"/>
          <w:lang w:eastAsia="ru-RU"/>
        </w:rPr>
        <w:t>,</w:t>
      </w:r>
      <w:r w:rsidR="00A66DAB" w:rsidRPr="00CA4EA2">
        <w:rPr>
          <w:rFonts w:ascii="Times New Roman" w:eastAsia="Times New Roman" w:hAnsi="Times New Roman"/>
          <w:bCs/>
          <w:sz w:val="28"/>
          <w:szCs w:val="28"/>
          <w:lang w:eastAsia="ru-RU"/>
        </w:rPr>
        <w:t xml:space="preserve"> 2016 г., № 7-I, </w:t>
      </w:r>
      <w:proofErr w:type="gramStart"/>
      <w:r w:rsidR="00A66DAB" w:rsidRPr="00CA4EA2">
        <w:rPr>
          <w:rFonts w:ascii="Times New Roman" w:eastAsia="Times New Roman" w:hAnsi="Times New Roman"/>
          <w:bCs/>
          <w:sz w:val="28"/>
          <w:szCs w:val="28"/>
          <w:lang w:eastAsia="ru-RU"/>
        </w:rPr>
        <w:t>c</w:t>
      </w:r>
      <w:proofErr w:type="gramEnd"/>
      <w:r w:rsidR="00A66DAB" w:rsidRPr="00CA4EA2">
        <w:rPr>
          <w:rFonts w:ascii="Times New Roman" w:eastAsia="Times New Roman" w:hAnsi="Times New Roman"/>
          <w:bCs/>
          <w:sz w:val="28"/>
          <w:szCs w:val="28"/>
          <w:lang w:eastAsia="ru-RU"/>
        </w:rPr>
        <w:t>т.46</w:t>
      </w:r>
      <w:r w:rsidR="00B05617" w:rsidRPr="00CA4EA2">
        <w:rPr>
          <w:rFonts w:ascii="Times New Roman" w:eastAsia="Times New Roman" w:hAnsi="Times New Roman"/>
          <w:bCs/>
          <w:sz w:val="28"/>
          <w:szCs w:val="28"/>
          <w:lang w:eastAsia="ru-RU"/>
        </w:rPr>
        <w:t>)</w:t>
      </w:r>
      <w:r w:rsidR="00A66DAB" w:rsidRPr="00CA4EA2">
        <w:rPr>
          <w:rFonts w:ascii="Times New Roman" w:eastAsia="Times New Roman" w:hAnsi="Times New Roman"/>
          <w:bCs/>
          <w:sz w:val="28"/>
          <w:szCs w:val="28"/>
          <w:lang w:eastAsia="ru-RU"/>
        </w:rPr>
        <w:t>:</w:t>
      </w:r>
    </w:p>
    <w:p w:rsidR="00C533FC" w:rsidRPr="00CA4EA2" w:rsidRDefault="00E95E30"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часть вторую</w:t>
      </w:r>
      <w:r w:rsidR="00374E1D" w:rsidRPr="00CA4EA2">
        <w:rPr>
          <w:rFonts w:ascii="Times New Roman" w:eastAsia="Times New Roman" w:hAnsi="Times New Roman"/>
          <w:bCs/>
          <w:sz w:val="28"/>
          <w:szCs w:val="28"/>
          <w:lang w:eastAsia="ru-RU"/>
        </w:rPr>
        <w:t xml:space="preserve"> статьи 55 </w:t>
      </w:r>
      <w:r w:rsidR="00172D88" w:rsidRPr="00CA4EA2">
        <w:rPr>
          <w:rFonts w:ascii="Times New Roman" w:eastAsia="Times New Roman" w:hAnsi="Times New Roman"/>
          <w:bCs/>
          <w:sz w:val="28"/>
          <w:szCs w:val="28"/>
          <w:lang w:eastAsia="ru-RU"/>
        </w:rPr>
        <w:t>изложить в следующей редакции:</w:t>
      </w:r>
    </w:p>
    <w:p w:rsidR="00172D88" w:rsidRPr="00CA4EA2" w:rsidRDefault="00172D88" w:rsidP="00A56F40">
      <w:pPr>
        <w:spacing w:after="0" w:line="21" w:lineRule="atLeast"/>
        <w:ind w:firstLine="851"/>
        <w:contextualSpacing/>
        <w:jc w:val="both"/>
        <w:rPr>
          <w:rFonts w:ascii="Times New Roman" w:eastAsia="Times New Roman" w:hAnsi="Times New Roman"/>
          <w:bCs/>
          <w:sz w:val="28"/>
          <w:szCs w:val="28"/>
          <w:lang w:eastAsia="ru-RU"/>
        </w:rPr>
      </w:pPr>
      <w:r w:rsidRPr="00CA4EA2">
        <w:rPr>
          <w:rFonts w:ascii="Times New Roman" w:eastAsia="Times New Roman" w:hAnsi="Times New Roman"/>
          <w:bCs/>
          <w:sz w:val="28"/>
          <w:szCs w:val="28"/>
          <w:lang w:eastAsia="ru-RU"/>
        </w:rPr>
        <w:t>«Виды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roofErr w:type="gramStart"/>
      <w:r w:rsidRPr="00CA4EA2">
        <w:rPr>
          <w:rFonts w:ascii="Times New Roman" w:eastAsia="Times New Roman" w:hAnsi="Times New Roman"/>
          <w:bCs/>
          <w:sz w:val="28"/>
          <w:szCs w:val="28"/>
          <w:lang w:eastAsia="ru-RU"/>
        </w:rPr>
        <w:t>.».</w:t>
      </w:r>
      <w:proofErr w:type="gramEnd"/>
    </w:p>
    <w:p w:rsidR="00F83C33" w:rsidRPr="00CA4EA2" w:rsidRDefault="00F83C33" w:rsidP="00A56F40">
      <w:pPr>
        <w:spacing w:after="0" w:line="21" w:lineRule="atLeast"/>
        <w:ind w:firstLine="851"/>
        <w:contextualSpacing/>
        <w:jc w:val="both"/>
        <w:rPr>
          <w:rFonts w:ascii="Times New Roman" w:eastAsia="Times New Roman" w:hAnsi="Times New Roman"/>
          <w:bCs/>
          <w:sz w:val="28"/>
          <w:szCs w:val="28"/>
          <w:lang w:eastAsia="ru-RU"/>
        </w:rPr>
      </w:pPr>
    </w:p>
    <w:p w:rsidR="00B21612" w:rsidRPr="00CA4EA2" w:rsidRDefault="00CF2F6D" w:rsidP="00A56F40">
      <w:pPr>
        <w:spacing w:after="0" w:line="21" w:lineRule="atLeast"/>
        <w:ind w:firstLine="851"/>
        <w:contextualSpacing/>
        <w:jc w:val="both"/>
        <w:rPr>
          <w:rFonts w:ascii="Times New Roman" w:hAnsi="Times New Roman"/>
          <w:sz w:val="28"/>
          <w:szCs w:val="28"/>
        </w:rPr>
      </w:pPr>
      <w:r w:rsidRPr="00CA4EA2">
        <w:rPr>
          <w:rFonts w:ascii="Times New Roman" w:eastAsia="Times New Roman" w:hAnsi="Times New Roman"/>
          <w:bCs/>
          <w:sz w:val="28"/>
          <w:szCs w:val="28"/>
          <w:lang w:eastAsia="ru-RU"/>
        </w:rPr>
        <w:lastRenderedPageBreak/>
        <w:t xml:space="preserve">Статья 2. </w:t>
      </w:r>
      <w:r w:rsidR="00203C97" w:rsidRPr="00CA4EA2">
        <w:rPr>
          <w:rFonts w:ascii="Times New Roman" w:hAnsi="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p>
    <w:p w:rsidR="00971EE1" w:rsidRDefault="00971EE1" w:rsidP="007809FB">
      <w:pPr>
        <w:spacing w:after="0" w:line="21" w:lineRule="atLeast"/>
        <w:ind w:firstLine="709"/>
        <w:contextualSpacing/>
        <w:jc w:val="both"/>
        <w:rPr>
          <w:rFonts w:ascii="Times New Roman" w:eastAsia="Times New Roman" w:hAnsi="Times New Roman"/>
          <w:bCs/>
          <w:sz w:val="28"/>
          <w:szCs w:val="28"/>
          <w:lang w:eastAsia="ru-RU"/>
        </w:rPr>
      </w:pPr>
    </w:p>
    <w:p w:rsidR="00A56F40" w:rsidRDefault="00A56F40" w:rsidP="007809FB">
      <w:pPr>
        <w:spacing w:after="0" w:line="21" w:lineRule="atLeast"/>
        <w:ind w:firstLine="709"/>
        <w:contextualSpacing/>
        <w:jc w:val="both"/>
        <w:rPr>
          <w:rFonts w:ascii="Times New Roman" w:eastAsia="Times New Roman" w:hAnsi="Times New Roman"/>
          <w:bCs/>
          <w:sz w:val="28"/>
          <w:szCs w:val="28"/>
          <w:lang w:eastAsia="ru-RU"/>
        </w:rPr>
      </w:pPr>
    </w:p>
    <w:p w:rsidR="00A56F40" w:rsidRPr="00CA4EA2" w:rsidRDefault="00A56F40" w:rsidP="007809FB">
      <w:pPr>
        <w:spacing w:after="0" w:line="21" w:lineRule="atLeast"/>
        <w:ind w:firstLine="709"/>
        <w:contextualSpacing/>
        <w:jc w:val="both"/>
        <w:rPr>
          <w:rFonts w:ascii="Times New Roman" w:eastAsia="Times New Roman" w:hAnsi="Times New Roman"/>
          <w:bCs/>
          <w:sz w:val="28"/>
          <w:szCs w:val="28"/>
          <w:lang w:eastAsia="ru-RU"/>
        </w:rPr>
      </w:pPr>
    </w:p>
    <w:p w:rsidR="00A17CFB" w:rsidRPr="00CA4EA2" w:rsidRDefault="00A17CFB" w:rsidP="007809FB">
      <w:pPr>
        <w:spacing w:after="0" w:line="21" w:lineRule="atLeast"/>
        <w:ind w:firstLine="709"/>
        <w:contextualSpacing/>
        <w:jc w:val="both"/>
        <w:rPr>
          <w:rFonts w:ascii="Times New Roman" w:eastAsia="Times New Roman" w:hAnsi="Times New Roman"/>
          <w:bCs/>
          <w:sz w:val="28"/>
          <w:szCs w:val="28"/>
          <w:lang w:eastAsia="ru-RU"/>
        </w:rPr>
      </w:pPr>
    </w:p>
    <w:p w:rsidR="00971EE1" w:rsidRPr="00CA4EA2" w:rsidRDefault="00A56F40" w:rsidP="00A56F40">
      <w:pPr>
        <w:spacing w:after="0" w:line="21" w:lineRule="atLeast"/>
        <w:contextualSpacing/>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          </w:t>
      </w:r>
      <w:r w:rsidR="00971EE1" w:rsidRPr="00CA4EA2">
        <w:rPr>
          <w:rFonts w:ascii="Times New Roman" w:eastAsia="Times New Roman" w:hAnsi="Times New Roman"/>
          <w:b/>
          <w:bCs/>
          <w:sz w:val="28"/>
          <w:szCs w:val="28"/>
          <w:lang w:eastAsia="ru-RU"/>
        </w:rPr>
        <w:t>Президент</w:t>
      </w:r>
    </w:p>
    <w:p w:rsidR="00074E19" w:rsidRPr="00CA4EA2" w:rsidRDefault="00971EE1" w:rsidP="00A56F40">
      <w:pPr>
        <w:spacing w:after="0" w:line="21" w:lineRule="atLeast"/>
        <w:contextualSpacing/>
        <w:rPr>
          <w:rFonts w:ascii="Times New Roman" w:hAnsi="Times New Roman"/>
          <w:b/>
          <w:sz w:val="28"/>
          <w:szCs w:val="28"/>
        </w:rPr>
      </w:pPr>
      <w:r w:rsidRPr="00CA4EA2">
        <w:rPr>
          <w:rFonts w:ascii="Times New Roman" w:eastAsia="Times New Roman" w:hAnsi="Times New Roman"/>
          <w:b/>
          <w:bCs/>
          <w:sz w:val="28"/>
          <w:szCs w:val="28"/>
          <w:lang w:eastAsia="ru-RU"/>
        </w:rPr>
        <w:t>Республики Казахстан</w:t>
      </w:r>
      <w:r w:rsidR="006C5467" w:rsidRPr="00CA4EA2">
        <w:rPr>
          <w:rFonts w:ascii="Times New Roman" w:eastAsia="Times New Roman" w:hAnsi="Times New Roman"/>
          <w:b/>
          <w:bCs/>
          <w:sz w:val="28"/>
          <w:szCs w:val="28"/>
          <w:lang w:eastAsia="ru-RU"/>
        </w:rPr>
        <w:t xml:space="preserve">                                             </w:t>
      </w:r>
      <w:r w:rsidR="00A564B0" w:rsidRPr="00CA4EA2">
        <w:rPr>
          <w:rFonts w:ascii="Times New Roman" w:eastAsia="Times New Roman" w:hAnsi="Times New Roman"/>
          <w:b/>
          <w:bCs/>
          <w:sz w:val="28"/>
          <w:szCs w:val="28"/>
          <w:lang w:eastAsia="ru-RU"/>
        </w:rPr>
        <w:t xml:space="preserve">     </w:t>
      </w:r>
      <w:r w:rsidR="006C5467" w:rsidRPr="00CA4EA2">
        <w:rPr>
          <w:rFonts w:ascii="Times New Roman" w:eastAsia="Times New Roman" w:hAnsi="Times New Roman"/>
          <w:b/>
          <w:bCs/>
          <w:sz w:val="28"/>
          <w:szCs w:val="28"/>
          <w:lang w:eastAsia="ru-RU"/>
        </w:rPr>
        <w:t xml:space="preserve"> </w:t>
      </w:r>
    </w:p>
    <w:sectPr w:rsidR="00074E19" w:rsidRPr="00CA4EA2" w:rsidSect="00E06E39">
      <w:headerReference w:type="default" r:id="rId11"/>
      <w:headerReference w:type="first" r:id="rId12"/>
      <w:pgSz w:w="11906" w:h="16838"/>
      <w:pgMar w:top="1531" w:right="1134" w:bottom="147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04" w:rsidRDefault="007B2904" w:rsidP="00305373">
      <w:pPr>
        <w:spacing w:after="0" w:line="240" w:lineRule="auto"/>
      </w:pPr>
      <w:r>
        <w:separator/>
      </w:r>
    </w:p>
  </w:endnote>
  <w:endnote w:type="continuationSeparator" w:id="0">
    <w:p w:rsidR="007B2904" w:rsidRDefault="007B2904" w:rsidP="0030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04" w:rsidRDefault="007B2904" w:rsidP="00305373">
      <w:pPr>
        <w:spacing w:after="0" w:line="240" w:lineRule="auto"/>
      </w:pPr>
      <w:r>
        <w:separator/>
      </w:r>
    </w:p>
  </w:footnote>
  <w:footnote w:type="continuationSeparator" w:id="0">
    <w:p w:rsidR="007B2904" w:rsidRDefault="007B2904" w:rsidP="0030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4" w:rsidRPr="00076D86" w:rsidRDefault="00E732E8">
    <w:pPr>
      <w:pStyle w:val="a6"/>
      <w:jc w:val="center"/>
      <w:rPr>
        <w:rFonts w:ascii="Times New Roman" w:hAnsi="Times New Roman"/>
        <w:sz w:val="28"/>
        <w:szCs w:val="28"/>
      </w:rPr>
    </w:pPr>
    <w:r w:rsidRPr="00076D86">
      <w:rPr>
        <w:rFonts w:ascii="Times New Roman" w:hAnsi="Times New Roman"/>
        <w:sz w:val="28"/>
        <w:szCs w:val="28"/>
      </w:rPr>
      <w:fldChar w:fldCharType="begin"/>
    </w:r>
    <w:r w:rsidR="00620484" w:rsidRPr="00076D86">
      <w:rPr>
        <w:rFonts w:ascii="Times New Roman" w:hAnsi="Times New Roman"/>
        <w:sz w:val="28"/>
        <w:szCs w:val="28"/>
      </w:rPr>
      <w:instrText>PAGE   \* MERGEFORMAT</w:instrText>
    </w:r>
    <w:r w:rsidRPr="00076D86">
      <w:rPr>
        <w:rFonts w:ascii="Times New Roman" w:hAnsi="Times New Roman"/>
        <w:sz w:val="28"/>
        <w:szCs w:val="28"/>
      </w:rPr>
      <w:fldChar w:fldCharType="separate"/>
    </w:r>
    <w:r w:rsidR="0092654C">
      <w:rPr>
        <w:rFonts w:ascii="Times New Roman" w:hAnsi="Times New Roman"/>
        <w:noProof/>
        <w:sz w:val="28"/>
        <w:szCs w:val="28"/>
      </w:rPr>
      <w:t>15</w:t>
    </w:r>
    <w:r w:rsidRPr="00076D86">
      <w:rPr>
        <w:rFonts w:ascii="Times New Roman" w:hAnsi="Times New Roman"/>
        <w:sz w:val="28"/>
        <w:szCs w:val="28"/>
      </w:rPr>
      <w:fldChar w:fldCharType="end"/>
    </w:r>
  </w:p>
  <w:p w:rsidR="00305373" w:rsidRPr="00DB43FA" w:rsidRDefault="00305373" w:rsidP="00DB43FA">
    <w:pPr>
      <w:pStyle w:val="a6"/>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4" w:rsidRPr="00620484" w:rsidRDefault="00E732E8">
    <w:pPr>
      <w:pStyle w:val="a6"/>
      <w:jc w:val="center"/>
      <w:rPr>
        <w:color w:val="FFFFFF"/>
      </w:rPr>
    </w:pPr>
    <w:r w:rsidRPr="00620484">
      <w:rPr>
        <w:color w:val="FFFFFF"/>
      </w:rPr>
      <w:fldChar w:fldCharType="begin"/>
    </w:r>
    <w:r w:rsidR="00620484" w:rsidRPr="00620484">
      <w:rPr>
        <w:color w:val="FFFFFF"/>
      </w:rPr>
      <w:instrText>PAGE   \* MERGEFORMAT</w:instrText>
    </w:r>
    <w:r w:rsidRPr="00620484">
      <w:rPr>
        <w:color w:val="FFFFFF"/>
      </w:rPr>
      <w:fldChar w:fldCharType="separate"/>
    </w:r>
    <w:r w:rsidR="003D4F7C">
      <w:rPr>
        <w:noProof/>
        <w:color w:val="FFFFFF"/>
      </w:rPr>
      <w:t>1</w:t>
    </w:r>
    <w:r w:rsidRPr="00620484">
      <w:rPr>
        <w:color w:val="FFFFFF"/>
      </w:rPr>
      <w:fldChar w:fldCharType="end"/>
    </w:r>
  </w:p>
  <w:p w:rsidR="00620484" w:rsidRDefault="006204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31D"/>
    <w:multiLevelType w:val="hybridMultilevel"/>
    <w:tmpl w:val="B8367AF2"/>
    <w:lvl w:ilvl="0" w:tplc="28803E9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713048"/>
    <w:multiLevelType w:val="hybridMultilevel"/>
    <w:tmpl w:val="BE42A4CA"/>
    <w:lvl w:ilvl="0" w:tplc="EA9AD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4D0078E"/>
    <w:multiLevelType w:val="hybridMultilevel"/>
    <w:tmpl w:val="ED3E094C"/>
    <w:lvl w:ilvl="0" w:tplc="B73C087A">
      <w:start w:val="5"/>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DDB"/>
    <w:rsid w:val="00001E6B"/>
    <w:rsid w:val="00003580"/>
    <w:rsid w:val="00005F4D"/>
    <w:rsid w:val="0001108C"/>
    <w:rsid w:val="00012D54"/>
    <w:rsid w:val="00012E81"/>
    <w:rsid w:val="00013B06"/>
    <w:rsid w:val="00015B2D"/>
    <w:rsid w:val="00016A75"/>
    <w:rsid w:val="00023D69"/>
    <w:rsid w:val="00033BC4"/>
    <w:rsid w:val="00036C11"/>
    <w:rsid w:val="00042A34"/>
    <w:rsid w:val="00042BD7"/>
    <w:rsid w:val="00044A45"/>
    <w:rsid w:val="00051F3F"/>
    <w:rsid w:val="000629D4"/>
    <w:rsid w:val="00064B63"/>
    <w:rsid w:val="00067ED5"/>
    <w:rsid w:val="0007119D"/>
    <w:rsid w:val="00074E19"/>
    <w:rsid w:val="00074E40"/>
    <w:rsid w:val="0007610E"/>
    <w:rsid w:val="00076D86"/>
    <w:rsid w:val="000804B8"/>
    <w:rsid w:val="00085DDB"/>
    <w:rsid w:val="00086EDA"/>
    <w:rsid w:val="00087BFF"/>
    <w:rsid w:val="00093ACE"/>
    <w:rsid w:val="00095358"/>
    <w:rsid w:val="000A1C65"/>
    <w:rsid w:val="000A25A7"/>
    <w:rsid w:val="000A7D7A"/>
    <w:rsid w:val="000B0219"/>
    <w:rsid w:val="000B1781"/>
    <w:rsid w:val="000B1AAD"/>
    <w:rsid w:val="000B3462"/>
    <w:rsid w:val="000B4104"/>
    <w:rsid w:val="000B6425"/>
    <w:rsid w:val="000B7BF3"/>
    <w:rsid w:val="000B7C7B"/>
    <w:rsid w:val="000E296E"/>
    <w:rsid w:val="000E6617"/>
    <w:rsid w:val="000E754E"/>
    <w:rsid w:val="000F015F"/>
    <w:rsid w:val="000F05A3"/>
    <w:rsid w:val="000F10F5"/>
    <w:rsid w:val="000F22A9"/>
    <w:rsid w:val="000F296F"/>
    <w:rsid w:val="000F6F78"/>
    <w:rsid w:val="001028DB"/>
    <w:rsid w:val="00104B37"/>
    <w:rsid w:val="00104E7F"/>
    <w:rsid w:val="00105AD1"/>
    <w:rsid w:val="00107560"/>
    <w:rsid w:val="00111370"/>
    <w:rsid w:val="001128DC"/>
    <w:rsid w:val="001134E1"/>
    <w:rsid w:val="0011393E"/>
    <w:rsid w:val="00117DC3"/>
    <w:rsid w:val="00124257"/>
    <w:rsid w:val="00125D93"/>
    <w:rsid w:val="00127522"/>
    <w:rsid w:val="00127886"/>
    <w:rsid w:val="00141569"/>
    <w:rsid w:val="001422CC"/>
    <w:rsid w:val="00143016"/>
    <w:rsid w:val="00143D59"/>
    <w:rsid w:val="001446CE"/>
    <w:rsid w:val="00146992"/>
    <w:rsid w:val="00147027"/>
    <w:rsid w:val="00152B4A"/>
    <w:rsid w:val="001563E1"/>
    <w:rsid w:val="001621BA"/>
    <w:rsid w:val="00162F12"/>
    <w:rsid w:val="00171CA1"/>
    <w:rsid w:val="001728FD"/>
    <w:rsid w:val="00172D88"/>
    <w:rsid w:val="00177C31"/>
    <w:rsid w:val="001802F7"/>
    <w:rsid w:val="00182F08"/>
    <w:rsid w:val="00183352"/>
    <w:rsid w:val="00190B1B"/>
    <w:rsid w:val="00190C8A"/>
    <w:rsid w:val="001911DF"/>
    <w:rsid w:val="00192332"/>
    <w:rsid w:val="00193118"/>
    <w:rsid w:val="00193D17"/>
    <w:rsid w:val="00193ED3"/>
    <w:rsid w:val="00195307"/>
    <w:rsid w:val="0019669C"/>
    <w:rsid w:val="00196A10"/>
    <w:rsid w:val="00196A2A"/>
    <w:rsid w:val="001A1576"/>
    <w:rsid w:val="001A2A5F"/>
    <w:rsid w:val="001A3D50"/>
    <w:rsid w:val="001A463C"/>
    <w:rsid w:val="001A465B"/>
    <w:rsid w:val="001A51B6"/>
    <w:rsid w:val="001A5BC1"/>
    <w:rsid w:val="001A6E15"/>
    <w:rsid w:val="001B0E71"/>
    <w:rsid w:val="001B1B64"/>
    <w:rsid w:val="001B503A"/>
    <w:rsid w:val="001B73D4"/>
    <w:rsid w:val="001C1516"/>
    <w:rsid w:val="001C1777"/>
    <w:rsid w:val="001C29E5"/>
    <w:rsid w:val="001C4B58"/>
    <w:rsid w:val="001C52C5"/>
    <w:rsid w:val="001C768B"/>
    <w:rsid w:val="001D0A0C"/>
    <w:rsid w:val="001D1645"/>
    <w:rsid w:val="001D1B7D"/>
    <w:rsid w:val="001D6987"/>
    <w:rsid w:val="001D6ED6"/>
    <w:rsid w:val="001E2C06"/>
    <w:rsid w:val="001E6A4B"/>
    <w:rsid w:val="001F149B"/>
    <w:rsid w:val="001F4DD4"/>
    <w:rsid w:val="001F4F8D"/>
    <w:rsid w:val="00203C97"/>
    <w:rsid w:val="002052C9"/>
    <w:rsid w:val="0020769F"/>
    <w:rsid w:val="00207CCC"/>
    <w:rsid w:val="002154A9"/>
    <w:rsid w:val="00217DD5"/>
    <w:rsid w:val="00222121"/>
    <w:rsid w:val="002233D6"/>
    <w:rsid w:val="00223DC6"/>
    <w:rsid w:val="00224013"/>
    <w:rsid w:val="00224473"/>
    <w:rsid w:val="00224C0E"/>
    <w:rsid w:val="00225A14"/>
    <w:rsid w:val="002269C2"/>
    <w:rsid w:val="00226E76"/>
    <w:rsid w:val="00230AE3"/>
    <w:rsid w:val="00232E5B"/>
    <w:rsid w:val="00233594"/>
    <w:rsid w:val="0023591A"/>
    <w:rsid w:val="002411C0"/>
    <w:rsid w:val="00242BE6"/>
    <w:rsid w:val="00245813"/>
    <w:rsid w:val="0024718F"/>
    <w:rsid w:val="00250BE7"/>
    <w:rsid w:val="002518DA"/>
    <w:rsid w:val="002536C6"/>
    <w:rsid w:val="002539C8"/>
    <w:rsid w:val="00256704"/>
    <w:rsid w:val="002569D1"/>
    <w:rsid w:val="002616A6"/>
    <w:rsid w:val="00261B04"/>
    <w:rsid w:val="00264408"/>
    <w:rsid w:val="0026687E"/>
    <w:rsid w:val="00267035"/>
    <w:rsid w:val="00267556"/>
    <w:rsid w:val="0027092E"/>
    <w:rsid w:val="00272A08"/>
    <w:rsid w:val="002730D5"/>
    <w:rsid w:val="002731A3"/>
    <w:rsid w:val="00274E2A"/>
    <w:rsid w:val="00275125"/>
    <w:rsid w:val="00286489"/>
    <w:rsid w:val="00286B73"/>
    <w:rsid w:val="00295160"/>
    <w:rsid w:val="002A20BB"/>
    <w:rsid w:val="002A54AC"/>
    <w:rsid w:val="002A7DCA"/>
    <w:rsid w:val="002B6563"/>
    <w:rsid w:val="002C0832"/>
    <w:rsid w:val="002C5555"/>
    <w:rsid w:val="002C61C7"/>
    <w:rsid w:val="002C6333"/>
    <w:rsid w:val="002C7BC4"/>
    <w:rsid w:val="002D2C03"/>
    <w:rsid w:val="002D3B0A"/>
    <w:rsid w:val="002D7742"/>
    <w:rsid w:val="002E2876"/>
    <w:rsid w:val="002E583E"/>
    <w:rsid w:val="002E5C28"/>
    <w:rsid w:val="002E5CF0"/>
    <w:rsid w:val="002E6416"/>
    <w:rsid w:val="002E68A1"/>
    <w:rsid w:val="002F3571"/>
    <w:rsid w:val="002F5F3E"/>
    <w:rsid w:val="002F66CC"/>
    <w:rsid w:val="002F741F"/>
    <w:rsid w:val="00304169"/>
    <w:rsid w:val="00305373"/>
    <w:rsid w:val="003059F4"/>
    <w:rsid w:val="00314700"/>
    <w:rsid w:val="00315657"/>
    <w:rsid w:val="00316055"/>
    <w:rsid w:val="003201B5"/>
    <w:rsid w:val="00324EF4"/>
    <w:rsid w:val="003252B2"/>
    <w:rsid w:val="00336590"/>
    <w:rsid w:val="00341CEF"/>
    <w:rsid w:val="00341F40"/>
    <w:rsid w:val="0034521A"/>
    <w:rsid w:val="003506F1"/>
    <w:rsid w:val="00351E52"/>
    <w:rsid w:val="00355364"/>
    <w:rsid w:val="0035544F"/>
    <w:rsid w:val="0036083A"/>
    <w:rsid w:val="0036269F"/>
    <w:rsid w:val="00364122"/>
    <w:rsid w:val="0037405D"/>
    <w:rsid w:val="00374E1D"/>
    <w:rsid w:val="003823AD"/>
    <w:rsid w:val="00386999"/>
    <w:rsid w:val="00390662"/>
    <w:rsid w:val="00390D00"/>
    <w:rsid w:val="00397F07"/>
    <w:rsid w:val="003A060C"/>
    <w:rsid w:val="003A0859"/>
    <w:rsid w:val="003A63AA"/>
    <w:rsid w:val="003B6A6A"/>
    <w:rsid w:val="003C01B7"/>
    <w:rsid w:val="003C0CBB"/>
    <w:rsid w:val="003C2F2C"/>
    <w:rsid w:val="003C4FA2"/>
    <w:rsid w:val="003C52BA"/>
    <w:rsid w:val="003C566B"/>
    <w:rsid w:val="003C5DE9"/>
    <w:rsid w:val="003D0CA4"/>
    <w:rsid w:val="003D1839"/>
    <w:rsid w:val="003D263F"/>
    <w:rsid w:val="003D2B02"/>
    <w:rsid w:val="003D3926"/>
    <w:rsid w:val="003D3AFC"/>
    <w:rsid w:val="003D4F7C"/>
    <w:rsid w:val="003E6EBA"/>
    <w:rsid w:val="003F5921"/>
    <w:rsid w:val="003F6611"/>
    <w:rsid w:val="00401F0F"/>
    <w:rsid w:val="00401F78"/>
    <w:rsid w:val="00403B97"/>
    <w:rsid w:val="0040419B"/>
    <w:rsid w:val="00406ECB"/>
    <w:rsid w:val="004116B9"/>
    <w:rsid w:val="004124A5"/>
    <w:rsid w:val="00421A98"/>
    <w:rsid w:val="0042647F"/>
    <w:rsid w:val="00427451"/>
    <w:rsid w:val="004276E7"/>
    <w:rsid w:val="00433F53"/>
    <w:rsid w:val="00434E3F"/>
    <w:rsid w:val="00435061"/>
    <w:rsid w:val="0044404D"/>
    <w:rsid w:val="00453E3D"/>
    <w:rsid w:val="004548AF"/>
    <w:rsid w:val="00455673"/>
    <w:rsid w:val="00456C19"/>
    <w:rsid w:val="004610D5"/>
    <w:rsid w:val="00462787"/>
    <w:rsid w:val="004629E2"/>
    <w:rsid w:val="00471DCD"/>
    <w:rsid w:val="00476275"/>
    <w:rsid w:val="00482638"/>
    <w:rsid w:val="00482FCE"/>
    <w:rsid w:val="00490C83"/>
    <w:rsid w:val="00497A8C"/>
    <w:rsid w:val="004A2BB8"/>
    <w:rsid w:val="004A6862"/>
    <w:rsid w:val="004A7916"/>
    <w:rsid w:val="004B2A82"/>
    <w:rsid w:val="004B6525"/>
    <w:rsid w:val="004B781B"/>
    <w:rsid w:val="004C0193"/>
    <w:rsid w:val="004C3C34"/>
    <w:rsid w:val="004D0DB4"/>
    <w:rsid w:val="004D23E2"/>
    <w:rsid w:val="004D277C"/>
    <w:rsid w:val="004D3788"/>
    <w:rsid w:val="004D7E8B"/>
    <w:rsid w:val="004E5AFD"/>
    <w:rsid w:val="004E6162"/>
    <w:rsid w:val="004E6A8A"/>
    <w:rsid w:val="004E7111"/>
    <w:rsid w:val="004F2E13"/>
    <w:rsid w:val="004F66F9"/>
    <w:rsid w:val="005041AA"/>
    <w:rsid w:val="00504814"/>
    <w:rsid w:val="00505383"/>
    <w:rsid w:val="00506F69"/>
    <w:rsid w:val="005113A1"/>
    <w:rsid w:val="00511B35"/>
    <w:rsid w:val="00512C99"/>
    <w:rsid w:val="00513B61"/>
    <w:rsid w:val="0051724A"/>
    <w:rsid w:val="0052303A"/>
    <w:rsid w:val="00524A0F"/>
    <w:rsid w:val="0052574A"/>
    <w:rsid w:val="00532DAE"/>
    <w:rsid w:val="005365FC"/>
    <w:rsid w:val="00537A4C"/>
    <w:rsid w:val="005412FA"/>
    <w:rsid w:val="00543E31"/>
    <w:rsid w:val="0054518A"/>
    <w:rsid w:val="00545858"/>
    <w:rsid w:val="00545AFE"/>
    <w:rsid w:val="00545FE9"/>
    <w:rsid w:val="00547625"/>
    <w:rsid w:val="005512E3"/>
    <w:rsid w:val="00551EFE"/>
    <w:rsid w:val="005541B7"/>
    <w:rsid w:val="00557952"/>
    <w:rsid w:val="00557CD1"/>
    <w:rsid w:val="00563667"/>
    <w:rsid w:val="0056456E"/>
    <w:rsid w:val="005704B1"/>
    <w:rsid w:val="00571560"/>
    <w:rsid w:val="00571960"/>
    <w:rsid w:val="00572B0F"/>
    <w:rsid w:val="005746D1"/>
    <w:rsid w:val="005755B4"/>
    <w:rsid w:val="00575DF6"/>
    <w:rsid w:val="00581005"/>
    <w:rsid w:val="00583056"/>
    <w:rsid w:val="00587597"/>
    <w:rsid w:val="00587B21"/>
    <w:rsid w:val="00590C1E"/>
    <w:rsid w:val="00590CF0"/>
    <w:rsid w:val="00592683"/>
    <w:rsid w:val="005A3890"/>
    <w:rsid w:val="005A77D9"/>
    <w:rsid w:val="005B058F"/>
    <w:rsid w:val="005B45CB"/>
    <w:rsid w:val="005C02B0"/>
    <w:rsid w:val="005C0F01"/>
    <w:rsid w:val="005C336E"/>
    <w:rsid w:val="005C4DA6"/>
    <w:rsid w:val="005C66E0"/>
    <w:rsid w:val="005C68E3"/>
    <w:rsid w:val="005D287B"/>
    <w:rsid w:val="005E2DAF"/>
    <w:rsid w:val="005E51EC"/>
    <w:rsid w:val="005E5971"/>
    <w:rsid w:val="005E7E8A"/>
    <w:rsid w:val="005F3723"/>
    <w:rsid w:val="005F7E75"/>
    <w:rsid w:val="00606379"/>
    <w:rsid w:val="006077EA"/>
    <w:rsid w:val="006124F9"/>
    <w:rsid w:val="00615AA4"/>
    <w:rsid w:val="00620484"/>
    <w:rsid w:val="006211C8"/>
    <w:rsid w:val="006232DD"/>
    <w:rsid w:val="00624F34"/>
    <w:rsid w:val="00625AC1"/>
    <w:rsid w:val="00625C88"/>
    <w:rsid w:val="00627B07"/>
    <w:rsid w:val="00627B3A"/>
    <w:rsid w:val="006400A1"/>
    <w:rsid w:val="0064217A"/>
    <w:rsid w:val="00647998"/>
    <w:rsid w:val="00654E0E"/>
    <w:rsid w:val="00655AD7"/>
    <w:rsid w:val="0066064C"/>
    <w:rsid w:val="00661C54"/>
    <w:rsid w:val="00662B44"/>
    <w:rsid w:val="006630FC"/>
    <w:rsid w:val="00667470"/>
    <w:rsid w:val="00670291"/>
    <w:rsid w:val="00672190"/>
    <w:rsid w:val="0067358E"/>
    <w:rsid w:val="00674D35"/>
    <w:rsid w:val="00682422"/>
    <w:rsid w:val="006837E7"/>
    <w:rsid w:val="00684236"/>
    <w:rsid w:val="006846CE"/>
    <w:rsid w:val="006848A3"/>
    <w:rsid w:val="00684A4D"/>
    <w:rsid w:val="00684AA1"/>
    <w:rsid w:val="00686521"/>
    <w:rsid w:val="00693AAC"/>
    <w:rsid w:val="00694ABE"/>
    <w:rsid w:val="00694BA7"/>
    <w:rsid w:val="00694D95"/>
    <w:rsid w:val="00695D80"/>
    <w:rsid w:val="00696AF6"/>
    <w:rsid w:val="006A03FA"/>
    <w:rsid w:val="006A1EFC"/>
    <w:rsid w:val="006A4AC9"/>
    <w:rsid w:val="006B381D"/>
    <w:rsid w:val="006B3B28"/>
    <w:rsid w:val="006B3D70"/>
    <w:rsid w:val="006B6A94"/>
    <w:rsid w:val="006C2C98"/>
    <w:rsid w:val="006C376B"/>
    <w:rsid w:val="006C467B"/>
    <w:rsid w:val="006C5467"/>
    <w:rsid w:val="006C5A43"/>
    <w:rsid w:val="006C60AE"/>
    <w:rsid w:val="006C6B97"/>
    <w:rsid w:val="006D298F"/>
    <w:rsid w:val="006D2AC7"/>
    <w:rsid w:val="006D4155"/>
    <w:rsid w:val="006D7237"/>
    <w:rsid w:val="006E1C97"/>
    <w:rsid w:val="006E74A9"/>
    <w:rsid w:val="006F2DC0"/>
    <w:rsid w:val="006F3F5C"/>
    <w:rsid w:val="006F63AB"/>
    <w:rsid w:val="00701EA7"/>
    <w:rsid w:val="00707EEB"/>
    <w:rsid w:val="0071595F"/>
    <w:rsid w:val="00717406"/>
    <w:rsid w:val="007201E3"/>
    <w:rsid w:val="00723219"/>
    <w:rsid w:val="00724087"/>
    <w:rsid w:val="007259EF"/>
    <w:rsid w:val="00730979"/>
    <w:rsid w:val="00730B17"/>
    <w:rsid w:val="00731BBD"/>
    <w:rsid w:val="007333AA"/>
    <w:rsid w:val="00740B55"/>
    <w:rsid w:val="00746A78"/>
    <w:rsid w:val="00747C7F"/>
    <w:rsid w:val="00751E65"/>
    <w:rsid w:val="0076351D"/>
    <w:rsid w:val="00763C36"/>
    <w:rsid w:val="00770783"/>
    <w:rsid w:val="00776EDC"/>
    <w:rsid w:val="00777A40"/>
    <w:rsid w:val="00780048"/>
    <w:rsid w:val="007809FB"/>
    <w:rsid w:val="00785452"/>
    <w:rsid w:val="00790DAD"/>
    <w:rsid w:val="00791242"/>
    <w:rsid w:val="00791963"/>
    <w:rsid w:val="00792BF1"/>
    <w:rsid w:val="007968BD"/>
    <w:rsid w:val="007A163C"/>
    <w:rsid w:val="007A7C1D"/>
    <w:rsid w:val="007B2904"/>
    <w:rsid w:val="007B291B"/>
    <w:rsid w:val="007B3EE8"/>
    <w:rsid w:val="007C3BA7"/>
    <w:rsid w:val="007C4D91"/>
    <w:rsid w:val="007C6F33"/>
    <w:rsid w:val="007C747C"/>
    <w:rsid w:val="007D31FB"/>
    <w:rsid w:val="007D59A2"/>
    <w:rsid w:val="007D5A15"/>
    <w:rsid w:val="007E5EA0"/>
    <w:rsid w:val="007F050E"/>
    <w:rsid w:val="007F5743"/>
    <w:rsid w:val="007F6215"/>
    <w:rsid w:val="007F7305"/>
    <w:rsid w:val="00800129"/>
    <w:rsid w:val="00804054"/>
    <w:rsid w:val="00807BBB"/>
    <w:rsid w:val="0081109E"/>
    <w:rsid w:val="0081436A"/>
    <w:rsid w:val="00816401"/>
    <w:rsid w:val="00823AA5"/>
    <w:rsid w:val="00830545"/>
    <w:rsid w:val="008326F9"/>
    <w:rsid w:val="00836796"/>
    <w:rsid w:val="00836B8B"/>
    <w:rsid w:val="0083751E"/>
    <w:rsid w:val="00840FAA"/>
    <w:rsid w:val="00843209"/>
    <w:rsid w:val="008528B6"/>
    <w:rsid w:val="00853F7F"/>
    <w:rsid w:val="0085412A"/>
    <w:rsid w:val="008564FA"/>
    <w:rsid w:val="00856EC0"/>
    <w:rsid w:val="008649CD"/>
    <w:rsid w:val="0086559D"/>
    <w:rsid w:val="00867930"/>
    <w:rsid w:val="008714D9"/>
    <w:rsid w:val="0087324E"/>
    <w:rsid w:val="0087383B"/>
    <w:rsid w:val="00873B5D"/>
    <w:rsid w:val="00873D85"/>
    <w:rsid w:val="00882171"/>
    <w:rsid w:val="00884618"/>
    <w:rsid w:val="008866FF"/>
    <w:rsid w:val="0089054B"/>
    <w:rsid w:val="00891566"/>
    <w:rsid w:val="008915BB"/>
    <w:rsid w:val="00891893"/>
    <w:rsid w:val="00892345"/>
    <w:rsid w:val="00897177"/>
    <w:rsid w:val="008972E9"/>
    <w:rsid w:val="008A217C"/>
    <w:rsid w:val="008A5E8E"/>
    <w:rsid w:val="008A7F41"/>
    <w:rsid w:val="008B0AC0"/>
    <w:rsid w:val="008B6E97"/>
    <w:rsid w:val="008B7589"/>
    <w:rsid w:val="008C1ABE"/>
    <w:rsid w:val="008C227F"/>
    <w:rsid w:val="008C3FFF"/>
    <w:rsid w:val="008C4313"/>
    <w:rsid w:val="008C6A2F"/>
    <w:rsid w:val="008D1CE0"/>
    <w:rsid w:val="008D7488"/>
    <w:rsid w:val="008D7640"/>
    <w:rsid w:val="008E1EE2"/>
    <w:rsid w:val="008E6F6D"/>
    <w:rsid w:val="008E7700"/>
    <w:rsid w:val="008F0533"/>
    <w:rsid w:val="008F150A"/>
    <w:rsid w:val="008F1F79"/>
    <w:rsid w:val="009007EB"/>
    <w:rsid w:val="009016D2"/>
    <w:rsid w:val="00910261"/>
    <w:rsid w:val="009116C1"/>
    <w:rsid w:val="00916418"/>
    <w:rsid w:val="009201AB"/>
    <w:rsid w:val="00921B8E"/>
    <w:rsid w:val="00922ABE"/>
    <w:rsid w:val="00925480"/>
    <w:rsid w:val="00925D20"/>
    <w:rsid w:val="0092654C"/>
    <w:rsid w:val="00931ECF"/>
    <w:rsid w:val="00932D89"/>
    <w:rsid w:val="00933505"/>
    <w:rsid w:val="009338AB"/>
    <w:rsid w:val="00953BC0"/>
    <w:rsid w:val="00954F6D"/>
    <w:rsid w:val="00957166"/>
    <w:rsid w:val="00957D7D"/>
    <w:rsid w:val="0096358A"/>
    <w:rsid w:val="00964448"/>
    <w:rsid w:val="00971EE1"/>
    <w:rsid w:val="00973570"/>
    <w:rsid w:val="00976086"/>
    <w:rsid w:val="00977F32"/>
    <w:rsid w:val="009806C1"/>
    <w:rsid w:val="00983290"/>
    <w:rsid w:val="00983C95"/>
    <w:rsid w:val="0098590D"/>
    <w:rsid w:val="00986416"/>
    <w:rsid w:val="009870DF"/>
    <w:rsid w:val="009872C6"/>
    <w:rsid w:val="00991B1B"/>
    <w:rsid w:val="00991FA1"/>
    <w:rsid w:val="00992BAD"/>
    <w:rsid w:val="00993622"/>
    <w:rsid w:val="009A13C5"/>
    <w:rsid w:val="009A3833"/>
    <w:rsid w:val="009A5F8B"/>
    <w:rsid w:val="009A7608"/>
    <w:rsid w:val="009B2742"/>
    <w:rsid w:val="009B61E1"/>
    <w:rsid w:val="009B7DCF"/>
    <w:rsid w:val="009B7F78"/>
    <w:rsid w:val="009C00F7"/>
    <w:rsid w:val="009C2D96"/>
    <w:rsid w:val="009C2EDA"/>
    <w:rsid w:val="009C3850"/>
    <w:rsid w:val="009D4FF4"/>
    <w:rsid w:val="009D65EC"/>
    <w:rsid w:val="009D79F8"/>
    <w:rsid w:val="009F11D2"/>
    <w:rsid w:val="009F3587"/>
    <w:rsid w:val="009F41AD"/>
    <w:rsid w:val="009F552C"/>
    <w:rsid w:val="009F5CF0"/>
    <w:rsid w:val="009F7E6B"/>
    <w:rsid w:val="00A01975"/>
    <w:rsid w:val="00A01CDB"/>
    <w:rsid w:val="00A141E2"/>
    <w:rsid w:val="00A14757"/>
    <w:rsid w:val="00A1509A"/>
    <w:rsid w:val="00A16063"/>
    <w:rsid w:val="00A17CFB"/>
    <w:rsid w:val="00A22903"/>
    <w:rsid w:val="00A237C8"/>
    <w:rsid w:val="00A2604D"/>
    <w:rsid w:val="00A275A1"/>
    <w:rsid w:val="00A30A6D"/>
    <w:rsid w:val="00A32794"/>
    <w:rsid w:val="00A32E7C"/>
    <w:rsid w:val="00A32FDB"/>
    <w:rsid w:val="00A339D5"/>
    <w:rsid w:val="00A347C3"/>
    <w:rsid w:val="00A36B2D"/>
    <w:rsid w:val="00A42E5B"/>
    <w:rsid w:val="00A43ADE"/>
    <w:rsid w:val="00A4553E"/>
    <w:rsid w:val="00A455C0"/>
    <w:rsid w:val="00A516BC"/>
    <w:rsid w:val="00A54ADE"/>
    <w:rsid w:val="00A54B26"/>
    <w:rsid w:val="00A54B5A"/>
    <w:rsid w:val="00A564B0"/>
    <w:rsid w:val="00A56F40"/>
    <w:rsid w:val="00A613BA"/>
    <w:rsid w:val="00A615C3"/>
    <w:rsid w:val="00A61787"/>
    <w:rsid w:val="00A66916"/>
    <w:rsid w:val="00A66D1F"/>
    <w:rsid w:val="00A66DAB"/>
    <w:rsid w:val="00A71777"/>
    <w:rsid w:val="00A74982"/>
    <w:rsid w:val="00A74D4E"/>
    <w:rsid w:val="00A755A5"/>
    <w:rsid w:val="00A83399"/>
    <w:rsid w:val="00A83750"/>
    <w:rsid w:val="00A84D15"/>
    <w:rsid w:val="00A91089"/>
    <w:rsid w:val="00A94915"/>
    <w:rsid w:val="00A95F85"/>
    <w:rsid w:val="00A973DD"/>
    <w:rsid w:val="00AA007D"/>
    <w:rsid w:val="00AB1153"/>
    <w:rsid w:val="00AB345E"/>
    <w:rsid w:val="00AB4A0A"/>
    <w:rsid w:val="00AC0F05"/>
    <w:rsid w:val="00AC16E8"/>
    <w:rsid w:val="00AD49A9"/>
    <w:rsid w:val="00AD54B6"/>
    <w:rsid w:val="00AD7FD0"/>
    <w:rsid w:val="00AE24C8"/>
    <w:rsid w:val="00AE4F4F"/>
    <w:rsid w:val="00AF3ECF"/>
    <w:rsid w:val="00B000A1"/>
    <w:rsid w:val="00B02F59"/>
    <w:rsid w:val="00B03A20"/>
    <w:rsid w:val="00B05617"/>
    <w:rsid w:val="00B0561B"/>
    <w:rsid w:val="00B10EB4"/>
    <w:rsid w:val="00B208DC"/>
    <w:rsid w:val="00B21612"/>
    <w:rsid w:val="00B378A3"/>
    <w:rsid w:val="00B415A1"/>
    <w:rsid w:val="00B42268"/>
    <w:rsid w:val="00B445ED"/>
    <w:rsid w:val="00B454E8"/>
    <w:rsid w:val="00B47451"/>
    <w:rsid w:val="00B61A6B"/>
    <w:rsid w:val="00B61EBD"/>
    <w:rsid w:val="00B61EDC"/>
    <w:rsid w:val="00B63387"/>
    <w:rsid w:val="00B67AC2"/>
    <w:rsid w:val="00B77967"/>
    <w:rsid w:val="00B8136C"/>
    <w:rsid w:val="00B8327B"/>
    <w:rsid w:val="00B84C39"/>
    <w:rsid w:val="00B85D56"/>
    <w:rsid w:val="00B90A81"/>
    <w:rsid w:val="00B9328B"/>
    <w:rsid w:val="00B95A24"/>
    <w:rsid w:val="00B97CA2"/>
    <w:rsid w:val="00BA2870"/>
    <w:rsid w:val="00BB2C6C"/>
    <w:rsid w:val="00BB560A"/>
    <w:rsid w:val="00BB6644"/>
    <w:rsid w:val="00BC0846"/>
    <w:rsid w:val="00BC2828"/>
    <w:rsid w:val="00BC4038"/>
    <w:rsid w:val="00BC46FB"/>
    <w:rsid w:val="00BC583D"/>
    <w:rsid w:val="00BC76A2"/>
    <w:rsid w:val="00BC7776"/>
    <w:rsid w:val="00BD19AF"/>
    <w:rsid w:val="00BD6B77"/>
    <w:rsid w:val="00BE1ECC"/>
    <w:rsid w:val="00BE2ECF"/>
    <w:rsid w:val="00BE3B81"/>
    <w:rsid w:val="00BE3DCB"/>
    <w:rsid w:val="00BE517A"/>
    <w:rsid w:val="00BE5D9E"/>
    <w:rsid w:val="00BE60B1"/>
    <w:rsid w:val="00BF162A"/>
    <w:rsid w:val="00C05370"/>
    <w:rsid w:val="00C11462"/>
    <w:rsid w:val="00C212E9"/>
    <w:rsid w:val="00C25F61"/>
    <w:rsid w:val="00C26615"/>
    <w:rsid w:val="00C32439"/>
    <w:rsid w:val="00C32BB5"/>
    <w:rsid w:val="00C33FF2"/>
    <w:rsid w:val="00C348DA"/>
    <w:rsid w:val="00C368C6"/>
    <w:rsid w:val="00C36A27"/>
    <w:rsid w:val="00C41E0D"/>
    <w:rsid w:val="00C42B46"/>
    <w:rsid w:val="00C46D55"/>
    <w:rsid w:val="00C4751C"/>
    <w:rsid w:val="00C47811"/>
    <w:rsid w:val="00C50E90"/>
    <w:rsid w:val="00C52635"/>
    <w:rsid w:val="00C533FC"/>
    <w:rsid w:val="00C54A89"/>
    <w:rsid w:val="00C62734"/>
    <w:rsid w:val="00C62E17"/>
    <w:rsid w:val="00C65A2B"/>
    <w:rsid w:val="00C71740"/>
    <w:rsid w:val="00C736F6"/>
    <w:rsid w:val="00C769FA"/>
    <w:rsid w:val="00C81866"/>
    <w:rsid w:val="00C82650"/>
    <w:rsid w:val="00C8342A"/>
    <w:rsid w:val="00C856CA"/>
    <w:rsid w:val="00C863AD"/>
    <w:rsid w:val="00C90759"/>
    <w:rsid w:val="00C96DAD"/>
    <w:rsid w:val="00CA46F6"/>
    <w:rsid w:val="00CA4EA2"/>
    <w:rsid w:val="00CA5D76"/>
    <w:rsid w:val="00CA7FE5"/>
    <w:rsid w:val="00CB32CC"/>
    <w:rsid w:val="00CB75C0"/>
    <w:rsid w:val="00CC0A57"/>
    <w:rsid w:val="00CC7D3A"/>
    <w:rsid w:val="00CD320E"/>
    <w:rsid w:val="00CD412A"/>
    <w:rsid w:val="00CD5E2A"/>
    <w:rsid w:val="00CD7F40"/>
    <w:rsid w:val="00CE1869"/>
    <w:rsid w:val="00CF2F6D"/>
    <w:rsid w:val="00CF4F18"/>
    <w:rsid w:val="00CF5407"/>
    <w:rsid w:val="00CF65C0"/>
    <w:rsid w:val="00D00DAC"/>
    <w:rsid w:val="00D01075"/>
    <w:rsid w:val="00D10723"/>
    <w:rsid w:val="00D11C21"/>
    <w:rsid w:val="00D12F80"/>
    <w:rsid w:val="00D13D67"/>
    <w:rsid w:val="00D16C87"/>
    <w:rsid w:val="00D16D3F"/>
    <w:rsid w:val="00D215BA"/>
    <w:rsid w:val="00D21810"/>
    <w:rsid w:val="00D21AE2"/>
    <w:rsid w:val="00D24E28"/>
    <w:rsid w:val="00D25348"/>
    <w:rsid w:val="00D342E6"/>
    <w:rsid w:val="00D34578"/>
    <w:rsid w:val="00D3564C"/>
    <w:rsid w:val="00D41A87"/>
    <w:rsid w:val="00D43453"/>
    <w:rsid w:val="00D43481"/>
    <w:rsid w:val="00D5246A"/>
    <w:rsid w:val="00D606ED"/>
    <w:rsid w:val="00D6185B"/>
    <w:rsid w:val="00D61BAB"/>
    <w:rsid w:val="00D71C6C"/>
    <w:rsid w:val="00D74EB3"/>
    <w:rsid w:val="00D75AA3"/>
    <w:rsid w:val="00D80C24"/>
    <w:rsid w:val="00D8199B"/>
    <w:rsid w:val="00D84E4C"/>
    <w:rsid w:val="00D862BF"/>
    <w:rsid w:val="00D90C26"/>
    <w:rsid w:val="00D9167F"/>
    <w:rsid w:val="00D95922"/>
    <w:rsid w:val="00DA1219"/>
    <w:rsid w:val="00DA14C9"/>
    <w:rsid w:val="00DA2A56"/>
    <w:rsid w:val="00DA5BC2"/>
    <w:rsid w:val="00DA6E0E"/>
    <w:rsid w:val="00DB17BB"/>
    <w:rsid w:val="00DB3BCD"/>
    <w:rsid w:val="00DB43FA"/>
    <w:rsid w:val="00DC0512"/>
    <w:rsid w:val="00DC2E26"/>
    <w:rsid w:val="00DC373C"/>
    <w:rsid w:val="00DC4466"/>
    <w:rsid w:val="00DC471A"/>
    <w:rsid w:val="00DC4AEA"/>
    <w:rsid w:val="00DC4D6D"/>
    <w:rsid w:val="00DC5CD6"/>
    <w:rsid w:val="00DD33A0"/>
    <w:rsid w:val="00DD38A0"/>
    <w:rsid w:val="00DD4921"/>
    <w:rsid w:val="00DD5F55"/>
    <w:rsid w:val="00DE5F83"/>
    <w:rsid w:val="00DF145B"/>
    <w:rsid w:val="00DF19DD"/>
    <w:rsid w:val="00DF40F5"/>
    <w:rsid w:val="00E0072F"/>
    <w:rsid w:val="00E007CF"/>
    <w:rsid w:val="00E02438"/>
    <w:rsid w:val="00E02A68"/>
    <w:rsid w:val="00E04E45"/>
    <w:rsid w:val="00E04F20"/>
    <w:rsid w:val="00E0522B"/>
    <w:rsid w:val="00E06E39"/>
    <w:rsid w:val="00E07339"/>
    <w:rsid w:val="00E1060B"/>
    <w:rsid w:val="00E11375"/>
    <w:rsid w:val="00E2115E"/>
    <w:rsid w:val="00E21910"/>
    <w:rsid w:val="00E237A9"/>
    <w:rsid w:val="00E24FAB"/>
    <w:rsid w:val="00E30E06"/>
    <w:rsid w:val="00E3263C"/>
    <w:rsid w:val="00E365E8"/>
    <w:rsid w:val="00E36BB5"/>
    <w:rsid w:val="00E40371"/>
    <w:rsid w:val="00E42AC1"/>
    <w:rsid w:val="00E43213"/>
    <w:rsid w:val="00E50D06"/>
    <w:rsid w:val="00E5342E"/>
    <w:rsid w:val="00E54ECF"/>
    <w:rsid w:val="00E57054"/>
    <w:rsid w:val="00E57C02"/>
    <w:rsid w:val="00E60529"/>
    <w:rsid w:val="00E67100"/>
    <w:rsid w:val="00E6763F"/>
    <w:rsid w:val="00E71617"/>
    <w:rsid w:val="00E719B9"/>
    <w:rsid w:val="00E732E8"/>
    <w:rsid w:val="00E73655"/>
    <w:rsid w:val="00E7453A"/>
    <w:rsid w:val="00E76392"/>
    <w:rsid w:val="00E8129B"/>
    <w:rsid w:val="00E81F12"/>
    <w:rsid w:val="00E83171"/>
    <w:rsid w:val="00E8494B"/>
    <w:rsid w:val="00E86ECB"/>
    <w:rsid w:val="00E95E30"/>
    <w:rsid w:val="00E9695F"/>
    <w:rsid w:val="00EA4A31"/>
    <w:rsid w:val="00EA7425"/>
    <w:rsid w:val="00EB166F"/>
    <w:rsid w:val="00EB28AF"/>
    <w:rsid w:val="00EB2E7F"/>
    <w:rsid w:val="00EC1982"/>
    <w:rsid w:val="00EC1E05"/>
    <w:rsid w:val="00EC4A42"/>
    <w:rsid w:val="00EC4F08"/>
    <w:rsid w:val="00EC6D6C"/>
    <w:rsid w:val="00EC7BD3"/>
    <w:rsid w:val="00ED00D8"/>
    <w:rsid w:val="00ED46E9"/>
    <w:rsid w:val="00ED51CF"/>
    <w:rsid w:val="00ED651C"/>
    <w:rsid w:val="00ED7353"/>
    <w:rsid w:val="00EE0674"/>
    <w:rsid w:val="00EE0A4B"/>
    <w:rsid w:val="00EE134A"/>
    <w:rsid w:val="00EE69C5"/>
    <w:rsid w:val="00EF0D67"/>
    <w:rsid w:val="00EF1B05"/>
    <w:rsid w:val="00EF2C94"/>
    <w:rsid w:val="00F01B96"/>
    <w:rsid w:val="00F02F8B"/>
    <w:rsid w:val="00F04858"/>
    <w:rsid w:val="00F104DB"/>
    <w:rsid w:val="00F13401"/>
    <w:rsid w:val="00F16DD8"/>
    <w:rsid w:val="00F2378E"/>
    <w:rsid w:val="00F25612"/>
    <w:rsid w:val="00F25E22"/>
    <w:rsid w:val="00F26DC8"/>
    <w:rsid w:val="00F27DA3"/>
    <w:rsid w:val="00F34ECF"/>
    <w:rsid w:val="00F35A38"/>
    <w:rsid w:val="00F36FB8"/>
    <w:rsid w:val="00F41E5D"/>
    <w:rsid w:val="00F43E72"/>
    <w:rsid w:val="00F450BF"/>
    <w:rsid w:val="00F4560C"/>
    <w:rsid w:val="00F46542"/>
    <w:rsid w:val="00F50410"/>
    <w:rsid w:val="00F5525F"/>
    <w:rsid w:val="00F56B58"/>
    <w:rsid w:val="00F6235A"/>
    <w:rsid w:val="00F6352F"/>
    <w:rsid w:val="00F64E8B"/>
    <w:rsid w:val="00F748C0"/>
    <w:rsid w:val="00F7611D"/>
    <w:rsid w:val="00F7700F"/>
    <w:rsid w:val="00F779C2"/>
    <w:rsid w:val="00F839CC"/>
    <w:rsid w:val="00F83C33"/>
    <w:rsid w:val="00F90B74"/>
    <w:rsid w:val="00F9154E"/>
    <w:rsid w:val="00F9674B"/>
    <w:rsid w:val="00F97A5A"/>
    <w:rsid w:val="00FA2585"/>
    <w:rsid w:val="00FA3287"/>
    <w:rsid w:val="00FA48EB"/>
    <w:rsid w:val="00FA4F8C"/>
    <w:rsid w:val="00FA55CB"/>
    <w:rsid w:val="00FA5F8D"/>
    <w:rsid w:val="00FA6A44"/>
    <w:rsid w:val="00FA7083"/>
    <w:rsid w:val="00FA7E77"/>
    <w:rsid w:val="00FB13A7"/>
    <w:rsid w:val="00FB1D3F"/>
    <w:rsid w:val="00FB59C0"/>
    <w:rsid w:val="00FB6C4B"/>
    <w:rsid w:val="00FB7EE7"/>
    <w:rsid w:val="00FC1872"/>
    <w:rsid w:val="00FC1B0F"/>
    <w:rsid w:val="00FC1FED"/>
    <w:rsid w:val="00FC3456"/>
    <w:rsid w:val="00FC79E0"/>
    <w:rsid w:val="00FD0D05"/>
    <w:rsid w:val="00FD26E6"/>
    <w:rsid w:val="00FD4E6B"/>
    <w:rsid w:val="00FE2102"/>
    <w:rsid w:val="00FE215D"/>
    <w:rsid w:val="00FE3BA6"/>
    <w:rsid w:val="00FE3FA0"/>
    <w:rsid w:val="00FE7205"/>
    <w:rsid w:val="00FF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0D05"/>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sid w:val="00FD0D05"/>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FD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eastAsia="ru-RU"/>
    </w:rPr>
  </w:style>
  <w:style w:type="character" w:customStyle="1" w:styleId="HTML0">
    <w:name w:val="Стандартный HTML Знак"/>
    <w:link w:val="HTML"/>
    <w:uiPriority w:val="99"/>
    <w:semiHidden/>
    <w:rsid w:val="00FD0D05"/>
    <w:rPr>
      <w:rFonts w:ascii="Courier New" w:eastAsia="Times New Roman" w:hAnsi="Courier New" w:cs="Courier New"/>
      <w:color w:val="000000"/>
      <w:sz w:val="28"/>
      <w:szCs w:val="28"/>
      <w:lang w:eastAsia="ru-RU"/>
    </w:rPr>
  </w:style>
  <w:style w:type="paragraph" w:customStyle="1" w:styleId="s8">
    <w:name w:val="s8"/>
    <w:basedOn w:val="a"/>
    <w:rsid w:val="00FD0D05"/>
    <w:pPr>
      <w:spacing w:after="0" w:line="240" w:lineRule="auto"/>
      <w:ind w:firstLine="426"/>
    </w:pPr>
    <w:rPr>
      <w:rFonts w:ascii="Times New Roman" w:eastAsia="Times New Roman" w:hAnsi="Times New Roman"/>
      <w:i/>
      <w:iCs/>
      <w:color w:val="FF0000"/>
      <w:sz w:val="28"/>
      <w:szCs w:val="28"/>
      <w:lang w:eastAsia="ru-RU"/>
    </w:rPr>
  </w:style>
  <w:style w:type="character" w:customStyle="1" w:styleId="s0">
    <w:name w:val="s0"/>
    <w:rsid w:val="00FD0D0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D0D05"/>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D0D05"/>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sid w:val="00FD0D05"/>
    <w:rPr>
      <w:rFonts w:ascii="Times New Roman" w:hAnsi="Times New Roman" w:cs="Times New Roman" w:hint="default"/>
      <w:b w:val="0"/>
      <w:bCs w:val="0"/>
      <w:i w:val="0"/>
      <w:iCs w:val="0"/>
      <w:color w:val="008000"/>
      <w:sz w:val="28"/>
      <w:szCs w:val="28"/>
    </w:rPr>
  </w:style>
  <w:style w:type="character" w:customStyle="1" w:styleId="s1">
    <w:name w:val="s1"/>
    <w:rsid w:val="00FD0D05"/>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D0D05"/>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D0D05"/>
    <w:rPr>
      <w:rFonts w:ascii="Times New Roman" w:hAnsi="Times New Roman" w:cs="Times New Roman" w:hint="default"/>
      <w:i/>
      <w:iCs/>
      <w:color w:val="333399"/>
      <w:u w:val="single"/>
    </w:rPr>
  </w:style>
  <w:style w:type="character" w:customStyle="1" w:styleId="s10">
    <w:name w:val="s10"/>
    <w:rsid w:val="00FD0D05"/>
    <w:rPr>
      <w:rFonts w:ascii="Times New Roman" w:hAnsi="Times New Roman" w:cs="Times New Roman" w:hint="default"/>
      <w:color w:val="333399"/>
      <w:u w:val="single"/>
    </w:rPr>
  </w:style>
  <w:style w:type="character" w:customStyle="1" w:styleId="s16">
    <w:name w:val="s16"/>
    <w:rsid w:val="00FD0D05"/>
    <w:rPr>
      <w:b w:val="0"/>
      <w:bCs w:val="0"/>
      <w:i/>
      <w:iCs/>
      <w:caps w:val="0"/>
      <w:color w:val="000000"/>
    </w:rPr>
  </w:style>
  <w:style w:type="character" w:customStyle="1" w:styleId="s17">
    <w:name w:val="s17"/>
    <w:rsid w:val="00FD0D05"/>
    <w:rPr>
      <w:b w:val="0"/>
      <w:bCs w:val="0"/>
      <w:color w:val="000000"/>
    </w:rPr>
  </w:style>
  <w:style w:type="character" w:customStyle="1" w:styleId="s18">
    <w:name w:val="s18"/>
    <w:rsid w:val="00FD0D05"/>
    <w:rPr>
      <w:b w:val="0"/>
      <w:bCs w:val="0"/>
      <w:color w:val="000000"/>
    </w:rPr>
  </w:style>
  <w:style w:type="character" w:customStyle="1" w:styleId="s11">
    <w:name w:val="s11"/>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D0D05"/>
    <w:rPr>
      <w:rFonts w:ascii="Courier New" w:hAnsi="Courier New" w:cs="Courier New" w:hint="default"/>
      <w:b w:val="0"/>
      <w:bCs w:val="0"/>
      <w:i w:val="0"/>
      <w:iCs w:val="0"/>
      <w:strike/>
      <w:color w:val="808000"/>
      <w:sz w:val="28"/>
      <w:szCs w:val="28"/>
    </w:rPr>
  </w:style>
  <w:style w:type="character" w:customStyle="1" w:styleId="s15">
    <w:name w:val="s15"/>
    <w:rsid w:val="00FD0D05"/>
    <w:rPr>
      <w:rFonts w:ascii="Courier New" w:hAnsi="Courier New" w:cs="Courier New" w:hint="default"/>
      <w:color w:val="333399"/>
      <w:u w:val="single"/>
    </w:rPr>
  </w:style>
  <w:style w:type="character" w:customStyle="1" w:styleId="s6">
    <w:name w:val="s6"/>
    <w:rsid w:val="00FD0D05"/>
    <w:rPr>
      <w:rFonts w:ascii="Times New Roman" w:hAnsi="Times New Roman" w:cs="Times New Roman" w:hint="default"/>
      <w:b w:val="0"/>
      <w:bCs w:val="0"/>
      <w:i w:val="0"/>
      <w:iCs w:val="0"/>
      <w:strike/>
      <w:color w:val="808000"/>
      <w:sz w:val="28"/>
      <w:szCs w:val="28"/>
    </w:rPr>
  </w:style>
  <w:style w:type="character" w:customStyle="1" w:styleId="s5">
    <w:name w:val="s5"/>
    <w:rsid w:val="00FD0D0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20">
    <w:name w:val="s20"/>
    <w:rsid w:val="00FD0D05"/>
    <w:rPr>
      <w:shd w:val="clear" w:color="auto" w:fill="FFFFFF"/>
    </w:rPr>
  </w:style>
  <w:style w:type="character" w:customStyle="1" w:styleId="s110">
    <w:name w:val="s110"/>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D0D05"/>
    <w:rPr>
      <w:rFonts w:ascii="Courier New" w:hAnsi="Courier New" w:cs="Courier New" w:hint="default"/>
      <w:b w:val="0"/>
      <w:bCs w:val="0"/>
      <w:i w:val="0"/>
      <w:iCs w:val="0"/>
      <w:strike/>
      <w:color w:val="808000"/>
      <w:sz w:val="28"/>
      <w:szCs w:val="28"/>
    </w:rPr>
  </w:style>
  <w:style w:type="paragraph" w:styleId="a5">
    <w:name w:val="List Paragraph"/>
    <w:basedOn w:val="a"/>
    <w:uiPriority w:val="34"/>
    <w:qFormat/>
    <w:rsid w:val="006232DD"/>
    <w:pPr>
      <w:ind w:left="720"/>
      <w:contextualSpacing/>
    </w:pPr>
  </w:style>
  <w:style w:type="paragraph" w:styleId="a6">
    <w:name w:val="header"/>
    <w:basedOn w:val="a"/>
    <w:link w:val="a7"/>
    <w:uiPriority w:val="99"/>
    <w:unhideWhenUsed/>
    <w:rsid w:val="00305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373"/>
  </w:style>
  <w:style w:type="paragraph" w:styleId="a8">
    <w:name w:val="footer"/>
    <w:basedOn w:val="a"/>
    <w:link w:val="a9"/>
    <w:uiPriority w:val="99"/>
    <w:unhideWhenUsed/>
    <w:rsid w:val="00305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373"/>
  </w:style>
  <w:style w:type="paragraph" w:styleId="aa">
    <w:name w:val="Balloon Text"/>
    <w:basedOn w:val="a"/>
    <w:link w:val="ab"/>
    <w:uiPriority w:val="99"/>
    <w:semiHidden/>
    <w:unhideWhenUsed/>
    <w:rsid w:val="00682422"/>
    <w:pPr>
      <w:spacing w:after="0" w:line="240" w:lineRule="auto"/>
    </w:pPr>
    <w:rPr>
      <w:rFonts w:ascii="Tahoma" w:hAnsi="Tahoma"/>
      <w:sz w:val="16"/>
      <w:szCs w:val="16"/>
    </w:rPr>
  </w:style>
  <w:style w:type="character" w:customStyle="1" w:styleId="ab">
    <w:name w:val="Текст выноски Знак"/>
    <w:link w:val="aa"/>
    <w:uiPriority w:val="99"/>
    <w:semiHidden/>
    <w:rsid w:val="00682422"/>
    <w:rPr>
      <w:rFonts w:ascii="Tahoma" w:hAnsi="Tahoma" w:cs="Tahoma"/>
      <w:sz w:val="16"/>
      <w:szCs w:val="16"/>
    </w:rPr>
  </w:style>
  <w:style w:type="paragraph" w:styleId="ac">
    <w:name w:val="Normal (Web)"/>
    <w:basedOn w:val="a"/>
    <w:uiPriority w:val="99"/>
    <w:unhideWhenUsed/>
    <w:rsid w:val="005365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365FC"/>
  </w:style>
</w:styles>
</file>

<file path=word/webSettings.xml><?xml version="1.0" encoding="utf-8"?>
<w:webSettings xmlns:r="http://schemas.openxmlformats.org/officeDocument/2006/relationships" xmlns:w="http://schemas.openxmlformats.org/wordprocessingml/2006/main">
  <w:divs>
    <w:div w:id="7561310">
      <w:bodyDiv w:val="1"/>
      <w:marLeft w:val="0"/>
      <w:marRight w:val="0"/>
      <w:marTop w:val="0"/>
      <w:marBottom w:val="0"/>
      <w:divBdr>
        <w:top w:val="none" w:sz="0" w:space="0" w:color="auto"/>
        <w:left w:val="none" w:sz="0" w:space="0" w:color="auto"/>
        <w:bottom w:val="none" w:sz="0" w:space="0" w:color="auto"/>
        <w:right w:val="none" w:sz="0" w:space="0" w:color="auto"/>
      </w:divBdr>
    </w:div>
    <w:div w:id="33628596">
      <w:bodyDiv w:val="1"/>
      <w:marLeft w:val="0"/>
      <w:marRight w:val="0"/>
      <w:marTop w:val="0"/>
      <w:marBottom w:val="0"/>
      <w:divBdr>
        <w:top w:val="none" w:sz="0" w:space="0" w:color="auto"/>
        <w:left w:val="none" w:sz="0" w:space="0" w:color="auto"/>
        <w:bottom w:val="none" w:sz="0" w:space="0" w:color="auto"/>
        <w:right w:val="none" w:sz="0" w:space="0" w:color="auto"/>
      </w:divBdr>
    </w:div>
    <w:div w:id="55595727">
      <w:bodyDiv w:val="1"/>
      <w:marLeft w:val="0"/>
      <w:marRight w:val="0"/>
      <w:marTop w:val="0"/>
      <w:marBottom w:val="0"/>
      <w:divBdr>
        <w:top w:val="none" w:sz="0" w:space="0" w:color="auto"/>
        <w:left w:val="none" w:sz="0" w:space="0" w:color="auto"/>
        <w:bottom w:val="none" w:sz="0" w:space="0" w:color="auto"/>
        <w:right w:val="none" w:sz="0" w:space="0" w:color="auto"/>
      </w:divBdr>
    </w:div>
    <w:div w:id="80100636">
      <w:bodyDiv w:val="1"/>
      <w:marLeft w:val="0"/>
      <w:marRight w:val="0"/>
      <w:marTop w:val="0"/>
      <w:marBottom w:val="0"/>
      <w:divBdr>
        <w:top w:val="none" w:sz="0" w:space="0" w:color="auto"/>
        <w:left w:val="none" w:sz="0" w:space="0" w:color="auto"/>
        <w:bottom w:val="none" w:sz="0" w:space="0" w:color="auto"/>
        <w:right w:val="none" w:sz="0" w:space="0" w:color="auto"/>
      </w:divBdr>
    </w:div>
    <w:div w:id="97988046">
      <w:bodyDiv w:val="1"/>
      <w:marLeft w:val="0"/>
      <w:marRight w:val="0"/>
      <w:marTop w:val="0"/>
      <w:marBottom w:val="0"/>
      <w:divBdr>
        <w:top w:val="none" w:sz="0" w:space="0" w:color="auto"/>
        <w:left w:val="none" w:sz="0" w:space="0" w:color="auto"/>
        <w:bottom w:val="none" w:sz="0" w:space="0" w:color="auto"/>
        <w:right w:val="none" w:sz="0" w:space="0" w:color="auto"/>
      </w:divBdr>
    </w:div>
    <w:div w:id="107555897">
      <w:bodyDiv w:val="1"/>
      <w:marLeft w:val="0"/>
      <w:marRight w:val="0"/>
      <w:marTop w:val="0"/>
      <w:marBottom w:val="0"/>
      <w:divBdr>
        <w:top w:val="none" w:sz="0" w:space="0" w:color="auto"/>
        <w:left w:val="none" w:sz="0" w:space="0" w:color="auto"/>
        <w:bottom w:val="none" w:sz="0" w:space="0" w:color="auto"/>
        <w:right w:val="none" w:sz="0" w:space="0" w:color="auto"/>
      </w:divBdr>
    </w:div>
    <w:div w:id="108671544">
      <w:bodyDiv w:val="1"/>
      <w:marLeft w:val="0"/>
      <w:marRight w:val="0"/>
      <w:marTop w:val="0"/>
      <w:marBottom w:val="0"/>
      <w:divBdr>
        <w:top w:val="none" w:sz="0" w:space="0" w:color="auto"/>
        <w:left w:val="none" w:sz="0" w:space="0" w:color="auto"/>
        <w:bottom w:val="none" w:sz="0" w:space="0" w:color="auto"/>
        <w:right w:val="none" w:sz="0" w:space="0" w:color="auto"/>
      </w:divBdr>
    </w:div>
    <w:div w:id="116146890">
      <w:bodyDiv w:val="1"/>
      <w:marLeft w:val="0"/>
      <w:marRight w:val="0"/>
      <w:marTop w:val="0"/>
      <w:marBottom w:val="0"/>
      <w:divBdr>
        <w:top w:val="none" w:sz="0" w:space="0" w:color="auto"/>
        <w:left w:val="none" w:sz="0" w:space="0" w:color="auto"/>
        <w:bottom w:val="none" w:sz="0" w:space="0" w:color="auto"/>
        <w:right w:val="none" w:sz="0" w:space="0" w:color="auto"/>
      </w:divBdr>
    </w:div>
    <w:div w:id="118188856">
      <w:bodyDiv w:val="1"/>
      <w:marLeft w:val="0"/>
      <w:marRight w:val="0"/>
      <w:marTop w:val="0"/>
      <w:marBottom w:val="0"/>
      <w:divBdr>
        <w:top w:val="none" w:sz="0" w:space="0" w:color="auto"/>
        <w:left w:val="none" w:sz="0" w:space="0" w:color="auto"/>
        <w:bottom w:val="none" w:sz="0" w:space="0" w:color="auto"/>
        <w:right w:val="none" w:sz="0" w:space="0" w:color="auto"/>
      </w:divBdr>
    </w:div>
    <w:div w:id="128595482">
      <w:bodyDiv w:val="1"/>
      <w:marLeft w:val="0"/>
      <w:marRight w:val="0"/>
      <w:marTop w:val="0"/>
      <w:marBottom w:val="0"/>
      <w:divBdr>
        <w:top w:val="none" w:sz="0" w:space="0" w:color="auto"/>
        <w:left w:val="none" w:sz="0" w:space="0" w:color="auto"/>
        <w:bottom w:val="none" w:sz="0" w:space="0" w:color="auto"/>
        <w:right w:val="none" w:sz="0" w:space="0" w:color="auto"/>
      </w:divBdr>
    </w:div>
    <w:div w:id="147016659">
      <w:bodyDiv w:val="1"/>
      <w:marLeft w:val="0"/>
      <w:marRight w:val="0"/>
      <w:marTop w:val="0"/>
      <w:marBottom w:val="0"/>
      <w:divBdr>
        <w:top w:val="none" w:sz="0" w:space="0" w:color="auto"/>
        <w:left w:val="none" w:sz="0" w:space="0" w:color="auto"/>
        <w:bottom w:val="none" w:sz="0" w:space="0" w:color="auto"/>
        <w:right w:val="none" w:sz="0" w:space="0" w:color="auto"/>
      </w:divBdr>
    </w:div>
    <w:div w:id="152796698">
      <w:bodyDiv w:val="1"/>
      <w:marLeft w:val="0"/>
      <w:marRight w:val="0"/>
      <w:marTop w:val="0"/>
      <w:marBottom w:val="0"/>
      <w:divBdr>
        <w:top w:val="none" w:sz="0" w:space="0" w:color="auto"/>
        <w:left w:val="none" w:sz="0" w:space="0" w:color="auto"/>
        <w:bottom w:val="none" w:sz="0" w:space="0" w:color="auto"/>
        <w:right w:val="none" w:sz="0" w:space="0" w:color="auto"/>
      </w:divBdr>
    </w:div>
    <w:div w:id="160586987">
      <w:bodyDiv w:val="1"/>
      <w:marLeft w:val="0"/>
      <w:marRight w:val="0"/>
      <w:marTop w:val="0"/>
      <w:marBottom w:val="0"/>
      <w:divBdr>
        <w:top w:val="none" w:sz="0" w:space="0" w:color="auto"/>
        <w:left w:val="none" w:sz="0" w:space="0" w:color="auto"/>
        <w:bottom w:val="none" w:sz="0" w:space="0" w:color="auto"/>
        <w:right w:val="none" w:sz="0" w:space="0" w:color="auto"/>
      </w:divBdr>
    </w:div>
    <w:div w:id="173813034">
      <w:bodyDiv w:val="1"/>
      <w:marLeft w:val="0"/>
      <w:marRight w:val="0"/>
      <w:marTop w:val="0"/>
      <w:marBottom w:val="0"/>
      <w:divBdr>
        <w:top w:val="none" w:sz="0" w:space="0" w:color="auto"/>
        <w:left w:val="none" w:sz="0" w:space="0" w:color="auto"/>
        <w:bottom w:val="none" w:sz="0" w:space="0" w:color="auto"/>
        <w:right w:val="none" w:sz="0" w:space="0" w:color="auto"/>
      </w:divBdr>
    </w:div>
    <w:div w:id="233273672">
      <w:bodyDiv w:val="1"/>
      <w:marLeft w:val="0"/>
      <w:marRight w:val="0"/>
      <w:marTop w:val="0"/>
      <w:marBottom w:val="0"/>
      <w:divBdr>
        <w:top w:val="none" w:sz="0" w:space="0" w:color="auto"/>
        <w:left w:val="none" w:sz="0" w:space="0" w:color="auto"/>
        <w:bottom w:val="none" w:sz="0" w:space="0" w:color="auto"/>
        <w:right w:val="none" w:sz="0" w:space="0" w:color="auto"/>
      </w:divBdr>
    </w:div>
    <w:div w:id="255015379">
      <w:bodyDiv w:val="1"/>
      <w:marLeft w:val="0"/>
      <w:marRight w:val="0"/>
      <w:marTop w:val="0"/>
      <w:marBottom w:val="0"/>
      <w:divBdr>
        <w:top w:val="none" w:sz="0" w:space="0" w:color="auto"/>
        <w:left w:val="none" w:sz="0" w:space="0" w:color="auto"/>
        <w:bottom w:val="none" w:sz="0" w:space="0" w:color="auto"/>
        <w:right w:val="none" w:sz="0" w:space="0" w:color="auto"/>
      </w:divBdr>
    </w:div>
    <w:div w:id="324476973">
      <w:bodyDiv w:val="1"/>
      <w:marLeft w:val="0"/>
      <w:marRight w:val="0"/>
      <w:marTop w:val="0"/>
      <w:marBottom w:val="0"/>
      <w:divBdr>
        <w:top w:val="none" w:sz="0" w:space="0" w:color="auto"/>
        <w:left w:val="none" w:sz="0" w:space="0" w:color="auto"/>
        <w:bottom w:val="none" w:sz="0" w:space="0" w:color="auto"/>
        <w:right w:val="none" w:sz="0" w:space="0" w:color="auto"/>
      </w:divBdr>
    </w:div>
    <w:div w:id="344021565">
      <w:bodyDiv w:val="1"/>
      <w:marLeft w:val="0"/>
      <w:marRight w:val="0"/>
      <w:marTop w:val="0"/>
      <w:marBottom w:val="0"/>
      <w:divBdr>
        <w:top w:val="none" w:sz="0" w:space="0" w:color="auto"/>
        <w:left w:val="none" w:sz="0" w:space="0" w:color="auto"/>
        <w:bottom w:val="none" w:sz="0" w:space="0" w:color="auto"/>
        <w:right w:val="none" w:sz="0" w:space="0" w:color="auto"/>
      </w:divBdr>
    </w:div>
    <w:div w:id="345861472">
      <w:bodyDiv w:val="1"/>
      <w:marLeft w:val="0"/>
      <w:marRight w:val="0"/>
      <w:marTop w:val="0"/>
      <w:marBottom w:val="0"/>
      <w:divBdr>
        <w:top w:val="none" w:sz="0" w:space="0" w:color="auto"/>
        <w:left w:val="none" w:sz="0" w:space="0" w:color="auto"/>
        <w:bottom w:val="none" w:sz="0" w:space="0" w:color="auto"/>
        <w:right w:val="none" w:sz="0" w:space="0" w:color="auto"/>
      </w:divBdr>
    </w:div>
    <w:div w:id="350692845">
      <w:bodyDiv w:val="1"/>
      <w:marLeft w:val="0"/>
      <w:marRight w:val="0"/>
      <w:marTop w:val="0"/>
      <w:marBottom w:val="0"/>
      <w:divBdr>
        <w:top w:val="none" w:sz="0" w:space="0" w:color="auto"/>
        <w:left w:val="none" w:sz="0" w:space="0" w:color="auto"/>
        <w:bottom w:val="none" w:sz="0" w:space="0" w:color="auto"/>
        <w:right w:val="none" w:sz="0" w:space="0" w:color="auto"/>
      </w:divBdr>
    </w:div>
    <w:div w:id="365637393">
      <w:bodyDiv w:val="1"/>
      <w:marLeft w:val="0"/>
      <w:marRight w:val="0"/>
      <w:marTop w:val="0"/>
      <w:marBottom w:val="0"/>
      <w:divBdr>
        <w:top w:val="none" w:sz="0" w:space="0" w:color="auto"/>
        <w:left w:val="none" w:sz="0" w:space="0" w:color="auto"/>
        <w:bottom w:val="none" w:sz="0" w:space="0" w:color="auto"/>
        <w:right w:val="none" w:sz="0" w:space="0" w:color="auto"/>
      </w:divBdr>
    </w:div>
    <w:div w:id="421604647">
      <w:bodyDiv w:val="1"/>
      <w:marLeft w:val="0"/>
      <w:marRight w:val="0"/>
      <w:marTop w:val="0"/>
      <w:marBottom w:val="0"/>
      <w:divBdr>
        <w:top w:val="none" w:sz="0" w:space="0" w:color="auto"/>
        <w:left w:val="none" w:sz="0" w:space="0" w:color="auto"/>
        <w:bottom w:val="none" w:sz="0" w:space="0" w:color="auto"/>
        <w:right w:val="none" w:sz="0" w:space="0" w:color="auto"/>
      </w:divBdr>
    </w:div>
    <w:div w:id="446780642">
      <w:bodyDiv w:val="1"/>
      <w:marLeft w:val="0"/>
      <w:marRight w:val="0"/>
      <w:marTop w:val="0"/>
      <w:marBottom w:val="0"/>
      <w:divBdr>
        <w:top w:val="none" w:sz="0" w:space="0" w:color="auto"/>
        <w:left w:val="none" w:sz="0" w:space="0" w:color="auto"/>
        <w:bottom w:val="none" w:sz="0" w:space="0" w:color="auto"/>
        <w:right w:val="none" w:sz="0" w:space="0" w:color="auto"/>
      </w:divBdr>
    </w:div>
    <w:div w:id="449130840">
      <w:bodyDiv w:val="1"/>
      <w:marLeft w:val="0"/>
      <w:marRight w:val="0"/>
      <w:marTop w:val="0"/>
      <w:marBottom w:val="0"/>
      <w:divBdr>
        <w:top w:val="none" w:sz="0" w:space="0" w:color="auto"/>
        <w:left w:val="none" w:sz="0" w:space="0" w:color="auto"/>
        <w:bottom w:val="none" w:sz="0" w:space="0" w:color="auto"/>
        <w:right w:val="none" w:sz="0" w:space="0" w:color="auto"/>
      </w:divBdr>
    </w:div>
    <w:div w:id="510072019">
      <w:bodyDiv w:val="1"/>
      <w:marLeft w:val="0"/>
      <w:marRight w:val="0"/>
      <w:marTop w:val="0"/>
      <w:marBottom w:val="0"/>
      <w:divBdr>
        <w:top w:val="none" w:sz="0" w:space="0" w:color="auto"/>
        <w:left w:val="none" w:sz="0" w:space="0" w:color="auto"/>
        <w:bottom w:val="none" w:sz="0" w:space="0" w:color="auto"/>
        <w:right w:val="none" w:sz="0" w:space="0" w:color="auto"/>
      </w:divBdr>
    </w:div>
    <w:div w:id="566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689138">
          <w:marLeft w:val="0"/>
          <w:marRight w:val="0"/>
          <w:marTop w:val="0"/>
          <w:marBottom w:val="0"/>
          <w:divBdr>
            <w:top w:val="none" w:sz="0" w:space="0" w:color="auto"/>
            <w:left w:val="none" w:sz="0" w:space="0" w:color="auto"/>
            <w:bottom w:val="none" w:sz="0" w:space="0" w:color="auto"/>
            <w:right w:val="none" w:sz="0" w:space="0" w:color="auto"/>
          </w:divBdr>
          <w:divsChild>
            <w:div w:id="114376659">
              <w:marLeft w:val="0"/>
              <w:marRight w:val="0"/>
              <w:marTop w:val="0"/>
              <w:marBottom w:val="0"/>
              <w:divBdr>
                <w:top w:val="none" w:sz="0" w:space="0" w:color="auto"/>
                <w:left w:val="none" w:sz="0" w:space="0" w:color="auto"/>
                <w:bottom w:val="none" w:sz="0" w:space="0" w:color="auto"/>
                <w:right w:val="none" w:sz="0" w:space="0" w:color="auto"/>
              </w:divBdr>
              <w:divsChild>
                <w:div w:id="90586904">
                  <w:marLeft w:val="0"/>
                  <w:marRight w:val="0"/>
                  <w:marTop w:val="0"/>
                  <w:marBottom w:val="0"/>
                  <w:divBdr>
                    <w:top w:val="none" w:sz="0" w:space="0" w:color="auto"/>
                    <w:left w:val="none" w:sz="0" w:space="0" w:color="auto"/>
                    <w:bottom w:val="none" w:sz="0" w:space="0" w:color="auto"/>
                    <w:right w:val="none" w:sz="0" w:space="0" w:color="auto"/>
                  </w:divBdr>
                  <w:divsChild>
                    <w:div w:id="2093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88675">
      <w:bodyDiv w:val="1"/>
      <w:marLeft w:val="0"/>
      <w:marRight w:val="0"/>
      <w:marTop w:val="0"/>
      <w:marBottom w:val="0"/>
      <w:divBdr>
        <w:top w:val="none" w:sz="0" w:space="0" w:color="auto"/>
        <w:left w:val="none" w:sz="0" w:space="0" w:color="auto"/>
        <w:bottom w:val="none" w:sz="0" w:space="0" w:color="auto"/>
        <w:right w:val="none" w:sz="0" w:space="0" w:color="auto"/>
      </w:divBdr>
    </w:div>
    <w:div w:id="615647190">
      <w:bodyDiv w:val="1"/>
      <w:marLeft w:val="0"/>
      <w:marRight w:val="0"/>
      <w:marTop w:val="0"/>
      <w:marBottom w:val="0"/>
      <w:divBdr>
        <w:top w:val="none" w:sz="0" w:space="0" w:color="auto"/>
        <w:left w:val="none" w:sz="0" w:space="0" w:color="auto"/>
        <w:bottom w:val="none" w:sz="0" w:space="0" w:color="auto"/>
        <w:right w:val="none" w:sz="0" w:space="0" w:color="auto"/>
      </w:divBdr>
    </w:div>
    <w:div w:id="650906985">
      <w:bodyDiv w:val="1"/>
      <w:marLeft w:val="0"/>
      <w:marRight w:val="0"/>
      <w:marTop w:val="0"/>
      <w:marBottom w:val="0"/>
      <w:divBdr>
        <w:top w:val="none" w:sz="0" w:space="0" w:color="auto"/>
        <w:left w:val="none" w:sz="0" w:space="0" w:color="auto"/>
        <w:bottom w:val="none" w:sz="0" w:space="0" w:color="auto"/>
        <w:right w:val="none" w:sz="0" w:space="0" w:color="auto"/>
      </w:divBdr>
    </w:div>
    <w:div w:id="696195820">
      <w:bodyDiv w:val="1"/>
      <w:marLeft w:val="0"/>
      <w:marRight w:val="0"/>
      <w:marTop w:val="0"/>
      <w:marBottom w:val="0"/>
      <w:divBdr>
        <w:top w:val="none" w:sz="0" w:space="0" w:color="auto"/>
        <w:left w:val="none" w:sz="0" w:space="0" w:color="auto"/>
        <w:bottom w:val="none" w:sz="0" w:space="0" w:color="auto"/>
        <w:right w:val="none" w:sz="0" w:space="0" w:color="auto"/>
      </w:divBdr>
    </w:div>
    <w:div w:id="717707902">
      <w:bodyDiv w:val="1"/>
      <w:marLeft w:val="0"/>
      <w:marRight w:val="0"/>
      <w:marTop w:val="0"/>
      <w:marBottom w:val="0"/>
      <w:divBdr>
        <w:top w:val="none" w:sz="0" w:space="0" w:color="auto"/>
        <w:left w:val="none" w:sz="0" w:space="0" w:color="auto"/>
        <w:bottom w:val="none" w:sz="0" w:space="0" w:color="auto"/>
        <w:right w:val="none" w:sz="0" w:space="0" w:color="auto"/>
      </w:divBdr>
    </w:div>
    <w:div w:id="807623363">
      <w:bodyDiv w:val="1"/>
      <w:marLeft w:val="0"/>
      <w:marRight w:val="0"/>
      <w:marTop w:val="0"/>
      <w:marBottom w:val="0"/>
      <w:divBdr>
        <w:top w:val="none" w:sz="0" w:space="0" w:color="auto"/>
        <w:left w:val="none" w:sz="0" w:space="0" w:color="auto"/>
        <w:bottom w:val="none" w:sz="0" w:space="0" w:color="auto"/>
        <w:right w:val="none" w:sz="0" w:space="0" w:color="auto"/>
      </w:divBdr>
    </w:div>
    <w:div w:id="809253684">
      <w:bodyDiv w:val="1"/>
      <w:marLeft w:val="0"/>
      <w:marRight w:val="0"/>
      <w:marTop w:val="0"/>
      <w:marBottom w:val="0"/>
      <w:divBdr>
        <w:top w:val="none" w:sz="0" w:space="0" w:color="auto"/>
        <w:left w:val="none" w:sz="0" w:space="0" w:color="auto"/>
        <w:bottom w:val="none" w:sz="0" w:space="0" w:color="auto"/>
        <w:right w:val="none" w:sz="0" w:space="0" w:color="auto"/>
      </w:divBdr>
    </w:div>
    <w:div w:id="850796193">
      <w:bodyDiv w:val="1"/>
      <w:marLeft w:val="0"/>
      <w:marRight w:val="0"/>
      <w:marTop w:val="0"/>
      <w:marBottom w:val="0"/>
      <w:divBdr>
        <w:top w:val="none" w:sz="0" w:space="0" w:color="auto"/>
        <w:left w:val="none" w:sz="0" w:space="0" w:color="auto"/>
        <w:bottom w:val="none" w:sz="0" w:space="0" w:color="auto"/>
        <w:right w:val="none" w:sz="0" w:space="0" w:color="auto"/>
      </w:divBdr>
    </w:div>
    <w:div w:id="904610083">
      <w:bodyDiv w:val="1"/>
      <w:marLeft w:val="0"/>
      <w:marRight w:val="0"/>
      <w:marTop w:val="0"/>
      <w:marBottom w:val="0"/>
      <w:divBdr>
        <w:top w:val="none" w:sz="0" w:space="0" w:color="auto"/>
        <w:left w:val="none" w:sz="0" w:space="0" w:color="auto"/>
        <w:bottom w:val="none" w:sz="0" w:space="0" w:color="auto"/>
        <w:right w:val="none" w:sz="0" w:space="0" w:color="auto"/>
      </w:divBdr>
    </w:div>
    <w:div w:id="995497712">
      <w:bodyDiv w:val="1"/>
      <w:marLeft w:val="0"/>
      <w:marRight w:val="0"/>
      <w:marTop w:val="0"/>
      <w:marBottom w:val="0"/>
      <w:divBdr>
        <w:top w:val="none" w:sz="0" w:space="0" w:color="auto"/>
        <w:left w:val="none" w:sz="0" w:space="0" w:color="auto"/>
        <w:bottom w:val="none" w:sz="0" w:space="0" w:color="auto"/>
        <w:right w:val="none" w:sz="0" w:space="0" w:color="auto"/>
      </w:divBdr>
    </w:div>
    <w:div w:id="1039746863">
      <w:bodyDiv w:val="1"/>
      <w:marLeft w:val="0"/>
      <w:marRight w:val="0"/>
      <w:marTop w:val="0"/>
      <w:marBottom w:val="0"/>
      <w:divBdr>
        <w:top w:val="none" w:sz="0" w:space="0" w:color="auto"/>
        <w:left w:val="none" w:sz="0" w:space="0" w:color="auto"/>
        <w:bottom w:val="none" w:sz="0" w:space="0" w:color="auto"/>
        <w:right w:val="none" w:sz="0" w:space="0" w:color="auto"/>
      </w:divBdr>
    </w:div>
    <w:div w:id="1072897091">
      <w:bodyDiv w:val="1"/>
      <w:marLeft w:val="0"/>
      <w:marRight w:val="0"/>
      <w:marTop w:val="0"/>
      <w:marBottom w:val="0"/>
      <w:divBdr>
        <w:top w:val="none" w:sz="0" w:space="0" w:color="auto"/>
        <w:left w:val="none" w:sz="0" w:space="0" w:color="auto"/>
        <w:bottom w:val="none" w:sz="0" w:space="0" w:color="auto"/>
        <w:right w:val="none" w:sz="0" w:space="0" w:color="auto"/>
      </w:divBdr>
    </w:div>
    <w:div w:id="1081296326">
      <w:bodyDiv w:val="1"/>
      <w:marLeft w:val="0"/>
      <w:marRight w:val="0"/>
      <w:marTop w:val="0"/>
      <w:marBottom w:val="0"/>
      <w:divBdr>
        <w:top w:val="none" w:sz="0" w:space="0" w:color="auto"/>
        <w:left w:val="none" w:sz="0" w:space="0" w:color="auto"/>
        <w:bottom w:val="none" w:sz="0" w:space="0" w:color="auto"/>
        <w:right w:val="none" w:sz="0" w:space="0" w:color="auto"/>
      </w:divBdr>
    </w:div>
    <w:div w:id="1116170975">
      <w:bodyDiv w:val="1"/>
      <w:marLeft w:val="0"/>
      <w:marRight w:val="0"/>
      <w:marTop w:val="0"/>
      <w:marBottom w:val="0"/>
      <w:divBdr>
        <w:top w:val="none" w:sz="0" w:space="0" w:color="auto"/>
        <w:left w:val="none" w:sz="0" w:space="0" w:color="auto"/>
        <w:bottom w:val="none" w:sz="0" w:space="0" w:color="auto"/>
        <w:right w:val="none" w:sz="0" w:space="0" w:color="auto"/>
      </w:divBdr>
    </w:div>
    <w:div w:id="1164081549">
      <w:bodyDiv w:val="1"/>
      <w:marLeft w:val="0"/>
      <w:marRight w:val="0"/>
      <w:marTop w:val="0"/>
      <w:marBottom w:val="0"/>
      <w:divBdr>
        <w:top w:val="none" w:sz="0" w:space="0" w:color="auto"/>
        <w:left w:val="none" w:sz="0" w:space="0" w:color="auto"/>
        <w:bottom w:val="none" w:sz="0" w:space="0" w:color="auto"/>
        <w:right w:val="none" w:sz="0" w:space="0" w:color="auto"/>
      </w:divBdr>
    </w:div>
    <w:div w:id="1185750168">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4459454">
      <w:bodyDiv w:val="1"/>
      <w:marLeft w:val="0"/>
      <w:marRight w:val="0"/>
      <w:marTop w:val="0"/>
      <w:marBottom w:val="0"/>
      <w:divBdr>
        <w:top w:val="none" w:sz="0" w:space="0" w:color="auto"/>
        <w:left w:val="none" w:sz="0" w:space="0" w:color="auto"/>
        <w:bottom w:val="none" w:sz="0" w:space="0" w:color="auto"/>
        <w:right w:val="none" w:sz="0" w:space="0" w:color="auto"/>
      </w:divBdr>
    </w:div>
    <w:div w:id="1196114749">
      <w:bodyDiv w:val="1"/>
      <w:marLeft w:val="0"/>
      <w:marRight w:val="0"/>
      <w:marTop w:val="0"/>
      <w:marBottom w:val="0"/>
      <w:divBdr>
        <w:top w:val="none" w:sz="0" w:space="0" w:color="auto"/>
        <w:left w:val="none" w:sz="0" w:space="0" w:color="auto"/>
        <w:bottom w:val="none" w:sz="0" w:space="0" w:color="auto"/>
        <w:right w:val="none" w:sz="0" w:space="0" w:color="auto"/>
      </w:divBdr>
    </w:div>
    <w:div w:id="1232884020">
      <w:bodyDiv w:val="1"/>
      <w:marLeft w:val="0"/>
      <w:marRight w:val="0"/>
      <w:marTop w:val="0"/>
      <w:marBottom w:val="0"/>
      <w:divBdr>
        <w:top w:val="none" w:sz="0" w:space="0" w:color="auto"/>
        <w:left w:val="none" w:sz="0" w:space="0" w:color="auto"/>
        <w:bottom w:val="none" w:sz="0" w:space="0" w:color="auto"/>
        <w:right w:val="none" w:sz="0" w:space="0" w:color="auto"/>
      </w:divBdr>
    </w:div>
    <w:div w:id="1248347428">
      <w:bodyDiv w:val="1"/>
      <w:marLeft w:val="0"/>
      <w:marRight w:val="0"/>
      <w:marTop w:val="0"/>
      <w:marBottom w:val="0"/>
      <w:divBdr>
        <w:top w:val="none" w:sz="0" w:space="0" w:color="auto"/>
        <w:left w:val="none" w:sz="0" w:space="0" w:color="auto"/>
        <w:bottom w:val="none" w:sz="0" w:space="0" w:color="auto"/>
        <w:right w:val="none" w:sz="0" w:space="0" w:color="auto"/>
      </w:divBdr>
    </w:div>
    <w:div w:id="1263952063">
      <w:bodyDiv w:val="1"/>
      <w:marLeft w:val="0"/>
      <w:marRight w:val="0"/>
      <w:marTop w:val="0"/>
      <w:marBottom w:val="0"/>
      <w:divBdr>
        <w:top w:val="none" w:sz="0" w:space="0" w:color="auto"/>
        <w:left w:val="none" w:sz="0" w:space="0" w:color="auto"/>
        <w:bottom w:val="none" w:sz="0" w:space="0" w:color="auto"/>
        <w:right w:val="none" w:sz="0" w:space="0" w:color="auto"/>
      </w:divBdr>
    </w:div>
    <w:div w:id="1316377459">
      <w:bodyDiv w:val="1"/>
      <w:marLeft w:val="0"/>
      <w:marRight w:val="0"/>
      <w:marTop w:val="0"/>
      <w:marBottom w:val="0"/>
      <w:divBdr>
        <w:top w:val="none" w:sz="0" w:space="0" w:color="auto"/>
        <w:left w:val="none" w:sz="0" w:space="0" w:color="auto"/>
        <w:bottom w:val="none" w:sz="0" w:space="0" w:color="auto"/>
        <w:right w:val="none" w:sz="0" w:space="0" w:color="auto"/>
      </w:divBdr>
    </w:div>
    <w:div w:id="1335960717">
      <w:bodyDiv w:val="1"/>
      <w:marLeft w:val="0"/>
      <w:marRight w:val="0"/>
      <w:marTop w:val="0"/>
      <w:marBottom w:val="0"/>
      <w:divBdr>
        <w:top w:val="none" w:sz="0" w:space="0" w:color="auto"/>
        <w:left w:val="none" w:sz="0" w:space="0" w:color="auto"/>
        <w:bottom w:val="none" w:sz="0" w:space="0" w:color="auto"/>
        <w:right w:val="none" w:sz="0" w:space="0" w:color="auto"/>
      </w:divBdr>
    </w:div>
    <w:div w:id="1395742252">
      <w:bodyDiv w:val="1"/>
      <w:marLeft w:val="0"/>
      <w:marRight w:val="0"/>
      <w:marTop w:val="0"/>
      <w:marBottom w:val="0"/>
      <w:divBdr>
        <w:top w:val="none" w:sz="0" w:space="0" w:color="auto"/>
        <w:left w:val="none" w:sz="0" w:space="0" w:color="auto"/>
        <w:bottom w:val="none" w:sz="0" w:space="0" w:color="auto"/>
        <w:right w:val="none" w:sz="0" w:space="0" w:color="auto"/>
      </w:divBdr>
    </w:div>
    <w:div w:id="1400515176">
      <w:bodyDiv w:val="1"/>
      <w:marLeft w:val="0"/>
      <w:marRight w:val="0"/>
      <w:marTop w:val="0"/>
      <w:marBottom w:val="0"/>
      <w:divBdr>
        <w:top w:val="none" w:sz="0" w:space="0" w:color="auto"/>
        <w:left w:val="none" w:sz="0" w:space="0" w:color="auto"/>
        <w:bottom w:val="none" w:sz="0" w:space="0" w:color="auto"/>
        <w:right w:val="none" w:sz="0" w:space="0" w:color="auto"/>
      </w:divBdr>
    </w:div>
    <w:div w:id="1422875141">
      <w:bodyDiv w:val="1"/>
      <w:marLeft w:val="0"/>
      <w:marRight w:val="0"/>
      <w:marTop w:val="0"/>
      <w:marBottom w:val="0"/>
      <w:divBdr>
        <w:top w:val="none" w:sz="0" w:space="0" w:color="auto"/>
        <w:left w:val="none" w:sz="0" w:space="0" w:color="auto"/>
        <w:bottom w:val="none" w:sz="0" w:space="0" w:color="auto"/>
        <w:right w:val="none" w:sz="0" w:space="0" w:color="auto"/>
      </w:divBdr>
    </w:div>
    <w:div w:id="1426614687">
      <w:bodyDiv w:val="1"/>
      <w:marLeft w:val="0"/>
      <w:marRight w:val="0"/>
      <w:marTop w:val="0"/>
      <w:marBottom w:val="0"/>
      <w:divBdr>
        <w:top w:val="none" w:sz="0" w:space="0" w:color="auto"/>
        <w:left w:val="none" w:sz="0" w:space="0" w:color="auto"/>
        <w:bottom w:val="none" w:sz="0" w:space="0" w:color="auto"/>
        <w:right w:val="none" w:sz="0" w:space="0" w:color="auto"/>
      </w:divBdr>
    </w:div>
    <w:div w:id="1427385717">
      <w:bodyDiv w:val="1"/>
      <w:marLeft w:val="0"/>
      <w:marRight w:val="0"/>
      <w:marTop w:val="0"/>
      <w:marBottom w:val="0"/>
      <w:divBdr>
        <w:top w:val="none" w:sz="0" w:space="0" w:color="auto"/>
        <w:left w:val="none" w:sz="0" w:space="0" w:color="auto"/>
        <w:bottom w:val="none" w:sz="0" w:space="0" w:color="auto"/>
        <w:right w:val="none" w:sz="0" w:space="0" w:color="auto"/>
      </w:divBdr>
    </w:div>
    <w:div w:id="1432238529">
      <w:bodyDiv w:val="1"/>
      <w:marLeft w:val="0"/>
      <w:marRight w:val="0"/>
      <w:marTop w:val="0"/>
      <w:marBottom w:val="0"/>
      <w:divBdr>
        <w:top w:val="none" w:sz="0" w:space="0" w:color="auto"/>
        <w:left w:val="none" w:sz="0" w:space="0" w:color="auto"/>
        <w:bottom w:val="none" w:sz="0" w:space="0" w:color="auto"/>
        <w:right w:val="none" w:sz="0" w:space="0" w:color="auto"/>
      </w:divBdr>
    </w:div>
    <w:div w:id="1441031119">
      <w:bodyDiv w:val="1"/>
      <w:marLeft w:val="0"/>
      <w:marRight w:val="0"/>
      <w:marTop w:val="0"/>
      <w:marBottom w:val="0"/>
      <w:divBdr>
        <w:top w:val="none" w:sz="0" w:space="0" w:color="auto"/>
        <w:left w:val="none" w:sz="0" w:space="0" w:color="auto"/>
        <w:bottom w:val="none" w:sz="0" w:space="0" w:color="auto"/>
        <w:right w:val="none" w:sz="0" w:space="0" w:color="auto"/>
      </w:divBdr>
    </w:div>
    <w:div w:id="1446001963">
      <w:bodyDiv w:val="1"/>
      <w:marLeft w:val="0"/>
      <w:marRight w:val="0"/>
      <w:marTop w:val="0"/>
      <w:marBottom w:val="0"/>
      <w:divBdr>
        <w:top w:val="none" w:sz="0" w:space="0" w:color="auto"/>
        <w:left w:val="none" w:sz="0" w:space="0" w:color="auto"/>
        <w:bottom w:val="none" w:sz="0" w:space="0" w:color="auto"/>
        <w:right w:val="none" w:sz="0" w:space="0" w:color="auto"/>
      </w:divBdr>
    </w:div>
    <w:div w:id="1446577448">
      <w:bodyDiv w:val="1"/>
      <w:marLeft w:val="0"/>
      <w:marRight w:val="0"/>
      <w:marTop w:val="0"/>
      <w:marBottom w:val="0"/>
      <w:divBdr>
        <w:top w:val="none" w:sz="0" w:space="0" w:color="auto"/>
        <w:left w:val="none" w:sz="0" w:space="0" w:color="auto"/>
        <w:bottom w:val="none" w:sz="0" w:space="0" w:color="auto"/>
        <w:right w:val="none" w:sz="0" w:space="0" w:color="auto"/>
      </w:divBdr>
    </w:div>
    <w:div w:id="1461269486">
      <w:bodyDiv w:val="1"/>
      <w:marLeft w:val="0"/>
      <w:marRight w:val="0"/>
      <w:marTop w:val="0"/>
      <w:marBottom w:val="0"/>
      <w:divBdr>
        <w:top w:val="none" w:sz="0" w:space="0" w:color="auto"/>
        <w:left w:val="none" w:sz="0" w:space="0" w:color="auto"/>
        <w:bottom w:val="none" w:sz="0" w:space="0" w:color="auto"/>
        <w:right w:val="none" w:sz="0" w:space="0" w:color="auto"/>
      </w:divBdr>
    </w:div>
    <w:div w:id="1482697161">
      <w:bodyDiv w:val="1"/>
      <w:marLeft w:val="0"/>
      <w:marRight w:val="0"/>
      <w:marTop w:val="0"/>
      <w:marBottom w:val="0"/>
      <w:divBdr>
        <w:top w:val="none" w:sz="0" w:space="0" w:color="auto"/>
        <w:left w:val="none" w:sz="0" w:space="0" w:color="auto"/>
        <w:bottom w:val="none" w:sz="0" w:space="0" w:color="auto"/>
        <w:right w:val="none" w:sz="0" w:space="0" w:color="auto"/>
      </w:divBdr>
    </w:div>
    <w:div w:id="1491361641">
      <w:bodyDiv w:val="1"/>
      <w:marLeft w:val="0"/>
      <w:marRight w:val="0"/>
      <w:marTop w:val="0"/>
      <w:marBottom w:val="0"/>
      <w:divBdr>
        <w:top w:val="none" w:sz="0" w:space="0" w:color="auto"/>
        <w:left w:val="none" w:sz="0" w:space="0" w:color="auto"/>
        <w:bottom w:val="none" w:sz="0" w:space="0" w:color="auto"/>
        <w:right w:val="none" w:sz="0" w:space="0" w:color="auto"/>
      </w:divBdr>
    </w:div>
    <w:div w:id="1504855008">
      <w:bodyDiv w:val="1"/>
      <w:marLeft w:val="0"/>
      <w:marRight w:val="0"/>
      <w:marTop w:val="0"/>
      <w:marBottom w:val="0"/>
      <w:divBdr>
        <w:top w:val="none" w:sz="0" w:space="0" w:color="auto"/>
        <w:left w:val="none" w:sz="0" w:space="0" w:color="auto"/>
        <w:bottom w:val="none" w:sz="0" w:space="0" w:color="auto"/>
        <w:right w:val="none" w:sz="0" w:space="0" w:color="auto"/>
      </w:divBdr>
    </w:div>
    <w:div w:id="1517501471">
      <w:bodyDiv w:val="1"/>
      <w:marLeft w:val="0"/>
      <w:marRight w:val="0"/>
      <w:marTop w:val="0"/>
      <w:marBottom w:val="0"/>
      <w:divBdr>
        <w:top w:val="none" w:sz="0" w:space="0" w:color="auto"/>
        <w:left w:val="none" w:sz="0" w:space="0" w:color="auto"/>
        <w:bottom w:val="none" w:sz="0" w:space="0" w:color="auto"/>
        <w:right w:val="none" w:sz="0" w:space="0" w:color="auto"/>
      </w:divBdr>
    </w:div>
    <w:div w:id="1522013311">
      <w:bodyDiv w:val="1"/>
      <w:marLeft w:val="0"/>
      <w:marRight w:val="0"/>
      <w:marTop w:val="0"/>
      <w:marBottom w:val="0"/>
      <w:divBdr>
        <w:top w:val="none" w:sz="0" w:space="0" w:color="auto"/>
        <w:left w:val="none" w:sz="0" w:space="0" w:color="auto"/>
        <w:bottom w:val="none" w:sz="0" w:space="0" w:color="auto"/>
        <w:right w:val="none" w:sz="0" w:space="0" w:color="auto"/>
      </w:divBdr>
    </w:div>
    <w:div w:id="1566840404">
      <w:bodyDiv w:val="1"/>
      <w:marLeft w:val="0"/>
      <w:marRight w:val="0"/>
      <w:marTop w:val="0"/>
      <w:marBottom w:val="0"/>
      <w:divBdr>
        <w:top w:val="none" w:sz="0" w:space="0" w:color="auto"/>
        <w:left w:val="none" w:sz="0" w:space="0" w:color="auto"/>
        <w:bottom w:val="none" w:sz="0" w:space="0" w:color="auto"/>
        <w:right w:val="none" w:sz="0" w:space="0" w:color="auto"/>
      </w:divBdr>
    </w:div>
    <w:div w:id="1604993834">
      <w:bodyDiv w:val="1"/>
      <w:marLeft w:val="0"/>
      <w:marRight w:val="0"/>
      <w:marTop w:val="0"/>
      <w:marBottom w:val="0"/>
      <w:divBdr>
        <w:top w:val="none" w:sz="0" w:space="0" w:color="auto"/>
        <w:left w:val="none" w:sz="0" w:space="0" w:color="auto"/>
        <w:bottom w:val="none" w:sz="0" w:space="0" w:color="auto"/>
        <w:right w:val="none" w:sz="0" w:space="0" w:color="auto"/>
      </w:divBdr>
    </w:div>
    <w:div w:id="1616983105">
      <w:bodyDiv w:val="1"/>
      <w:marLeft w:val="0"/>
      <w:marRight w:val="0"/>
      <w:marTop w:val="0"/>
      <w:marBottom w:val="0"/>
      <w:divBdr>
        <w:top w:val="none" w:sz="0" w:space="0" w:color="auto"/>
        <w:left w:val="none" w:sz="0" w:space="0" w:color="auto"/>
        <w:bottom w:val="none" w:sz="0" w:space="0" w:color="auto"/>
        <w:right w:val="none" w:sz="0" w:space="0" w:color="auto"/>
      </w:divBdr>
    </w:div>
    <w:div w:id="1659965759">
      <w:bodyDiv w:val="1"/>
      <w:marLeft w:val="0"/>
      <w:marRight w:val="0"/>
      <w:marTop w:val="0"/>
      <w:marBottom w:val="0"/>
      <w:divBdr>
        <w:top w:val="none" w:sz="0" w:space="0" w:color="auto"/>
        <w:left w:val="none" w:sz="0" w:space="0" w:color="auto"/>
        <w:bottom w:val="none" w:sz="0" w:space="0" w:color="auto"/>
        <w:right w:val="none" w:sz="0" w:space="0" w:color="auto"/>
      </w:divBdr>
    </w:div>
    <w:div w:id="1741753396">
      <w:bodyDiv w:val="1"/>
      <w:marLeft w:val="0"/>
      <w:marRight w:val="0"/>
      <w:marTop w:val="0"/>
      <w:marBottom w:val="0"/>
      <w:divBdr>
        <w:top w:val="none" w:sz="0" w:space="0" w:color="auto"/>
        <w:left w:val="none" w:sz="0" w:space="0" w:color="auto"/>
        <w:bottom w:val="none" w:sz="0" w:space="0" w:color="auto"/>
        <w:right w:val="none" w:sz="0" w:space="0" w:color="auto"/>
      </w:divBdr>
    </w:div>
    <w:div w:id="1811242834">
      <w:bodyDiv w:val="1"/>
      <w:marLeft w:val="0"/>
      <w:marRight w:val="0"/>
      <w:marTop w:val="0"/>
      <w:marBottom w:val="0"/>
      <w:divBdr>
        <w:top w:val="none" w:sz="0" w:space="0" w:color="auto"/>
        <w:left w:val="none" w:sz="0" w:space="0" w:color="auto"/>
        <w:bottom w:val="none" w:sz="0" w:space="0" w:color="auto"/>
        <w:right w:val="none" w:sz="0" w:space="0" w:color="auto"/>
      </w:divBdr>
    </w:div>
    <w:div w:id="1857305875">
      <w:bodyDiv w:val="1"/>
      <w:marLeft w:val="0"/>
      <w:marRight w:val="0"/>
      <w:marTop w:val="0"/>
      <w:marBottom w:val="0"/>
      <w:divBdr>
        <w:top w:val="none" w:sz="0" w:space="0" w:color="auto"/>
        <w:left w:val="none" w:sz="0" w:space="0" w:color="auto"/>
        <w:bottom w:val="none" w:sz="0" w:space="0" w:color="auto"/>
        <w:right w:val="none" w:sz="0" w:space="0" w:color="auto"/>
      </w:divBdr>
    </w:div>
    <w:div w:id="1921059216">
      <w:bodyDiv w:val="1"/>
      <w:marLeft w:val="0"/>
      <w:marRight w:val="0"/>
      <w:marTop w:val="0"/>
      <w:marBottom w:val="0"/>
      <w:divBdr>
        <w:top w:val="none" w:sz="0" w:space="0" w:color="auto"/>
        <w:left w:val="none" w:sz="0" w:space="0" w:color="auto"/>
        <w:bottom w:val="none" w:sz="0" w:space="0" w:color="auto"/>
        <w:right w:val="none" w:sz="0" w:space="0" w:color="auto"/>
      </w:divBdr>
    </w:div>
    <w:div w:id="1958558225">
      <w:bodyDiv w:val="1"/>
      <w:marLeft w:val="0"/>
      <w:marRight w:val="0"/>
      <w:marTop w:val="0"/>
      <w:marBottom w:val="0"/>
      <w:divBdr>
        <w:top w:val="none" w:sz="0" w:space="0" w:color="auto"/>
        <w:left w:val="none" w:sz="0" w:space="0" w:color="auto"/>
        <w:bottom w:val="none" w:sz="0" w:space="0" w:color="auto"/>
        <w:right w:val="none" w:sz="0" w:space="0" w:color="auto"/>
      </w:divBdr>
    </w:div>
    <w:div w:id="2001274520">
      <w:bodyDiv w:val="1"/>
      <w:marLeft w:val="0"/>
      <w:marRight w:val="0"/>
      <w:marTop w:val="0"/>
      <w:marBottom w:val="0"/>
      <w:divBdr>
        <w:top w:val="none" w:sz="0" w:space="0" w:color="auto"/>
        <w:left w:val="none" w:sz="0" w:space="0" w:color="auto"/>
        <w:bottom w:val="none" w:sz="0" w:space="0" w:color="auto"/>
        <w:right w:val="none" w:sz="0" w:space="0" w:color="auto"/>
      </w:divBdr>
    </w:div>
    <w:div w:id="2100590311">
      <w:bodyDiv w:val="1"/>
      <w:marLeft w:val="0"/>
      <w:marRight w:val="0"/>
      <w:marTop w:val="0"/>
      <w:marBottom w:val="0"/>
      <w:divBdr>
        <w:top w:val="none" w:sz="0" w:space="0" w:color="auto"/>
        <w:left w:val="none" w:sz="0" w:space="0" w:color="auto"/>
        <w:bottom w:val="none" w:sz="0" w:space="0" w:color="auto"/>
        <w:right w:val="none" w:sz="0" w:space="0" w:color="auto"/>
      </w:divBdr>
    </w:div>
    <w:div w:id="2142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090000871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rus/docs/V08A000547_" TargetMode="External"/><Relationship Id="rId4" Type="http://schemas.openxmlformats.org/officeDocument/2006/relationships/settings" Target="settings.xml"/><Relationship Id="rId9" Type="http://schemas.openxmlformats.org/officeDocument/2006/relationships/hyperlink" Target="http://adilet.zan.kz/rus/docs/Z1400000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F828-FC40-4D59-BDF7-875BC747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5246</Words>
  <Characters>29905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35081</CharactersWithSpaces>
  <SharedDoc>false</SharedDoc>
  <HLinks>
    <vt:vector size="24" baseType="variant">
      <vt:variant>
        <vt:i4>2556003</vt:i4>
      </vt:variant>
      <vt:variant>
        <vt:i4>9</vt:i4>
      </vt:variant>
      <vt:variant>
        <vt:i4>0</vt:i4>
      </vt:variant>
      <vt:variant>
        <vt:i4>5</vt:i4>
      </vt:variant>
      <vt:variant>
        <vt:lpwstr>http://adilet.zan.kz/rus/docs/V08A000547_</vt:lpwstr>
      </vt:variant>
      <vt:variant>
        <vt:lpwstr>z0</vt:lpwstr>
      </vt:variant>
      <vt:variant>
        <vt:i4>7667813</vt:i4>
      </vt:variant>
      <vt:variant>
        <vt:i4>6</vt:i4>
      </vt:variant>
      <vt:variant>
        <vt:i4>0</vt:i4>
      </vt:variant>
      <vt:variant>
        <vt:i4>5</vt:i4>
      </vt:variant>
      <vt:variant>
        <vt:lpwstr>http://adilet.zan.kz/rus/docs/Z1400000202</vt:lpwstr>
      </vt:variant>
      <vt:variant>
        <vt:lpwstr>z0</vt:lpwstr>
      </vt:variant>
      <vt:variant>
        <vt:i4>7733345</vt:i4>
      </vt:variant>
      <vt:variant>
        <vt:i4>3</vt:i4>
      </vt:variant>
      <vt:variant>
        <vt:i4>0</vt:i4>
      </vt:variant>
      <vt:variant>
        <vt:i4>5</vt:i4>
      </vt:variant>
      <vt:variant>
        <vt:lpwstr>http://adilet.zan.kz/rus/docs/Z040000567_</vt:lpwstr>
      </vt:variant>
      <vt:variant>
        <vt:lpwstr>z0</vt:lpwstr>
      </vt:variant>
      <vt:variant>
        <vt:i4>8323170</vt:i4>
      </vt:variant>
      <vt:variant>
        <vt:i4>0</vt:i4>
      </vt:variant>
      <vt:variant>
        <vt:i4>0</vt:i4>
      </vt:variant>
      <vt:variant>
        <vt:i4>5</vt:i4>
      </vt:variant>
      <vt:variant>
        <vt:lpwstr>http://adilet.zan.kz/rus/docs/U090000871_</vt:lpwstr>
      </vt:variant>
      <vt:variant>
        <vt:lpwstr>z23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Сарымсакова</dc:creator>
  <cp:lastModifiedBy>user</cp:lastModifiedBy>
  <cp:revision>17</cp:revision>
  <cp:lastPrinted>2017-05-31T06:34:00Z</cp:lastPrinted>
  <dcterms:created xsi:type="dcterms:W3CDTF">2017-05-29T08:22:00Z</dcterms:created>
  <dcterms:modified xsi:type="dcterms:W3CDTF">2017-05-31T08:25:00Z</dcterms:modified>
</cp:coreProperties>
</file>