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2E" w:rsidRPr="00BE3AF5" w:rsidRDefault="00783281" w:rsidP="00A10ABE">
      <w:pPr>
        <w:spacing w:after="0" w:line="240" w:lineRule="auto"/>
        <w:jc w:val="center"/>
        <w:rPr>
          <w:b/>
          <w:sz w:val="24"/>
          <w:szCs w:val="24"/>
          <w:lang w:val="ru-RU"/>
        </w:rPr>
      </w:pPr>
      <w:r w:rsidRPr="00BE3AF5">
        <w:rPr>
          <w:b/>
          <w:sz w:val="24"/>
          <w:szCs w:val="24"/>
          <w:lang w:val="ru-RU"/>
        </w:rPr>
        <w:t>«</w:t>
      </w:r>
      <w:r w:rsidR="0065082E" w:rsidRPr="00BE3AF5">
        <w:rPr>
          <w:b/>
          <w:sz w:val="24"/>
          <w:szCs w:val="24"/>
          <w:lang w:val="ru-RU"/>
        </w:rPr>
        <w:t>Қазақстан Республикасының кейбі</w:t>
      </w:r>
      <w:proofErr w:type="gramStart"/>
      <w:r w:rsidR="0065082E" w:rsidRPr="00BE3AF5">
        <w:rPr>
          <w:b/>
          <w:sz w:val="24"/>
          <w:szCs w:val="24"/>
          <w:lang w:val="ru-RU"/>
        </w:rPr>
        <w:t>р</w:t>
      </w:r>
      <w:proofErr w:type="gramEnd"/>
      <w:r w:rsidR="0065082E" w:rsidRPr="00BE3AF5">
        <w:rPr>
          <w:b/>
          <w:sz w:val="24"/>
          <w:szCs w:val="24"/>
          <w:lang w:val="ru-RU"/>
        </w:rPr>
        <w:t xml:space="preserve"> заңнамалық актілеріне мемлекеттік билік тармақтары арасында </w:t>
      </w:r>
    </w:p>
    <w:p w:rsidR="0065082E" w:rsidRPr="00BE3AF5" w:rsidRDefault="0065082E" w:rsidP="00A10ABE">
      <w:pPr>
        <w:spacing w:after="0" w:line="240" w:lineRule="auto"/>
        <w:jc w:val="center"/>
        <w:rPr>
          <w:b/>
          <w:sz w:val="24"/>
          <w:szCs w:val="24"/>
          <w:lang w:val="ru-RU"/>
        </w:rPr>
      </w:pPr>
      <w:r w:rsidRPr="00BE3AF5">
        <w:rPr>
          <w:b/>
          <w:sz w:val="24"/>
          <w:szCs w:val="24"/>
          <w:lang w:val="ru-RU"/>
        </w:rPr>
        <w:t>өкілеттіктерді қайта бөлу мәселелері бойынша өзгерістер мен толықтырулар енгізу туралы</w:t>
      </w:r>
      <w:r w:rsidR="00783281" w:rsidRPr="00BE3AF5">
        <w:rPr>
          <w:b/>
          <w:sz w:val="24"/>
          <w:szCs w:val="24"/>
          <w:lang w:val="ru-RU"/>
        </w:rPr>
        <w:t>»</w:t>
      </w:r>
    </w:p>
    <w:p w:rsidR="0065082E" w:rsidRPr="00BE3AF5" w:rsidRDefault="0065082E" w:rsidP="00A10ABE">
      <w:pPr>
        <w:spacing w:after="0" w:line="240" w:lineRule="auto"/>
        <w:jc w:val="center"/>
        <w:rPr>
          <w:b/>
          <w:sz w:val="24"/>
          <w:szCs w:val="24"/>
          <w:lang w:val="ru-RU"/>
        </w:rPr>
      </w:pPr>
      <w:r w:rsidRPr="00BE3AF5">
        <w:rPr>
          <w:b/>
          <w:sz w:val="24"/>
          <w:szCs w:val="28"/>
        </w:rPr>
        <w:t xml:space="preserve">Қазақстан </w:t>
      </w:r>
      <w:r w:rsidRPr="00BE3AF5">
        <w:rPr>
          <w:b/>
          <w:sz w:val="24"/>
          <w:szCs w:val="24"/>
          <w:lang w:val="ru-RU"/>
        </w:rPr>
        <w:t>Республикасы Заңының жобасы бойынша</w:t>
      </w:r>
    </w:p>
    <w:p w:rsidR="0065082E" w:rsidRPr="00BE3AF5" w:rsidRDefault="002C5448" w:rsidP="00A10ABE">
      <w:pPr>
        <w:spacing w:after="0" w:line="240" w:lineRule="auto"/>
        <w:jc w:val="center"/>
        <w:rPr>
          <w:b/>
          <w:sz w:val="24"/>
          <w:szCs w:val="24"/>
          <w:lang w:val="ru-RU"/>
        </w:rPr>
      </w:pPr>
      <w:r>
        <w:rPr>
          <w:b/>
          <w:sz w:val="24"/>
          <w:szCs w:val="24"/>
          <w:lang w:val="ru-RU"/>
        </w:rPr>
        <w:t>салыстырма ке</w:t>
      </w:r>
      <w:r w:rsidR="0065082E" w:rsidRPr="00BE3AF5">
        <w:rPr>
          <w:b/>
          <w:sz w:val="24"/>
          <w:szCs w:val="24"/>
          <w:lang w:val="ru-RU"/>
        </w:rPr>
        <w:t>с</w:t>
      </w:r>
      <w:r>
        <w:rPr>
          <w:b/>
          <w:sz w:val="24"/>
          <w:szCs w:val="24"/>
          <w:lang w:val="ru-RU"/>
        </w:rPr>
        <w:t>т</w:t>
      </w:r>
      <w:r w:rsidR="0065082E" w:rsidRPr="00BE3AF5">
        <w:rPr>
          <w:b/>
          <w:sz w:val="24"/>
          <w:szCs w:val="24"/>
          <w:lang w:val="ru-RU"/>
        </w:rPr>
        <w:t>е</w:t>
      </w:r>
    </w:p>
    <w:p w:rsidR="0065082E" w:rsidRPr="00BE3AF5" w:rsidRDefault="0065082E" w:rsidP="00A10ABE">
      <w:pPr>
        <w:spacing w:after="0" w:line="240" w:lineRule="auto"/>
        <w:jc w:val="center"/>
        <w:rPr>
          <w:b/>
          <w:sz w:val="24"/>
          <w:szCs w:val="24"/>
          <w:lang w:val="ru-RU"/>
        </w:rPr>
      </w:pPr>
    </w:p>
    <w:p w:rsidR="00FE77D4" w:rsidRPr="00BE3AF5" w:rsidRDefault="00FE77D4" w:rsidP="00A10ABE">
      <w:pPr>
        <w:spacing w:after="0" w:line="240" w:lineRule="auto"/>
        <w:jc w:val="center"/>
        <w:rPr>
          <w:b/>
          <w:sz w:val="24"/>
          <w:szCs w:val="24"/>
          <w:lang w:val="ru-RU"/>
        </w:rPr>
      </w:pPr>
      <w:r w:rsidRPr="00BE3AF5">
        <w:rPr>
          <w:b/>
          <w:sz w:val="24"/>
          <w:szCs w:val="24"/>
          <w:lang w:val="ru-RU"/>
        </w:rPr>
        <w:t>Сравнительная таблица</w:t>
      </w:r>
    </w:p>
    <w:p w:rsidR="00FE77D4" w:rsidRPr="00BE3AF5" w:rsidRDefault="00FE77D4" w:rsidP="00A10ABE">
      <w:pPr>
        <w:spacing w:after="0" w:line="240" w:lineRule="auto"/>
        <w:jc w:val="center"/>
        <w:rPr>
          <w:b/>
          <w:sz w:val="24"/>
          <w:szCs w:val="24"/>
          <w:lang w:val="ru-RU"/>
        </w:rPr>
      </w:pPr>
      <w:r w:rsidRPr="00BE3AF5">
        <w:rPr>
          <w:b/>
          <w:sz w:val="24"/>
          <w:szCs w:val="24"/>
          <w:lang w:val="ru-RU"/>
        </w:rPr>
        <w:t xml:space="preserve">по проекту Закона Республики Казахстан </w:t>
      </w:r>
    </w:p>
    <w:p w:rsidR="004F1FB1" w:rsidRPr="00BE3AF5" w:rsidRDefault="00FE77D4" w:rsidP="00A10ABE">
      <w:pPr>
        <w:spacing w:after="0" w:line="240" w:lineRule="auto"/>
        <w:jc w:val="center"/>
        <w:rPr>
          <w:b/>
          <w:bCs/>
          <w:sz w:val="24"/>
          <w:szCs w:val="24"/>
          <w:lang w:val="ru-RU"/>
        </w:rPr>
      </w:pPr>
      <w:r w:rsidRPr="00BE3AF5">
        <w:rPr>
          <w:rFonts w:eastAsia="Times New Roman"/>
          <w:b/>
          <w:sz w:val="24"/>
          <w:szCs w:val="24"/>
          <w:lang w:val="ru-RU" w:eastAsia="ru-RU"/>
        </w:rPr>
        <w:t>«</w:t>
      </w:r>
      <w:r w:rsidRPr="00BE3AF5">
        <w:rPr>
          <w:b/>
          <w:bCs/>
          <w:sz w:val="24"/>
          <w:szCs w:val="24"/>
        </w:rPr>
        <w:t xml:space="preserve">О внесении изменений и дополнений в некоторые законодательные акты Республики Казахстан </w:t>
      </w:r>
    </w:p>
    <w:p w:rsidR="00FE77D4" w:rsidRPr="00BE3AF5" w:rsidRDefault="00FE77D4" w:rsidP="00A10ABE">
      <w:pPr>
        <w:spacing w:after="0" w:line="240" w:lineRule="auto"/>
        <w:jc w:val="center"/>
        <w:rPr>
          <w:rFonts w:eastAsia="Times New Roman"/>
          <w:b/>
          <w:sz w:val="24"/>
          <w:szCs w:val="24"/>
          <w:lang w:val="ru-RU" w:eastAsia="ru-RU"/>
        </w:rPr>
      </w:pPr>
      <w:r w:rsidRPr="00BE3AF5">
        <w:rPr>
          <w:b/>
          <w:bCs/>
          <w:sz w:val="24"/>
          <w:szCs w:val="24"/>
        </w:rPr>
        <w:t>по вопросам перераспределения полномочий между ветвями государственной власти</w:t>
      </w:r>
      <w:r w:rsidRPr="00BE3AF5">
        <w:rPr>
          <w:rFonts w:eastAsia="Times New Roman"/>
          <w:b/>
          <w:sz w:val="24"/>
          <w:szCs w:val="24"/>
          <w:lang w:val="ru-RU" w:eastAsia="ru-RU"/>
        </w:rPr>
        <w:t>»</w:t>
      </w:r>
    </w:p>
    <w:p w:rsidR="00FE77D4" w:rsidRPr="00BE3AF5" w:rsidRDefault="00FE77D4" w:rsidP="00A10ABE">
      <w:pPr>
        <w:shd w:val="clear" w:color="auto" w:fill="FFFFFF"/>
        <w:spacing w:after="0" w:line="240" w:lineRule="auto"/>
        <w:jc w:val="center"/>
        <w:rPr>
          <w:b/>
          <w:sz w:val="24"/>
          <w:szCs w:val="24"/>
          <w:lang w:val="ru-RU"/>
        </w:rPr>
      </w:pPr>
    </w:p>
    <w:tbl>
      <w:tblPr>
        <w:tblW w:w="1520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22"/>
        <w:gridCol w:w="2736"/>
        <w:gridCol w:w="2835"/>
        <w:gridCol w:w="3261"/>
        <w:gridCol w:w="2179"/>
        <w:gridCol w:w="2391"/>
      </w:tblGrid>
      <w:tr w:rsidR="0065082E" w:rsidRPr="00BE3AF5" w:rsidTr="00783281">
        <w:tc>
          <w:tcPr>
            <w:tcW w:w="578"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proofErr w:type="gramStart"/>
            <w:r w:rsidRPr="00BE3AF5">
              <w:rPr>
                <w:b/>
                <w:sz w:val="24"/>
                <w:szCs w:val="24"/>
                <w:lang w:val="ru-RU"/>
              </w:rPr>
              <w:t>Р</w:t>
            </w:r>
            <w:proofErr w:type="gramEnd"/>
            <w:r w:rsidRPr="00BE3AF5">
              <w:rPr>
                <w:b/>
                <w:sz w:val="24"/>
                <w:szCs w:val="24"/>
                <w:lang w:val="ru-RU"/>
              </w:rPr>
              <w:t>/с</w:t>
            </w:r>
          </w:p>
          <w:p w:rsidR="0065082E" w:rsidRPr="00BE3AF5" w:rsidRDefault="0065082E" w:rsidP="00A10ABE">
            <w:pPr>
              <w:spacing w:after="0" w:line="240" w:lineRule="auto"/>
              <w:jc w:val="center"/>
              <w:rPr>
                <w:b/>
                <w:sz w:val="24"/>
                <w:szCs w:val="24"/>
                <w:lang w:val="ru-RU"/>
              </w:rPr>
            </w:pPr>
            <w:r w:rsidRPr="00BE3AF5">
              <w:rPr>
                <w:b/>
                <w:sz w:val="24"/>
                <w:szCs w:val="24"/>
                <w:lang w:val="ru-RU"/>
              </w:rPr>
              <w:t>№</w:t>
            </w:r>
          </w:p>
          <w:p w:rsidR="0065082E" w:rsidRPr="00BE3AF5" w:rsidRDefault="0065082E" w:rsidP="00A10ABE">
            <w:pPr>
              <w:spacing w:after="0" w:line="240" w:lineRule="auto"/>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Құры-лымдық бө</w:t>
            </w:r>
            <w:proofErr w:type="gramStart"/>
            <w:r w:rsidRPr="00BE3AF5">
              <w:rPr>
                <w:b/>
                <w:sz w:val="24"/>
                <w:szCs w:val="24"/>
                <w:lang w:val="ru-RU"/>
              </w:rPr>
              <w:t>л</w:t>
            </w:r>
            <w:proofErr w:type="gramEnd"/>
            <w:r w:rsidRPr="00BE3AF5">
              <w:rPr>
                <w:b/>
                <w:sz w:val="24"/>
                <w:szCs w:val="24"/>
                <w:lang w:val="ru-RU"/>
              </w:rPr>
              <w:t>ігі</w:t>
            </w:r>
          </w:p>
        </w:tc>
        <w:tc>
          <w:tcPr>
            <w:tcW w:w="2736"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 xml:space="preserve">Заңнамалық актінің </w:t>
            </w:r>
            <w:r w:rsidRPr="00BE3AF5">
              <w:rPr>
                <w:b/>
                <w:sz w:val="24"/>
                <w:szCs w:val="24"/>
                <w:lang w:val="ru-RU"/>
              </w:rPr>
              <w:br/>
              <w:t>р</w:t>
            </w:r>
            <w:r w:rsidRPr="00BE3AF5">
              <w:rPr>
                <w:b/>
                <w:sz w:val="24"/>
                <w:szCs w:val="24"/>
                <w:lang w:val="ru-RU"/>
              </w:rPr>
              <w:t>е</w:t>
            </w:r>
            <w:r w:rsidRPr="00BE3AF5">
              <w:rPr>
                <w:b/>
                <w:sz w:val="24"/>
                <w:szCs w:val="24"/>
                <w:lang w:val="ru-RU"/>
              </w:rPr>
              <w:t>дакциясы</w:t>
            </w:r>
          </w:p>
          <w:p w:rsidR="0065082E" w:rsidRPr="00BE3AF5" w:rsidRDefault="0065082E" w:rsidP="00A10ABE">
            <w:pPr>
              <w:spacing w:after="0" w:line="240" w:lineRule="auto"/>
              <w:jc w:val="center"/>
              <w:rPr>
                <w:b/>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Жобаның редакциясы</w:t>
            </w:r>
          </w:p>
          <w:p w:rsidR="0065082E" w:rsidRPr="00BE3AF5" w:rsidRDefault="0065082E" w:rsidP="00A10ABE">
            <w:pPr>
              <w:spacing w:after="0" w:line="240" w:lineRule="auto"/>
              <w:jc w:val="center"/>
              <w:rPr>
                <w:b/>
                <w:sz w:val="24"/>
                <w:szCs w:val="24"/>
                <w:lang w:val="ru-RU"/>
              </w:rPr>
            </w:pPr>
          </w:p>
          <w:p w:rsidR="0065082E" w:rsidRPr="00BE3AF5" w:rsidRDefault="0065082E" w:rsidP="00A10ABE">
            <w:pPr>
              <w:spacing w:after="0" w:line="240" w:lineRule="auto"/>
              <w:jc w:val="center"/>
              <w:rPr>
                <w:b/>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Ұсынылып отырған өзгері</w:t>
            </w:r>
            <w:proofErr w:type="gramStart"/>
            <w:r w:rsidRPr="00BE3AF5">
              <w:rPr>
                <w:b/>
                <w:sz w:val="24"/>
                <w:szCs w:val="24"/>
                <w:lang w:val="ru-RU"/>
              </w:rPr>
              <w:t>ст</w:t>
            </w:r>
            <w:proofErr w:type="gramEnd"/>
            <w:r w:rsidRPr="00BE3AF5">
              <w:rPr>
                <w:b/>
                <w:sz w:val="24"/>
                <w:szCs w:val="24"/>
                <w:lang w:val="ru-RU"/>
              </w:rPr>
              <w:t>ің немесе толықтырудың реда</w:t>
            </w:r>
            <w:r w:rsidRPr="00BE3AF5">
              <w:rPr>
                <w:b/>
                <w:sz w:val="24"/>
                <w:szCs w:val="24"/>
                <w:lang w:val="ru-RU"/>
              </w:rPr>
              <w:t>к</w:t>
            </w:r>
            <w:r w:rsidRPr="00BE3AF5">
              <w:rPr>
                <w:b/>
                <w:sz w:val="24"/>
                <w:szCs w:val="24"/>
                <w:lang w:val="ru-RU"/>
              </w:rPr>
              <w:t>циясы</w:t>
            </w:r>
          </w:p>
          <w:p w:rsidR="0065082E" w:rsidRPr="00BE3AF5" w:rsidRDefault="0065082E" w:rsidP="00A10ABE">
            <w:pPr>
              <w:spacing w:after="0" w:line="240" w:lineRule="auto"/>
              <w:jc w:val="center"/>
              <w:rPr>
                <w:b/>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Өзгері</w:t>
            </w:r>
            <w:proofErr w:type="gramStart"/>
            <w:r w:rsidRPr="00BE3AF5">
              <w:rPr>
                <w:b/>
                <w:sz w:val="24"/>
                <w:szCs w:val="24"/>
                <w:lang w:val="ru-RU"/>
              </w:rPr>
              <w:t>ст</w:t>
            </w:r>
            <w:proofErr w:type="gramEnd"/>
            <w:r w:rsidRPr="00BE3AF5">
              <w:rPr>
                <w:b/>
                <w:sz w:val="24"/>
                <w:szCs w:val="24"/>
                <w:lang w:val="ru-RU"/>
              </w:rPr>
              <w:t>ің немесе толықтырудың авторы және оның негіздемесі</w:t>
            </w:r>
          </w:p>
        </w:tc>
        <w:tc>
          <w:tcPr>
            <w:tcW w:w="239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jc w:val="center"/>
              <w:rPr>
                <w:b/>
                <w:sz w:val="24"/>
                <w:szCs w:val="24"/>
                <w:lang w:val="ru-RU"/>
              </w:rPr>
            </w:pPr>
            <w:r w:rsidRPr="00BE3AF5">
              <w:rPr>
                <w:b/>
                <w:sz w:val="24"/>
                <w:szCs w:val="24"/>
                <w:lang w:val="ru-RU"/>
              </w:rPr>
              <w:t>Бас комитеттің шешімі. Негіздеме (қабылданбаған жағдайда)</w:t>
            </w:r>
          </w:p>
        </w:tc>
      </w:tr>
      <w:tr w:rsidR="0065082E" w:rsidRPr="00BE3AF5" w:rsidTr="00783281">
        <w:tc>
          <w:tcPr>
            <w:tcW w:w="578"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pacing w:after="0" w:line="240" w:lineRule="auto"/>
              <w:rPr>
                <w:b/>
                <w:sz w:val="24"/>
                <w:szCs w:val="24"/>
                <w:lang w:val="ru-RU"/>
              </w:rPr>
            </w:pPr>
            <w:r w:rsidRPr="00BE3AF5">
              <w:rPr>
                <w:b/>
                <w:sz w:val="24"/>
                <w:szCs w:val="24"/>
                <w:lang w:val="ru-RU"/>
              </w:rPr>
              <w:t>№</w:t>
            </w:r>
          </w:p>
          <w:p w:rsidR="0065082E" w:rsidRPr="00BE3AF5" w:rsidRDefault="0065082E" w:rsidP="00A10ABE">
            <w:pPr>
              <w:spacing w:after="0" w:line="240" w:lineRule="auto"/>
              <w:rPr>
                <w:b/>
                <w:sz w:val="24"/>
                <w:szCs w:val="24"/>
                <w:lang w:val="ru-RU"/>
              </w:rPr>
            </w:pPr>
            <w:proofErr w:type="gramStart"/>
            <w:r w:rsidRPr="00BE3AF5">
              <w:rPr>
                <w:b/>
                <w:sz w:val="24"/>
                <w:szCs w:val="24"/>
                <w:lang w:val="ru-RU"/>
              </w:rPr>
              <w:t>п</w:t>
            </w:r>
            <w:proofErr w:type="gramEnd"/>
            <w:r w:rsidRPr="00BE3AF5">
              <w:rPr>
                <w:b/>
                <w:sz w:val="24"/>
                <w:szCs w:val="24"/>
                <w:lang w:val="ru-RU"/>
              </w:rPr>
              <w:t>/п</w:t>
            </w:r>
          </w:p>
          <w:p w:rsidR="0065082E" w:rsidRPr="00BE3AF5" w:rsidRDefault="0065082E" w:rsidP="00A10ABE">
            <w:pPr>
              <w:shd w:val="clear" w:color="auto" w:fill="FFFFFF"/>
              <w:spacing w:after="0" w:line="240" w:lineRule="auto"/>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Структурный элемент</w:t>
            </w:r>
          </w:p>
        </w:tc>
        <w:tc>
          <w:tcPr>
            <w:tcW w:w="2736"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Редакция законодательного акта</w:t>
            </w:r>
          </w:p>
        </w:tc>
        <w:tc>
          <w:tcPr>
            <w:tcW w:w="2835"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Редакция предлагаемого изменения или дополнения</w:t>
            </w:r>
          </w:p>
        </w:tc>
        <w:tc>
          <w:tcPr>
            <w:tcW w:w="2179"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Автор изменения или дополнения и его обоснование</w:t>
            </w:r>
          </w:p>
        </w:tc>
        <w:tc>
          <w:tcPr>
            <w:tcW w:w="239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Решение головного комитета</w:t>
            </w:r>
          </w:p>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Обоснование (в случае непринятия)</w:t>
            </w:r>
          </w:p>
        </w:tc>
      </w:tr>
      <w:tr w:rsidR="0065082E" w:rsidRPr="00BE3AF5" w:rsidTr="00783281">
        <w:tc>
          <w:tcPr>
            <w:tcW w:w="578"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1</w:t>
            </w:r>
          </w:p>
        </w:tc>
        <w:tc>
          <w:tcPr>
            <w:tcW w:w="1222"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2</w:t>
            </w:r>
          </w:p>
        </w:tc>
        <w:tc>
          <w:tcPr>
            <w:tcW w:w="2736"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3</w:t>
            </w:r>
          </w:p>
        </w:tc>
        <w:tc>
          <w:tcPr>
            <w:tcW w:w="2835"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ind w:firstLine="71"/>
              <w:jc w:val="center"/>
              <w:rPr>
                <w:b/>
                <w:sz w:val="24"/>
                <w:szCs w:val="24"/>
                <w:lang w:val="ru-RU"/>
              </w:rPr>
            </w:pPr>
            <w:r w:rsidRPr="00BE3AF5">
              <w:rPr>
                <w:b/>
                <w:sz w:val="24"/>
                <w:szCs w:val="24"/>
                <w:lang w:val="ru-RU"/>
              </w:rPr>
              <w:t>5</w:t>
            </w:r>
          </w:p>
        </w:tc>
        <w:tc>
          <w:tcPr>
            <w:tcW w:w="2179"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6</w:t>
            </w:r>
          </w:p>
        </w:tc>
        <w:tc>
          <w:tcPr>
            <w:tcW w:w="2391" w:type="dxa"/>
            <w:tcBorders>
              <w:top w:val="single" w:sz="6" w:space="0" w:color="auto"/>
              <w:left w:val="single" w:sz="6" w:space="0" w:color="auto"/>
              <w:bottom w:val="single" w:sz="6" w:space="0" w:color="auto"/>
              <w:right w:val="single" w:sz="6" w:space="0" w:color="auto"/>
            </w:tcBorders>
          </w:tcPr>
          <w:p w:rsidR="0065082E" w:rsidRPr="00BE3AF5" w:rsidRDefault="0065082E" w:rsidP="00A10ABE">
            <w:pPr>
              <w:shd w:val="clear" w:color="auto" w:fill="FFFFFF"/>
              <w:spacing w:after="0" w:line="240" w:lineRule="auto"/>
              <w:jc w:val="center"/>
              <w:rPr>
                <w:b/>
                <w:sz w:val="24"/>
                <w:szCs w:val="24"/>
                <w:lang w:val="ru-RU"/>
              </w:rPr>
            </w:pPr>
            <w:r w:rsidRPr="00BE3AF5">
              <w:rPr>
                <w:b/>
                <w:sz w:val="24"/>
                <w:szCs w:val="24"/>
                <w:lang w:val="ru-RU"/>
              </w:rPr>
              <w:t>7</w:t>
            </w:r>
          </w:p>
        </w:tc>
      </w:tr>
      <w:tr w:rsidR="00F60322"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F60322" w:rsidRPr="00BE3AF5" w:rsidRDefault="00F60322" w:rsidP="00A10ABE">
            <w:pPr>
              <w:shd w:val="clear" w:color="auto" w:fill="FFFFFF"/>
              <w:spacing w:after="0" w:line="240" w:lineRule="auto"/>
              <w:jc w:val="center"/>
              <w:rPr>
                <w:rFonts w:eastAsia="Times New Roman"/>
                <w:b/>
                <w:color w:val="000000"/>
                <w:sz w:val="24"/>
                <w:szCs w:val="24"/>
                <w:lang w:val="ru-RU" w:eastAsia="ru-RU"/>
              </w:rPr>
            </w:pPr>
          </w:p>
          <w:p w:rsidR="00F60322" w:rsidRPr="00BE3AF5" w:rsidRDefault="00F60322" w:rsidP="00A10ABE">
            <w:pPr>
              <w:shd w:val="clear" w:color="auto" w:fill="FFFFFF"/>
              <w:spacing w:after="0" w:line="240" w:lineRule="auto"/>
              <w:jc w:val="center"/>
              <w:rPr>
                <w:rFonts w:eastAsia="Times New Roman"/>
                <w:b/>
                <w:color w:val="000000"/>
                <w:sz w:val="24"/>
                <w:szCs w:val="24"/>
                <w:lang w:eastAsia="ru-RU"/>
              </w:rPr>
            </w:pPr>
            <w:r w:rsidRPr="00BE3AF5">
              <w:rPr>
                <w:rFonts w:eastAsia="Times New Roman"/>
                <w:b/>
                <w:color w:val="000000"/>
                <w:sz w:val="24"/>
                <w:szCs w:val="24"/>
                <w:lang w:eastAsia="ru-RU"/>
              </w:rPr>
              <w:t>2008 жылғы 4 желтоқсандағы Қазақстан Республикасының Бюджет кодексі</w:t>
            </w:r>
          </w:p>
          <w:p w:rsidR="00F60322" w:rsidRPr="00BE3AF5" w:rsidRDefault="00F60322" w:rsidP="00A10ABE">
            <w:pPr>
              <w:shd w:val="clear" w:color="auto" w:fill="FFFFFF"/>
              <w:spacing w:after="0" w:line="240" w:lineRule="auto"/>
              <w:jc w:val="center"/>
              <w:rPr>
                <w:rFonts w:eastAsia="Times New Roman"/>
                <w:b/>
                <w:color w:val="000000"/>
                <w:sz w:val="24"/>
                <w:szCs w:val="24"/>
                <w:lang w:val="ru-RU" w:eastAsia="ru-RU"/>
              </w:rPr>
            </w:pPr>
            <w:r w:rsidRPr="00BE3AF5">
              <w:rPr>
                <w:rFonts w:eastAsia="Times New Roman"/>
                <w:b/>
                <w:color w:val="000000"/>
                <w:sz w:val="24"/>
                <w:szCs w:val="24"/>
                <w:lang w:eastAsia="ru-RU"/>
              </w:rPr>
              <w:t>Бюджетный кодекс Республики Казахстан от 4 декабря 2008 года</w:t>
            </w:r>
          </w:p>
          <w:p w:rsidR="00F60322" w:rsidRPr="00BE3AF5" w:rsidRDefault="00F60322" w:rsidP="00A10ABE">
            <w:pPr>
              <w:shd w:val="clear" w:color="auto" w:fill="FFFFFF"/>
              <w:spacing w:after="0" w:line="240" w:lineRule="auto"/>
              <w:jc w:val="center"/>
              <w:rPr>
                <w:b/>
                <w:sz w:val="24"/>
                <w:szCs w:val="24"/>
                <w:lang w:val="ru-RU"/>
              </w:rPr>
            </w:pPr>
          </w:p>
        </w:tc>
      </w:tr>
      <w:tr w:rsidR="002144BD" w:rsidRPr="00BE3AF5" w:rsidTr="00783281">
        <w:tc>
          <w:tcPr>
            <w:tcW w:w="578"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jc w:val="center"/>
              <w:rPr>
                <w:iCs/>
                <w:sz w:val="24"/>
                <w:szCs w:val="24"/>
              </w:rPr>
            </w:pPr>
            <w:r w:rsidRPr="00BE3AF5">
              <w:rPr>
                <w:iCs/>
                <w:sz w:val="24"/>
                <w:szCs w:val="24"/>
                <w:lang w:val="ru-RU"/>
              </w:rPr>
              <w:t>Жобаның 1-бабы 3-тармағы</w:t>
            </w:r>
            <w:r w:rsidR="00375F6F" w:rsidRPr="00BE3AF5">
              <w:rPr>
                <w:iCs/>
                <w:sz w:val="24"/>
                <w:szCs w:val="24"/>
                <w:lang w:val="ru-RU"/>
              </w:rPr>
              <w:t xml:space="preserve"> 6) тарма</w:t>
            </w:r>
            <w:proofErr w:type="gramStart"/>
            <w:r w:rsidR="00375F6F" w:rsidRPr="00BE3AF5">
              <w:rPr>
                <w:iCs/>
                <w:sz w:val="24"/>
                <w:szCs w:val="24"/>
                <w:lang w:val="ru-RU"/>
              </w:rPr>
              <w:t>қ-</w:t>
            </w:r>
            <w:proofErr w:type="gramEnd"/>
            <w:r w:rsidR="00375F6F" w:rsidRPr="00BE3AF5">
              <w:rPr>
                <w:iCs/>
                <w:sz w:val="24"/>
                <w:szCs w:val="24"/>
                <w:lang w:val="ru-RU"/>
              </w:rPr>
              <w:t>шасының</w:t>
            </w:r>
            <w:r w:rsidR="00375F6F" w:rsidRPr="00BE3AF5">
              <w:rPr>
                <w:iCs/>
                <w:sz w:val="24"/>
                <w:szCs w:val="24"/>
              </w:rPr>
              <w:t xml:space="preserve"> үшінші абзацы</w:t>
            </w:r>
          </w:p>
          <w:p w:rsidR="002144BD" w:rsidRPr="00BE3AF5" w:rsidRDefault="002144BD" w:rsidP="00A10ABE">
            <w:pPr>
              <w:spacing w:after="0" w:line="240" w:lineRule="auto"/>
              <w:jc w:val="center"/>
              <w:rPr>
                <w:iCs/>
                <w:sz w:val="24"/>
                <w:szCs w:val="24"/>
                <w:lang w:val="ru-RU"/>
              </w:rPr>
            </w:pPr>
          </w:p>
          <w:p w:rsidR="002144BD" w:rsidRPr="00BE3AF5" w:rsidRDefault="002144BD" w:rsidP="00A10ABE">
            <w:pPr>
              <w:spacing w:after="0" w:line="240" w:lineRule="auto"/>
              <w:jc w:val="center"/>
              <w:rPr>
                <w:i/>
                <w:iCs/>
                <w:sz w:val="24"/>
                <w:szCs w:val="24"/>
                <w:lang w:val="ru-RU"/>
              </w:rPr>
            </w:pPr>
            <w:r w:rsidRPr="00BE3AF5">
              <w:rPr>
                <w:i/>
                <w:iCs/>
                <w:sz w:val="24"/>
                <w:szCs w:val="24"/>
                <w:lang w:val="ru-RU"/>
              </w:rPr>
              <w:t>Кодекс-тің 126-</w:t>
            </w:r>
            <w:r w:rsidRPr="00BE3AF5">
              <w:rPr>
                <w:i/>
                <w:iCs/>
                <w:sz w:val="24"/>
                <w:szCs w:val="24"/>
                <w:lang w:val="ru-RU"/>
              </w:rPr>
              <w:lastRenderedPageBreak/>
              <w:t>бабының 2 және 3-тарма</w:t>
            </w:r>
            <w:proofErr w:type="gramStart"/>
            <w:r w:rsidRPr="00BE3AF5">
              <w:rPr>
                <w:i/>
                <w:iCs/>
                <w:sz w:val="24"/>
                <w:szCs w:val="24"/>
                <w:lang w:val="ru-RU"/>
              </w:rPr>
              <w:t>қ-</w:t>
            </w:r>
            <w:proofErr w:type="gramEnd"/>
            <w:r w:rsidRPr="00BE3AF5">
              <w:rPr>
                <w:i/>
                <w:iCs/>
                <w:sz w:val="24"/>
                <w:szCs w:val="24"/>
                <w:lang w:val="ru-RU"/>
              </w:rPr>
              <w:t>тары</w:t>
            </w:r>
          </w:p>
          <w:p w:rsidR="002144BD" w:rsidRPr="00BE3AF5" w:rsidRDefault="002144BD" w:rsidP="00A10ABE">
            <w:pPr>
              <w:spacing w:after="0" w:line="240" w:lineRule="auto"/>
              <w:jc w:val="center"/>
              <w:rPr>
                <w:i/>
                <w:iCs/>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rPr>
            </w:pPr>
            <w:r w:rsidRPr="00BE3AF5">
              <w:rPr>
                <w:sz w:val="24"/>
                <w:szCs w:val="24"/>
              </w:rPr>
              <w:lastRenderedPageBreak/>
              <w:t>126-бап. Стратегиялық жоспардың іске асырылуы туралы есеп</w:t>
            </w:r>
          </w:p>
          <w:p w:rsidR="002144BD" w:rsidRPr="00BE3AF5" w:rsidRDefault="002144BD" w:rsidP="00A10ABE">
            <w:pPr>
              <w:spacing w:after="0" w:line="240" w:lineRule="auto"/>
              <w:ind w:firstLine="284"/>
              <w:jc w:val="both"/>
              <w:rPr>
                <w:sz w:val="24"/>
                <w:szCs w:val="24"/>
              </w:rPr>
            </w:pPr>
            <w:r w:rsidRPr="00BE3AF5">
              <w:rPr>
                <w:sz w:val="24"/>
                <w:szCs w:val="24"/>
              </w:rPr>
              <w:t>...</w:t>
            </w:r>
          </w:p>
          <w:p w:rsidR="002144BD" w:rsidRPr="00BE3AF5" w:rsidRDefault="002144BD" w:rsidP="00A10ABE">
            <w:pPr>
              <w:spacing w:after="0" w:line="240" w:lineRule="auto"/>
              <w:ind w:firstLine="284"/>
              <w:jc w:val="both"/>
              <w:rPr>
                <w:sz w:val="24"/>
                <w:szCs w:val="24"/>
              </w:rPr>
            </w:pPr>
            <w:r w:rsidRPr="00BE3AF5">
              <w:rPr>
                <w:sz w:val="24"/>
                <w:szCs w:val="24"/>
              </w:rPr>
              <w:t xml:space="preserve">2. Стратегиялық жоспардың іске асырылуы туралы есепті жыл сайын ағымдағы қаржы жылының </w:t>
            </w:r>
            <w:r w:rsidRPr="00BE3AF5">
              <w:rPr>
                <w:b/>
                <w:sz w:val="24"/>
                <w:szCs w:val="24"/>
              </w:rPr>
              <w:t xml:space="preserve">15 </w:t>
            </w:r>
            <w:r w:rsidRPr="00BE3AF5">
              <w:rPr>
                <w:b/>
                <w:sz w:val="24"/>
                <w:szCs w:val="24"/>
              </w:rPr>
              <w:lastRenderedPageBreak/>
              <w:t>ақпанына</w:t>
            </w:r>
            <w:r w:rsidRPr="00BE3AF5">
              <w:rPr>
                <w:sz w:val="24"/>
                <w:szCs w:val="24"/>
              </w:rPr>
              <w:t xml:space="preserve"> дейінгі мерзімде:</w:t>
            </w:r>
          </w:p>
          <w:p w:rsidR="002144BD" w:rsidRPr="00BE3AF5" w:rsidRDefault="002144BD" w:rsidP="00A10ABE">
            <w:pPr>
              <w:spacing w:after="0" w:line="240" w:lineRule="auto"/>
              <w:ind w:firstLine="284"/>
              <w:jc w:val="both"/>
              <w:rPr>
                <w:sz w:val="24"/>
                <w:szCs w:val="24"/>
              </w:rPr>
            </w:pPr>
            <w:r w:rsidRPr="00BE3AF5">
              <w:rPr>
                <w:sz w:val="24"/>
                <w:szCs w:val="24"/>
              </w:rPr>
              <w:t>Қазақстан Республикасының Президентіне тікелей бағынатын және есеп беретін мемлекеттік органдар, - Қазақстан Республикасы Президентінің Әкімшілігіне, мемлекеттік жоспарлау жөніндегі және бюджетті атқару жөніндегі орталық уәкілетті органдарға және Қазақстан Республикасының Президенті нәтижелердің бағалауын жүргізуге уәкілеттік берген органдарға;</w:t>
            </w:r>
          </w:p>
          <w:p w:rsidR="002144BD" w:rsidRPr="00BE3AF5" w:rsidRDefault="002144BD" w:rsidP="00A10ABE">
            <w:pPr>
              <w:spacing w:after="0" w:line="240" w:lineRule="auto"/>
              <w:ind w:firstLine="284"/>
              <w:jc w:val="both"/>
              <w:rPr>
                <w:sz w:val="24"/>
                <w:szCs w:val="24"/>
              </w:rPr>
            </w:pPr>
            <w:r w:rsidRPr="00BE3AF5">
              <w:rPr>
                <w:sz w:val="24"/>
                <w:szCs w:val="24"/>
              </w:rPr>
              <w:t xml:space="preserve">Қазақстан Республикасы Үкіметінің құрамына кіретін мемлекеттік органдар, - Қазақстан Республикасының Үкіметіне, мемлекеттік жоспарлау жөніндегі және бюджетті атқару жөніндегі орталық уәкілетті органдарға </w:t>
            </w:r>
            <w:r w:rsidRPr="00BE3AF5">
              <w:rPr>
                <w:sz w:val="24"/>
                <w:szCs w:val="24"/>
              </w:rPr>
              <w:lastRenderedPageBreak/>
              <w:t>және Қазақстан Республикасының Президенті нәтижелердің бағалауын жүргізуге уәкілеттік берген органдарға ұсынады.</w:t>
            </w:r>
          </w:p>
          <w:p w:rsidR="002144BD" w:rsidRPr="00BE3AF5" w:rsidRDefault="002144BD" w:rsidP="00A10ABE">
            <w:pPr>
              <w:spacing w:after="0" w:line="240" w:lineRule="auto"/>
              <w:ind w:firstLine="284"/>
              <w:jc w:val="both"/>
              <w:rPr>
                <w:sz w:val="24"/>
                <w:szCs w:val="24"/>
              </w:rPr>
            </w:pPr>
            <w:r w:rsidRPr="00BE3AF5">
              <w:rPr>
                <w:sz w:val="24"/>
                <w:szCs w:val="24"/>
              </w:rPr>
              <w:t>3. Стратегиялық жоспарлардың іске асырылуы туралы есептер бұқаралық ақпарат құралдарында жариялауға жатады.</w:t>
            </w:r>
          </w:p>
          <w:p w:rsidR="002144BD" w:rsidRPr="00BE3AF5" w:rsidRDefault="002144BD" w:rsidP="00A10ABE">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rPr>
            </w:pPr>
            <w:r w:rsidRPr="00BE3AF5">
              <w:rPr>
                <w:sz w:val="24"/>
                <w:szCs w:val="24"/>
              </w:rPr>
              <w:lastRenderedPageBreak/>
              <w:t xml:space="preserve">2. Мемлекеттік орган стратегиялық жоспардың іске асырылуы туралы есепті жыл сайын жасайды және бірінші басшының қолымен веб-порталда есепті жылдан кейінгі жылдың </w:t>
            </w:r>
            <w:r w:rsidRPr="00BE3AF5">
              <w:rPr>
                <w:b/>
                <w:sz w:val="24"/>
                <w:szCs w:val="24"/>
              </w:rPr>
              <w:t>20 ақпанынан</w:t>
            </w:r>
            <w:r w:rsidRPr="00BE3AF5">
              <w:rPr>
                <w:sz w:val="24"/>
                <w:szCs w:val="24"/>
              </w:rPr>
              <w:t xml:space="preserve"> кешіктірмей орналыстырады (құпия </w:t>
            </w:r>
            <w:r w:rsidRPr="00BE3AF5">
              <w:rPr>
                <w:sz w:val="24"/>
                <w:szCs w:val="24"/>
              </w:rPr>
              <w:lastRenderedPageBreak/>
              <w:t>сипаттағы және қызмет бабында пайдалануға арналған ақпаратты қоспағанда).</w:t>
            </w:r>
          </w:p>
          <w:p w:rsidR="002144BD" w:rsidRPr="00BE3AF5" w:rsidRDefault="002144BD" w:rsidP="00A10ABE">
            <w:pPr>
              <w:spacing w:after="0" w:line="240" w:lineRule="auto"/>
              <w:ind w:firstLine="284"/>
              <w:jc w:val="both"/>
              <w:rPr>
                <w:sz w:val="24"/>
                <w:szCs w:val="24"/>
              </w:rPr>
            </w:pPr>
            <w:r w:rsidRPr="00BE3AF5">
              <w:rPr>
                <w:sz w:val="24"/>
                <w:szCs w:val="24"/>
              </w:rPr>
              <w:t>Стратегиялық жоспардың іске асырылуы туралы есепті жасау және ұсыну тәртібін Қазақстан Республикасының Үкіметі белгілейді.</w:t>
            </w:r>
          </w:p>
        </w:tc>
        <w:tc>
          <w:tcPr>
            <w:tcW w:w="3261"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rPr>
            </w:pPr>
            <w:r w:rsidRPr="00BE3AF5">
              <w:rPr>
                <w:sz w:val="24"/>
                <w:szCs w:val="24"/>
              </w:rPr>
              <w:lastRenderedPageBreak/>
              <w:t>3-тармақтың 6) тармақшасының үшінші абзацы мынадай редакцияда жазылсын:</w:t>
            </w:r>
          </w:p>
          <w:p w:rsidR="002144BD" w:rsidRPr="00BE3AF5" w:rsidRDefault="002144BD" w:rsidP="00A10ABE">
            <w:pPr>
              <w:spacing w:after="0" w:line="240" w:lineRule="auto"/>
              <w:ind w:firstLine="284"/>
              <w:jc w:val="both"/>
              <w:rPr>
                <w:sz w:val="24"/>
                <w:szCs w:val="24"/>
              </w:rPr>
            </w:pPr>
            <w:r w:rsidRPr="00BE3AF5">
              <w:rPr>
                <w:sz w:val="24"/>
                <w:szCs w:val="24"/>
              </w:rPr>
              <w:t xml:space="preserve">«2. Мемлекеттік орган стратегиялық жоспардың іске асырылуы туралы есепті жыл сайын жасайды және есепті жылдан кейінгі жылдың </w:t>
            </w:r>
            <w:r w:rsidRPr="00BE3AF5">
              <w:rPr>
                <w:sz w:val="24"/>
                <w:szCs w:val="24"/>
              </w:rPr>
              <w:br/>
            </w:r>
            <w:r w:rsidRPr="00BE3AF5">
              <w:rPr>
                <w:b/>
                <w:sz w:val="24"/>
                <w:szCs w:val="24"/>
              </w:rPr>
              <w:t>15 ақпанынан</w:t>
            </w:r>
            <w:r w:rsidRPr="00BE3AF5">
              <w:rPr>
                <w:sz w:val="24"/>
                <w:szCs w:val="24"/>
              </w:rPr>
              <w:t xml:space="preserve"> кешіктірмей </w:t>
            </w:r>
            <w:r w:rsidRPr="00BE3AF5">
              <w:rPr>
                <w:sz w:val="24"/>
                <w:szCs w:val="24"/>
              </w:rPr>
              <w:lastRenderedPageBreak/>
              <w:t>бірінші басшының қолтаңбасымен веб-порталда орналыстырады (құпия сипаттағы және қызмет бабында пайдалануға арналған ақпаратты қоспағанда).</w:t>
            </w:r>
          </w:p>
          <w:p w:rsidR="002144BD" w:rsidRPr="00BE3AF5" w:rsidRDefault="002144BD" w:rsidP="00A10ABE">
            <w:pPr>
              <w:spacing w:after="0" w:line="240" w:lineRule="auto"/>
              <w:ind w:firstLine="284"/>
              <w:jc w:val="both"/>
              <w:rPr>
                <w:sz w:val="24"/>
                <w:szCs w:val="24"/>
              </w:rPr>
            </w:pPr>
            <w:r w:rsidRPr="00BE3AF5">
              <w:rPr>
                <w:sz w:val="24"/>
                <w:szCs w:val="24"/>
              </w:rPr>
              <w:t>Стратегиялық жоспардың іске асырылуы туралы есепті жасау және ұсыну тәртібін Қазақстан Республикасының Үкіметі белгілейді.».</w:t>
            </w:r>
          </w:p>
          <w:p w:rsidR="002144BD" w:rsidRPr="00BE3AF5" w:rsidRDefault="002144BD" w:rsidP="00A10ABE">
            <w:pPr>
              <w:spacing w:after="0" w:line="240" w:lineRule="auto"/>
              <w:ind w:firstLine="284"/>
              <w:jc w:val="both"/>
              <w:rPr>
                <w:sz w:val="24"/>
                <w:szCs w:val="24"/>
              </w:rPr>
            </w:pPr>
          </w:p>
          <w:p w:rsidR="002144BD" w:rsidRPr="00BE3AF5" w:rsidRDefault="002144BD" w:rsidP="00A10ABE">
            <w:pPr>
              <w:spacing w:after="0" w:line="240" w:lineRule="auto"/>
              <w:ind w:firstLine="284"/>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13"/>
              <w:jc w:val="both"/>
              <w:rPr>
                <w:b/>
                <w:sz w:val="24"/>
                <w:szCs w:val="24"/>
              </w:rPr>
            </w:pPr>
            <w:r w:rsidRPr="00BE3AF5">
              <w:rPr>
                <w:b/>
                <w:sz w:val="24"/>
                <w:szCs w:val="24"/>
              </w:rPr>
              <w:lastRenderedPageBreak/>
              <w:t>Депутат</w:t>
            </w:r>
          </w:p>
          <w:p w:rsidR="002144BD" w:rsidRPr="00BE3AF5" w:rsidRDefault="002144BD" w:rsidP="00A10ABE">
            <w:pPr>
              <w:spacing w:after="0" w:line="240" w:lineRule="auto"/>
              <w:ind w:firstLine="213"/>
              <w:jc w:val="both"/>
              <w:rPr>
                <w:b/>
                <w:sz w:val="24"/>
                <w:szCs w:val="24"/>
              </w:rPr>
            </w:pPr>
            <w:r w:rsidRPr="00BE3AF5">
              <w:rPr>
                <w:b/>
                <w:sz w:val="24"/>
                <w:szCs w:val="24"/>
              </w:rPr>
              <w:t>А.Т. Перуашев</w:t>
            </w:r>
          </w:p>
          <w:p w:rsidR="002144BD" w:rsidRPr="00BE3AF5" w:rsidRDefault="002144BD" w:rsidP="00A10ABE">
            <w:pPr>
              <w:spacing w:after="0" w:line="240" w:lineRule="auto"/>
              <w:ind w:firstLine="213"/>
              <w:jc w:val="both"/>
              <w:rPr>
                <w:b/>
                <w:sz w:val="24"/>
                <w:szCs w:val="24"/>
              </w:rPr>
            </w:pPr>
          </w:p>
          <w:p w:rsidR="002144BD" w:rsidRPr="00BE3AF5" w:rsidRDefault="002144BD" w:rsidP="00A10ABE">
            <w:pPr>
              <w:spacing w:after="0" w:line="240" w:lineRule="auto"/>
              <w:ind w:firstLine="213"/>
              <w:jc w:val="both"/>
              <w:rPr>
                <w:sz w:val="24"/>
                <w:szCs w:val="24"/>
              </w:rPr>
            </w:pPr>
            <w:r w:rsidRPr="00BE3AF5">
              <w:rPr>
                <w:sz w:val="24"/>
                <w:szCs w:val="24"/>
              </w:rPr>
              <w:t xml:space="preserve">Стратегиялық жоспардың іске асырылуы туралы есепті жасау мерзімдерін сақтау мақсатында (Мемлекет </w:t>
            </w:r>
            <w:r w:rsidRPr="00BE3AF5">
              <w:rPr>
                <w:sz w:val="24"/>
                <w:szCs w:val="24"/>
              </w:rPr>
              <w:lastRenderedPageBreak/>
              <w:t>басшысы есептілікті беру мерзімдерін өзгерту туралы тапсырма берген жоқ).</w:t>
            </w:r>
          </w:p>
        </w:tc>
        <w:tc>
          <w:tcPr>
            <w:tcW w:w="2391" w:type="dxa"/>
            <w:tcBorders>
              <w:top w:val="single" w:sz="6" w:space="0" w:color="auto"/>
              <w:left w:val="single" w:sz="6" w:space="0" w:color="auto"/>
              <w:bottom w:val="single" w:sz="6" w:space="0" w:color="auto"/>
              <w:right w:val="single" w:sz="6" w:space="0" w:color="auto"/>
            </w:tcBorders>
          </w:tcPr>
          <w:p w:rsidR="00A408ED" w:rsidRPr="00BE3AF5" w:rsidRDefault="002144BD" w:rsidP="00A10ABE">
            <w:pPr>
              <w:shd w:val="clear" w:color="auto" w:fill="FFFFFF"/>
              <w:spacing w:after="0" w:line="240" w:lineRule="auto"/>
              <w:jc w:val="center"/>
              <w:rPr>
                <w:b/>
                <w:sz w:val="24"/>
                <w:szCs w:val="24"/>
                <w:lang w:val="ru-RU"/>
              </w:rPr>
            </w:pPr>
            <w:r w:rsidRPr="00BE3AF5">
              <w:rPr>
                <w:b/>
                <w:sz w:val="24"/>
                <w:szCs w:val="24"/>
              </w:rPr>
              <w:lastRenderedPageBreak/>
              <w:t xml:space="preserve">Қабылданды </w:t>
            </w:r>
          </w:p>
          <w:p w:rsidR="002144BD" w:rsidRPr="00BE3AF5" w:rsidRDefault="002144BD" w:rsidP="00CE5BC6">
            <w:pPr>
              <w:spacing w:after="0" w:line="240" w:lineRule="auto"/>
              <w:jc w:val="center"/>
              <w:rPr>
                <w:b/>
                <w:sz w:val="24"/>
                <w:szCs w:val="24"/>
                <w:lang w:val="ru-RU"/>
              </w:rPr>
            </w:pPr>
          </w:p>
        </w:tc>
      </w:tr>
      <w:tr w:rsidR="002144BD" w:rsidRPr="00BE3AF5" w:rsidTr="00783281">
        <w:tc>
          <w:tcPr>
            <w:tcW w:w="578"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jc w:val="center"/>
              <w:rPr>
                <w:sz w:val="24"/>
                <w:szCs w:val="24"/>
                <w:lang w:val="ru-RU"/>
              </w:rPr>
            </w:pPr>
            <w:r w:rsidRPr="00BE3AF5">
              <w:rPr>
                <w:sz w:val="24"/>
                <w:szCs w:val="24"/>
                <w:lang w:val="ru-RU"/>
              </w:rPr>
              <w:t>Абзац третий подпункта 6) пункта 3 статьи 1 проекта</w:t>
            </w:r>
          </w:p>
          <w:p w:rsidR="002144BD" w:rsidRPr="00BE3AF5" w:rsidRDefault="002144BD" w:rsidP="00A10ABE">
            <w:pPr>
              <w:spacing w:after="0" w:line="240" w:lineRule="auto"/>
              <w:jc w:val="center"/>
              <w:rPr>
                <w:sz w:val="24"/>
                <w:szCs w:val="24"/>
                <w:lang w:val="ru-RU"/>
              </w:rPr>
            </w:pPr>
          </w:p>
          <w:p w:rsidR="002144BD" w:rsidRPr="00BE3AF5" w:rsidRDefault="002144BD" w:rsidP="00A10ABE">
            <w:pPr>
              <w:spacing w:after="0" w:line="240" w:lineRule="auto"/>
              <w:jc w:val="center"/>
              <w:rPr>
                <w:i/>
                <w:sz w:val="24"/>
                <w:szCs w:val="24"/>
                <w:lang w:val="ru-RU"/>
              </w:rPr>
            </w:pPr>
            <w:r w:rsidRPr="00BE3AF5">
              <w:rPr>
                <w:i/>
                <w:sz w:val="24"/>
                <w:szCs w:val="24"/>
              </w:rPr>
              <w:t>Пункты 2 и 3 статьи 126</w:t>
            </w:r>
            <w:r w:rsidRPr="00BE3AF5">
              <w:rPr>
                <w:i/>
                <w:sz w:val="24"/>
                <w:szCs w:val="24"/>
                <w:lang w:val="ru-RU"/>
              </w:rPr>
              <w:t xml:space="preserve"> Кодекса</w:t>
            </w:r>
          </w:p>
        </w:tc>
        <w:tc>
          <w:tcPr>
            <w:tcW w:w="2736"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rPr>
            </w:pPr>
            <w:r w:rsidRPr="00BE3AF5">
              <w:rPr>
                <w:sz w:val="24"/>
                <w:szCs w:val="24"/>
              </w:rPr>
              <w:t>Статья 126. Отчет о реализации стратегического плана</w:t>
            </w:r>
          </w:p>
          <w:p w:rsidR="002144BD" w:rsidRPr="00BE3AF5" w:rsidRDefault="002144BD" w:rsidP="00A10ABE">
            <w:pPr>
              <w:spacing w:after="0" w:line="240" w:lineRule="auto"/>
              <w:ind w:firstLine="284"/>
              <w:jc w:val="both"/>
              <w:rPr>
                <w:sz w:val="24"/>
                <w:szCs w:val="24"/>
              </w:rPr>
            </w:pPr>
            <w:r w:rsidRPr="00BE3AF5">
              <w:rPr>
                <w:sz w:val="24"/>
                <w:szCs w:val="24"/>
              </w:rPr>
              <w:t>…</w:t>
            </w:r>
          </w:p>
          <w:p w:rsidR="002144BD" w:rsidRPr="00BE3AF5" w:rsidRDefault="002144BD" w:rsidP="00A10ABE">
            <w:pPr>
              <w:spacing w:after="0" w:line="240" w:lineRule="auto"/>
              <w:ind w:firstLine="284"/>
              <w:jc w:val="both"/>
              <w:rPr>
                <w:sz w:val="24"/>
                <w:szCs w:val="24"/>
              </w:rPr>
            </w:pPr>
            <w:r w:rsidRPr="00BE3AF5">
              <w:rPr>
                <w:sz w:val="24"/>
                <w:szCs w:val="24"/>
              </w:rPr>
              <w:t xml:space="preserve">2. Отчет о реализации стратегического плана ежегодно в срок до </w:t>
            </w:r>
            <w:r w:rsidRPr="00BE3AF5">
              <w:rPr>
                <w:b/>
                <w:sz w:val="24"/>
                <w:szCs w:val="24"/>
              </w:rPr>
              <w:t>15 февраля</w:t>
            </w:r>
            <w:r w:rsidRPr="00BE3AF5">
              <w:rPr>
                <w:sz w:val="24"/>
                <w:szCs w:val="24"/>
              </w:rPr>
              <w:t xml:space="preserve"> текущего финансового года представляют:</w:t>
            </w:r>
          </w:p>
          <w:p w:rsidR="002144BD" w:rsidRPr="00BE3AF5" w:rsidRDefault="002144BD" w:rsidP="00A10ABE">
            <w:pPr>
              <w:spacing w:after="0" w:line="240" w:lineRule="auto"/>
              <w:ind w:firstLine="284"/>
              <w:jc w:val="both"/>
              <w:rPr>
                <w:sz w:val="24"/>
                <w:szCs w:val="24"/>
              </w:rPr>
            </w:pPr>
            <w:r w:rsidRPr="00BE3AF5">
              <w:rPr>
                <w:sz w:val="24"/>
                <w:szCs w:val="24"/>
              </w:rPr>
              <w:t xml:space="preserve">государственные органы, непосредственно подчиненные и подотчетные Президенту Республики Казахстан, - в Администрацию Президента Республики Казахстан, центральные </w:t>
            </w:r>
            <w:r w:rsidRPr="00BE3AF5">
              <w:rPr>
                <w:sz w:val="24"/>
                <w:szCs w:val="24"/>
              </w:rPr>
              <w:lastRenderedPageBreak/>
              <w:t>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w:t>
            </w:r>
          </w:p>
          <w:p w:rsidR="002144BD" w:rsidRPr="00BE3AF5" w:rsidRDefault="002144BD" w:rsidP="00A10ABE">
            <w:pPr>
              <w:spacing w:after="0" w:line="240" w:lineRule="auto"/>
              <w:ind w:firstLine="284"/>
              <w:jc w:val="both"/>
              <w:rPr>
                <w:sz w:val="24"/>
                <w:szCs w:val="24"/>
              </w:rPr>
            </w:pPr>
            <w:r w:rsidRPr="00BE3AF5">
              <w:rPr>
                <w:sz w:val="24"/>
                <w:szCs w:val="24"/>
              </w:rPr>
              <w:t>государственные органы, входящие в структуру Правительства Республики Казахстан, - в Правительство Республики Казахстан, центральные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w:t>
            </w:r>
          </w:p>
          <w:p w:rsidR="002144BD" w:rsidRPr="00BE3AF5" w:rsidRDefault="002144BD" w:rsidP="00A10ABE">
            <w:pPr>
              <w:spacing w:after="0" w:line="240" w:lineRule="auto"/>
              <w:ind w:firstLine="284"/>
              <w:jc w:val="both"/>
              <w:rPr>
                <w:sz w:val="24"/>
                <w:szCs w:val="24"/>
              </w:rPr>
            </w:pPr>
            <w:r w:rsidRPr="00BE3AF5">
              <w:rPr>
                <w:sz w:val="24"/>
                <w:szCs w:val="24"/>
              </w:rPr>
              <w:t xml:space="preserve">3. Отчеты о реализации стратегических планов подлежат опубликованию в </w:t>
            </w:r>
            <w:r w:rsidRPr="00BE3AF5">
              <w:rPr>
                <w:sz w:val="24"/>
                <w:szCs w:val="24"/>
              </w:rPr>
              <w:lastRenderedPageBreak/>
              <w:t>средствах массовой информации.</w:t>
            </w:r>
          </w:p>
          <w:p w:rsidR="002144BD" w:rsidRPr="00BE3AF5" w:rsidRDefault="002144BD" w:rsidP="00A10ABE">
            <w:pPr>
              <w:spacing w:after="0" w:line="240" w:lineRule="auto"/>
              <w:ind w:firstLine="284"/>
              <w:jc w:val="both"/>
              <w:rPr>
                <w:sz w:val="24"/>
                <w:szCs w:val="24"/>
                <w:lang w:val="ru-RU"/>
              </w:rPr>
            </w:pPr>
            <w:r w:rsidRPr="00BE3AF5">
              <w:rPr>
                <w:sz w:val="24"/>
                <w:szCs w:val="24"/>
              </w:rPr>
              <w:t>Порядок составления и представления отчета о реализации стратегического плана устанавливается Президентом Республики Казахстан.</w:t>
            </w:r>
          </w:p>
          <w:p w:rsidR="00233294" w:rsidRPr="00BE3AF5" w:rsidRDefault="00233294" w:rsidP="00A10ABE">
            <w:pPr>
              <w:spacing w:after="0" w:line="240" w:lineRule="auto"/>
              <w:ind w:firstLine="284"/>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rPr>
            </w:pPr>
            <w:r w:rsidRPr="00BE3AF5">
              <w:rPr>
                <w:sz w:val="24"/>
                <w:szCs w:val="24"/>
              </w:rPr>
              <w:lastRenderedPageBreak/>
              <w:t xml:space="preserve">2. Отчет о реализации стратегического плана составляется государственным органом ежегодно и размещается на веб-портале за подписью первого руководителя (за исключением информации секретного характера и для служебного пользования) не позднее </w:t>
            </w:r>
            <w:r w:rsidRPr="00BE3AF5">
              <w:rPr>
                <w:b/>
                <w:sz w:val="24"/>
                <w:szCs w:val="24"/>
              </w:rPr>
              <w:t>20 февраля года</w:t>
            </w:r>
            <w:r w:rsidRPr="00BE3AF5">
              <w:rPr>
                <w:sz w:val="24"/>
                <w:szCs w:val="24"/>
              </w:rPr>
              <w:t>, следующего за отчетным годом.</w:t>
            </w:r>
          </w:p>
          <w:p w:rsidR="002144BD" w:rsidRPr="00BE3AF5" w:rsidRDefault="002144BD" w:rsidP="00A10ABE">
            <w:pPr>
              <w:spacing w:after="0" w:line="240" w:lineRule="auto"/>
              <w:ind w:firstLine="284"/>
              <w:jc w:val="both"/>
              <w:rPr>
                <w:sz w:val="24"/>
                <w:szCs w:val="24"/>
              </w:rPr>
            </w:pPr>
            <w:r w:rsidRPr="00BE3AF5">
              <w:rPr>
                <w:sz w:val="24"/>
                <w:szCs w:val="24"/>
              </w:rPr>
              <w:t xml:space="preserve">Порядок составления и представления отчета о реализации стратегического плана </w:t>
            </w:r>
            <w:r w:rsidRPr="00BE3AF5">
              <w:rPr>
                <w:sz w:val="24"/>
                <w:szCs w:val="24"/>
              </w:rPr>
              <w:lastRenderedPageBreak/>
              <w:t>устанавливается Правительством Республики Казахстан.</w:t>
            </w:r>
          </w:p>
        </w:tc>
        <w:tc>
          <w:tcPr>
            <w:tcW w:w="3261"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284"/>
              <w:jc w:val="both"/>
              <w:rPr>
                <w:sz w:val="24"/>
                <w:szCs w:val="24"/>
                <w:lang w:val="ru-RU"/>
              </w:rPr>
            </w:pPr>
            <w:r w:rsidRPr="00BE3AF5">
              <w:rPr>
                <w:sz w:val="24"/>
                <w:szCs w:val="24"/>
                <w:lang w:val="ru-RU"/>
              </w:rPr>
              <w:lastRenderedPageBreak/>
              <w:t>Абзац третий подпункта 6) пункта 3 изложить в следующей редакции:</w:t>
            </w:r>
          </w:p>
          <w:p w:rsidR="002144BD" w:rsidRPr="00BE3AF5" w:rsidRDefault="002144BD" w:rsidP="00A10ABE">
            <w:pPr>
              <w:spacing w:after="0" w:line="240" w:lineRule="auto"/>
              <w:ind w:firstLine="284"/>
              <w:jc w:val="both"/>
              <w:rPr>
                <w:sz w:val="24"/>
                <w:szCs w:val="24"/>
              </w:rPr>
            </w:pPr>
            <w:r w:rsidRPr="00BE3AF5">
              <w:rPr>
                <w:sz w:val="24"/>
                <w:szCs w:val="24"/>
                <w:lang w:val="ru-RU"/>
              </w:rPr>
              <w:t>«</w:t>
            </w:r>
            <w:r w:rsidRPr="00BE3AF5">
              <w:rPr>
                <w:sz w:val="24"/>
                <w:szCs w:val="24"/>
              </w:rPr>
              <w:t xml:space="preserve">2. Отчет о реализации стратегического плана составляется государственным органом ежегодно и размещается на веб-портале за подписью первого руководителя (за исключением информации секретного характера и для служебного пользования) не позднее </w:t>
            </w:r>
            <w:r w:rsidRPr="00BE3AF5">
              <w:rPr>
                <w:b/>
                <w:sz w:val="24"/>
                <w:szCs w:val="24"/>
              </w:rPr>
              <w:t>15 февраля</w:t>
            </w:r>
            <w:r w:rsidRPr="00BE3AF5">
              <w:rPr>
                <w:sz w:val="24"/>
                <w:szCs w:val="24"/>
              </w:rPr>
              <w:t xml:space="preserve"> года, следующего за отчетным годом.</w:t>
            </w:r>
          </w:p>
          <w:p w:rsidR="002144BD" w:rsidRPr="00BE3AF5" w:rsidRDefault="002144BD" w:rsidP="00A10ABE">
            <w:pPr>
              <w:spacing w:after="0" w:line="240" w:lineRule="auto"/>
              <w:ind w:firstLine="284"/>
              <w:jc w:val="both"/>
              <w:rPr>
                <w:sz w:val="24"/>
                <w:szCs w:val="24"/>
              </w:rPr>
            </w:pPr>
            <w:r w:rsidRPr="00BE3AF5">
              <w:rPr>
                <w:sz w:val="24"/>
                <w:szCs w:val="24"/>
              </w:rPr>
              <w:t xml:space="preserve">Порядок составления и представления отчета о реализации стратегического </w:t>
            </w:r>
            <w:r w:rsidRPr="00BE3AF5">
              <w:rPr>
                <w:sz w:val="24"/>
                <w:szCs w:val="24"/>
              </w:rPr>
              <w:lastRenderedPageBreak/>
              <w:t>плана устанавливается Правительством Республики Казахстан.».</w:t>
            </w:r>
          </w:p>
        </w:tc>
        <w:tc>
          <w:tcPr>
            <w:tcW w:w="2179" w:type="dxa"/>
            <w:tcBorders>
              <w:top w:val="single" w:sz="6" w:space="0" w:color="auto"/>
              <w:left w:val="single" w:sz="6" w:space="0" w:color="auto"/>
              <w:bottom w:val="single" w:sz="6" w:space="0" w:color="auto"/>
              <w:right w:val="single" w:sz="6" w:space="0" w:color="auto"/>
            </w:tcBorders>
          </w:tcPr>
          <w:p w:rsidR="00CD7828" w:rsidRPr="00BE3AF5" w:rsidRDefault="002144BD" w:rsidP="00A10ABE">
            <w:pPr>
              <w:spacing w:after="0" w:line="240" w:lineRule="auto"/>
              <w:ind w:firstLine="284"/>
              <w:jc w:val="both"/>
              <w:rPr>
                <w:b/>
                <w:sz w:val="24"/>
                <w:szCs w:val="24"/>
                <w:lang w:val="ru-RU"/>
              </w:rPr>
            </w:pPr>
            <w:r w:rsidRPr="00BE3AF5">
              <w:rPr>
                <w:b/>
                <w:sz w:val="24"/>
                <w:szCs w:val="24"/>
                <w:lang w:val="ru-RU"/>
              </w:rPr>
              <w:lastRenderedPageBreak/>
              <w:t>Депутат</w:t>
            </w:r>
          </w:p>
          <w:p w:rsidR="002144BD" w:rsidRPr="00BE3AF5" w:rsidRDefault="002144BD" w:rsidP="00A10ABE">
            <w:pPr>
              <w:spacing w:after="0" w:line="240" w:lineRule="auto"/>
              <w:ind w:firstLine="284"/>
              <w:jc w:val="both"/>
              <w:rPr>
                <w:b/>
                <w:sz w:val="24"/>
                <w:szCs w:val="24"/>
                <w:lang w:val="ru-RU"/>
              </w:rPr>
            </w:pPr>
            <w:r w:rsidRPr="00BE3AF5">
              <w:rPr>
                <w:b/>
                <w:sz w:val="24"/>
                <w:szCs w:val="24"/>
                <w:lang w:val="ru-RU"/>
              </w:rPr>
              <w:t>Перуашев А.Т.</w:t>
            </w:r>
          </w:p>
          <w:p w:rsidR="002144BD" w:rsidRPr="00BE3AF5" w:rsidRDefault="002144BD" w:rsidP="00A10ABE">
            <w:pPr>
              <w:spacing w:after="0" w:line="240" w:lineRule="auto"/>
              <w:ind w:firstLine="284"/>
              <w:jc w:val="both"/>
              <w:rPr>
                <w:b/>
                <w:sz w:val="24"/>
                <w:szCs w:val="24"/>
                <w:lang w:val="ru-RU"/>
              </w:rPr>
            </w:pPr>
          </w:p>
          <w:p w:rsidR="002144BD" w:rsidRPr="00BE3AF5" w:rsidRDefault="002144BD" w:rsidP="00A10ABE">
            <w:pPr>
              <w:spacing w:after="0" w:line="240" w:lineRule="auto"/>
              <w:ind w:firstLine="284"/>
              <w:jc w:val="both"/>
              <w:rPr>
                <w:sz w:val="24"/>
                <w:szCs w:val="24"/>
                <w:lang w:val="ru-RU"/>
              </w:rPr>
            </w:pPr>
            <w:r w:rsidRPr="00BE3AF5">
              <w:rPr>
                <w:sz w:val="24"/>
                <w:szCs w:val="24"/>
              </w:rPr>
              <w:t>В целях сохранения сроков составления отчета о реализации стратегического плана (Главой государства не давалось поручения перемены сроков предоставления отчетности)</w:t>
            </w:r>
            <w:r w:rsidRPr="00BE3AF5">
              <w:rPr>
                <w:sz w:val="24"/>
                <w:szCs w:val="24"/>
                <w:lang w:val="ru-RU"/>
              </w:rPr>
              <w:t>.</w:t>
            </w:r>
          </w:p>
        </w:tc>
        <w:tc>
          <w:tcPr>
            <w:tcW w:w="2391"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hd w:val="clear" w:color="auto" w:fill="FFFFFF"/>
              <w:spacing w:after="0" w:line="240" w:lineRule="auto"/>
              <w:jc w:val="center"/>
              <w:rPr>
                <w:b/>
                <w:sz w:val="24"/>
                <w:szCs w:val="24"/>
                <w:lang w:val="ru-RU"/>
              </w:rPr>
            </w:pPr>
            <w:r w:rsidRPr="00BE3AF5">
              <w:rPr>
                <w:b/>
                <w:sz w:val="24"/>
                <w:szCs w:val="24"/>
                <w:lang w:val="ru-RU"/>
              </w:rPr>
              <w:t xml:space="preserve">Принято </w:t>
            </w:r>
          </w:p>
          <w:p w:rsidR="00FF388E" w:rsidRPr="00BE3AF5" w:rsidRDefault="00FF388E" w:rsidP="00A10ABE">
            <w:pPr>
              <w:shd w:val="clear" w:color="auto" w:fill="FFFFFF"/>
              <w:spacing w:after="0" w:line="240" w:lineRule="auto"/>
              <w:jc w:val="center"/>
              <w:rPr>
                <w:sz w:val="24"/>
                <w:szCs w:val="24"/>
                <w:lang w:val="ru-RU"/>
              </w:rPr>
            </w:pPr>
          </w:p>
        </w:tc>
      </w:tr>
      <w:tr w:rsidR="002144BD"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2144BD" w:rsidRPr="00BE3AF5" w:rsidRDefault="002144BD" w:rsidP="00A10ABE">
            <w:pPr>
              <w:shd w:val="clear" w:color="auto" w:fill="FFFFFF"/>
              <w:spacing w:after="0" w:line="240" w:lineRule="auto"/>
              <w:jc w:val="center"/>
              <w:rPr>
                <w:rFonts w:eastAsia="Times New Roman"/>
                <w:b/>
                <w:color w:val="000000"/>
                <w:sz w:val="24"/>
                <w:szCs w:val="24"/>
                <w:lang w:eastAsia="ru-RU"/>
              </w:rPr>
            </w:pPr>
          </w:p>
          <w:p w:rsidR="002144BD" w:rsidRPr="00BE3AF5" w:rsidRDefault="002144BD" w:rsidP="00A10ABE">
            <w:pPr>
              <w:shd w:val="clear" w:color="auto" w:fill="FFFFFF"/>
              <w:spacing w:after="0" w:line="240" w:lineRule="auto"/>
              <w:jc w:val="center"/>
              <w:rPr>
                <w:rFonts w:eastAsia="Times New Roman"/>
                <w:b/>
                <w:color w:val="000000"/>
                <w:sz w:val="24"/>
                <w:szCs w:val="24"/>
                <w:lang w:eastAsia="ru-RU"/>
              </w:rPr>
            </w:pPr>
            <w:r w:rsidRPr="00BE3AF5">
              <w:rPr>
                <w:rFonts w:eastAsia="Times New Roman"/>
                <w:b/>
                <w:color w:val="000000"/>
                <w:sz w:val="24"/>
                <w:szCs w:val="24"/>
                <w:lang w:eastAsia="ru-RU"/>
              </w:rPr>
              <w:t xml:space="preserve"> 2015 жылғы 29 қазандағы Қазақстан Республикасының Кәсіпкерлік Кодексі</w:t>
            </w:r>
          </w:p>
          <w:p w:rsidR="002144BD" w:rsidRPr="00BE3AF5" w:rsidRDefault="002144BD" w:rsidP="00A10ABE">
            <w:pPr>
              <w:shd w:val="clear" w:color="auto" w:fill="FFFFFF"/>
              <w:spacing w:after="0" w:line="240" w:lineRule="auto"/>
              <w:jc w:val="center"/>
              <w:rPr>
                <w:rFonts w:eastAsia="Times New Roman"/>
                <w:b/>
                <w:color w:val="000000"/>
                <w:sz w:val="24"/>
                <w:szCs w:val="24"/>
                <w:lang w:val="ru-RU" w:eastAsia="ru-RU"/>
              </w:rPr>
            </w:pPr>
            <w:r w:rsidRPr="00BE3AF5">
              <w:rPr>
                <w:rFonts w:eastAsia="Times New Roman"/>
                <w:b/>
                <w:color w:val="000000"/>
                <w:sz w:val="24"/>
                <w:szCs w:val="24"/>
                <w:lang w:eastAsia="ru-RU"/>
              </w:rPr>
              <w:t>Предпринимательский кодекс Республики Казахстан от 29 октября 2015 года</w:t>
            </w:r>
          </w:p>
          <w:p w:rsidR="002144BD" w:rsidRPr="00BE3AF5" w:rsidRDefault="002144BD" w:rsidP="00A10ABE">
            <w:pPr>
              <w:shd w:val="clear" w:color="auto" w:fill="FFFFFF"/>
              <w:spacing w:after="0" w:line="240" w:lineRule="auto"/>
              <w:jc w:val="center"/>
              <w:rPr>
                <w:b/>
                <w:sz w:val="24"/>
                <w:szCs w:val="24"/>
                <w:lang w:val="ru-RU"/>
              </w:rPr>
            </w:pPr>
          </w:p>
        </w:tc>
      </w:tr>
      <w:tr w:rsidR="002144BD" w:rsidRPr="00BE3AF5" w:rsidTr="00783281">
        <w:tc>
          <w:tcPr>
            <w:tcW w:w="578"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jc w:val="center"/>
              <w:rPr>
                <w:iCs/>
                <w:sz w:val="24"/>
                <w:szCs w:val="24"/>
                <w:lang w:val="ru-RU"/>
              </w:rPr>
            </w:pPr>
            <w:r w:rsidRPr="00BE3AF5">
              <w:rPr>
                <w:iCs/>
                <w:sz w:val="24"/>
                <w:szCs w:val="24"/>
                <w:lang w:val="ru-RU"/>
              </w:rPr>
              <w:t>Жобаның 1-бабы 4-тармағы 2) тарма</w:t>
            </w:r>
            <w:proofErr w:type="gramStart"/>
            <w:r w:rsidRPr="00BE3AF5">
              <w:rPr>
                <w:iCs/>
                <w:sz w:val="24"/>
                <w:szCs w:val="24"/>
                <w:lang w:val="ru-RU"/>
              </w:rPr>
              <w:t>қ-</w:t>
            </w:r>
            <w:proofErr w:type="gramEnd"/>
            <w:r w:rsidRPr="00BE3AF5">
              <w:rPr>
                <w:iCs/>
                <w:sz w:val="24"/>
                <w:szCs w:val="24"/>
                <w:lang w:val="ru-RU"/>
              </w:rPr>
              <w:t>шасының екінші абзацы</w:t>
            </w:r>
          </w:p>
          <w:p w:rsidR="002144BD" w:rsidRPr="00BE3AF5" w:rsidRDefault="002144BD" w:rsidP="00A10ABE">
            <w:pPr>
              <w:spacing w:after="0" w:line="240" w:lineRule="auto"/>
              <w:jc w:val="center"/>
              <w:rPr>
                <w:iCs/>
                <w:sz w:val="24"/>
                <w:szCs w:val="24"/>
                <w:lang w:val="ru-RU"/>
              </w:rPr>
            </w:pPr>
          </w:p>
          <w:p w:rsidR="002144BD" w:rsidRPr="00BE3AF5" w:rsidRDefault="002144BD" w:rsidP="00A10ABE">
            <w:pPr>
              <w:spacing w:after="0" w:line="240" w:lineRule="auto"/>
              <w:jc w:val="center"/>
              <w:rPr>
                <w:i/>
                <w:iCs/>
                <w:sz w:val="24"/>
                <w:szCs w:val="24"/>
                <w:lang w:val="ru-RU"/>
              </w:rPr>
            </w:pPr>
            <w:r w:rsidRPr="00BE3AF5">
              <w:rPr>
                <w:i/>
                <w:iCs/>
                <w:sz w:val="24"/>
                <w:szCs w:val="24"/>
                <w:lang w:val="ru-RU"/>
              </w:rPr>
              <w:t>Кодекс-тің 78-бабы</w:t>
            </w:r>
          </w:p>
          <w:p w:rsidR="002144BD" w:rsidRPr="00BE3AF5" w:rsidRDefault="002144BD" w:rsidP="00A10ABE">
            <w:pPr>
              <w:spacing w:after="0" w:line="240" w:lineRule="auto"/>
              <w:jc w:val="center"/>
              <w:rPr>
                <w:i/>
                <w:iCs/>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pStyle w:val="3"/>
              <w:spacing w:before="0" w:after="0" w:line="240" w:lineRule="auto"/>
              <w:ind w:firstLine="300"/>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78-бап. </w:t>
            </w:r>
            <w:proofErr w:type="gramStart"/>
            <w:r w:rsidRPr="00BE3AF5">
              <w:rPr>
                <w:rFonts w:ascii="Times New Roman" w:hAnsi="Times New Roman" w:cs="Times New Roman"/>
                <w:color w:val="auto"/>
                <w:sz w:val="24"/>
                <w:szCs w:val="24"/>
              </w:rPr>
              <w:t>К</w:t>
            </w:r>
            <w:proofErr w:type="gramEnd"/>
            <w:r w:rsidRPr="00BE3AF5">
              <w:rPr>
                <w:rFonts w:ascii="Times New Roman" w:hAnsi="Times New Roman" w:cs="Times New Roman"/>
                <w:color w:val="auto"/>
                <w:sz w:val="24"/>
                <w:szCs w:val="24"/>
              </w:rPr>
              <w:t>әсіпкерлік субъектілерінің қайырымдылықты жүзеге асыру кезіндегі мемлекеттік кепілдіктері</w:t>
            </w:r>
          </w:p>
          <w:p w:rsidR="002144BD" w:rsidRPr="00BE3AF5" w:rsidRDefault="002144BD" w:rsidP="001E01DD">
            <w:pPr>
              <w:pStyle w:val="a8"/>
              <w:spacing w:after="0" w:line="240" w:lineRule="auto"/>
              <w:ind w:firstLine="300"/>
              <w:jc w:val="both"/>
              <w:rPr>
                <w:sz w:val="24"/>
                <w:szCs w:val="24"/>
              </w:rPr>
            </w:pPr>
            <w:r w:rsidRPr="00BE3AF5">
              <w:rPr>
                <w:rFonts w:ascii="Times New Roman" w:hAnsi="Times New Roman" w:cs="Times New Roman"/>
                <w:color w:val="auto"/>
                <w:spacing w:val="0"/>
                <w:sz w:val="24"/>
                <w:szCs w:val="24"/>
              </w:rPr>
              <w:t xml:space="preserve">2. Мемлекет кәсіпкерлік субъектілерінің қайырымдылығын осындай қызметті жүзеге асыратын, қайырымдылықты </w:t>
            </w:r>
            <w:proofErr w:type="gramStart"/>
            <w:r w:rsidRPr="00BE3AF5">
              <w:rPr>
                <w:rFonts w:ascii="Times New Roman" w:hAnsi="Times New Roman" w:cs="Times New Roman"/>
                <w:color w:val="auto"/>
                <w:spacing w:val="0"/>
                <w:sz w:val="24"/>
                <w:szCs w:val="24"/>
              </w:rPr>
              <w:t>дамыту</w:t>
            </w:r>
            <w:proofErr w:type="gramEnd"/>
            <w:r w:rsidRPr="00BE3AF5">
              <w:rPr>
                <w:rFonts w:ascii="Times New Roman" w:hAnsi="Times New Roman" w:cs="Times New Roman"/>
                <w:color w:val="auto"/>
                <w:spacing w:val="0"/>
                <w:sz w:val="24"/>
                <w:szCs w:val="24"/>
              </w:rPr>
              <w:t xml:space="preserve">ға елеулі үлес қосқан кәсіпкерлік субъектілері үшін Қазақстан Республикасының Президенті бекітетін тәртіппен құрметті </w:t>
            </w:r>
            <w:r w:rsidRPr="00BE3AF5">
              <w:rPr>
                <w:rFonts w:ascii="Times New Roman" w:hAnsi="Times New Roman" w:cs="Times New Roman"/>
                <w:color w:val="auto"/>
                <w:spacing w:val="0"/>
                <w:sz w:val="24"/>
                <w:szCs w:val="24"/>
              </w:rPr>
              <w:lastRenderedPageBreak/>
              <w:t>атақтар беру арқылы ынталандырады.</w:t>
            </w:r>
          </w:p>
        </w:tc>
        <w:tc>
          <w:tcPr>
            <w:tcW w:w="2835"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pStyle w:val="a8"/>
              <w:spacing w:after="0" w:line="240" w:lineRule="auto"/>
              <w:ind w:firstLine="300"/>
              <w:jc w:val="both"/>
              <w:rPr>
                <w:rFonts w:ascii="Times New Roman" w:hAnsi="Times New Roman" w:cs="Times New Roman"/>
                <w:color w:val="auto"/>
                <w:spacing w:val="0"/>
                <w:sz w:val="24"/>
                <w:szCs w:val="24"/>
              </w:rPr>
            </w:pPr>
            <w:r w:rsidRPr="00BE3AF5">
              <w:rPr>
                <w:rFonts w:ascii="Times New Roman" w:hAnsi="Times New Roman" w:cs="Times New Roman"/>
                <w:color w:val="auto"/>
                <w:spacing w:val="0"/>
                <w:sz w:val="24"/>
                <w:szCs w:val="24"/>
              </w:rPr>
              <w:lastRenderedPageBreak/>
              <w:t xml:space="preserve">«2. Мемлекет кәсіпкерлік субъектілерінің қайырымдылығын осындай қызметті жүзеге асыратын, қайырымдылықты </w:t>
            </w:r>
            <w:proofErr w:type="gramStart"/>
            <w:r w:rsidRPr="00BE3AF5">
              <w:rPr>
                <w:rFonts w:ascii="Times New Roman" w:hAnsi="Times New Roman" w:cs="Times New Roman"/>
                <w:color w:val="auto"/>
                <w:spacing w:val="0"/>
                <w:sz w:val="24"/>
                <w:szCs w:val="24"/>
              </w:rPr>
              <w:t>дамыту</w:t>
            </w:r>
            <w:proofErr w:type="gramEnd"/>
            <w:r w:rsidRPr="00BE3AF5">
              <w:rPr>
                <w:rFonts w:ascii="Times New Roman" w:hAnsi="Times New Roman" w:cs="Times New Roman"/>
                <w:color w:val="auto"/>
                <w:spacing w:val="0"/>
                <w:sz w:val="24"/>
                <w:szCs w:val="24"/>
              </w:rPr>
              <w:t>ға елеулі үлес қосқан кәсіпкерлік субъектілері үшін Қазақстан Республикасының Үкіметі бекітетін тәртіппен құрметті атақтар беру арқылы ынталандырады.»;</w:t>
            </w:r>
          </w:p>
          <w:p w:rsidR="002144BD" w:rsidRPr="00BE3AF5" w:rsidRDefault="002144BD" w:rsidP="00A10ABE">
            <w:pPr>
              <w:spacing w:after="0" w:line="240" w:lineRule="auto"/>
              <w:ind w:firstLine="300"/>
              <w:jc w:val="both"/>
              <w:rPr>
                <w:rFonts w:eastAsia="Times New Roman"/>
                <w:sz w:val="24"/>
                <w:szCs w:val="24"/>
                <w:lang w:val="ru-RU" w:eastAsia="ru-RU"/>
              </w:rPr>
            </w:pPr>
          </w:p>
        </w:tc>
        <w:tc>
          <w:tcPr>
            <w:tcW w:w="3261"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300"/>
              <w:jc w:val="both"/>
              <w:rPr>
                <w:iCs/>
                <w:sz w:val="24"/>
                <w:szCs w:val="24"/>
                <w:lang w:val="ru-RU"/>
              </w:rPr>
            </w:pPr>
            <w:r w:rsidRPr="00BE3AF5">
              <w:rPr>
                <w:iCs/>
                <w:sz w:val="24"/>
                <w:szCs w:val="24"/>
                <w:lang w:val="ru-RU"/>
              </w:rPr>
              <w:t>2) тармақшаның екінші абзацы мынадай редакцияда жазылсын:</w:t>
            </w:r>
          </w:p>
          <w:p w:rsidR="002144BD" w:rsidRPr="00BE3AF5" w:rsidRDefault="002144BD" w:rsidP="00A10ABE">
            <w:pPr>
              <w:spacing w:after="0" w:line="240" w:lineRule="auto"/>
              <w:ind w:firstLine="300"/>
              <w:jc w:val="both"/>
              <w:rPr>
                <w:iCs/>
                <w:sz w:val="24"/>
                <w:szCs w:val="24"/>
                <w:lang w:val="ru-RU"/>
              </w:rPr>
            </w:pPr>
            <w:r w:rsidRPr="00BE3AF5">
              <w:rPr>
                <w:iCs/>
                <w:sz w:val="24"/>
                <w:szCs w:val="24"/>
                <w:lang w:val="ru-RU"/>
              </w:rPr>
              <w:t xml:space="preserve">«2. Мемлекет кәсіпкерлік субъектілерінің қайырымдылығын осындай қызметті жүзеге асыратын, қайырымдылықты </w:t>
            </w:r>
            <w:proofErr w:type="gramStart"/>
            <w:r w:rsidRPr="00BE3AF5">
              <w:rPr>
                <w:iCs/>
                <w:sz w:val="24"/>
                <w:szCs w:val="24"/>
                <w:lang w:val="ru-RU"/>
              </w:rPr>
              <w:t>дамыту</w:t>
            </w:r>
            <w:proofErr w:type="gramEnd"/>
            <w:r w:rsidRPr="00BE3AF5">
              <w:rPr>
                <w:iCs/>
                <w:sz w:val="24"/>
                <w:szCs w:val="24"/>
                <w:lang w:val="ru-RU"/>
              </w:rPr>
              <w:t xml:space="preserve">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w:t>
            </w:r>
            <w:r w:rsidR="00B57695">
              <w:rPr>
                <w:iCs/>
                <w:sz w:val="24"/>
                <w:szCs w:val="24"/>
                <w:lang w:val="ru-RU"/>
              </w:rPr>
              <w:t xml:space="preserve">белгілеу </w:t>
            </w:r>
            <w:proofErr w:type="gramStart"/>
            <w:r w:rsidR="00B57695">
              <w:rPr>
                <w:iCs/>
                <w:sz w:val="24"/>
                <w:szCs w:val="24"/>
                <w:lang w:val="ru-RU"/>
              </w:rPr>
              <w:t>ж</w:t>
            </w:r>
            <w:proofErr w:type="gramEnd"/>
            <w:r w:rsidR="00B57695">
              <w:rPr>
                <w:iCs/>
                <w:sz w:val="24"/>
                <w:szCs w:val="24"/>
                <w:lang w:val="ru-RU"/>
              </w:rPr>
              <w:t xml:space="preserve">әне </w:t>
            </w:r>
            <w:r w:rsidRPr="00BE3AF5">
              <w:rPr>
                <w:iCs/>
                <w:sz w:val="24"/>
                <w:szCs w:val="24"/>
                <w:lang w:val="ru-RU"/>
              </w:rPr>
              <w:t>беру арқылы ынталандырады.».</w:t>
            </w:r>
          </w:p>
          <w:p w:rsidR="002144BD" w:rsidRPr="00BE3AF5" w:rsidRDefault="002144BD" w:rsidP="00A10ABE">
            <w:pPr>
              <w:spacing w:after="0" w:line="240" w:lineRule="auto"/>
              <w:ind w:firstLine="300"/>
              <w:rPr>
                <w:iCs/>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pacing w:after="0" w:line="240" w:lineRule="auto"/>
              <w:ind w:firstLine="355"/>
              <w:jc w:val="both"/>
              <w:rPr>
                <w:b/>
                <w:sz w:val="24"/>
                <w:szCs w:val="24"/>
                <w:lang w:val="ru-RU"/>
              </w:rPr>
            </w:pPr>
            <w:r w:rsidRPr="00BE3AF5">
              <w:rPr>
                <w:b/>
                <w:sz w:val="24"/>
                <w:szCs w:val="24"/>
                <w:lang w:val="ru-RU"/>
              </w:rPr>
              <w:lastRenderedPageBreak/>
              <w:t>Заңнама және 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2144BD" w:rsidRPr="00BE3AF5" w:rsidRDefault="002144BD" w:rsidP="00A10ABE">
            <w:pPr>
              <w:spacing w:after="0" w:line="240" w:lineRule="auto"/>
              <w:ind w:firstLine="300"/>
              <w:jc w:val="both"/>
              <w:rPr>
                <w:b/>
                <w:sz w:val="24"/>
                <w:szCs w:val="24"/>
                <w:lang w:val="ru-RU"/>
              </w:rPr>
            </w:pPr>
          </w:p>
          <w:p w:rsidR="002144BD" w:rsidRPr="00BE3AF5" w:rsidRDefault="002144BD" w:rsidP="00566362">
            <w:pPr>
              <w:spacing w:after="0" w:line="240" w:lineRule="auto"/>
              <w:ind w:firstLine="300"/>
              <w:jc w:val="both"/>
              <w:rPr>
                <w:sz w:val="24"/>
                <w:szCs w:val="24"/>
                <w:lang w:val="ru-RU"/>
              </w:rPr>
            </w:pPr>
            <w:r w:rsidRPr="00BE3AF5">
              <w:rPr>
                <w:sz w:val="24"/>
                <w:szCs w:val="24"/>
                <w:lang w:val="ru-RU"/>
              </w:rPr>
              <w:t>Заң жобасының 21-тармағы</w:t>
            </w:r>
            <w:r w:rsidR="00566362" w:rsidRPr="00BE3AF5">
              <w:rPr>
                <w:sz w:val="24"/>
                <w:szCs w:val="24"/>
                <w:lang w:val="ru-RU"/>
              </w:rPr>
              <w:t>мен</w:t>
            </w:r>
            <w:r w:rsidRPr="00BE3AF5">
              <w:rPr>
                <w:sz w:val="24"/>
                <w:szCs w:val="24"/>
                <w:lang w:val="ru-RU"/>
              </w:rPr>
              <w:t xml:space="preserve"> үйлесті</w:t>
            </w:r>
            <w:proofErr w:type="gramStart"/>
            <w:r w:rsidRPr="00BE3AF5">
              <w:rPr>
                <w:sz w:val="24"/>
                <w:szCs w:val="24"/>
                <w:lang w:val="ru-RU"/>
              </w:rPr>
              <w:t>р</w:t>
            </w:r>
            <w:proofErr w:type="gramEnd"/>
            <w:r w:rsidRPr="00BE3AF5">
              <w:rPr>
                <w:sz w:val="24"/>
                <w:szCs w:val="24"/>
                <w:lang w:val="ru-RU"/>
              </w:rPr>
              <w:t>ілді.</w:t>
            </w:r>
          </w:p>
        </w:tc>
        <w:tc>
          <w:tcPr>
            <w:tcW w:w="2391" w:type="dxa"/>
            <w:tcBorders>
              <w:top w:val="single" w:sz="6" w:space="0" w:color="auto"/>
              <w:left w:val="single" w:sz="6" w:space="0" w:color="auto"/>
              <w:bottom w:val="single" w:sz="6" w:space="0" w:color="auto"/>
              <w:right w:val="single" w:sz="6" w:space="0" w:color="auto"/>
            </w:tcBorders>
          </w:tcPr>
          <w:p w:rsidR="002144BD" w:rsidRPr="00BE3AF5" w:rsidRDefault="002144BD" w:rsidP="00A10ABE">
            <w:pPr>
              <w:shd w:val="clear" w:color="auto" w:fill="FFFFFF"/>
              <w:spacing w:after="0" w:line="240" w:lineRule="auto"/>
              <w:jc w:val="center"/>
              <w:rPr>
                <w:b/>
                <w:sz w:val="24"/>
                <w:szCs w:val="24"/>
              </w:rPr>
            </w:pPr>
            <w:r w:rsidRPr="00BE3AF5">
              <w:rPr>
                <w:b/>
                <w:sz w:val="24"/>
                <w:szCs w:val="24"/>
              </w:rPr>
              <w:t xml:space="preserve">Қабылданды  </w:t>
            </w:r>
          </w:p>
          <w:p w:rsidR="007E4363" w:rsidRPr="00BE3AF5" w:rsidRDefault="007E4363" w:rsidP="00A10ABE">
            <w:pPr>
              <w:shd w:val="clear" w:color="auto" w:fill="FFFFFF"/>
              <w:spacing w:after="0" w:line="240" w:lineRule="auto"/>
              <w:jc w:val="center"/>
              <w:rPr>
                <w:b/>
                <w:sz w:val="24"/>
                <w:szCs w:val="24"/>
                <w:lang w:val="ru-RU"/>
              </w:rPr>
            </w:pPr>
          </w:p>
        </w:tc>
      </w:tr>
      <w:tr w:rsidR="006419B1" w:rsidRPr="00BE3AF5" w:rsidTr="00783281">
        <w:tc>
          <w:tcPr>
            <w:tcW w:w="578"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jc w:val="center"/>
              <w:rPr>
                <w:sz w:val="24"/>
                <w:szCs w:val="24"/>
                <w:lang w:val="ru-RU"/>
              </w:rPr>
            </w:pPr>
            <w:r w:rsidRPr="00BE3AF5">
              <w:rPr>
                <w:sz w:val="24"/>
                <w:szCs w:val="24"/>
              </w:rPr>
              <w:t>Абзац второй подпункта 2)</w:t>
            </w:r>
            <w:r w:rsidRPr="00BE3AF5">
              <w:rPr>
                <w:sz w:val="24"/>
                <w:szCs w:val="24"/>
                <w:lang w:val="ru-RU"/>
              </w:rPr>
              <w:t xml:space="preserve"> пункта 4 статьи 1 проекта</w:t>
            </w:r>
          </w:p>
          <w:p w:rsidR="006419B1" w:rsidRPr="00BE3AF5" w:rsidRDefault="006419B1" w:rsidP="00A10ABE">
            <w:pPr>
              <w:spacing w:after="0" w:line="240" w:lineRule="auto"/>
              <w:jc w:val="center"/>
              <w:rPr>
                <w:sz w:val="24"/>
                <w:szCs w:val="24"/>
                <w:lang w:val="ru-RU"/>
              </w:rPr>
            </w:pPr>
          </w:p>
          <w:p w:rsidR="006419B1" w:rsidRPr="00BE3AF5" w:rsidRDefault="006419B1" w:rsidP="00A10ABE">
            <w:pPr>
              <w:spacing w:after="0" w:line="240" w:lineRule="auto"/>
              <w:jc w:val="center"/>
              <w:rPr>
                <w:i/>
                <w:sz w:val="24"/>
                <w:szCs w:val="24"/>
                <w:lang w:val="ru-RU"/>
              </w:rPr>
            </w:pPr>
            <w:r w:rsidRPr="00BE3AF5">
              <w:rPr>
                <w:i/>
                <w:sz w:val="24"/>
                <w:szCs w:val="24"/>
                <w:lang w:val="ru-RU"/>
              </w:rPr>
              <w:t>Статья 78 Кодекса</w:t>
            </w:r>
          </w:p>
        </w:tc>
        <w:tc>
          <w:tcPr>
            <w:tcW w:w="2736"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3"/>
              <w:spacing w:before="0"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Статья 78. Государственные гарантии при осуществлении благотворительности субъектами предпринимательства</w:t>
            </w:r>
          </w:p>
          <w:p w:rsidR="006419B1" w:rsidRPr="00BE3AF5" w:rsidRDefault="006419B1" w:rsidP="001E01DD">
            <w:pPr>
              <w:pStyle w:val="a8"/>
              <w:spacing w:after="0" w:line="240" w:lineRule="auto"/>
              <w:ind w:firstLine="257"/>
              <w:jc w:val="both"/>
              <w:rPr>
                <w:b/>
                <w:sz w:val="24"/>
                <w:szCs w:val="24"/>
              </w:rPr>
            </w:pPr>
            <w:r w:rsidRPr="00BE3AF5">
              <w:rPr>
                <w:rFonts w:ascii="Times New Roman" w:hAnsi="Times New Roman" w:cs="Times New Roman"/>
                <w:color w:val="auto"/>
                <w:sz w:val="24"/>
                <w:szCs w:val="24"/>
              </w:rPr>
              <w:t>2. Государством стимулируется благотворительность субъектов предпринимательства посредством присуждения почетных званий для субъектов предпринимательства, осуществляющих такую деятельность, внесших значительный вклад в развитие благотворительности, в порядке, утверждаемом Президентом Республики Казахстан.</w:t>
            </w:r>
          </w:p>
        </w:tc>
        <w:tc>
          <w:tcPr>
            <w:tcW w:w="2835"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57"/>
              <w:contextualSpacing/>
              <w:jc w:val="both"/>
              <w:rPr>
                <w:sz w:val="24"/>
                <w:szCs w:val="24"/>
              </w:rPr>
            </w:pPr>
            <w:r w:rsidRPr="00BE3AF5">
              <w:rPr>
                <w:sz w:val="24"/>
                <w:szCs w:val="24"/>
              </w:rPr>
              <w:t>«2. Государством стимулируется благотворительность субъектов предпринимательства посредством присуждения почетных званий для субъектов предпринимательства, осуществляющих такую деятельность, внесших значительный вклад в развитие благотворительности, в порядке, утверждаемом Правительством Республики Казахстан.»;</w:t>
            </w:r>
          </w:p>
          <w:p w:rsidR="006419B1" w:rsidRPr="00BE3AF5" w:rsidRDefault="006419B1" w:rsidP="00A10ABE">
            <w:pPr>
              <w:spacing w:after="0" w:line="240" w:lineRule="auto"/>
              <w:ind w:firstLine="257"/>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57"/>
              <w:jc w:val="both"/>
              <w:rPr>
                <w:sz w:val="24"/>
                <w:szCs w:val="24"/>
              </w:rPr>
            </w:pPr>
            <w:r w:rsidRPr="00BE3AF5">
              <w:rPr>
                <w:sz w:val="24"/>
                <w:szCs w:val="24"/>
              </w:rPr>
              <w:t>Абзац второй подпункта 2) изложить в следующей редакции:</w:t>
            </w:r>
          </w:p>
          <w:p w:rsidR="006419B1" w:rsidRPr="00BE3AF5" w:rsidRDefault="006419B1" w:rsidP="008B6C51">
            <w:pPr>
              <w:spacing w:after="0" w:line="240" w:lineRule="auto"/>
              <w:ind w:firstLine="257"/>
              <w:jc w:val="both"/>
              <w:rPr>
                <w:sz w:val="24"/>
                <w:szCs w:val="24"/>
              </w:rPr>
            </w:pPr>
            <w:r w:rsidRPr="00BE3AF5">
              <w:rPr>
                <w:sz w:val="24"/>
                <w:szCs w:val="24"/>
              </w:rPr>
              <w:t xml:space="preserve">«2. Государством стимулируется благотворительность субъектов предпринимательства посредством </w:t>
            </w:r>
            <w:r w:rsidR="008B6C51" w:rsidRPr="00E27BB7">
              <w:rPr>
                <w:sz w:val="24"/>
                <w:szCs w:val="24"/>
                <w:lang w:val="ru-RU"/>
              </w:rPr>
              <w:t xml:space="preserve">установления и </w:t>
            </w:r>
            <w:r w:rsidRPr="00E27BB7">
              <w:rPr>
                <w:sz w:val="24"/>
                <w:szCs w:val="24"/>
              </w:rPr>
              <w:t>присуждения</w:t>
            </w:r>
            <w:r w:rsidRPr="00BE3AF5">
              <w:rPr>
                <w:sz w:val="24"/>
                <w:szCs w:val="24"/>
              </w:rPr>
              <w:t xml:space="preserve"> субъектам предпринимательства, осуществляющи</w:t>
            </w:r>
            <w:r w:rsidR="008B6C51">
              <w:rPr>
                <w:sz w:val="24"/>
                <w:szCs w:val="24"/>
                <w:lang w:val="ru-RU"/>
              </w:rPr>
              <w:t>м</w:t>
            </w:r>
            <w:r w:rsidRPr="00BE3AF5">
              <w:rPr>
                <w:sz w:val="24"/>
                <w:szCs w:val="24"/>
              </w:rPr>
              <w:t xml:space="preserve"> такую деятельность, внесши</w:t>
            </w:r>
            <w:r w:rsidR="008B6C51">
              <w:rPr>
                <w:sz w:val="24"/>
                <w:szCs w:val="24"/>
                <w:lang w:val="ru-RU"/>
              </w:rPr>
              <w:t>м</w:t>
            </w:r>
            <w:r w:rsidRPr="00BE3AF5">
              <w:rPr>
                <w:sz w:val="24"/>
                <w:szCs w:val="24"/>
              </w:rPr>
              <w:t xml:space="preserve"> значительный вклад в развитие благотворительности</w:t>
            </w:r>
            <w:r w:rsidR="008B6C51">
              <w:rPr>
                <w:sz w:val="24"/>
                <w:szCs w:val="24"/>
                <w:lang w:val="ru-RU"/>
              </w:rPr>
              <w:t>,</w:t>
            </w:r>
            <w:r w:rsidRPr="00BE3AF5">
              <w:rPr>
                <w:sz w:val="24"/>
                <w:szCs w:val="24"/>
              </w:rPr>
              <w:t xml:space="preserve">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tc>
        <w:tc>
          <w:tcPr>
            <w:tcW w:w="2179"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57"/>
              <w:jc w:val="both"/>
              <w:rPr>
                <w:b/>
                <w:sz w:val="24"/>
                <w:szCs w:val="24"/>
                <w:lang w:val="ru-RU"/>
              </w:rPr>
            </w:pPr>
            <w:r w:rsidRPr="00BE3AF5">
              <w:rPr>
                <w:b/>
                <w:sz w:val="24"/>
                <w:szCs w:val="24"/>
                <w:lang w:val="ru-RU"/>
              </w:rPr>
              <w:t>Комитет по законодательству и судебно-правовой реформе</w:t>
            </w:r>
          </w:p>
          <w:p w:rsidR="006419B1" w:rsidRPr="00BE3AF5" w:rsidRDefault="006419B1" w:rsidP="00A10ABE">
            <w:pPr>
              <w:spacing w:after="0" w:line="240" w:lineRule="auto"/>
              <w:ind w:firstLine="257"/>
              <w:jc w:val="both"/>
              <w:rPr>
                <w:b/>
                <w:sz w:val="24"/>
                <w:szCs w:val="24"/>
                <w:lang w:val="ru-RU"/>
              </w:rPr>
            </w:pPr>
          </w:p>
          <w:p w:rsidR="006419B1" w:rsidRPr="00BE3AF5" w:rsidRDefault="006419B1" w:rsidP="00A10ABE">
            <w:pPr>
              <w:spacing w:after="0" w:line="240" w:lineRule="auto"/>
              <w:ind w:firstLine="257"/>
              <w:jc w:val="both"/>
              <w:rPr>
                <w:sz w:val="24"/>
                <w:szCs w:val="24"/>
              </w:rPr>
            </w:pPr>
            <w:r w:rsidRPr="00BE3AF5">
              <w:rPr>
                <w:sz w:val="24"/>
                <w:szCs w:val="24"/>
                <w:lang w:val="ru-RU"/>
              </w:rPr>
              <w:t>С</w:t>
            </w:r>
            <w:r w:rsidRPr="00BE3AF5">
              <w:rPr>
                <w:sz w:val="24"/>
                <w:szCs w:val="24"/>
              </w:rPr>
              <w:t>корреспондировано с пунктом 21 законопроекта.</w:t>
            </w:r>
          </w:p>
          <w:p w:rsidR="006419B1" w:rsidRPr="00BE3AF5" w:rsidRDefault="006419B1" w:rsidP="00A10ABE">
            <w:pPr>
              <w:spacing w:after="0" w:line="240" w:lineRule="auto"/>
              <w:ind w:firstLine="257"/>
              <w:jc w:val="both"/>
              <w:rPr>
                <w:b/>
                <w:sz w:val="24"/>
                <w:szCs w:val="24"/>
              </w:rPr>
            </w:pPr>
          </w:p>
          <w:p w:rsidR="006419B1" w:rsidRPr="00BE3AF5" w:rsidRDefault="006419B1" w:rsidP="00A10ABE">
            <w:pPr>
              <w:spacing w:after="0" w:line="240" w:lineRule="auto"/>
              <w:ind w:firstLine="257"/>
              <w:jc w:val="both"/>
              <w:rPr>
                <w:b/>
                <w:sz w:val="24"/>
                <w:szCs w:val="24"/>
                <w:lang w:val="ru-RU"/>
              </w:rPr>
            </w:pPr>
          </w:p>
        </w:tc>
        <w:tc>
          <w:tcPr>
            <w:tcW w:w="239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b/>
                <w:sz w:val="24"/>
                <w:szCs w:val="24"/>
                <w:lang w:val="ru-RU"/>
              </w:rPr>
            </w:pPr>
            <w:r w:rsidRPr="00BE3AF5">
              <w:rPr>
                <w:b/>
                <w:sz w:val="24"/>
                <w:szCs w:val="24"/>
                <w:lang w:val="ru-RU"/>
              </w:rPr>
              <w:t xml:space="preserve">Принято </w:t>
            </w:r>
          </w:p>
          <w:p w:rsidR="006419B1" w:rsidRPr="00BE3AF5" w:rsidRDefault="006419B1" w:rsidP="00A10ABE">
            <w:pPr>
              <w:shd w:val="clear" w:color="auto" w:fill="FFFFFF"/>
              <w:spacing w:after="0" w:line="240" w:lineRule="auto"/>
              <w:jc w:val="center"/>
              <w:rPr>
                <w:b/>
                <w:sz w:val="24"/>
                <w:szCs w:val="24"/>
                <w:lang w:val="ru-RU"/>
              </w:rPr>
            </w:pPr>
          </w:p>
        </w:tc>
      </w:tr>
      <w:tr w:rsidR="006419B1"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rFonts w:eastAsia="Times New Roman"/>
                <w:b/>
                <w:sz w:val="24"/>
                <w:szCs w:val="24"/>
                <w:lang w:eastAsia="ru-RU"/>
              </w:rPr>
            </w:pPr>
          </w:p>
          <w:p w:rsidR="006419B1" w:rsidRPr="00BE3AF5" w:rsidRDefault="006419B1" w:rsidP="00A10ABE">
            <w:pPr>
              <w:shd w:val="clear" w:color="auto" w:fill="FFFFFF"/>
              <w:spacing w:after="0" w:line="240" w:lineRule="auto"/>
              <w:jc w:val="center"/>
              <w:rPr>
                <w:rFonts w:eastAsia="Times New Roman"/>
                <w:b/>
                <w:sz w:val="24"/>
                <w:szCs w:val="24"/>
                <w:lang w:eastAsia="ru-RU"/>
              </w:rPr>
            </w:pPr>
            <w:r w:rsidRPr="00BE3AF5">
              <w:rPr>
                <w:rFonts w:eastAsia="Times New Roman"/>
                <w:b/>
                <w:sz w:val="24"/>
                <w:szCs w:val="24"/>
                <w:lang w:eastAsia="ru-RU"/>
              </w:rPr>
              <w:t xml:space="preserve">«Қазақстан Республикасындағы сәулет, қала құрылысы және құрылыс қызметі туралы» </w:t>
            </w:r>
          </w:p>
          <w:p w:rsidR="006419B1" w:rsidRPr="00BE3AF5" w:rsidRDefault="006419B1" w:rsidP="00A10ABE">
            <w:pPr>
              <w:shd w:val="clear" w:color="auto" w:fill="FFFFFF"/>
              <w:spacing w:after="0" w:line="240" w:lineRule="auto"/>
              <w:jc w:val="center"/>
              <w:rPr>
                <w:rFonts w:eastAsia="Times New Roman"/>
                <w:b/>
                <w:sz w:val="24"/>
                <w:szCs w:val="24"/>
                <w:lang w:eastAsia="ru-RU"/>
              </w:rPr>
            </w:pPr>
            <w:r w:rsidRPr="00BE3AF5">
              <w:rPr>
                <w:rFonts w:eastAsia="Times New Roman"/>
                <w:b/>
                <w:sz w:val="24"/>
                <w:szCs w:val="24"/>
                <w:lang w:eastAsia="ru-RU"/>
              </w:rPr>
              <w:t>2001 жылғы 16 шілдедегі Қазақстан Республикасының Заңы</w:t>
            </w:r>
          </w:p>
          <w:p w:rsidR="006419B1" w:rsidRPr="00BE3AF5" w:rsidRDefault="006419B1" w:rsidP="00A10ABE">
            <w:pPr>
              <w:shd w:val="clear" w:color="auto" w:fill="FFFFFF"/>
              <w:spacing w:after="0" w:line="240" w:lineRule="auto"/>
              <w:jc w:val="center"/>
              <w:rPr>
                <w:rFonts w:eastAsia="Times New Roman"/>
                <w:b/>
                <w:sz w:val="24"/>
                <w:szCs w:val="24"/>
                <w:lang w:eastAsia="ru-RU"/>
              </w:rPr>
            </w:pPr>
            <w:r w:rsidRPr="00BE3AF5">
              <w:rPr>
                <w:rFonts w:eastAsia="Times New Roman"/>
                <w:b/>
                <w:sz w:val="24"/>
                <w:szCs w:val="24"/>
                <w:lang w:eastAsia="ru-RU"/>
              </w:rPr>
              <w:t xml:space="preserve">Закон Республики Казахстан от 16 июля 2001 года </w:t>
            </w:r>
          </w:p>
          <w:p w:rsidR="004C33A3" w:rsidRPr="00BE3AF5" w:rsidRDefault="006419B1" w:rsidP="004C33A3">
            <w:pPr>
              <w:shd w:val="clear" w:color="auto" w:fill="FFFFFF"/>
              <w:spacing w:after="0" w:line="240" w:lineRule="auto"/>
              <w:jc w:val="center"/>
              <w:rPr>
                <w:rFonts w:eastAsia="Times New Roman"/>
                <w:b/>
                <w:sz w:val="24"/>
                <w:szCs w:val="24"/>
                <w:lang w:val="ru-RU" w:eastAsia="ru-RU"/>
              </w:rPr>
            </w:pPr>
            <w:r w:rsidRPr="00BE3AF5">
              <w:rPr>
                <w:rFonts w:eastAsia="Times New Roman"/>
                <w:b/>
                <w:sz w:val="24"/>
                <w:szCs w:val="24"/>
                <w:lang w:eastAsia="ru-RU"/>
              </w:rPr>
              <w:t>«Об архитектурной, градостроительной и строительной деятельности в Республике Казахстан»</w:t>
            </w:r>
          </w:p>
          <w:p w:rsidR="00A457EE" w:rsidRPr="00BE3AF5" w:rsidRDefault="00A457EE" w:rsidP="004C33A3">
            <w:pPr>
              <w:shd w:val="clear" w:color="auto" w:fill="FFFFFF"/>
              <w:spacing w:after="0" w:line="240" w:lineRule="auto"/>
              <w:jc w:val="center"/>
              <w:rPr>
                <w:rFonts w:eastAsia="Times New Roman"/>
                <w:b/>
                <w:sz w:val="24"/>
                <w:szCs w:val="24"/>
                <w:lang w:val="ru-RU" w:eastAsia="ru-RU"/>
              </w:rPr>
            </w:pPr>
          </w:p>
        </w:tc>
      </w:tr>
      <w:tr w:rsidR="006419B1" w:rsidRPr="00BE3AF5" w:rsidTr="00783281">
        <w:tc>
          <w:tcPr>
            <w:tcW w:w="578"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jc w:val="center"/>
              <w:rPr>
                <w:sz w:val="24"/>
                <w:szCs w:val="24"/>
                <w:lang w:val="ru-RU"/>
              </w:rPr>
            </w:pPr>
            <w:r w:rsidRPr="00BE3AF5">
              <w:rPr>
                <w:sz w:val="24"/>
                <w:szCs w:val="24"/>
                <w:lang w:val="ru-RU"/>
              </w:rPr>
              <w:t xml:space="preserve">Жобаның </w:t>
            </w:r>
            <w:r w:rsidRPr="00BE3AF5">
              <w:rPr>
                <w:sz w:val="24"/>
                <w:szCs w:val="24"/>
                <w:lang w:val="ru-RU"/>
              </w:rPr>
              <w:lastRenderedPageBreak/>
              <w:t>1-бабының 9-тармағы</w:t>
            </w:r>
          </w:p>
          <w:p w:rsidR="006419B1" w:rsidRPr="00BE3AF5" w:rsidRDefault="006419B1" w:rsidP="00A10ABE">
            <w:pPr>
              <w:spacing w:after="0" w:line="240" w:lineRule="auto"/>
              <w:jc w:val="both"/>
              <w:rPr>
                <w:i/>
                <w:sz w:val="24"/>
                <w:szCs w:val="24"/>
                <w:lang w:val="ru-RU"/>
              </w:rPr>
            </w:pPr>
          </w:p>
          <w:p w:rsidR="006419B1" w:rsidRPr="00BE3AF5" w:rsidRDefault="006419B1" w:rsidP="00A10ABE">
            <w:pPr>
              <w:spacing w:after="0" w:line="240" w:lineRule="auto"/>
              <w:jc w:val="both"/>
              <w:rPr>
                <w:i/>
                <w:sz w:val="24"/>
                <w:szCs w:val="24"/>
                <w:lang w:val="ru-RU"/>
              </w:rPr>
            </w:pPr>
          </w:p>
          <w:p w:rsidR="006419B1" w:rsidRPr="00BE3AF5" w:rsidRDefault="006419B1" w:rsidP="00A10ABE">
            <w:pPr>
              <w:spacing w:after="0" w:line="240" w:lineRule="auto"/>
              <w:jc w:val="both"/>
              <w:rPr>
                <w:i/>
                <w:sz w:val="24"/>
                <w:szCs w:val="24"/>
              </w:rPr>
            </w:pPr>
            <w:r w:rsidRPr="00BE3AF5">
              <w:rPr>
                <w:i/>
                <w:sz w:val="24"/>
                <w:szCs w:val="24"/>
              </w:rPr>
              <w:t>Заңның 1-бабының 19-2) тармақ-шасы</w:t>
            </w:r>
          </w:p>
        </w:tc>
        <w:tc>
          <w:tcPr>
            <w:tcW w:w="2736"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68"/>
              <w:jc w:val="both"/>
              <w:rPr>
                <w:sz w:val="24"/>
                <w:szCs w:val="24"/>
              </w:rPr>
            </w:pPr>
            <w:r w:rsidRPr="00BE3AF5">
              <w:rPr>
                <w:sz w:val="24"/>
                <w:szCs w:val="24"/>
              </w:rPr>
              <w:lastRenderedPageBreak/>
              <w:t xml:space="preserve">1-бап. Осы Заңда </w:t>
            </w:r>
            <w:r w:rsidRPr="00BE3AF5">
              <w:rPr>
                <w:sz w:val="24"/>
                <w:szCs w:val="24"/>
              </w:rPr>
              <w:lastRenderedPageBreak/>
              <w:t>пайдаланылатын негізгі ұғымдар</w:t>
            </w:r>
          </w:p>
          <w:p w:rsidR="006419B1" w:rsidRPr="00BE3AF5" w:rsidRDefault="006419B1" w:rsidP="00A10ABE">
            <w:pPr>
              <w:spacing w:after="0" w:line="240" w:lineRule="auto"/>
              <w:ind w:firstLine="268"/>
              <w:jc w:val="both"/>
              <w:rPr>
                <w:sz w:val="24"/>
                <w:szCs w:val="24"/>
              </w:rPr>
            </w:pPr>
            <w:r w:rsidRPr="00BE3AF5">
              <w:rPr>
                <w:sz w:val="24"/>
                <w:szCs w:val="24"/>
              </w:rPr>
              <w:t>Осы Заңда мынадай негiзгi ұғымдар пайдаланылады:</w:t>
            </w:r>
          </w:p>
          <w:p w:rsidR="006419B1" w:rsidRPr="00BE3AF5" w:rsidRDefault="006419B1" w:rsidP="00A10ABE">
            <w:pPr>
              <w:spacing w:after="0" w:line="240" w:lineRule="auto"/>
              <w:ind w:firstLine="268"/>
              <w:jc w:val="both"/>
              <w:rPr>
                <w:sz w:val="24"/>
                <w:szCs w:val="24"/>
              </w:rPr>
            </w:pPr>
            <w:r w:rsidRPr="00BE3AF5">
              <w:rPr>
                <w:sz w:val="24"/>
                <w:szCs w:val="24"/>
              </w:rPr>
              <w:t>...</w:t>
            </w:r>
          </w:p>
          <w:p w:rsidR="006419B1" w:rsidRPr="00BE3AF5" w:rsidRDefault="006419B1" w:rsidP="00A10ABE">
            <w:pPr>
              <w:spacing w:after="0" w:line="240" w:lineRule="auto"/>
              <w:ind w:firstLine="268"/>
              <w:jc w:val="both"/>
              <w:rPr>
                <w:sz w:val="24"/>
                <w:szCs w:val="24"/>
              </w:rPr>
            </w:pPr>
            <w:r w:rsidRPr="00BE3AF5">
              <w:rPr>
                <w:sz w:val="24"/>
                <w:szCs w:val="24"/>
              </w:rPr>
              <w:t>9-2) күзетілетін объектілер – күзетілетін адамдардың болуына арналған үйлер, құрылыстар мен ғимараттар, сондай-ақ оларға іргелес жатқан аумақ пен акватория. Күзетілетін объектілердің тізбесін Қазақстан Республикасының Президенті бекітеді;</w:t>
            </w:r>
          </w:p>
          <w:p w:rsidR="006419B1" w:rsidRPr="00BE3AF5" w:rsidRDefault="006419B1" w:rsidP="00A10ABE">
            <w:pPr>
              <w:spacing w:after="0" w:line="240" w:lineRule="auto"/>
              <w:ind w:firstLine="268"/>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68"/>
              <w:jc w:val="both"/>
              <w:rPr>
                <w:sz w:val="24"/>
                <w:szCs w:val="24"/>
              </w:rPr>
            </w:pPr>
            <w:r w:rsidRPr="00BE3AF5">
              <w:rPr>
                <w:sz w:val="24"/>
                <w:szCs w:val="24"/>
              </w:rPr>
              <w:lastRenderedPageBreak/>
              <w:t xml:space="preserve">1-баптың 19-2) </w:t>
            </w:r>
            <w:r w:rsidRPr="00BE3AF5">
              <w:rPr>
                <w:sz w:val="24"/>
                <w:szCs w:val="24"/>
              </w:rPr>
              <w:lastRenderedPageBreak/>
              <w:t>тармақшасы мынадай редакцияда жазылсын:</w:t>
            </w:r>
          </w:p>
          <w:p w:rsidR="006419B1" w:rsidRPr="00BE3AF5" w:rsidRDefault="006419B1" w:rsidP="001E01DD">
            <w:pPr>
              <w:spacing w:after="0" w:line="240" w:lineRule="auto"/>
              <w:ind w:firstLine="268"/>
              <w:jc w:val="both"/>
              <w:rPr>
                <w:sz w:val="24"/>
                <w:szCs w:val="24"/>
              </w:rPr>
            </w:pPr>
            <w:r w:rsidRPr="00BE3AF5">
              <w:rPr>
                <w:sz w:val="24"/>
                <w:szCs w:val="24"/>
              </w:rPr>
              <w:t xml:space="preserve">«19-2) күзетілетін объектілер – күзетілетін адамдардың болуына арналған үйлер, құрылыстар мен ғимараттар, сондай-ақ оларға іргелес жатқан аумақ пен акватория. Күзетілетін объектілердің тізбесін </w:t>
            </w:r>
            <w:r w:rsidRPr="00BE3AF5">
              <w:rPr>
                <w:b/>
                <w:sz w:val="24"/>
                <w:szCs w:val="24"/>
              </w:rPr>
              <w:t xml:space="preserve">Қазақстан Республикасы Мемлекеттік күзет қызметінің бастығы Қазақстан Республикасы Президентінің Әкімшілігімен келісу бойынша </w:t>
            </w:r>
            <w:r w:rsidRPr="00BE3AF5">
              <w:rPr>
                <w:sz w:val="24"/>
                <w:szCs w:val="24"/>
              </w:rPr>
              <w:t>бекітеді;»</w:t>
            </w:r>
          </w:p>
        </w:tc>
        <w:tc>
          <w:tcPr>
            <w:tcW w:w="326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68"/>
              <w:jc w:val="both"/>
              <w:rPr>
                <w:sz w:val="24"/>
                <w:szCs w:val="24"/>
              </w:rPr>
            </w:pPr>
            <w:r w:rsidRPr="00BE3AF5">
              <w:rPr>
                <w:sz w:val="24"/>
                <w:szCs w:val="24"/>
              </w:rPr>
              <w:lastRenderedPageBreak/>
              <w:t xml:space="preserve">1-баптың 19-2) </w:t>
            </w:r>
            <w:r w:rsidRPr="00BE3AF5">
              <w:rPr>
                <w:sz w:val="24"/>
                <w:szCs w:val="24"/>
              </w:rPr>
              <w:lastRenderedPageBreak/>
              <w:t>тармақшасы мынадай редакцияда жазылсын</w:t>
            </w:r>
          </w:p>
          <w:p w:rsidR="006419B1" w:rsidRPr="00BE3AF5" w:rsidRDefault="006419B1" w:rsidP="00A10ABE">
            <w:pPr>
              <w:spacing w:after="0" w:line="240" w:lineRule="auto"/>
              <w:ind w:firstLine="268"/>
              <w:contextualSpacing/>
              <w:jc w:val="both"/>
              <w:rPr>
                <w:sz w:val="24"/>
                <w:szCs w:val="24"/>
              </w:rPr>
            </w:pPr>
            <w:r w:rsidRPr="00BE3AF5">
              <w:rPr>
                <w:sz w:val="24"/>
                <w:szCs w:val="24"/>
              </w:rPr>
              <w:t xml:space="preserve">«19-2) күзетілетін объектілер – күзетілетін адамдардың болуына арналған үйлер, құрылыстар мен ғимараттар, сондай-ақ оларға іргелес жатқан аумақ пен акватория. </w:t>
            </w:r>
            <w:r w:rsidRPr="00BE3AF5">
              <w:rPr>
                <w:b/>
                <w:sz w:val="24"/>
                <w:szCs w:val="24"/>
              </w:rPr>
              <w:t>Қазақстан Республикасы Мемлекеттік күзет қызметі</w:t>
            </w:r>
            <w:r w:rsidRPr="00BE3AF5">
              <w:rPr>
                <w:sz w:val="24"/>
                <w:szCs w:val="24"/>
              </w:rPr>
              <w:t xml:space="preserve"> күзететін объектілердің тізбесін </w:t>
            </w:r>
            <w:r w:rsidR="003827BA" w:rsidRPr="00BE3AF5">
              <w:rPr>
                <w:sz w:val="24"/>
                <w:szCs w:val="24"/>
              </w:rPr>
              <w:t xml:space="preserve">Қазақстан Республикасы Мемлекеттік күзет қызметінің бастығы </w:t>
            </w:r>
            <w:r w:rsidRPr="00BE3AF5">
              <w:rPr>
                <w:sz w:val="24"/>
                <w:szCs w:val="24"/>
              </w:rPr>
              <w:t>Қазақстан Республикасы Президентінің Әкімшілігімен келісу бойынша бекітеді;».</w:t>
            </w:r>
          </w:p>
          <w:p w:rsidR="006419B1" w:rsidRPr="00BE3AF5" w:rsidRDefault="006419B1" w:rsidP="00A10ABE">
            <w:pPr>
              <w:spacing w:after="0" w:line="240" w:lineRule="auto"/>
              <w:ind w:firstLine="268"/>
              <w:contextualSpacing/>
              <w:jc w:val="both"/>
              <w:rPr>
                <w:sz w:val="24"/>
                <w:szCs w:val="24"/>
              </w:rPr>
            </w:pPr>
          </w:p>
          <w:p w:rsidR="006419B1" w:rsidRPr="00BE3AF5" w:rsidRDefault="006419B1" w:rsidP="00A10ABE">
            <w:pPr>
              <w:spacing w:after="0" w:line="240" w:lineRule="auto"/>
              <w:ind w:firstLine="268"/>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355"/>
              <w:jc w:val="both"/>
              <w:rPr>
                <w:b/>
                <w:sz w:val="24"/>
                <w:szCs w:val="24"/>
                <w:lang w:val="ru-RU"/>
              </w:rPr>
            </w:pPr>
            <w:r w:rsidRPr="00BE3AF5">
              <w:rPr>
                <w:b/>
                <w:sz w:val="24"/>
                <w:szCs w:val="24"/>
                <w:lang w:val="ru-RU"/>
              </w:rPr>
              <w:lastRenderedPageBreak/>
              <w:t xml:space="preserve">Заңнама және </w:t>
            </w:r>
            <w:r w:rsidRPr="00BE3AF5">
              <w:rPr>
                <w:b/>
                <w:sz w:val="24"/>
                <w:szCs w:val="24"/>
                <w:lang w:val="ru-RU"/>
              </w:rPr>
              <w:lastRenderedPageBreak/>
              <w:t>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6419B1" w:rsidRPr="00BE3AF5" w:rsidRDefault="006419B1" w:rsidP="00A10ABE">
            <w:pPr>
              <w:spacing w:after="0" w:line="240" w:lineRule="auto"/>
              <w:ind w:firstLine="355"/>
              <w:jc w:val="both"/>
              <w:rPr>
                <w:b/>
                <w:sz w:val="24"/>
                <w:szCs w:val="24"/>
                <w:lang w:val="ru-RU"/>
              </w:rPr>
            </w:pPr>
          </w:p>
          <w:p w:rsidR="006419B1" w:rsidRPr="00BE3AF5" w:rsidRDefault="006419B1" w:rsidP="00A10ABE">
            <w:pPr>
              <w:spacing w:after="0" w:line="240" w:lineRule="auto"/>
              <w:ind w:firstLine="355"/>
              <w:jc w:val="both"/>
              <w:rPr>
                <w:rFonts w:eastAsia="Times New Roman"/>
                <w:bCs/>
                <w:color w:val="000000"/>
                <w:sz w:val="24"/>
                <w:szCs w:val="24"/>
                <w:lang w:eastAsia="ru-RU"/>
              </w:rPr>
            </w:pPr>
            <w:r w:rsidRPr="00BE3AF5">
              <w:rPr>
                <w:rFonts w:eastAsia="Times New Roman"/>
                <w:bCs/>
                <w:color w:val="000000"/>
                <w:sz w:val="24"/>
                <w:szCs w:val="24"/>
                <w:lang w:eastAsia="ru-RU"/>
              </w:rPr>
              <w:t>«Қазақстан Республикасы Мемлекеттік күзет қызметi туралы» ҚР Заңына сәйкес келтіру.</w:t>
            </w:r>
          </w:p>
          <w:p w:rsidR="006419B1" w:rsidRPr="00BE3AF5" w:rsidRDefault="006419B1" w:rsidP="00A10ABE">
            <w:pPr>
              <w:spacing w:after="0" w:line="240" w:lineRule="auto"/>
              <w:ind w:firstLine="355"/>
              <w:jc w:val="both"/>
              <w:rPr>
                <w:sz w:val="24"/>
                <w:szCs w:val="24"/>
              </w:rPr>
            </w:pPr>
          </w:p>
        </w:tc>
        <w:tc>
          <w:tcPr>
            <w:tcW w:w="239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sz w:val="24"/>
                <w:szCs w:val="24"/>
              </w:rPr>
            </w:pPr>
            <w:r w:rsidRPr="00BE3AF5">
              <w:rPr>
                <w:b/>
                <w:sz w:val="24"/>
                <w:szCs w:val="24"/>
              </w:rPr>
              <w:lastRenderedPageBreak/>
              <w:t xml:space="preserve">Қабылданды  </w:t>
            </w: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sz w:val="24"/>
                <w:szCs w:val="24"/>
              </w:rPr>
            </w:pPr>
          </w:p>
          <w:p w:rsidR="006419B1" w:rsidRPr="00BE3AF5" w:rsidRDefault="006419B1" w:rsidP="00A10ABE">
            <w:pPr>
              <w:shd w:val="clear" w:color="auto" w:fill="FFFFFF"/>
              <w:spacing w:after="0" w:line="240" w:lineRule="auto"/>
              <w:jc w:val="center"/>
              <w:rPr>
                <w:b/>
                <w:sz w:val="24"/>
                <w:szCs w:val="24"/>
              </w:rPr>
            </w:pPr>
          </w:p>
        </w:tc>
      </w:tr>
      <w:tr w:rsidR="006419B1" w:rsidRPr="00BE3AF5" w:rsidTr="00783281">
        <w:tc>
          <w:tcPr>
            <w:tcW w:w="578"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jc w:val="center"/>
              <w:rPr>
                <w:sz w:val="24"/>
                <w:szCs w:val="24"/>
                <w:lang w:val="ru-RU"/>
              </w:rPr>
            </w:pPr>
            <w:r w:rsidRPr="00BE3AF5">
              <w:rPr>
                <w:sz w:val="24"/>
                <w:szCs w:val="24"/>
                <w:lang w:val="ru-RU"/>
              </w:rPr>
              <w:t>Пункт 9</w:t>
            </w:r>
          </w:p>
          <w:p w:rsidR="006419B1" w:rsidRPr="00BE3AF5" w:rsidRDefault="006419B1" w:rsidP="00A10ABE">
            <w:pPr>
              <w:spacing w:after="0" w:line="240" w:lineRule="auto"/>
              <w:jc w:val="center"/>
              <w:rPr>
                <w:sz w:val="24"/>
                <w:szCs w:val="24"/>
                <w:lang w:val="ru-RU"/>
              </w:rPr>
            </w:pPr>
            <w:r w:rsidRPr="00BE3AF5">
              <w:rPr>
                <w:sz w:val="24"/>
                <w:szCs w:val="24"/>
                <w:lang w:val="ru-RU"/>
              </w:rPr>
              <w:t>статьи 1 проекта</w:t>
            </w:r>
          </w:p>
          <w:p w:rsidR="006419B1" w:rsidRPr="00BE3AF5" w:rsidRDefault="006419B1" w:rsidP="00A10ABE">
            <w:pPr>
              <w:spacing w:after="0" w:line="240" w:lineRule="auto"/>
              <w:jc w:val="both"/>
              <w:rPr>
                <w:i/>
                <w:sz w:val="24"/>
                <w:szCs w:val="24"/>
                <w:lang w:val="ru-RU"/>
              </w:rPr>
            </w:pPr>
          </w:p>
          <w:p w:rsidR="006419B1" w:rsidRPr="00BE3AF5" w:rsidRDefault="006419B1" w:rsidP="00A10ABE">
            <w:pPr>
              <w:spacing w:after="0" w:line="240" w:lineRule="auto"/>
              <w:jc w:val="both"/>
              <w:rPr>
                <w:i/>
                <w:sz w:val="24"/>
                <w:szCs w:val="24"/>
                <w:lang w:val="ru-RU"/>
              </w:rPr>
            </w:pPr>
          </w:p>
          <w:p w:rsidR="006419B1" w:rsidRPr="00BE3AF5" w:rsidRDefault="006419B1" w:rsidP="00A10ABE">
            <w:pPr>
              <w:spacing w:after="0" w:line="240" w:lineRule="auto"/>
              <w:jc w:val="both"/>
              <w:rPr>
                <w:i/>
                <w:sz w:val="24"/>
                <w:szCs w:val="24"/>
                <w:lang w:val="ru-RU"/>
              </w:rPr>
            </w:pPr>
          </w:p>
          <w:p w:rsidR="006419B1" w:rsidRPr="00BE3AF5" w:rsidRDefault="006419B1" w:rsidP="00A10ABE">
            <w:pPr>
              <w:spacing w:after="0" w:line="240" w:lineRule="auto"/>
              <w:jc w:val="both"/>
              <w:rPr>
                <w:i/>
                <w:sz w:val="24"/>
                <w:szCs w:val="24"/>
              </w:rPr>
            </w:pPr>
            <w:r w:rsidRPr="00BE3AF5">
              <w:rPr>
                <w:i/>
                <w:sz w:val="24"/>
                <w:szCs w:val="24"/>
              </w:rPr>
              <w:t xml:space="preserve">Подпункт 19-2) статьи </w:t>
            </w:r>
            <w:r w:rsidR="0076229C" w:rsidRPr="00BE3AF5">
              <w:rPr>
                <w:i/>
                <w:sz w:val="24"/>
                <w:szCs w:val="24"/>
              </w:rPr>
              <w:t xml:space="preserve">1 </w:t>
            </w:r>
            <w:r w:rsidRPr="00BE3AF5">
              <w:rPr>
                <w:i/>
                <w:sz w:val="24"/>
                <w:szCs w:val="24"/>
                <w:lang w:val="ru-RU"/>
              </w:rPr>
              <w:t>З</w:t>
            </w:r>
            <w:r w:rsidRPr="00BE3AF5">
              <w:rPr>
                <w:i/>
                <w:sz w:val="24"/>
                <w:szCs w:val="24"/>
              </w:rPr>
              <w:t xml:space="preserve">акона </w:t>
            </w:r>
          </w:p>
          <w:p w:rsidR="006419B1" w:rsidRPr="00BE3AF5" w:rsidRDefault="006419B1" w:rsidP="00A10ABE">
            <w:pPr>
              <w:spacing w:after="0" w:line="240" w:lineRule="auto"/>
              <w:jc w:val="both"/>
              <w:rPr>
                <w:sz w:val="24"/>
                <w:szCs w:val="24"/>
              </w:rPr>
            </w:pPr>
          </w:p>
        </w:tc>
        <w:tc>
          <w:tcPr>
            <w:tcW w:w="2736"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68"/>
              <w:jc w:val="both"/>
              <w:rPr>
                <w:sz w:val="24"/>
                <w:szCs w:val="24"/>
              </w:rPr>
            </w:pPr>
            <w:r w:rsidRPr="00BE3AF5">
              <w:rPr>
                <w:sz w:val="24"/>
                <w:szCs w:val="24"/>
              </w:rPr>
              <w:t xml:space="preserve">Статья 1. Основные понятия, используемые в настоящем Законе </w:t>
            </w:r>
          </w:p>
          <w:p w:rsidR="006419B1" w:rsidRPr="00BE3AF5" w:rsidRDefault="006419B1" w:rsidP="00A10ABE">
            <w:pPr>
              <w:spacing w:after="0" w:line="240" w:lineRule="auto"/>
              <w:ind w:firstLine="268"/>
              <w:jc w:val="both"/>
              <w:rPr>
                <w:sz w:val="24"/>
                <w:szCs w:val="24"/>
              </w:rPr>
            </w:pPr>
            <w:r w:rsidRPr="00BE3AF5">
              <w:rPr>
                <w:sz w:val="24"/>
                <w:szCs w:val="24"/>
              </w:rPr>
              <w:t xml:space="preserve">В настоящем Законе используются следующие основные понятия: </w:t>
            </w:r>
          </w:p>
          <w:p w:rsidR="006419B1" w:rsidRPr="00BE3AF5" w:rsidRDefault="006419B1" w:rsidP="00A10ABE">
            <w:pPr>
              <w:spacing w:after="0" w:line="240" w:lineRule="auto"/>
              <w:ind w:firstLine="268"/>
              <w:jc w:val="both"/>
              <w:rPr>
                <w:sz w:val="24"/>
                <w:szCs w:val="24"/>
              </w:rPr>
            </w:pPr>
            <w:r w:rsidRPr="00BE3AF5">
              <w:rPr>
                <w:sz w:val="24"/>
                <w:szCs w:val="24"/>
              </w:rPr>
              <w:t>…</w:t>
            </w:r>
          </w:p>
          <w:p w:rsidR="006419B1" w:rsidRPr="00BE3AF5" w:rsidRDefault="006419B1" w:rsidP="00A10ABE">
            <w:pPr>
              <w:spacing w:after="0" w:line="240" w:lineRule="auto"/>
              <w:ind w:firstLine="268"/>
              <w:jc w:val="both"/>
              <w:rPr>
                <w:sz w:val="24"/>
                <w:szCs w:val="24"/>
              </w:rPr>
            </w:pPr>
            <w:r w:rsidRPr="00BE3AF5">
              <w:rPr>
                <w:sz w:val="24"/>
                <w:szCs w:val="24"/>
              </w:rPr>
              <w:t xml:space="preserve">19-2) охраняемые объекты – здания, строения и сооружения, предназначенные для пребывания охраняемых </w:t>
            </w:r>
            <w:r w:rsidRPr="00BE3AF5">
              <w:rPr>
                <w:sz w:val="24"/>
                <w:szCs w:val="24"/>
              </w:rPr>
              <w:lastRenderedPageBreak/>
              <w:t>лиц, а также прилегающие к ним территория и акватория. Перечень охраняемых объектов утверждается Президентом Республики Казахстан;</w:t>
            </w:r>
          </w:p>
        </w:tc>
        <w:tc>
          <w:tcPr>
            <w:tcW w:w="2835"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82"/>
              <w:jc w:val="both"/>
              <w:rPr>
                <w:sz w:val="24"/>
                <w:szCs w:val="24"/>
              </w:rPr>
            </w:pPr>
            <w:r w:rsidRPr="00BE3AF5">
              <w:rPr>
                <w:sz w:val="24"/>
                <w:szCs w:val="24"/>
              </w:rPr>
              <w:lastRenderedPageBreak/>
              <w:t xml:space="preserve">Подпункт 19-2) статьи 1 изложить в следующей редакции: </w:t>
            </w:r>
          </w:p>
          <w:p w:rsidR="006419B1" w:rsidRPr="00BE3AF5" w:rsidRDefault="006419B1" w:rsidP="00A10ABE">
            <w:pPr>
              <w:spacing w:after="0" w:line="240" w:lineRule="auto"/>
              <w:ind w:firstLine="282"/>
              <w:jc w:val="both"/>
              <w:rPr>
                <w:sz w:val="24"/>
                <w:szCs w:val="24"/>
              </w:rPr>
            </w:pPr>
            <w:r w:rsidRPr="00BE3AF5">
              <w:rPr>
                <w:sz w:val="24"/>
                <w:szCs w:val="24"/>
              </w:rPr>
              <w:t xml:space="preserve">«19-2)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объектов утверждается </w:t>
            </w:r>
            <w:r w:rsidRPr="00BE3AF5">
              <w:rPr>
                <w:b/>
                <w:sz w:val="24"/>
                <w:szCs w:val="24"/>
              </w:rPr>
              <w:lastRenderedPageBreak/>
              <w:t>начальником Службы государственной охраны Республики Казахстан по согласованию с Администрацией Президента  Республики Казахстан</w:t>
            </w:r>
            <w:r w:rsidRPr="00BE3AF5">
              <w:rPr>
                <w:sz w:val="24"/>
                <w:szCs w:val="24"/>
              </w:rPr>
              <w:t>;»</w:t>
            </w:r>
          </w:p>
          <w:p w:rsidR="006419B1" w:rsidRPr="00BE3AF5" w:rsidRDefault="006419B1" w:rsidP="00A10ABE">
            <w:pPr>
              <w:spacing w:after="0" w:line="240" w:lineRule="auto"/>
              <w:ind w:firstLine="282"/>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6419B1" w:rsidRPr="00BE3AF5" w:rsidRDefault="00953586" w:rsidP="00A10ABE">
            <w:pPr>
              <w:spacing w:after="0" w:line="240" w:lineRule="auto"/>
              <w:ind w:firstLine="282"/>
              <w:jc w:val="both"/>
              <w:rPr>
                <w:sz w:val="24"/>
                <w:szCs w:val="24"/>
              </w:rPr>
            </w:pPr>
            <w:r w:rsidRPr="00BE3AF5">
              <w:rPr>
                <w:sz w:val="24"/>
                <w:szCs w:val="24"/>
              </w:rPr>
              <w:lastRenderedPageBreak/>
              <w:t xml:space="preserve">Подпункт 19-2) статьи 1 </w:t>
            </w:r>
            <w:r w:rsidR="006419B1" w:rsidRPr="00BE3AF5">
              <w:rPr>
                <w:sz w:val="24"/>
                <w:szCs w:val="24"/>
              </w:rPr>
              <w:t xml:space="preserve">изложить в следующей редакции: </w:t>
            </w:r>
          </w:p>
          <w:p w:rsidR="006419B1" w:rsidRPr="00BE3AF5" w:rsidRDefault="006419B1" w:rsidP="00A10ABE">
            <w:pPr>
              <w:spacing w:after="0" w:line="240" w:lineRule="auto"/>
              <w:ind w:firstLine="282"/>
              <w:jc w:val="both"/>
              <w:rPr>
                <w:sz w:val="24"/>
                <w:szCs w:val="24"/>
              </w:rPr>
            </w:pPr>
            <w:r w:rsidRPr="00BE3AF5">
              <w:rPr>
                <w:sz w:val="24"/>
                <w:szCs w:val="24"/>
              </w:rPr>
              <w:t xml:space="preserve">«19-2)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w:t>
            </w:r>
            <w:r w:rsidRPr="00BE3AF5">
              <w:rPr>
                <w:b/>
                <w:sz w:val="24"/>
                <w:szCs w:val="24"/>
              </w:rPr>
              <w:t xml:space="preserve">Службой государственной охраны Республики </w:t>
            </w:r>
            <w:r w:rsidRPr="00BE3AF5">
              <w:rPr>
                <w:b/>
                <w:sz w:val="24"/>
                <w:szCs w:val="24"/>
              </w:rPr>
              <w:lastRenderedPageBreak/>
              <w:t>Казахстан</w:t>
            </w:r>
            <w:r w:rsidRPr="00BE3AF5">
              <w:rPr>
                <w:sz w:val="24"/>
                <w:szCs w:val="24"/>
              </w:rPr>
              <w:t xml:space="preserve">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w:t>
            </w:r>
          </w:p>
        </w:tc>
        <w:tc>
          <w:tcPr>
            <w:tcW w:w="2179"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13"/>
              <w:jc w:val="both"/>
              <w:rPr>
                <w:b/>
                <w:sz w:val="24"/>
                <w:szCs w:val="24"/>
                <w:lang w:val="ru-RU"/>
              </w:rPr>
            </w:pPr>
            <w:r w:rsidRPr="00BE3AF5">
              <w:rPr>
                <w:b/>
                <w:sz w:val="24"/>
                <w:szCs w:val="24"/>
                <w:lang w:val="ru-RU"/>
              </w:rPr>
              <w:lastRenderedPageBreak/>
              <w:t>Комитет по законодательству и судебно-правовой реформе</w:t>
            </w:r>
          </w:p>
          <w:p w:rsidR="006419B1" w:rsidRPr="00BE3AF5" w:rsidRDefault="006419B1" w:rsidP="00A10ABE">
            <w:pPr>
              <w:spacing w:after="0" w:line="240" w:lineRule="auto"/>
              <w:ind w:firstLine="213"/>
              <w:jc w:val="both"/>
              <w:rPr>
                <w:b/>
                <w:sz w:val="24"/>
                <w:szCs w:val="24"/>
                <w:lang w:val="ru-RU"/>
              </w:rPr>
            </w:pPr>
          </w:p>
          <w:p w:rsidR="006419B1" w:rsidRPr="00BE3AF5" w:rsidRDefault="006419B1" w:rsidP="00A10ABE">
            <w:pPr>
              <w:spacing w:after="0" w:line="240" w:lineRule="auto"/>
              <w:ind w:firstLine="213"/>
              <w:jc w:val="both"/>
              <w:rPr>
                <w:sz w:val="24"/>
                <w:szCs w:val="24"/>
              </w:rPr>
            </w:pPr>
            <w:r w:rsidRPr="00BE3AF5">
              <w:rPr>
                <w:sz w:val="24"/>
                <w:szCs w:val="24"/>
              </w:rPr>
              <w:t>Приведение в соответствие с Законом РК «О Служб</w:t>
            </w:r>
            <w:r w:rsidRPr="00BE3AF5">
              <w:rPr>
                <w:sz w:val="24"/>
                <w:szCs w:val="24"/>
                <w:lang w:val="ru-RU"/>
              </w:rPr>
              <w:t>е</w:t>
            </w:r>
            <w:r w:rsidRPr="00BE3AF5">
              <w:rPr>
                <w:sz w:val="24"/>
                <w:szCs w:val="24"/>
              </w:rPr>
              <w:t xml:space="preserve"> государственной охраны Республики Казахстан».</w:t>
            </w:r>
          </w:p>
        </w:tc>
        <w:tc>
          <w:tcPr>
            <w:tcW w:w="239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b/>
                <w:sz w:val="24"/>
                <w:szCs w:val="24"/>
                <w:lang w:val="ru-RU"/>
              </w:rPr>
            </w:pPr>
            <w:r w:rsidRPr="00BE3AF5">
              <w:rPr>
                <w:b/>
                <w:sz w:val="24"/>
                <w:szCs w:val="24"/>
                <w:lang w:val="ru-RU"/>
              </w:rPr>
              <w:t xml:space="preserve">Принято </w:t>
            </w:r>
          </w:p>
          <w:p w:rsidR="006419B1" w:rsidRPr="00BE3AF5" w:rsidRDefault="006419B1" w:rsidP="00A10ABE">
            <w:pPr>
              <w:shd w:val="clear" w:color="auto" w:fill="FFFFFF"/>
              <w:spacing w:after="0" w:line="240" w:lineRule="auto"/>
              <w:jc w:val="center"/>
              <w:rPr>
                <w:b/>
                <w:sz w:val="24"/>
                <w:szCs w:val="24"/>
                <w:lang w:val="ru-RU"/>
              </w:rPr>
            </w:pPr>
          </w:p>
        </w:tc>
      </w:tr>
      <w:tr w:rsidR="006419B1" w:rsidRPr="00BE3AF5" w:rsidTr="0002619A">
        <w:tc>
          <w:tcPr>
            <w:tcW w:w="15202" w:type="dxa"/>
            <w:gridSpan w:val="7"/>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rFonts w:eastAsia="Times New Roman"/>
                <w:b/>
                <w:bCs/>
                <w:color w:val="000000"/>
                <w:sz w:val="24"/>
                <w:szCs w:val="24"/>
                <w:lang w:val="ru-RU" w:eastAsia="ru-RU"/>
              </w:rPr>
            </w:pPr>
          </w:p>
          <w:p w:rsidR="006419B1" w:rsidRPr="00BE3AF5" w:rsidRDefault="006419B1" w:rsidP="00A10ABE">
            <w:pPr>
              <w:spacing w:after="0" w:line="240" w:lineRule="auto"/>
              <w:jc w:val="center"/>
              <w:rPr>
                <w:b/>
                <w:sz w:val="24"/>
                <w:szCs w:val="24"/>
              </w:rPr>
            </w:pPr>
            <w:r w:rsidRPr="00BE3AF5">
              <w:rPr>
                <w:b/>
                <w:sz w:val="24"/>
                <w:szCs w:val="24"/>
              </w:rPr>
              <w:t>«Қазақстан Республикасының дипломатиялық қызметі туралы»</w:t>
            </w:r>
            <w:r w:rsidRPr="00BE3AF5">
              <w:rPr>
                <w:b/>
                <w:sz w:val="24"/>
                <w:szCs w:val="24"/>
                <w:lang w:val="ru-RU"/>
              </w:rPr>
              <w:t xml:space="preserve"> </w:t>
            </w:r>
            <w:r w:rsidRPr="00BE3AF5">
              <w:rPr>
                <w:b/>
                <w:sz w:val="24"/>
                <w:szCs w:val="24"/>
              </w:rPr>
              <w:t>2002 жылғы 7 наурыздағы Қазақстан Республикасының Заңы</w:t>
            </w:r>
          </w:p>
          <w:p w:rsidR="006419B1" w:rsidRPr="00BE3AF5" w:rsidRDefault="006419B1" w:rsidP="00A10ABE">
            <w:pPr>
              <w:spacing w:after="0" w:line="240" w:lineRule="auto"/>
              <w:jc w:val="center"/>
              <w:rPr>
                <w:b/>
                <w:sz w:val="24"/>
                <w:szCs w:val="24"/>
                <w:lang w:val="ru-RU"/>
              </w:rPr>
            </w:pPr>
            <w:r w:rsidRPr="00BE3AF5">
              <w:rPr>
                <w:b/>
                <w:sz w:val="24"/>
                <w:szCs w:val="24"/>
              </w:rPr>
              <w:t>Закон Республики Казахстан от 7 марта 2002 года «О дипломатической службе Республики Казахстан»</w:t>
            </w:r>
          </w:p>
          <w:p w:rsidR="006419B1" w:rsidRPr="00BE3AF5" w:rsidRDefault="006419B1" w:rsidP="00A10ABE">
            <w:pPr>
              <w:shd w:val="clear" w:color="auto" w:fill="FFFFFF"/>
              <w:spacing w:after="0" w:line="240" w:lineRule="auto"/>
              <w:jc w:val="center"/>
              <w:rPr>
                <w:b/>
                <w:sz w:val="24"/>
                <w:szCs w:val="24"/>
                <w:lang w:val="ru-RU"/>
              </w:rPr>
            </w:pPr>
          </w:p>
        </w:tc>
      </w:tr>
      <w:tr w:rsidR="006419B1" w:rsidRPr="00BE3AF5" w:rsidTr="00783281">
        <w:tc>
          <w:tcPr>
            <w:tcW w:w="578"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jc w:val="center"/>
              <w:rPr>
                <w:sz w:val="24"/>
                <w:szCs w:val="24"/>
                <w:lang w:val="ru-RU"/>
              </w:rPr>
            </w:pPr>
            <w:r w:rsidRPr="00BE3AF5">
              <w:rPr>
                <w:sz w:val="24"/>
                <w:szCs w:val="24"/>
                <w:lang w:val="ru-RU"/>
              </w:rPr>
              <w:t>Жобаның 1-бабының 11-тармағы</w:t>
            </w:r>
          </w:p>
          <w:p w:rsidR="006419B1" w:rsidRPr="00BE3AF5" w:rsidRDefault="006419B1" w:rsidP="00A10ABE">
            <w:pPr>
              <w:spacing w:after="0" w:line="240" w:lineRule="auto"/>
              <w:jc w:val="center"/>
              <w:rPr>
                <w:sz w:val="24"/>
                <w:szCs w:val="24"/>
                <w:lang w:val="ru-RU"/>
              </w:rPr>
            </w:pPr>
          </w:p>
          <w:p w:rsidR="006419B1" w:rsidRPr="00BE3AF5" w:rsidRDefault="006419B1" w:rsidP="00A10ABE">
            <w:pPr>
              <w:spacing w:after="0" w:line="240" w:lineRule="auto"/>
              <w:jc w:val="center"/>
              <w:rPr>
                <w:i/>
                <w:sz w:val="24"/>
                <w:szCs w:val="24"/>
                <w:lang w:val="ru-RU"/>
              </w:rPr>
            </w:pPr>
            <w:r w:rsidRPr="00BE3AF5">
              <w:rPr>
                <w:i/>
                <w:sz w:val="24"/>
                <w:szCs w:val="24"/>
                <w:lang w:val="ru-RU"/>
              </w:rPr>
              <w:t>Заңның 15-1-бабы</w:t>
            </w:r>
          </w:p>
        </w:tc>
        <w:tc>
          <w:tcPr>
            <w:tcW w:w="2736"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15-1-бап. Дипломатиялық</w:t>
            </w:r>
            <w:r w:rsidRPr="00BE3AF5">
              <w:rPr>
                <w:rFonts w:ascii="Times New Roman" w:hAnsi="Times New Roman" w:cs="Times New Roman"/>
                <w:bCs/>
                <w:color w:val="auto"/>
                <w:sz w:val="24"/>
                <w:szCs w:val="24"/>
                <w:lang w:val="kk-KZ"/>
              </w:rPr>
              <w:t xml:space="preserve"> </w:t>
            </w:r>
            <w:r w:rsidRPr="00BE3AF5">
              <w:rPr>
                <w:rFonts w:ascii="Times New Roman" w:hAnsi="Times New Roman" w:cs="Times New Roman"/>
                <w:bCs/>
                <w:color w:val="auto"/>
                <w:sz w:val="24"/>
                <w:szCs w:val="24"/>
              </w:rPr>
              <w:t>қызмет персоналының і</w:t>
            </w:r>
            <w:proofErr w:type="gramStart"/>
            <w:r w:rsidRPr="00BE3AF5">
              <w:rPr>
                <w:rFonts w:ascii="Times New Roman" w:hAnsi="Times New Roman" w:cs="Times New Roman"/>
                <w:bCs/>
                <w:color w:val="auto"/>
                <w:sz w:val="24"/>
                <w:szCs w:val="24"/>
              </w:rPr>
              <w:t>ссапар</w:t>
            </w:r>
            <w:proofErr w:type="gramEnd"/>
            <w:r w:rsidRPr="00BE3AF5">
              <w:rPr>
                <w:rFonts w:ascii="Times New Roman" w:hAnsi="Times New Roman" w:cs="Times New Roman"/>
                <w:bCs/>
                <w:color w:val="auto"/>
                <w:sz w:val="24"/>
                <w:szCs w:val="24"/>
              </w:rPr>
              <w:t>ға баруы</w:t>
            </w: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2. Дипломатиялық қызмет персоналының і</w:t>
            </w:r>
            <w:proofErr w:type="gramStart"/>
            <w:r w:rsidRPr="00BE3AF5">
              <w:rPr>
                <w:rFonts w:ascii="Times New Roman" w:hAnsi="Times New Roman" w:cs="Times New Roman"/>
                <w:color w:val="auto"/>
                <w:sz w:val="24"/>
                <w:szCs w:val="24"/>
              </w:rPr>
              <w:t>ссапар</w:t>
            </w:r>
            <w:proofErr w:type="gramEnd"/>
            <w:r w:rsidRPr="00BE3AF5">
              <w:rPr>
                <w:rFonts w:ascii="Times New Roman" w:hAnsi="Times New Roman" w:cs="Times New Roman"/>
                <w:color w:val="auto"/>
                <w:sz w:val="24"/>
                <w:szCs w:val="24"/>
              </w:rPr>
              <w:t xml:space="preserve">ға баруы тәртібін </w:t>
            </w:r>
            <w:r w:rsidRPr="00BE3AF5">
              <w:rPr>
                <w:rFonts w:ascii="Times New Roman" w:hAnsi="Times New Roman" w:cs="Times New Roman"/>
                <w:b/>
                <w:color w:val="auto"/>
                <w:sz w:val="24"/>
                <w:szCs w:val="24"/>
              </w:rPr>
              <w:t>Қазақстан Республикасының Президенті</w:t>
            </w:r>
            <w:r w:rsidRPr="00BE3AF5">
              <w:rPr>
                <w:rFonts w:ascii="Times New Roman" w:hAnsi="Times New Roman" w:cs="Times New Roman"/>
                <w:color w:val="auto"/>
                <w:sz w:val="24"/>
                <w:szCs w:val="24"/>
              </w:rPr>
              <w:t xml:space="preserve"> айқындайды.</w:t>
            </w:r>
          </w:p>
          <w:p w:rsidR="006419B1" w:rsidRPr="00BE3AF5" w:rsidRDefault="006419B1" w:rsidP="00A10ABE">
            <w:pPr>
              <w:pStyle w:val="a8"/>
              <w:shd w:val="clear" w:color="auto" w:fill="FFFFFF"/>
              <w:tabs>
                <w:tab w:val="left" w:pos="3600"/>
              </w:tabs>
              <w:spacing w:after="0" w:line="240" w:lineRule="auto"/>
              <w:ind w:firstLine="257"/>
              <w:jc w:val="both"/>
              <w:textAlignment w:val="baseline"/>
              <w:rPr>
                <w:rFonts w:ascii="Times New Roman" w:hAnsi="Times New Roman" w:cs="Times New Roman"/>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 xml:space="preserve">Жоқ </w:t>
            </w:r>
          </w:p>
          <w:p w:rsidR="006419B1" w:rsidRPr="00BE3AF5" w:rsidRDefault="006419B1" w:rsidP="00A10ABE">
            <w:pPr>
              <w:pStyle w:val="a8"/>
              <w:spacing w:after="0" w:line="240" w:lineRule="auto"/>
              <w:ind w:firstLine="318"/>
              <w:jc w:val="both"/>
              <w:rPr>
                <w:rFonts w:ascii="Times New Roman" w:hAnsi="Times New Roman" w:cs="Times New Roman"/>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мынадай мазмұндағы бірінші</w:t>
            </w:r>
            <w:r w:rsidR="00953586" w:rsidRPr="00BE3AF5">
              <w:rPr>
                <w:rFonts w:ascii="Times New Roman" w:hAnsi="Times New Roman" w:cs="Times New Roman"/>
                <w:color w:val="auto"/>
                <w:sz w:val="24"/>
                <w:szCs w:val="24"/>
                <w:lang w:val="kk-KZ"/>
              </w:rPr>
              <w:t xml:space="preserve"> және екінші</w:t>
            </w:r>
            <w:r w:rsidRPr="00BE3AF5">
              <w:rPr>
                <w:rFonts w:ascii="Times New Roman" w:hAnsi="Times New Roman" w:cs="Times New Roman"/>
                <w:color w:val="auto"/>
                <w:sz w:val="24"/>
                <w:szCs w:val="24"/>
                <w:lang w:val="kk-KZ"/>
              </w:rPr>
              <w:t xml:space="preserve"> абзац</w:t>
            </w:r>
            <w:r w:rsidR="00953586" w:rsidRPr="00BE3AF5">
              <w:rPr>
                <w:rFonts w:ascii="Times New Roman" w:hAnsi="Times New Roman" w:cs="Times New Roman"/>
                <w:color w:val="auto"/>
                <w:sz w:val="24"/>
                <w:szCs w:val="24"/>
                <w:lang w:val="kk-KZ"/>
              </w:rPr>
              <w:t>тармен</w:t>
            </w:r>
            <w:r w:rsidRPr="00BE3AF5">
              <w:rPr>
                <w:rFonts w:ascii="Times New Roman" w:hAnsi="Times New Roman" w:cs="Times New Roman"/>
                <w:color w:val="auto"/>
                <w:sz w:val="24"/>
                <w:szCs w:val="24"/>
                <w:lang w:val="kk-KZ"/>
              </w:rPr>
              <w:t xml:space="preserve"> толықтырылсын:</w:t>
            </w: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w:t>
            </w:r>
            <w:r w:rsidR="00C07DF1" w:rsidRPr="00BE3AF5">
              <w:rPr>
                <w:rFonts w:ascii="Times New Roman" w:hAnsi="Times New Roman" w:cs="Times New Roman"/>
                <w:color w:val="auto"/>
                <w:sz w:val="24"/>
                <w:szCs w:val="24"/>
                <w:lang w:val="kk-KZ"/>
              </w:rPr>
              <w:t xml:space="preserve">1) </w:t>
            </w:r>
            <w:r w:rsidRPr="00BE3AF5">
              <w:rPr>
                <w:rFonts w:ascii="Times New Roman" w:hAnsi="Times New Roman" w:cs="Times New Roman"/>
                <w:color w:val="auto"/>
                <w:sz w:val="24"/>
                <w:szCs w:val="24"/>
                <w:lang w:val="kk-KZ"/>
              </w:rPr>
              <w:t>15-1-баптың 2-тармағы мынадай редакцияда жазылсын:</w:t>
            </w: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 xml:space="preserve">«2. Дипломатиялық қызмет персоналының іссапарға бару тәртібін </w:t>
            </w:r>
            <w:r w:rsidR="003827BA" w:rsidRPr="00BE3AF5">
              <w:rPr>
                <w:rFonts w:ascii="Times New Roman" w:hAnsi="Times New Roman" w:cs="Times New Roman"/>
                <w:b/>
                <w:color w:val="auto"/>
                <w:sz w:val="24"/>
                <w:szCs w:val="24"/>
                <w:lang w:val="kk-KZ"/>
              </w:rPr>
              <w:t>Қазақстан Республикасының Үкіметі</w:t>
            </w:r>
            <w:r w:rsidR="003827BA" w:rsidRPr="00BE3AF5">
              <w:rPr>
                <w:rFonts w:ascii="Times New Roman" w:hAnsi="Times New Roman" w:cs="Times New Roman"/>
                <w:color w:val="auto"/>
                <w:sz w:val="24"/>
                <w:szCs w:val="24"/>
                <w:lang w:val="kk-KZ"/>
              </w:rPr>
              <w:t xml:space="preserve"> </w:t>
            </w:r>
            <w:r w:rsidRPr="00BE3AF5">
              <w:rPr>
                <w:rFonts w:ascii="Times New Roman" w:hAnsi="Times New Roman" w:cs="Times New Roman"/>
                <w:b/>
                <w:color w:val="auto"/>
                <w:sz w:val="24"/>
                <w:szCs w:val="24"/>
                <w:lang w:val="kk-KZ"/>
              </w:rPr>
              <w:t xml:space="preserve">Қазақстан Республикасы Президентінің Әкімшілігімен келісу бойынша </w:t>
            </w:r>
            <w:r w:rsidRPr="00BE3AF5">
              <w:rPr>
                <w:rFonts w:ascii="Times New Roman" w:hAnsi="Times New Roman" w:cs="Times New Roman"/>
                <w:color w:val="auto"/>
                <w:sz w:val="24"/>
                <w:szCs w:val="24"/>
                <w:lang w:val="kk-KZ"/>
              </w:rPr>
              <w:t>айқындайды.».».</w:t>
            </w: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p>
          <w:p w:rsidR="006419B1" w:rsidRPr="00BE3AF5" w:rsidRDefault="006419B1" w:rsidP="00A10ABE">
            <w:pPr>
              <w:pStyle w:val="a8"/>
              <w:spacing w:after="0" w:line="240" w:lineRule="auto"/>
              <w:ind w:firstLine="257"/>
              <w:jc w:val="both"/>
              <w:rPr>
                <w:rFonts w:ascii="Times New Roman" w:hAnsi="Times New Roman" w:cs="Times New Roman"/>
                <w:color w:val="auto"/>
                <w:sz w:val="24"/>
                <w:szCs w:val="24"/>
                <w:lang w:val="kk-KZ"/>
              </w:rPr>
            </w:pPr>
          </w:p>
        </w:tc>
        <w:tc>
          <w:tcPr>
            <w:tcW w:w="2179"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left="71" w:firstLine="104"/>
              <w:jc w:val="both"/>
              <w:rPr>
                <w:b/>
                <w:sz w:val="24"/>
                <w:szCs w:val="24"/>
              </w:rPr>
            </w:pPr>
            <w:r w:rsidRPr="00BE3AF5">
              <w:rPr>
                <w:b/>
                <w:sz w:val="24"/>
                <w:szCs w:val="24"/>
              </w:rPr>
              <w:t>Депутаттар</w:t>
            </w:r>
          </w:p>
          <w:p w:rsidR="006419B1" w:rsidRPr="00BE3AF5" w:rsidRDefault="006419B1" w:rsidP="00A10ABE">
            <w:pPr>
              <w:spacing w:after="0" w:line="240" w:lineRule="auto"/>
              <w:jc w:val="both"/>
              <w:rPr>
                <w:b/>
                <w:sz w:val="24"/>
                <w:szCs w:val="24"/>
              </w:rPr>
            </w:pPr>
            <w:r w:rsidRPr="00BE3AF5">
              <w:rPr>
                <w:b/>
                <w:sz w:val="24"/>
                <w:szCs w:val="24"/>
              </w:rPr>
              <w:t xml:space="preserve">А.Т. </w:t>
            </w:r>
            <w:r w:rsidRPr="00BE3AF5">
              <w:rPr>
                <w:b/>
                <w:sz w:val="24"/>
                <w:szCs w:val="24"/>
                <w:lang w:val="ru-RU"/>
              </w:rPr>
              <w:t>Қожахметов</w:t>
            </w:r>
            <w:r w:rsidRPr="00BE3AF5">
              <w:rPr>
                <w:b/>
                <w:sz w:val="24"/>
                <w:szCs w:val="24"/>
              </w:rPr>
              <w:t>,</w:t>
            </w:r>
          </w:p>
          <w:p w:rsidR="006419B1" w:rsidRPr="00BE3AF5" w:rsidRDefault="006419B1" w:rsidP="00A10ABE">
            <w:pPr>
              <w:spacing w:after="0" w:line="240" w:lineRule="auto"/>
              <w:jc w:val="both"/>
              <w:rPr>
                <w:b/>
                <w:sz w:val="24"/>
                <w:szCs w:val="24"/>
                <w:lang w:val="ru-RU"/>
              </w:rPr>
            </w:pPr>
            <w:r w:rsidRPr="00BE3AF5">
              <w:rPr>
                <w:b/>
                <w:sz w:val="24"/>
                <w:szCs w:val="24"/>
                <w:lang w:val="ru-RU"/>
              </w:rPr>
              <w:t>Ә.Е. Бектұ</w:t>
            </w:r>
            <w:proofErr w:type="gramStart"/>
            <w:r w:rsidRPr="00BE3AF5">
              <w:rPr>
                <w:b/>
                <w:sz w:val="24"/>
                <w:szCs w:val="24"/>
                <w:lang w:val="ru-RU"/>
              </w:rPr>
              <w:t>р</w:t>
            </w:r>
            <w:proofErr w:type="gramEnd"/>
            <w:r w:rsidRPr="00BE3AF5">
              <w:rPr>
                <w:b/>
                <w:sz w:val="24"/>
                <w:szCs w:val="24"/>
                <w:lang w:val="ru-RU"/>
              </w:rPr>
              <w:t>ғанов,</w:t>
            </w:r>
          </w:p>
          <w:p w:rsidR="006419B1" w:rsidRPr="00BE3AF5" w:rsidRDefault="006419B1" w:rsidP="00A10ABE">
            <w:pPr>
              <w:spacing w:after="0" w:line="240" w:lineRule="auto"/>
              <w:jc w:val="both"/>
              <w:rPr>
                <w:b/>
                <w:sz w:val="24"/>
                <w:szCs w:val="24"/>
                <w:lang w:val="ru-RU"/>
              </w:rPr>
            </w:pPr>
            <w:r w:rsidRPr="00BE3AF5">
              <w:rPr>
                <w:b/>
                <w:sz w:val="24"/>
                <w:szCs w:val="24"/>
                <w:lang w:val="ru-RU"/>
              </w:rPr>
              <w:t>Т.И. Яковлева,</w:t>
            </w:r>
          </w:p>
          <w:p w:rsidR="006419B1" w:rsidRPr="00BE3AF5" w:rsidRDefault="006419B1" w:rsidP="00A10ABE">
            <w:pPr>
              <w:spacing w:after="0" w:line="240" w:lineRule="auto"/>
              <w:jc w:val="both"/>
              <w:rPr>
                <w:b/>
                <w:sz w:val="24"/>
                <w:szCs w:val="24"/>
                <w:lang w:val="ru-RU"/>
              </w:rPr>
            </w:pPr>
            <w:r w:rsidRPr="00BE3AF5">
              <w:rPr>
                <w:b/>
                <w:sz w:val="24"/>
                <w:szCs w:val="24"/>
                <w:lang w:val="ru-RU"/>
              </w:rPr>
              <w:t>С.Ә. Қаныбеков,</w:t>
            </w:r>
          </w:p>
          <w:p w:rsidR="006419B1" w:rsidRPr="00BE3AF5" w:rsidRDefault="006419B1" w:rsidP="00A10ABE">
            <w:pPr>
              <w:spacing w:after="0" w:line="240" w:lineRule="auto"/>
              <w:jc w:val="both"/>
              <w:rPr>
                <w:b/>
                <w:sz w:val="24"/>
                <w:szCs w:val="24"/>
                <w:lang w:val="ru-RU"/>
              </w:rPr>
            </w:pPr>
            <w:r w:rsidRPr="00BE3AF5">
              <w:rPr>
                <w:b/>
                <w:sz w:val="24"/>
                <w:szCs w:val="24"/>
                <w:lang w:val="ru-RU"/>
              </w:rPr>
              <w:t xml:space="preserve">Ш.У. Нурумов, </w:t>
            </w:r>
          </w:p>
          <w:p w:rsidR="006419B1" w:rsidRPr="00BE3AF5" w:rsidRDefault="006419B1" w:rsidP="00A10ABE">
            <w:pPr>
              <w:spacing w:after="0" w:line="240" w:lineRule="auto"/>
              <w:jc w:val="both"/>
              <w:rPr>
                <w:b/>
                <w:sz w:val="24"/>
                <w:szCs w:val="24"/>
                <w:lang w:val="ru-RU"/>
              </w:rPr>
            </w:pPr>
            <w:r w:rsidRPr="00BE3AF5">
              <w:rPr>
                <w:b/>
                <w:sz w:val="24"/>
                <w:szCs w:val="24"/>
                <w:lang w:val="ru-RU"/>
              </w:rPr>
              <w:t>И.С. Унжакова,</w:t>
            </w:r>
          </w:p>
          <w:p w:rsidR="006419B1" w:rsidRPr="00BE3AF5" w:rsidRDefault="006419B1" w:rsidP="00A10ABE">
            <w:pPr>
              <w:spacing w:after="0" w:line="240" w:lineRule="auto"/>
              <w:jc w:val="both"/>
              <w:rPr>
                <w:b/>
                <w:sz w:val="24"/>
                <w:szCs w:val="24"/>
                <w:lang w:val="ru-RU"/>
              </w:rPr>
            </w:pPr>
            <w:r w:rsidRPr="00BE3AF5">
              <w:rPr>
                <w:b/>
                <w:sz w:val="24"/>
                <w:szCs w:val="24"/>
                <w:lang w:val="ru-RU"/>
              </w:rPr>
              <w:t>Б.Қ. Хаменова,</w:t>
            </w:r>
          </w:p>
          <w:p w:rsidR="006419B1" w:rsidRPr="00BE3AF5" w:rsidRDefault="006419B1" w:rsidP="00A10ABE">
            <w:pPr>
              <w:spacing w:after="0" w:line="240" w:lineRule="auto"/>
              <w:jc w:val="both"/>
              <w:rPr>
                <w:b/>
                <w:sz w:val="24"/>
                <w:szCs w:val="24"/>
                <w:lang w:val="ru-RU"/>
              </w:rPr>
            </w:pPr>
            <w:r w:rsidRPr="00BE3AF5">
              <w:rPr>
                <w:b/>
                <w:sz w:val="24"/>
                <w:szCs w:val="24"/>
                <w:lang w:val="ru-RU"/>
              </w:rPr>
              <w:t>М.В. Чирков</w:t>
            </w:r>
          </w:p>
          <w:p w:rsidR="006419B1" w:rsidRPr="00BE3AF5" w:rsidRDefault="006419B1" w:rsidP="00A10ABE">
            <w:pPr>
              <w:spacing w:after="0" w:line="240" w:lineRule="auto"/>
              <w:ind w:firstLine="213"/>
              <w:jc w:val="both"/>
              <w:rPr>
                <w:sz w:val="24"/>
                <w:szCs w:val="24"/>
              </w:rPr>
            </w:pPr>
          </w:p>
          <w:p w:rsidR="006419B1" w:rsidRPr="00BE3AF5" w:rsidRDefault="006419B1" w:rsidP="00A10ABE">
            <w:pPr>
              <w:spacing w:after="0" w:line="240" w:lineRule="auto"/>
              <w:ind w:firstLine="213"/>
              <w:jc w:val="both"/>
              <w:rPr>
                <w:sz w:val="24"/>
                <w:szCs w:val="24"/>
              </w:rPr>
            </w:pPr>
            <w:r w:rsidRPr="00BE3AF5">
              <w:rPr>
                <w:sz w:val="24"/>
                <w:szCs w:val="24"/>
              </w:rPr>
              <w:t>Мемлекеттік басқару деңгейлері арасындағы өкілеттіктердің аражігін ажырату мақсатында.</w:t>
            </w:r>
          </w:p>
          <w:p w:rsidR="006419B1" w:rsidRPr="00BE3AF5" w:rsidRDefault="006419B1" w:rsidP="00A10ABE">
            <w:pPr>
              <w:pStyle w:val="a8"/>
              <w:spacing w:after="0" w:line="240" w:lineRule="auto"/>
              <w:ind w:firstLine="213"/>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 xml:space="preserve">Заң жобасында мемлекеттік қызметшілердің Қазақстан </w:t>
            </w:r>
            <w:r w:rsidRPr="00BE3AF5">
              <w:rPr>
                <w:rFonts w:ascii="Times New Roman" w:hAnsi="Times New Roman" w:cs="Times New Roman"/>
                <w:color w:val="auto"/>
                <w:sz w:val="24"/>
                <w:szCs w:val="24"/>
                <w:lang w:val="kk-KZ"/>
              </w:rPr>
              <w:lastRenderedPageBreak/>
              <w:t xml:space="preserve">Республикасының мемлекеттік органдарына, шет елдердегі мекемелеріне және өзге де ұйымдарға іссапарға бару тәртібін бекіту үшін («Қазақстан Республикасының мемлекеттік қызметі туралы» 2015 жылғы 23 қарашадағы Қазақстан Республикасы Заңының 39-бабы), сондай-ақ мемлекеттік қызметшілердің өзге мемлекеттік органдардан Қазақстан Республикасының шет елдердегі мекемелеріне іссапарға бару тәртібін бекіту үшін («Қазақстан Республикасының дипломатиялық қызметі туралы» 2002 жылғы 7 </w:t>
            </w:r>
            <w:r w:rsidRPr="00BE3AF5">
              <w:rPr>
                <w:rFonts w:ascii="Times New Roman" w:hAnsi="Times New Roman" w:cs="Times New Roman"/>
                <w:color w:val="auto"/>
                <w:sz w:val="24"/>
                <w:szCs w:val="24"/>
                <w:lang w:val="kk-KZ"/>
              </w:rPr>
              <w:lastRenderedPageBreak/>
              <w:t>наурыздағы Қазақстан Республикасы Заңының 15-2-бабы) ҚР Президентінің құзыреті орнына ҚР Үкіметінің құзыреті көзделген.</w:t>
            </w:r>
          </w:p>
          <w:p w:rsidR="006419B1" w:rsidRPr="00BE3AF5" w:rsidRDefault="006419B1" w:rsidP="00A10ABE">
            <w:pPr>
              <w:pStyle w:val="a8"/>
              <w:spacing w:after="0" w:line="240" w:lineRule="auto"/>
              <w:ind w:firstLine="213"/>
              <w:jc w:val="both"/>
              <w:rPr>
                <w:rFonts w:ascii="Times New Roman" w:hAnsi="Times New Roman" w:cs="Times New Roman"/>
                <w:b/>
                <w:bCs/>
                <w:color w:val="auto"/>
                <w:sz w:val="24"/>
                <w:szCs w:val="24"/>
                <w:lang w:val="kk-KZ"/>
              </w:rPr>
            </w:pPr>
            <w:r w:rsidRPr="00BE3AF5">
              <w:rPr>
                <w:rFonts w:ascii="Times New Roman" w:hAnsi="Times New Roman" w:cs="Times New Roman"/>
                <w:color w:val="auto"/>
                <w:sz w:val="24"/>
                <w:szCs w:val="24"/>
                <w:lang w:val="kk-KZ"/>
              </w:rPr>
              <w:t xml:space="preserve">Осыған орай, «Қазақстан Республикасының дипломатиялық қызметі туралы» 2002 жылғы 7 наурыздағы Қазақстан Республикасы Заңының 15-1-бабындағы сияқты </w:t>
            </w:r>
            <w:r w:rsidRPr="00BE3AF5">
              <w:rPr>
                <w:rFonts w:ascii="Times New Roman" w:hAnsi="Times New Roman" w:cs="Times New Roman"/>
                <w:bCs/>
                <w:color w:val="auto"/>
                <w:sz w:val="24"/>
                <w:szCs w:val="24"/>
                <w:lang w:val="kk-KZ"/>
              </w:rPr>
              <w:t>дипломатиялық қызмет персоналының іссапарға</w:t>
            </w:r>
            <w:r w:rsidRPr="00BE3AF5">
              <w:rPr>
                <w:rFonts w:ascii="Times New Roman" w:hAnsi="Times New Roman" w:cs="Times New Roman"/>
                <w:b/>
                <w:bCs/>
                <w:color w:val="auto"/>
                <w:sz w:val="24"/>
                <w:szCs w:val="24"/>
                <w:lang w:val="kk-KZ"/>
              </w:rPr>
              <w:t xml:space="preserve"> </w:t>
            </w:r>
            <w:r w:rsidRPr="00BE3AF5">
              <w:rPr>
                <w:rFonts w:ascii="Times New Roman" w:hAnsi="Times New Roman" w:cs="Times New Roman"/>
                <w:color w:val="auto"/>
                <w:sz w:val="24"/>
                <w:szCs w:val="24"/>
                <w:lang w:val="kk-KZ"/>
              </w:rPr>
              <w:t>бару тәртібін бекіту үшін ҚР Президентінің құзыреті орнына ҚР Үкіметінің құзыретін көздеу қажет.</w:t>
            </w:r>
          </w:p>
          <w:p w:rsidR="006419B1" w:rsidRPr="00BE3AF5" w:rsidRDefault="006419B1" w:rsidP="00A10ABE">
            <w:pPr>
              <w:pStyle w:val="a8"/>
              <w:shd w:val="clear" w:color="auto" w:fill="FFFFFF"/>
              <w:spacing w:after="0" w:line="240" w:lineRule="auto"/>
              <w:ind w:left="-108" w:firstLine="104"/>
              <w:jc w:val="both"/>
              <w:textAlignment w:val="baseline"/>
              <w:rPr>
                <w:rFonts w:ascii="Times New Roman" w:hAnsi="Times New Roman" w:cs="Times New Roman"/>
                <w:color w:val="auto"/>
                <w:sz w:val="24"/>
                <w:szCs w:val="24"/>
                <w:lang w:val="kk-KZ"/>
              </w:rPr>
            </w:pPr>
          </w:p>
        </w:tc>
        <w:tc>
          <w:tcPr>
            <w:tcW w:w="239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b/>
                <w:sz w:val="24"/>
                <w:szCs w:val="24"/>
              </w:rPr>
            </w:pPr>
            <w:r w:rsidRPr="00BE3AF5">
              <w:rPr>
                <w:b/>
                <w:sz w:val="24"/>
                <w:szCs w:val="24"/>
              </w:rPr>
              <w:lastRenderedPageBreak/>
              <w:t>Қабылданды</w:t>
            </w:r>
          </w:p>
        </w:tc>
      </w:tr>
      <w:tr w:rsidR="006419B1" w:rsidRPr="00BE3AF5" w:rsidTr="00783281">
        <w:tc>
          <w:tcPr>
            <w:tcW w:w="578"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jc w:val="both"/>
              <w:rPr>
                <w:sz w:val="24"/>
                <w:szCs w:val="24"/>
                <w:lang w:val="ru-RU"/>
              </w:rPr>
            </w:pPr>
            <w:r w:rsidRPr="00BE3AF5">
              <w:rPr>
                <w:sz w:val="24"/>
                <w:szCs w:val="24"/>
              </w:rPr>
              <w:t xml:space="preserve">  </w:t>
            </w:r>
            <w:r w:rsidRPr="00BE3AF5">
              <w:rPr>
                <w:sz w:val="24"/>
                <w:szCs w:val="24"/>
                <w:lang w:val="ru-RU"/>
              </w:rPr>
              <w:t>Пункт 11</w:t>
            </w:r>
          </w:p>
          <w:p w:rsidR="006419B1" w:rsidRPr="00BE3AF5" w:rsidRDefault="006419B1" w:rsidP="00A10ABE">
            <w:pPr>
              <w:spacing w:after="0" w:line="240" w:lineRule="auto"/>
              <w:jc w:val="center"/>
              <w:rPr>
                <w:sz w:val="24"/>
                <w:szCs w:val="24"/>
                <w:lang w:val="ru-RU"/>
              </w:rPr>
            </w:pPr>
            <w:r w:rsidRPr="00BE3AF5">
              <w:rPr>
                <w:sz w:val="24"/>
                <w:szCs w:val="24"/>
                <w:lang w:val="ru-RU"/>
              </w:rPr>
              <w:t>статьи 1 проекта</w:t>
            </w:r>
          </w:p>
          <w:p w:rsidR="006419B1" w:rsidRPr="00BE3AF5" w:rsidRDefault="006419B1" w:rsidP="00A10ABE">
            <w:pPr>
              <w:spacing w:after="0" w:line="240" w:lineRule="auto"/>
              <w:jc w:val="center"/>
              <w:rPr>
                <w:sz w:val="24"/>
                <w:szCs w:val="24"/>
                <w:lang w:val="ru-RU"/>
              </w:rPr>
            </w:pPr>
          </w:p>
          <w:p w:rsidR="006419B1" w:rsidRPr="00BE3AF5" w:rsidRDefault="006419B1" w:rsidP="00A10ABE">
            <w:pPr>
              <w:spacing w:after="0" w:line="240" w:lineRule="auto"/>
              <w:jc w:val="center"/>
              <w:rPr>
                <w:i/>
                <w:sz w:val="24"/>
                <w:szCs w:val="24"/>
                <w:lang w:val="ru-RU"/>
              </w:rPr>
            </w:pPr>
            <w:r w:rsidRPr="00BE3AF5">
              <w:rPr>
                <w:i/>
                <w:sz w:val="24"/>
                <w:szCs w:val="24"/>
                <w:lang w:val="ru-RU"/>
              </w:rPr>
              <w:t>Статья 15-1 Закона</w:t>
            </w:r>
          </w:p>
          <w:p w:rsidR="006419B1" w:rsidRPr="00BE3AF5" w:rsidRDefault="006419B1" w:rsidP="00A10ABE">
            <w:pPr>
              <w:spacing w:after="0" w:line="240" w:lineRule="auto"/>
              <w:jc w:val="center"/>
              <w:rPr>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pacing w:after="0" w:line="240" w:lineRule="auto"/>
              <w:ind w:firstLine="31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Статья 15-1.</w:t>
            </w:r>
            <w:r w:rsidRPr="00BE3AF5">
              <w:rPr>
                <w:rStyle w:val="apple-converted-space"/>
                <w:rFonts w:ascii="Times New Roman" w:hAnsi="Times New Roman" w:cs="Times New Roman"/>
                <w:color w:val="auto"/>
                <w:sz w:val="24"/>
                <w:szCs w:val="24"/>
              </w:rPr>
              <w:t xml:space="preserve"> </w:t>
            </w:r>
            <w:r w:rsidRPr="00BE3AF5">
              <w:rPr>
                <w:rFonts w:ascii="Times New Roman" w:hAnsi="Times New Roman" w:cs="Times New Roman"/>
                <w:bCs/>
                <w:color w:val="auto"/>
                <w:sz w:val="24"/>
                <w:szCs w:val="24"/>
              </w:rPr>
              <w:t>Прикомандирование персонала дипломатической службы</w:t>
            </w:r>
          </w:p>
          <w:p w:rsidR="006419B1" w:rsidRPr="00BE3AF5" w:rsidRDefault="006419B1" w:rsidP="00A10ABE">
            <w:pPr>
              <w:pStyle w:val="a8"/>
              <w:spacing w:after="0" w:line="240" w:lineRule="auto"/>
              <w:ind w:firstLine="31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6419B1" w:rsidRPr="00BE3AF5" w:rsidRDefault="006419B1" w:rsidP="00A10ABE">
            <w:pPr>
              <w:pStyle w:val="a8"/>
              <w:spacing w:after="0" w:line="240" w:lineRule="auto"/>
              <w:ind w:firstLine="318"/>
              <w:jc w:val="both"/>
              <w:rPr>
                <w:rFonts w:ascii="Times New Roman" w:hAnsi="Times New Roman" w:cs="Times New Roman"/>
                <w:b/>
                <w:color w:val="auto"/>
                <w:sz w:val="24"/>
                <w:szCs w:val="24"/>
              </w:rPr>
            </w:pPr>
            <w:r w:rsidRPr="00BE3AF5">
              <w:rPr>
                <w:rFonts w:ascii="Times New Roman" w:hAnsi="Times New Roman" w:cs="Times New Roman"/>
                <w:color w:val="auto"/>
                <w:sz w:val="24"/>
                <w:szCs w:val="24"/>
              </w:rPr>
              <w:t xml:space="preserve">2. Порядок прикомандирования персонала дипломатической службы определяется </w:t>
            </w:r>
            <w:r w:rsidRPr="00BE3AF5">
              <w:rPr>
                <w:rFonts w:ascii="Times New Roman" w:hAnsi="Times New Roman" w:cs="Times New Roman"/>
                <w:b/>
                <w:color w:val="auto"/>
                <w:sz w:val="24"/>
                <w:szCs w:val="24"/>
              </w:rPr>
              <w:t>Президентом Республики Казахстан.</w:t>
            </w:r>
          </w:p>
          <w:p w:rsidR="006419B1" w:rsidRPr="00BE3AF5" w:rsidRDefault="006419B1" w:rsidP="00A10ABE">
            <w:pPr>
              <w:pStyle w:val="a8"/>
              <w:shd w:val="clear" w:color="auto" w:fill="FFFFFF"/>
              <w:tabs>
                <w:tab w:val="left" w:pos="3600"/>
              </w:tabs>
              <w:spacing w:after="0" w:line="240" w:lineRule="auto"/>
              <w:jc w:val="both"/>
              <w:textAlignment w:val="baseline"/>
              <w:rPr>
                <w:rFonts w:ascii="Times New Roman" w:hAnsi="Times New Roman" w:cs="Times New Roman"/>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hd w:val="clear" w:color="auto" w:fill="FFFFFF"/>
              <w:tabs>
                <w:tab w:val="left" w:pos="3600"/>
              </w:tabs>
              <w:spacing w:after="0" w:line="240" w:lineRule="auto"/>
              <w:jc w:val="both"/>
              <w:textAlignment w:val="baseline"/>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Отсутствует. </w:t>
            </w:r>
          </w:p>
        </w:tc>
        <w:tc>
          <w:tcPr>
            <w:tcW w:w="326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pStyle w:val="a8"/>
              <w:spacing w:after="0" w:line="240" w:lineRule="auto"/>
              <w:ind w:firstLine="31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Дополнить абзац</w:t>
            </w:r>
            <w:r w:rsidR="009213C5" w:rsidRPr="00BE3AF5">
              <w:rPr>
                <w:rFonts w:ascii="Times New Roman" w:hAnsi="Times New Roman" w:cs="Times New Roman"/>
                <w:color w:val="auto"/>
                <w:sz w:val="24"/>
                <w:szCs w:val="24"/>
              </w:rPr>
              <w:t>а</w:t>
            </w:r>
            <w:r w:rsidRPr="00BE3AF5">
              <w:rPr>
                <w:rFonts w:ascii="Times New Roman" w:hAnsi="Times New Roman" w:cs="Times New Roman"/>
                <w:color w:val="auto"/>
                <w:sz w:val="24"/>
                <w:szCs w:val="24"/>
              </w:rPr>
              <w:t>м</w:t>
            </w:r>
            <w:r w:rsidR="009213C5" w:rsidRPr="00BE3AF5">
              <w:rPr>
                <w:rFonts w:ascii="Times New Roman" w:hAnsi="Times New Roman" w:cs="Times New Roman"/>
                <w:color w:val="auto"/>
                <w:sz w:val="24"/>
                <w:szCs w:val="24"/>
              </w:rPr>
              <w:t>и</w:t>
            </w:r>
            <w:r w:rsidRPr="00BE3AF5">
              <w:rPr>
                <w:rFonts w:ascii="Times New Roman" w:hAnsi="Times New Roman" w:cs="Times New Roman"/>
                <w:color w:val="auto"/>
                <w:sz w:val="24"/>
                <w:szCs w:val="24"/>
              </w:rPr>
              <w:t xml:space="preserve"> первым</w:t>
            </w:r>
            <w:r w:rsidR="009213C5" w:rsidRPr="00BE3AF5">
              <w:rPr>
                <w:rFonts w:ascii="Times New Roman" w:hAnsi="Times New Roman" w:cs="Times New Roman"/>
                <w:color w:val="auto"/>
                <w:sz w:val="24"/>
                <w:szCs w:val="24"/>
              </w:rPr>
              <w:t xml:space="preserve"> и вторым</w:t>
            </w:r>
            <w:r w:rsidRPr="00BE3AF5">
              <w:rPr>
                <w:rFonts w:ascii="Times New Roman" w:hAnsi="Times New Roman" w:cs="Times New Roman"/>
                <w:color w:val="auto"/>
                <w:sz w:val="24"/>
                <w:szCs w:val="24"/>
              </w:rPr>
              <w:t xml:space="preserve"> следующего содержания:</w:t>
            </w:r>
          </w:p>
          <w:p w:rsidR="006419B1" w:rsidRPr="00BE3AF5" w:rsidRDefault="006419B1" w:rsidP="00A10ABE">
            <w:pPr>
              <w:pStyle w:val="a8"/>
              <w:spacing w:after="0" w:line="240" w:lineRule="auto"/>
              <w:ind w:firstLine="31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r w:rsidR="009213C5" w:rsidRPr="00BE3AF5">
              <w:rPr>
                <w:rFonts w:ascii="Times New Roman" w:hAnsi="Times New Roman" w:cs="Times New Roman"/>
                <w:color w:val="auto"/>
                <w:sz w:val="24"/>
                <w:szCs w:val="24"/>
              </w:rPr>
              <w:t xml:space="preserve">1) </w:t>
            </w:r>
            <w:r w:rsidRPr="00BE3AF5">
              <w:rPr>
                <w:rFonts w:ascii="Times New Roman" w:hAnsi="Times New Roman" w:cs="Times New Roman"/>
                <w:color w:val="auto"/>
                <w:sz w:val="24"/>
                <w:szCs w:val="24"/>
              </w:rPr>
              <w:t>пункт 2 статьи 15-1 изложить в следующей редакции:</w:t>
            </w:r>
          </w:p>
          <w:p w:rsidR="006419B1" w:rsidRPr="00BE3AF5" w:rsidRDefault="006419B1" w:rsidP="00A10ABE">
            <w:pPr>
              <w:pStyle w:val="a8"/>
              <w:spacing w:after="0" w:line="240" w:lineRule="auto"/>
              <w:ind w:firstLine="318"/>
              <w:jc w:val="both"/>
              <w:rPr>
                <w:rFonts w:ascii="Times New Roman" w:hAnsi="Times New Roman" w:cs="Times New Roman"/>
                <w:strike/>
                <w:color w:val="auto"/>
                <w:sz w:val="24"/>
                <w:szCs w:val="24"/>
                <w:lang w:val="kk-KZ"/>
              </w:rPr>
            </w:pPr>
            <w:r w:rsidRPr="00BE3AF5">
              <w:rPr>
                <w:rFonts w:ascii="Times New Roman" w:hAnsi="Times New Roman" w:cs="Times New Roman"/>
                <w:color w:val="auto"/>
                <w:sz w:val="24"/>
                <w:szCs w:val="24"/>
                <w:lang w:val="kk-KZ"/>
              </w:rPr>
              <w:t>«</w:t>
            </w:r>
            <w:r w:rsidRPr="00BE3AF5">
              <w:rPr>
                <w:rFonts w:ascii="Times New Roman" w:hAnsi="Times New Roman" w:cs="Times New Roman"/>
                <w:color w:val="auto"/>
                <w:sz w:val="24"/>
                <w:szCs w:val="24"/>
              </w:rPr>
              <w:t xml:space="preserve">2. Порядок прикомандирования персонала дипломатической службы определяется </w:t>
            </w:r>
            <w:r w:rsidRPr="00BE3AF5">
              <w:rPr>
                <w:rFonts w:ascii="Times New Roman" w:hAnsi="Times New Roman" w:cs="Times New Roman"/>
                <w:b/>
                <w:color w:val="auto"/>
                <w:sz w:val="24"/>
                <w:szCs w:val="24"/>
              </w:rPr>
              <w:t>Правительством Республики Казахстан</w:t>
            </w:r>
            <w:r w:rsidRPr="00BE3AF5">
              <w:rPr>
                <w:rFonts w:ascii="Times New Roman" w:hAnsi="Times New Roman" w:cs="Times New Roman"/>
                <w:b/>
                <w:color w:val="auto"/>
                <w:sz w:val="24"/>
                <w:szCs w:val="24"/>
                <w:lang w:val="kk-KZ"/>
              </w:rPr>
              <w:t xml:space="preserve"> по согласованию с Администрацией Президента</w:t>
            </w:r>
            <w:r w:rsidRPr="00BE3AF5">
              <w:rPr>
                <w:rFonts w:ascii="Times New Roman" w:hAnsi="Times New Roman" w:cs="Times New Roman"/>
                <w:color w:val="auto"/>
                <w:sz w:val="24"/>
                <w:szCs w:val="24"/>
              </w:rPr>
              <w:t xml:space="preserve"> </w:t>
            </w:r>
            <w:r w:rsidRPr="00BE3AF5">
              <w:rPr>
                <w:rFonts w:ascii="Times New Roman" w:hAnsi="Times New Roman" w:cs="Times New Roman"/>
                <w:b/>
                <w:color w:val="auto"/>
                <w:sz w:val="24"/>
                <w:szCs w:val="24"/>
              </w:rPr>
              <w:t>Республики Казахстан</w:t>
            </w:r>
            <w:proofErr w:type="gramStart"/>
            <w:r w:rsidRPr="00BE3AF5">
              <w:rPr>
                <w:rFonts w:ascii="Times New Roman" w:hAnsi="Times New Roman" w:cs="Times New Roman"/>
                <w:color w:val="auto"/>
                <w:sz w:val="24"/>
                <w:szCs w:val="24"/>
              </w:rPr>
              <w:t>.»</w:t>
            </w:r>
            <w:proofErr w:type="gramEnd"/>
            <w:r w:rsidRPr="00BE3AF5">
              <w:rPr>
                <w:rFonts w:ascii="Times New Roman" w:hAnsi="Times New Roman" w:cs="Times New Roman"/>
                <w:color w:val="auto"/>
                <w:sz w:val="24"/>
                <w:szCs w:val="24"/>
              </w:rPr>
              <w:t>.</w:t>
            </w:r>
            <w:r w:rsidRPr="00BE3AF5">
              <w:rPr>
                <w:rFonts w:ascii="Times New Roman" w:hAnsi="Times New Roman" w:cs="Times New Roman"/>
                <w:color w:val="auto"/>
                <w:sz w:val="24"/>
                <w:szCs w:val="24"/>
                <w:lang w:val="kk-KZ"/>
              </w:rPr>
              <w:t>».</w:t>
            </w:r>
          </w:p>
          <w:p w:rsidR="006419B1" w:rsidRPr="00BE3AF5" w:rsidRDefault="006419B1" w:rsidP="00A10ABE">
            <w:pPr>
              <w:pStyle w:val="a8"/>
              <w:shd w:val="clear" w:color="auto" w:fill="FFFFFF"/>
              <w:tabs>
                <w:tab w:val="left" w:pos="3600"/>
              </w:tabs>
              <w:spacing w:after="0" w:line="240" w:lineRule="auto"/>
              <w:jc w:val="both"/>
              <w:textAlignment w:val="baseline"/>
              <w:rPr>
                <w:rFonts w:ascii="Times New Roman" w:hAnsi="Times New Roman" w:cs="Times New Roman"/>
                <w:color w:val="auto"/>
                <w:sz w:val="24"/>
                <w:szCs w:val="24"/>
              </w:rPr>
            </w:pPr>
          </w:p>
        </w:tc>
        <w:tc>
          <w:tcPr>
            <w:tcW w:w="2179"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pacing w:after="0" w:line="240" w:lineRule="auto"/>
              <w:ind w:firstLine="284"/>
              <w:jc w:val="both"/>
              <w:rPr>
                <w:b/>
                <w:sz w:val="24"/>
                <w:szCs w:val="24"/>
                <w:lang w:val="ru-RU"/>
              </w:rPr>
            </w:pPr>
            <w:r w:rsidRPr="00BE3AF5">
              <w:rPr>
                <w:b/>
                <w:sz w:val="24"/>
                <w:szCs w:val="24"/>
                <w:lang w:val="ru-RU"/>
              </w:rPr>
              <w:t xml:space="preserve">Депутаты Кожахметов А.Т., </w:t>
            </w:r>
          </w:p>
          <w:p w:rsidR="006419B1" w:rsidRPr="00BE3AF5" w:rsidRDefault="006419B1" w:rsidP="00A10ABE">
            <w:pPr>
              <w:spacing w:after="0" w:line="240" w:lineRule="auto"/>
              <w:jc w:val="both"/>
              <w:rPr>
                <w:b/>
                <w:sz w:val="24"/>
                <w:szCs w:val="24"/>
                <w:lang w:val="ru-RU"/>
              </w:rPr>
            </w:pPr>
            <w:r w:rsidRPr="00BE3AF5">
              <w:rPr>
                <w:b/>
                <w:sz w:val="24"/>
                <w:szCs w:val="24"/>
                <w:lang w:val="ru-RU"/>
              </w:rPr>
              <w:t>Бектурганов А.Е.,</w:t>
            </w:r>
          </w:p>
          <w:p w:rsidR="006419B1" w:rsidRPr="00BE3AF5" w:rsidRDefault="006419B1" w:rsidP="00A10ABE">
            <w:pPr>
              <w:spacing w:after="0" w:line="240" w:lineRule="auto"/>
              <w:jc w:val="both"/>
              <w:rPr>
                <w:b/>
                <w:sz w:val="24"/>
                <w:szCs w:val="24"/>
                <w:lang w:val="ru-RU"/>
              </w:rPr>
            </w:pPr>
            <w:r w:rsidRPr="00BE3AF5">
              <w:rPr>
                <w:b/>
                <w:sz w:val="24"/>
                <w:szCs w:val="24"/>
                <w:lang w:val="ru-RU"/>
              </w:rPr>
              <w:t>Яковлева Т.И.,</w:t>
            </w:r>
          </w:p>
          <w:p w:rsidR="006419B1" w:rsidRPr="00BE3AF5" w:rsidRDefault="006419B1" w:rsidP="00A10ABE">
            <w:pPr>
              <w:spacing w:after="0" w:line="240" w:lineRule="auto"/>
              <w:jc w:val="both"/>
              <w:rPr>
                <w:b/>
                <w:sz w:val="24"/>
                <w:szCs w:val="24"/>
                <w:lang w:val="ru-RU"/>
              </w:rPr>
            </w:pPr>
            <w:r w:rsidRPr="00BE3AF5">
              <w:rPr>
                <w:b/>
                <w:sz w:val="24"/>
                <w:szCs w:val="24"/>
                <w:lang w:val="ru-RU"/>
              </w:rPr>
              <w:t>Каныбеков С.А.,</w:t>
            </w:r>
          </w:p>
          <w:p w:rsidR="006419B1" w:rsidRPr="00BE3AF5" w:rsidRDefault="006419B1" w:rsidP="00A10ABE">
            <w:pPr>
              <w:spacing w:after="0" w:line="240" w:lineRule="auto"/>
              <w:jc w:val="both"/>
              <w:rPr>
                <w:b/>
                <w:sz w:val="24"/>
                <w:szCs w:val="24"/>
                <w:lang w:val="ru-RU"/>
              </w:rPr>
            </w:pPr>
            <w:r w:rsidRPr="00BE3AF5">
              <w:rPr>
                <w:b/>
                <w:sz w:val="24"/>
                <w:szCs w:val="24"/>
                <w:lang w:val="ru-RU"/>
              </w:rPr>
              <w:t xml:space="preserve">Нурумов Ш.У., </w:t>
            </w:r>
          </w:p>
          <w:p w:rsidR="006419B1" w:rsidRPr="00BE3AF5" w:rsidRDefault="006419B1" w:rsidP="00A10ABE">
            <w:pPr>
              <w:spacing w:after="0" w:line="240" w:lineRule="auto"/>
              <w:jc w:val="both"/>
              <w:rPr>
                <w:b/>
                <w:sz w:val="24"/>
                <w:szCs w:val="24"/>
                <w:lang w:val="ru-RU"/>
              </w:rPr>
            </w:pPr>
            <w:r w:rsidRPr="00BE3AF5">
              <w:rPr>
                <w:b/>
                <w:sz w:val="24"/>
                <w:szCs w:val="24"/>
                <w:lang w:val="ru-RU"/>
              </w:rPr>
              <w:t>Унжакова И.С.,</w:t>
            </w:r>
          </w:p>
          <w:p w:rsidR="006419B1" w:rsidRPr="00BE3AF5" w:rsidRDefault="006419B1" w:rsidP="00A10ABE">
            <w:pPr>
              <w:spacing w:after="0" w:line="240" w:lineRule="auto"/>
              <w:jc w:val="both"/>
              <w:rPr>
                <w:b/>
                <w:sz w:val="24"/>
                <w:szCs w:val="24"/>
                <w:lang w:val="ru-RU"/>
              </w:rPr>
            </w:pPr>
            <w:r w:rsidRPr="00BE3AF5">
              <w:rPr>
                <w:b/>
                <w:sz w:val="24"/>
                <w:szCs w:val="24"/>
                <w:lang w:val="ru-RU"/>
              </w:rPr>
              <w:t>Хаменова Б.К.,</w:t>
            </w:r>
          </w:p>
          <w:p w:rsidR="006419B1" w:rsidRPr="00BE3AF5" w:rsidRDefault="006419B1" w:rsidP="00A10ABE">
            <w:pPr>
              <w:spacing w:after="0" w:line="240" w:lineRule="auto"/>
              <w:jc w:val="both"/>
              <w:rPr>
                <w:b/>
                <w:sz w:val="24"/>
                <w:szCs w:val="24"/>
                <w:lang w:val="ru-RU"/>
              </w:rPr>
            </w:pPr>
            <w:r w:rsidRPr="00BE3AF5">
              <w:rPr>
                <w:b/>
                <w:sz w:val="24"/>
                <w:szCs w:val="24"/>
                <w:lang w:val="ru-RU"/>
              </w:rPr>
              <w:t>Чирков М.В.</w:t>
            </w:r>
          </w:p>
          <w:p w:rsidR="006419B1" w:rsidRPr="00BE3AF5" w:rsidRDefault="006419B1" w:rsidP="00A10ABE">
            <w:pPr>
              <w:spacing w:after="0" w:line="240" w:lineRule="auto"/>
              <w:ind w:firstLine="284"/>
              <w:jc w:val="both"/>
              <w:rPr>
                <w:sz w:val="24"/>
                <w:szCs w:val="24"/>
              </w:rPr>
            </w:pPr>
            <w:r w:rsidRPr="00BE3AF5">
              <w:rPr>
                <w:sz w:val="24"/>
                <w:szCs w:val="24"/>
              </w:rPr>
              <w:t>В целях разграничения полномочий между уровнями государственного управления.</w:t>
            </w:r>
          </w:p>
          <w:p w:rsidR="006419B1" w:rsidRPr="00BE3AF5" w:rsidRDefault="006419B1" w:rsidP="00A10ABE">
            <w:pPr>
              <w:pStyle w:val="a8"/>
              <w:shd w:val="clear" w:color="auto" w:fill="FFFFFF"/>
              <w:spacing w:after="0" w:line="240" w:lineRule="auto"/>
              <w:ind w:firstLine="284"/>
              <w:jc w:val="both"/>
              <w:textAlignment w:val="baseline"/>
              <w:rPr>
                <w:rFonts w:ascii="Times New Roman" w:hAnsi="Times New Roman" w:cs="Times New Roman"/>
                <w:bCs/>
                <w:color w:val="auto"/>
                <w:sz w:val="24"/>
                <w:szCs w:val="24"/>
                <w:bdr w:val="none" w:sz="0" w:space="0" w:color="auto" w:frame="1"/>
              </w:rPr>
            </w:pPr>
            <w:proofErr w:type="gramStart"/>
            <w:r w:rsidRPr="00BE3AF5">
              <w:rPr>
                <w:rFonts w:ascii="Times New Roman" w:hAnsi="Times New Roman" w:cs="Times New Roman"/>
                <w:color w:val="auto"/>
                <w:sz w:val="24"/>
                <w:szCs w:val="24"/>
              </w:rPr>
              <w:t xml:space="preserve">Проектом закона предусмотрено закрепление, вместо компетенции Президента РК, компетенции Правительства РК на утверждение порядка прикомандирования </w:t>
            </w:r>
            <w:r w:rsidRPr="00BE3AF5">
              <w:rPr>
                <w:rFonts w:ascii="Times New Roman" w:hAnsi="Times New Roman" w:cs="Times New Roman"/>
                <w:bCs/>
                <w:color w:val="auto"/>
                <w:sz w:val="24"/>
                <w:szCs w:val="24"/>
                <w:bdr w:val="none" w:sz="0" w:space="0" w:color="auto" w:frame="1"/>
              </w:rPr>
              <w:t xml:space="preserve">госслужащих к госорганам, загранучреждениям РК и иным организациям (статья 39 Закона </w:t>
            </w:r>
            <w:r w:rsidRPr="00BE3AF5">
              <w:rPr>
                <w:rFonts w:ascii="Times New Roman" w:hAnsi="Times New Roman" w:cs="Times New Roman"/>
                <w:bCs/>
                <w:color w:val="auto"/>
                <w:sz w:val="24"/>
                <w:szCs w:val="24"/>
                <w:bdr w:val="none" w:sz="0" w:space="0" w:color="auto" w:frame="1"/>
              </w:rPr>
              <w:lastRenderedPageBreak/>
              <w:t>РК от 23 ноября 2015 года «О государственной службе Республики Казахстан»), а также на утверждение порядка прикомандирования к загранучреждениям РК госслужащих из иных госорганов (статья 15-2 Закона РК от 7 марта 2002 года «О</w:t>
            </w:r>
            <w:proofErr w:type="gramEnd"/>
            <w:r w:rsidRPr="00BE3AF5">
              <w:rPr>
                <w:rFonts w:ascii="Times New Roman" w:hAnsi="Times New Roman" w:cs="Times New Roman"/>
                <w:bCs/>
                <w:color w:val="auto"/>
                <w:sz w:val="24"/>
                <w:szCs w:val="24"/>
                <w:bdr w:val="none" w:sz="0" w:space="0" w:color="auto" w:frame="1"/>
              </w:rPr>
              <w:t xml:space="preserve"> дипломатической службе Республики Казахстан»).</w:t>
            </w:r>
          </w:p>
          <w:p w:rsidR="006419B1" w:rsidRPr="00BE3AF5" w:rsidRDefault="006419B1" w:rsidP="00A10ABE">
            <w:pPr>
              <w:pStyle w:val="a8"/>
              <w:shd w:val="clear" w:color="auto" w:fill="FFFFFF"/>
              <w:spacing w:after="0" w:line="240" w:lineRule="auto"/>
              <w:ind w:firstLine="284"/>
              <w:jc w:val="both"/>
              <w:textAlignment w:val="baseline"/>
              <w:rPr>
                <w:rFonts w:ascii="Times New Roman" w:hAnsi="Times New Roman" w:cs="Times New Roman"/>
                <w:bCs/>
                <w:color w:val="auto"/>
                <w:sz w:val="24"/>
                <w:szCs w:val="24"/>
                <w:bdr w:val="none" w:sz="0" w:space="0" w:color="auto" w:frame="1"/>
              </w:rPr>
            </w:pPr>
            <w:r w:rsidRPr="00BE3AF5">
              <w:rPr>
                <w:rFonts w:ascii="Times New Roman" w:hAnsi="Times New Roman" w:cs="Times New Roman"/>
                <w:bCs/>
                <w:color w:val="auto"/>
                <w:sz w:val="24"/>
                <w:szCs w:val="24"/>
                <w:bdr w:val="none" w:sz="0" w:space="0" w:color="auto" w:frame="1"/>
              </w:rPr>
              <w:t>В этой связи, аналогично, в статье 15-1 Закона РК от 7 марта 2002 года «О дипломатической службе Республики Казахстан»</w:t>
            </w:r>
            <w:r w:rsidRPr="00BE3AF5">
              <w:rPr>
                <w:rFonts w:ascii="Times New Roman" w:hAnsi="Times New Roman" w:cs="Times New Roman"/>
                <w:bCs/>
                <w:color w:val="auto"/>
                <w:sz w:val="24"/>
                <w:szCs w:val="24"/>
                <w:bdr w:val="none" w:sz="0" w:space="0" w:color="auto" w:frame="1"/>
                <w:lang w:val="kk-KZ"/>
              </w:rPr>
              <w:t xml:space="preserve"> необходимо</w:t>
            </w:r>
            <w:r w:rsidRPr="00BE3AF5">
              <w:rPr>
                <w:rFonts w:ascii="Times New Roman" w:hAnsi="Times New Roman" w:cs="Times New Roman"/>
                <w:bCs/>
                <w:color w:val="auto"/>
                <w:sz w:val="24"/>
                <w:szCs w:val="24"/>
                <w:bdr w:val="none" w:sz="0" w:space="0" w:color="auto" w:frame="1"/>
              </w:rPr>
              <w:t xml:space="preserve"> предусмотреть, </w:t>
            </w:r>
            <w:r w:rsidRPr="00BE3AF5">
              <w:rPr>
                <w:rFonts w:ascii="Times New Roman" w:hAnsi="Times New Roman" w:cs="Times New Roman"/>
                <w:bCs/>
                <w:color w:val="auto"/>
                <w:sz w:val="24"/>
                <w:szCs w:val="24"/>
                <w:bdr w:val="none" w:sz="0" w:space="0" w:color="auto" w:frame="1"/>
              </w:rPr>
              <w:lastRenderedPageBreak/>
              <w:t>вместо компетенции Президента РК, компетенцию Правительства</w:t>
            </w:r>
            <w:r w:rsidRPr="00BE3AF5">
              <w:rPr>
                <w:rFonts w:ascii="Times New Roman" w:hAnsi="Times New Roman" w:cs="Times New Roman"/>
                <w:bCs/>
                <w:color w:val="auto"/>
                <w:sz w:val="24"/>
                <w:szCs w:val="24"/>
                <w:bdr w:val="none" w:sz="0" w:space="0" w:color="auto" w:frame="1"/>
                <w:lang w:val="kk-KZ"/>
              </w:rPr>
              <w:t xml:space="preserve"> РК</w:t>
            </w:r>
            <w:r w:rsidRPr="00BE3AF5">
              <w:rPr>
                <w:rFonts w:ascii="Times New Roman" w:hAnsi="Times New Roman" w:cs="Times New Roman"/>
                <w:bCs/>
                <w:color w:val="auto"/>
                <w:sz w:val="24"/>
                <w:szCs w:val="24"/>
                <w:bdr w:val="none" w:sz="0" w:space="0" w:color="auto" w:frame="1"/>
              </w:rPr>
              <w:t xml:space="preserve"> на утверждение порядка прикомандирования персонала дипломатической службы.</w:t>
            </w:r>
          </w:p>
          <w:p w:rsidR="006419B1" w:rsidRPr="00BE3AF5" w:rsidRDefault="006419B1" w:rsidP="00A10ABE">
            <w:pPr>
              <w:pStyle w:val="a8"/>
              <w:shd w:val="clear" w:color="auto" w:fill="FFFFFF"/>
              <w:spacing w:after="0" w:line="240" w:lineRule="auto"/>
              <w:ind w:firstLine="284"/>
              <w:jc w:val="both"/>
              <w:textAlignment w:val="baseline"/>
              <w:rPr>
                <w:rFonts w:ascii="Times New Roman" w:hAnsi="Times New Roman" w:cs="Times New Roman"/>
                <w:color w:val="auto"/>
                <w:sz w:val="24"/>
                <w:szCs w:val="24"/>
              </w:rPr>
            </w:pPr>
          </w:p>
        </w:tc>
        <w:tc>
          <w:tcPr>
            <w:tcW w:w="2391" w:type="dxa"/>
            <w:tcBorders>
              <w:top w:val="single" w:sz="6" w:space="0" w:color="auto"/>
              <w:left w:val="single" w:sz="6" w:space="0" w:color="auto"/>
              <w:bottom w:val="single" w:sz="6" w:space="0" w:color="auto"/>
              <w:right w:val="single" w:sz="6" w:space="0" w:color="auto"/>
            </w:tcBorders>
          </w:tcPr>
          <w:p w:rsidR="006419B1" w:rsidRPr="00BE3AF5" w:rsidRDefault="006419B1" w:rsidP="00A10ABE">
            <w:pPr>
              <w:shd w:val="clear" w:color="auto" w:fill="FFFFFF"/>
              <w:spacing w:after="0" w:line="240" w:lineRule="auto"/>
              <w:jc w:val="center"/>
              <w:rPr>
                <w:b/>
                <w:sz w:val="24"/>
                <w:szCs w:val="24"/>
              </w:rPr>
            </w:pPr>
            <w:r w:rsidRPr="00BE3AF5">
              <w:rPr>
                <w:b/>
                <w:sz w:val="24"/>
                <w:szCs w:val="24"/>
                <w:lang w:val="ru-RU"/>
              </w:rPr>
              <w:lastRenderedPageBreak/>
              <w:t xml:space="preserve">Принято </w:t>
            </w:r>
          </w:p>
        </w:tc>
      </w:tr>
      <w:tr w:rsidR="004B749E" w:rsidRPr="00BE3AF5" w:rsidTr="00F43A9E">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«Валюталық реттеу және валюталық бақылау туралы» 2005 жылғы 13 маусымдағы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r w:rsidRPr="00BE3AF5">
              <w:rPr>
                <w:rFonts w:eastAsia="Times New Roman"/>
                <w:b/>
                <w:bCs/>
                <w:color w:val="000000"/>
                <w:sz w:val="24"/>
                <w:szCs w:val="24"/>
                <w:lang w:eastAsia="ru-RU"/>
              </w:rPr>
              <w:t>Закон Республики Казахстан от 13 июня 2005 года «О валютном регулировании и валютном контроле»</w:t>
            </w:r>
          </w:p>
          <w:p w:rsidR="004B749E" w:rsidRPr="00BE3AF5" w:rsidRDefault="004B749E" w:rsidP="004B749E">
            <w:pPr>
              <w:shd w:val="clear" w:color="auto" w:fill="FFFFFF"/>
              <w:spacing w:after="0" w:line="240" w:lineRule="auto"/>
              <w:jc w:val="center"/>
              <w:rPr>
                <w:b/>
                <w:sz w:val="24"/>
                <w:szCs w:val="24"/>
                <w:lang w:val="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Жобаның 1-бабының 12-тармағы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 xml:space="preserve">Заңның </w:t>
            </w:r>
          </w:p>
          <w:p w:rsidR="004B749E" w:rsidRPr="00BE3AF5" w:rsidRDefault="004B749E" w:rsidP="004B749E">
            <w:pPr>
              <w:tabs>
                <w:tab w:val="center" w:pos="541"/>
              </w:tabs>
              <w:spacing w:after="0" w:line="240" w:lineRule="auto"/>
              <w:jc w:val="center"/>
              <w:rPr>
                <w:i/>
                <w:sz w:val="24"/>
                <w:szCs w:val="24"/>
                <w:lang w:val="ru-RU"/>
              </w:rPr>
            </w:pPr>
            <w:r w:rsidRPr="00BE3AF5">
              <w:rPr>
                <w:i/>
                <w:sz w:val="24"/>
                <w:szCs w:val="24"/>
                <w:lang w:val="ru-RU"/>
              </w:rPr>
              <w:t>32-бабы-ның 1-тармағы</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32-бап. Арнайы валюталық режим</w:t>
            </w:r>
          </w:p>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1. Қазақстан Республикасының экономикалық қауіпсіздігіне және оның қаржы жүйесінің тұрақтылығына қатер төнген жағдайда, егер ахуалды экономикалық саясаттың басқа шараларымен шешу мүмкін болмаса, арнайы валюталық режим енгізіледі. </w:t>
            </w:r>
          </w:p>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w:t>
            </w:r>
          </w:p>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 xml:space="preserve">Қазақстан </w:t>
            </w:r>
            <w:r w:rsidRPr="00BE3AF5">
              <w:rPr>
                <w:color w:val="000000"/>
                <w:spacing w:val="2"/>
                <w:sz w:val="24"/>
                <w:szCs w:val="24"/>
                <w:shd w:val="clear" w:color="auto" w:fill="FFFFFF"/>
              </w:rPr>
              <w:lastRenderedPageBreak/>
              <w:t>Республикасының Президенті өзге де уақытша валюталық шектеулерді енгізуі мүмкін.</w:t>
            </w:r>
            <w:r w:rsidRPr="00BE3AF5">
              <w:rPr>
                <w:sz w:val="24"/>
                <w:szCs w:val="24"/>
                <w:shd w:val="clear" w:color="auto" w:fill="FFFFFF"/>
              </w:rPr>
              <w:t> </w:t>
            </w:r>
          </w:p>
          <w:p w:rsidR="004B749E" w:rsidRPr="00BE3AF5" w:rsidRDefault="004B749E" w:rsidP="004B749E">
            <w:pPr>
              <w:spacing w:after="0" w:line="240" w:lineRule="auto"/>
              <w:ind w:firstLine="397"/>
              <w:jc w:val="both"/>
              <w:rPr>
                <w:color w:val="000000"/>
                <w:spacing w:val="2"/>
                <w:sz w:val="24"/>
                <w:szCs w:val="24"/>
                <w:shd w:val="clear" w:color="auto" w:fill="FFFFFF"/>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lastRenderedPageBreak/>
              <w:t xml:space="preserve">1-тармақтың </w:t>
            </w:r>
            <w:r w:rsidRPr="00BE3AF5">
              <w:rPr>
                <w:b/>
                <w:color w:val="000000"/>
                <w:spacing w:val="2"/>
                <w:sz w:val="24"/>
                <w:szCs w:val="24"/>
                <w:shd w:val="clear" w:color="auto" w:fill="FFFFFF"/>
              </w:rPr>
              <w:t>төртінші</w:t>
            </w:r>
            <w:r w:rsidRPr="00BE3AF5">
              <w:rPr>
                <w:color w:val="000000"/>
                <w:spacing w:val="2"/>
                <w:sz w:val="24"/>
                <w:szCs w:val="24"/>
                <w:shd w:val="clear" w:color="auto" w:fill="FFFFFF"/>
              </w:rPr>
              <w:t xml:space="preserve"> бөлігі мынадай редакцияда жазылсын:</w:t>
            </w:r>
          </w:p>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«Қазақстан Республикасының Үкіметі Қазақстан Республикасының Ұлттық Банкі мен тиісті уәкілетті органдардың бірлескен ұсынысы негізінде өзге де уақытша валюталық шектеулерді енгізуі мүмкін.»;</w:t>
            </w:r>
          </w:p>
          <w:p w:rsidR="004B749E" w:rsidRPr="00BE3AF5" w:rsidRDefault="004B749E" w:rsidP="004B749E">
            <w:pPr>
              <w:spacing w:after="0" w:line="240" w:lineRule="auto"/>
              <w:ind w:firstLine="397"/>
              <w:jc w:val="both"/>
              <w:rPr>
                <w:color w:val="000000"/>
                <w:spacing w:val="2"/>
                <w:sz w:val="24"/>
                <w:szCs w:val="24"/>
                <w:shd w:val="clear" w:color="auto" w:fill="FFFFFF"/>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B071E9">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үшінші абзацтағы «</w:t>
            </w:r>
            <w:r w:rsidRPr="00BE3AF5">
              <w:rPr>
                <w:b/>
                <w:color w:val="000000"/>
                <w:spacing w:val="2"/>
                <w:sz w:val="24"/>
                <w:szCs w:val="24"/>
                <w:shd w:val="clear" w:color="auto" w:fill="FFFFFF"/>
              </w:rPr>
              <w:t>төртінші</w:t>
            </w:r>
            <w:r w:rsidRPr="00BE3AF5">
              <w:rPr>
                <w:color w:val="000000"/>
                <w:spacing w:val="2"/>
                <w:sz w:val="24"/>
                <w:szCs w:val="24"/>
                <w:shd w:val="clear" w:color="auto" w:fill="FFFFFF"/>
              </w:rPr>
              <w:t>» деген сөз «</w:t>
            </w:r>
            <w:r w:rsidRPr="00BE3AF5">
              <w:rPr>
                <w:b/>
                <w:color w:val="000000"/>
                <w:spacing w:val="2"/>
                <w:sz w:val="24"/>
                <w:szCs w:val="24"/>
                <w:shd w:val="clear" w:color="auto" w:fill="FFFFFF"/>
              </w:rPr>
              <w:t>үшінші</w:t>
            </w:r>
            <w:r w:rsidRPr="00BE3AF5">
              <w:rPr>
                <w:color w:val="000000"/>
                <w:spacing w:val="2"/>
                <w:sz w:val="24"/>
                <w:szCs w:val="24"/>
                <w:shd w:val="clear" w:color="auto" w:fill="FFFFFF"/>
              </w:rPr>
              <w:t>» деген сөзбен ауыстырылсын;</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lang w:val="ru-RU"/>
              </w:rPr>
            </w:pPr>
            <w:r w:rsidRPr="00BE3AF5">
              <w:rPr>
                <w:b/>
                <w:sz w:val="24"/>
                <w:szCs w:val="24"/>
                <w:lang w:val="ru-RU"/>
              </w:rPr>
              <w:t>Заңнама және 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4B749E" w:rsidRPr="00BE3AF5" w:rsidRDefault="004B749E" w:rsidP="004B749E">
            <w:pPr>
              <w:spacing w:after="0" w:line="240" w:lineRule="auto"/>
              <w:ind w:firstLine="397"/>
              <w:jc w:val="both"/>
              <w:rPr>
                <w:b/>
                <w:sz w:val="24"/>
                <w:szCs w:val="24"/>
                <w:lang w:val="ru-RU"/>
              </w:rPr>
            </w:pPr>
          </w:p>
          <w:p w:rsidR="004B749E" w:rsidRPr="00BE3AF5" w:rsidRDefault="004B749E" w:rsidP="004B749E">
            <w:pPr>
              <w:spacing w:after="0" w:line="240" w:lineRule="auto"/>
              <w:ind w:firstLine="397"/>
              <w:jc w:val="both"/>
              <w:rPr>
                <w:sz w:val="24"/>
                <w:szCs w:val="24"/>
              </w:rPr>
            </w:pPr>
            <w:r w:rsidRPr="00BE3AF5">
              <w:rPr>
                <w:sz w:val="24"/>
                <w:szCs w:val="24"/>
              </w:rPr>
              <w:t>Заң техникасы.</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rPr>
            </w:pPr>
            <w:r w:rsidRPr="00BE3AF5">
              <w:rPr>
                <w:b/>
                <w:sz w:val="24"/>
                <w:szCs w:val="24"/>
              </w:rPr>
              <w:t>Қабылданды</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12 статьи 1 проекта</w:t>
            </w:r>
          </w:p>
          <w:p w:rsidR="004B749E" w:rsidRPr="00BE3AF5" w:rsidRDefault="004B749E" w:rsidP="004B749E">
            <w:pPr>
              <w:spacing w:after="0" w:line="240" w:lineRule="auto"/>
              <w:jc w:val="center"/>
              <w:rPr>
                <w:i/>
                <w:iCs/>
                <w:sz w:val="24"/>
                <w:szCs w:val="24"/>
                <w:lang w:val="ru-RU"/>
              </w:rPr>
            </w:pPr>
          </w:p>
          <w:p w:rsidR="004B749E" w:rsidRPr="00BE3AF5" w:rsidRDefault="004B749E" w:rsidP="004B749E">
            <w:pPr>
              <w:spacing w:after="0" w:line="240" w:lineRule="auto"/>
              <w:jc w:val="center"/>
              <w:rPr>
                <w:sz w:val="24"/>
                <w:szCs w:val="24"/>
                <w:lang w:val="ru-RU"/>
              </w:rPr>
            </w:pPr>
            <w:r w:rsidRPr="00BE3AF5">
              <w:rPr>
                <w:i/>
                <w:iCs/>
                <w:sz w:val="24"/>
                <w:szCs w:val="24"/>
                <w:lang w:val="ru-RU"/>
              </w:rPr>
              <w:t>П</w:t>
            </w:r>
            <w:r w:rsidRPr="00BE3AF5">
              <w:rPr>
                <w:i/>
                <w:iCs/>
                <w:sz w:val="24"/>
                <w:szCs w:val="24"/>
              </w:rPr>
              <w:t>ункт 1 статьи 32</w:t>
            </w:r>
            <w:r w:rsidRPr="00BE3AF5">
              <w:rPr>
                <w:i/>
                <w:iCs/>
                <w:sz w:val="24"/>
                <w:szCs w:val="24"/>
                <w:lang w:val="ru-RU"/>
              </w:rPr>
              <w:t xml:space="preserve"> 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bCs/>
                <w:sz w:val="24"/>
                <w:szCs w:val="24"/>
              </w:rPr>
            </w:pPr>
            <w:r w:rsidRPr="00BE3AF5">
              <w:rPr>
                <w:bCs/>
                <w:sz w:val="24"/>
                <w:szCs w:val="24"/>
              </w:rPr>
              <w:t>Статья 32. Специальный валютный режим</w:t>
            </w:r>
          </w:p>
          <w:p w:rsidR="004B749E" w:rsidRPr="00BE3AF5" w:rsidRDefault="004B749E" w:rsidP="004B749E">
            <w:pPr>
              <w:spacing w:after="0" w:line="240" w:lineRule="auto"/>
              <w:ind w:firstLine="397"/>
              <w:jc w:val="both"/>
              <w:rPr>
                <w:sz w:val="24"/>
                <w:szCs w:val="24"/>
              </w:rPr>
            </w:pPr>
            <w:r w:rsidRPr="00BE3AF5">
              <w:rPr>
                <w:bCs/>
                <w:sz w:val="24"/>
                <w:szCs w:val="24"/>
              </w:rPr>
              <w:t xml:space="preserve">1. </w:t>
            </w:r>
            <w:r w:rsidRPr="00BE3AF5">
              <w:rPr>
                <w:color w:val="000000"/>
                <w:spacing w:val="2"/>
                <w:sz w:val="24"/>
                <w:szCs w:val="24"/>
                <w:shd w:val="clear" w:color="auto" w:fill="FFFFFF"/>
              </w:rPr>
              <w:t>В случае угрозы экономической безопасности Республики Казахстан и стабильности ее финансовой системы, если ситуация не может быть решена другими мерами экономической политики, вводится специальный валютный режим.</w:t>
            </w:r>
          </w:p>
          <w:p w:rsidR="004B749E" w:rsidRPr="00BE3AF5" w:rsidRDefault="004B749E" w:rsidP="004B749E">
            <w:pPr>
              <w:spacing w:after="0" w:line="240" w:lineRule="auto"/>
              <w:ind w:firstLine="397"/>
              <w:jc w:val="both"/>
              <w:rPr>
                <w:sz w:val="24"/>
                <w:szCs w:val="24"/>
              </w:rPr>
            </w:pPr>
            <w:r w:rsidRPr="00BE3AF5">
              <w:rPr>
                <w:sz w:val="24"/>
                <w:szCs w:val="24"/>
              </w:rPr>
              <w:t>…</w:t>
            </w:r>
          </w:p>
          <w:p w:rsidR="004B749E" w:rsidRPr="00BE3AF5" w:rsidRDefault="004B749E" w:rsidP="004B749E">
            <w:pPr>
              <w:spacing w:after="0" w:line="240" w:lineRule="auto"/>
              <w:ind w:firstLine="397"/>
              <w:jc w:val="both"/>
              <w:rPr>
                <w:color w:val="000000"/>
                <w:spacing w:val="2"/>
                <w:sz w:val="24"/>
                <w:szCs w:val="24"/>
                <w:shd w:val="clear" w:color="auto" w:fill="FFFFFF"/>
              </w:rPr>
            </w:pPr>
            <w:r w:rsidRPr="00BE3AF5">
              <w:rPr>
                <w:color w:val="000000"/>
                <w:spacing w:val="2"/>
                <w:sz w:val="24"/>
                <w:szCs w:val="24"/>
                <w:shd w:val="clear" w:color="auto" w:fill="FFFFFF"/>
              </w:rPr>
              <w:t>Президентом Республики Казахстан могут быть введены иные временные валютные ограничения.</w:t>
            </w:r>
          </w:p>
          <w:p w:rsidR="004B749E" w:rsidRPr="00BE3AF5" w:rsidRDefault="004B749E" w:rsidP="004B749E">
            <w:pPr>
              <w:spacing w:after="0" w:line="240" w:lineRule="auto"/>
              <w:ind w:firstLine="397"/>
              <w:jc w:val="both"/>
              <w:rPr>
                <w:b/>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rFonts w:eastAsia="Times New Roman"/>
                <w:bCs/>
                <w:color w:val="000000"/>
                <w:sz w:val="24"/>
                <w:szCs w:val="24"/>
                <w:lang w:eastAsia="ru-RU"/>
              </w:rPr>
            </w:pPr>
            <w:r w:rsidRPr="00BE3AF5">
              <w:rPr>
                <w:rFonts w:eastAsia="Times New Roman"/>
                <w:bCs/>
                <w:sz w:val="24"/>
                <w:szCs w:val="24"/>
                <w:lang w:eastAsia="ru-RU"/>
              </w:rPr>
              <w:t xml:space="preserve">часть </w:t>
            </w:r>
            <w:r w:rsidRPr="00BE3AF5">
              <w:rPr>
                <w:rFonts w:eastAsia="Times New Roman"/>
                <w:b/>
                <w:bCs/>
                <w:sz w:val="24"/>
                <w:szCs w:val="24"/>
                <w:lang w:eastAsia="ru-RU"/>
              </w:rPr>
              <w:t>четвертую</w:t>
            </w:r>
            <w:r w:rsidRPr="00BE3AF5">
              <w:rPr>
                <w:rFonts w:eastAsia="Times New Roman"/>
                <w:bCs/>
                <w:sz w:val="24"/>
                <w:szCs w:val="24"/>
                <w:lang w:eastAsia="ru-RU"/>
              </w:rPr>
              <w:t xml:space="preserve"> пункта 1 </w:t>
            </w:r>
            <w:r w:rsidRPr="00BE3AF5">
              <w:rPr>
                <w:rFonts w:eastAsia="Times New Roman"/>
                <w:bCs/>
                <w:color w:val="000000"/>
                <w:sz w:val="24"/>
                <w:szCs w:val="24"/>
                <w:lang w:eastAsia="ru-RU"/>
              </w:rPr>
              <w:t>изложить в следующей редакции:</w:t>
            </w:r>
          </w:p>
          <w:p w:rsidR="004B749E" w:rsidRPr="00BE3AF5" w:rsidRDefault="004B749E" w:rsidP="004B749E">
            <w:pPr>
              <w:spacing w:after="0" w:line="240" w:lineRule="auto"/>
              <w:ind w:firstLine="397"/>
              <w:jc w:val="both"/>
              <w:rPr>
                <w:rFonts w:eastAsia="Times New Roman"/>
                <w:bCs/>
                <w:color w:val="000000"/>
                <w:sz w:val="24"/>
                <w:szCs w:val="24"/>
                <w:lang w:eastAsia="ru-RU"/>
              </w:rPr>
            </w:pPr>
            <w:r w:rsidRPr="00BE3AF5">
              <w:rPr>
                <w:sz w:val="24"/>
                <w:szCs w:val="24"/>
              </w:rPr>
              <w:t>«Правительством</w:t>
            </w:r>
            <w:r w:rsidRPr="00BE3AF5">
              <w:rPr>
                <w:color w:val="000000"/>
                <w:spacing w:val="2"/>
                <w:sz w:val="24"/>
                <w:szCs w:val="24"/>
                <w:shd w:val="clear" w:color="auto" w:fill="FFFFFF"/>
              </w:rPr>
              <w:t xml:space="preserve"> Республики Казахстан </w:t>
            </w:r>
            <w:r w:rsidRPr="00BE3AF5">
              <w:rPr>
                <w:rFonts w:eastAsia="Times New Roman"/>
                <w:sz w:val="24"/>
                <w:szCs w:val="24"/>
                <w:lang w:eastAsia="ru-RU"/>
              </w:rPr>
              <w:t>на основе совместного представления Национального Банка Республики Казахстан и соответствующих уполномоченных органов</w:t>
            </w:r>
            <w:r w:rsidRPr="00BE3AF5">
              <w:rPr>
                <w:color w:val="000000"/>
                <w:spacing w:val="2"/>
                <w:sz w:val="24"/>
                <w:szCs w:val="24"/>
                <w:shd w:val="clear" w:color="auto" w:fill="FFFFFF"/>
              </w:rPr>
              <w:t xml:space="preserve"> могут быть введены иные временные валютные ограничения.»;</w:t>
            </w:r>
            <w:r w:rsidRPr="00BE3AF5">
              <w:rPr>
                <w:rStyle w:val="apple-converted-space"/>
                <w:color w:val="000000"/>
                <w:spacing w:val="2"/>
                <w:sz w:val="24"/>
                <w:szCs w:val="24"/>
                <w:shd w:val="clear" w:color="auto" w:fill="FFFFFF"/>
              </w:rPr>
              <w:t> </w:t>
            </w:r>
          </w:p>
          <w:p w:rsidR="004B749E" w:rsidRPr="00BE3AF5" w:rsidRDefault="004B749E" w:rsidP="004B749E">
            <w:pPr>
              <w:spacing w:after="0" w:line="240" w:lineRule="auto"/>
              <w:ind w:firstLine="397"/>
              <w:jc w:val="both"/>
              <w:rPr>
                <w:b/>
                <w:color w:val="000000"/>
                <w:spacing w:val="2"/>
                <w:sz w:val="24"/>
                <w:szCs w:val="24"/>
                <w:shd w:val="clear" w:color="auto" w:fill="FFFFFF"/>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sz w:val="24"/>
                <w:szCs w:val="24"/>
                <w:lang w:val="ru-RU"/>
              </w:rPr>
            </w:pPr>
            <w:r w:rsidRPr="00BE3AF5">
              <w:rPr>
                <w:sz w:val="24"/>
                <w:szCs w:val="24"/>
              </w:rPr>
              <w:t xml:space="preserve">В абзаце </w:t>
            </w:r>
            <w:r w:rsidRPr="00BE3AF5">
              <w:rPr>
                <w:sz w:val="24"/>
                <w:szCs w:val="24"/>
                <w:lang w:val="ru-RU"/>
              </w:rPr>
              <w:t>третьем</w:t>
            </w:r>
            <w:r w:rsidRPr="00BE3AF5">
              <w:rPr>
                <w:sz w:val="24"/>
                <w:szCs w:val="24"/>
              </w:rPr>
              <w:t xml:space="preserve"> слово «</w:t>
            </w:r>
            <w:r w:rsidRPr="00BE3AF5">
              <w:rPr>
                <w:b/>
                <w:sz w:val="24"/>
                <w:szCs w:val="24"/>
              </w:rPr>
              <w:t>четвертую</w:t>
            </w:r>
            <w:r w:rsidRPr="00BE3AF5">
              <w:rPr>
                <w:sz w:val="24"/>
                <w:szCs w:val="24"/>
              </w:rPr>
              <w:t>» заменить словом «</w:t>
            </w:r>
            <w:r w:rsidRPr="00BE3AF5">
              <w:rPr>
                <w:b/>
                <w:sz w:val="24"/>
                <w:szCs w:val="24"/>
              </w:rPr>
              <w:t>третью</w:t>
            </w:r>
            <w:r w:rsidRPr="00BE3AF5">
              <w:rPr>
                <w:sz w:val="24"/>
                <w:szCs w:val="24"/>
              </w:rPr>
              <w:t>»</w:t>
            </w:r>
            <w:r w:rsidRPr="00BE3AF5">
              <w:rPr>
                <w:sz w:val="24"/>
                <w:szCs w:val="24"/>
                <w:lang w:val="ru-RU"/>
              </w:rPr>
              <w:t>.</w:t>
            </w:r>
          </w:p>
          <w:p w:rsidR="004B749E" w:rsidRPr="00BE3AF5" w:rsidRDefault="004B749E" w:rsidP="004B749E">
            <w:pPr>
              <w:spacing w:after="0" w:line="240" w:lineRule="auto"/>
              <w:ind w:firstLine="397"/>
              <w:jc w:val="both"/>
              <w:rPr>
                <w:color w:val="000000"/>
                <w:spacing w:val="2"/>
                <w:sz w:val="24"/>
                <w:szCs w:val="24"/>
                <w:shd w:val="clear" w:color="auto" w:fill="FFFFFF"/>
                <w:lang w:val="ru-RU"/>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b/>
                <w:sz w:val="24"/>
                <w:szCs w:val="24"/>
                <w:lang w:val="ru-RU"/>
              </w:rPr>
            </w:pPr>
            <w:r w:rsidRPr="00BE3AF5">
              <w:rPr>
                <w:b/>
                <w:sz w:val="24"/>
                <w:szCs w:val="24"/>
                <w:lang w:val="ru-RU"/>
              </w:rPr>
              <w:t>Комитет по законодательству и судебно-правовой реформе</w:t>
            </w:r>
          </w:p>
          <w:p w:rsidR="004B749E" w:rsidRPr="00BE3AF5" w:rsidRDefault="004B749E" w:rsidP="004B749E">
            <w:pPr>
              <w:spacing w:after="0" w:line="240" w:lineRule="auto"/>
              <w:ind w:firstLine="397"/>
              <w:jc w:val="both"/>
              <w:rPr>
                <w:b/>
                <w:sz w:val="24"/>
                <w:szCs w:val="24"/>
                <w:lang w:val="ru-RU"/>
              </w:rPr>
            </w:pPr>
          </w:p>
          <w:p w:rsidR="004B749E" w:rsidRPr="00BE3AF5" w:rsidRDefault="004B749E" w:rsidP="004B749E">
            <w:pPr>
              <w:spacing w:after="0" w:line="240" w:lineRule="auto"/>
              <w:ind w:firstLine="397"/>
              <w:jc w:val="both"/>
              <w:rPr>
                <w:sz w:val="24"/>
                <w:szCs w:val="24"/>
              </w:rPr>
            </w:pPr>
            <w:r w:rsidRPr="00BE3AF5">
              <w:rPr>
                <w:sz w:val="24"/>
                <w:szCs w:val="24"/>
              </w:rPr>
              <w:t>Юридическая техника.</w:t>
            </w:r>
          </w:p>
          <w:p w:rsidR="004B749E" w:rsidRPr="00BE3AF5" w:rsidRDefault="004B749E" w:rsidP="004B749E">
            <w:pPr>
              <w:spacing w:after="0" w:line="240" w:lineRule="auto"/>
              <w:ind w:firstLine="397"/>
              <w:jc w:val="both"/>
              <w:rPr>
                <w:b/>
                <w:sz w:val="24"/>
                <w:szCs w:val="24"/>
                <w:lang w:val="ru-RU"/>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t xml:space="preserve">Принято </w:t>
            </w:r>
          </w:p>
        </w:tc>
      </w:tr>
      <w:tr w:rsidR="004B749E"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 xml:space="preserve"> «Қазақстан Республикасы астанасының мәртебесі туралы» 2007 жылғы 21 шілдедегі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r w:rsidRPr="00BE3AF5">
              <w:rPr>
                <w:rFonts w:eastAsia="Times New Roman"/>
                <w:b/>
                <w:bCs/>
                <w:color w:val="000000"/>
                <w:sz w:val="24"/>
                <w:szCs w:val="24"/>
                <w:lang w:eastAsia="ru-RU"/>
              </w:rPr>
              <w:t>Закон Республики Казахстан от 21 июля 2007 года «О статусе столицы Республики Казахстан»</w:t>
            </w:r>
          </w:p>
          <w:p w:rsidR="004B749E" w:rsidRPr="00BE3AF5" w:rsidRDefault="004B749E" w:rsidP="004B749E">
            <w:pPr>
              <w:shd w:val="clear" w:color="auto" w:fill="FFFFFF"/>
              <w:spacing w:after="0" w:line="240" w:lineRule="auto"/>
              <w:jc w:val="center"/>
              <w:rPr>
                <w:b/>
                <w:sz w:val="24"/>
                <w:szCs w:val="24"/>
                <w:lang w:val="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 xml:space="preserve">Жобаның </w:t>
            </w:r>
            <w:r w:rsidRPr="00BE3AF5">
              <w:rPr>
                <w:sz w:val="24"/>
                <w:szCs w:val="24"/>
                <w:lang w:val="ru-RU"/>
              </w:rPr>
              <w:lastRenderedPageBreak/>
              <w:t>1-бабының 14-тармағы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 xml:space="preserve">Заңның </w:t>
            </w:r>
          </w:p>
          <w:p w:rsidR="004B749E" w:rsidRPr="00BE3AF5" w:rsidRDefault="004B749E" w:rsidP="004B749E">
            <w:pPr>
              <w:tabs>
                <w:tab w:val="center" w:pos="541"/>
              </w:tabs>
              <w:spacing w:after="0" w:line="240" w:lineRule="auto"/>
              <w:jc w:val="center"/>
              <w:rPr>
                <w:i/>
                <w:sz w:val="24"/>
                <w:szCs w:val="24"/>
                <w:lang w:val="ru-RU"/>
              </w:rPr>
            </w:pPr>
            <w:r w:rsidRPr="00BE3AF5">
              <w:rPr>
                <w:i/>
                <w:sz w:val="24"/>
                <w:szCs w:val="24"/>
                <w:lang w:val="ru-RU"/>
              </w:rPr>
              <w:t>12-бабы 2-тармағы-ның үшінші бө</w:t>
            </w:r>
            <w:proofErr w:type="gramStart"/>
            <w:r w:rsidRPr="00BE3AF5">
              <w:rPr>
                <w:i/>
                <w:sz w:val="24"/>
                <w:szCs w:val="24"/>
                <w:lang w:val="ru-RU"/>
              </w:rPr>
              <w:t>л</w:t>
            </w:r>
            <w:proofErr w:type="gramEnd"/>
            <w:r w:rsidRPr="00BE3AF5">
              <w:rPr>
                <w:i/>
                <w:sz w:val="24"/>
                <w:szCs w:val="24"/>
                <w:lang w:val="ru-RU"/>
              </w:rPr>
              <w:t>ігі</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sz w:val="24"/>
                <w:szCs w:val="24"/>
              </w:rPr>
            </w:pPr>
            <w:r w:rsidRPr="00BE3AF5">
              <w:rPr>
                <w:sz w:val="24"/>
                <w:szCs w:val="24"/>
              </w:rPr>
              <w:lastRenderedPageBreak/>
              <w:t xml:space="preserve">12-бап. Астанадағы </w:t>
            </w:r>
            <w:r w:rsidRPr="00BE3AF5">
              <w:rPr>
                <w:sz w:val="24"/>
                <w:szCs w:val="24"/>
              </w:rPr>
              <w:lastRenderedPageBreak/>
              <w:t>сәулет, қала құрылысы және құрылыс қызметі</w:t>
            </w:r>
          </w:p>
          <w:p w:rsidR="004B749E" w:rsidRPr="00BE3AF5" w:rsidRDefault="004B749E" w:rsidP="004B749E">
            <w:pPr>
              <w:spacing w:after="0" w:line="240" w:lineRule="auto"/>
              <w:ind w:firstLine="397"/>
              <w:jc w:val="both"/>
              <w:rPr>
                <w:sz w:val="24"/>
                <w:szCs w:val="24"/>
              </w:rPr>
            </w:pPr>
            <w:r w:rsidRPr="00BE3AF5">
              <w:rPr>
                <w:sz w:val="24"/>
                <w:szCs w:val="24"/>
              </w:rPr>
              <w:t>...</w:t>
            </w:r>
          </w:p>
          <w:p w:rsidR="004B749E" w:rsidRPr="00BE3AF5" w:rsidRDefault="004B749E" w:rsidP="004B749E">
            <w:pPr>
              <w:spacing w:after="0" w:line="240" w:lineRule="auto"/>
              <w:ind w:firstLine="397"/>
              <w:jc w:val="both"/>
              <w:rPr>
                <w:sz w:val="24"/>
                <w:szCs w:val="24"/>
              </w:rPr>
            </w:pPr>
            <w:r w:rsidRPr="00BE3AF5">
              <w:rPr>
                <w:sz w:val="24"/>
                <w:szCs w:val="24"/>
              </w:rPr>
              <w:t>2. Алып тасталды</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lastRenderedPageBreak/>
              <w:t>2) 12-баптың 2-</w:t>
            </w:r>
            <w:r w:rsidRPr="00BE3AF5">
              <w:rPr>
                <w:rFonts w:eastAsia="Times New Roman"/>
                <w:bCs/>
                <w:color w:val="000000"/>
                <w:sz w:val="24"/>
                <w:szCs w:val="24"/>
                <w:lang w:eastAsia="ru-RU"/>
              </w:rPr>
              <w:lastRenderedPageBreak/>
              <w:t>тармағының бірінші және үшінші бөліктері мынадай редакцияда жазылсын:</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«2. Астана аумағын дамыту және оған құрылыс салу бас жоспарының мәселелерін жалпы үйлестіру үшін Қазақстан Республикасының Үкіметі Қазақстан Республикасы Үкіметінің, астана әкімдігінің өкілдерінен, отандық және шетелдік сәулетшілерден тұратын консультациялық-кеңесші орган болып табылатын сәулетшілік кеңес құрады.»;</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«Астананың сәулетшілік кеңесінің жеке құрамын және ол туралы ережені Қазақстан Республикасының Үкіметі бекітеді.».</w:t>
            </w:r>
          </w:p>
          <w:p w:rsidR="004B749E" w:rsidRPr="00BE3AF5" w:rsidRDefault="004B749E" w:rsidP="004B749E">
            <w:pPr>
              <w:spacing w:after="0" w:line="240" w:lineRule="auto"/>
              <w:ind w:firstLine="356"/>
              <w:jc w:val="both"/>
              <w:rPr>
                <w:rFonts w:eastAsia="Times New Roman"/>
                <w:bCs/>
                <w:color w:val="000000"/>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sz w:val="24"/>
                <w:szCs w:val="24"/>
              </w:rPr>
            </w:pPr>
            <w:r w:rsidRPr="00BE3AF5">
              <w:rPr>
                <w:sz w:val="24"/>
                <w:szCs w:val="24"/>
              </w:rPr>
              <w:lastRenderedPageBreak/>
              <w:t>Алып тасталсын.</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left="71" w:firstLine="104"/>
              <w:jc w:val="both"/>
              <w:rPr>
                <w:b/>
                <w:sz w:val="24"/>
                <w:szCs w:val="24"/>
              </w:rPr>
            </w:pPr>
            <w:r w:rsidRPr="00BE3AF5">
              <w:rPr>
                <w:b/>
                <w:sz w:val="24"/>
                <w:szCs w:val="24"/>
              </w:rPr>
              <w:t>Депутаттар</w:t>
            </w:r>
          </w:p>
          <w:p w:rsidR="004B749E" w:rsidRPr="00BE3AF5" w:rsidRDefault="004B749E" w:rsidP="004B749E">
            <w:pPr>
              <w:spacing w:after="0" w:line="240" w:lineRule="auto"/>
              <w:jc w:val="both"/>
              <w:rPr>
                <w:b/>
                <w:sz w:val="24"/>
                <w:szCs w:val="24"/>
              </w:rPr>
            </w:pPr>
            <w:r w:rsidRPr="00BE3AF5">
              <w:rPr>
                <w:b/>
                <w:sz w:val="24"/>
                <w:szCs w:val="24"/>
              </w:rPr>
              <w:lastRenderedPageBreak/>
              <w:t xml:space="preserve">А.Т. </w:t>
            </w:r>
            <w:r w:rsidRPr="00BE3AF5">
              <w:rPr>
                <w:b/>
                <w:sz w:val="24"/>
                <w:szCs w:val="24"/>
                <w:lang w:val="ru-RU"/>
              </w:rPr>
              <w:t>Қожахметов</w:t>
            </w:r>
            <w:r w:rsidRPr="00BE3AF5">
              <w:rPr>
                <w:b/>
                <w:sz w:val="24"/>
                <w:szCs w:val="24"/>
              </w:rPr>
              <w:t>,</w:t>
            </w:r>
          </w:p>
          <w:p w:rsidR="004B749E" w:rsidRPr="00BE3AF5" w:rsidRDefault="004B749E" w:rsidP="004B749E">
            <w:pPr>
              <w:spacing w:after="0" w:line="240" w:lineRule="auto"/>
              <w:jc w:val="both"/>
              <w:rPr>
                <w:b/>
                <w:sz w:val="24"/>
                <w:szCs w:val="24"/>
                <w:lang w:val="ru-RU"/>
              </w:rPr>
            </w:pPr>
            <w:r w:rsidRPr="00BE3AF5">
              <w:rPr>
                <w:b/>
                <w:sz w:val="24"/>
                <w:szCs w:val="24"/>
                <w:lang w:val="ru-RU"/>
              </w:rPr>
              <w:t>Ә.Е. Бектұ</w:t>
            </w:r>
            <w:proofErr w:type="gramStart"/>
            <w:r w:rsidRPr="00BE3AF5">
              <w:rPr>
                <w:b/>
                <w:sz w:val="24"/>
                <w:szCs w:val="24"/>
                <w:lang w:val="ru-RU"/>
              </w:rPr>
              <w:t>р</w:t>
            </w:r>
            <w:proofErr w:type="gramEnd"/>
            <w:r w:rsidRPr="00BE3AF5">
              <w:rPr>
                <w:b/>
                <w:sz w:val="24"/>
                <w:szCs w:val="24"/>
                <w:lang w:val="ru-RU"/>
              </w:rPr>
              <w:t>ғанов,</w:t>
            </w:r>
          </w:p>
          <w:p w:rsidR="004B749E" w:rsidRPr="00BE3AF5" w:rsidRDefault="004B749E" w:rsidP="004B749E">
            <w:pPr>
              <w:spacing w:after="0" w:line="240" w:lineRule="auto"/>
              <w:jc w:val="both"/>
              <w:rPr>
                <w:b/>
                <w:sz w:val="24"/>
                <w:szCs w:val="24"/>
                <w:lang w:val="ru-RU"/>
              </w:rPr>
            </w:pPr>
            <w:r w:rsidRPr="00BE3AF5">
              <w:rPr>
                <w:b/>
                <w:sz w:val="24"/>
                <w:szCs w:val="24"/>
                <w:lang w:val="ru-RU"/>
              </w:rPr>
              <w:t>Т.И. Яковлева,</w:t>
            </w:r>
          </w:p>
          <w:p w:rsidR="004B749E" w:rsidRPr="00BE3AF5" w:rsidRDefault="004B749E" w:rsidP="004B749E">
            <w:pPr>
              <w:spacing w:after="0" w:line="240" w:lineRule="auto"/>
              <w:jc w:val="both"/>
              <w:rPr>
                <w:b/>
                <w:sz w:val="24"/>
                <w:szCs w:val="24"/>
                <w:lang w:val="ru-RU"/>
              </w:rPr>
            </w:pPr>
            <w:r w:rsidRPr="00BE3AF5">
              <w:rPr>
                <w:b/>
                <w:sz w:val="24"/>
                <w:szCs w:val="24"/>
                <w:lang w:val="ru-RU"/>
              </w:rPr>
              <w:t>С.Ә. Қаныбеков,</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Ш.У. Нурумов, </w:t>
            </w:r>
          </w:p>
          <w:p w:rsidR="004B749E" w:rsidRPr="00BE3AF5" w:rsidRDefault="004B749E" w:rsidP="004B749E">
            <w:pPr>
              <w:spacing w:after="0" w:line="240" w:lineRule="auto"/>
              <w:jc w:val="both"/>
              <w:rPr>
                <w:b/>
                <w:sz w:val="24"/>
                <w:szCs w:val="24"/>
                <w:lang w:val="ru-RU"/>
              </w:rPr>
            </w:pPr>
            <w:r w:rsidRPr="00BE3AF5">
              <w:rPr>
                <w:b/>
                <w:sz w:val="24"/>
                <w:szCs w:val="24"/>
                <w:lang w:val="ru-RU"/>
              </w:rPr>
              <w:t>И.С. Унжакова,</w:t>
            </w:r>
          </w:p>
          <w:p w:rsidR="004B749E" w:rsidRPr="00BE3AF5" w:rsidRDefault="004B749E" w:rsidP="004B749E">
            <w:pPr>
              <w:spacing w:after="0" w:line="240" w:lineRule="auto"/>
              <w:jc w:val="both"/>
              <w:rPr>
                <w:b/>
                <w:sz w:val="24"/>
                <w:szCs w:val="24"/>
                <w:lang w:val="ru-RU"/>
              </w:rPr>
            </w:pPr>
            <w:r w:rsidRPr="00BE3AF5">
              <w:rPr>
                <w:b/>
                <w:sz w:val="24"/>
                <w:szCs w:val="24"/>
                <w:lang w:val="ru-RU"/>
              </w:rPr>
              <w:t>Б.Қ. Хаменова,</w:t>
            </w:r>
          </w:p>
          <w:p w:rsidR="004B749E" w:rsidRPr="00BE3AF5" w:rsidRDefault="004B749E" w:rsidP="004B749E">
            <w:pPr>
              <w:spacing w:after="0" w:line="240" w:lineRule="auto"/>
              <w:jc w:val="both"/>
              <w:rPr>
                <w:b/>
                <w:sz w:val="24"/>
                <w:szCs w:val="24"/>
                <w:lang w:val="ru-RU"/>
              </w:rPr>
            </w:pPr>
            <w:r w:rsidRPr="00BE3AF5">
              <w:rPr>
                <w:b/>
                <w:sz w:val="24"/>
                <w:szCs w:val="24"/>
                <w:lang w:val="ru-RU"/>
              </w:rPr>
              <w:t>М.В. Чирков</w:t>
            </w:r>
          </w:p>
          <w:p w:rsidR="004B749E" w:rsidRPr="00BE3AF5" w:rsidRDefault="004B749E" w:rsidP="004B749E">
            <w:pPr>
              <w:spacing w:after="0" w:line="240" w:lineRule="auto"/>
              <w:ind w:firstLine="355"/>
              <w:jc w:val="both"/>
              <w:rPr>
                <w:b/>
                <w:sz w:val="24"/>
                <w:szCs w:val="24"/>
                <w:lang w:val="ru-RU"/>
              </w:rPr>
            </w:pPr>
          </w:p>
          <w:p w:rsidR="004B749E" w:rsidRPr="00BE3AF5" w:rsidRDefault="004B749E" w:rsidP="004B749E">
            <w:pPr>
              <w:spacing w:after="0" w:line="240" w:lineRule="auto"/>
              <w:ind w:firstLine="397"/>
              <w:jc w:val="both"/>
              <w:rPr>
                <w:rFonts w:eastAsia="Times New Roman"/>
                <w:bCs/>
                <w:color w:val="000000"/>
                <w:sz w:val="24"/>
                <w:szCs w:val="24"/>
                <w:lang w:eastAsia="ru-RU"/>
              </w:rPr>
            </w:pPr>
            <w:r w:rsidRPr="00BE3AF5">
              <w:rPr>
                <w:rFonts w:eastAsia="Times New Roman"/>
                <w:bCs/>
                <w:color w:val="000000"/>
                <w:sz w:val="24"/>
                <w:szCs w:val="24"/>
                <w:lang w:eastAsia="ru-RU"/>
              </w:rPr>
              <w:t>«Қазақстан Республикасының кейбір заңнамалық актілеріне көлік мәселелері бойынша өзгерістер мен толықтырулар енгізу туралы» 2017 жылғы 5 мамырдағы ҚР Заңымен 12-баптың 2-тармағы алып тасталды.</w:t>
            </w:r>
          </w:p>
          <w:p w:rsidR="004B749E" w:rsidRPr="00BE3AF5" w:rsidRDefault="004B749E" w:rsidP="004B749E">
            <w:pPr>
              <w:spacing w:after="0" w:line="240" w:lineRule="auto"/>
              <w:ind w:firstLine="397"/>
              <w:jc w:val="both"/>
              <w:rPr>
                <w:sz w:val="24"/>
                <w:szCs w:val="24"/>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rFonts w:eastAsia="Times New Roman"/>
                <w:bCs/>
                <w:color w:val="000000"/>
                <w:sz w:val="24"/>
                <w:szCs w:val="24"/>
                <w:lang w:eastAsia="ru-RU"/>
              </w:rPr>
            </w:pPr>
            <w:r w:rsidRPr="00BE3AF5">
              <w:rPr>
                <w:b/>
                <w:sz w:val="24"/>
                <w:szCs w:val="24"/>
              </w:rPr>
              <w:lastRenderedPageBreak/>
              <w:t>Қабылданды</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14 статьи 1 проекта</w:t>
            </w:r>
          </w:p>
          <w:p w:rsidR="004B749E" w:rsidRPr="00BE3AF5" w:rsidRDefault="004B749E" w:rsidP="004B749E">
            <w:pPr>
              <w:spacing w:after="0" w:line="240" w:lineRule="auto"/>
              <w:jc w:val="center"/>
              <w:rPr>
                <w:i/>
                <w:iCs/>
                <w:sz w:val="24"/>
                <w:szCs w:val="24"/>
                <w:lang w:val="ru-RU"/>
              </w:rPr>
            </w:pPr>
          </w:p>
          <w:p w:rsidR="004B749E" w:rsidRPr="00BE3AF5" w:rsidRDefault="004B749E" w:rsidP="004B749E">
            <w:pPr>
              <w:spacing w:after="0" w:line="240" w:lineRule="auto"/>
              <w:jc w:val="center"/>
              <w:rPr>
                <w:sz w:val="24"/>
                <w:szCs w:val="24"/>
              </w:rPr>
            </w:pPr>
            <w:r w:rsidRPr="00BE3AF5">
              <w:rPr>
                <w:i/>
                <w:iCs/>
                <w:sz w:val="24"/>
                <w:szCs w:val="24"/>
              </w:rPr>
              <w:t xml:space="preserve">Часть </w:t>
            </w:r>
            <w:r w:rsidRPr="00BE3AF5">
              <w:rPr>
                <w:i/>
                <w:iCs/>
                <w:sz w:val="24"/>
                <w:szCs w:val="24"/>
              </w:rPr>
              <w:lastRenderedPageBreak/>
              <w:t>третья пункта 2 стать</w:t>
            </w:r>
            <w:r w:rsidRPr="00BE3AF5">
              <w:rPr>
                <w:i/>
                <w:iCs/>
                <w:sz w:val="24"/>
                <w:szCs w:val="24"/>
                <w:lang w:val="ru-RU"/>
              </w:rPr>
              <w:t>и</w:t>
            </w:r>
            <w:r w:rsidRPr="00BE3AF5">
              <w:rPr>
                <w:i/>
                <w:iCs/>
                <w:sz w:val="24"/>
                <w:szCs w:val="24"/>
              </w:rPr>
              <w:t xml:space="preserve"> 12</w:t>
            </w:r>
            <w:r w:rsidRPr="00BE3AF5">
              <w:rPr>
                <w:i/>
                <w:iCs/>
                <w:sz w:val="24"/>
                <w:szCs w:val="24"/>
                <w:lang w:val="ru-RU"/>
              </w:rPr>
              <w:t xml:space="preserve"> 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sz w:val="24"/>
                <w:szCs w:val="24"/>
              </w:rPr>
            </w:pPr>
            <w:r w:rsidRPr="00BE3AF5">
              <w:rPr>
                <w:bCs/>
                <w:sz w:val="24"/>
                <w:szCs w:val="24"/>
              </w:rPr>
              <w:lastRenderedPageBreak/>
              <w:t> Статья 12. Архитектурная, градостроительная и строительная деятельность в столице</w:t>
            </w:r>
          </w:p>
          <w:p w:rsidR="004B749E" w:rsidRPr="00BE3AF5" w:rsidRDefault="004B749E" w:rsidP="004B749E">
            <w:pPr>
              <w:spacing w:after="0" w:line="240" w:lineRule="auto"/>
              <w:ind w:firstLine="397"/>
              <w:jc w:val="both"/>
              <w:rPr>
                <w:sz w:val="24"/>
                <w:szCs w:val="24"/>
              </w:rPr>
            </w:pPr>
            <w:r w:rsidRPr="00BE3AF5">
              <w:rPr>
                <w:sz w:val="24"/>
                <w:szCs w:val="24"/>
              </w:rPr>
              <w:lastRenderedPageBreak/>
              <w:t>…</w:t>
            </w:r>
          </w:p>
          <w:p w:rsidR="004B749E" w:rsidRPr="00BE3AF5" w:rsidRDefault="004B749E" w:rsidP="004B749E">
            <w:pPr>
              <w:spacing w:after="0" w:line="240" w:lineRule="auto"/>
              <w:ind w:firstLine="397"/>
              <w:jc w:val="both"/>
              <w:rPr>
                <w:sz w:val="24"/>
                <w:szCs w:val="24"/>
                <w:lang w:val="ru-RU"/>
              </w:rPr>
            </w:pPr>
            <w:r w:rsidRPr="00BE3AF5">
              <w:rPr>
                <w:sz w:val="24"/>
                <w:szCs w:val="24"/>
              </w:rPr>
              <w:t> </w:t>
            </w:r>
            <w:r w:rsidRPr="00BE3AF5">
              <w:rPr>
                <w:sz w:val="24"/>
                <w:szCs w:val="24"/>
                <w:lang w:val="ru-RU"/>
              </w:rPr>
              <w:t xml:space="preserve">2. Исключен </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lastRenderedPageBreak/>
              <w:t>2) части первую и третью пункта 2 статьи 12 изложить в следующей редакции:</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 xml:space="preserve">«2. Для общей </w:t>
            </w:r>
            <w:r w:rsidRPr="00BE3AF5">
              <w:rPr>
                <w:rFonts w:eastAsia="Times New Roman"/>
                <w:bCs/>
                <w:color w:val="000000"/>
                <w:sz w:val="24"/>
                <w:szCs w:val="24"/>
                <w:lang w:eastAsia="ru-RU"/>
              </w:rPr>
              <w:lastRenderedPageBreak/>
              <w:t xml:space="preserve">координации вопросов генерального плана развития и застройки территории столицы Правительством Республики Казахстан образуется архитектурный совет, являющийся консультативно-совещательным органом, состоящим из представителей Правительства Республики Казахстан, акимата столицы, отечественных и зарубежных архитекторов.»; </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«Персональный состав и положение об архитектурном совете столицы  утверждаются Правительством Республики Казахстан.».</w:t>
            </w:r>
          </w:p>
          <w:p w:rsidR="004B749E" w:rsidRPr="00BE3AF5" w:rsidRDefault="004B749E" w:rsidP="004B749E">
            <w:pPr>
              <w:spacing w:after="0" w:line="240" w:lineRule="auto"/>
              <w:ind w:firstLine="356"/>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7"/>
              <w:jc w:val="both"/>
              <w:rPr>
                <w:sz w:val="24"/>
                <w:szCs w:val="24"/>
                <w:lang w:val="ru-RU"/>
              </w:rPr>
            </w:pPr>
            <w:r w:rsidRPr="00BE3AF5">
              <w:rPr>
                <w:sz w:val="24"/>
                <w:szCs w:val="24"/>
                <w:lang w:val="ru-RU"/>
              </w:rPr>
              <w:lastRenderedPageBreak/>
              <w:t xml:space="preserve">Исключить. </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84"/>
              <w:jc w:val="both"/>
              <w:rPr>
                <w:b/>
                <w:sz w:val="24"/>
                <w:szCs w:val="24"/>
                <w:lang w:val="ru-RU"/>
              </w:rPr>
            </w:pPr>
            <w:r w:rsidRPr="00BE3AF5">
              <w:rPr>
                <w:b/>
                <w:sz w:val="24"/>
                <w:szCs w:val="24"/>
                <w:lang w:val="ru-RU"/>
              </w:rPr>
              <w:t xml:space="preserve">Депутаты Кожахметов А.Т., </w:t>
            </w:r>
          </w:p>
          <w:p w:rsidR="004B749E" w:rsidRPr="00BE3AF5" w:rsidRDefault="004B749E" w:rsidP="004B749E">
            <w:pPr>
              <w:spacing w:after="0" w:line="240" w:lineRule="auto"/>
              <w:jc w:val="both"/>
              <w:rPr>
                <w:b/>
                <w:sz w:val="24"/>
                <w:szCs w:val="24"/>
                <w:lang w:val="ru-RU"/>
              </w:rPr>
            </w:pPr>
            <w:r w:rsidRPr="00BE3AF5">
              <w:rPr>
                <w:b/>
                <w:sz w:val="24"/>
                <w:szCs w:val="24"/>
                <w:lang w:val="ru-RU"/>
              </w:rPr>
              <w:t>Бектурганов А.Е.,</w:t>
            </w:r>
          </w:p>
          <w:p w:rsidR="004B749E" w:rsidRPr="00BE3AF5" w:rsidRDefault="004B749E" w:rsidP="004B749E">
            <w:pPr>
              <w:spacing w:after="0" w:line="240" w:lineRule="auto"/>
              <w:jc w:val="both"/>
              <w:rPr>
                <w:b/>
                <w:sz w:val="24"/>
                <w:szCs w:val="24"/>
                <w:lang w:val="ru-RU"/>
              </w:rPr>
            </w:pPr>
            <w:r w:rsidRPr="00BE3AF5">
              <w:rPr>
                <w:b/>
                <w:sz w:val="24"/>
                <w:szCs w:val="24"/>
                <w:lang w:val="ru-RU"/>
              </w:rPr>
              <w:t>Яковлева Т.И.,</w:t>
            </w:r>
          </w:p>
          <w:p w:rsidR="004B749E" w:rsidRPr="00BE3AF5" w:rsidRDefault="004B749E" w:rsidP="004B749E">
            <w:pPr>
              <w:spacing w:after="0" w:line="240" w:lineRule="auto"/>
              <w:jc w:val="both"/>
              <w:rPr>
                <w:b/>
                <w:sz w:val="24"/>
                <w:szCs w:val="24"/>
                <w:lang w:val="ru-RU"/>
              </w:rPr>
            </w:pPr>
            <w:r w:rsidRPr="00BE3AF5">
              <w:rPr>
                <w:b/>
                <w:sz w:val="24"/>
                <w:szCs w:val="24"/>
                <w:lang w:val="ru-RU"/>
              </w:rPr>
              <w:t>Каныбеков С.А.,</w:t>
            </w:r>
          </w:p>
          <w:p w:rsidR="004B749E" w:rsidRPr="00BE3AF5" w:rsidRDefault="004B749E" w:rsidP="004B749E">
            <w:pPr>
              <w:spacing w:after="0" w:line="240" w:lineRule="auto"/>
              <w:jc w:val="both"/>
              <w:rPr>
                <w:b/>
                <w:sz w:val="24"/>
                <w:szCs w:val="24"/>
                <w:lang w:val="ru-RU"/>
              </w:rPr>
            </w:pPr>
            <w:r w:rsidRPr="00BE3AF5">
              <w:rPr>
                <w:b/>
                <w:sz w:val="24"/>
                <w:szCs w:val="24"/>
                <w:lang w:val="ru-RU"/>
              </w:rPr>
              <w:lastRenderedPageBreak/>
              <w:t xml:space="preserve">Нурумов Ш.У., </w:t>
            </w:r>
          </w:p>
          <w:p w:rsidR="004B749E" w:rsidRPr="00BE3AF5" w:rsidRDefault="004B749E" w:rsidP="004B749E">
            <w:pPr>
              <w:spacing w:after="0" w:line="240" w:lineRule="auto"/>
              <w:jc w:val="both"/>
              <w:rPr>
                <w:b/>
                <w:sz w:val="24"/>
                <w:szCs w:val="24"/>
                <w:lang w:val="ru-RU"/>
              </w:rPr>
            </w:pPr>
            <w:r w:rsidRPr="00BE3AF5">
              <w:rPr>
                <w:b/>
                <w:sz w:val="24"/>
                <w:szCs w:val="24"/>
                <w:lang w:val="ru-RU"/>
              </w:rPr>
              <w:t>Унжакова И.С.,</w:t>
            </w:r>
          </w:p>
          <w:p w:rsidR="004B749E" w:rsidRPr="00BE3AF5" w:rsidRDefault="004B749E" w:rsidP="004B749E">
            <w:pPr>
              <w:spacing w:after="0" w:line="240" w:lineRule="auto"/>
              <w:jc w:val="both"/>
              <w:rPr>
                <w:b/>
                <w:sz w:val="24"/>
                <w:szCs w:val="24"/>
                <w:lang w:val="ru-RU"/>
              </w:rPr>
            </w:pPr>
            <w:r w:rsidRPr="00BE3AF5">
              <w:rPr>
                <w:b/>
                <w:sz w:val="24"/>
                <w:szCs w:val="24"/>
                <w:lang w:val="ru-RU"/>
              </w:rPr>
              <w:t>Хаменова Б.К.,</w:t>
            </w:r>
          </w:p>
          <w:p w:rsidR="004B749E" w:rsidRPr="00BE3AF5" w:rsidRDefault="004B749E" w:rsidP="004B749E">
            <w:pPr>
              <w:spacing w:after="0" w:line="240" w:lineRule="auto"/>
              <w:jc w:val="both"/>
              <w:rPr>
                <w:b/>
                <w:sz w:val="24"/>
                <w:szCs w:val="24"/>
                <w:lang w:val="ru-RU"/>
              </w:rPr>
            </w:pPr>
            <w:r w:rsidRPr="00BE3AF5">
              <w:rPr>
                <w:b/>
                <w:sz w:val="24"/>
                <w:szCs w:val="24"/>
                <w:lang w:val="ru-RU"/>
              </w:rPr>
              <w:t>Чирков М.В.</w:t>
            </w:r>
          </w:p>
          <w:p w:rsidR="004B749E" w:rsidRPr="00BE3AF5" w:rsidRDefault="004B749E" w:rsidP="004B749E">
            <w:pPr>
              <w:spacing w:after="0" w:line="240" w:lineRule="auto"/>
              <w:jc w:val="both"/>
              <w:rPr>
                <w:b/>
                <w:sz w:val="24"/>
                <w:szCs w:val="24"/>
                <w:lang w:val="ru-RU"/>
              </w:rPr>
            </w:pPr>
          </w:p>
          <w:p w:rsidR="004B749E" w:rsidRPr="00BE3AF5" w:rsidRDefault="004B749E" w:rsidP="004B749E">
            <w:pPr>
              <w:spacing w:after="0" w:line="240" w:lineRule="auto"/>
              <w:ind w:firstLine="397"/>
              <w:jc w:val="both"/>
              <w:rPr>
                <w:b/>
                <w:sz w:val="24"/>
                <w:szCs w:val="24"/>
                <w:lang w:val="ru-RU"/>
              </w:rPr>
            </w:pPr>
            <w:r w:rsidRPr="00BE3AF5">
              <w:rPr>
                <w:sz w:val="24"/>
                <w:szCs w:val="24"/>
                <w:lang w:val="ru-RU"/>
              </w:rPr>
              <w:t>Законом РК «</w:t>
            </w:r>
            <w:r w:rsidRPr="00BE3AF5">
              <w:rPr>
                <w:sz w:val="24"/>
                <w:szCs w:val="24"/>
              </w:rPr>
              <w:t>О внесении изменений и дополнений в некоторые законодательные акты Республики Казахстан по вопросам транспорта</w:t>
            </w:r>
            <w:r w:rsidRPr="00BE3AF5">
              <w:rPr>
                <w:sz w:val="24"/>
                <w:szCs w:val="24"/>
                <w:lang w:val="ru-RU"/>
              </w:rPr>
              <w:t>» от 5 мая 2017 года пункт 2 статьи 12 исключен.</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lastRenderedPageBreak/>
              <w:t xml:space="preserve">Принято </w:t>
            </w:r>
          </w:p>
        </w:tc>
      </w:tr>
      <w:tr w:rsidR="004B749E"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 xml:space="preserve"> «Қазақстан Республикасының әуе кеңістігін пайдалану және авиация қызметі туралы» </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2010 жылғы 15 шілдедегі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r w:rsidRPr="00BE3AF5">
              <w:rPr>
                <w:rFonts w:eastAsia="Times New Roman"/>
                <w:b/>
                <w:bCs/>
                <w:color w:val="000000"/>
                <w:sz w:val="24"/>
                <w:szCs w:val="24"/>
                <w:lang w:eastAsia="ru-RU"/>
              </w:rPr>
              <w:t>Закон Республики Казахстан от 15 июля 2010 года «Об использовании воздушного пространства</w:t>
            </w:r>
          </w:p>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r w:rsidRPr="00BE3AF5">
              <w:rPr>
                <w:rFonts w:eastAsia="Times New Roman"/>
                <w:b/>
                <w:bCs/>
                <w:color w:val="000000"/>
                <w:sz w:val="24"/>
                <w:szCs w:val="24"/>
                <w:lang w:eastAsia="ru-RU"/>
              </w:rPr>
              <w:t>Республики Казахстан и деятельности авиации»</w:t>
            </w:r>
          </w:p>
          <w:p w:rsidR="004B749E" w:rsidRPr="00BE3AF5" w:rsidRDefault="004B749E" w:rsidP="004B749E">
            <w:pPr>
              <w:shd w:val="clear" w:color="auto" w:fill="FFFFFF"/>
              <w:spacing w:after="0" w:line="240" w:lineRule="auto"/>
              <w:jc w:val="center"/>
              <w:rPr>
                <w:b/>
                <w:sz w:val="24"/>
                <w:szCs w:val="24"/>
                <w:lang w:val="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0655F4" w:rsidRPr="00BE3AF5" w:rsidRDefault="000655F4" w:rsidP="000655F4">
            <w:pPr>
              <w:spacing w:after="0" w:line="240" w:lineRule="auto"/>
              <w:jc w:val="center"/>
              <w:rPr>
                <w:sz w:val="24"/>
                <w:szCs w:val="24"/>
                <w:lang w:val="ru-RU"/>
              </w:rPr>
            </w:pPr>
            <w:r w:rsidRPr="00BE3AF5">
              <w:rPr>
                <w:sz w:val="24"/>
                <w:szCs w:val="24"/>
                <w:lang w:val="ru-RU"/>
              </w:rPr>
              <w:t xml:space="preserve">Жобаның </w:t>
            </w:r>
            <w:r w:rsidRPr="00BE3AF5">
              <w:rPr>
                <w:sz w:val="24"/>
                <w:szCs w:val="24"/>
                <w:lang w:val="ru-RU"/>
              </w:rPr>
              <w:lastRenderedPageBreak/>
              <w:t>1-бабының 16-тармағы</w:t>
            </w:r>
          </w:p>
          <w:p w:rsidR="000655F4" w:rsidRPr="00BE3AF5" w:rsidRDefault="000655F4" w:rsidP="004B749E">
            <w:pPr>
              <w:spacing w:after="0" w:line="240" w:lineRule="auto"/>
              <w:jc w:val="both"/>
              <w:rPr>
                <w:i/>
                <w:sz w:val="24"/>
                <w:szCs w:val="24"/>
                <w:lang w:val="ru-RU"/>
              </w:rPr>
            </w:pPr>
          </w:p>
          <w:p w:rsidR="000655F4" w:rsidRPr="00BE3AF5" w:rsidRDefault="000655F4" w:rsidP="004B749E">
            <w:pPr>
              <w:spacing w:after="0" w:line="240" w:lineRule="auto"/>
              <w:jc w:val="both"/>
              <w:rPr>
                <w:i/>
                <w:sz w:val="24"/>
                <w:szCs w:val="24"/>
                <w:lang w:val="ru-RU"/>
              </w:rPr>
            </w:pPr>
          </w:p>
          <w:p w:rsidR="004B749E" w:rsidRPr="00BE3AF5" w:rsidRDefault="004B749E" w:rsidP="004B749E">
            <w:pPr>
              <w:spacing w:after="0" w:line="240" w:lineRule="auto"/>
              <w:jc w:val="both"/>
              <w:rPr>
                <w:i/>
                <w:sz w:val="24"/>
                <w:szCs w:val="24"/>
              </w:rPr>
            </w:pPr>
            <w:r w:rsidRPr="00BE3AF5">
              <w:rPr>
                <w:i/>
                <w:sz w:val="24"/>
                <w:szCs w:val="24"/>
              </w:rPr>
              <w:t>Заңның 28-бабының 4</w:t>
            </w:r>
            <w:r w:rsidR="003F4C85" w:rsidRPr="00BE3AF5">
              <w:rPr>
                <w:i/>
                <w:sz w:val="24"/>
                <w:szCs w:val="24"/>
              </w:rPr>
              <w:t>-</w:t>
            </w:r>
            <w:r w:rsidRPr="00BE3AF5">
              <w:rPr>
                <w:i/>
                <w:sz w:val="24"/>
                <w:szCs w:val="24"/>
              </w:rPr>
              <w:t>тармағы</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6"/>
              <w:jc w:val="both"/>
              <w:rPr>
                <w:rFonts w:ascii="Times New Roman" w:hAnsi="Times New Roman"/>
                <w:bCs/>
                <w:color w:val="auto"/>
                <w:sz w:val="24"/>
                <w:szCs w:val="24"/>
              </w:rPr>
            </w:pPr>
            <w:r w:rsidRPr="00BE3AF5">
              <w:rPr>
                <w:rFonts w:ascii="Times New Roman" w:hAnsi="Times New Roman"/>
                <w:bCs/>
                <w:color w:val="auto"/>
                <w:sz w:val="24"/>
                <w:szCs w:val="24"/>
              </w:rPr>
              <w:lastRenderedPageBreak/>
              <w:t xml:space="preserve">28-бап. Әуе кемесiнің </w:t>
            </w:r>
            <w:r w:rsidRPr="00BE3AF5">
              <w:rPr>
                <w:rFonts w:ascii="Times New Roman" w:hAnsi="Times New Roman"/>
                <w:bCs/>
                <w:color w:val="auto"/>
                <w:sz w:val="24"/>
                <w:szCs w:val="24"/>
              </w:rPr>
              <w:lastRenderedPageBreak/>
              <w:t>ұшу жоспарынан ауытқуы</w:t>
            </w:r>
            <w:proofErr w:type="gramStart"/>
            <w:r w:rsidRPr="00BE3AF5">
              <w:rPr>
                <w:rFonts w:ascii="Times New Roman" w:hAnsi="Times New Roman"/>
                <w:bCs/>
                <w:color w:val="auto"/>
                <w:sz w:val="24"/>
                <w:szCs w:val="24"/>
              </w:rPr>
              <w:t>.Т</w:t>
            </w:r>
            <w:proofErr w:type="gramEnd"/>
            <w:r w:rsidRPr="00BE3AF5">
              <w:rPr>
                <w:rFonts w:ascii="Times New Roman" w:hAnsi="Times New Roman"/>
                <w:bCs/>
                <w:color w:val="auto"/>
                <w:sz w:val="24"/>
                <w:szCs w:val="24"/>
              </w:rPr>
              <w:t>әртіп бұзушы әуе кемесі</w:t>
            </w:r>
          </w:p>
          <w:p w:rsidR="004B749E" w:rsidRPr="00BE3AF5" w:rsidRDefault="004B749E" w:rsidP="004B749E">
            <w:pPr>
              <w:pStyle w:val="3"/>
              <w:spacing w:before="0" w:after="0" w:line="240" w:lineRule="auto"/>
              <w:ind w:firstLine="266"/>
              <w:jc w:val="both"/>
              <w:rPr>
                <w:rFonts w:ascii="Times New Roman" w:hAnsi="Times New Roman"/>
                <w:bCs/>
                <w:color w:val="auto"/>
                <w:sz w:val="24"/>
                <w:szCs w:val="24"/>
                <w:lang w:val="kk-KZ"/>
              </w:rPr>
            </w:pPr>
            <w:r w:rsidRPr="00BE3AF5">
              <w:rPr>
                <w:rFonts w:ascii="Times New Roman" w:hAnsi="Times New Roman"/>
                <w:bCs/>
                <w:color w:val="auto"/>
                <w:sz w:val="24"/>
                <w:szCs w:val="24"/>
                <w:lang w:val="kk-KZ"/>
              </w:rPr>
              <w:t>...</w:t>
            </w:r>
          </w:p>
          <w:p w:rsidR="004B749E" w:rsidRPr="00BE3AF5" w:rsidRDefault="004B749E" w:rsidP="004B749E">
            <w:pPr>
              <w:pStyle w:val="3"/>
              <w:spacing w:before="0" w:after="0" w:line="240" w:lineRule="auto"/>
              <w:ind w:firstLine="266"/>
              <w:jc w:val="both"/>
              <w:rPr>
                <w:bCs/>
                <w:sz w:val="24"/>
                <w:szCs w:val="24"/>
              </w:rPr>
            </w:pPr>
            <w:r w:rsidRPr="00BE3AF5">
              <w:rPr>
                <w:rFonts w:ascii="Times New Roman" w:hAnsi="Times New Roman"/>
                <w:bCs/>
                <w:color w:val="auto"/>
                <w:sz w:val="24"/>
                <w:szCs w:val="24"/>
              </w:rPr>
              <w:t>4. Қазақстан Республикасының қауіпсіздігіне, оның аумағындағы адамдардың өмiрi мен қауiпсiздiгiне және оның стратегиялық объектiлеріне қатер төнген жағдайларда мемлекеттік авиация саласындағы уәкілетті орган қатердi болғызбау үшін, Қазақстан Республикасының Президенті бекітетін</w:t>
            </w:r>
            <w:r w:rsidRPr="00BE3AF5">
              <w:rPr>
                <w:rFonts w:ascii="Times New Roman" w:hAnsi="Times New Roman"/>
                <w:bCs/>
                <w:color w:val="auto"/>
                <w:sz w:val="24"/>
                <w:szCs w:val="24"/>
                <w:lang w:val="kk-KZ"/>
              </w:rPr>
              <w:t xml:space="preserve"> </w:t>
            </w:r>
            <w:r w:rsidRPr="00BE3AF5">
              <w:rPr>
                <w:rFonts w:ascii="Times New Roman" w:hAnsi="Times New Roman"/>
                <w:bCs/>
                <w:color w:val="auto"/>
                <w:sz w:val="24"/>
                <w:szCs w:val="24"/>
              </w:rPr>
              <w:t>Қазақстан Республикасының әуе кеңі</w:t>
            </w:r>
            <w:proofErr w:type="gramStart"/>
            <w:r w:rsidRPr="00BE3AF5">
              <w:rPr>
                <w:rFonts w:ascii="Times New Roman" w:hAnsi="Times New Roman"/>
                <w:bCs/>
                <w:color w:val="auto"/>
                <w:sz w:val="24"/>
                <w:szCs w:val="24"/>
              </w:rPr>
              <w:t>ст</w:t>
            </w:r>
            <w:proofErr w:type="gramEnd"/>
            <w:r w:rsidRPr="00BE3AF5">
              <w:rPr>
                <w:rFonts w:ascii="Times New Roman" w:hAnsi="Times New Roman"/>
                <w:bCs/>
                <w:color w:val="auto"/>
                <w:sz w:val="24"/>
                <w:szCs w:val="24"/>
              </w:rPr>
              <w:t>ігін бұзушы әуе кемелеріне қаруды және ұрыс техникасын қ</w:t>
            </w:r>
            <w:proofErr w:type="gramStart"/>
            <w:r w:rsidRPr="00BE3AF5">
              <w:rPr>
                <w:rFonts w:ascii="Times New Roman" w:hAnsi="Times New Roman"/>
                <w:bCs/>
                <w:color w:val="auto"/>
                <w:sz w:val="24"/>
                <w:szCs w:val="24"/>
              </w:rPr>
              <w:t>олдану</w:t>
            </w:r>
            <w:proofErr w:type="gramEnd"/>
            <w:r w:rsidRPr="00BE3AF5">
              <w:rPr>
                <w:rFonts w:ascii="Times New Roman" w:hAnsi="Times New Roman"/>
                <w:bCs/>
                <w:color w:val="auto"/>
                <w:sz w:val="24"/>
                <w:szCs w:val="24"/>
              </w:rPr>
              <w:t xml:space="preserve"> қағидаларына сәйкес тәртiп бұзушы әуе кемесiн жоюға дейiн баратын барлық шараларды қолданады.</w:t>
            </w:r>
          </w:p>
          <w:p w:rsidR="004B749E" w:rsidRPr="00BE3AF5" w:rsidRDefault="004B749E" w:rsidP="004B749E">
            <w:pPr>
              <w:spacing w:after="0" w:line="240" w:lineRule="auto"/>
              <w:ind w:firstLine="266"/>
              <w:jc w:val="both"/>
              <w:rPr>
                <w:rFonts w:eastAsia="Times New Roman" w:cs="Arial"/>
                <w:bCs/>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8"/>
              <w:jc w:val="both"/>
              <w:rPr>
                <w:rFonts w:ascii="Times New Roman" w:hAnsi="Times New Roman"/>
                <w:color w:val="auto"/>
                <w:sz w:val="24"/>
                <w:szCs w:val="24"/>
              </w:rPr>
            </w:pPr>
            <w:r w:rsidRPr="00BE3AF5">
              <w:rPr>
                <w:rFonts w:ascii="Times New Roman" w:hAnsi="Times New Roman"/>
                <w:color w:val="auto"/>
                <w:sz w:val="24"/>
                <w:szCs w:val="24"/>
              </w:rPr>
              <w:lastRenderedPageBreak/>
              <w:t xml:space="preserve">28-баптың 4-тармағы </w:t>
            </w:r>
            <w:r w:rsidRPr="00BE3AF5">
              <w:rPr>
                <w:rFonts w:ascii="Times New Roman" w:hAnsi="Times New Roman"/>
                <w:color w:val="auto"/>
                <w:sz w:val="24"/>
                <w:szCs w:val="24"/>
              </w:rPr>
              <w:lastRenderedPageBreak/>
              <w:t>мынадай редакцияда жазылсын:</w:t>
            </w:r>
          </w:p>
          <w:p w:rsidR="004B749E" w:rsidRPr="00BE3AF5" w:rsidRDefault="004B749E" w:rsidP="004B749E">
            <w:pPr>
              <w:pStyle w:val="3"/>
              <w:spacing w:before="0" w:after="0" w:line="240" w:lineRule="auto"/>
              <w:ind w:firstLine="268"/>
              <w:jc w:val="both"/>
              <w:rPr>
                <w:rFonts w:ascii="Times New Roman" w:hAnsi="Times New Roman"/>
                <w:b/>
                <w:color w:val="auto"/>
                <w:sz w:val="24"/>
                <w:szCs w:val="24"/>
              </w:rPr>
            </w:pPr>
            <w:proofErr w:type="gramStart"/>
            <w:r w:rsidRPr="00BE3AF5">
              <w:rPr>
                <w:rFonts w:ascii="Times New Roman" w:hAnsi="Times New Roman"/>
                <w:b/>
                <w:color w:val="auto"/>
                <w:sz w:val="24"/>
                <w:szCs w:val="24"/>
              </w:rPr>
              <w:t xml:space="preserve">«4. Қазақстан Республикасының қауіпсіздігіне, оның аумағындағы адамдардың өмiрi мен қауiпсiздiгiне және оның стратегиялық объектiлеріне қатер төнген жағдайларда </w:t>
            </w:r>
            <w:r w:rsidRPr="00BE3AF5">
              <w:rPr>
                <w:rFonts w:ascii="Times New Roman" w:hAnsi="Times New Roman"/>
                <w:color w:val="auto"/>
                <w:sz w:val="24"/>
                <w:szCs w:val="24"/>
              </w:rPr>
              <w:t>мемлекеттік авиация саласындағы уәкілетті орган</w:t>
            </w:r>
            <w:r w:rsidRPr="00BE3AF5">
              <w:rPr>
                <w:rFonts w:ascii="Times New Roman" w:hAnsi="Times New Roman"/>
                <w:b/>
                <w:color w:val="auto"/>
                <w:sz w:val="24"/>
                <w:szCs w:val="24"/>
              </w:rPr>
              <w:t xml:space="preserve"> қатердi болғызбау үшін, Қазақстан Республикасы </w:t>
            </w:r>
            <w:r w:rsidRPr="00BE3AF5">
              <w:rPr>
                <w:rFonts w:ascii="Times New Roman" w:hAnsi="Times New Roman"/>
                <w:color w:val="auto"/>
                <w:sz w:val="24"/>
                <w:szCs w:val="24"/>
              </w:rPr>
              <w:t>Президентінің Әкімшілігімен келісу бойынша Қазақстан Республикасының Үкімет</w:t>
            </w:r>
            <w:proofErr w:type="gramEnd"/>
            <w:r w:rsidRPr="00BE3AF5">
              <w:rPr>
                <w:rFonts w:ascii="Times New Roman" w:hAnsi="Times New Roman"/>
                <w:color w:val="auto"/>
                <w:sz w:val="24"/>
                <w:szCs w:val="24"/>
              </w:rPr>
              <w:t xml:space="preserve">і </w:t>
            </w:r>
            <w:r w:rsidRPr="00BE3AF5">
              <w:rPr>
                <w:rFonts w:ascii="Times New Roman" w:hAnsi="Times New Roman"/>
                <w:b/>
                <w:color w:val="auto"/>
                <w:sz w:val="24"/>
                <w:szCs w:val="24"/>
              </w:rPr>
              <w:t>бекітетін Қазақстан Республикасының әуе кеңі</w:t>
            </w:r>
            <w:proofErr w:type="gramStart"/>
            <w:r w:rsidRPr="00BE3AF5">
              <w:rPr>
                <w:rFonts w:ascii="Times New Roman" w:hAnsi="Times New Roman"/>
                <w:b/>
                <w:color w:val="auto"/>
                <w:sz w:val="24"/>
                <w:szCs w:val="24"/>
              </w:rPr>
              <w:t>ст</w:t>
            </w:r>
            <w:proofErr w:type="gramEnd"/>
            <w:r w:rsidRPr="00BE3AF5">
              <w:rPr>
                <w:rFonts w:ascii="Times New Roman" w:hAnsi="Times New Roman"/>
                <w:b/>
                <w:color w:val="auto"/>
                <w:sz w:val="24"/>
                <w:szCs w:val="24"/>
              </w:rPr>
              <w:t>ігін бұзушы әуе кемелеріне қаруды және ұрыс техникасын қолдану қағидаларына сәйкес тәртiп бұзушы әуе кемесiн жоюға дейiн баратын барлық шараларды қолданады.»</w:t>
            </w:r>
          </w:p>
          <w:p w:rsidR="004B749E" w:rsidRPr="00BE3AF5" w:rsidRDefault="004B749E" w:rsidP="004B749E">
            <w:pPr>
              <w:pStyle w:val="3"/>
              <w:spacing w:before="0" w:after="0" w:line="240" w:lineRule="auto"/>
              <w:ind w:firstLine="268"/>
              <w:jc w:val="both"/>
              <w:rPr>
                <w:rFonts w:ascii="Times New Roman" w:hAnsi="Times New Roman"/>
                <w:b/>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6"/>
              <w:jc w:val="both"/>
              <w:rPr>
                <w:rFonts w:ascii="Times New Roman" w:hAnsi="Times New Roman"/>
                <w:bCs/>
                <w:color w:val="auto"/>
                <w:sz w:val="24"/>
                <w:szCs w:val="24"/>
              </w:rPr>
            </w:pPr>
            <w:r w:rsidRPr="00BE3AF5">
              <w:rPr>
                <w:rFonts w:ascii="Times New Roman" w:hAnsi="Times New Roman"/>
                <w:bCs/>
                <w:color w:val="auto"/>
                <w:sz w:val="24"/>
                <w:szCs w:val="24"/>
              </w:rPr>
              <w:lastRenderedPageBreak/>
              <w:t xml:space="preserve">28-баптың 4-тармағы </w:t>
            </w:r>
            <w:r w:rsidRPr="00BE3AF5">
              <w:rPr>
                <w:rFonts w:ascii="Times New Roman" w:hAnsi="Times New Roman"/>
                <w:bCs/>
                <w:color w:val="auto"/>
                <w:sz w:val="24"/>
                <w:szCs w:val="24"/>
              </w:rPr>
              <w:lastRenderedPageBreak/>
              <w:t>мынадай редакцияда жазылсын:</w:t>
            </w:r>
          </w:p>
          <w:p w:rsidR="004B749E" w:rsidRPr="00BE3AF5" w:rsidRDefault="004B749E" w:rsidP="004B749E">
            <w:pPr>
              <w:spacing w:after="0" w:line="240" w:lineRule="auto"/>
              <w:ind w:firstLine="266"/>
              <w:contextualSpacing/>
              <w:jc w:val="both"/>
              <w:rPr>
                <w:rFonts w:eastAsia="Times New Roman" w:cs="Arial"/>
                <w:bCs/>
                <w:sz w:val="24"/>
                <w:szCs w:val="24"/>
                <w:lang w:val="ru-RU" w:eastAsia="ru-RU"/>
              </w:rPr>
            </w:pPr>
            <w:r w:rsidRPr="00BE3AF5">
              <w:rPr>
                <w:rFonts w:eastAsia="Times New Roman" w:cs="Arial"/>
                <w:bCs/>
                <w:sz w:val="24"/>
                <w:szCs w:val="24"/>
                <w:lang w:val="ru-RU" w:eastAsia="ru-RU"/>
              </w:rPr>
              <w:t>«4. Қазақстан Республикасының қауіпсіздігіне, оның аумағындағы адамдардың өмiрi мен қауiпсiздiгiне және оның стратегиялық объектiлеріне қатер төнген жағдайларда қатердi болғызбау үшін, Қазақстан Республикасының Үкіметі Қазақстан Республикасы Президентінің Әкімшілігімен келісу бойынша бекітетін Қазақстан Республикасының әуе кеңі</w:t>
            </w:r>
            <w:proofErr w:type="gramStart"/>
            <w:r w:rsidRPr="00BE3AF5">
              <w:rPr>
                <w:rFonts w:eastAsia="Times New Roman" w:cs="Arial"/>
                <w:bCs/>
                <w:sz w:val="24"/>
                <w:szCs w:val="24"/>
                <w:lang w:val="ru-RU" w:eastAsia="ru-RU"/>
              </w:rPr>
              <w:t>ст</w:t>
            </w:r>
            <w:proofErr w:type="gramEnd"/>
            <w:r w:rsidRPr="00BE3AF5">
              <w:rPr>
                <w:rFonts w:eastAsia="Times New Roman" w:cs="Arial"/>
                <w:bCs/>
                <w:sz w:val="24"/>
                <w:szCs w:val="24"/>
                <w:lang w:val="ru-RU" w:eastAsia="ru-RU"/>
              </w:rPr>
              <w:t>ігін бұзушы әуе кемелеріне қаруды және ұрыс техникасын қ</w:t>
            </w:r>
            <w:proofErr w:type="gramStart"/>
            <w:r w:rsidRPr="00BE3AF5">
              <w:rPr>
                <w:rFonts w:eastAsia="Times New Roman" w:cs="Arial"/>
                <w:bCs/>
                <w:sz w:val="24"/>
                <w:szCs w:val="24"/>
                <w:lang w:val="ru-RU" w:eastAsia="ru-RU"/>
              </w:rPr>
              <w:t>олдану</w:t>
            </w:r>
            <w:proofErr w:type="gramEnd"/>
            <w:r w:rsidRPr="00BE3AF5">
              <w:rPr>
                <w:rFonts w:eastAsia="Times New Roman" w:cs="Arial"/>
                <w:bCs/>
                <w:sz w:val="24"/>
                <w:szCs w:val="24"/>
                <w:lang w:val="ru-RU" w:eastAsia="ru-RU"/>
              </w:rPr>
              <w:t xml:space="preserve"> қағидаларына сәйкес тәртiп бұзушы әуе кемесiн жоюға дейiн баратын барлық шаралар қолданылады.».</w:t>
            </w:r>
          </w:p>
          <w:p w:rsidR="004B749E" w:rsidRPr="00BE3AF5" w:rsidRDefault="004B749E" w:rsidP="004B749E">
            <w:pPr>
              <w:pStyle w:val="3"/>
              <w:spacing w:before="0" w:after="0" w:line="240" w:lineRule="auto"/>
              <w:ind w:firstLine="266"/>
              <w:jc w:val="both"/>
              <w:rPr>
                <w:rFonts w:ascii="Times New Roman" w:hAnsi="Times New Roman"/>
                <w:bCs/>
                <w:color w:val="auto"/>
                <w:sz w:val="24"/>
                <w:szCs w:val="24"/>
              </w:rPr>
            </w:pPr>
          </w:p>
          <w:p w:rsidR="004B749E" w:rsidRPr="00BE3AF5" w:rsidRDefault="004B749E" w:rsidP="004B749E">
            <w:pPr>
              <w:spacing w:after="0" w:line="240" w:lineRule="auto"/>
              <w:ind w:firstLine="266"/>
              <w:jc w:val="both"/>
              <w:rPr>
                <w:rFonts w:eastAsia="Times New Roman" w:cs="Arial"/>
                <w:bCs/>
                <w:sz w:val="24"/>
                <w:szCs w:val="24"/>
                <w:lang w:val="ru-RU" w:eastAsia="ru-RU"/>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rPr>
            </w:pPr>
            <w:r w:rsidRPr="00BE3AF5">
              <w:rPr>
                <w:rFonts w:eastAsia="Times New Roman"/>
                <w:b/>
                <w:bCs/>
                <w:color w:val="000000"/>
                <w:sz w:val="24"/>
                <w:szCs w:val="24"/>
                <w:lang w:eastAsia="ru-RU"/>
              </w:rPr>
              <w:lastRenderedPageBreak/>
              <w:t>Депутаттар</w:t>
            </w:r>
          </w:p>
          <w:p w:rsidR="004B749E" w:rsidRPr="00BE3AF5" w:rsidRDefault="004B749E" w:rsidP="004B749E">
            <w:pPr>
              <w:spacing w:after="0" w:line="240" w:lineRule="auto"/>
              <w:jc w:val="both"/>
              <w:rPr>
                <w:b/>
                <w:sz w:val="24"/>
                <w:szCs w:val="24"/>
              </w:rPr>
            </w:pPr>
            <w:r w:rsidRPr="00BE3AF5">
              <w:rPr>
                <w:b/>
                <w:sz w:val="24"/>
                <w:szCs w:val="24"/>
              </w:rPr>
              <w:lastRenderedPageBreak/>
              <w:t xml:space="preserve">А.Т. </w:t>
            </w:r>
            <w:r w:rsidRPr="00BE3AF5">
              <w:rPr>
                <w:b/>
                <w:sz w:val="24"/>
                <w:szCs w:val="24"/>
                <w:lang w:val="ru-RU"/>
              </w:rPr>
              <w:t>Қожахметов</w:t>
            </w:r>
            <w:r w:rsidRPr="00BE3AF5">
              <w:rPr>
                <w:b/>
                <w:sz w:val="24"/>
                <w:szCs w:val="24"/>
              </w:rPr>
              <w:t>,</w:t>
            </w:r>
          </w:p>
          <w:p w:rsidR="004B749E" w:rsidRPr="00BE3AF5" w:rsidRDefault="004B749E" w:rsidP="004B749E">
            <w:pPr>
              <w:spacing w:after="0" w:line="240" w:lineRule="auto"/>
              <w:jc w:val="both"/>
              <w:rPr>
                <w:b/>
                <w:sz w:val="24"/>
                <w:szCs w:val="24"/>
                <w:lang w:val="ru-RU"/>
              </w:rPr>
            </w:pPr>
            <w:r w:rsidRPr="00BE3AF5">
              <w:rPr>
                <w:b/>
                <w:sz w:val="24"/>
                <w:szCs w:val="24"/>
                <w:lang w:val="ru-RU"/>
              </w:rPr>
              <w:t>Ә.Е. Бектұ</w:t>
            </w:r>
            <w:proofErr w:type="gramStart"/>
            <w:r w:rsidRPr="00BE3AF5">
              <w:rPr>
                <w:b/>
                <w:sz w:val="24"/>
                <w:szCs w:val="24"/>
                <w:lang w:val="ru-RU"/>
              </w:rPr>
              <w:t>р</w:t>
            </w:r>
            <w:proofErr w:type="gramEnd"/>
            <w:r w:rsidRPr="00BE3AF5">
              <w:rPr>
                <w:b/>
                <w:sz w:val="24"/>
                <w:szCs w:val="24"/>
                <w:lang w:val="ru-RU"/>
              </w:rPr>
              <w:t>ғанов,</w:t>
            </w:r>
          </w:p>
          <w:p w:rsidR="004B749E" w:rsidRPr="00BE3AF5" w:rsidRDefault="004B749E" w:rsidP="004B749E">
            <w:pPr>
              <w:spacing w:after="0" w:line="240" w:lineRule="auto"/>
              <w:jc w:val="both"/>
              <w:rPr>
                <w:b/>
                <w:sz w:val="24"/>
                <w:szCs w:val="24"/>
                <w:lang w:val="ru-RU"/>
              </w:rPr>
            </w:pPr>
            <w:r w:rsidRPr="00BE3AF5">
              <w:rPr>
                <w:b/>
                <w:sz w:val="24"/>
                <w:szCs w:val="24"/>
                <w:lang w:val="ru-RU"/>
              </w:rPr>
              <w:t>Т.И. Яковлева,</w:t>
            </w:r>
          </w:p>
          <w:p w:rsidR="004B749E" w:rsidRPr="00BE3AF5" w:rsidRDefault="004B749E" w:rsidP="004B749E">
            <w:pPr>
              <w:spacing w:after="0" w:line="240" w:lineRule="auto"/>
              <w:jc w:val="both"/>
              <w:rPr>
                <w:b/>
                <w:sz w:val="24"/>
                <w:szCs w:val="24"/>
                <w:lang w:val="ru-RU"/>
              </w:rPr>
            </w:pPr>
            <w:r w:rsidRPr="00BE3AF5">
              <w:rPr>
                <w:b/>
                <w:sz w:val="24"/>
                <w:szCs w:val="24"/>
                <w:lang w:val="ru-RU"/>
              </w:rPr>
              <w:t>С.Ә. Қаныбеков,</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Ш.У. Нурумов, </w:t>
            </w:r>
          </w:p>
          <w:p w:rsidR="004B749E" w:rsidRPr="00BE3AF5" w:rsidRDefault="004B749E" w:rsidP="004B749E">
            <w:pPr>
              <w:spacing w:after="0" w:line="240" w:lineRule="auto"/>
              <w:jc w:val="both"/>
              <w:rPr>
                <w:b/>
                <w:sz w:val="24"/>
                <w:szCs w:val="24"/>
                <w:lang w:val="ru-RU"/>
              </w:rPr>
            </w:pPr>
            <w:r w:rsidRPr="00BE3AF5">
              <w:rPr>
                <w:b/>
                <w:sz w:val="24"/>
                <w:szCs w:val="24"/>
                <w:lang w:val="ru-RU"/>
              </w:rPr>
              <w:t>И.С. Унжакова,</w:t>
            </w:r>
          </w:p>
          <w:p w:rsidR="004B749E" w:rsidRPr="00BE3AF5" w:rsidRDefault="004B749E" w:rsidP="004B749E">
            <w:pPr>
              <w:spacing w:after="0" w:line="240" w:lineRule="auto"/>
              <w:jc w:val="both"/>
              <w:rPr>
                <w:b/>
                <w:sz w:val="24"/>
                <w:szCs w:val="24"/>
                <w:lang w:val="ru-RU"/>
              </w:rPr>
            </w:pPr>
            <w:r w:rsidRPr="00BE3AF5">
              <w:rPr>
                <w:b/>
                <w:sz w:val="24"/>
                <w:szCs w:val="24"/>
                <w:lang w:val="ru-RU"/>
              </w:rPr>
              <w:t>Б.Қ. Хаменова,</w:t>
            </w:r>
          </w:p>
          <w:p w:rsidR="004B749E" w:rsidRPr="00BE3AF5" w:rsidRDefault="004B749E" w:rsidP="004B749E">
            <w:pPr>
              <w:spacing w:after="0" w:line="240" w:lineRule="auto"/>
              <w:jc w:val="both"/>
              <w:rPr>
                <w:b/>
                <w:sz w:val="24"/>
                <w:szCs w:val="24"/>
                <w:lang w:val="ru-RU"/>
              </w:rPr>
            </w:pPr>
            <w:r w:rsidRPr="00BE3AF5">
              <w:rPr>
                <w:b/>
                <w:sz w:val="24"/>
                <w:szCs w:val="24"/>
                <w:lang w:val="ru-RU"/>
              </w:rPr>
              <w:t>М.В. Чирков</w:t>
            </w:r>
          </w:p>
          <w:p w:rsidR="004B749E" w:rsidRPr="00BE3AF5" w:rsidRDefault="004B749E" w:rsidP="004B749E">
            <w:pPr>
              <w:spacing w:after="0" w:line="240" w:lineRule="auto"/>
              <w:ind w:firstLine="355"/>
              <w:jc w:val="both"/>
              <w:rPr>
                <w:rFonts w:eastAsia="Times New Roman"/>
                <w:bCs/>
                <w:color w:val="000000"/>
                <w:sz w:val="24"/>
                <w:szCs w:val="24"/>
                <w:lang w:eastAsia="ru-RU"/>
              </w:rPr>
            </w:pPr>
            <w:r w:rsidRPr="00BE3AF5">
              <w:rPr>
                <w:rFonts w:eastAsia="Times New Roman"/>
                <w:bCs/>
                <w:color w:val="000000"/>
                <w:sz w:val="24"/>
                <w:szCs w:val="24"/>
                <w:lang w:eastAsia="ru-RU"/>
              </w:rPr>
              <w:t xml:space="preserve"> </w:t>
            </w:r>
          </w:p>
          <w:p w:rsidR="004B749E" w:rsidRPr="00BE3AF5" w:rsidRDefault="004B749E" w:rsidP="004B749E">
            <w:pPr>
              <w:spacing w:after="0" w:line="240" w:lineRule="auto"/>
              <w:ind w:firstLine="355"/>
              <w:jc w:val="both"/>
              <w:rPr>
                <w:rFonts w:eastAsia="Times New Roman"/>
                <w:bCs/>
                <w:color w:val="000000"/>
                <w:sz w:val="24"/>
                <w:szCs w:val="24"/>
                <w:lang w:eastAsia="ru-RU"/>
              </w:rPr>
            </w:pPr>
            <w:r w:rsidRPr="00BE3AF5">
              <w:rPr>
                <w:rFonts w:eastAsia="Times New Roman"/>
                <w:bCs/>
                <w:color w:val="000000"/>
                <w:sz w:val="24"/>
                <w:szCs w:val="24"/>
                <w:lang w:eastAsia="ru-RU"/>
              </w:rPr>
              <w:t xml:space="preserve">«Қазақстан Республикасының Мемлекеттік шекарасы туралы» ҚРЗ-ға және </w:t>
            </w:r>
            <w:r w:rsidRPr="00BE3AF5">
              <w:rPr>
                <w:rFonts w:eastAsia="Times New Roman" w:cs="Arial"/>
                <w:bCs/>
                <w:sz w:val="24"/>
                <w:szCs w:val="24"/>
                <w:lang w:eastAsia="ru-RU"/>
              </w:rPr>
              <w:t>Қазақстан Республикасы Президентінің 2013 жылғы 25 шілдедегі № 604 Жарлығына</w:t>
            </w:r>
            <w:r w:rsidRPr="00BE3AF5">
              <w:rPr>
                <w:rFonts w:eastAsia="Times New Roman"/>
                <w:bCs/>
                <w:color w:val="000000"/>
                <w:sz w:val="24"/>
                <w:szCs w:val="24"/>
                <w:lang w:eastAsia="ru-RU"/>
              </w:rPr>
              <w:t xml:space="preserve">  сәйкес келтіру мақсатында.</w:t>
            </w:r>
          </w:p>
          <w:p w:rsidR="004B749E" w:rsidRPr="00BE3AF5" w:rsidRDefault="004B749E" w:rsidP="004B749E">
            <w:pPr>
              <w:spacing w:after="0" w:line="240" w:lineRule="auto"/>
              <w:ind w:firstLine="355"/>
              <w:jc w:val="both"/>
              <w:rPr>
                <w:sz w:val="24"/>
                <w:szCs w:val="24"/>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lastRenderedPageBreak/>
              <w:t xml:space="preserve">Қабылданды </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0655F4" w:rsidRPr="00BE3AF5" w:rsidRDefault="000655F4" w:rsidP="004B749E">
            <w:pPr>
              <w:spacing w:after="0" w:line="240" w:lineRule="auto"/>
              <w:jc w:val="both"/>
              <w:rPr>
                <w:sz w:val="24"/>
                <w:szCs w:val="24"/>
                <w:lang w:val="ru-RU"/>
              </w:rPr>
            </w:pPr>
            <w:r w:rsidRPr="00BE3AF5">
              <w:rPr>
                <w:sz w:val="24"/>
                <w:szCs w:val="24"/>
                <w:lang w:val="ru-RU"/>
              </w:rPr>
              <w:t xml:space="preserve">Пункт 16 статьи 1 проекта </w:t>
            </w:r>
          </w:p>
          <w:p w:rsidR="000655F4" w:rsidRPr="00BE3AF5" w:rsidRDefault="000655F4" w:rsidP="004B749E">
            <w:pPr>
              <w:spacing w:after="0" w:line="240" w:lineRule="auto"/>
              <w:jc w:val="both"/>
              <w:rPr>
                <w:i/>
                <w:sz w:val="24"/>
                <w:szCs w:val="24"/>
                <w:lang w:val="ru-RU"/>
              </w:rPr>
            </w:pPr>
          </w:p>
          <w:p w:rsidR="000655F4" w:rsidRPr="00BE3AF5" w:rsidRDefault="000655F4" w:rsidP="004B749E">
            <w:pPr>
              <w:spacing w:after="0" w:line="240" w:lineRule="auto"/>
              <w:jc w:val="both"/>
              <w:rPr>
                <w:i/>
                <w:sz w:val="24"/>
                <w:szCs w:val="24"/>
                <w:lang w:val="ru-RU"/>
              </w:rPr>
            </w:pPr>
          </w:p>
          <w:p w:rsidR="004B749E" w:rsidRPr="00BE3AF5" w:rsidRDefault="004B749E" w:rsidP="004B749E">
            <w:pPr>
              <w:spacing w:after="0" w:line="240" w:lineRule="auto"/>
              <w:jc w:val="both"/>
              <w:rPr>
                <w:i/>
                <w:sz w:val="24"/>
                <w:szCs w:val="24"/>
              </w:rPr>
            </w:pPr>
            <w:r w:rsidRPr="00BE3AF5">
              <w:rPr>
                <w:i/>
                <w:sz w:val="24"/>
                <w:szCs w:val="24"/>
              </w:rPr>
              <w:t xml:space="preserve">Пункт 4 статьи 28 Закона </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6"/>
              <w:jc w:val="both"/>
              <w:rPr>
                <w:rFonts w:ascii="Times New Roman" w:hAnsi="Times New Roman"/>
                <w:bCs/>
                <w:color w:val="auto"/>
                <w:sz w:val="24"/>
                <w:szCs w:val="24"/>
              </w:rPr>
            </w:pPr>
            <w:r w:rsidRPr="00BE3AF5">
              <w:rPr>
                <w:rFonts w:ascii="Times New Roman" w:hAnsi="Times New Roman"/>
                <w:bCs/>
                <w:color w:val="auto"/>
                <w:sz w:val="24"/>
                <w:szCs w:val="24"/>
              </w:rPr>
              <w:t>Статья 28. Отклонение воздушного судна от плана полета.</w:t>
            </w:r>
            <w:r w:rsidRPr="00BE3AF5">
              <w:rPr>
                <w:rFonts w:ascii="Times New Roman" w:hAnsi="Times New Roman"/>
                <w:bCs/>
                <w:color w:val="auto"/>
                <w:sz w:val="24"/>
                <w:szCs w:val="24"/>
                <w:lang w:val="kk-KZ"/>
              </w:rPr>
              <w:t xml:space="preserve"> </w:t>
            </w:r>
            <w:r w:rsidRPr="00BE3AF5">
              <w:rPr>
                <w:rFonts w:ascii="Times New Roman" w:hAnsi="Times New Roman"/>
                <w:bCs/>
                <w:color w:val="auto"/>
                <w:sz w:val="24"/>
                <w:szCs w:val="24"/>
              </w:rPr>
              <w:t>Воздушное судно-нарушитель</w:t>
            </w:r>
          </w:p>
          <w:p w:rsidR="004B749E" w:rsidRPr="00BE3AF5" w:rsidRDefault="004B749E" w:rsidP="004B749E">
            <w:pPr>
              <w:spacing w:after="0" w:line="240" w:lineRule="auto"/>
              <w:ind w:firstLine="266"/>
              <w:jc w:val="both"/>
              <w:rPr>
                <w:sz w:val="24"/>
                <w:szCs w:val="24"/>
              </w:rPr>
            </w:pPr>
            <w:r w:rsidRPr="00BE3AF5">
              <w:rPr>
                <w:sz w:val="24"/>
                <w:szCs w:val="24"/>
              </w:rPr>
              <w:t>...</w:t>
            </w:r>
          </w:p>
          <w:p w:rsidR="004B749E" w:rsidRPr="00BE3AF5" w:rsidRDefault="004B749E" w:rsidP="004B749E">
            <w:pPr>
              <w:spacing w:after="0" w:line="240" w:lineRule="auto"/>
              <w:ind w:firstLine="266"/>
              <w:jc w:val="both"/>
            </w:pPr>
            <w:r w:rsidRPr="00BE3AF5">
              <w:rPr>
                <w:sz w:val="24"/>
                <w:szCs w:val="24"/>
              </w:rPr>
              <w:t>4. В случаях создания угрозы безопасности Республики Казахстан, жизни и безопасности людей на ее территории и ее стратегическим объектам уполномоченным органом в сфере государственной авиации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утверждаемыми Президентом Республики Казахстан.</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8"/>
              <w:jc w:val="both"/>
              <w:rPr>
                <w:rFonts w:ascii="Times New Roman" w:hAnsi="Times New Roman"/>
                <w:bCs/>
                <w:color w:val="auto"/>
                <w:sz w:val="24"/>
                <w:szCs w:val="24"/>
              </w:rPr>
            </w:pPr>
            <w:r w:rsidRPr="00BE3AF5">
              <w:rPr>
                <w:rFonts w:ascii="Times New Roman" w:hAnsi="Times New Roman"/>
                <w:bCs/>
                <w:color w:val="auto"/>
                <w:sz w:val="24"/>
                <w:szCs w:val="24"/>
              </w:rPr>
              <w:t xml:space="preserve">Пункт 4 статьи 28 изложить в следующей редакции: </w:t>
            </w:r>
          </w:p>
          <w:p w:rsidR="004B749E" w:rsidRPr="00BE3AF5" w:rsidRDefault="004B749E" w:rsidP="004B749E">
            <w:pPr>
              <w:pStyle w:val="3"/>
              <w:spacing w:before="0" w:after="0" w:line="240" w:lineRule="auto"/>
              <w:ind w:firstLine="268"/>
              <w:jc w:val="both"/>
              <w:rPr>
                <w:rFonts w:ascii="Times New Roman" w:hAnsi="Times New Roman"/>
                <w:b/>
                <w:color w:val="auto"/>
                <w:sz w:val="24"/>
                <w:szCs w:val="24"/>
              </w:rPr>
            </w:pPr>
            <w:r w:rsidRPr="00BE3AF5">
              <w:rPr>
                <w:rFonts w:ascii="Times New Roman" w:hAnsi="Times New Roman"/>
                <w:b/>
                <w:bCs/>
                <w:color w:val="auto"/>
                <w:sz w:val="24"/>
                <w:szCs w:val="24"/>
              </w:rPr>
              <w:t>«</w:t>
            </w:r>
            <w:r w:rsidRPr="00BE3AF5">
              <w:rPr>
                <w:rFonts w:ascii="Times New Roman" w:hAnsi="Times New Roman"/>
                <w:b/>
                <w:color w:val="auto"/>
                <w:sz w:val="24"/>
                <w:szCs w:val="24"/>
              </w:rPr>
              <w:t xml:space="preserve">4. В случаях создания угрозы безопасности Республики Казахстан, жизни и безопасности людей на ее территории и ее стратегическим </w:t>
            </w:r>
            <w:proofErr w:type="gramStart"/>
            <w:r w:rsidRPr="00BE3AF5">
              <w:rPr>
                <w:rFonts w:ascii="Times New Roman" w:hAnsi="Times New Roman"/>
                <w:b/>
                <w:color w:val="auto"/>
                <w:sz w:val="24"/>
                <w:szCs w:val="24"/>
              </w:rPr>
              <w:t>объектам</w:t>
            </w:r>
            <w:proofErr w:type="gramEnd"/>
            <w:r w:rsidRPr="00BE3AF5">
              <w:rPr>
                <w:rFonts w:ascii="Times New Roman" w:hAnsi="Times New Roman"/>
                <w:b/>
                <w:color w:val="auto"/>
                <w:sz w:val="24"/>
                <w:szCs w:val="24"/>
              </w:rPr>
              <w:t xml:space="preserve"> </w:t>
            </w:r>
            <w:r w:rsidRPr="00BE3AF5">
              <w:rPr>
                <w:rFonts w:ascii="Times New Roman" w:hAnsi="Times New Roman"/>
                <w:color w:val="auto"/>
                <w:sz w:val="24"/>
                <w:szCs w:val="24"/>
              </w:rPr>
              <w:t xml:space="preserve">уполномоченным органом в сфере государственной авиации </w:t>
            </w:r>
            <w:r w:rsidRPr="00BE3AF5">
              <w:rPr>
                <w:rFonts w:ascii="Times New Roman" w:hAnsi="Times New Roman"/>
                <w:b/>
                <w:color w:val="auto"/>
                <w:sz w:val="24"/>
                <w:szCs w:val="24"/>
              </w:rPr>
              <w:t xml:space="preserve">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w:t>
            </w:r>
            <w:r w:rsidRPr="00BE3AF5">
              <w:rPr>
                <w:rFonts w:ascii="Times New Roman" w:eastAsia="Calibri" w:hAnsi="Times New Roman" w:cs="Times New Roman"/>
                <w:b/>
                <w:color w:val="auto"/>
                <w:sz w:val="24"/>
                <w:szCs w:val="24"/>
              </w:rPr>
              <w:t>утверждаемыми</w:t>
            </w:r>
            <w:r w:rsidRPr="00BE3AF5">
              <w:rPr>
                <w:rFonts w:ascii="Times New Roman" w:hAnsi="Times New Roman" w:cs="Times New Roman"/>
                <w:b/>
                <w:color w:val="auto"/>
                <w:sz w:val="24"/>
                <w:szCs w:val="24"/>
              </w:rPr>
              <w:t xml:space="preserve"> </w:t>
            </w:r>
            <w:r w:rsidRPr="00BE3AF5">
              <w:rPr>
                <w:rFonts w:ascii="Times New Roman" w:hAnsi="Times New Roman"/>
                <w:color w:val="auto"/>
                <w:sz w:val="24"/>
                <w:szCs w:val="24"/>
              </w:rPr>
              <w:t xml:space="preserve">Правительством Республики Казахстан по согласованию с Администрацией  </w:t>
            </w:r>
            <w:r w:rsidRPr="00BE3AF5">
              <w:rPr>
                <w:rFonts w:ascii="Times New Roman" w:hAnsi="Times New Roman"/>
                <w:color w:val="auto"/>
                <w:sz w:val="24"/>
                <w:szCs w:val="24"/>
              </w:rPr>
              <w:lastRenderedPageBreak/>
              <w:t>Президента</w:t>
            </w:r>
            <w:r w:rsidRPr="00BE3AF5">
              <w:rPr>
                <w:rFonts w:ascii="Times New Roman" w:hAnsi="Times New Roman"/>
                <w:b/>
                <w:color w:val="auto"/>
                <w:sz w:val="24"/>
                <w:szCs w:val="24"/>
              </w:rPr>
              <w:t xml:space="preserve"> Республики Казахстан</w:t>
            </w:r>
            <w:proofErr w:type="gramStart"/>
            <w:r w:rsidRPr="00BE3AF5">
              <w:rPr>
                <w:rFonts w:ascii="Times New Roman" w:hAnsi="Times New Roman"/>
                <w:b/>
                <w:color w:val="auto"/>
                <w:sz w:val="24"/>
                <w:szCs w:val="24"/>
              </w:rPr>
              <w:t>.».</w:t>
            </w:r>
            <w:proofErr w:type="gramEnd"/>
          </w:p>
          <w:p w:rsidR="004B749E" w:rsidRPr="00BE3AF5" w:rsidRDefault="004B749E" w:rsidP="004B749E">
            <w:pPr>
              <w:pStyle w:val="3"/>
              <w:spacing w:before="0" w:after="0" w:line="240" w:lineRule="auto"/>
              <w:ind w:firstLine="268"/>
              <w:jc w:val="both"/>
              <w:rPr>
                <w:rFonts w:ascii="Times New Roman" w:hAnsi="Times New Roman"/>
                <w:b/>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3"/>
              <w:spacing w:before="0" w:after="0" w:line="240" w:lineRule="auto"/>
              <w:ind w:firstLine="268"/>
              <w:jc w:val="both"/>
              <w:rPr>
                <w:rFonts w:ascii="Times New Roman" w:hAnsi="Times New Roman"/>
                <w:bCs/>
                <w:color w:val="auto"/>
                <w:sz w:val="24"/>
                <w:szCs w:val="24"/>
              </w:rPr>
            </w:pPr>
            <w:r w:rsidRPr="00BE3AF5">
              <w:rPr>
                <w:rFonts w:ascii="Times New Roman" w:hAnsi="Times New Roman"/>
                <w:bCs/>
                <w:color w:val="auto"/>
                <w:sz w:val="24"/>
                <w:szCs w:val="24"/>
              </w:rPr>
              <w:lastRenderedPageBreak/>
              <w:t xml:space="preserve">Пункт 4 статьи 28  изложить в следующей редакции: </w:t>
            </w:r>
          </w:p>
          <w:p w:rsidR="004B749E" w:rsidRPr="00BE3AF5" w:rsidRDefault="004B749E" w:rsidP="004B749E">
            <w:pPr>
              <w:spacing w:after="0" w:line="240" w:lineRule="auto"/>
              <w:ind w:firstLine="282"/>
              <w:jc w:val="both"/>
              <w:rPr>
                <w:sz w:val="24"/>
                <w:szCs w:val="24"/>
              </w:rPr>
            </w:pPr>
            <w:r w:rsidRPr="00BE3AF5">
              <w:rPr>
                <w:bCs/>
                <w:sz w:val="24"/>
                <w:szCs w:val="24"/>
              </w:rPr>
              <w:t>«</w:t>
            </w:r>
            <w:r w:rsidRPr="00BE3AF5">
              <w:rPr>
                <w:sz w:val="24"/>
                <w:szCs w:val="24"/>
              </w:rPr>
              <w:t>4. В случаях создания угрозы безопасности Республики Казахстан, жизни и безопасности людей на ее территории и ее стратегическим объектам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утверждаемыми Правительством Республики Казахстан по согласованию с Администрацией  Президента Республики Казахстан.».</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84"/>
              <w:jc w:val="both"/>
              <w:rPr>
                <w:b/>
                <w:sz w:val="24"/>
                <w:szCs w:val="24"/>
                <w:lang w:val="ru-RU"/>
              </w:rPr>
            </w:pPr>
            <w:r w:rsidRPr="00BE3AF5">
              <w:rPr>
                <w:b/>
                <w:sz w:val="24"/>
                <w:szCs w:val="24"/>
                <w:lang w:val="ru-RU"/>
              </w:rPr>
              <w:t xml:space="preserve">Депутаты Кожахметов А.Т., </w:t>
            </w:r>
          </w:p>
          <w:p w:rsidR="004B749E" w:rsidRPr="00BE3AF5" w:rsidRDefault="004B749E" w:rsidP="004B749E">
            <w:pPr>
              <w:spacing w:after="0" w:line="240" w:lineRule="auto"/>
              <w:jc w:val="both"/>
              <w:rPr>
                <w:b/>
                <w:sz w:val="24"/>
                <w:szCs w:val="24"/>
                <w:lang w:val="ru-RU"/>
              </w:rPr>
            </w:pPr>
            <w:r w:rsidRPr="00BE3AF5">
              <w:rPr>
                <w:b/>
                <w:sz w:val="24"/>
                <w:szCs w:val="24"/>
                <w:lang w:val="ru-RU"/>
              </w:rPr>
              <w:t>Бектурганов А.Е.,</w:t>
            </w:r>
          </w:p>
          <w:p w:rsidR="004B749E" w:rsidRPr="00BE3AF5" w:rsidRDefault="004B749E" w:rsidP="004B749E">
            <w:pPr>
              <w:spacing w:after="0" w:line="240" w:lineRule="auto"/>
              <w:jc w:val="both"/>
              <w:rPr>
                <w:b/>
                <w:sz w:val="24"/>
                <w:szCs w:val="24"/>
                <w:lang w:val="ru-RU"/>
              </w:rPr>
            </w:pPr>
            <w:r w:rsidRPr="00BE3AF5">
              <w:rPr>
                <w:b/>
                <w:sz w:val="24"/>
                <w:szCs w:val="24"/>
                <w:lang w:val="ru-RU"/>
              </w:rPr>
              <w:t>Яковлева Т.И.,</w:t>
            </w:r>
          </w:p>
          <w:p w:rsidR="004B749E" w:rsidRPr="00BE3AF5" w:rsidRDefault="004B749E" w:rsidP="004B749E">
            <w:pPr>
              <w:spacing w:after="0" w:line="240" w:lineRule="auto"/>
              <w:jc w:val="both"/>
              <w:rPr>
                <w:b/>
                <w:sz w:val="24"/>
                <w:szCs w:val="24"/>
                <w:lang w:val="ru-RU"/>
              </w:rPr>
            </w:pPr>
            <w:r w:rsidRPr="00BE3AF5">
              <w:rPr>
                <w:b/>
                <w:sz w:val="24"/>
                <w:szCs w:val="24"/>
                <w:lang w:val="ru-RU"/>
              </w:rPr>
              <w:t>Каныбеков С.А.,</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Нурумов Ш.У., </w:t>
            </w:r>
          </w:p>
          <w:p w:rsidR="004B749E" w:rsidRPr="00BE3AF5" w:rsidRDefault="004B749E" w:rsidP="004B749E">
            <w:pPr>
              <w:spacing w:after="0" w:line="240" w:lineRule="auto"/>
              <w:jc w:val="both"/>
              <w:rPr>
                <w:b/>
                <w:sz w:val="24"/>
                <w:szCs w:val="24"/>
                <w:lang w:val="ru-RU"/>
              </w:rPr>
            </w:pPr>
            <w:r w:rsidRPr="00BE3AF5">
              <w:rPr>
                <w:b/>
                <w:sz w:val="24"/>
                <w:szCs w:val="24"/>
                <w:lang w:val="ru-RU"/>
              </w:rPr>
              <w:t>Унжакова И.С.,</w:t>
            </w:r>
          </w:p>
          <w:p w:rsidR="004B749E" w:rsidRPr="00BE3AF5" w:rsidRDefault="004B749E" w:rsidP="004B749E">
            <w:pPr>
              <w:spacing w:after="0" w:line="240" w:lineRule="auto"/>
              <w:jc w:val="both"/>
              <w:rPr>
                <w:b/>
                <w:sz w:val="24"/>
                <w:szCs w:val="24"/>
                <w:lang w:val="ru-RU"/>
              </w:rPr>
            </w:pPr>
            <w:r w:rsidRPr="00BE3AF5">
              <w:rPr>
                <w:b/>
                <w:sz w:val="24"/>
                <w:szCs w:val="24"/>
                <w:lang w:val="ru-RU"/>
              </w:rPr>
              <w:t>Хаменова Б.К.,</w:t>
            </w:r>
          </w:p>
          <w:p w:rsidR="004B749E" w:rsidRPr="00BE3AF5" w:rsidRDefault="004B749E" w:rsidP="004B749E">
            <w:pPr>
              <w:spacing w:after="0" w:line="240" w:lineRule="auto"/>
              <w:jc w:val="both"/>
              <w:rPr>
                <w:b/>
                <w:sz w:val="24"/>
                <w:szCs w:val="24"/>
                <w:lang w:val="ru-RU"/>
              </w:rPr>
            </w:pPr>
            <w:r w:rsidRPr="00BE3AF5">
              <w:rPr>
                <w:b/>
                <w:sz w:val="24"/>
                <w:szCs w:val="24"/>
                <w:lang w:val="ru-RU"/>
              </w:rPr>
              <w:t>Чирков М.В.</w:t>
            </w:r>
          </w:p>
          <w:p w:rsidR="004B749E" w:rsidRPr="00BE3AF5" w:rsidRDefault="004B749E" w:rsidP="004B749E">
            <w:pPr>
              <w:spacing w:after="0" w:line="240" w:lineRule="auto"/>
              <w:ind w:firstLine="355"/>
              <w:jc w:val="both"/>
              <w:rPr>
                <w:b/>
                <w:sz w:val="24"/>
                <w:szCs w:val="24"/>
                <w:lang w:val="ru-RU"/>
              </w:rPr>
            </w:pPr>
          </w:p>
          <w:p w:rsidR="004B749E" w:rsidRPr="00BE3AF5" w:rsidRDefault="004B749E" w:rsidP="004B749E">
            <w:pPr>
              <w:spacing w:after="0" w:line="240" w:lineRule="auto"/>
              <w:ind w:firstLine="355"/>
              <w:jc w:val="both"/>
              <w:rPr>
                <w:sz w:val="24"/>
                <w:szCs w:val="24"/>
                <w:lang w:val="ru-RU"/>
              </w:rPr>
            </w:pPr>
            <w:r w:rsidRPr="00BE3AF5">
              <w:rPr>
                <w:sz w:val="24"/>
                <w:szCs w:val="24"/>
              </w:rPr>
              <w:t xml:space="preserve">В целях приведения в соответствие с ЗРК «О государственной границе Республики Казахстан» и Указом Президента Республики Казахстан от 25 июля 2013 года </w:t>
            </w:r>
            <w:r w:rsidRPr="00BE3AF5">
              <w:rPr>
                <w:sz w:val="24"/>
                <w:szCs w:val="24"/>
              </w:rPr>
              <w:br/>
              <w:t>№ 604</w:t>
            </w:r>
            <w:r w:rsidRPr="00BE3AF5">
              <w:rPr>
                <w:sz w:val="24"/>
                <w:szCs w:val="24"/>
                <w:lang w:val="ru-RU"/>
              </w:rPr>
              <w:t>.</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sz w:val="24"/>
                <w:szCs w:val="24"/>
                <w:lang w:val="ru-RU"/>
              </w:rPr>
            </w:pPr>
            <w:r w:rsidRPr="00BE3AF5">
              <w:rPr>
                <w:b/>
                <w:sz w:val="24"/>
                <w:szCs w:val="24"/>
                <w:lang w:val="ru-RU"/>
              </w:rPr>
              <w:t xml:space="preserve">Принято </w:t>
            </w:r>
          </w:p>
        </w:tc>
      </w:tr>
      <w:tr w:rsidR="004B749E" w:rsidRPr="00BE3AF5" w:rsidTr="006E7E66">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«Қазақстан Республикасындағы арнайы экономикалық аймақтар туралы» 2011 жылғы 21 шілдедегі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Закон Республики Казахстан от 21 июля 2011 года «О специальных экономических зонах в Республике Казахстан»</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both"/>
              <w:rPr>
                <w:sz w:val="24"/>
                <w:szCs w:val="24"/>
                <w:lang w:val="ru-RU"/>
              </w:rPr>
            </w:pPr>
            <w:r w:rsidRPr="00BE3AF5">
              <w:rPr>
                <w:sz w:val="24"/>
                <w:szCs w:val="24"/>
              </w:rPr>
              <w:t>Жобаның 1-бабының 18-тармағы</w:t>
            </w:r>
          </w:p>
          <w:p w:rsidR="000655F4" w:rsidRPr="00BE3AF5" w:rsidRDefault="000655F4" w:rsidP="004B749E">
            <w:pPr>
              <w:spacing w:after="0" w:line="240" w:lineRule="auto"/>
              <w:jc w:val="both"/>
              <w:rPr>
                <w:sz w:val="24"/>
                <w:szCs w:val="24"/>
                <w:lang w:val="ru-RU"/>
              </w:rPr>
            </w:pPr>
          </w:p>
          <w:p w:rsidR="000655F4" w:rsidRPr="00BE3AF5" w:rsidRDefault="000655F4" w:rsidP="000655F4">
            <w:pPr>
              <w:spacing w:after="0" w:line="240" w:lineRule="auto"/>
              <w:jc w:val="both"/>
              <w:rPr>
                <w:sz w:val="24"/>
                <w:szCs w:val="24"/>
                <w:lang w:val="ru-RU"/>
              </w:rPr>
            </w:pPr>
            <w:r w:rsidRPr="00BE3AF5">
              <w:rPr>
                <w:i/>
                <w:sz w:val="24"/>
                <w:szCs w:val="24"/>
              </w:rPr>
              <w:t xml:space="preserve">Заңның </w:t>
            </w:r>
            <w:r w:rsidRPr="00BE3AF5">
              <w:rPr>
                <w:i/>
                <w:sz w:val="24"/>
                <w:szCs w:val="24"/>
                <w:lang w:val="ru-RU"/>
              </w:rPr>
              <w:t>16</w:t>
            </w:r>
            <w:r w:rsidRPr="00BE3AF5">
              <w:rPr>
                <w:i/>
                <w:sz w:val="24"/>
                <w:szCs w:val="24"/>
              </w:rPr>
              <w:t>-бабы</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 16-бап. Арнайы экономикалық аймақты тарату</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1. Арнайы экономикалық аймақ осы арнайы экономикалық аймақ құрылған мерзі</w:t>
            </w:r>
            <w:proofErr w:type="gramStart"/>
            <w:r w:rsidRPr="00BE3AF5">
              <w:rPr>
                <w:rFonts w:ascii="Times New Roman" w:hAnsi="Times New Roman" w:cs="Times New Roman"/>
                <w:bCs/>
                <w:color w:val="auto"/>
                <w:sz w:val="24"/>
                <w:szCs w:val="24"/>
              </w:rPr>
              <w:t>м ая</w:t>
            </w:r>
            <w:proofErr w:type="gramEnd"/>
            <w:r w:rsidRPr="00BE3AF5">
              <w:rPr>
                <w:rFonts w:ascii="Times New Roman" w:hAnsi="Times New Roman" w:cs="Times New Roman"/>
                <w:bCs/>
                <w:color w:val="auto"/>
                <w:sz w:val="24"/>
                <w:szCs w:val="24"/>
              </w:rPr>
              <w:t>қталған соң таратылады. Арнайы экономикалық аймақтың әрекет ету мерзімі Қазақстан Республикасы Президентінің арнайы экономикалық аймақты құру туралы тиі</w:t>
            </w:r>
            <w:proofErr w:type="gramStart"/>
            <w:r w:rsidRPr="00BE3AF5">
              <w:rPr>
                <w:rFonts w:ascii="Times New Roman" w:hAnsi="Times New Roman" w:cs="Times New Roman"/>
                <w:bCs/>
                <w:color w:val="auto"/>
                <w:sz w:val="24"/>
                <w:szCs w:val="24"/>
              </w:rPr>
              <w:t>ст</w:t>
            </w:r>
            <w:proofErr w:type="gramEnd"/>
            <w:r w:rsidRPr="00BE3AF5">
              <w:rPr>
                <w:rFonts w:ascii="Times New Roman" w:hAnsi="Times New Roman" w:cs="Times New Roman"/>
                <w:bCs/>
                <w:color w:val="auto"/>
                <w:sz w:val="24"/>
                <w:szCs w:val="24"/>
              </w:rPr>
              <w:t>і актісімен айқындалады.</w:t>
            </w:r>
            <w:bookmarkStart w:id="0" w:name="z141"/>
            <w:bookmarkEnd w:id="0"/>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 xml:space="preserve">2. Нысаналы </w:t>
            </w:r>
            <w:proofErr w:type="gramStart"/>
            <w:r w:rsidRPr="00BE3AF5">
              <w:rPr>
                <w:rFonts w:ascii="Times New Roman" w:hAnsi="Times New Roman" w:cs="Times New Roman"/>
                <w:bCs/>
                <w:color w:val="auto"/>
                <w:sz w:val="24"/>
                <w:szCs w:val="24"/>
              </w:rPr>
              <w:t>индикаторлар</w:t>
            </w:r>
            <w:proofErr w:type="gramEnd"/>
            <w:r w:rsidRPr="00BE3AF5">
              <w:rPr>
                <w:rFonts w:ascii="Times New Roman" w:hAnsi="Times New Roman" w:cs="Times New Roman"/>
                <w:bCs/>
                <w:color w:val="auto"/>
                <w:sz w:val="24"/>
                <w:szCs w:val="24"/>
              </w:rPr>
              <w:t xml:space="preserve">ға қол жеткізбеудің дағдарысты деңгейі жағдайында арнайы экономикалық аймақты Қазақстан Республикасы Үкіметінің ұсынуы бойынша Қазақстан </w:t>
            </w:r>
            <w:r w:rsidRPr="00BE3AF5">
              <w:rPr>
                <w:rFonts w:ascii="Times New Roman" w:hAnsi="Times New Roman" w:cs="Times New Roman"/>
                <w:bCs/>
                <w:color w:val="auto"/>
                <w:sz w:val="24"/>
                <w:szCs w:val="24"/>
              </w:rPr>
              <w:lastRenderedPageBreak/>
              <w:t>Республикасының Президенті мерзімінен бұрын таратады.</w:t>
            </w:r>
            <w:bookmarkStart w:id="1" w:name="z142"/>
            <w:bookmarkEnd w:id="1"/>
          </w:p>
          <w:p w:rsidR="004B749E" w:rsidRPr="00BE3AF5" w:rsidRDefault="004B749E" w:rsidP="004B749E">
            <w:pPr>
              <w:pStyle w:val="a8"/>
              <w:spacing w:after="0" w:line="240" w:lineRule="auto"/>
              <w:ind w:firstLine="398"/>
              <w:jc w:val="both"/>
              <w:rPr>
                <w:rFonts w:ascii="Times New Roman" w:hAnsi="Times New Roman" w:cs="Times New Roman"/>
                <w:b/>
                <w:bCs/>
                <w:color w:val="auto"/>
                <w:sz w:val="24"/>
                <w:szCs w:val="24"/>
              </w:rPr>
            </w:pPr>
            <w:r w:rsidRPr="00BE3AF5">
              <w:rPr>
                <w:rFonts w:ascii="Times New Roman" w:hAnsi="Times New Roman" w:cs="Times New Roman"/>
                <w:b/>
                <w:bCs/>
                <w:color w:val="auto"/>
                <w:sz w:val="24"/>
                <w:szCs w:val="24"/>
              </w:rPr>
              <w:t xml:space="preserve">3. Арнайы экономикалық аймақ таратылғаннан кейін жер учаскесін </w:t>
            </w:r>
            <w:proofErr w:type="gramStart"/>
            <w:r w:rsidRPr="00BE3AF5">
              <w:rPr>
                <w:rFonts w:ascii="Times New Roman" w:hAnsi="Times New Roman" w:cs="Times New Roman"/>
                <w:b/>
                <w:bCs/>
                <w:color w:val="auto"/>
                <w:sz w:val="24"/>
                <w:szCs w:val="24"/>
              </w:rPr>
              <w:t>жал</w:t>
            </w:r>
            <w:proofErr w:type="gramEnd"/>
            <w:r w:rsidRPr="00BE3AF5">
              <w:rPr>
                <w:rFonts w:ascii="Times New Roman" w:hAnsi="Times New Roman" w:cs="Times New Roman"/>
                <w:b/>
                <w:bCs/>
                <w:color w:val="auto"/>
                <w:sz w:val="24"/>
                <w:szCs w:val="24"/>
              </w:rPr>
              <w:t>ға алған арнайы экономикалық аймақ қатысушыларының және арнайы экономикалық аймақтың аумағында қызметтің қосалқы түрлерін жүзеге асырған тұлғалардың Қазақстан Республикасының жер заңнамасында белгіленген тәртіппен осы жер учаскелерінің сатылуы кезінде сатып алу құқығы болады.</w:t>
            </w:r>
          </w:p>
          <w:p w:rsidR="00FE66BC" w:rsidRPr="00BE3AF5" w:rsidRDefault="00FE66BC" w:rsidP="004B749E">
            <w:pPr>
              <w:pStyle w:val="a8"/>
              <w:spacing w:after="0" w:line="240" w:lineRule="auto"/>
              <w:ind w:firstLine="398"/>
              <w:jc w:val="both"/>
              <w:rPr>
                <w:rFonts w:ascii="Times New Roman" w:hAnsi="Times New Roman" w:cs="Times New Roman"/>
                <w:bCs/>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lastRenderedPageBreak/>
              <w:t>3) 16-бап мынадай редакцияда жазылсын:</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«16-бап. Арнайы экономикалық аймақты тарату</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1. Арнайы экономикалық аймақ осы арнайы экономикалық аймақ құрылған мерзі</w:t>
            </w:r>
            <w:proofErr w:type="gramStart"/>
            <w:r w:rsidRPr="00BE3AF5">
              <w:rPr>
                <w:rFonts w:ascii="Times New Roman" w:hAnsi="Times New Roman" w:cs="Times New Roman"/>
                <w:bCs/>
                <w:color w:val="auto"/>
                <w:sz w:val="24"/>
                <w:szCs w:val="24"/>
              </w:rPr>
              <w:t>м ая</w:t>
            </w:r>
            <w:proofErr w:type="gramEnd"/>
            <w:r w:rsidRPr="00BE3AF5">
              <w:rPr>
                <w:rFonts w:ascii="Times New Roman" w:hAnsi="Times New Roman" w:cs="Times New Roman"/>
                <w:bCs/>
                <w:color w:val="auto"/>
                <w:sz w:val="24"/>
                <w:szCs w:val="24"/>
              </w:rPr>
              <w:t>қталған соң таратылады. Арнайы экономикалық аймақтың әрекет ету мерзімі Қазақстан Республикасы Үкіметінің арнайы экономикалық аймақты құру туралы тиі</w:t>
            </w:r>
            <w:proofErr w:type="gramStart"/>
            <w:r w:rsidRPr="00BE3AF5">
              <w:rPr>
                <w:rFonts w:ascii="Times New Roman" w:hAnsi="Times New Roman" w:cs="Times New Roman"/>
                <w:bCs/>
                <w:color w:val="auto"/>
                <w:sz w:val="24"/>
                <w:szCs w:val="24"/>
              </w:rPr>
              <w:t>ст</w:t>
            </w:r>
            <w:proofErr w:type="gramEnd"/>
            <w:r w:rsidRPr="00BE3AF5">
              <w:rPr>
                <w:rFonts w:ascii="Times New Roman" w:hAnsi="Times New Roman" w:cs="Times New Roman"/>
                <w:bCs/>
                <w:color w:val="auto"/>
                <w:sz w:val="24"/>
                <w:szCs w:val="24"/>
              </w:rPr>
              <w:t>і актісінде айқындалады.</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 xml:space="preserve">2. Нысаналы </w:t>
            </w:r>
            <w:proofErr w:type="gramStart"/>
            <w:r w:rsidRPr="00BE3AF5">
              <w:rPr>
                <w:rFonts w:ascii="Times New Roman" w:hAnsi="Times New Roman" w:cs="Times New Roman"/>
                <w:bCs/>
                <w:color w:val="auto"/>
                <w:sz w:val="24"/>
                <w:szCs w:val="24"/>
              </w:rPr>
              <w:t>индикаторлар</w:t>
            </w:r>
            <w:proofErr w:type="gramEnd"/>
            <w:r w:rsidRPr="00BE3AF5">
              <w:rPr>
                <w:rFonts w:ascii="Times New Roman" w:hAnsi="Times New Roman" w:cs="Times New Roman"/>
                <w:bCs/>
                <w:color w:val="auto"/>
                <w:sz w:val="24"/>
                <w:szCs w:val="24"/>
              </w:rPr>
              <w:t xml:space="preserve">ға қол жеткізілмеуінің дағдарысты деңгейі жағдайында Қазақстан Республикасының Үкіметі арнайы экономикалық аймақты </w:t>
            </w:r>
            <w:r w:rsidRPr="00BE3AF5">
              <w:rPr>
                <w:rFonts w:ascii="Times New Roman" w:hAnsi="Times New Roman" w:cs="Times New Roman"/>
                <w:bCs/>
                <w:color w:val="auto"/>
                <w:sz w:val="24"/>
                <w:szCs w:val="24"/>
              </w:rPr>
              <w:lastRenderedPageBreak/>
              <w:t xml:space="preserve">мерзімінен бұрын таратады.»; </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6"/>
              <w:contextualSpacing/>
              <w:jc w:val="both"/>
              <w:rPr>
                <w:bCs/>
                <w:sz w:val="24"/>
                <w:szCs w:val="24"/>
              </w:rPr>
            </w:pPr>
            <w:r w:rsidRPr="00BE3AF5">
              <w:rPr>
                <w:bCs/>
                <w:sz w:val="24"/>
                <w:szCs w:val="24"/>
              </w:rPr>
              <w:lastRenderedPageBreak/>
              <w:t>3) тармақшаның бірінші және екінші абзацтары мынадай редакцияда жазылсын:</w:t>
            </w:r>
          </w:p>
          <w:p w:rsidR="004B749E" w:rsidRPr="00BE3AF5" w:rsidRDefault="004B749E" w:rsidP="004B749E">
            <w:pPr>
              <w:spacing w:after="0" w:line="240" w:lineRule="auto"/>
              <w:ind w:firstLine="356"/>
              <w:contextualSpacing/>
              <w:jc w:val="both"/>
              <w:rPr>
                <w:bCs/>
                <w:sz w:val="24"/>
                <w:szCs w:val="24"/>
              </w:rPr>
            </w:pPr>
            <w:r w:rsidRPr="00BE3AF5">
              <w:rPr>
                <w:bCs/>
                <w:sz w:val="24"/>
                <w:szCs w:val="24"/>
              </w:rPr>
              <w:t>«3) 16-баптың 1 және 2-тармақтары мынадай редакцияда жазылсын:».</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rPr>
            </w:pPr>
            <w:r w:rsidRPr="00BE3AF5">
              <w:rPr>
                <w:rFonts w:eastAsia="Times New Roman"/>
                <w:b/>
                <w:bCs/>
                <w:color w:val="000000"/>
                <w:sz w:val="24"/>
                <w:szCs w:val="24"/>
                <w:lang w:eastAsia="ru-RU"/>
              </w:rPr>
              <w:t>Депутаттар</w:t>
            </w:r>
          </w:p>
          <w:p w:rsidR="004B749E" w:rsidRPr="00BE3AF5" w:rsidRDefault="004B749E" w:rsidP="004B749E">
            <w:pPr>
              <w:spacing w:after="0" w:line="240" w:lineRule="auto"/>
              <w:jc w:val="both"/>
              <w:rPr>
                <w:b/>
                <w:sz w:val="24"/>
                <w:szCs w:val="24"/>
              </w:rPr>
            </w:pPr>
            <w:r w:rsidRPr="00BE3AF5">
              <w:rPr>
                <w:b/>
                <w:sz w:val="24"/>
                <w:szCs w:val="24"/>
              </w:rPr>
              <w:t xml:space="preserve">А.Т. </w:t>
            </w:r>
            <w:r w:rsidRPr="00BE3AF5">
              <w:rPr>
                <w:b/>
                <w:sz w:val="24"/>
                <w:szCs w:val="24"/>
                <w:lang w:val="ru-RU"/>
              </w:rPr>
              <w:t>Қожахметов</w:t>
            </w:r>
            <w:r w:rsidRPr="00BE3AF5">
              <w:rPr>
                <w:b/>
                <w:sz w:val="24"/>
                <w:szCs w:val="24"/>
              </w:rPr>
              <w:t>,</w:t>
            </w:r>
          </w:p>
          <w:p w:rsidR="004B749E" w:rsidRPr="00BE3AF5" w:rsidRDefault="004B749E" w:rsidP="004B749E">
            <w:pPr>
              <w:spacing w:after="0" w:line="240" w:lineRule="auto"/>
              <w:jc w:val="both"/>
              <w:rPr>
                <w:b/>
                <w:sz w:val="24"/>
                <w:szCs w:val="24"/>
                <w:lang w:val="ru-RU"/>
              </w:rPr>
            </w:pPr>
            <w:r w:rsidRPr="00BE3AF5">
              <w:rPr>
                <w:b/>
                <w:sz w:val="24"/>
                <w:szCs w:val="24"/>
                <w:lang w:val="ru-RU"/>
              </w:rPr>
              <w:t>Ә.Е. Бектұ</w:t>
            </w:r>
            <w:proofErr w:type="gramStart"/>
            <w:r w:rsidRPr="00BE3AF5">
              <w:rPr>
                <w:b/>
                <w:sz w:val="24"/>
                <w:szCs w:val="24"/>
                <w:lang w:val="ru-RU"/>
              </w:rPr>
              <w:t>р</w:t>
            </w:r>
            <w:proofErr w:type="gramEnd"/>
            <w:r w:rsidRPr="00BE3AF5">
              <w:rPr>
                <w:b/>
                <w:sz w:val="24"/>
                <w:szCs w:val="24"/>
                <w:lang w:val="ru-RU"/>
              </w:rPr>
              <w:t>ғанов,</w:t>
            </w:r>
          </w:p>
          <w:p w:rsidR="004B749E" w:rsidRPr="00BE3AF5" w:rsidRDefault="004B749E" w:rsidP="004B749E">
            <w:pPr>
              <w:spacing w:after="0" w:line="240" w:lineRule="auto"/>
              <w:jc w:val="both"/>
              <w:rPr>
                <w:b/>
                <w:sz w:val="24"/>
                <w:szCs w:val="24"/>
                <w:lang w:val="ru-RU"/>
              </w:rPr>
            </w:pPr>
            <w:r w:rsidRPr="00BE3AF5">
              <w:rPr>
                <w:b/>
                <w:sz w:val="24"/>
                <w:szCs w:val="24"/>
                <w:lang w:val="ru-RU"/>
              </w:rPr>
              <w:t>Т.И. Яковлева,</w:t>
            </w:r>
          </w:p>
          <w:p w:rsidR="004B749E" w:rsidRPr="00BE3AF5" w:rsidRDefault="004B749E" w:rsidP="004B749E">
            <w:pPr>
              <w:spacing w:after="0" w:line="240" w:lineRule="auto"/>
              <w:jc w:val="both"/>
              <w:rPr>
                <w:b/>
                <w:sz w:val="24"/>
                <w:szCs w:val="24"/>
                <w:lang w:val="ru-RU"/>
              </w:rPr>
            </w:pPr>
            <w:r w:rsidRPr="00BE3AF5">
              <w:rPr>
                <w:b/>
                <w:sz w:val="24"/>
                <w:szCs w:val="24"/>
                <w:lang w:val="ru-RU"/>
              </w:rPr>
              <w:t>С.Ә. Қаныбеков,</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Ш.У. Нурумов, </w:t>
            </w:r>
          </w:p>
          <w:p w:rsidR="004B749E" w:rsidRPr="00BE3AF5" w:rsidRDefault="004B749E" w:rsidP="004B749E">
            <w:pPr>
              <w:spacing w:after="0" w:line="240" w:lineRule="auto"/>
              <w:jc w:val="both"/>
              <w:rPr>
                <w:b/>
                <w:sz w:val="24"/>
                <w:szCs w:val="24"/>
                <w:lang w:val="ru-RU"/>
              </w:rPr>
            </w:pPr>
            <w:r w:rsidRPr="00BE3AF5">
              <w:rPr>
                <w:b/>
                <w:sz w:val="24"/>
                <w:szCs w:val="24"/>
                <w:lang w:val="ru-RU"/>
              </w:rPr>
              <w:t>И.С. Унжакова,</w:t>
            </w:r>
          </w:p>
          <w:p w:rsidR="004B749E" w:rsidRPr="00BE3AF5" w:rsidRDefault="004B749E" w:rsidP="004B749E">
            <w:pPr>
              <w:spacing w:after="0" w:line="240" w:lineRule="auto"/>
              <w:jc w:val="both"/>
              <w:rPr>
                <w:b/>
                <w:sz w:val="24"/>
                <w:szCs w:val="24"/>
                <w:lang w:val="ru-RU"/>
              </w:rPr>
            </w:pPr>
            <w:r w:rsidRPr="00BE3AF5">
              <w:rPr>
                <w:b/>
                <w:sz w:val="24"/>
                <w:szCs w:val="24"/>
                <w:lang w:val="ru-RU"/>
              </w:rPr>
              <w:t>Б.Қ. Хаменова,</w:t>
            </w:r>
          </w:p>
          <w:p w:rsidR="004B749E" w:rsidRPr="00BE3AF5" w:rsidRDefault="004B749E" w:rsidP="004B749E">
            <w:pPr>
              <w:spacing w:after="0" w:line="240" w:lineRule="auto"/>
              <w:jc w:val="both"/>
              <w:rPr>
                <w:b/>
                <w:sz w:val="24"/>
                <w:szCs w:val="24"/>
                <w:lang w:val="ru-RU"/>
              </w:rPr>
            </w:pPr>
            <w:r w:rsidRPr="00BE3AF5">
              <w:rPr>
                <w:b/>
                <w:sz w:val="24"/>
                <w:szCs w:val="24"/>
                <w:lang w:val="ru-RU"/>
              </w:rPr>
              <w:t>М.В. Чирков</w:t>
            </w:r>
          </w:p>
          <w:p w:rsidR="004B749E" w:rsidRPr="00BE3AF5" w:rsidRDefault="004B749E" w:rsidP="004B749E">
            <w:pPr>
              <w:spacing w:after="0" w:line="240" w:lineRule="auto"/>
              <w:ind w:firstLine="355"/>
              <w:jc w:val="both"/>
              <w:rPr>
                <w:rFonts w:eastAsia="Times New Roman"/>
                <w:bCs/>
                <w:color w:val="000000"/>
                <w:sz w:val="24"/>
                <w:szCs w:val="24"/>
                <w:lang w:eastAsia="ru-RU"/>
              </w:rPr>
            </w:pPr>
            <w:r w:rsidRPr="00BE3AF5">
              <w:rPr>
                <w:rFonts w:eastAsia="Times New Roman"/>
                <w:bCs/>
                <w:color w:val="000000"/>
                <w:sz w:val="24"/>
                <w:szCs w:val="24"/>
                <w:lang w:eastAsia="ru-RU"/>
              </w:rPr>
              <w:t xml:space="preserve"> </w:t>
            </w:r>
          </w:p>
          <w:p w:rsidR="004B749E" w:rsidRPr="00BE3AF5" w:rsidRDefault="004B749E" w:rsidP="004B749E">
            <w:pPr>
              <w:spacing w:after="0" w:line="240" w:lineRule="auto"/>
              <w:ind w:firstLine="355"/>
              <w:jc w:val="both"/>
              <w:rPr>
                <w:sz w:val="24"/>
                <w:szCs w:val="24"/>
              </w:rPr>
            </w:pPr>
            <w:r w:rsidRPr="00BE3AF5">
              <w:rPr>
                <w:sz w:val="24"/>
                <w:szCs w:val="24"/>
              </w:rPr>
              <w:t>Заңның 16-бабының 3-тармағын қалдыру қажет.</w:t>
            </w:r>
          </w:p>
          <w:p w:rsidR="004B749E" w:rsidRPr="00BE3AF5" w:rsidRDefault="004B749E" w:rsidP="004B749E">
            <w:pPr>
              <w:spacing w:after="0" w:line="240" w:lineRule="auto"/>
              <w:ind w:firstLine="355"/>
              <w:jc w:val="both"/>
              <w:rPr>
                <w:sz w:val="24"/>
                <w:szCs w:val="24"/>
                <w:lang w:val="ru-RU"/>
              </w:rPr>
            </w:pPr>
            <w:r w:rsidRPr="00BE3AF5">
              <w:rPr>
                <w:sz w:val="24"/>
                <w:szCs w:val="24"/>
                <w:lang w:val="ru-RU"/>
              </w:rPr>
              <w:t>Редакциялық түзету.</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rPr>
            </w:pPr>
            <w:r w:rsidRPr="00BE3AF5">
              <w:rPr>
                <w:b/>
                <w:sz w:val="24"/>
                <w:szCs w:val="24"/>
              </w:rPr>
              <w:t>Қабылданды</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both"/>
              <w:rPr>
                <w:sz w:val="24"/>
                <w:szCs w:val="24"/>
                <w:lang w:val="ru-RU"/>
              </w:rPr>
            </w:pPr>
            <w:r w:rsidRPr="00BE3AF5">
              <w:rPr>
                <w:sz w:val="24"/>
                <w:szCs w:val="24"/>
                <w:lang w:val="ru-RU"/>
              </w:rPr>
              <w:t xml:space="preserve">Пункт 18 статьи 1 проекта </w:t>
            </w:r>
          </w:p>
          <w:p w:rsidR="000655F4" w:rsidRPr="00BE3AF5" w:rsidRDefault="000655F4" w:rsidP="004B749E">
            <w:pPr>
              <w:spacing w:after="0" w:line="240" w:lineRule="auto"/>
              <w:jc w:val="both"/>
              <w:rPr>
                <w:sz w:val="24"/>
                <w:szCs w:val="24"/>
                <w:lang w:val="ru-RU"/>
              </w:rPr>
            </w:pPr>
          </w:p>
          <w:p w:rsidR="000655F4" w:rsidRPr="00BE3AF5" w:rsidRDefault="000655F4" w:rsidP="004B749E">
            <w:pPr>
              <w:spacing w:after="0" w:line="240" w:lineRule="auto"/>
              <w:jc w:val="both"/>
              <w:rPr>
                <w:i/>
                <w:sz w:val="24"/>
                <w:szCs w:val="24"/>
                <w:lang w:val="ru-RU"/>
              </w:rPr>
            </w:pPr>
            <w:r w:rsidRPr="00BE3AF5">
              <w:rPr>
                <w:i/>
                <w:sz w:val="24"/>
                <w:szCs w:val="24"/>
                <w:lang w:val="ru-RU"/>
              </w:rPr>
              <w:t>Статья 16 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bCs/>
                <w:color w:val="auto"/>
                <w:sz w:val="24"/>
                <w:szCs w:val="24"/>
              </w:rPr>
              <w:t>Статья 16. Упразднение специальной экономической зоны</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1. Специальная экономическая зона упраздняется по истечении срока, на который данная </w:t>
            </w:r>
            <w:r w:rsidRPr="00BE3AF5">
              <w:rPr>
                <w:rFonts w:ascii="Times New Roman" w:hAnsi="Times New Roman" w:cs="Times New Roman"/>
                <w:color w:val="auto"/>
                <w:sz w:val="24"/>
                <w:szCs w:val="24"/>
              </w:rPr>
              <w:lastRenderedPageBreak/>
              <w:t>специальная экономическая зона была создана. Срок действия специальной экономической зоны определяется соответствующим актом Президента Республики Казахстан о создании специальной экономической зоны.</w:t>
            </w:r>
            <w:r w:rsidRPr="00BE3AF5">
              <w:rPr>
                <w:rFonts w:ascii="Times New Roman" w:hAnsi="Times New Roman" w:cs="Times New Roman"/>
                <w:color w:val="auto"/>
                <w:sz w:val="24"/>
                <w:szCs w:val="24"/>
              </w:rPr>
              <w:br/>
            </w:r>
            <w:bookmarkStart w:id="2" w:name="z172"/>
            <w:bookmarkEnd w:id="2"/>
            <w:r w:rsidRPr="00BE3AF5">
              <w:rPr>
                <w:rFonts w:ascii="Times New Roman" w:hAnsi="Times New Roman" w:cs="Times New Roman"/>
                <w:color w:val="auto"/>
                <w:sz w:val="24"/>
                <w:szCs w:val="24"/>
              </w:rPr>
              <w:t>     2. В случае критического уровня недостижения целевых индикаторов специальная экономическая зона досрочно упраздняется Президентом Республики Казахстан по представлению Правительства Республики Казахстан.</w:t>
            </w:r>
            <w:bookmarkStart w:id="3" w:name="z173"/>
            <w:bookmarkEnd w:id="3"/>
          </w:p>
          <w:p w:rsidR="004B749E" w:rsidRPr="00BE3AF5" w:rsidRDefault="004B749E" w:rsidP="004B749E">
            <w:pPr>
              <w:pStyle w:val="a8"/>
              <w:spacing w:after="0" w:line="240" w:lineRule="auto"/>
              <w:ind w:firstLine="398"/>
              <w:jc w:val="both"/>
              <w:rPr>
                <w:rFonts w:ascii="Times New Roman" w:hAnsi="Times New Roman" w:cs="Times New Roman"/>
                <w:b/>
                <w:color w:val="auto"/>
                <w:sz w:val="24"/>
                <w:szCs w:val="24"/>
              </w:rPr>
            </w:pPr>
            <w:r w:rsidRPr="00BE3AF5">
              <w:rPr>
                <w:rFonts w:ascii="Times New Roman" w:hAnsi="Times New Roman" w:cs="Times New Roman"/>
                <w:b/>
                <w:color w:val="auto"/>
                <w:sz w:val="24"/>
                <w:szCs w:val="24"/>
              </w:rPr>
              <w:t xml:space="preserve">3. После упразднения специальной экономической зоны участники специальной экономической зоны и лица, осуществлявшие вспомогательные виды деятельности, </w:t>
            </w:r>
            <w:r w:rsidRPr="00BE3AF5">
              <w:rPr>
                <w:rFonts w:ascii="Times New Roman" w:hAnsi="Times New Roman" w:cs="Times New Roman"/>
                <w:b/>
                <w:color w:val="auto"/>
                <w:sz w:val="24"/>
                <w:szCs w:val="24"/>
              </w:rPr>
              <w:lastRenderedPageBreak/>
              <w:t>арендовавшие земельные участки на территории специальной экономической зоны, при продаже этих земельных участков имеют право покупки в порядке, установленном земельным законодательством Республики Казахстан.</w:t>
            </w:r>
          </w:p>
          <w:p w:rsidR="004B749E" w:rsidRPr="00BE3AF5" w:rsidRDefault="004B749E" w:rsidP="004B749E">
            <w:pPr>
              <w:pStyle w:val="a8"/>
              <w:spacing w:after="0" w:line="240" w:lineRule="auto"/>
              <w:ind w:firstLine="398"/>
              <w:jc w:val="both"/>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lastRenderedPageBreak/>
              <w:t>3) статью 16 изложить в следующей редакции:</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«Статья 16. Упразднение специальной экономической зоны</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 xml:space="preserve">1. Специальная экономическая зона упраздняется по </w:t>
            </w:r>
            <w:r w:rsidRPr="00BE3AF5">
              <w:rPr>
                <w:rFonts w:eastAsia="Times New Roman"/>
                <w:bCs/>
                <w:color w:val="000000"/>
                <w:sz w:val="24"/>
                <w:szCs w:val="24"/>
                <w:lang w:eastAsia="ru-RU"/>
              </w:rPr>
              <w:lastRenderedPageBreak/>
              <w:t>истечении срока, на который данная специальная экономическая зона была создана. Срок действия специальной экономической зоны определяется соответствующим актом Правительства Республики Казахстан о создании специальной экономической зоны.</w:t>
            </w:r>
          </w:p>
          <w:p w:rsidR="004B749E" w:rsidRPr="00BE3AF5" w:rsidRDefault="004B749E" w:rsidP="004B749E">
            <w:pPr>
              <w:spacing w:after="0" w:line="240" w:lineRule="auto"/>
              <w:ind w:firstLine="356"/>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2. В случае критического уровня недостижения целевых индикаторов, специальная экономическая зона досрочно упраздняется Правительством Республики Казахстан.»;</w:t>
            </w:r>
          </w:p>
          <w:p w:rsidR="004B749E" w:rsidRPr="00BE3AF5" w:rsidRDefault="004B749E" w:rsidP="004B749E">
            <w:pPr>
              <w:pStyle w:val="3"/>
              <w:spacing w:before="0" w:after="0" w:line="240" w:lineRule="auto"/>
              <w:ind w:firstLine="356"/>
              <w:jc w:val="both"/>
              <w:rPr>
                <w:rFonts w:ascii="Times New Roman" w:hAnsi="Times New Roman"/>
                <w:b/>
                <w:color w:val="auto"/>
                <w:sz w:val="24"/>
                <w:szCs w:val="24"/>
                <w:lang w:val="kk-KZ"/>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82"/>
              <w:jc w:val="both"/>
              <w:rPr>
                <w:sz w:val="24"/>
                <w:szCs w:val="24"/>
                <w:lang w:val="ru-RU"/>
              </w:rPr>
            </w:pPr>
            <w:r w:rsidRPr="00BE3AF5">
              <w:rPr>
                <w:sz w:val="24"/>
                <w:szCs w:val="24"/>
                <w:lang w:val="ru-RU"/>
              </w:rPr>
              <w:lastRenderedPageBreak/>
              <w:t xml:space="preserve">Абзацы первый и второй подпункта 3) изложить в следующей редакции: </w:t>
            </w:r>
          </w:p>
          <w:p w:rsidR="004B749E" w:rsidRPr="00BE3AF5" w:rsidRDefault="004B749E" w:rsidP="004B749E">
            <w:pPr>
              <w:spacing w:after="0" w:line="240" w:lineRule="auto"/>
              <w:ind w:firstLine="282"/>
              <w:jc w:val="both"/>
              <w:rPr>
                <w:sz w:val="24"/>
                <w:szCs w:val="24"/>
                <w:lang w:val="ru-RU"/>
              </w:rPr>
            </w:pPr>
            <w:r w:rsidRPr="00BE3AF5">
              <w:rPr>
                <w:sz w:val="24"/>
                <w:szCs w:val="24"/>
                <w:lang w:val="ru-RU"/>
              </w:rPr>
              <w:t xml:space="preserve">«3) пункты 1 и 2 статьи 16 </w:t>
            </w:r>
            <w:r w:rsidRPr="00BE3AF5">
              <w:rPr>
                <w:rFonts w:eastAsia="Times New Roman"/>
                <w:bCs/>
                <w:color w:val="000000"/>
                <w:sz w:val="24"/>
                <w:szCs w:val="24"/>
                <w:lang w:eastAsia="ru-RU"/>
              </w:rPr>
              <w:t>изложить в следующей редакции</w:t>
            </w:r>
            <w:proofErr w:type="gramStart"/>
            <w:r w:rsidRPr="00BE3AF5">
              <w:rPr>
                <w:rFonts w:eastAsia="Times New Roman"/>
                <w:bCs/>
                <w:color w:val="000000"/>
                <w:sz w:val="24"/>
                <w:szCs w:val="24"/>
                <w:lang w:eastAsia="ru-RU"/>
              </w:rPr>
              <w:t>:»</w:t>
            </w:r>
            <w:proofErr w:type="gramEnd"/>
            <w:r w:rsidRPr="00BE3AF5">
              <w:rPr>
                <w:rFonts w:eastAsia="Times New Roman"/>
                <w:bCs/>
                <w:color w:val="000000"/>
                <w:sz w:val="24"/>
                <w:szCs w:val="24"/>
                <w:lang w:eastAsia="ru-RU"/>
              </w:rPr>
              <w:t>.</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84"/>
              <w:jc w:val="both"/>
              <w:rPr>
                <w:b/>
                <w:sz w:val="24"/>
                <w:szCs w:val="24"/>
                <w:lang w:val="ru-RU"/>
              </w:rPr>
            </w:pPr>
            <w:r w:rsidRPr="00BE3AF5">
              <w:rPr>
                <w:b/>
                <w:sz w:val="24"/>
                <w:szCs w:val="24"/>
                <w:lang w:val="ru-RU"/>
              </w:rPr>
              <w:t xml:space="preserve">Депутаты Кожахметов А.Т., </w:t>
            </w:r>
          </w:p>
          <w:p w:rsidR="004B749E" w:rsidRPr="00BE3AF5" w:rsidRDefault="004B749E" w:rsidP="004B749E">
            <w:pPr>
              <w:spacing w:after="0" w:line="240" w:lineRule="auto"/>
              <w:jc w:val="both"/>
              <w:rPr>
                <w:b/>
                <w:sz w:val="24"/>
                <w:szCs w:val="24"/>
                <w:lang w:val="ru-RU"/>
              </w:rPr>
            </w:pPr>
            <w:r w:rsidRPr="00BE3AF5">
              <w:rPr>
                <w:b/>
                <w:sz w:val="24"/>
                <w:szCs w:val="24"/>
                <w:lang w:val="ru-RU"/>
              </w:rPr>
              <w:t>Бектурганов А.Е.,</w:t>
            </w:r>
          </w:p>
          <w:p w:rsidR="004B749E" w:rsidRPr="00BE3AF5" w:rsidRDefault="004B749E" w:rsidP="004B749E">
            <w:pPr>
              <w:spacing w:after="0" w:line="240" w:lineRule="auto"/>
              <w:jc w:val="both"/>
              <w:rPr>
                <w:b/>
                <w:sz w:val="24"/>
                <w:szCs w:val="24"/>
                <w:lang w:val="ru-RU"/>
              </w:rPr>
            </w:pPr>
            <w:r w:rsidRPr="00BE3AF5">
              <w:rPr>
                <w:b/>
                <w:sz w:val="24"/>
                <w:szCs w:val="24"/>
                <w:lang w:val="ru-RU"/>
              </w:rPr>
              <w:t>Яковлева Т.И.,</w:t>
            </w:r>
          </w:p>
          <w:p w:rsidR="004B749E" w:rsidRPr="00BE3AF5" w:rsidRDefault="004B749E" w:rsidP="004B749E">
            <w:pPr>
              <w:spacing w:after="0" w:line="240" w:lineRule="auto"/>
              <w:jc w:val="both"/>
              <w:rPr>
                <w:b/>
                <w:sz w:val="24"/>
                <w:szCs w:val="24"/>
                <w:lang w:val="ru-RU"/>
              </w:rPr>
            </w:pPr>
            <w:r w:rsidRPr="00BE3AF5">
              <w:rPr>
                <w:b/>
                <w:sz w:val="24"/>
                <w:szCs w:val="24"/>
                <w:lang w:val="ru-RU"/>
              </w:rPr>
              <w:t>Каныбеков С.А.,</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Нурумов Ш.У., </w:t>
            </w:r>
          </w:p>
          <w:p w:rsidR="004B749E" w:rsidRPr="00BE3AF5" w:rsidRDefault="004B749E" w:rsidP="004B749E">
            <w:pPr>
              <w:spacing w:after="0" w:line="240" w:lineRule="auto"/>
              <w:jc w:val="both"/>
              <w:rPr>
                <w:b/>
                <w:sz w:val="24"/>
                <w:szCs w:val="24"/>
                <w:lang w:val="ru-RU"/>
              </w:rPr>
            </w:pPr>
            <w:r w:rsidRPr="00BE3AF5">
              <w:rPr>
                <w:b/>
                <w:sz w:val="24"/>
                <w:szCs w:val="24"/>
                <w:lang w:val="ru-RU"/>
              </w:rPr>
              <w:t>Унжакова И.С.,</w:t>
            </w:r>
          </w:p>
          <w:p w:rsidR="004B749E" w:rsidRPr="00BE3AF5" w:rsidRDefault="004B749E" w:rsidP="004B749E">
            <w:pPr>
              <w:spacing w:after="0" w:line="240" w:lineRule="auto"/>
              <w:jc w:val="both"/>
              <w:rPr>
                <w:b/>
                <w:sz w:val="24"/>
                <w:szCs w:val="24"/>
                <w:lang w:val="ru-RU"/>
              </w:rPr>
            </w:pPr>
            <w:r w:rsidRPr="00BE3AF5">
              <w:rPr>
                <w:b/>
                <w:sz w:val="24"/>
                <w:szCs w:val="24"/>
                <w:lang w:val="ru-RU"/>
              </w:rPr>
              <w:t>Хаменова Б.К.,</w:t>
            </w:r>
          </w:p>
          <w:p w:rsidR="004B749E" w:rsidRPr="00BE3AF5" w:rsidRDefault="004B749E" w:rsidP="004B749E">
            <w:pPr>
              <w:spacing w:after="0" w:line="240" w:lineRule="auto"/>
              <w:jc w:val="both"/>
              <w:rPr>
                <w:b/>
                <w:sz w:val="24"/>
                <w:szCs w:val="24"/>
                <w:lang w:val="ru-RU"/>
              </w:rPr>
            </w:pPr>
            <w:r w:rsidRPr="00BE3AF5">
              <w:rPr>
                <w:b/>
                <w:sz w:val="24"/>
                <w:szCs w:val="24"/>
                <w:lang w:val="ru-RU"/>
              </w:rPr>
              <w:t>Чирков М.В.</w:t>
            </w:r>
          </w:p>
          <w:p w:rsidR="004B749E" w:rsidRPr="00BE3AF5" w:rsidRDefault="004B749E" w:rsidP="004B749E">
            <w:pPr>
              <w:spacing w:after="0" w:line="240" w:lineRule="auto"/>
              <w:ind w:firstLine="355"/>
              <w:jc w:val="both"/>
              <w:rPr>
                <w:b/>
                <w:sz w:val="24"/>
                <w:szCs w:val="24"/>
                <w:lang w:val="ru-RU"/>
              </w:rPr>
            </w:pPr>
          </w:p>
          <w:p w:rsidR="004B749E" w:rsidRPr="00BE3AF5" w:rsidRDefault="004B749E" w:rsidP="004B749E">
            <w:pPr>
              <w:spacing w:after="0" w:line="240" w:lineRule="auto"/>
              <w:ind w:firstLine="355"/>
              <w:jc w:val="both"/>
              <w:rPr>
                <w:sz w:val="24"/>
                <w:szCs w:val="24"/>
                <w:lang w:val="ru-RU"/>
              </w:rPr>
            </w:pPr>
            <w:r w:rsidRPr="00BE3AF5">
              <w:rPr>
                <w:sz w:val="24"/>
                <w:szCs w:val="24"/>
                <w:lang w:val="ru-RU"/>
              </w:rPr>
              <w:t>Необходимо оставить пункт 3 статьи 16 Закона.</w:t>
            </w:r>
          </w:p>
          <w:p w:rsidR="004B749E" w:rsidRPr="00BE3AF5" w:rsidRDefault="004B749E" w:rsidP="004B749E">
            <w:pPr>
              <w:spacing w:after="0" w:line="240" w:lineRule="auto"/>
              <w:ind w:firstLine="355"/>
              <w:jc w:val="both"/>
              <w:rPr>
                <w:sz w:val="24"/>
                <w:szCs w:val="24"/>
                <w:lang w:val="ru-RU"/>
              </w:rPr>
            </w:pPr>
            <w:r w:rsidRPr="00BE3AF5">
              <w:rPr>
                <w:sz w:val="24"/>
                <w:szCs w:val="24"/>
                <w:lang w:val="ru-RU"/>
              </w:rPr>
              <w:t>Редакционная правка.</w:t>
            </w:r>
          </w:p>
          <w:p w:rsidR="004B749E" w:rsidRPr="00BE3AF5" w:rsidRDefault="004B749E" w:rsidP="004B749E">
            <w:pPr>
              <w:spacing w:after="0" w:line="240" w:lineRule="auto"/>
              <w:ind w:firstLine="355"/>
              <w:jc w:val="both"/>
              <w:rPr>
                <w:sz w:val="24"/>
                <w:szCs w:val="24"/>
                <w:lang w:val="ru-RU"/>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lastRenderedPageBreak/>
              <w:t xml:space="preserve">Принято  </w:t>
            </w:r>
          </w:p>
        </w:tc>
      </w:tr>
      <w:tr w:rsidR="004B749E" w:rsidRPr="00BE3AF5" w:rsidTr="0037246B">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«Инновациялық технологиялар паркі» инновациялық кластері туралы» 2014 жылғы 10 маусымдағы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Закон Республики Казахстан от 10 июня 2014 года «Об инновационном кластере «Парк инновационных технологий»</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Жобаның 1-бабының 19-тармағы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Заңның 5-бабының 3-тармағы</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 5-бап. Инновациялық кластерді басқару</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lang w:val="kk-KZ"/>
              </w:rPr>
            </w:pPr>
            <w:r w:rsidRPr="00BE3AF5">
              <w:rPr>
                <w:rFonts w:ascii="Times New Roman" w:hAnsi="Times New Roman" w:cs="Times New Roman"/>
                <w:bCs/>
                <w:color w:val="auto"/>
                <w:sz w:val="24"/>
                <w:szCs w:val="24"/>
                <w:lang w:val="kk-KZ"/>
              </w:rPr>
              <w:t>...</w:t>
            </w:r>
            <w:bookmarkStart w:id="4" w:name="z30"/>
            <w:bookmarkEnd w:id="4"/>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lang w:val="kk-KZ"/>
              </w:rPr>
            </w:pPr>
            <w:r w:rsidRPr="00BE3AF5">
              <w:rPr>
                <w:rFonts w:ascii="Times New Roman" w:hAnsi="Times New Roman" w:cs="Times New Roman"/>
                <w:bCs/>
                <w:color w:val="auto"/>
                <w:sz w:val="24"/>
                <w:szCs w:val="24"/>
                <w:lang w:val="kk-KZ"/>
              </w:rPr>
              <w:t xml:space="preserve">3. Қазақстан Республикасының </w:t>
            </w:r>
            <w:r w:rsidRPr="00BE3AF5">
              <w:rPr>
                <w:rFonts w:ascii="Times New Roman" w:hAnsi="Times New Roman" w:cs="Times New Roman"/>
                <w:b/>
                <w:bCs/>
                <w:color w:val="auto"/>
                <w:sz w:val="24"/>
                <w:szCs w:val="24"/>
                <w:lang w:val="kk-KZ"/>
              </w:rPr>
              <w:t>Президенті</w:t>
            </w:r>
            <w:r w:rsidRPr="00BE3AF5">
              <w:rPr>
                <w:rFonts w:ascii="Times New Roman" w:hAnsi="Times New Roman" w:cs="Times New Roman"/>
                <w:bCs/>
                <w:color w:val="auto"/>
                <w:sz w:val="24"/>
                <w:szCs w:val="24"/>
                <w:lang w:val="kk-KZ"/>
              </w:rPr>
              <w:t xml:space="preserve"> Инновациялық кластер қамқоршылық кеңесінің Төрағасы болып табылады.</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lang w:val="kk-KZ"/>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lang w:val="kk-KZ"/>
              </w:rPr>
            </w:pPr>
            <w:r w:rsidRPr="00BE3AF5">
              <w:rPr>
                <w:rFonts w:ascii="Times New Roman" w:hAnsi="Times New Roman" w:cs="Times New Roman"/>
                <w:color w:val="auto"/>
                <w:sz w:val="24"/>
                <w:szCs w:val="24"/>
                <w:lang w:val="kk-KZ"/>
              </w:rPr>
              <w:t>Жоқ.</w:t>
            </w: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14"/>
              <w:jc w:val="both"/>
              <w:rPr>
                <w:sz w:val="24"/>
                <w:szCs w:val="24"/>
              </w:rPr>
            </w:pPr>
            <w:r w:rsidRPr="00BE3AF5">
              <w:rPr>
                <w:sz w:val="24"/>
                <w:szCs w:val="24"/>
              </w:rPr>
              <w:t>19-тармақ мынадай мазмұндағы алтыншы абзацпен толықтырылсын;:</w:t>
            </w:r>
          </w:p>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lang w:val="kk-KZ"/>
              </w:rPr>
            </w:pPr>
            <w:r w:rsidRPr="00BE3AF5">
              <w:rPr>
                <w:sz w:val="24"/>
                <w:szCs w:val="24"/>
                <w:lang w:val="kk-KZ"/>
              </w:rPr>
              <w:t>«</w:t>
            </w:r>
            <w:r w:rsidRPr="00BE3AF5">
              <w:rPr>
                <w:rFonts w:ascii="Times New Roman" w:hAnsi="Times New Roman" w:cs="Times New Roman"/>
                <w:bCs/>
                <w:color w:val="auto"/>
                <w:sz w:val="24"/>
                <w:szCs w:val="24"/>
                <w:lang w:val="kk-KZ"/>
              </w:rPr>
              <w:t xml:space="preserve">3. Қазақстан Республикасының </w:t>
            </w:r>
            <w:r w:rsidRPr="00BE3AF5">
              <w:rPr>
                <w:rFonts w:ascii="Times New Roman" w:hAnsi="Times New Roman" w:cs="Times New Roman"/>
                <w:b/>
                <w:bCs/>
                <w:color w:val="auto"/>
                <w:sz w:val="24"/>
                <w:szCs w:val="24"/>
                <w:lang w:val="kk-KZ"/>
              </w:rPr>
              <w:t>Премьер-Министрі</w:t>
            </w:r>
            <w:r w:rsidRPr="00BE3AF5">
              <w:rPr>
                <w:rFonts w:ascii="Times New Roman" w:hAnsi="Times New Roman" w:cs="Times New Roman"/>
                <w:bCs/>
                <w:color w:val="auto"/>
                <w:sz w:val="24"/>
                <w:szCs w:val="24"/>
                <w:lang w:val="kk-KZ"/>
              </w:rPr>
              <w:t xml:space="preserve"> Инновациялық</w:t>
            </w:r>
            <w:r w:rsidR="00927A00" w:rsidRPr="00BE3AF5">
              <w:rPr>
                <w:rFonts w:ascii="Times New Roman" w:hAnsi="Times New Roman" w:cs="Times New Roman"/>
                <w:bCs/>
                <w:color w:val="auto"/>
                <w:sz w:val="24"/>
                <w:szCs w:val="24"/>
                <w:lang w:val="kk-KZ"/>
              </w:rPr>
              <w:t xml:space="preserve"> кластер қамқоршылық кеңесінің т</w:t>
            </w:r>
            <w:r w:rsidRPr="00BE3AF5">
              <w:rPr>
                <w:rFonts w:ascii="Times New Roman" w:hAnsi="Times New Roman" w:cs="Times New Roman"/>
                <w:bCs/>
                <w:color w:val="auto"/>
                <w:sz w:val="24"/>
                <w:szCs w:val="24"/>
                <w:lang w:val="kk-KZ"/>
              </w:rPr>
              <w:t>өрағасы болып табылады.»;</w:t>
            </w:r>
          </w:p>
          <w:p w:rsidR="004B749E" w:rsidRPr="00BE3AF5" w:rsidRDefault="004B749E" w:rsidP="004B749E">
            <w:pPr>
              <w:spacing w:after="0" w:line="240" w:lineRule="auto"/>
              <w:ind w:firstLine="214"/>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rPr>
            </w:pPr>
            <w:r w:rsidRPr="00BE3AF5">
              <w:rPr>
                <w:rFonts w:eastAsia="Times New Roman"/>
                <w:b/>
                <w:bCs/>
                <w:color w:val="000000"/>
                <w:sz w:val="24"/>
                <w:szCs w:val="24"/>
                <w:lang w:eastAsia="ru-RU"/>
              </w:rPr>
              <w:t>Депутаттар</w:t>
            </w:r>
          </w:p>
          <w:p w:rsidR="004B749E" w:rsidRPr="00BE3AF5" w:rsidRDefault="004B749E" w:rsidP="004B749E">
            <w:pPr>
              <w:spacing w:after="0" w:line="240" w:lineRule="auto"/>
              <w:jc w:val="both"/>
              <w:rPr>
                <w:b/>
                <w:sz w:val="24"/>
                <w:szCs w:val="24"/>
              </w:rPr>
            </w:pPr>
            <w:r w:rsidRPr="00BE3AF5">
              <w:rPr>
                <w:b/>
                <w:sz w:val="24"/>
                <w:szCs w:val="24"/>
              </w:rPr>
              <w:t xml:space="preserve">А.Т. </w:t>
            </w:r>
            <w:r w:rsidRPr="00BE3AF5">
              <w:rPr>
                <w:b/>
                <w:sz w:val="24"/>
                <w:szCs w:val="24"/>
                <w:lang w:val="ru-RU"/>
              </w:rPr>
              <w:t>Қожахметов</w:t>
            </w:r>
            <w:r w:rsidRPr="00BE3AF5">
              <w:rPr>
                <w:b/>
                <w:sz w:val="24"/>
                <w:szCs w:val="24"/>
              </w:rPr>
              <w:t>,</w:t>
            </w:r>
          </w:p>
          <w:p w:rsidR="004B749E" w:rsidRPr="00BE3AF5" w:rsidRDefault="004B749E" w:rsidP="004B749E">
            <w:pPr>
              <w:spacing w:after="0" w:line="240" w:lineRule="auto"/>
              <w:jc w:val="both"/>
              <w:rPr>
                <w:b/>
                <w:sz w:val="24"/>
                <w:szCs w:val="24"/>
                <w:lang w:val="ru-RU"/>
              </w:rPr>
            </w:pPr>
            <w:r w:rsidRPr="00BE3AF5">
              <w:rPr>
                <w:b/>
                <w:sz w:val="24"/>
                <w:szCs w:val="24"/>
                <w:lang w:val="ru-RU"/>
              </w:rPr>
              <w:t>Ә.Е. Бектұ</w:t>
            </w:r>
            <w:proofErr w:type="gramStart"/>
            <w:r w:rsidRPr="00BE3AF5">
              <w:rPr>
                <w:b/>
                <w:sz w:val="24"/>
                <w:szCs w:val="24"/>
                <w:lang w:val="ru-RU"/>
              </w:rPr>
              <w:t>р</w:t>
            </w:r>
            <w:proofErr w:type="gramEnd"/>
            <w:r w:rsidRPr="00BE3AF5">
              <w:rPr>
                <w:b/>
                <w:sz w:val="24"/>
                <w:szCs w:val="24"/>
                <w:lang w:val="ru-RU"/>
              </w:rPr>
              <w:t>ғанов,</w:t>
            </w:r>
          </w:p>
          <w:p w:rsidR="004B749E" w:rsidRPr="00BE3AF5" w:rsidRDefault="004B749E" w:rsidP="004B749E">
            <w:pPr>
              <w:spacing w:after="0" w:line="240" w:lineRule="auto"/>
              <w:jc w:val="both"/>
              <w:rPr>
                <w:b/>
                <w:sz w:val="24"/>
                <w:szCs w:val="24"/>
                <w:lang w:val="ru-RU"/>
              </w:rPr>
            </w:pPr>
            <w:r w:rsidRPr="00BE3AF5">
              <w:rPr>
                <w:b/>
                <w:sz w:val="24"/>
                <w:szCs w:val="24"/>
                <w:lang w:val="ru-RU"/>
              </w:rPr>
              <w:t>Т.И. Яковлева,</w:t>
            </w:r>
          </w:p>
          <w:p w:rsidR="004B749E" w:rsidRPr="00BE3AF5" w:rsidRDefault="004B749E" w:rsidP="004B749E">
            <w:pPr>
              <w:spacing w:after="0" w:line="240" w:lineRule="auto"/>
              <w:jc w:val="both"/>
              <w:rPr>
                <w:b/>
                <w:sz w:val="24"/>
                <w:szCs w:val="24"/>
                <w:lang w:val="ru-RU"/>
              </w:rPr>
            </w:pPr>
            <w:r w:rsidRPr="00BE3AF5">
              <w:rPr>
                <w:b/>
                <w:sz w:val="24"/>
                <w:szCs w:val="24"/>
                <w:lang w:val="ru-RU"/>
              </w:rPr>
              <w:t>С.Ә. Қаныбеков,</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Ш.У. Нурумов, </w:t>
            </w:r>
          </w:p>
          <w:p w:rsidR="004B749E" w:rsidRPr="00BE3AF5" w:rsidRDefault="004B749E" w:rsidP="004B749E">
            <w:pPr>
              <w:spacing w:after="0" w:line="240" w:lineRule="auto"/>
              <w:jc w:val="both"/>
              <w:rPr>
                <w:b/>
                <w:sz w:val="24"/>
                <w:szCs w:val="24"/>
                <w:lang w:val="ru-RU"/>
              </w:rPr>
            </w:pPr>
            <w:r w:rsidRPr="00BE3AF5">
              <w:rPr>
                <w:b/>
                <w:sz w:val="24"/>
                <w:szCs w:val="24"/>
                <w:lang w:val="ru-RU"/>
              </w:rPr>
              <w:t>И.С. Унжакова,</w:t>
            </w:r>
          </w:p>
          <w:p w:rsidR="004B749E" w:rsidRPr="00BE3AF5" w:rsidRDefault="004B749E" w:rsidP="004B749E">
            <w:pPr>
              <w:spacing w:after="0" w:line="240" w:lineRule="auto"/>
              <w:jc w:val="both"/>
              <w:rPr>
                <w:b/>
                <w:sz w:val="24"/>
                <w:szCs w:val="24"/>
                <w:lang w:val="ru-RU"/>
              </w:rPr>
            </w:pPr>
            <w:r w:rsidRPr="00BE3AF5">
              <w:rPr>
                <w:b/>
                <w:sz w:val="24"/>
                <w:szCs w:val="24"/>
                <w:lang w:val="ru-RU"/>
              </w:rPr>
              <w:t>Б.Қ. Хаменова,</w:t>
            </w:r>
          </w:p>
          <w:p w:rsidR="004B749E" w:rsidRPr="00BE3AF5" w:rsidRDefault="004B749E" w:rsidP="004B749E">
            <w:pPr>
              <w:spacing w:after="0" w:line="240" w:lineRule="auto"/>
              <w:jc w:val="both"/>
              <w:rPr>
                <w:b/>
                <w:sz w:val="24"/>
                <w:szCs w:val="24"/>
                <w:lang w:val="ru-RU"/>
              </w:rPr>
            </w:pPr>
            <w:r w:rsidRPr="00BE3AF5">
              <w:rPr>
                <w:b/>
                <w:sz w:val="24"/>
                <w:szCs w:val="24"/>
                <w:lang w:val="ru-RU"/>
              </w:rPr>
              <w:t>М.В. Чирков</w:t>
            </w:r>
          </w:p>
          <w:p w:rsidR="004B749E" w:rsidRPr="00BE3AF5" w:rsidRDefault="004B749E" w:rsidP="004B749E">
            <w:pPr>
              <w:spacing w:after="0" w:line="240" w:lineRule="auto"/>
              <w:ind w:firstLine="355"/>
              <w:jc w:val="both"/>
              <w:rPr>
                <w:rFonts w:eastAsia="Times New Roman"/>
                <w:bCs/>
                <w:color w:val="000000"/>
                <w:sz w:val="24"/>
                <w:szCs w:val="24"/>
                <w:lang w:eastAsia="ru-RU"/>
              </w:rPr>
            </w:pPr>
            <w:r w:rsidRPr="00BE3AF5">
              <w:rPr>
                <w:rFonts w:eastAsia="Times New Roman"/>
                <w:bCs/>
                <w:color w:val="000000"/>
                <w:sz w:val="24"/>
                <w:szCs w:val="24"/>
                <w:lang w:eastAsia="ru-RU"/>
              </w:rPr>
              <w:t xml:space="preserve"> </w:t>
            </w:r>
          </w:p>
          <w:p w:rsidR="004B749E" w:rsidRPr="00BE3AF5" w:rsidRDefault="004B749E" w:rsidP="004B749E">
            <w:pPr>
              <w:spacing w:after="0" w:line="240" w:lineRule="auto"/>
              <w:ind w:firstLine="355"/>
              <w:jc w:val="both"/>
              <w:rPr>
                <w:rFonts w:eastAsia="Times New Roman"/>
                <w:bCs/>
                <w:color w:val="000000"/>
                <w:sz w:val="24"/>
                <w:szCs w:val="24"/>
                <w:lang w:eastAsia="ru-RU"/>
              </w:rPr>
            </w:pPr>
            <w:r w:rsidRPr="00BE3AF5">
              <w:rPr>
                <w:bCs/>
                <w:sz w:val="24"/>
                <w:szCs w:val="24"/>
              </w:rPr>
              <w:t>Инновациялық кластер қамқорш</w:t>
            </w:r>
            <w:r w:rsidR="002B5771" w:rsidRPr="00BE3AF5">
              <w:rPr>
                <w:bCs/>
                <w:sz w:val="24"/>
                <w:szCs w:val="24"/>
              </w:rPr>
              <w:t>ылық кеңесінің т</w:t>
            </w:r>
            <w:r w:rsidRPr="00BE3AF5">
              <w:rPr>
                <w:bCs/>
                <w:sz w:val="24"/>
                <w:szCs w:val="24"/>
              </w:rPr>
              <w:t xml:space="preserve">өрағасын </w:t>
            </w:r>
            <w:r w:rsidRPr="00BE3AF5">
              <w:rPr>
                <w:bCs/>
                <w:sz w:val="24"/>
                <w:szCs w:val="24"/>
              </w:rPr>
              <w:lastRenderedPageBreak/>
              <w:t>айқындау мақсатында.</w:t>
            </w:r>
          </w:p>
          <w:p w:rsidR="004B749E" w:rsidRPr="00BE3AF5" w:rsidRDefault="004B749E" w:rsidP="004B749E">
            <w:pPr>
              <w:spacing w:after="0" w:line="240" w:lineRule="auto"/>
              <w:jc w:val="both"/>
              <w:rPr>
                <w:b/>
                <w:sz w:val="24"/>
                <w:szCs w:val="24"/>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rPr>
            </w:pPr>
            <w:r w:rsidRPr="00BE3AF5">
              <w:rPr>
                <w:b/>
                <w:sz w:val="24"/>
                <w:szCs w:val="24"/>
              </w:rPr>
              <w:lastRenderedPageBreak/>
              <w:t>Қабылданды</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19 статьи 1 проекта</w:t>
            </w:r>
          </w:p>
          <w:p w:rsidR="004B749E" w:rsidRPr="00BE3AF5" w:rsidRDefault="004B749E" w:rsidP="004B749E">
            <w:pPr>
              <w:spacing w:after="0" w:line="240" w:lineRule="auto"/>
              <w:jc w:val="center"/>
              <w:rPr>
                <w:i/>
                <w:iCs/>
                <w:sz w:val="24"/>
                <w:szCs w:val="24"/>
                <w:lang w:val="ru-RU"/>
              </w:rPr>
            </w:pPr>
          </w:p>
          <w:p w:rsidR="004B749E" w:rsidRPr="00BE3AF5" w:rsidRDefault="004B749E" w:rsidP="004B749E">
            <w:pPr>
              <w:spacing w:after="0" w:line="240" w:lineRule="auto"/>
              <w:jc w:val="center"/>
              <w:rPr>
                <w:i/>
                <w:iCs/>
                <w:sz w:val="24"/>
                <w:szCs w:val="24"/>
                <w:lang w:val="ru-RU"/>
              </w:rPr>
            </w:pPr>
            <w:r w:rsidRPr="00BE3AF5">
              <w:rPr>
                <w:i/>
                <w:iCs/>
                <w:sz w:val="24"/>
                <w:szCs w:val="24"/>
                <w:lang w:val="ru-RU"/>
              </w:rPr>
              <w:t>П</w:t>
            </w:r>
            <w:r w:rsidRPr="00BE3AF5">
              <w:rPr>
                <w:i/>
                <w:iCs/>
                <w:sz w:val="24"/>
                <w:szCs w:val="24"/>
              </w:rPr>
              <w:t xml:space="preserve">ункт </w:t>
            </w:r>
            <w:r w:rsidRPr="00BE3AF5">
              <w:rPr>
                <w:i/>
                <w:iCs/>
                <w:sz w:val="24"/>
                <w:szCs w:val="24"/>
                <w:lang w:val="ru-RU"/>
              </w:rPr>
              <w:t>3</w:t>
            </w:r>
            <w:r w:rsidRPr="00BE3AF5">
              <w:rPr>
                <w:i/>
                <w:iCs/>
                <w:sz w:val="24"/>
                <w:szCs w:val="24"/>
              </w:rPr>
              <w:t xml:space="preserve"> статьи </w:t>
            </w:r>
            <w:r w:rsidRPr="00BE3AF5">
              <w:rPr>
                <w:i/>
                <w:iCs/>
                <w:sz w:val="24"/>
                <w:szCs w:val="24"/>
                <w:lang w:val="ru-RU"/>
              </w:rPr>
              <w:t>5</w:t>
            </w:r>
          </w:p>
          <w:p w:rsidR="004B749E" w:rsidRPr="00BE3AF5" w:rsidRDefault="004B749E" w:rsidP="004B749E">
            <w:pPr>
              <w:spacing w:after="0" w:line="240" w:lineRule="auto"/>
              <w:jc w:val="center"/>
              <w:rPr>
                <w:sz w:val="24"/>
                <w:szCs w:val="24"/>
                <w:lang w:val="ru-RU"/>
              </w:rPr>
            </w:pPr>
            <w:r w:rsidRPr="00BE3AF5">
              <w:rPr>
                <w:i/>
                <w:iCs/>
                <w:sz w:val="24"/>
                <w:szCs w:val="24"/>
                <w:lang w:val="ru-RU"/>
              </w:rPr>
              <w:t>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Статья 5. Управление инновационным кластером</w:t>
            </w:r>
            <w:bookmarkStart w:id="5" w:name="z18"/>
            <w:bookmarkEnd w:id="5"/>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bookmarkStart w:id="6" w:name="z19"/>
            <w:bookmarkEnd w:id="6"/>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3. Председателем Попечительского совета инновационного кластера является </w:t>
            </w:r>
            <w:r w:rsidRPr="00BE3AF5">
              <w:rPr>
                <w:rFonts w:ascii="Times New Roman" w:hAnsi="Times New Roman" w:cs="Times New Roman"/>
                <w:b/>
                <w:color w:val="auto"/>
                <w:sz w:val="24"/>
                <w:szCs w:val="24"/>
              </w:rPr>
              <w:t>Президент</w:t>
            </w:r>
            <w:r w:rsidRPr="00BE3AF5">
              <w:rPr>
                <w:rFonts w:ascii="Times New Roman" w:hAnsi="Times New Roman" w:cs="Times New Roman"/>
                <w:color w:val="auto"/>
                <w:sz w:val="24"/>
                <w:szCs w:val="24"/>
              </w:rPr>
              <w:t xml:space="preserve"> Республики Казахстан.</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Отсутствует.</w:t>
            </w: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lang w:val="kk-KZ"/>
              </w:rPr>
              <w:t>п</w:t>
            </w:r>
            <w:r w:rsidRPr="00BE3AF5">
              <w:rPr>
                <w:rFonts w:ascii="Times New Roman" w:hAnsi="Times New Roman" w:cs="Times New Roman"/>
                <w:color w:val="auto"/>
                <w:sz w:val="24"/>
                <w:szCs w:val="24"/>
              </w:rPr>
              <w:t>ункт 19 дополнить абзацем шестым следующего содержания:</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«3. Председателем Попечительского совета инновационного кластера является </w:t>
            </w:r>
            <w:r w:rsidRPr="00BE3AF5">
              <w:rPr>
                <w:rFonts w:ascii="Times New Roman" w:hAnsi="Times New Roman" w:cs="Times New Roman"/>
                <w:b/>
                <w:color w:val="auto"/>
                <w:sz w:val="24"/>
                <w:szCs w:val="24"/>
              </w:rPr>
              <w:t>Премьер-Министр</w:t>
            </w:r>
            <w:r w:rsidRPr="00BE3AF5">
              <w:rPr>
                <w:rFonts w:ascii="Times New Roman" w:hAnsi="Times New Roman" w:cs="Times New Roman"/>
                <w:color w:val="auto"/>
                <w:sz w:val="24"/>
                <w:szCs w:val="24"/>
              </w:rPr>
              <w:t xml:space="preserve"> Республики Казахстан</w:t>
            </w:r>
            <w:proofErr w:type="gramStart"/>
            <w:r w:rsidRPr="00BE3AF5">
              <w:rPr>
                <w:rFonts w:ascii="Times New Roman" w:hAnsi="Times New Roman" w:cs="Times New Roman"/>
                <w:color w:val="auto"/>
                <w:sz w:val="24"/>
                <w:szCs w:val="24"/>
              </w:rPr>
              <w:t>.»;</w:t>
            </w:r>
            <w:proofErr w:type="gramEnd"/>
          </w:p>
          <w:p w:rsidR="004B749E" w:rsidRPr="00BE3AF5" w:rsidRDefault="004B749E" w:rsidP="004B749E">
            <w:pPr>
              <w:spacing w:after="0" w:line="240" w:lineRule="auto"/>
              <w:ind w:firstLine="398"/>
              <w:jc w:val="both"/>
              <w:rPr>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84"/>
              <w:jc w:val="both"/>
              <w:rPr>
                <w:b/>
                <w:sz w:val="24"/>
                <w:szCs w:val="24"/>
                <w:lang w:val="ru-RU"/>
              </w:rPr>
            </w:pPr>
            <w:r w:rsidRPr="00BE3AF5">
              <w:rPr>
                <w:b/>
                <w:sz w:val="24"/>
                <w:szCs w:val="24"/>
                <w:lang w:val="ru-RU"/>
              </w:rPr>
              <w:t xml:space="preserve">Депутаты Кожахметов А.Т., </w:t>
            </w:r>
          </w:p>
          <w:p w:rsidR="004B749E" w:rsidRPr="00BE3AF5" w:rsidRDefault="004B749E" w:rsidP="004B749E">
            <w:pPr>
              <w:spacing w:after="0" w:line="240" w:lineRule="auto"/>
              <w:jc w:val="both"/>
              <w:rPr>
                <w:b/>
                <w:sz w:val="24"/>
                <w:szCs w:val="24"/>
                <w:lang w:val="ru-RU"/>
              </w:rPr>
            </w:pPr>
            <w:r w:rsidRPr="00BE3AF5">
              <w:rPr>
                <w:b/>
                <w:sz w:val="24"/>
                <w:szCs w:val="24"/>
                <w:lang w:val="ru-RU"/>
              </w:rPr>
              <w:t>Бектурганов А.Е.,</w:t>
            </w:r>
          </w:p>
          <w:p w:rsidR="004B749E" w:rsidRPr="00BE3AF5" w:rsidRDefault="004B749E" w:rsidP="004B749E">
            <w:pPr>
              <w:spacing w:after="0" w:line="240" w:lineRule="auto"/>
              <w:jc w:val="both"/>
              <w:rPr>
                <w:b/>
                <w:sz w:val="24"/>
                <w:szCs w:val="24"/>
                <w:lang w:val="ru-RU"/>
              </w:rPr>
            </w:pPr>
            <w:r w:rsidRPr="00BE3AF5">
              <w:rPr>
                <w:b/>
                <w:sz w:val="24"/>
                <w:szCs w:val="24"/>
                <w:lang w:val="ru-RU"/>
              </w:rPr>
              <w:t>Яковлева Т.И.,</w:t>
            </w:r>
          </w:p>
          <w:p w:rsidR="004B749E" w:rsidRPr="00BE3AF5" w:rsidRDefault="004B749E" w:rsidP="004B749E">
            <w:pPr>
              <w:spacing w:after="0" w:line="240" w:lineRule="auto"/>
              <w:jc w:val="both"/>
              <w:rPr>
                <w:b/>
                <w:sz w:val="24"/>
                <w:szCs w:val="24"/>
                <w:lang w:val="ru-RU"/>
              </w:rPr>
            </w:pPr>
            <w:r w:rsidRPr="00BE3AF5">
              <w:rPr>
                <w:b/>
                <w:sz w:val="24"/>
                <w:szCs w:val="24"/>
                <w:lang w:val="ru-RU"/>
              </w:rPr>
              <w:t>Каныбеков С.А.,</w:t>
            </w:r>
          </w:p>
          <w:p w:rsidR="004B749E" w:rsidRPr="00BE3AF5" w:rsidRDefault="004B749E" w:rsidP="004B749E">
            <w:pPr>
              <w:spacing w:after="0" w:line="240" w:lineRule="auto"/>
              <w:jc w:val="both"/>
              <w:rPr>
                <w:b/>
                <w:sz w:val="24"/>
                <w:szCs w:val="24"/>
                <w:lang w:val="ru-RU"/>
              </w:rPr>
            </w:pPr>
            <w:r w:rsidRPr="00BE3AF5">
              <w:rPr>
                <w:b/>
                <w:sz w:val="24"/>
                <w:szCs w:val="24"/>
                <w:lang w:val="ru-RU"/>
              </w:rPr>
              <w:t xml:space="preserve">Нурумов Ш.У., </w:t>
            </w:r>
          </w:p>
          <w:p w:rsidR="004B749E" w:rsidRPr="00BE3AF5" w:rsidRDefault="004B749E" w:rsidP="004B749E">
            <w:pPr>
              <w:spacing w:after="0" w:line="240" w:lineRule="auto"/>
              <w:jc w:val="both"/>
              <w:rPr>
                <w:b/>
                <w:sz w:val="24"/>
                <w:szCs w:val="24"/>
                <w:lang w:val="ru-RU"/>
              </w:rPr>
            </w:pPr>
            <w:r w:rsidRPr="00BE3AF5">
              <w:rPr>
                <w:b/>
                <w:sz w:val="24"/>
                <w:szCs w:val="24"/>
                <w:lang w:val="ru-RU"/>
              </w:rPr>
              <w:t>Унжакова И.С.,</w:t>
            </w:r>
          </w:p>
          <w:p w:rsidR="004B749E" w:rsidRPr="00BE3AF5" w:rsidRDefault="004B749E" w:rsidP="004B749E">
            <w:pPr>
              <w:spacing w:after="0" w:line="240" w:lineRule="auto"/>
              <w:jc w:val="both"/>
              <w:rPr>
                <w:b/>
                <w:sz w:val="24"/>
                <w:szCs w:val="24"/>
                <w:lang w:val="ru-RU"/>
              </w:rPr>
            </w:pPr>
            <w:r w:rsidRPr="00BE3AF5">
              <w:rPr>
                <w:b/>
                <w:sz w:val="24"/>
                <w:szCs w:val="24"/>
                <w:lang w:val="ru-RU"/>
              </w:rPr>
              <w:t>Хаменова Б.К.,</w:t>
            </w:r>
          </w:p>
          <w:p w:rsidR="004B749E" w:rsidRPr="00BE3AF5" w:rsidRDefault="004B749E" w:rsidP="004B749E">
            <w:pPr>
              <w:spacing w:after="0" w:line="240" w:lineRule="auto"/>
              <w:jc w:val="both"/>
              <w:rPr>
                <w:b/>
                <w:sz w:val="24"/>
                <w:szCs w:val="24"/>
                <w:lang w:val="ru-RU"/>
              </w:rPr>
            </w:pPr>
            <w:r w:rsidRPr="00BE3AF5">
              <w:rPr>
                <w:b/>
                <w:sz w:val="24"/>
                <w:szCs w:val="24"/>
                <w:lang w:val="ru-RU"/>
              </w:rPr>
              <w:t>Чирков М.В.</w:t>
            </w:r>
          </w:p>
          <w:p w:rsidR="004B749E" w:rsidRPr="00BE3AF5" w:rsidRDefault="004B749E" w:rsidP="004B749E">
            <w:pPr>
              <w:spacing w:after="0" w:line="240" w:lineRule="auto"/>
              <w:jc w:val="both"/>
              <w:rPr>
                <w:b/>
                <w:sz w:val="24"/>
                <w:szCs w:val="24"/>
                <w:lang w:val="ru-RU"/>
              </w:rPr>
            </w:pPr>
          </w:p>
          <w:p w:rsidR="004B749E" w:rsidRPr="00BE3AF5" w:rsidRDefault="004B749E" w:rsidP="004B749E">
            <w:pPr>
              <w:spacing w:after="0" w:line="240" w:lineRule="auto"/>
              <w:ind w:firstLine="301"/>
              <w:jc w:val="both"/>
              <w:rPr>
                <w:sz w:val="24"/>
                <w:szCs w:val="24"/>
                <w:lang w:val="ru-RU"/>
              </w:rPr>
            </w:pPr>
            <w:r w:rsidRPr="00BE3AF5">
              <w:rPr>
                <w:sz w:val="24"/>
                <w:szCs w:val="24"/>
                <w:lang w:val="ru-RU"/>
              </w:rPr>
              <w:t xml:space="preserve">В целях определения Председателя Попечительского совета инновационного кластера. </w:t>
            </w:r>
          </w:p>
          <w:p w:rsidR="004B749E" w:rsidRPr="00BE3AF5" w:rsidRDefault="004B749E" w:rsidP="004B749E">
            <w:pPr>
              <w:spacing w:after="0" w:line="240" w:lineRule="auto"/>
              <w:ind w:firstLine="398"/>
              <w:jc w:val="both"/>
              <w:rPr>
                <w:b/>
                <w:sz w:val="24"/>
                <w:szCs w:val="24"/>
                <w:lang w:val="ru-RU"/>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t xml:space="preserve">Принято </w:t>
            </w:r>
          </w:p>
        </w:tc>
      </w:tr>
      <w:tr w:rsidR="004B749E" w:rsidRPr="00BE3AF5" w:rsidTr="0037246B">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val="ru-RU"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 xml:space="preserve">«Қайырымдылық туралы» 2015 жылғы 16 қарашадағы Қазақстан Республикасының Заңы </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Закон Республики Казахстан от 16 ноября 2015 года «О благотворительности»</w:t>
            </w:r>
          </w:p>
          <w:p w:rsidR="004B749E" w:rsidRPr="00BE3AF5" w:rsidRDefault="004B749E" w:rsidP="004B749E">
            <w:pPr>
              <w:shd w:val="clear" w:color="auto" w:fill="FFFFFF"/>
              <w:spacing w:after="0" w:line="240" w:lineRule="auto"/>
              <w:jc w:val="center"/>
              <w:rPr>
                <w:b/>
                <w:sz w:val="24"/>
                <w:szCs w:val="24"/>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Жобаның 1-бабының 21-тармағы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 xml:space="preserve">Заңның </w:t>
            </w:r>
          </w:p>
          <w:p w:rsidR="004B749E" w:rsidRPr="00BE3AF5" w:rsidRDefault="004B749E" w:rsidP="004B749E">
            <w:pPr>
              <w:tabs>
                <w:tab w:val="center" w:pos="541"/>
              </w:tabs>
              <w:spacing w:after="0" w:line="240" w:lineRule="auto"/>
              <w:jc w:val="center"/>
              <w:rPr>
                <w:i/>
                <w:sz w:val="24"/>
                <w:szCs w:val="24"/>
                <w:lang w:val="ru-RU"/>
              </w:rPr>
            </w:pPr>
            <w:r w:rsidRPr="00BE3AF5">
              <w:rPr>
                <w:i/>
                <w:sz w:val="24"/>
                <w:szCs w:val="24"/>
                <w:lang w:val="ru-RU"/>
              </w:rPr>
              <w:t>6-бабы-</w:t>
            </w:r>
            <w:r w:rsidRPr="00BE3AF5">
              <w:rPr>
                <w:i/>
                <w:sz w:val="24"/>
                <w:szCs w:val="24"/>
                <w:lang w:val="ru-RU"/>
              </w:rPr>
              <w:lastRenderedPageBreak/>
              <w:t>ның 6-тармағы</w:t>
            </w:r>
          </w:p>
          <w:p w:rsidR="004B749E" w:rsidRPr="00BE3AF5" w:rsidRDefault="004B749E" w:rsidP="004B749E">
            <w:pPr>
              <w:tabs>
                <w:tab w:val="center" w:pos="541"/>
              </w:tabs>
              <w:spacing w:after="0" w:line="240" w:lineRule="auto"/>
              <w:jc w:val="center"/>
              <w:rPr>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lastRenderedPageBreak/>
              <w:t> 6-бап. Мемлекет және қайырымдылық</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6. Мемлекет қайырымдылық субъектілері</w:t>
            </w:r>
            <w:proofErr w:type="gramStart"/>
            <w:r w:rsidRPr="00BE3AF5">
              <w:rPr>
                <w:rFonts w:ascii="Times New Roman" w:hAnsi="Times New Roman" w:cs="Times New Roman"/>
                <w:color w:val="auto"/>
                <w:sz w:val="24"/>
                <w:szCs w:val="24"/>
              </w:rPr>
              <w:t>не Қаза</w:t>
            </w:r>
            <w:proofErr w:type="gramEnd"/>
            <w:r w:rsidRPr="00BE3AF5">
              <w:rPr>
                <w:rFonts w:ascii="Times New Roman" w:hAnsi="Times New Roman" w:cs="Times New Roman"/>
                <w:color w:val="auto"/>
                <w:sz w:val="24"/>
                <w:szCs w:val="24"/>
              </w:rPr>
              <w:t xml:space="preserve">қстан Республикасының </w:t>
            </w:r>
            <w:r w:rsidRPr="00BE3AF5">
              <w:rPr>
                <w:rFonts w:ascii="Times New Roman" w:hAnsi="Times New Roman" w:cs="Times New Roman"/>
                <w:color w:val="auto"/>
                <w:sz w:val="24"/>
                <w:szCs w:val="24"/>
              </w:rPr>
              <w:lastRenderedPageBreak/>
              <w:t>Президенті бекітетін тәртіппен мемлекеттік наградалар, құрметті атақтар белгілеу және беру арқылы қайырымдылықты ынталандырады.</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lastRenderedPageBreak/>
              <w:t>6. Мемлекет қайырымдылық субъектілеріне Қазақстан Республикасының Ү</w:t>
            </w:r>
            <w:proofErr w:type="gramStart"/>
            <w:r w:rsidRPr="00BE3AF5">
              <w:rPr>
                <w:rFonts w:ascii="Times New Roman" w:hAnsi="Times New Roman" w:cs="Times New Roman"/>
                <w:color w:val="auto"/>
                <w:sz w:val="24"/>
                <w:szCs w:val="24"/>
              </w:rPr>
              <w:t>к</w:t>
            </w:r>
            <w:proofErr w:type="gramEnd"/>
            <w:r w:rsidRPr="00BE3AF5">
              <w:rPr>
                <w:rFonts w:ascii="Times New Roman" w:hAnsi="Times New Roman" w:cs="Times New Roman"/>
                <w:color w:val="auto"/>
                <w:sz w:val="24"/>
                <w:szCs w:val="24"/>
              </w:rPr>
              <w:t xml:space="preserve">іметі бекітетін тәртіппен мемлекеттік наградалар, сондай-ақ құрметті атақтар белгілеу </w:t>
            </w:r>
            <w:r w:rsidRPr="00BE3AF5">
              <w:rPr>
                <w:rFonts w:ascii="Times New Roman" w:hAnsi="Times New Roman" w:cs="Times New Roman"/>
                <w:color w:val="auto"/>
                <w:sz w:val="24"/>
                <w:szCs w:val="24"/>
              </w:rPr>
              <w:lastRenderedPageBreak/>
              <w:t>және беру арқылы қайырымдылықты ынталандырады.</w:t>
            </w: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14"/>
              <w:jc w:val="both"/>
              <w:rPr>
                <w:sz w:val="24"/>
                <w:szCs w:val="24"/>
              </w:rPr>
            </w:pPr>
            <w:r w:rsidRPr="00BE3AF5">
              <w:rPr>
                <w:sz w:val="24"/>
                <w:szCs w:val="24"/>
                <w:lang w:val="ru-RU"/>
              </w:rPr>
              <w:lastRenderedPageBreak/>
              <w:t>М</w:t>
            </w:r>
            <w:r w:rsidRPr="00BE3AF5">
              <w:rPr>
                <w:sz w:val="24"/>
                <w:szCs w:val="24"/>
              </w:rPr>
              <w:t>ынадай редакцияда жазылсын:</w:t>
            </w:r>
          </w:p>
          <w:p w:rsidR="004B749E" w:rsidRPr="00BE3AF5" w:rsidRDefault="004B749E" w:rsidP="004B749E">
            <w:pPr>
              <w:spacing w:after="0" w:line="240" w:lineRule="auto"/>
              <w:ind w:firstLine="214"/>
              <w:jc w:val="both"/>
              <w:rPr>
                <w:sz w:val="24"/>
                <w:szCs w:val="24"/>
              </w:rPr>
            </w:pPr>
            <w:r w:rsidRPr="00BE3AF5">
              <w:rPr>
                <w:sz w:val="24"/>
                <w:szCs w:val="24"/>
              </w:rPr>
              <w:t>«6. </w:t>
            </w:r>
            <w:r w:rsidR="007A7E02" w:rsidRPr="00BE3AF5">
              <w:rPr>
                <w:sz w:val="24"/>
                <w:szCs w:val="24"/>
              </w:rPr>
              <w:t xml:space="preserve"> </w:t>
            </w:r>
            <w:r w:rsidRPr="00BE3AF5">
              <w:rPr>
                <w:sz w:val="24"/>
                <w:szCs w:val="24"/>
              </w:rPr>
              <w:t xml:space="preserve">Мемлекет қайырымдылық субъектілеріне </w:t>
            </w:r>
            <w:r w:rsidRPr="00BE3AF5">
              <w:rPr>
                <w:iCs/>
                <w:sz w:val="24"/>
                <w:szCs w:val="24"/>
              </w:rPr>
              <w:t xml:space="preserve">Қазақстан Республикасының  Президенті бекітетін тәртіппен мемлекеттік </w:t>
            </w:r>
            <w:r w:rsidRPr="00BE3AF5">
              <w:rPr>
                <w:iCs/>
                <w:sz w:val="24"/>
                <w:szCs w:val="24"/>
              </w:rPr>
              <w:lastRenderedPageBreak/>
              <w:t xml:space="preserve">наградалар, сондай-ақ  Қазақстан Республикасының Үкіметі бекітетін тәртіппен құрметті атақтар </w:t>
            </w:r>
            <w:r w:rsidR="00253D4A" w:rsidRPr="00BE3AF5">
              <w:rPr>
                <w:iCs/>
                <w:sz w:val="24"/>
                <w:szCs w:val="24"/>
              </w:rPr>
              <w:t xml:space="preserve">белгілеу және </w:t>
            </w:r>
            <w:r w:rsidRPr="00BE3AF5">
              <w:rPr>
                <w:iCs/>
                <w:sz w:val="24"/>
                <w:szCs w:val="24"/>
              </w:rPr>
              <w:t xml:space="preserve">беру арқылы </w:t>
            </w:r>
            <w:r w:rsidRPr="00BE3AF5">
              <w:rPr>
                <w:sz w:val="24"/>
                <w:szCs w:val="24"/>
              </w:rPr>
              <w:t>қайырымдылықты ынталандырады.».</w:t>
            </w:r>
          </w:p>
          <w:p w:rsidR="004B749E" w:rsidRPr="00BE3AF5" w:rsidRDefault="004B749E" w:rsidP="004B749E">
            <w:pPr>
              <w:spacing w:after="0" w:line="240" w:lineRule="auto"/>
              <w:ind w:firstLine="214"/>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lang w:val="ru-RU"/>
              </w:rPr>
            </w:pPr>
            <w:r w:rsidRPr="00BE3AF5">
              <w:rPr>
                <w:b/>
                <w:sz w:val="24"/>
                <w:szCs w:val="24"/>
                <w:lang w:val="ru-RU"/>
              </w:rPr>
              <w:lastRenderedPageBreak/>
              <w:t>Заңнама және 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4B749E" w:rsidRPr="00BE3AF5" w:rsidRDefault="004B749E" w:rsidP="004B749E">
            <w:pPr>
              <w:spacing w:after="0" w:line="240" w:lineRule="auto"/>
              <w:ind w:firstLine="214"/>
              <w:jc w:val="both"/>
              <w:rPr>
                <w:b/>
                <w:sz w:val="24"/>
                <w:szCs w:val="24"/>
                <w:lang w:val="ru-RU"/>
              </w:rPr>
            </w:pPr>
          </w:p>
          <w:p w:rsidR="004B749E" w:rsidRPr="00BE3AF5" w:rsidRDefault="004B749E" w:rsidP="004B749E">
            <w:pPr>
              <w:spacing w:after="0" w:line="240" w:lineRule="auto"/>
              <w:ind w:firstLine="214"/>
              <w:jc w:val="both"/>
              <w:rPr>
                <w:iCs/>
                <w:sz w:val="24"/>
                <w:szCs w:val="24"/>
              </w:rPr>
            </w:pPr>
            <w:r w:rsidRPr="00BE3AF5">
              <w:rPr>
                <w:iCs/>
                <w:sz w:val="24"/>
                <w:szCs w:val="24"/>
              </w:rPr>
              <w:t xml:space="preserve">«Қазақстан Республикасының мемлекеттiк наградалары </w:t>
            </w:r>
            <w:r w:rsidRPr="00BE3AF5">
              <w:rPr>
                <w:iCs/>
                <w:sz w:val="24"/>
                <w:szCs w:val="24"/>
              </w:rPr>
              <w:lastRenderedPageBreak/>
              <w:t>туралы» ҚР Заңының 3-бабына сәйкес келтіру, оған сәйкес «...мемлекеттiк наградаларға ұсыну тәртiбiн Қазақстан Республикасының Президентi бекiтедi.».</w:t>
            </w:r>
          </w:p>
          <w:p w:rsidR="004B749E" w:rsidRPr="00BE3AF5" w:rsidRDefault="004B749E" w:rsidP="004B749E">
            <w:pPr>
              <w:spacing w:after="0" w:line="240" w:lineRule="auto"/>
              <w:ind w:firstLine="214"/>
              <w:jc w:val="both"/>
              <w:rPr>
                <w:sz w:val="24"/>
                <w:szCs w:val="24"/>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rPr>
            </w:pPr>
            <w:r w:rsidRPr="00BE3AF5">
              <w:rPr>
                <w:b/>
                <w:sz w:val="24"/>
                <w:szCs w:val="24"/>
              </w:rPr>
              <w:lastRenderedPageBreak/>
              <w:t xml:space="preserve">Қабылданды  </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21 статьи 1 проекта</w:t>
            </w:r>
          </w:p>
          <w:p w:rsidR="004B749E" w:rsidRPr="00BE3AF5" w:rsidRDefault="004B749E" w:rsidP="004B749E">
            <w:pPr>
              <w:spacing w:after="0" w:line="240" w:lineRule="auto"/>
              <w:jc w:val="center"/>
              <w:rPr>
                <w:i/>
                <w:iCs/>
                <w:sz w:val="24"/>
                <w:szCs w:val="24"/>
                <w:lang w:val="ru-RU"/>
              </w:rPr>
            </w:pPr>
          </w:p>
          <w:p w:rsidR="004B749E" w:rsidRPr="00BE3AF5" w:rsidRDefault="004B749E" w:rsidP="004B749E">
            <w:pPr>
              <w:spacing w:after="0" w:line="240" w:lineRule="auto"/>
              <w:jc w:val="center"/>
              <w:rPr>
                <w:i/>
                <w:iCs/>
                <w:sz w:val="24"/>
                <w:szCs w:val="24"/>
                <w:lang w:val="ru-RU"/>
              </w:rPr>
            </w:pPr>
            <w:r w:rsidRPr="00BE3AF5">
              <w:rPr>
                <w:i/>
                <w:iCs/>
                <w:sz w:val="24"/>
                <w:szCs w:val="24"/>
                <w:lang w:val="ru-RU"/>
              </w:rPr>
              <w:t>П</w:t>
            </w:r>
            <w:r w:rsidRPr="00BE3AF5">
              <w:rPr>
                <w:i/>
                <w:iCs/>
                <w:sz w:val="24"/>
                <w:szCs w:val="24"/>
              </w:rPr>
              <w:t xml:space="preserve">ункт </w:t>
            </w:r>
            <w:r w:rsidRPr="00BE3AF5">
              <w:rPr>
                <w:i/>
                <w:iCs/>
                <w:sz w:val="24"/>
                <w:szCs w:val="24"/>
                <w:lang w:val="ru-RU"/>
              </w:rPr>
              <w:t>6</w:t>
            </w:r>
            <w:r w:rsidRPr="00BE3AF5">
              <w:rPr>
                <w:i/>
                <w:iCs/>
                <w:sz w:val="24"/>
                <w:szCs w:val="24"/>
              </w:rPr>
              <w:t xml:space="preserve"> статьи </w:t>
            </w:r>
            <w:r w:rsidRPr="00BE3AF5">
              <w:rPr>
                <w:i/>
                <w:iCs/>
                <w:sz w:val="24"/>
                <w:szCs w:val="24"/>
                <w:lang w:val="ru-RU"/>
              </w:rPr>
              <w:t>6</w:t>
            </w:r>
          </w:p>
          <w:p w:rsidR="004B749E" w:rsidRPr="00BE3AF5" w:rsidRDefault="004B749E" w:rsidP="004B749E">
            <w:pPr>
              <w:spacing w:after="0" w:line="240" w:lineRule="auto"/>
              <w:jc w:val="center"/>
              <w:rPr>
                <w:sz w:val="24"/>
                <w:szCs w:val="24"/>
                <w:lang w:val="ru-RU"/>
              </w:rPr>
            </w:pPr>
            <w:r w:rsidRPr="00BE3AF5">
              <w:rPr>
                <w:i/>
                <w:iCs/>
                <w:sz w:val="24"/>
                <w:szCs w:val="24"/>
                <w:lang w:val="ru-RU"/>
              </w:rPr>
              <w:t>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bCs/>
                <w:color w:val="auto"/>
                <w:sz w:val="24"/>
                <w:szCs w:val="24"/>
              </w:rPr>
              <w:t>Статья 6. Государство и благотворительность</w:t>
            </w:r>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bookmarkStart w:id="7" w:name="z69"/>
            <w:bookmarkStart w:id="8" w:name="z70"/>
            <w:bookmarkEnd w:id="7"/>
            <w:bookmarkEnd w:id="8"/>
            <w:r w:rsidRPr="00BE3AF5">
              <w:rPr>
                <w:rFonts w:ascii="Times New Roman" w:hAnsi="Times New Roman" w:cs="Times New Roman"/>
                <w:color w:val="auto"/>
                <w:sz w:val="24"/>
                <w:szCs w:val="24"/>
              </w:rPr>
              <w:t>…</w:t>
            </w:r>
            <w:bookmarkStart w:id="9" w:name="z73"/>
            <w:bookmarkEnd w:id="9"/>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6. Государство стимулирует благотворительность путем установления и присуждения </w:t>
            </w:r>
            <w:r w:rsidRPr="00BE3AF5">
              <w:rPr>
                <w:rFonts w:ascii="Times New Roman" w:hAnsi="Times New Roman" w:cs="Times New Roman"/>
                <w:sz w:val="24"/>
                <w:szCs w:val="24"/>
              </w:rPr>
              <w:t>государственных наград</w:t>
            </w:r>
            <w:r w:rsidRPr="00BE3AF5">
              <w:rPr>
                <w:rFonts w:ascii="Times New Roman" w:hAnsi="Times New Roman" w:cs="Times New Roman"/>
                <w:color w:val="auto"/>
                <w:sz w:val="24"/>
                <w:szCs w:val="24"/>
              </w:rPr>
              <w:t>, почетных званий субъектам благотворительности в порядке, утверждаемом Президентом Республики Казахстан.</w:t>
            </w:r>
          </w:p>
          <w:p w:rsidR="004B749E" w:rsidRPr="00BE3AF5" w:rsidRDefault="004B749E" w:rsidP="004B749E">
            <w:pPr>
              <w:spacing w:after="0" w:line="240" w:lineRule="auto"/>
              <w:ind w:firstLine="398"/>
              <w:jc w:val="both"/>
              <w:rPr>
                <w:b/>
                <w:bCs/>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8"/>
              <w:contextualSpacing/>
              <w:jc w:val="both"/>
              <w:rPr>
                <w:rFonts w:eastAsia="Times New Roman"/>
                <w:bCs/>
                <w:color w:val="000000"/>
                <w:sz w:val="24"/>
                <w:szCs w:val="24"/>
                <w:lang w:eastAsia="ru-RU"/>
              </w:rPr>
            </w:pPr>
            <w:r w:rsidRPr="00BE3AF5">
              <w:rPr>
                <w:rFonts w:eastAsia="Times New Roman"/>
                <w:bCs/>
                <w:color w:val="000000"/>
                <w:sz w:val="24"/>
                <w:szCs w:val="24"/>
                <w:lang w:eastAsia="ru-RU"/>
              </w:rPr>
              <w:t>6. Государство стимулирует благотворительность путем установления и присуждения государственных наград, а также почетных званий субъектам благотворительности в порядке, утверждаемом Правительством Республики Казахстан.</w:t>
            </w:r>
          </w:p>
          <w:p w:rsidR="004B749E" w:rsidRPr="00BE3AF5" w:rsidRDefault="004B749E" w:rsidP="004B749E">
            <w:pPr>
              <w:spacing w:after="0" w:line="240" w:lineRule="auto"/>
              <w:ind w:firstLine="39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8"/>
              <w:jc w:val="both"/>
              <w:rPr>
                <w:sz w:val="24"/>
                <w:szCs w:val="24"/>
              </w:rPr>
            </w:pPr>
            <w:r w:rsidRPr="00BE3AF5">
              <w:rPr>
                <w:sz w:val="24"/>
                <w:szCs w:val="24"/>
                <w:lang w:val="ru-RU"/>
              </w:rPr>
              <w:t>И</w:t>
            </w:r>
            <w:r w:rsidRPr="00BE3AF5">
              <w:rPr>
                <w:sz w:val="24"/>
                <w:szCs w:val="24"/>
              </w:rPr>
              <w:t>зложить в следующей редакции:</w:t>
            </w:r>
          </w:p>
          <w:p w:rsidR="004B749E" w:rsidRPr="00BE3AF5" w:rsidRDefault="004B749E" w:rsidP="004B749E">
            <w:pPr>
              <w:spacing w:after="0" w:line="240" w:lineRule="auto"/>
              <w:ind w:firstLine="398"/>
              <w:jc w:val="both"/>
              <w:rPr>
                <w:sz w:val="24"/>
                <w:szCs w:val="24"/>
              </w:rPr>
            </w:pPr>
            <w:r w:rsidRPr="00BE3AF5">
              <w:rPr>
                <w:sz w:val="24"/>
                <w:szCs w:val="24"/>
              </w:rPr>
              <w:t>«6.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p w:rsidR="004B749E" w:rsidRPr="00BE3AF5" w:rsidRDefault="004B749E" w:rsidP="004B749E">
            <w:pPr>
              <w:spacing w:after="0" w:line="240" w:lineRule="auto"/>
              <w:ind w:firstLine="398"/>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lang w:val="ru-RU"/>
              </w:rPr>
            </w:pPr>
            <w:r w:rsidRPr="00BE3AF5">
              <w:rPr>
                <w:b/>
                <w:sz w:val="24"/>
                <w:szCs w:val="24"/>
                <w:lang w:val="ru-RU"/>
              </w:rPr>
              <w:t>Комитет по законодательству и судебно-правовой реформе</w:t>
            </w:r>
          </w:p>
          <w:p w:rsidR="004B749E" w:rsidRPr="00BE3AF5" w:rsidRDefault="004B749E" w:rsidP="004B749E">
            <w:pPr>
              <w:spacing w:after="0" w:line="240" w:lineRule="auto"/>
              <w:ind w:firstLine="355"/>
              <w:jc w:val="both"/>
              <w:rPr>
                <w:b/>
                <w:sz w:val="24"/>
                <w:szCs w:val="24"/>
                <w:lang w:val="ru-RU"/>
              </w:rPr>
            </w:pPr>
          </w:p>
          <w:p w:rsidR="004B749E" w:rsidRPr="00BE3AF5" w:rsidRDefault="004B749E" w:rsidP="00A457EE">
            <w:pPr>
              <w:spacing w:after="0" w:line="240" w:lineRule="auto"/>
              <w:ind w:firstLine="398"/>
              <w:jc w:val="both"/>
              <w:rPr>
                <w:b/>
                <w:sz w:val="24"/>
                <w:szCs w:val="24"/>
                <w:lang w:val="ru-RU"/>
              </w:rPr>
            </w:pPr>
            <w:r w:rsidRPr="00BE3AF5">
              <w:rPr>
                <w:sz w:val="24"/>
                <w:szCs w:val="24"/>
                <w:lang w:val="ru-RU"/>
              </w:rPr>
              <w:t>П</w:t>
            </w:r>
            <w:r w:rsidRPr="00BE3AF5">
              <w:rPr>
                <w:sz w:val="24"/>
                <w:szCs w:val="24"/>
              </w:rPr>
              <w:t xml:space="preserve">риведение в соответствие со статьей 3 Закона РК «О государственных наградах Республики Казахстан, в соответствии с которой «…порядок представления к государственным наградам утверждаются Президентом Республики </w:t>
            </w:r>
            <w:r w:rsidRPr="00BE3AF5">
              <w:rPr>
                <w:sz w:val="24"/>
                <w:szCs w:val="24"/>
              </w:rPr>
              <w:lastRenderedPageBreak/>
              <w:t>Казахстан</w:t>
            </w:r>
            <w:proofErr w:type="gramStart"/>
            <w:r w:rsidRPr="00BE3AF5">
              <w:rPr>
                <w:sz w:val="24"/>
                <w:szCs w:val="24"/>
              </w:rPr>
              <w:t>.».</w:t>
            </w:r>
            <w:proofErr w:type="gramEnd"/>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lastRenderedPageBreak/>
              <w:t xml:space="preserve">Принято </w:t>
            </w:r>
          </w:p>
        </w:tc>
      </w:tr>
      <w:tr w:rsidR="004B749E" w:rsidRPr="00BE3AF5" w:rsidTr="00783281">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«Қазақстан Республикасының мемлекеттік қызметі туралы» 2015 жылғы 23 қарашадағы Қазақстан Республикасының Заңы</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Закон Республики Казахстан от 23 ноября 2015 года «О государственной службе Республики Казахстан»</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Жобаның 1-бабының 23-тармағы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Заңның 10-бабы</w:t>
            </w:r>
          </w:p>
          <w:p w:rsidR="004B749E" w:rsidRPr="00BE3AF5" w:rsidRDefault="004B749E" w:rsidP="004B749E">
            <w:pPr>
              <w:spacing w:after="0" w:line="240" w:lineRule="auto"/>
              <w:jc w:val="center"/>
              <w:rPr>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bookmarkStart w:id="10" w:name="z10"/>
            <w:bookmarkEnd w:id="10"/>
            <w:r w:rsidRPr="00BE3AF5">
              <w:rPr>
                <w:rFonts w:ascii="Times New Roman" w:hAnsi="Times New Roman" w:cs="Times New Roman"/>
                <w:bCs/>
                <w:color w:val="auto"/>
                <w:sz w:val="24"/>
                <w:szCs w:val="24"/>
              </w:rPr>
              <w:t>10-бап. Мемлекетт</w:t>
            </w:r>
            <w:proofErr w:type="gramStart"/>
            <w:r w:rsidRPr="00BE3AF5">
              <w:rPr>
                <w:rFonts w:ascii="Times New Roman" w:hAnsi="Times New Roman" w:cs="Times New Roman"/>
                <w:bCs/>
                <w:color w:val="auto"/>
                <w:sz w:val="24"/>
                <w:szCs w:val="24"/>
              </w:rPr>
              <w:t>i</w:t>
            </w:r>
            <w:proofErr w:type="gramEnd"/>
            <w:r w:rsidRPr="00BE3AF5">
              <w:rPr>
                <w:rFonts w:ascii="Times New Roman" w:hAnsi="Times New Roman" w:cs="Times New Roman"/>
                <w:bCs/>
                <w:color w:val="auto"/>
                <w:sz w:val="24"/>
                <w:szCs w:val="24"/>
              </w:rPr>
              <w:t>к қызметшiлердiң негiзгi мiндеттерi</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Мемлекетт</w:t>
            </w:r>
            <w:proofErr w:type="gramStart"/>
            <w:r w:rsidRPr="00BE3AF5">
              <w:rPr>
                <w:rFonts w:ascii="Times New Roman" w:hAnsi="Times New Roman" w:cs="Times New Roman"/>
                <w:bCs/>
                <w:color w:val="auto"/>
                <w:sz w:val="24"/>
                <w:szCs w:val="24"/>
              </w:rPr>
              <w:t>i</w:t>
            </w:r>
            <w:proofErr w:type="gramEnd"/>
            <w:r w:rsidRPr="00BE3AF5">
              <w:rPr>
                <w:rFonts w:ascii="Times New Roman" w:hAnsi="Times New Roman" w:cs="Times New Roman"/>
                <w:bCs/>
                <w:color w:val="auto"/>
                <w:sz w:val="24"/>
                <w:szCs w:val="24"/>
              </w:rPr>
              <w:t>к қызметшiлер:</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proofErr w:type="gramStart"/>
            <w:r w:rsidRPr="00BE3AF5">
              <w:rPr>
                <w:rFonts w:ascii="Times New Roman" w:hAnsi="Times New Roman" w:cs="Times New Roman"/>
                <w:bCs/>
                <w:color w:val="auto"/>
                <w:sz w:val="24"/>
                <w:szCs w:val="24"/>
              </w:rPr>
              <w:t>15)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уәкiлеттi органның ұсынуы бойынша Қазақстан Республикасының Президентi айқындаған тәртіппен және мерзімдерде</w:t>
            </w:r>
            <w:proofErr w:type="gramEnd"/>
            <w:r w:rsidRPr="00BE3AF5">
              <w:rPr>
                <w:rFonts w:ascii="Times New Roman" w:hAnsi="Times New Roman" w:cs="Times New Roman"/>
                <w:bCs/>
                <w:color w:val="auto"/>
                <w:sz w:val="24"/>
                <w:szCs w:val="24"/>
              </w:rPr>
              <w:t xml:space="preserve"> мемлекеттік қызметте жұмыспен өтеуге м</w:t>
            </w:r>
            <w:proofErr w:type="gramStart"/>
            <w:r w:rsidRPr="00BE3AF5">
              <w:rPr>
                <w:rFonts w:ascii="Times New Roman" w:hAnsi="Times New Roman" w:cs="Times New Roman"/>
                <w:bCs/>
                <w:color w:val="auto"/>
                <w:sz w:val="24"/>
                <w:szCs w:val="24"/>
              </w:rPr>
              <w:t>i</w:t>
            </w:r>
            <w:proofErr w:type="gramEnd"/>
            <w:r w:rsidRPr="00BE3AF5">
              <w:rPr>
                <w:rFonts w:ascii="Times New Roman" w:hAnsi="Times New Roman" w:cs="Times New Roman"/>
                <w:bCs/>
                <w:color w:val="auto"/>
                <w:sz w:val="24"/>
                <w:szCs w:val="24"/>
              </w:rPr>
              <w:t xml:space="preserve">ндеттi. Осы міндеттемені орындамау мемлекеттік </w:t>
            </w:r>
            <w:r w:rsidRPr="00BE3AF5">
              <w:rPr>
                <w:rFonts w:ascii="Times New Roman" w:hAnsi="Times New Roman" w:cs="Times New Roman"/>
                <w:bCs/>
                <w:color w:val="auto"/>
                <w:sz w:val="24"/>
                <w:szCs w:val="24"/>
              </w:rPr>
              <w:lastRenderedPageBreak/>
              <w:t>қызметшінің мемлекетке өзін оқ</w:t>
            </w:r>
            <w:proofErr w:type="gramStart"/>
            <w:r w:rsidRPr="00BE3AF5">
              <w:rPr>
                <w:rFonts w:ascii="Times New Roman" w:hAnsi="Times New Roman" w:cs="Times New Roman"/>
                <w:bCs/>
                <w:color w:val="auto"/>
                <w:sz w:val="24"/>
                <w:szCs w:val="24"/>
              </w:rPr>
              <w:t>ыту</w:t>
            </w:r>
            <w:proofErr w:type="gramEnd"/>
            <w:r w:rsidRPr="00BE3AF5">
              <w:rPr>
                <w:rFonts w:ascii="Times New Roman" w:hAnsi="Times New Roman" w:cs="Times New Roman"/>
                <w:bCs/>
                <w:color w:val="auto"/>
                <w:sz w:val="24"/>
                <w:szCs w:val="24"/>
              </w:rPr>
              <w:t>ға бөлінген бюджет қаражатын және оқумен байланысты шығындарды орындалмаған міндеттемелерге бара-бар өтеуіне әкеп соғады;</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proofErr w:type="gramStart"/>
            <w:r w:rsidRPr="00BE3AF5">
              <w:rPr>
                <w:rFonts w:ascii="Times New Roman" w:hAnsi="Times New Roman" w:cs="Times New Roman"/>
                <w:bCs/>
                <w:color w:val="auto"/>
                <w:sz w:val="24"/>
                <w:szCs w:val="24"/>
              </w:rPr>
              <w:lastRenderedPageBreak/>
              <w:t>1) 10-баптың 15) тармақшасы мынадай редакцияда жазылсын:</w:t>
            </w:r>
            <w:proofErr w:type="gramEnd"/>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1) 10-баптың</w:t>
            </w:r>
            <w:r w:rsidRPr="00BE3AF5">
              <w:rPr>
                <w:rFonts w:ascii="Times New Roman" w:hAnsi="Times New Roman" w:cs="Times New Roman"/>
                <w:b/>
                <w:bCs/>
                <w:color w:val="auto"/>
                <w:sz w:val="24"/>
                <w:szCs w:val="24"/>
                <w:lang w:val="kk-KZ"/>
              </w:rPr>
              <w:t xml:space="preserve"> бі</w:t>
            </w:r>
            <w:proofErr w:type="gramStart"/>
            <w:r w:rsidRPr="00BE3AF5">
              <w:rPr>
                <w:rFonts w:ascii="Times New Roman" w:hAnsi="Times New Roman" w:cs="Times New Roman"/>
                <w:b/>
                <w:bCs/>
                <w:color w:val="auto"/>
                <w:sz w:val="24"/>
                <w:szCs w:val="24"/>
                <w:lang w:val="kk-KZ"/>
              </w:rPr>
              <w:t>р</w:t>
            </w:r>
            <w:proofErr w:type="gramEnd"/>
            <w:r w:rsidRPr="00BE3AF5">
              <w:rPr>
                <w:rFonts w:ascii="Times New Roman" w:hAnsi="Times New Roman" w:cs="Times New Roman"/>
                <w:b/>
                <w:bCs/>
                <w:color w:val="auto"/>
                <w:sz w:val="24"/>
                <w:szCs w:val="24"/>
                <w:lang w:val="kk-KZ"/>
              </w:rPr>
              <w:t>інші бөлігінің</w:t>
            </w:r>
            <w:r w:rsidRPr="00BE3AF5">
              <w:rPr>
                <w:rFonts w:ascii="Times New Roman" w:hAnsi="Times New Roman" w:cs="Times New Roman"/>
                <w:bCs/>
                <w:color w:val="auto"/>
                <w:sz w:val="24"/>
                <w:szCs w:val="24"/>
              </w:rPr>
              <w:t xml:space="preserve"> 15) тармақшасы мынадай редакцияда жазылсын:</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lang w:val="ru-RU"/>
              </w:rPr>
            </w:pPr>
            <w:r w:rsidRPr="00BE3AF5">
              <w:rPr>
                <w:b/>
                <w:sz w:val="24"/>
                <w:szCs w:val="24"/>
                <w:lang w:val="ru-RU"/>
              </w:rPr>
              <w:t>Заңнама және 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4B749E" w:rsidRPr="00BE3AF5" w:rsidRDefault="004B749E" w:rsidP="004B749E">
            <w:pPr>
              <w:spacing w:after="0" w:line="240" w:lineRule="auto"/>
              <w:ind w:firstLine="355"/>
              <w:jc w:val="both"/>
              <w:rPr>
                <w:b/>
                <w:sz w:val="24"/>
                <w:szCs w:val="24"/>
                <w:lang w:val="ru-RU"/>
              </w:rPr>
            </w:pPr>
          </w:p>
          <w:p w:rsidR="004B749E" w:rsidRPr="00BE3AF5" w:rsidRDefault="004B749E" w:rsidP="004B749E">
            <w:pPr>
              <w:spacing w:after="0" w:line="240" w:lineRule="auto"/>
              <w:ind w:firstLine="355"/>
              <w:jc w:val="both"/>
              <w:rPr>
                <w:sz w:val="24"/>
                <w:szCs w:val="24"/>
                <w:lang w:val="ru-RU"/>
              </w:rPr>
            </w:pPr>
            <w:r w:rsidRPr="00BE3AF5">
              <w:rPr>
                <w:sz w:val="24"/>
                <w:szCs w:val="24"/>
                <w:lang w:val="ru-RU"/>
              </w:rPr>
              <w:t>Заң техникасы.</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rPr>
            </w:pPr>
            <w:r w:rsidRPr="00BE3AF5">
              <w:rPr>
                <w:b/>
                <w:sz w:val="24"/>
                <w:szCs w:val="24"/>
              </w:rPr>
              <w:t>Қабылданды</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23 статьи 1 проекта</w:t>
            </w:r>
          </w:p>
          <w:p w:rsidR="004B749E" w:rsidRPr="00BE3AF5" w:rsidRDefault="004B749E" w:rsidP="004B749E">
            <w:pPr>
              <w:spacing w:after="0" w:line="240" w:lineRule="auto"/>
              <w:jc w:val="center"/>
              <w:rPr>
                <w:i/>
                <w:iCs/>
                <w:sz w:val="24"/>
                <w:szCs w:val="24"/>
                <w:lang w:val="ru-RU"/>
              </w:rPr>
            </w:pPr>
          </w:p>
          <w:p w:rsidR="004B749E" w:rsidRPr="00BE3AF5" w:rsidRDefault="004B749E" w:rsidP="004B749E">
            <w:pPr>
              <w:spacing w:after="0" w:line="240" w:lineRule="auto"/>
              <w:jc w:val="center"/>
              <w:rPr>
                <w:i/>
                <w:iCs/>
                <w:sz w:val="24"/>
                <w:szCs w:val="24"/>
                <w:lang w:val="ru-RU"/>
              </w:rPr>
            </w:pPr>
            <w:r w:rsidRPr="00BE3AF5">
              <w:rPr>
                <w:i/>
                <w:iCs/>
                <w:sz w:val="24"/>
                <w:szCs w:val="24"/>
                <w:lang w:val="ru-RU"/>
              </w:rPr>
              <w:t>С</w:t>
            </w:r>
            <w:r w:rsidRPr="00BE3AF5">
              <w:rPr>
                <w:i/>
                <w:iCs/>
                <w:sz w:val="24"/>
                <w:szCs w:val="24"/>
              </w:rPr>
              <w:t>тать</w:t>
            </w:r>
            <w:r w:rsidRPr="00BE3AF5">
              <w:rPr>
                <w:i/>
                <w:iCs/>
                <w:sz w:val="24"/>
                <w:szCs w:val="24"/>
                <w:lang w:val="ru-RU"/>
              </w:rPr>
              <w:t>я</w:t>
            </w:r>
            <w:r w:rsidRPr="00BE3AF5">
              <w:rPr>
                <w:i/>
                <w:iCs/>
                <w:sz w:val="24"/>
                <w:szCs w:val="24"/>
              </w:rPr>
              <w:t xml:space="preserve"> </w:t>
            </w:r>
            <w:r w:rsidRPr="00BE3AF5">
              <w:rPr>
                <w:i/>
                <w:iCs/>
                <w:sz w:val="24"/>
                <w:szCs w:val="24"/>
                <w:lang w:val="ru-RU"/>
              </w:rPr>
              <w:t>10</w:t>
            </w:r>
          </w:p>
          <w:p w:rsidR="004B749E" w:rsidRPr="00BE3AF5" w:rsidRDefault="004B749E" w:rsidP="004B749E">
            <w:pPr>
              <w:spacing w:after="0" w:line="240" w:lineRule="auto"/>
              <w:jc w:val="center"/>
              <w:rPr>
                <w:sz w:val="24"/>
                <w:szCs w:val="24"/>
                <w:lang w:val="ru-RU"/>
              </w:rPr>
            </w:pPr>
            <w:r w:rsidRPr="00BE3AF5">
              <w:rPr>
                <w:i/>
                <w:iCs/>
                <w:sz w:val="24"/>
                <w:szCs w:val="24"/>
                <w:lang w:val="ru-RU"/>
              </w:rPr>
              <w:t>Закона</w:t>
            </w: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398"/>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Статья 10. Основные обязанности государственных служащих</w:t>
            </w:r>
          </w:p>
          <w:p w:rsidR="004B749E" w:rsidRPr="00BE3AF5" w:rsidRDefault="004B749E" w:rsidP="004B749E">
            <w:pPr>
              <w:spacing w:after="0" w:line="240" w:lineRule="auto"/>
              <w:ind w:firstLine="398"/>
              <w:jc w:val="both"/>
              <w:rPr>
                <w:rFonts w:eastAsia="Times New Roman"/>
                <w:spacing w:val="2"/>
                <w:sz w:val="24"/>
                <w:szCs w:val="24"/>
                <w:lang w:val="ru-RU" w:eastAsia="ru-RU"/>
              </w:rPr>
            </w:pPr>
            <w:r w:rsidRPr="00BE3AF5">
              <w:rPr>
                <w:rFonts w:eastAsia="Times New Roman"/>
                <w:spacing w:val="2"/>
                <w:sz w:val="24"/>
                <w:szCs w:val="24"/>
                <w:lang w:val="ru-RU" w:eastAsia="ru-RU"/>
              </w:rPr>
              <w:t>Государственные служащие обязаны:</w:t>
            </w:r>
          </w:p>
          <w:p w:rsidR="004B749E" w:rsidRPr="00BE3AF5" w:rsidRDefault="004B749E" w:rsidP="004B749E">
            <w:pPr>
              <w:spacing w:after="0" w:line="240" w:lineRule="auto"/>
              <w:ind w:firstLine="398"/>
              <w:jc w:val="both"/>
              <w:rPr>
                <w:sz w:val="24"/>
                <w:szCs w:val="24"/>
                <w:lang w:val="ru-RU"/>
              </w:rPr>
            </w:pPr>
            <w:r w:rsidRPr="00BE3AF5">
              <w:rPr>
                <w:rFonts w:eastAsia="Times New Roman"/>
                <w:spacing w:val="2"/>
                <w:sz w:val="24"/>
                <w:szCs w:val="24"/>
                <w:lang w:val="ru-RU" w:eastAsia="ru-RU"/>
              </w:rPr>
              <w:t>…</w:t>
            </w:r>
            <w:r w:rsidRPr="00BE3AF5">
              <w:rPr>
                <w:sz w:val="24"/>
                <w:szCs w:val="24"/>
              </w:rPr>
              <w:t> </w:t>
            </w:r>
          </w:p>
          <w:p w:rsidR="004B749E" w:rsidRPr="00BE3AF5" w:rsidRDefault="004B749E" w:rsidP="00412F52">
            <w:pPr>
              <w:spacing w:after="0" w:line="240" w:lineRule="auto"/>
              <w:ind w:firstLine="398"/>
              <w:jc w:val="both"/>
              <w:rPr>
                <w:sz w:val="24"/>
                <w:szCs w:val="24"/>
              </w:rPr>
            </w:pPr>
            <w:r w:rsidRPr="00BE3AF5">
              <w:rPr>
                <w:sz w:val="24"/>
                <w:szCs w:val="24"/>
              </w:rPr>
              <w:t xml:space="preserve">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Президентом Республики Казахстан </w:t>
            </w:r>
            <w:r w:rsidRPr="00BE3AF5">
              <w:rPr>
                <w:sz w:val="24"/>
                <w:szCs w:val="24"/>
              </w:rPr>
              <w:lastRenderedPageBreak/>
              <w:t>по представлению уполномоченного органа.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8"/>
              <w:contextualSpacing/>
              <w:jc w:val="both"/>
              <w:rPr>
                <w:rFonts w:eastAsia="Times New Roman"/>
                <w:bCs/>
                <w:color w:val="000000"/>
                <w:sz w:val="24"/>
                <w:szCs w:val="24"/>
                <w:lang w:eastAsia="ru-RU"/>
              </w:rPr>
            </w:pPr>
            <w:proofErr w:type="gramStart"/>
            <w:r w:rsidRPr="00BE3AF5">
              <w:rPr>
                <w:rFonts w:eastAsia="Times New Roman"/>
                <w:bCs/>
                <w:color w:val="000000"/>
                <w:sz w:val="24"/>
                <w:szCs w:val="24"/>
                <w:lang w:val="ru-RU" w:eastAsia="ru-RU"/>
              </w:rPr>
              <w:lastRenderedPageBreak/>
              <w:t>1</w:t>
            </w:r>
            <w:r w:rsidRPr="00BE3AF5">
              <w:rPr>
                <w:rFonts w:eastAsia="Times New Roman"/>
                <w:bCs/>
                <w:color w:val="000000"/>
                <w:sz w:val="24"/>
                <w:szCs w:val="24"/>
                <w:lang w:eastAsia="ru-RU"/>
              </w:rPr>
              <w:t>) подпункт 15) статьи 10 изложить в следующей редакции:</w:t>
            </w:r>
            <w:proofErr w:type="gramEnd"/>
          </w:p>
          <w:p w:rsidR="004B749E" w:rsidRPr="00BE3AF5" w:rsidRDefault="004B749E" w:rsidP="004B749E">
            <w:pPr>
              <w:pStyle w:val="a8"/>
              <w:spacing w:after="0" w:line="240" w:lineRule="auto"/>
              <w:ind w:firstLine="398"/>
              <w:jc w:val="both"/>
              <w:rPr>
                <w:rFonts w:ascii="Times New Roman" w:hAnsi="Times New Roman" w:cs="Times New Roman"/>
                <w:color w:val="auto"/>
                <w:sz w:val="24"/>
                <w:szCs w:val="24"/>
                <w:lang w:val="kk-KZ"/>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8"/>
              <w:contextualSpacing/>
              <w:jc w:val="both"/>
              <w:rPr>
                <w:rFonts w:eastAsia="Times New Roman"/>
                <w:bCs/>
                <w:color w:val="000000"/>
                <w:sz w:val="24"/>
                <w:szCs w:val="24"/>
                <w:lang w:eastAsia="ru-RU"/>
              </w:rPr>
            </w:pPr>
            <w:proofErr w:type="gramStart"/>
            <w:r w:rsidRPr="00BE3AF5">
              <w:rPr>
                <w:rFonts w:eastAsia="Times New Roman"/>
                <w:bCs/>
                <w:color w:val="000000"/>
                <w:sz w:val="24"/>
                <w:szCs w:val="24"/>
                <w:lang w:val="ru-RU" w:eastAsia="ru-RU"/>
              </w:rPr>
              <w:t>1</w:t>
            </w:r>
            <w:r w:rsidRPr="00BE3AF5">
              <w:rPr>
                <w:rFonts w:eastAsia="Times New Roman"/>
                <w:bCs/>
                <w:color w:val="000000"/>
                <w:sz w:val="24"/>
                <w:szCs w:val="24"/>
                <w:lang w:eastAsia="ru-RU"/>
              </w:rPr>
              <w:t xml:space="preserve">) подпункт 15) </w:t>
            </w:r>
            <w:r w:rsidRPr="00BE3AF5">
              <w:rPr>
                <w:rFonts w:eastAsia="Times New Roman"/>
                <w:b/>
                <w:bCs/>
                <w:color w:val="000000"/>
                <w:sz w:val="24"/>
                <w:szCs w:val="24"/>
                <w:lang w:eastAsia="ru-RU"/>
              </w:rPr>
              <w:t xml:space="preserve">части первой </w:t>
            </w:r>
            <w:r w:rsidRPr="00BE3AF5">
              <w:rPr>
                <w:rFonts w:eastAsia="Times New Roman"/>
                <w:bCs/>
                <w:color w:val="000000"/>
                <w:sz w:val="24"/>
                <w:szCs w:val="24"/>
                <w:lang w:eastAsia="ru-RU"/>
              </w:rPr>
              <w:t>статьи 10 изложить в следующей редакции:</w:t>
            </w:r>
            <w:proofErr w:type="gramEnd"/>
          </w:p>
          <w:p w:rsidR="004B749E" w:rsidRPr="00BE3AF5" w:rsidRDefault="004B749E" w:rsidP="004B749E">
            <w:pPr>
              <w:spacing w:after="0" w:line="240" w:lineRule="auto"/>
              <w:ind w:right="-92" w:firstLine="398"/>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98"/>
              <w:jc w:val="both"/>
              <w:rPr>
                <w:b/>
                <w:sz w:val="24"/>
                <w:szCs w:val="24"/>
                <w:lang w:val="ru-RU"/>
              </w:rPr>
            </w:pPr>
            <w:r w:rsidRPr="00BE3AF5">
              <w:rPr>
                <w:b/>
                <w:sz w:val="24"/>
                <w:szCs w:val="24"/>
                <w:lang w:val="ru-RU"/>
              </w:rPr>
              <w:t>Комитет по законодательству и судебно-правовой реформе</w:t>
            </w:r>
          </w:p>
          <w:p w:rsidR="004B749E" w:rsidRPr="00BE3AF5" w:rsidRDefault="004B749E" w:rsidP="004B749E">
            <w:pPr>
              <w:spacing w:after="0" w:line="240" w:lineRule="auto"/>
              <w:ind w:firstLine="398"/>
              <w:jc w:val="both"/>
              <w:rPr>
                <w:b/>
                <w:sz w:val="24"/>
                <w:szCs w:val="24"/>
                <w:lang w:val="ru-RU"/>
              </w:rPr>
            </w:pPr>
          </w:p>
          <w:p w:rsidR="004B749E" w:rsidRPr="00BE3AF5" w:rsidRDefault="004B749E" w:rsidP="004B749E">
            <w:pPr>
              <w:spacing w:after="0" w:line="240" w:lineRule="auto"/>
              <w:ind w:firstLine="398"/>
              <w:jc w:val="both"/>
              <w:rPr>
                <w:sz w:val="24"/>
                <w:szCs w:val="24"/>
                <w:lang w:val="ru-RU"/>
              </w:rPr>
            </w:pPr>
            <w:r w:rsidRPr="00BE3AF5">
              <w:rPr>
                <w:sz w:val="24"/>
                <w:szCs w:val="24"/>
                <w:lang w:val="ru-RU"/>
              </w:rPr>
              <w:t>Юридическая техника.</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t xml:space="preserve">Принято </w:t>
            </w:r>
          </w:p>
        </w:tc>
      </w:tr>
      <w:tr w:rsidR="004B749E" w:rsidRPr="00BE3AF5" w:rsidTr="00A30A72">
        <w:tc>
          <w:tcPr>
            <w:tcW w:w="15202" w:type="dxa"/>
            <w:gridSpan w:val="7"/>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 xml:space="preserve">«Мемлекеттiк сатып алу туралы» 2015 жылғы 4 желтоқсандағы Қазақстан Республикасының Заңы </w:t>
            </w:r>
          </w:p>
          <w:p w:rsidR="004B749E" w:rsidRPr="00BE3AF5" w:rsidRDefault="004B749E" w:rsidP="004B749E">
            <w:pPr>
              <w:shd w:val="clear" w:color="auto" w:fill="FFFFFF"/>
              <w:spacing w:after="0" w:line="240" w:lineRule="auto"/>
              <w:jc w:val="center"/>
              <w:rPr>
                <w:rFonts w:eastAsia="Times New Roman"/>
                <w:b/>
                <w:bCs/>
                <w:color w:val="000000"/>
                <w:sz w:val="24"/>
                <w:szCs w:val="24"/>
                <w:lang w:eastAsia="ru-RU"/>
              </w:rPr>
            </w:pPr>
            <w:r w:rsidRPr="00BE3AF5">
              <w:rPr>
                <w:rFonts w:eastAsia="Times New Roman"/>
                <w:b/>
                <w:bCs/>
                <w:color w:val="000000"/>
                <w:sz w:val="24"/>
                <w:szCs w:val="24"/>
                <w:lang w:eastAsia="ru-RU"/>
              </w:rPr>
              <w:t>Закон Республики Казахстан от 4 декабря 2015 года «О государственных закупках»</w:t>
            </w:r>
          </w:p>
          <w:p w:rsidR="004B749E" w:rsidRPr="00BE3AF5" w:rsidRDefault="004B749E" w:rsidP="004B749E">
            <w:pPr>
              <w:shd w:val="clear" w:color="auto" w:fill="FFFFFF"/>
              <w:spacing w:after="0" w:line="240" w:lineRule="auto"/>
              <w:jc w:val="center"/>
              <w:rPr>
                <w:b/>
                <w:sz w:val="24"/>
                <w:szCs w:val="24"/>
              </w:rPr>
            </w:pP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numPr>
                <w:ilvl w:val="0"/>
                <w:numId w:val="1"/>
              </w:num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Жобаның 1-бабының 24-тармағы</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i/>
                <w:sz w:val="24"/>
                <w:szCs w:val="24"/>
                <w:lang w:val="ru-RU"/>
              </w:rPr>
            </w:pPr>
            <w:r w:rsidRPr="00BE3AF5">
              <w:rPr>
                <w:i/>
                <w:sz w:val="24"/>
                <w:szCs w:val="24"/>
                <w:lang w:val="ru-RU"/>
              </w:rPr>
              <w:t xml:space="preserve">Заңның </w:t>
            </w:r>
          </w:p>
          <w:p w:rsidR="004B749E" w:rsidRPr="00BE3AF5" w:rsidRDefault="004B749E" w:rsidP="004B749E">
            <w:pPr>
              <w:tabs>
                <w:tab w:val="center" w:pos="541"/>
              </w:tabs>
              <w:spacing w:after="0" w:line="240" w:lineRule="auto"/>
              <w:jc w:val="center"/>
              <w:rPr>
                <w:i/>
                <w:sz w:val="24"/>
                <w:szCs w:val="24"/>
                <w:lang w:val="ru-RU"/>
              </w:rPr>
            </w:pPr>
            <w:r w:rsidRPr="00BE3AF5">
              <w:rPr>
                <w:i/>
                <w:sz w:val="24"/>
                <w:szCs w:val="24"/>
                <w:lang w:val="ru-RU"/>
              </w:rPr>
              <w:t>39-бабы</w:t>
            </w:r>
          </w:p>
          <w:p w:rsidR="004B749E" w:rsidRPr="00BE3AF5" w:rsidRDefault="004B749E" w:rsidP="004B749E">
            <w:pPr>
              <w:tabs>
                <w:tab w:val="center" w:pos="541"/>
              </w:tabs>
              <w:spacing w:after="0" w:line="240" w:lineRule="auto"/>
              <w:jc w:val="center"/>
              <w:rPr>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bookmarkStart w:id="11" w:name="z39"/>
            <w:bookmarkEnd w:id="11"/>
            <w:r w:rsidRPr="00BE3AF5">
              <w:rPr>
                <w:rFonts w:ascii="Times New Roman" w:hAnsi="Times New Roman" w:cs="Times New Roman"/>
                <w:color w:val="auto"/>
                <w:sz w:val="24"/>
                <w:szCs w:val="24"/>
              </w:rPr>
              <w:t>39-бап. Бі</w:t>
            </w:r>
            <w:proofErr w:type="gramStart"/>
            <w:r w:rsidRPr="00BE3AF5">
              <w:rPr>
                <w:rFonts w:ascii="Times New Roman" w:hAnsi="Times New Roman" w:cs="Times New Roman"/>
                <w:color w:val="auto"/>
                <w:sz w:val="24"/>
                <w:szCs w:val="24"/>
              </w:rPr>
              <w:t>р</w:t>
            </w:r>
            <w:proofErr w:type="gramEnd"/>
            <w:r w:rsidRPr="00BE3AF5">
              <w:rPr>
                <w:rFonts w:ascii="Times New Roman" w:hAnsi="Times New Roman" w:cs="Times New Roman"/>
                <w:color w:val="auto"/>
                <w:sz w:val="24"/>
                <w:szCs w:val="24"/>
              </w:rPr>
              <w:t xml:space="preserve"> көзден алу тәсілімен мемлекеттік сатып алуды жүзеге асыру негіздері</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3. Мемлекеттік сатып алу туралы шартты тікелей жасасу арқылы бі</w:t>
            </w:r>
            <w:proofErr w:type="gramStart"/>
            <w:r w:rsidRPr="00BE3AF5">
              <w:rPr>
                <w:rFonts w:ascii="Times New Roman" w:hAnsi="Times New Roman" w:cs="Times New Roman"/>
                <w:color w:val="auto"/>
                <w:sz w:val="24"/>
                <w:szCs w:val="24"/>
              </w:rPr>
              <w:t>р</w:t>
            </w:r>
            <w:proofErr w:type="gramEnd"/>
            <w:r w:rsidRPr="00BE3AF5">
              <w:rPr>
                <w:rFonts w:ascii="Times New Roman" w:hAnsi="Times New Roman" w:cs="Times New Roman"/>
                <w:color w:val="auto"/>
                <w:sz w:val="24"/>
                <w:szCs w:val="24"/>
              </w:rPr>
              <w:t xml:space="preserve"> көзден алу тәсілімен мемлекеттік сатып алу мынадай жағдайларда жүзеге асырылады:</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27) мемлекеттік органның тауарларды, </w:t>
            </w:r>
            <w:r w:rsidRPr="00BE3AF5">
              <w:rPr>
                <w:rFonts w:ascii="Times New Roman" w:hAnsi="Times New Roman" w:cs="Times New Roman"/>
                <w:color w:val="auto"/>
                <w:sz w:val="24"/>
                <w:szCs w:val="24"/>
              </w:rPr>
              <w:lastRenderedPageBreak/>
              <w:t>жұмыстарды, көрсетілетін қызметтерді:</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дауыс беретін акцияларының (жарғылық капиталға қатысу үлестерінің) жүз пайызы мемлекетке тиесілі, тиі</w:t>
            </w:r>
            <w:proofErr w:type="gramStart"/>
            <w:r w:rsidRPr="00BE3AF5">
              <w:rPr>
                <w:rFonts w:ascii="Times New Roman" w:hAnsi="Times New Roman" w:cs="Times New Roman"/>
                <w:color w:val="auto"/>
                <w:sz w:val="24"/>
                <w:szCs w:val="24"/>
              </w:rPr>
              <w:t>ст</w:t>
            </w:r>
            <w:proofErr w:type="gramEnd"/>
            <w:r w:rsidRPr="00BE3AF5">
              <w:rPr>
                <w:rFonts w:ascii="Times New Roman" w:hAnsi="Times New Roman" w:cs="Times New Roman"/>
                <w:color w:val="auto"/>
                <w:sz w:val="24"/>
                <w:szCs w:val="24"/>
              </w:rPr>
              <w:t>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p>
          <w:p w:rsidR="00B22000" w:rsidRPr="00BE3AF5" w:rsidRDefault="004B749E" w:rsidP="001E01DD">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xml:space="preserve">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w:t>
            </w:r>
            <w:proofErr w:type="gramStart"/>
            <w:r w:rsidRPr="00BE3AF5">
              <w:rPr>
                <w:rFonts w:ascii="Times New Roman" w:hAnsi="Times New Roman" w:cs="Times New Roman"/>
                <w:color w:val="auto"/>
                <w:sz w:val="24"/>
                <w:szCs w:val="24"/>
              </w:rPr>
              <w:lastRenderedPageBreak/>
              <w:t>к</w:t>
            </w:r>
            <w:proofErr w:type="gramEnd"/>
            <w:r w:rsidRPr="00BE3AF5">
              <w:rPr>
                <w:rFonts w:ascii="Times New Roman" w:hAnsi="Times New Roman" w:cs="Times New Roman"/>
                <w:color w:val="auto"/>
                <w:sz w:val="24"/>
                <w:szCs w:val="24"/>
              </w:rPr>
              <w:t>әсіпорындардан сатып алуы;</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lastRenderedPageBreak/>
              <w:t>27) тармақшаның бі</w:t>
            </w:r>
            <w:proofErr w:type="gramStart"/>
            <w:r w:rsidRPr="00BE3AF5">
              <w:rPr>
                <w:rFonts w:ascii="Times New Roman" w:hAnsi="Times New Roman" w:cs="Times New Roman"/>
                <w:color w:val="auto"/>
                <w:sz w:val="24"/>
                <w:szCs w:val="24"/>
              </w:rPr>
              <w:t>р</w:t>
            </w:r>
            <w:proofErr w:type="gramEnd"/>
            <w:r w:rsidRPr="00BE3AF5">
              <w:rPr>
                <w:rFonts w:ascii="Times New Roman" w:hAnsi="Times New Roman" w:cs="Times New Roman"/>
                <w:color w:val="auto"/>
                <w:sz w:val="24"/>
                <w:szCs w:val="24"/>
              </w:rPr>
              <w:t>інші және екінші абзацтары мынадай редакцияда жазылсын:</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2B575F">
            <w:pPr>
              <w:spacing w:after="0" w:line="240" w:lineRule="auto"/>
              <w:ind w:firstLine="257"/>
              <w:jc w:val="both"/>
              <w:rPr>
                <w:sz w:val="24"/>
                <w:szCs w:val="24"/>
              </w:rPr>
            </w:pPr>
            <w:r w:rsidRPr="00BE3AF5">
              <w:rPr>
                <w:sz w:val="24"/>
                <w:szCs w:val="24"/>
              </w:rPr>
              <w:t>екінші абзац мынадай редакцияда жазылсын:</w:t>
            </w:r>
          </w:p>
          <w:p w:rsidR="004B749E" w:rsidRPr="00BE3AF5" w:rsidRDefault="004B749E" w:rsidP="002B575F">
            <w:pPr>
              <w:spacing w:after="0" w:line="240" w:lineRule="auto"/>
              <w:ind w:firstLine="257"/>
              <w:jc w:val="both"/>
              <w:rPr>
                <w:sz w:val="24"/>
                <w:szCs w:val="24"/>
              </w:rPr>
            </w:pPr>
            <w:r w:rsidRPr="00BE3AF5">
              <w:rPr>
                <w:sz w:val="24"/>
                <w:szCs w:val="24"/>
              </w:rPr>
              <w:t>«27) тармақша мынадай редакцияда жазылсын:».</w:t>
            </w: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355"/>
              <w:jc w:val="both"/>
              <w:rPr>
                <w:b/>
                <w:sz w:val="24"/>
                <w:szCs w:val="24"/>
                <w:lang w:val="ru-RU"/>
              </w:rPr>
            </w:pPr>
            <w:r w:rsidRPr="00BE3AF5">
              <w:rPr>
                <w:b/>
                <w:sz w:val="24"/>
                <w:szCs w:val="24"/>
                <w:lang w:val="ru-RU"/>
              </w:rPr>
              <w:t>Заңнама және со</w:t>
            </w:r>
            <w:proofErr w:type="gramStart"/>
            <w:r w:rsidRPr="00BE3AF5">
              <w:rPr>
                <w:b/>
                <w:sz w:val="24"/>
                <w:szCs w:val="24"/>
                <w:lang w:val="ru-RU"/>
              </w:rPr>
              <w:t>т-</w:t>
            </w:r>
            <w:proofErr w:type="gramEnd"/>
            <w:r w:rsidRPr="00BE3AF5">
              <w:rPr>
                <w:b/>
                <w:sz w:val="24"/>
                <w:szCs w:val="24"/>
                <w:lang w:val="ru-RU"/>
              </w:rPr>
              <w:t>құқықтық реформа комитеті</w:t>
            </w:r>
          </w:p>
          <w:p w:rsidR="004B749E" w:rsidRPr="00BE3AF5" w:rsidRDefault="004B749E" w:rsidP="004B749E">
            <w:pPr>
              <w:spacing w:after="0" w:line="240" w:lineRule="auto"/>
              <w:ind w:firstLine="257"/>
              <w:jc w:val="both"/>
              <w:rPr>
                <w:b/>
                <w:sz w:val="24"/>
                <w:szCs w:val="24"/>
                <w:lang w:val="ru-RU"/>
              </w:rPr>
            </w:pPr>
          </w:p>
          <w:p w:rsidR="004B749E" w:rsidRPr="00BE3AF5" w:rsidRDefault="004B749E" w:rsidP="004B749E">
            <w:pPr>
              <w:spacing w:after="0" w:line="240" w:lineRule="auto"/>
              <w:ind w:firstLine="257"/>
              <w:jc w:val="both"/>
              <w:rPr>
                <w:sz w:val="24"/>
                <w:szCs w:val="24"/>
              </w:rPr>
            </w:pPr>
            <w:r w:rsidRPr="00BE3AF5">
              <w:rPr>
                <w:sz w:val="24"/>
                <w:szCs w:val="24"/>
              </w:rPr>
              <w:t>Заң техникасы.</w:t>
            </w: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rPr>
              <w:t xml:space="preserve">Қабылданды  </w:t>
            </w:r>
          </w:p>
        </w:tc>
      </w:tr>
      <w:tr w:rsidR="004B749E" w:rsidRPr="00BE3AF5" w:rsidTr="00783281">
        <w:tc>
          <w:tcPr>
            <w:tcW w:w="578"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jc w:val="center"/>
              <w:rPr>
                <w:sz w:val="24"/>
                <w:szCs w:val="24"/>
                <w:lang w:val="ru-RU"/>
              </w:rPr>
            </w:pPr>
            <w:r w:rsidRPr="00BE3AF5">
              <w:rPr>
                <w:sz w:val="24"/>
                <w:szCs w:val="24"/>
                <w:lang w:val="ru-RU"/>
              </w:rPr>
              <w:t>Пункт 24 статьи 1 проекта</w:t>
            </w:r>
          </w:p>
          <w:p w:rsidR="004B749E" w:rsidRPr="00BE3AF5" w:rsidRDefault="004B749E" w:rsidP="004B749E">
            <w:pPr>
              <w:spacing w:after="0" w:line="240" w:lineRule="auto"/>
              <w:jc w:val="center"/>
              <w:rPr>
                <w:sz w:val="24"/>
                <w:szCs w:val="24"/>
                <w:lang w:val="ru-RU"/>
              </w:rPr>
            </w:pPr>
          </w:p>
          <w:p w:rsidR="004B749E" w:rsidRPr="00BE3AF5" w:rsidRDefault="004B749E" w:rsidP="004B749E">
            <w:pPr>
              <w:spacing w:after="0" w:line="240" w:lineRule="auto"/>
              <w:jc w:val="center"/>
              <w:rPr>
                <w:sz w:val="24"/>
                <w:szCs w:val="24"/>
                <w:lang w:val="ru-RU"/>
              </w:rPr>
            </w:pPr>
            <w:r w:rsidRPr="00BE3AF5">
              <w:rPr>
                <w:i/>
                <w:sz w:val="24"/>
                <w:szCs w:val="24"/>
                <w:lang w:val="ru-RU"/>
              </w:rPr>
              <w:t>Статья 39</w:t>
            </w:r>
            <w:r w:rsidRPr="00BE3AF5">
              <w:rPr>
                <w:sz w:val="24"/>
                <w:szCs w:val="24"/>
                <w:lang w:val="ru-RU"/>
              </w:rPr>
              <w:t xml:space="preserve"> </w:t>
            </w:r>
            <w:r w:rsidRPr="00BE3AF5">
              <w:rPr>
                <w:i/>
                <w:iCs/>
                <w:sz w:val="24"/>
                <w:szCs w:val="24"/>
                <w:lang w:val="ru-RU"/>
              </w:rPr>
              <w:t>Закона</w:t>
            </w:r>
          </w:p>
          <w:p w:rsidR="004B749E" w:rsidRPr="00BE3AF5" w:rsidRDefault="004B749E" w:rsidP="004B749E">
            <w:pPr>
              <w:spacing w:after="0" w:line="240" w:lineRule="auto"/>
              <w:jc w:val="center"/>
              <w:rPr>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Статья 39. Основания осуществления государственных закупок способом из одного источника</w:t>
            </w:r>
          </w:p>
          <w:p w:rsidR="004B749E" w:rsidRPr="00BE3AF5" w:rsidRDefault="004B749E" w:rsidP="004B749E">
            <w:pPr>
              <w:pStyle w:val="a8"/>
              <w:spacing w:after="0" w:line="240" w:lineRule="auto"/>
              <w:ind w:firstLine="257"/>
              <w:jc w:val="both"/>
              <w:rPr>
                <w:rFonts w:ascii="Times New Roman" w:hAnsi="Times New Roman" w:cs="Times New Roman"/>
                <w:bCs/>
                <w:color w:val="auto"/>
                <w:sz w:val="24"/>
                <w:szCs w:val="24"/>
              </w:rPr>
            </w:pPr>
            <w:r w:rsidRPr="00BE3AF5">
              <w:rPr>
                <w:rFonts w:ascii="Times New Roman" w:hAnsi="Times New Roman" w:cs="Times New Roman"/>
                <w:bCs/>
                <w:color w:val="auto"/>
                <w:sz w:val="24"/>
                <w:szCs w:val="24"/>
              </w:rPr>
              <w:t>…</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4B749E" w:rsidRPr="00BE3AF5" w:rsidRDefault="004B749E" w:rsidP="004B749E">
            <w:pPr>
              <w:pStyle w:val="a8"/>
              <w:spacing w:after="0" w:line="240" w:lineRule="auto"/>
              <w:ind w:firstLine="257"/>
              <w:jc w:val="both"/>
              <w:rPr>
                <w:rFonts w:ascii="Times New Roman" w:hAnsi="Times New Roman" w:cs="Times New Roman"/>
                <w:color w:val="auto"/>
                <w:sz w:val="24"/>
                <w:szCs w:val="24"/>
              </w:rPr>
            </w:pPr>
            <w:r w:rsidRPr="00BE3AF5">
              <w:rPr>
                <w:rFonts w:ascii="Times New Roman" w:hAnsi="Times New Roman" w:cs="Times New Roman"/>
                <w:color w:val="auto"/>
                <w:sz w:val="24"/>
                <w:szCs w:val="24"/>
              </w:rPr>
              <w:t>…</w:t>
            </w:r>
          </w:p>
          <w:p w:rsidR="004B749E" w:rsidRPr="00BE3AF5" w:rsidRDefault="004B749E" w:rsidP="004B749E">
            <w:pPr>
              <w:spacing w:after="0" w:line="240" w:lineRule="auto"/>
              <w:ind w:firstLine="257"/>
              <w:jc w:val="both"/>
              <w:rPr>
                <w:rFonts w:eastAsia="Times New Roman"/>
                <w:spacing w:val="2"/>
                <w:sz w:val="24"/>
                <w:szCs w:val="24"/>
                <w:lang w:val="ru-RU" w:eastAsia="ru-RU"/>
              </w:rPr>
            </w:pPr>
            <w:r w:rsidRPr="00BE3AF5">
              <w:rPr>
                <w:rFonts w:eastAsia="Times New Roman"/>
                <w:spacing w:val="2"/>
                <w:sz w:val="24"/>
                <w:szCs w:val="24"/>
                <w:lang w:val="ru-RU" w:eastAsia="ru-RU"/>
              </w:rPr>
              <w:t>27) приобретения государственным органом товаров, работ, услуг у:</w:t>
            </w:r>
          </w:p>
          <w:p w:rsidR="004B749E" w:rsidRPr="00BE3AF5" w:rsidRDefault="004B749E" w:rsidP="004B749E">
            <w:pPr>
              <w:spacing w:after="0" w:line="240" w:lineRule="auto"/>
              <w:ind w:firstLine="257"/>
              <w:jc w:val="both"/>
              <w:rPr>
                <w:rFonts w:eastAsia="Times New Roman"/>
                <w:spacing w:val="2"/>
                <w:sz w:val="24"/>
                <w:szCs w:val="24"/>
                <w:lang w:val="ru-RU" w:eastAsia="ru-RU"/>
              </w:rPr>
            </w:pPr>
            <w:r w:rsidRPr="00BE3AF5">
              <w:rPr>
                <w:rFonts w:eastAsia="Times New Roman"/>
                <w:spacing w:val="2"/>
                <w:sz w:val="24"/>
                <w:szCs w:val="24"/>
                <w:lang w:val="ru-RU" w:eastAsia="ru-RU"/>
              </w:rPr>
              <w:t xml:space="preserve">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w:t>
            </w:r>
            <w:r w:rsidRPr="00BE3AF5">
              <w:rPr>
                <w:rFonts w:eastAsia="Times New Roman"/>
                <w:spacing w:val="2"/>
                <w:sz w:val="24"/>
                <w:szCs w:val="24"/>
                <w:lang w:val="ru-RU" w:eastAsia="ru-RU"/>
              </w:rPr>
              <w:lastRenderedPageBreak/>
              <w:t>Республики Казахстан, указами Президента Республики Казахстан;</w:t>
            </w:r>
          </w:p>
          <w:p w:rsidR="004B749E" w:rsidRPr="00BE3AF5" w:rsidRDefault="004B749E" w:rsidP="001E01DD">
            <w:pPr>
              <w:spacing w:after="0" w:line="240" w:lineRule="auto"/>
              <w:ind w:firstLine="257"/>
              <w:jc w:val="both"/>
              <w:rPr>
                <w:bCs/>
                <w:sz w:val="24"/>
                <w:szCs w:val="24"/>
              </w:rPr>
            </w:pPr>
            <w:r w:rsidRPr="00BE3AF5">
              <w:rPr>
                <w:rFonts w:eastAsia="Times New Roman"/>
                <w:spacing w:val="2"/>
                <w:sz w:val="24"/>
                <w:szCs w:val="24"/>
                <w:lang w:val="ru-RU" w:eastAsia="ru-RU"/>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tc>
        <w:tc>
          <w:tcPr>
            <w:tcW w:w="2835"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57"/>
              <w:contextualSpacing/>
              <w:jc w:val="both"/>
              <w:rPr>
                <w:rFonts w:eastAsia="Times New Roman"/>
                <w:bCs/>
                <w:sz w:val="24"/>
                <w:szCs w:val="24"/>
                <w:lang w:eastAsia="ru-RU"/>
              </w:rPr>
            </w:pPr>
            <w:r w:rsidRPr="00BE3AF5">
              <w:rPr>
                <w:spacing w:val="2"/>
                <w:sz w:val="24"/>
                <w:szCs w:val="24"/>
                <w:shd w:val="clear" w:color="auto" w:fill="FFFFFF"/>
              </w:rPr>
              <w:lastRenderedPageBreak/>
              <w:t xml:space="preserve">абзацы первый и второй </w:t>
            </w:r>
            <w:r w:rsidRPr="00BE3AF5">
              <w:rPr>
                <w:rFonts w:eastAsia="Times New Roman"/>
                <w:bCs/>
                <w:sz w:val="24"/>
                <w:szCs w:val="24"/>
                <w:lang w:eastAsia="ru-RU"/>
              </w:rPr>
              <w:t>подпункта 27) изложить в следующей редакции:</w:t>
            </w:r>
          </w:p>
          <w:p w:rsidR="004B749E" w:rsidRPr="00BE3AF5" w:rsidRDefault="004B749E" w:rsidP="004B749E">
            <w:pPr>
              <w:spacing w:after="0" w:line="240" w:lineRule="auto"/>
              <w:ind w:firstLine="257"/>
              <w:contextualSpacing/>
              <w:jc w:val="both"/>
              <w:rPr>
                <w:rFonts w:eastAsia="Times New Roman"/>
                <w:bCs/>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57"/>
              <w:jc w:val="both"/>
              <w:rPr>
                <w:sz w:val="24"/>
                <w:szCs w:val="24"/>
              </w:rPr>
            </w:pPr>
            <w:r w:rsidRPr="00BE3AF5">
              <w:rPr>
                <w:sz w:val="24"/>
                <w:szCs w:val="24"/>
              </w:rPr>
              <w:t>абзац второй изложить в следующей редакции:</w:t>
            </w:r>
          </w:p>
          <w:p w:rsidR="004B749E" w:rsidRPr="00BE3AF5" w:rsidRDefault="004B749E" w:rsidP="004B749E">
            <w:pPr>
              <w:spacing w:after="0" w:line="240" w:lineRule="auto"/>
              <w:ind w:firstLine="257"/>
              <w:jc w:val="both"/>
              <w:rPr>
                <w:sz w:val="24"/>
                <w:szCs w:val="24"/>
              </w:rPr>
            </w:pPr>
            <w:r w:rsidRPr="00BE3AF5">
              <w:rPr>
                <w:sz w:val="24"/>
                <w:szCs w:val="24"/>
              </w:rPr>
              <w:t>«подпункт 27) изложить в следующей редакции:».</w:t>
            </w:r>
          </w:p>
          <w:p w:rsidR="004B749E" w:rsidRPr="00BE3AF5" w:rsidRDefault="004B749E" w:rsidP="004B749E">
            <w:pPr>
              <w:spacing w:after="0" w:line="240" w:lineRule="auto"/>
              <w:ind w:right="-92" w:firstLine="257"/>
              <w:jc w:val="both"/>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pacing w:after="0" w:line="240" w:lineRule="auto"/>
              <w:ind w:firstLine="257"/>
              <w:jc w:val="both"/>
              <w:rPr>
                <w:b/>
                <w:sz w:val="24"/>
                <w:szCs w:val="24"/>
                <w:lang w:val="ru-RU"/>
              </w:rPr>
            </w:pPr>
            <w:r w:rsidRPr="00BE3AF5">
              <w:rPr>
                <w:b/>
                <w:sz w:val="24"/>
                <w:szCs w:val="24"/>
                <w:lang w:val="ru-RU"/>
              </w:rPr>
              <w:t>Комитет по законодательству и судебно-правовой реформе</w:t>
            </w:r>
          </w:p>
          <w:p w:rsidR="004B749E" w:rsidRPr="00BE3AF5" w:rsidRDefault="004B749E" w:rsidP="004B749E">
            <w:pPr>
              <w:spacing w:after="0" w:line="240" w:lineRule="auto"/>
              <w:ind w:firstLine="257"/>
              <w:jc w:val="both"/>
              <w:rPr>
                <w:b/>
                <w:sz w:val="24"/>
                <w:szCs w:val="24"/>
                <w:lang w:val="ru-RU"/>
              </w:rPr>
            </w:pPr>
          </w:p>
          <w:p w:rsidR="004B749E" w:rsidRPr="00BE3AF5" w:rsidRDefault="004B749E" w:rsidP="004B749E">
            <w:pPr>
              <w:spacing w:after="0" w:line="240" w:lineRule="auto"/>
              <w:ind w:right="-92" w:firstLine="257"/>
              <w:jc w:val="both"/>
              <w:rPr>
                <w:sz w:val="24"/>
                <w:szCs w:val="24"/>
              </w:rPr>
            </w:pPr>
            <w:r w:rsidRPr="00BE3AF5">
              <w:rPr>
                <w:sz w:val="24"/>
                <w:szCs w:val="24"/>
                <w:lang w:val="ru-RU"/>
              </w:rPr>
              <w:t>Ю</w:t>
            </w:r>
            <w:r w:rsidRPr="00BE3AF5">
              <w:rPr>
                <w:sz w:val="24"/>
                <w:szCs w:val="24"/>
              </w:rPr>
              <w:t>ридическая техника.</w:t>
            </w:r>
          </w:p>
          <w:p w:rsidR="004B749E" w:rsidRPr="00BE3AF5" w:rsidRDefault="004B749E" w:rsidP="004B749E">
            <w:pPr>
              <w:spacing w:after="0" w:line="240" w:lineRule="auto"/>
              <w:ind w:firstLine="257"/>
              <w:jc w:val="both"/>
              <w:rPr>
                <w:b/>
                <w:sz w:val="24"/>
                <w:szCs w:val="24"/>
              </w:rPr>
            </w:pPr>
          </w:p>
        </w:tc>
        <w:tc>
          <w:tcPr>
            <w:tcW w:w="2391" w:type="dxa"/>
            <w:tcBorders>
              <w:top w:val="single" w:sz="6" w:space="0" w:color="auto"/>
              <w:left w:val="single" w:sz="6" w:space="0" w:color="auto"/>
              <w:bottom w:val="single" w:sz="6" w:space="0" w:color="auto"/>
              <w:right w:val="single" w:sz="6" w:space="0" w:color="auto"/>
            </w:tcBorders>
          </w:tcPr>
          <w:p w:rsidR="004B749E" w:rsidRPr="00BE3AF5" w:rsidRDefault="004B749E" w:rsidP="004B749E">
            <w:pPr>
              <w:shd w:val="clear" w:color="auto" w:fill="FFFFFF"/>
              <w:spacing w:after="0" w:line="240" w:lineRule="auto"/>
              <w:jc w:val="center"/>
              <w:rPr>
                <w:b/>
                <w:sz w:val="24"/>
                <w:szCs w:val="24"/>
                <w:lang w:val="ru-RU"/>
              </w:rPr>
            </w:pPr>
            <w:r w:rsidRPr="00BE3AF5">
              <w:rPr>
                <w:b/>
                <w:sz w:val="24"/>
                <w:szCs w:val="24"/>
                <w:lang w:val="ru-RU"/>
              </w:rPr>
              <w:t>Принято</w:t>
            </w:r>
          </w:p>
        </w:tc>
      </w:tr>
    </w:tbl>
    <w:p w:rsidR="0065082E" w:rsidRPr="00BE3AF5" w:rsidRDefault="0065082E" w:rsidP="00A10ABE">
      <w:pPr>
        <w:pStyle w:val="a5"/>
        <w:tabs>
          <w:tab w:val="clear" w:pos="4677"/>
          <w:tab w:val="clear" w:pos="9355"/>
        </w:tabs>
        <w:spacing w:after="0" w:line="240" w:lineRule="auto"/>
        <w:jc w:val="center"/>
        <w:rPr>
          <w:sz w:val="24"/>
          <w:szCs w:val="24"/>
        </w:rPr>
      </w:pPr>
      <w:r w:rsidRPr="00BE3AF5">
        <w:rPr>
          <w:sz w:val="24"/>
          <w:szCs w:val="24"/>
        </w:rPr>
        <w:lastRenderedPageBreak/>
        <w:t>Заң жобасының мәтіні «Құқықтық актілер туралы» ҚР Заңының нормаларына сәйкес келтірілсін.</w:t>
      </w:r>
    </w:p>
    <w:p w:rsidR="0065082E" w:rsidRPr="00BE3AF5" w:rsidRDefault="0065082E" w:rsidP="00A10ABE">
      <w:pPr>
        <w:pStyle w:val="a5"/>
        <w:tabs>
          <w:tab w:val="clear" w:pos="4677"/>
          <w:tab w:val="clear" w:pos="9355"/>
        </w:tabs>
        <w:spacing w:after="0" w:line="240" w:lineRule="auto"/>
        <w:jc w:val="center"/>
        <w:rPr>
          <w:sz w:val="24"/>
          <w:szCs w:val="24"/>
        </w:rPr>
      </w:pPr>
      <w:r w:rsidRPr="00BE3AF5">
        <w:rPr>
          <w:sz w:val="24"/>
          <w:szCs w:val="24"/>
        </w:rPr>
        <w:t>Текст законопроекта привести в соответствие с нормами Закона РК «О правовых актах».</w:t>
      </w:r>
    </w:p>
    <w:p w:rsidR="0065082E" w:rsidRPr="00BE3AF5" w:rsidRDefault="0065082E" w:rsidP="00A10ABE">
      <w:pPr>
        <w:spacing w:after="0" w:line="240" w:lineRule="auto"/>
        <w:ind w:left="708"/>
        <w:rPr>
          <w:b/>
          <w:sz w:val="24"/>
          <w:szCs w:val="24"/>
          <w:lang w:val="ru-RU"/>
        </w:rPr>
      </w:pPr>
    </w:p>
    <w:p w:rsidR="0077371C" w:rsidRDefault="0077371C" w:rsidP="00A10ABE">
      <w:pPr>
        <w:spacing w:after="0" w:line="240" w:lineRule="auto"/>
        <w:ind w:left="708" w:firstLine="708"/>
        <w:rPr>
          <w:b/>
          <w:sz w:val="24"/>
          <w:szCs w:val="24"/>
          <w:lang w:val="ru-RU"/>
        </w:rPr>
      </w:pPr>
    </w:p>
    <w:p w:rsidR="0077371C" w:rsidRDefault="0077371C" w:rsidP="00A10ABE">
      <w:pPr>
        <w:spacing w:after="0" w:line="240" w:lineRule="auto"/>
        <w:ind w:left="708" w:firstLine="708"/>
        <w:rPr>
          <w:b/>
          <w:sz w:val="24"/>
          <w:szCs w:val="24"/>
          <w:lang w:val="ru-RU"/>
        </w:rPr>
      </w:pPr>
    </w:p>
    <w:p w:rsidR="00E052D9" w:rsidRPr="00615C8B" w:rsidRDefault="0077371C" w:rsidP="00A10ABE">
      <w:pPr>
        <w:spacing w:after="0" w:line="240" w:lineRule="auto"/>
        <w:ind w:left="708" w:firstLine="708"/>
        <w:rPr>
          <w:sz w:val="24"/>
          <w:szCs w:val="24"/>
          <w:lang w:eastAsia="ru-RU"/>
        </w:rPr>
      </w:pPr>
      <w:r>
        <w:rPr>
          <w:b/>
          <w:sz w:val="24"/>
          <w:szCs w:val="24"/>
          <w:lang w:val="ru-RU"/>
        </w:rPr>
        <w:t>К</w:t>
      </w:r>
      <w:r w:rsidR="0065082E" w:rsidRPr="00BE3AF5">
        <w:rPr>
          <w:b/>
          <w:sz w:val="24"/>
          <w:szCs w:val="24"/>
          <w:lang w:val="ru-RU"/>
        </w:rPr>
        <w:t>омитет</w:t>
      </w:r>
      <w:r>
        <w:rPr>
          <w:b/>
          <w:sz w:val="24"/>
          <w:szCs w:val="24"/>
          <w:lang w:val="ru-RU"/>
        </w:rPr>
        <w:t xml:space="preserve"> </w:t>
      </w:r>
      <w:r w:rsidR="0065082E" w:rsidRPr="00BE3AF5">
        <w:rPr>
          <w:b/>
          <w:sz w:val="24"/>
          <w:szCs w:val="24"/>
          <w:lang w:val="ru-RU"/>
        </w:rPr>
        <w:t xml:space="preserve"> төрағасы</w:t>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Pr>
          <w:b/>
          <w:bCs/>
          <w:sz w:val="24"/>
          <w:szCs w:val="24"/>
          <w:lang w:val="ru-RU"/>
        </w:rPr>
        <w:t xml:space="preserve">   </w:t>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sidR="0065082E" w:rsidRPr="00BE3AF5">
        <w:rPr>
          <w:b/>
          <w:bCs/>
          <w:sz w:val="24"/>
          <w:szCs w:val="24"/>
          <w:lang w:val="ru-RU"/>
        </w:rPr>
        <w:tab/>
      </w:r>
      <w:r>
        <w:rPr>
          <w:b/>
          <w:bCs/>
          <w:sz w:val="24"/>
          <w:szCs w:val="24"/>
          <w:lang w:val="ru-RU"/>
        </w:rPr>
        <w:t xml:space="preserve">                  </w:t>
      </w:r>
      <w:r w:rsidR="0065082E" w:rsidRPr="00BE3AF5">
        <w:rPr>
          <w:b/>
          <w:bCs/>
          <w:sz w:val="24"/>
          <w:szCs w:val="24"/>
          <w:lang w:val="ru-RU"/>
        </w:rPr>
        <w:t>Н. Әбдіров</w:t>
      </w:r>
      <w:r w:rsidR="0065082E" w:rsidRPr="0065082E">
        <w:rPr>
          <w:b/>
          <w:bCs/>
          <w:sz w:val="24"/>
          <w:szCs w:val="24"/>
          <w:lang w:val="ru-RU"/>
        </w:rPr>
        <w:t xml:space="preserve">  </w:t>
      </w:r>
    </w:p>
    <w:sectPr w:rsidR="00E052D9" w:rsidRPr="00615C8B" w:rsidSect="00783281">
      <w:footerReference w:type="default" r:id="rId8"/>
      <w:pgSz w:w="16838" w:h="11906" w:orient="landscape"/>
      <w:pgMar w:top="1418" w:right="851"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DA" w:rsidRDefault="004142DA" w:rsidP="00E052D9">
      <w:r>
        <w:separator/>
      </w:r>
    </w:p>
  </w:endnote>
  <w:endnote w:type="continuationSeparator" w:id="0">
    <w:p w:rsidR="004142DA" w:rsidRDefault="004142DA" w:rsidP="00E05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F" w:rsidRPr="002F6F26" w:rsidRDefault="00C97C1F" w:rsidP="00783281">
    <w:pPr>
      <w:pStyle w:val="a5"/>
      <w:jc w:val="right"/>
      <w:rPr>
        <w:sz w:val="24"/>
      </w:rPr>
    </w:pPr>
    <w:r w:rsidRPr="002F6F26">
      <w:rPr>
        <w:sz w:val="24"/>
      </w:rPr>
      <w:fldChar w:fldCharType="begin"/>
    </w:r>
    <w:r w:rsidRPr="002F6F26">
      <w:rPr>
        <w:sz w:val="24"/>
      </w:rPr>
      <w:instrText>PAGE   \* MERGEFORMAT</w:instrText>
    </w:r>
    <w:r w:rsidRPr="002F6F26">
      <w:rPr>
        <w:sz w:val="24"/>
      </w:rPr>
      <w:fldChar w:fldCharType="separate"/>
    </w:r>
    <w:r w:rsidR="000B38F0" w:rsidRPr="000B38F0">
      <w:rPr>
        <w:noProof/>
        <w:sz w:val="24"/>
        <w:lang w:val="ru-RU"/>
      </w:rPr>
      <w:t>30</w:t>
    </w:r>
    <w:r w:rsidRPr="002F6F26">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DA" w:rsidRDefault="004142DA" w:rsidP="00E052D9">
      <w:r>
        <w:separator/>
      </w:r>
    </w:p>
  </w:footnote>
  <w:footnote w:type="continuationSeparator" w:id="0">
    <w:p w:rsidR="004142DA" w:rsidRDefault="004142DA" w:rsidP="00E05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2964"/>
    <w:multiLevelType w:val="hybridMultilevel"/>
    <w:tmpl w:val="839A11FC"/>
    <w:lvl w:ilvl="0" w:tplc="65C6B442">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41AA2"/>
    <w:multiLevelType w:val="multilevel"/>
    <w:tmpl w:val="BF849D5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footnotePr>
    <w:footnote w:id="-1"/>
    <w:footnote w:id="0"/>
  </w:footnotePr>
  <w:endnotePr>
    <w:endnote w:id="-1"/>
    <w:endnote w:id="0"/>
  </w:endnotePr>
  <w:compat/>
  <w:rsids>
    <w:rsidRoot w:val="002468EF"/>
    <w:rsid w:val="0000197B"/>
    <w:rsid w:val="000101F4"/>
    <w:rsid w:val="00012BBE"/>
    <w:rsid w:val="000225AD"/>
    <w:rsid w:val="0002619A"/>
    <w:rsid w:val="000325F7"/>
    <w:rsid w:val="00034F07"/>
    <w:rsid w:val="00040012"/>
    <w:rsid w:val="00054161"/>
    <w:rsid w:val="000545E8"/>
    <w:rsid w:val="00056008"/>
    <w:rsid w:val="000629A5"/>
    <w:rsid w:val="000655F4"/>
    <w:rsid w:val="00065690"/>
    <w:rsid w:val="00073672"/>
    <w:rsid w:val="00076D7B"/>
    <w:rsid w:val="00080C5D"/>
    <w:rsid w:val="000901D1"/>
    <w:rsid w:val="000A5BDA"/>
    <w:rsid w:val="000B38F0"/>
    <w:rsid w:val="000B48FE"/>
    <w:rsid w:val="000B49B9"/>
    <w:rsid w:val="000D09CB"/>
    <w:rsid w:val="000D5180"/>
    <w:rsid w:val="001229BD"/>
    <w:rsid w:val="00124BBB"/>
    <w:rsid w:val="00144988"/>
    <w:rsid w:val="00180580"/>
    <w:rsid w:val="0018112E"/>
    <w:rsid w:val="00181ED5"/>
    <w:rsid w:val="00184D39"/>
    <w:rsid w:val="001A3270"/>
    <w:rsid w:val="001B1908"/>
    <w:rsid w:val="001B74C7"/>
    <w:rsid w:val="001C010E"/>
    <w:rsid w:val="001C252B"/>
    <w:rsid w:val="001D2712"/>
    <w:rsid w:val="001E01DD"/>
    <w:rsid w:val="001E2541"/>
    <w:rsid w:val="002038AC"/>
    <w:rsid w:val="002074A1"/>
    <w:rsid w:val="002144BD"/>
    <w:rsid w:val="00220B2B"/>
    <w:rsid w:val="002211A7"/>
    <w:rsid w:val="00221878"/>
    <w:rsid w:val="00232985"/>
    <w:rsid w:val="00233294"/>
    <w:rsid w:val="00244A50"/>
    <w:rsid w:val="002468EF"/>
    <w:rsid w:val="00253D4A"/>
    <w:rsid w:val="002677F1"/>
    <w:rsid w:val="002727DC"/>
    <w:rsid w:val="002764DE"/>
    <w:rsid w:val="0028168E"/>
    <w:rsid w:val="002938D1"/>
    <w:rsid w:val="002959C5"/>
    <w:rsid w:val="002B575F"/>
    <w:rsid w:val="002B5771"/>
    <w:rsid w:val="002B758B"/>
    <w:rsid w:val="002C5448"/>
    <w:rsid w:val="002C7DD1"/>
    <w:rsid w:val="002D675A"/>
    <w:rsid w:val="002E1490"/>
    <w:rsid w:val="002E22B7"/>
    <w:rsid w:val="002F27B6"/>
    <w:rsid w:val="002F6F26"/>
    <w:rsid w:val="0031542B"/>
    <w:rsid w:val="003156D2"/>
    <w:rsid w:val="00317DDE"/>
    <w:rsid w:val="003216D1"/>
    <w:rsid w:val="003301BF"/>
    <w:rsid w:val="00331C3E"/>
    <w:rsid w:val="00331CDA"/>
    <w:rsid w:val="0033235D"/>
    <w:rsid w:val="003353D9"/>
    <w:rsid w:val="00336DDF"/>
    <w:rsid w:val="003409B3"/>
    <w:rsid w:val="00355AEF"/>
    <w:rsid w:val="00364C78"/>
    <w:rsid w:val="00366FB1"/>
    <w:rsid w:val="0037246B"/>
    <w:rsid w:val="00375F6F"/>
    <w:rsid w:val="003827BA"/>
    <w:rsid w:val="003A06EB"/>
    <w:rsid w:val="003B263B"/>
    <w:rsid w:val="003C2B10"/>
    <w:rsid w:val="003C75A1"/>
    <w:rsid w:val="003E3F71"/>
    <w:rsid w:val="003F4C85"/>
    <w:rsid w:val="003F69A6"/>
    <w:rsid w:val="00410DA5"/>
    <w:rsid w:val="00412F52"/>
    <w:rsid w:val="004142DA"/>
    <w:rsid w:val="00414FF1"/>
    <w:rsid w:val="00421CFC"/>
    <w:rsid w:val="00427BCA"/>
    <w:rsid w:val="00460AFB"/>
    <w:rsid w:val="00463148"/>
    <w:rsid w:val="0047193D"/>
    <w:rsid w:val="004862A8"/>
    <w:rsid w:val="00496233"/>
    <w:rsid w:val="004A3125"/>
    <w:rsid w:val="004A55B4"/>
    <w:rsid w:val="004B107B"/>
    <w:rsid w:val="004B749E"/>
    <w:rsid w:val="004C33A3"/>
    <w:rsid w:val="004D06B8"/>
    <w:rsid w:val="004D3293"/>
    <w:rsid w:val="004D57FC"/>
    <w:rsid w:val="004E2DBF"/>
    <w:rsid w:val="004E4FE1"/>
    <w:rsid w:val="004E6497"/>
    <w:rsid w:val="004F1FB1"/>
    <w:rsid w:val="004F623F"/>
    <w:rsid w:val="00520251"/>
    <w:rsid w:val="005348E3"/>
    <w:rsid w:val="00535121"/>
    <w:rsid w:val="005417A8"/>
    <w:rsid w:val="00551180"/>
    <w:rsid w:val="0055245B"/>
    <w:rsid w:val="0055333E"/>
    <w:rsid w:val="005603F6"/>
    <w:rsid w:val="00566362"/>
    <w:rsid w:val="00574288"/>
    <w:rsid w:val="00593F70"/>
    <w:rsid w:val="00594C8E"/>
    <w:rsid w:val="005A6242"/>
    <w:rsid w:val="005A7351"/>
    <w:rsid w:val="005A788B"/>
    <w:rsid w:val="005B3453"/>
    <w:rsid w:val="005B68B9"/>
    <w:rsid w:val="005C15BD"/>
    <w:rsid w:val="005D08B8"/>
    <w:rsid w:val="005F2355"/>
    <w:rsid w:val="005F5B0A"/>
    <w:rsid w:val="005F68AF"/>
    <w:rsid w:val="0060105C"/>
    <w:rsid w:val="0060785A"/>
    <w:rsid w:val="00613321"/>
    <w:rsid w:val="00615C8B"/>
    <w:rsid w:val="006200B4"/>
    <w:rsid w:val="00634B2E"/>
    <w:rsid w:val="006419B1"/>
    <w:rsid w:val="0065082E"/>
    <w:rsid w:val="006561B1"/>
    <w:rsid w:val="00667CC5"/>
    <w:rsid w:val="00672824"/>
    <w:rsid w:val="00674352"/>
    <w:rsid w:val="006807EB"/>
    <w:rsid w:val="00695E66"/>
    <w:rsid w:val="0069636A"/>
    <w:rsid w:val="006A5EDA"/>
    <w:rsid w:val="006B5D0A"/>
    <w:rsid w:val="006C040F"/>
    <w:rsid w:val="006C1F1F"/>
    <w:rsid w:val="006D5049"/>
    <w:rsid w:val="006D6A3F"/>
    <w:rsid w:val="006D7100"/>
    <w:rsid w:val="006E54F7"/>
    <w:rsid w:val="006E7E66"/>
    <w:rsid w:val="00700333"/>
    <w:rsid w:val="007054FE"/>
    <w:rsid w:val="00723592"/>
    <w:rsid w:val="007265A4"/>
    <w:rsid w:val="00732BCE"/>
    <w:rsid w:val="00752130"/>
    <w:rsid w:val="007603B3"/>
    <w:rsid w:val="007616A1"/>
    <w:rsid w:val="0076229C"/>
    <w:rsid w:val="0077341E"/>
    <w:rsid w:val="0077371C"/>
    <w:rsid w:val="007829CD"/>
    <w:rsid w:val="00783281"/>
    <w:rsid w:val="00786018"/>
    <w:rsid w:val="007955D4"/>
    <w:rsid w:val="007A0C65"/>
    <w:rsid w:val="007A3E9D"/>
    <w:rsid w:val="007A7E02"/>
    <w:rsid w:val="007D0CC1"/>
    <w:rsid w:val="007D2CBA"/>
    <w:rsid w:val="007D3370"/>
    <w:rsid w:val="007D37E6"/>
    <w:rsid w:val="007D714B"/>
    <w:rsid w:val="007E4314"/>
    <w:rsid w:val="007E4363"/>
    <w:rsid w:val="007E45A4"/>
    <w:rsid w:val="00804271"/>
    <w:rsid w:val="00817960"/>
    <w:rsid w:val="00817ED7"/>
    <w:rsid w:val="0084372E"/>
    <w:rsid w:val="00844CCA"/>
    <w:rsid w:val="0084788E"/>
    <w:rsid w:val="00854C9D"/>
    <w:rsid w:val="00870BF5"/>
    <w:rsid w:val="008B53B9"/>
    <w:rsid w:val="008B6C51"/>
    <w:rsid w:val="008C1B46"/>
    <w:rsid w:val="008C5A40"/>
    <w:rsid w:val="008C6808"/>
    <w:rsid w:val="008D1D92"/>
    <w:rsid w:val="008E6B9B"/>
    <w:rsid w:val="008F0A17"/>
    <w:rsid w:val="008F1ACC"/>
    <w:rsid w:val="008F4B52"/>
    <w:rsid w:val="009027D6"/>
    <w:rsid w:val="00902933"/>
    <w:rsid w:val="009058FC"/>
    <w:rsid w:val="009213C5"/>
    <w:rsid w:val="0092193E"/>
    <w:rsid w:val="00927A00"/>
    <w:rsid w:val="00930B9E"/>
    <w:rsid w:val="009429CD"/>
    <w:rsid w:val="00953586"/>
    <w:rsid w:val="009715D4"/>
    <w:rsid w:val="00991498"/>
    <w:rsid w:val="009A1F1D"/>
    <w:rsid w:val="009B282C"/>
    <w:rsid w:val="009C6480"/>
    <w:rsid w:val="009D5F57"/>
    <w:rsid w:val="009E1934"/>
    <w:rsid w:val="009E288B"/>
    <w:rsid w:val="009E3D7A"/>
    <w:rsid w:val="009F590E"/>
    <w:rsid w:val="009F5B3F"/>
    <w:rsid w:val="00A02586"/>
    <w:rsid w:val="00A04AD0"/>
    <w:rsid w:val="00A07677"/>
    <w:rsid w:val="00A10ABE"/>
    <w:rsid w:val="00A11C2B"/>
    <w:rsid w:val="00A13A5C"/>
    <w:rsid w:val="00A1426B"/>
    <w:rsid w:val="00A30A72"/>
    <w:rsid w:val="00A408ED"/>
    <w:rsid w:val="00A457EE"/>
    <w:rsid w:val="00A5076C"/>
    <w:rsid w:val="00A55B88"/>
    <w:rsid w:val="00A57623"/>
    <w:rsid w:val="00A63261"/>
    <w:rsid w:val="00A768E0"/>
    <w:rsid w:val="00A76CCB"/>
    <w:rsid w:val="00A802A9"/>
    <w:rsid w:val="00A80AAE"/>
    <w:rsid w:val="00A8613E"/>
    <w:rsid w:val="00AA1A8F"/>
    <w:rsid w:val="00AA386A"/>
    <w:rsid w:val="00AB7A0E"/>
    <w:rsid w:val="00AC3B71"/>
    <w:rsid w:val="00AD280E"/>
    <w:rsid w:val="00B071E9"/>
    <w:rsid w:val="00B0747E"/>
    <w:rsid w:val="00B21BAC"/>
    <w:rsid w:val="00B21DB5"/>
    <w:rsid w:val="00B22000"/>
    <w:rsid w:val="00B26788"/>
    <w:rsid w:val="00B30777"/>
    <w:rsid w:val="00B3366D"/>
    <w:rsid w:val="00B57695"/>
    <w:rsid w:val="00B67920"/>
    <w:rsid w:val="00B749AD"/>
    <w:rsid w:val="00B85641"/>
    <w:rsid w:val="00B8569E"/>
    <w:rsid w:val="00B94448"/>
    <w:rsid w:val="00B95313"/>
    <w:rsid w:val="00BA277D"/>
    <w:rsid w:val="00BC3EE7"/>
    <w:rsid w:val="00BC4E89"/>
    <w:rsid w:val="00BC56FD"/>
    <w:rsid w:val="00BC6CA9"/>
    <w:rsid w:val="00BC7CEF"/>
    <w:rsid w:val="00BD1EF0"/>
    <w:rsid w:val="00BE1295"/>
    <w:rsid w:val="00BE3AF5"/>
    <w:rsid w:val="00BF270B"/>
    <w:rsid w:val="00BF2E5B"/>
    <w:rsid w:val="00C00264"/>
    <w:rsid w:val="00C07DF1"/>
    <w:rsid w:val="00C10234"/>
    <w:rsid w:val="00C1255D"/>
    <w:rsid w:val="00C349B8"/>
    <w:rsid w:val="00C66300"/>
    <w:rsid w:val="00C671CB"/>
    <w:rsid w:val="00C9034A"/>
    <w:rsid w:val="00C968AE"/>
    <w:rsid w:val="00C97C1F"/>
    <w:rsid w:val="00CA110B"/>
    <w:rsid w:val="00CA33B9"/>
    <w:rsid w:val="00CA3B05"/>
    <w:rsid w:val="00CB0BFF"/>
    <w:rsid w:val="00CC42BA"/>
    <w:rsid w:val="00CC4374"/>
    <w:rsid w:val="00CD1FBF"/>
    <w:rsid w:val="00CD2E22"/>
    <w:rsid w:val="00CD76CE"/>
    <w:rsid w:val="00CD7828"/>
    <w:rsid w:val="00CE5BC6"/>
    <w:rsid w:val="00CE73B2"/>
    <w:rsid w:val="00CF0C47"/>
    <w:rsid w:val="00D0457B"/>
    <w:rsid w:val="00D13E62"/>
    <w:rsid w:val="00D14D20"/>
    <w:rsid w:val="00D202AE"/>
    <w:rsid w:val="00D20827"/>
    <w:rsid w:val="00D26280"/>
    <w:rsid w:val="00D30364"/>
    <w:rsid w:val="00D3728A"/>
    <w:rsid w:val="00D37935"/>
    <w:rsid w:val="00D37CFA"/>
    <w:rsid w:val="00D459FE"/>
    <w:rsid w:val="00D467B0"/>
    <w:rsid w:val="00D46A79"/>
    <w:rsid w:val="00D47092"/>
    <w:rsid w:val="00D54999"/>
    <w:rsid w:val="00D62E35"/>
    <w:rsid w:val="00D81B7E"/>
    <w:rsid w:val="00DA5030"/>
    <w:rsid w:val="00DA65AA"/>
    <w:rsid w:val="00DB430F"/>
    <w:rsid w:val="00DC2181"/>
    <w:rsid w:val="00DD3342"/>
    <w:rsid w:val="00DD365F"/>
    <w:rsid w:val="00DD3B88"/>
    <w:rsid w:val="00DE663D"/>
    <w:rsid w:val="00DF1C80"/>
    <w:rsid w:val="00DF3218"/>
    <w:rsid w:val="00E020F0"/>
    <w:rsid w:val="00E052D9"/>
    <w:rsid w:val="00E12145"/>
    <w:rsid w:val="00E1728B"/>
    <w:rsid w:val="00E2023B"/>
    <w:rsid w:val="00E27BB7"/>
    <w:rsid w:val="00E50B28"/>
    <w:rsid w:val="00E64819"/>
    <w:rsid w:val="00E9105C"/>
    <w:rsid w:val="00EA38C6"/>
    <w:rsid w:val="00EB18BD"/>
    <w:rsid w:val="00EB6D3A"/>
    <w:rsid w:val="00EC278D"/>
    <w:rsid w:val="00EE2A1F"/>
    <w:rsid w:val="00EF0D3D"/>
    <w:rsid w:val="00F02365"/>
    <w:rsid w:val="00F111D1"/>
    <w:rsid w:val="00F30200"/>
    <w:rsid w:val="00F41A8A"/>
    <w:rsid w:val="00F41FE1"/>
    <w:rsid w:val="00F43A9E"/>
    <w:rsid w:val="00F60322"/>
    <w:rsid w:val="00F81B80"/>
    <w:rsid w:val="00F87348"/>
    <w:rsid w:val="00F95501"/>
    <w:rsid w:val="00F9718C"/>
    <w:rsid w:val="00FA488E"/>
    <w:rsid w:val="00FB0457"/>
    <w:rsid w:val="00FE05B6"/>
    <w:rsid w:val="00FE1053"/>
    <w:rsid w:val="00FE42DA"/>
    <w:rsid w:val="00FE66BC"/>
    <w:rsid w:val="00FE77D4"/>
    <w:rsid w:val="00FF00E2"/>
    <w:rsid w:val="00FF0B17"/>
    <w:rsid w:val="00FF189A"/>
    <w:rsid w:val="00FF388E"/>
    <w:rsid w:val="00FF7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D4"/>
    <w:pPr>
      <w:spacing w:after="200" w:line="276" w:lineRule="auto"/>
    </w:pPr>
    <w:rPr>
      <w:rFonts w:ascii="Times New Roman" w:hAnsi="Times New Roman"/>
      <w:sz w:val="28"/>
      <w:szCs w:val="22"/>
      <w:lang w:val="kk-KZ" w:eastAsia="en-US"/>
    </w:rPr>
  </w:style>
  <w:style w:type="paragraph" w:styleId="1">
    <w:name w:val="heading 1"/>
    <w:basedOn w:val="a"/>
    <w:next w:val="a"/>
    <w:link w:val="10"/>
    <w:uiPriority w:val="9"/>
    <w:qFormat/>
    <w:rsid w:val="00F02365"/>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B30777"/>
    <w:pPr>
      <w:spacing w:before="225" w:after="135" w:line="390" w:lineRule="atLeast"/>
      <w:outlineLvl w:val="2"/>
    </w:pPr>
    <w:rPr>
      <w:rFonts w:ascii="Arial" w:eastAsia="Times New Roman" w:hAnsi="Arial" w:cs="Arial"/>
      <w:color w:val="444444"/>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52D9"/>
  </w:style>
  <w:style w:type="paragraph" w:styleId="a3">
    <w:name w:val="header"/>
    <w:basedOn w:val="a"/>
    <w:link w:val="a4"/>
    <w:uiPriority w:val="99"/>
    <w:unhideWhenUsed/>
    <w:rsid w:val="00E052D9"/>
    <w:pPr>
      <w:tabs>
        <w:tab w:val="center" w:pos="4677"/>
        <w:tab w:val="right" w:pos="9355"/>
      </w:tabs>
    </w:pPr>
  </w:style>
  <w:style w:type="character" w:customStyle="1" w:styleId="a4">
    <w:name w:val="Верхний колонтитул Знак"/>
    <w:link w:val="a3"/>
    <w:uiPriority w:val="99"/>
    <w:rsid w:val="00E052D9"/>
    <w:rPr>
      <w:rFonts w:ascii="Times New Roman" w:eastAsia="Calibri" w:hAnsi="Times New Roman" w:cs="Times New Roman"/>
      <w:sz w:val="28"/>
      <w:lang w:val="kk-KZ"/>
    </w:rPr>
  </w:style>
  <w:style w:type="paragraph" w:styleId="a5">
    <w:name w:val="footer"/>
    <w:basedOn w:val="a"/>
    <w:link w:val="a6"/>
    <w:uiPriority w:val="99"/>
    <w:unhideWhenUsed/>
    <w:rsid w:val="00E052D9"/>
    <w:pPr>
      <w:tabs>
        <w:tab w:val="center" w:pos="4677"/>
        <w:tab w:val="right" w:pos="9355"/>
      </w:tabs>
    </w:pPr>
  </w:style>
  <w:style w:type="character" w:customStyle="1" w:styleId="a6">
    <w:name w:val="Нижний колонтитул Знак"/>
    <w:link w:val="a5"/>
    <w:uiPriority w:val="99"/>
    <w:rsid w:val="00E052D9"/>
    <w:rPr>
      <w:rFonts w:ascii="Times New Roman" w:eastAsia="Calibri" w:hAnsi="Times New Roman" w:cs="Times New Roman"/>
      <w:sz w:val="28"/>
      <w:lang w:val="kk-KZ"/>
    </w:rPr>
  </w:style>
  <w:style w:type="character" w:styleId="a7">
    <w:name w:val="Hyperlink"/>
    <w:uiPriority w:val="99"/>
    <w:unhideWhenUsed/>
    <w:rsid w:val="00615C8B"/>
    <w:rPr>
      <w:color w:val="0000FF"/>
      <w:u w:val="single"/>
    </w:rPr>
  </w:style>
  <w:style w:type="character" w:customStyle="1" w:styleId="30">
    <w:name w:val="Заголовок 3 Знак"/>
    <w:link w:val="3"/>
    <w:uiPriority w:val="9"/>
    <w:rsid w:val="00B30777"/>
    <w:rPr>
      <w:rFonts w:ascii="Arial" w:eastAsia="Times New Roman" w:hAnsi="Arial" w:cs="Arial"/>
      <w:color w:val="444444"/>
      <w:sz w:val="32"/>
      <w:szCs w:val="32"/>
      <w:lang w:eastAsia="ru-RU"/>
    </w:rPr>
  </w:style>
  <w:style w:type="paragraph" w:styleId="a8">
    <w:name w:val="Normal (Web)"/>
    <w:basedOn w:val="a"/>
    <w:uiPriority w:val="99"/>
    <w:unhideWhenUsed/>
    <w:rsid w:val="00B30777"/>
    <w:pPr>
      <w:spacing w:after="360" w:line="285" w:lineRule="atLeast"/>
    </w:pPr>
    <w:rPr>
      <w:rFonts w:ascii="Arial" w:eastAsia="Times New Roman" w:hAnsi="Arial" w:cs="Arial"/>
      <w:color w:val="666666"/>
      <w:spacing w:val="2"/>
      <w:sz w:val="20"/>
      <w:szCs w:val="20"/>
      <w:lang w:val="ru-RU" w:eastAsia="ru-RU"/>
    </w:rPr>
  </w:style>
  <w:style w:type="table" w:styleId="a9">
    <w:name w:val="Table Grid"/>
    <w:basedOn w:val="a1"/>
    <w:rsid w:val="004719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7193D"/>
    <w:pPr>
      <w:ind w:left="720"/>
      <w:contextualSpacing/>
    </w:pPr>
  </w:style>
  <w:style w:type="character" w:customStyle="1" w:styleId="10">
    <w:name w:val="Заголовок 1 Знак"/>
    <w:link w:val="1"/>
    <w:uiPriority w:val="9"/>
    <w:rsid w:val="00F02365"/>
    <w:rPr>
      <w:rFonts w:ascii="Cambria" w:eastAsia="Times New Roman" w:hAnsi="Cambria" w:cs="Times New Roman"/>
      <w:b/>
      <w:bCs/>
      <w:color w:val="365F91"/>
      <w:sz w:val="28"/>
      <w:szCs w:val="28"/>
      <w:lang w:val="kk-KZ"/>
    </w:rPr>
  </w:style>
  <w:style w:type="character" w:customStyle="1" w:styleId="status1">
    <w:name w:val="status1"/>
    <w:rsid w:val="00F02365"/>
    <w:rPr>
      <w:vanish/>
      <w:webHidden w:val="0"/>
      <w:sz w:val="17"/>
      <w:szCs w:val="17"/>
      <w:shd w:val="clear" w:color="auto" w:fill="DDDDDD"/>
      <w:specVanish/>
    </w:rPr>
  </w:style>
  <w:style w:type="paragraph" w:styleId="ab">
    <w:name w:val="Balloon Text"/>
    <w:basedOn w:val="a"/>
    <w:link w:val="ac"/>
    <w:uiPriority w:val="99"/>
    <w:semiHidden/>
    <w:unhideWhenUsed/>
    <w:rsid w:val="00FB045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B0457"/>
    <w:rPr>
      <w:rFonts w:ascii="Tahoma" w:eastAsia="Calibri" w:hAnsi="Tahoma" w:cs="Tahoma"/>
      <w:sz w:val="16"/>
      <w:szCs w:val="16"/>
      <w:lang w:val="kk-KZ"/>
    </w:rPr>
  </w:style>
  <w:style w:type="character" w:customStyle="1" w:styleId="note">
    <w:name w:val="note"/>
    <w:rsid w:val="002211A7"/>
  </w:style>
  <w:style w:type="character" w:customStyle="1" w:styleId="note2">
    <w:name w:val="note2"/>
    <w:rsid w:val="002E22B7"/>
  </w:style>
</w:styles>
</file>

<file path=word/webSettings.xml><?xml version="1.0" encoding="utf-8"?>
<w:webSettings xmlns:r="http://schemas.openxmlformats.org/officeDocument/2006/relationships" xmlns:w="http://schemas.openxmlformats.org/wordprocessingml/2006/main">
  <w:divs>
    <w:div w:id="11497535">
      <w:bodyDiv w:val="1"/>
      <w:marLeft w:val="0"/>
      <w:marRight w:val="0"/>
      <w:marTop w:val="0"/>
      <w:marBottom w:val="0"/>
      <w:divBdr>
        <w:top w:val="none" w:sz="0" w:space="0" w:color="auto"/>
        <w:left w:val="none" w:sz="0" w:space="0" w:color="auto"/>
        <w:bottom w:val="none" w:sz="0" w:space="0" w:color="auto"/>
        <w:right w:val="none" w:sz="0" w:space="0" w:color="auto"/>
      </w:divBdr>
    </w:div>
    <w:div w:id="15354745">
      <w:bodyDiv w:val="1"/>
      <w:marLeft w:val="0"/>
      <w:marRight w:val="0"/>
      <w:marTop w:val="0"/>
      <w:marBottom w:val="0"/>
      <w:divBdr>
        <w:top w:val="none" w:sz="0" w:space="0" w:color="auto"/>
        <w:left w:val="none" w:sz="0" w:space="0" w:color="auto"/>
        <w:bottom w:val="none" w:sz="0" w:space="0" w:color="auto"/>
        <w:right w:val="none" w:sz="0" w:space="0" w:color="auto"/>
      </w:divBdr>
    </w:div>
    <w:div w:id="83695476">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254355">
      <w:bodyDiv w:val="1"/>
      <w:marLeft w:val="0"/>
      <w:marRight w:val="0"/>
      <w:marTop w:val="0"/>
      <w:marBottom w:val="0"/>
      <w:divBdr>
        <w:top w:val="none" w:sz="0" w:space="0" w:color="auto"/>
        <w:left w:val="none" w:sz="0" w:space="0" w:color="auto"/>
        <w:bottom w:val="none" w:sz="0" w:space="0" w:color="auto"/>
        <w:right w:val="none" w:sz="0" w:space="0" w:color="auto"/>
      </w:divBdr>
    </w:div>
    <w:div w:id="140730088">
      <w:bodyDiv w:val="1"/>
      <w:marLeft w:val="0"/>
      <w:marRight w:val="0"/>
      <w:marTop w:val="0"/>
      <w:marBottom w:val="0"/>
      <w:divBdr>
        <w:top w:val="none" w:sz="0" w:space="0" w:color="auto"/>
        <w:left w:val="none" w:sz="0" w:space="0" w:color="auto"/>
        <w:bottom w:val="none" w:sz="0" w:space="0" w:color="auto"/>
        <w:right w:val="none" w:sz="0" w:space="0" w:color="auto"/>
      </w:divBdr>
      <w:divsChild>
        <w:div w:id="1151562246">
          <w:marLeft w:val="0"/>
          <w:marRight w:val="0"/>
          <w:marTop w:val="0"/>
          <w:marBottom w:val="0"/>
          <w:divBdr>
            <w:top w:val="none" w:sz="0" w:space="0" w:color="auto"/>
            <w:left w:val="none" w:sz="0" w:space="0" w:color="auto"/>
            <w:bottom w:val="none" w:sz="0" w:space="0" w:color="auto"/>
            <w:right w:val="none" w:sz="0" w:space="0" w:color="auto"/>
          </w:divBdr>
          <w:divsChild>
            <w:div w:id="788624691">
              <w:marLeft w:val="0"/>
              <w:marRight w:val="0"/>
              <w:marTop w:val="0"/>
              <w:marBottom w:val="0"/>
              <w:divBdr>
                <w:top w:val="none" w:sz="0" w:space="0" w:color="auto"/>
                <w:left w:val="none" w:sz="0" w:space="0" w:color="auto"/>
                <w:bottom w:val="none" w:sz="0" w:space="0" w:color="auto"/>
                <w:right w:val="none" w:sz="0" w:space="0" w:color="auto"/>
              </w:divBdr>
              <w:divsChild>
                <w:div w:id="897713777">
                  <w:marLeft w:val="0"/>
                  <w:marRight w:val="0"/>
                  <w:marTop w:val="0"/>
                  <w:marBottom w:val="0"/>
                  <w:divBdr>
                    <w:top w:val="none" w:sz="0" w:space="0" w:color="auto"/>
                    <w:left w:val="none" w:sz="0" w:space="0" w:color="auto"/>
                    <w:bottom w:val="none" w:sz="0" w:space="0" w:color="auto"/>
                    <w:right w:val="none" w:sz="0" w:space="0" w:color="auto"/>
                  </w:divBdr>
                  <w:divsChild>
                    <w:div w:id="1514104987">
                      <w:marLeft w:val="0"/>
                      <w:marRight w:val="0"/>
                      <w:marTop w:val="0"/>
                      <w:marBottom w:val="0"/>
                      <w:divBdr>
                        <w:top w:val="none" w:sz="0" w:space="0" w:color="auto"/>
                        <w:left w:val="none" w:sz="0" w:space="0" w:color="auto"/>
                        <w:bottom w:val="none" w:sz="0" w:space="0" w:color="auto"/>
                        <w:right w:val="none" w:sz="0" w:space="0" w:color="auto"/>
                      </w:divBdr>
                      <w:divsChild>
                        <w:div w:id="14158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51">
      <w:bodyDiv w:val="1"/>
      <w:marLeft w:val="0"/>
      <w:marRight w:val="0"/>
      <w:marTop w:val="0"/>
      <w:marBottom w:val="0"/>
      <w:divBdr>
        <w:top w:val="none" w:sz="0" w:space="0" w:color="auto"/>
        <w:left w:val="none" w:sz="0" w:space="0" w:color="auto"/>
        <w:bottom w:val="none" w:sz="0" w:space="0" w:color="auto"/>
        <w:right w:val="none" w:sz="0" w:space="0" w:color="auto"/>
      </w:divBdr>
    </w:div>
    <w:div w:id="158157909">
      <w:bodyDiv w:val="1"/>
      <w:marLeft w:val="0"/>
      <w:marRight w:val="0"/>
      <w:marTop w:val="0"/>
      <w:marBottom w:val="0"/>
      <w:divBdr>
        <w:top w:val="none" w:sz="0" w:space="0" w:color="auto"/>
        <w:left w:val="none" w:sz="0" w:space="0" w:color="auto"/>
        <w:bottom w:val="none" w:sz="0" w:space="0" w:color="auto"/>
        <w:right w:val="none" w:sz="0" w:space="0" w:color="auto"/>
      </w:divBdr>
      <w:divsChild>
        <w:div w:id="1129201255">
          <w:marLeft w:val="0"/>
          <w:marRight w:val="0"/>
          <w:marTop w:val="0"/>
          <w:marBottom w:val="0"/>
          <w:divBdr>
            <w:top w:val="none" w:sz="0" w:space="0" w:color="auto"/>
            <w:left w:val="none" w:sz="0" w:space="0" w:color="auto"/>
            <w:bottom w:val="none" w:sz="0" w:space="0" w:color="auto"/>
            <w:right w:val="none" w:sz="0" w:space="0" w:color="auto"/>
          </w:divBdr>
          <w:divsChild>
            <w:div w:id="503084469">
              <w:marLeft w:val="0"/>
              <w:marRight w:val="0"/>
              <w:marTop w:val="0"/>
              <w:marBottom w:val="0"/>
              <w:divBdr>
                <w:top w:val="none" w:sz="0" w:space="0" w:color="auto"/>
                <w:left w:val="none" w:sz="0" w:space="0" w:color="auto"/>
                <w:bottom w:val="none" w:sz="0" w:space="0" w:color="auto"/>
                <w:right w:val="none" w:sz="0" w:space="0" w:color="auto"/>
              </w:divBdr>
              <w:divsChild>
                <w:div w:id="162161291">
                  <w:marLeft w:val="0"/>
                  <w:marRight w:val="0"/>
                  <w:marTop w:val="0"/>
                  <w:marBottom w:val="0"/>
                  <w:divBdr>
                    <w:top w:val="none" w:sz="0" w:space="0" w:color="auto"/>
                    <w:left w:val="none" w:sz="0" w:space="0" w:color="auto"/>
                    <w:bottom w:val="none" w:sz="0" w:space="0" w:color="auto"/>
                    <w:right w:val="none" w:sz="0" w:space="0" w:color="auto"/>
                  </w:divBdr>
                  <w:divsChild>
                    <w:div w:id="950553622">
                      <w:marLeft w:val="0"/>
                      <w:marRight w:val="0"/>
                      <w:marTop w:val="0"/>
                      <w:marBottom w:val="0"/>
                      <w:divBdr>
                        <w:top w:val="none" w:sz="0" w:space="0" w:color="auto"/>
                        <w:left w:val="none" w:sz="0" w:space="0" w:color="auto"/>
                        <w:bottom w:val="none" w:sz="0" w:space="0" w:color="auto"/>
                        <w:right w:val="none" w:sz="0" w:space="0" w:color="auto"/>
                      </w:divBdr>
                      <w:divsChild>
                        <w:div w:id="9923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7377">
      <w:bodyDiv w:val="1"/>
      <w:marLeft w:val="0"/>
      <w:marRight w:val="0"/>
      <w:marTop w:val="0"/>
      <w:marBottom w:val="0"/>
      <w:divBdr>
        <w:top w:val="none" w:sz="0" w:space="0" w:color="auto"/>
        <w:left w:val="none" w:sz="0" w:space="0" w:color="auto"/>
        <w:bottom w:val="none" w:sz="0" w:space="0" w:color="auto"/>
        <w:right w:val="none" w:sz="0" w:space="0" w:color="auto"/>
      </w:divBdr>
      <w:divsChild>
        <w:div w:id="791748033">
          <w:marLeft w:val="0"/>
          <w:marRight w:val="0"/>
          <w:marTop w:val="0"/>
          <w:marBottom w:val="0"/>
          <w:divBdr>
            <w:top w:val="none" w:sz="0" w:space="0" w:color="auto"/>
            <w:left w:val="none" w:sz="0" w:space="0" w:color="auto"/>
            <w:bottom w:val="none" w:sz="0" w:space="0" w:color="auto"/>
            <w:right w:val="none" w:sz="0" w:space="0" w:color="auto"/>
          </w:divBdr>
          <w:divsChild>
            <w:div w:id="1250191455">
              <w:marLeft w:val="0"/>
              <w:marRight w:val="0"/>
              <w:marTop w:val="0"/>
              <w:marBottom w:val="0"/>
              <w:divBdr>
                <w:top w:val="none" w:sz="0" w:space="0" w:color="auto"/>
                <w:left w:val="none" w:sz="0" w:space="0" w:color="auto"/>
                <w:bottom w:val="none" w:sz="0" w:space="0" w:color="auto"/>
                <w:right w:val="none" w:sz="0" w:space="0" w:color="auto"/>
              </w:divBdr>
              <w:divsChild>
                <w:div w:id="686827184">
                  <w:marLeft w:val="0"/>
                  <w:marRight w:val="0"/>
                  <w:marTop w:val="0"/>
                  <w:marBottom w:val="0"/>
                  <w:divBdr>
                    <w:top w:val="none" w:sz="0" w:space="0" w:color="auto"/>
                    <w:left w:val="none" w:sz="0" w:space="0" w:color="auto"/>
                    <w:bottom w:val="none" w:sz="0" w:space="0" w:color="auto"/>
                    <w:right w:val="none" w:sz="0" w:space="0" w:color="auto"/>
                  </w:divBdr>
                  <w:divsChild>
                    <w:div w:id="283509748">
                      <w:marLeft w:val="0"/>
                      <w:marRight w:val="0"/>
                      <w:marTop w:val="0"/>
                      <w:marBottom w:val="0"/>
                      <w:divBdr>
                        <w:top w:val="none" w:sz="0" w:space="0" w:color="auto"/>
                        <w:left w:val="none" w:sz="0" w:space="0" w:color="auto"/>
                        <w:bottom w:val="none" w:sz="0" w:space="0" w:color="auto"/>
                        <w:right w:val="none" w:sz="0" w:space="0" w:color="auto"/>
                      </w:divBdr>
                      <w:divsChild>
                        <w:div w:id="18597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8569">
      <w:bodyDiv w:val="1"/>
      <w:marLeft w:val="0"/>
      <w:marRight w:val="0"/>
      <w:marTop w:val="0"/>
      <w:marBottom w:val="0"/>
      <w:divBdr>
        <w:top w:val="none" w:sz="0" w:space="0" w:color="auto"/>
        <w:left w:val="none" w:sz="0" w:space="0" w:color="auto"/>
        <w:bottom w:val="none" w:sz="0" w:space="0" w:color="auto"/>
        <w:right w:val="none" w:sz="0" w:space="0" w:color="auto"/>
      </w:divBdr>
      <w:divsChild>
        <w:div w:id="148715114">
          <w:marLeft w:val="0"/>
          <w:marRight w:val="0"/>
          <w:marTop w:val="0"/>
          <w:marBottom w:val="0"/>
          <w:divBdr>
            <w:top w:val="none" w:sz="0" w:space="0" w:color="auto"/>
            <w:left w:val="none" w:sz="0" w:space="0" w:color="auto"/>
            <w:bottom w:val="none" w:sz="0" w:space="0" w:color="auto"/>
            <w:right w:val="none" w:sz="0" w:space="0" w:color="auto"/>
          </w:divBdr>
          <w:divsChild>
            <w:div w:id="1866596926">
              <w:marLeft w:val="0"/>
              <w:marRight w:val="0"/>
              <w:marTop w:val="0"/>
              <w:marBottom w:val="0"/>
              <w:divBdr>
                <w:top w:val="none" w:sz="0" w:space="0" w:color="auto"/>
                <w:left w:val="none" w:sz="0" w:space="0" w:color="auto"/>
                <w:bottom w:val="none" w:sz="0" w:space="0" w:color="auto"/>
                <w:right w:val="none" w:sz="0" w:space="0" w:color="auto"/>
              </w:divBdr>
              <w:divsChild>
                <w:div w:id="573508251">
                  <w:marLeft w:val="0"/>
                  <w:marRight w:val="0"/>
                  <w:marTop w:val="0"/>
                  <w:marBottom w:val="0"/>
                  <w:divBdr>
                    <w:top w:val="none" w:sz="0" w:space="0" w:color="auto"/>
                    <w:left w:val="none" w:sz="0" w:space="0" w:color="auto"/>
                    <w:bottom w:val="none" w:sz="0" w:space="0" w:color="auto"/>
                    <w:right w:val="none" w:sz="0" w:space="0" w:color="auto"/>
                  </w:divBdr>
                  <w:divsChild>
                    <w:div w:id="613288321">
                      <w:marLeft w:val="0"/>
                      <w:marRight w:val="0"/>
                      <w:marTop w:val="0"/>
                      <w:marBottom w:val="0"/>
                      <w:divBdr>
                        <w:top w:val="none" w:sz="0" w:space="0" w:color="auto"/>
                        <w:left w:val="none" w:sz="0" w:space="0" w:color="auto"/>
                        <w:bottom w:val="none" w:sz="0" w:space="0" w:color="auto"/>
                        <w:right w:val="none" w:sz="0" w:space="0" w:color="auto"/>
                      </w:divBdr>
                      <w:divsChild>
                        <w:div w:id="21208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0577">
      <w:bodyDiv w:val="1"/>
      <w:marLeft w:val="0"/>
      <w:marRight w:val="0"/>
      <w:marTop w:val="0"/>
      <w:marBottom w:val="0"/>
      <w:divBdr>
        <w:top w:val="none" w:sz="0" w:space="0" w:color="auto"/>
        <w:left w:val="none" w:sz="0" w:space="0" w:color="auto"/>
        <w:bottom w:val="none" w:sz="0" w:space="0" w:color="auto"/>
        <w:right w:val="none" w:sz="0" w:space="0" w:color="auto"/>
      </w:divBdr>
      <w:divsChild>
        <w:div w:id="1220752091">
          <w:marLeft w:val="0"/>
          <w:marRight w:val="0"/>
          <w:marTop w:val="0"/>
          <w:marBottom w:val="0"/>
          <w:divBdr>
            <w:top w:val="none" w:sz="0" w:space="0" w:color="auto"/>
            <w:left w:val="none" w:sz="0" w:space="0" w:color="auto"/>
            <w:bottom w:val="none" w:sz="0" w:space="0" w:color="auto"/>
            <w:right w:val="none" w:sz="0" w:space="0" w:color="auto"/>
          </w:divBdr>
          <w:divsChild>
            <w:div w:id="992224607">
              <w:marLeft w:val="0"/>
              <w:marRight w:val="0"/>
              <w:marTop w:val="0"/>
              <w:marBottom w:val="0"/>
              <w:divBdr>
                <w:top w:val="none" w:sz="0" w:space="0" w:color="auto"/>
                <w:left w:val="none" w:sz="0" w:space="0" w:color="auto"/>
                <w:bottom w:val="none" w:sz="0" w:space="0" w:color="auto"/>
                <w:right w:val="none" w:sz="0" w:space="0" w:color="auto"/>
              </w:divBdr>
              <w:divsChild>
                <w:div w:id="1369798646">
                  <w:marLeft w:val="0"/>
                  <w:marRight w:val="0"/>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0"/>
                      <w:divBdr>
                        <w:top w:val="none" w:sz="0" w:space="0" w:color="auto"/>
                        <w:left w:val="none" w:sz="0" w:space="0" w:color="auto"/>
                        <w:bottom w:val="none" w:sz="0" w:space="0" w:color="auto"/>
                        <w:right w:val="none" w:sz="0" w:space="0" w:color="auto"/>
                      </w:divBdr>
                      <w:divsChild>
                        <w:div w:id="740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824981">
      <w:bodyDiv w:val="1"/>
      <w:marLeft w:val="0"/>
      <w:marRight w:val="0"/>
      <w:marTop w:val="0"/>
      <w:marBottom w:val="0"/>
      <w:divBdr>
        <w:top w:val="none" w:sz="0" w:space="0" w:color="auto"/>
        <w:left w:val="none" w:sz="0" w:space="0" w:color="auto"/>
        <w:bottom w:val="none" w:sz="0" w:space="0" w:color="auto"/>
        <w:right w:val="none" w:sz="0" w:space="0" w:color="auto"/>
      </w:divBdr>
    </w:div>
    <w:div w:id="322509207">
      <w:bodyDiv w:val="1"/>
      <w:marLeft w:val="0"/>
      <w:marRight w:val="0"/>
      <w:marTop w:val="0"/>
      <w:marBottom w:val="0"/>
      <w:divBdr>
        <w:top w:val="none" w:sz="0" w:space="0" w:color="auto"/>
        <w:left w:val="none" w:sz="0" w:space="0" w:color="auto"/>
        <w:bottom w:val="none" w:sz="0" w:space="0" w:color="auto"/>
        <w:right w:val="none" w:sz="0" w:space="0" w:color="auto"/>
      </w:divBdr>
    </w:div>
    <w:div w:id="328796505">
      <w:bodyDiv w:val="1"/>
      <w:marLeft w:val="0"/>
      <w:marRight w:val="0"/>
      <w:marTop w:val="0"/>
      <w:marBottom w:val="0"/>
      <w:divBdr>
        <w:top w:val="none" w:sz="0" w:space="0" w:color="auto"/>
        <w:left w:val="none" w:sz="0" w:space="0" w:color="auto"/>
        <w:bottom w:val="none" w:sz="0" w:space="0" w:color="auto"/>
        <w:right w:val="none" w:sz="0" w:space="0" w:color="auto"/>
      </w:divBdr>
      <w:divsChild>
        <w:div w:id="124474438">
          <w:marLeft w:val="0"/>
          <w:marRight w:val="0"/>
          <w:marTop w:val="0"/>
          <w:marBottom w:val="0"/>
          <w:divBdr>
            <w:top w:val="none" w:sz="0" w:space="0" w:color="auto"/>
            <w:left w:val="none" w:sz="0" w:space="0" w:color="auto"/>
            <w:bottom w:val="none" w:sz="0" w:space="0" w:color="auto"/>
            <w:right w:val="none" w:sz="0" w:space="0" w:color="auto"/>
          </w:divBdr>
          <w:divsChild>
            <w:div w:id="158618723">
              <w:marLeft w:val="0"/>
              <w:marRight w:val="0"/>
              <w:marTop w:val="0"/>
              <w:marBottom w:val="0"/>
              <w:divBdr>
                <w:top w:val="none" w:sz="0" w:space="0" w:color="auto"/>
                <w:left w:val="none" w:sz="0" w:space="0" w:color="auto"/>
                <w:bottom w:val="none" w:sz="0" w:space="0" w:color="auto"/>
                <w:right w:val="none" w:sz="0" w:space="0" w:color="auto"/>
              </w:divBdr>
              <w:divsChild>
                <w:div w:id="312564616">
                  <w:marLeft w:val="0"/>
                  <w:marRight w:val="0"/>
                  <w:marTop w:val="0"/>
                  <w:marBottom w:val="0"/>
                  <w:divBdr>
                    <w:top w:val="none" w:sz="0" w:space="0" w:color="auto"/>
                    <w:left w:val="none" w:sz="0" w:space="0" w:color="auto"/>
                    <w:bottom w:val="none" w:sz="0" w:space="0" w:color="auto"/>
                    <w:right w:val="none" w:sz="0" w:space="0" w:color="auto"/>
                  </w:divBdr>
                  <w:divsChild>
                    <w:div w:id="5117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7546">
      <w:bodyDiv w:val="1"/>
      <w:marLeft w:val="0"/>
      <w:marRight w:val="0"/>
      <w:marTop w:val="0"/>
      <w:marBottom w:val="0"/>
      <w:divBdr>
        <w:top w:val="none" w:sz="0" w:space="0" w:color="auto"/>
        <w:left w:val="none" w:sz="0" w:space="0" w:color="auto"/>
        <w:bottom w:val="none" w:sz="0" w:space="0" w:color="auto"/>
        <w:right w:val="none" w:sz="0" w:space="0" w:color="auto"/>
      </w:divBdr>
    </w:div>
    <w:div w:id="343290307">
      <w:bodyDiv w:val="1"/>
      <w:marLeft w:val="0"/>
      <w:marRight w:val="0"/>
      <w:marTop w:val="0"/>
      <w:marBottom w:val="0"/>
      <w:divBdr>
        <w:top w:val="none" w:sz="0" w:space="0" w:color="auto"/>
        <w:left w:val="none" w:sz="0" w:space="0" w:color="auto"/>
        <w:bottom w:val="none" w:sz="0" w:space="0" w:color="auto"/>
        <w:right w:val="none" w:sz="0" w:space="0" w:color="auto"/>
      </w:divBdr>
      <w:divsChild>
        <w:div w:id="874582141">
          <w:marLeft w:val="0"/>
          <w:marRight w:val="0"/>
          <w:marTop w:val="0"/>
          <w:marBottom w:val="0"/>
          <w:divBdr>
            <w:top w:val="none" w:sz="0" w:space="0" w:color="auto"/>
            <w:left w:val="none" w:sz="0" w:space="0" w:color="auto"/>
            <w:bottom w:val="none" w:sz="0" w:space="0" w:color="auto"/>
            <w:right w:val="none" w:sz="0" w:space="0" w:color="auto"/>
          </w:divBdr>
          <w:divsChild>
            <w:div w:id="995304322">
              <w:marLeft w:val="0"/>
              <w:marRight w:val="0"/>
              <w:marTop w:val="0"/>
              <w:marBottom w:val="0"/>
              <w:divBdr>
                <w:top w:val="none" w:sz="0" w:space="0" w:color="auto"/>
                <w:left w:val="none" w:sz="0" w:space="0" w:color="auto"/>
                <w:bottom w:val="none" w:sz="0" w:space="0" w:color="auto"/>
                <w:right w:val="none" w:sz="0" w:space="0" w:color="auto"/>
              </w:divBdr>
              <w:divsChild>
                <w:div w:id="750470307">
                  <w:marLeft w:val="0"/>
                  <w:marRight w:val="0"/>
                  <w:marTop w:val="0"/>
                  <w:marBottom w:val="0"/>
                  <w:divBdr>
                    <w:top w:val="none" w:sz="0" w:space="0" w:color="auto"/>
                    <w:left w:val="none" w:sz="0" w:space="0" w:color="auto"/>
                    <w:bottom w:val="none" w:sz="0" w:space="0" w:color="auto"/>
                    <w:right w:val="none" w:sz="0" w:space="0" w:color="auto"/>
                  </w:divBdr>
                  <w:divsChild>
                    <w:div w:id="525099496">
                      <w:marLeft w:val="0"/>
                      <w:marRight w:val="0"/>
                      <w:marTop w:val="0"/>
                      <w:marBottom w:val="0"/>
                      <w:divBdr>
                        <w:top w:val="none" w:sz="0" w:space="0" w:color="auto"/>
                        <w:left w:val="none" w:sz="0" w:space="0" w:color="auto"/>
                        <w:bottom w:val="none" w:sz="0" w:space="0" w:color="auto"/>
                        <w:right w:val="none" w:sz="0" w:space="0" w:color="auto"/>
                      </w:divBdr>
                      <w:divsChild>
                        <w:div w:id="540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66986">
      <w:bodyDiv w:val="1"/>
      <w:marLeft w:val="0"/>
      <w:marRight w:val="0"/>
      <w:marTop w:val="0"/>
      <w:marBottom w:val="0"/>
      <w:divBdr>
        <w:top w:val="none" w:sz="0" w:space="0" w:color="auto"/>
        <w:left w:val="none" w:sz="0" w:space="0" w:color="auto"/>
        <w:bottom w:val="none" w:sz="0" w:space="0" w:color="auto"/>
        <w:right w:val="none" w:sz="0" w:space="0" w:color="auto"/>
      </w:divBdr>
      <w:divsChild>
        <w:div w:id="548420669">
          <w:marLeft w:val="0"/>
          <w:marRight w:val="0"/>
          <w:marTop w:val="0"/>
          <w:marBottom w:val="0"/>
          <w:divBdr>
            <w:top w:val="none" w:sz="0" w:space="0" w:color="auto"/>
            <w:left w:val="none" w:sz="0" w:space="0" w:color="auto"/>
            <w:bottom w:val="none" w:sz="0" w:space="0" w:color="auto"/>
            <w:right w:val="none" w:sz="0" w:space="0" w:color="auto"/>
          </w:divBdr>
          <w:divsChild>
            <w:div w:id="397090609">
              <w:marLeft w:val="0"/>
              <w:marRight w:val="0"/>
              <w:marTop w:val="0"/>
              <w:marBottom w:val="0"/>
              <w:divBdr>
                <w:top w:val="none" w:sz="0" w:space="0" w:color="auto"/>
                <w:left w:val="none" w:sz="0" w:space="0" w:color="auto"/>
                <w:bottom w:val="none" w:sz="0" w:space="0" w:color="auto"/>
                <w:right w:val="none" w:sz="0" w:space="0" w:color="auto"/>
              </w:divBdr>
              <w:divsChild>
                <w:div w:id="151064541">
                  <w:marLeft w:val="0"/>
                  <w:marRight w:val="0"/>
                  <w:marTop w:val="0"/>
                  <w:marBottom w:val="0"/>
                  <w:divBdr>
                    <w:top w:val="none" w:sz="0" w:space="0" w:color="auto"/>
                    <w:left w:val="none" w:sz="0" w:space="0" w:color="auto"/>
                    <w:bottom w:val="none" w:sz="0" w:space="0" w:color="auto"/>
                    <w:right w:val="none" w:sz="0" w:space="0" w:color="auto"/>
                  </w:divBdr>
                  <w:divsChild>
                    <w:div w:id="703941357">
                      <w:marLeft w:val="0"/>
                      <w:marRight w:val="0"/>
                      <w:marTop w:val="0"/>
                      <w:marBottom w:val="0"/>
                      <w:divBdr>
                        <w:top w:val="none" w:sz="0" w:space="0" w:color="auto"/>
                        <w:left w:val="none" w:sz="0" w:space="0" w:color="auto"/>
                        <w:bottom w:val="none" w:sz="0" w:space="0" w:color="auto"/>
                        <w:right w:val="none" w:sz="0" w:space="0" w:color="auto"/>
                      </w:divBdr>
                      <w:divsChild>
                        <w:div w:id="10746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98469">
      <w:bodyDiv w:val="1"/>
      <w:marLeft w:val="0"/>
      <w:marRight w:val="0"/>
      <w:marTop w:val="0"/>
      <w:marBottom w:val="0"/>
      <w:divBdr>
        <w:top w:val="none" w:sz="0" w:space="0" w:color="auto"/>
        <w:left w:val="none" w:sz="0" w:space="0" w:color="auto"/>
        <w:bottom w:val="none" w:sz="0" w:space="0" w:color="auto"/>
        <w:right w:val="none" w:sz="0" w:space="0" w:color="auto"/>
      </w:divBdr>
    </w:div>
    <w:div w:id="499194245">
      <w:bodyDiv w:val="1"/>
      <w:marLeft w:val="0"/>
      <w:marRight w:val="0"/>
      <w:marTop w:val="0"/>
      <w:marBottom w:val="0"/>
      <w:divBdr>
        <w:top w:val="none" w:sz="0" w:space="0" w:color="auto"/>
        <w:left w:val="none" w:sz="0" w:space="0" w:color="auto"/>
        <w:bottom w:val="none" w:sz="0" w:space="0" w:color="auto"/>
        <w:right w:val="none" w:sz="0" w:space="0" w:color="auto"/>
      </w:divBdr>
    </w:div>
    <w:div w:id="510795805">
      <w:bodyDiv w:val="1"/>
      <w:marLeft w:val="0"/>
      <w:marRight w:val="0"/>
      <w:marTop w:val="0"/>
      <w:marBottom w:val="0"/>
      <w:divBdr>
        <w:top w:val="none" w:sz="0" w:space="0" w:color="auto"/>
        <w:left w:val="none" w:sz="0" w:space="0" w:color="auto"/>
        <w:bottom w:val="none" w:sz="0" w:space="0" w:color="auto"/>
        <w:right w:val="none" w:sz="0" w:space="0" w:color="auto"/>
      </w:divBdr>
      <w:divsChild>
        <w:div w:id="1557203549">
          <w:marLeft w:val="0"/>
          <w:marRight w:val="0"/>
          <w:marTop w:val="0"/>
          <w:marBottom w:val="0"/>
          <w:divBdr>
            <w:top w:val="none" w:sz="0" w:space="0" w:color="auto"/>
            <w:left w:val="none" w:sz="0" w:space="0" w:color="auto"/>
            <w:bottom w:val="none" w:sz="0" w:space="0" w:color="auto"/>
            <w:right w:val="none" w:sz="0" w:space="0" w:color="auto"/>
          </w:divBdr>
          <w:divsChild>
            <w:div w:id="912199937">
              <w:marLeft w:val="0"/>
              <w:marRight w:val="0"/>
              <w:marTop w:val="0"/>
              <w:marBottom w:val="0"/>
              <w:divBdr>
                <w:top w:val="none" w:sz="0" w:space="0" w:color="auto"/>
                <w:left w:val="none" w:sz="0" w:space="0" w:color="auto"/>
                <w:bottom w:val="none" w:sz="0" w:space="0" w:color="auto"/>
                <w:right w:val="none" w:sz="0" w:space="0" w:color="auto"/>
              </w:divBdr>
              <w:divsChild>
                <w:div w:id="1982952838">
                  <w:marLeft w:val="0"/>
                  <w:marRight w:val="0"/>
                  <w:marTop w:val="0"/>
                  <w:marBottom w:val="0"/>
                  <w:divBdr>
                    <w:top w:val="none" w:sz="0" w:space="0" w:color="auto"/>
                    <w:left w:val="none" w:sz="0" w:space="0" w:color="auto"/>
                    <w:bottom w:val="none" w:sz="0" w:space="0" w:color="auto"/>
                    <w:right w:val="none" w:sz="0" w:space="0" w:color="auto"/>
                  </w:divBdr>
                  <w:divsChild>
                    <w:div w:id="565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1464">
      <w:bodyDiv w:val="1"/>
      <w:marLeft w:val="0"/>
      <w:marRight w:val="0"/>
      <w:marTop w:val="0"/>
      <w:marBottom w:val="0"/>
      <w:divBdr>
        <w:top w:val="none" w:sz="0" w:space="0" w:color="auto"/>
        <w:left w:val="none" w:sz="0" w:space="0" w:color="auto"/>
        <w:bottom w:val="none" w:sz="0" w:space="0" w:color="auto"/>
        <w:right w:val="none" w:sz="0" w:space="0" w:color="auto"/>
      </w:divBdr>
    </w:div>
    <w:div w:id="536162551">
      <w:bodyDiv w:val="1"/>
      <w:marLeft w:val="0"/>
      <w:marRight w:val="0"/>
      <w:marTop w:val="0"/>
      <w:marBottom w:val="0"/>
      <w:divBdr>
        <w:top w:val="none" w:sz="0" w:space="0" w:color="auto"/>
        <w:left w:val="none" w:sz="0" w:space="0" w:color="auto"/>
        <w:bottom w:val="none" w:sz="0" w:space="0" w:color="auto"/>
        <w:right w:val="none" w:sz="0" w:space="0" w:color="auto"/>
      </w:divBdr>
    </w:div>
    <w:div w:id="561911154">
      <w:bodyDiv w:val="1"/>
      <w:marLeft w:val="0"/>
      <w:marRight w:val="0"/>
      <w:marTop w:val="0"/>
      <w:marBottom w:val="0"/>
      <w:divBdr>
        <w:top w:val="none" w:sz="0" w:space="0" w:color="auto"/>
        <w:left w:val="none" w:sz="0" w:space="0" w:color="auto"/>
        <w:bottom w:val="none" w:sz="0" w:space="0" w:color="auto"/>
        <w:right w:val="none" w:sz="0" w:space="0" w:color="auto"/>
      </w:divBdr>
    </w:div>
    <w:div w:id="613246307">
      <w:bodyDiv w:val="1"/>
      <w:marLeft w:val="0"/>
      <w:marRight w:val="0"/>
      <w:marTop w:val="0"/>
      <w:marBottom w:val="0"/>
      <w:divBdr>
        <w:top w:val="none" w:sz="0" w:space="0" w:color="auto"/>
        <w:left w:val="none" w:sz="0" w:space="0" w:color="auto"/>
        <w:bottom w:val="none" w:sz="0" w:space="0" w:color="auto"/>
        <w:right w:val="none" w:sz="0" w:space="0" w:color="auto"/>
      </w:divBdr>
    </w:div>
    <w:div w:id="704912371">
      <w:bodyDiv w:val="1"/>
      <w:marLeft w:val="0"/>
      <w:marRight w:val="0"/>
      <w:marTop w:val="0"/>
      <w:marBottom w:val="0"/>
      <w:divBdr>
        <w:top w:val="none" w:sz="0" w:space="0" w:color="auto"/>
        <w:left w:val="none" w:sz="0" w:space="0" w:color="auto"/>
        <w:bottom w:val="none" w:sz="0" w:space="0" w:color="auto"/>
        <w:right w:val="none" w:sz="0" w:space="0" w:color="auto"/>
      </w:divBdr>
    </w:div>
    <w:div w:id="767964852">
      <w:bodyDiv w:val="1"/>
      <w:marLeft w:val="0"/>
      <w:marRight w:val="0"/>
      <w:marTop w:val="0"/>
      <w:marBottom w:val="0"/>
      <w:divBdr>
        <w:top w:val="none" w:sz="0" w:space="0" w:color="auto"/>
        <w:left w:val="none" w:sz="0" w:space="0" w:color="auto"/>
        <w:bottom w:val="none" w:sz="0" w:space="0" w:color="auto"/>
        <w:right w:val="none" w:sz="0" w:space="0" w:color="auto"/>
      </w:divBdr>
    </w:div>
    <w:div w:id="851647033">
      <w:bodyDiv w:val="1"/>
      <w:marLeft w:val="0"/>
      <w:marRight w:val="0"/>
      <w:marTop w:val="0"/>
      <w:marBottom w:val="0"/>
      <w:divBdr>
        <w:top w:val="none" w:sz="0" w:space="0" w:color="auto"/>
        <w:left w:val="none" w:sz="0" w:space="0" w:color="auto"/>
        <w:bottom w:val="none" w:sz="0" w:space="0" w:color="auto"/>
        <w:right w:val="none" w:sz="0" w:space="0" w:color="auto"/>
      </w:divBdr>
      <w:divsChild>
        <w:div w:id="790633695">
          <w:marLeft w:val="0"/>
          <w:marRight w:val="0"/>
          <w:marTop w:val="0"/>
          <w:marBottom w:val="0"/>
          <w:divBdr>
            <w:top w:val="none" w:sz="0" w:space="0" w:color="auto"/>
            <w:left w:val="none" w:sz="0" w:space="0" w:color="auto"/>
            <w:bottom w:val="none" w:sz="0" w:space="0" w:color="auto"/>
            <w:right w:val="none" w:sz="0" w:space="0" w:color="auto"/>
          </w:divBdr>
          <w:divsChild>
            <w:div w:id="93014306">
              <w:marLeft w:val="0"/>
              <w:marRight w:val="0"/>
              <w:marTop w:val="0"/>
              <w:marBottom w:val="0"/>
              <w:divBdr>
                <w:top w:val="none" w:sz="0" w:space="0" w:color="auto"/>
                <w:left w:val="none" w:sz="0" w:space="0" w:color="auto"/>
                <w:bottom w:val="none" w:sz="0" w:space="0" w:color="auto"/>
                <w:right w:val="none" w:sz="0" w:space="0" w:color="auto"/>
              </w:divBdr>
              <w:divsChild>
                <w:div w:id="1986082910">
                  <w:marLeft w:val="0"/>
                  <w:marRight w:val="0"/>
                  <w:marTop w:val="0"/>
                  <w:marBottom w:val="0"/>
                  <w:divBdr>
                    <w:top w:val="none" w:sz="0" w:space="0" w:color="auto"/>
                    <w:left w:val="none" w:sz="0" w:space="0" w:color="auto"/>
                    <w:bottom w:val="none" w:sz="0" w:space="0" w:color="auto"/>
                    <w:right w:val="none" w:sz="0" w:space="0" w:color="auto"/>
                  </w:divBdr>
                  <w:divsChild>
                    <w:div w:id="633489363">
                      <w:marLeft w:val="0"/>
                      <w:marRight w:val="0"/>
                      <w:marTop w:val="0"/>
                      <w:marBottom w:val="0"/>
                      <w:divBdr>
                        <w:top w:val="none" w:sz="0" w:space="0" w:color="auto"/>
                        <w:left w:val="none" w:sz="0" w:space="0" w:color="auto"/>
                        <w:bottom w:val="none" w:sz="0" w:space="0" w:color="auto"/>
                        <w:right w:val="none" w:sz="0" w:space="0" w:color="auto"/>
                      </w:divBdr>
                      <w:divsChild>
                        <w:div w:id="752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82182">
      <w:bodyDiv w:val="1"/>
      <w:marLeft w:val="0"/>
      <w:marRight w:val="0"/>
      <w:marTop w:val="0"/>
      <w:marBottom w:val="0"/>
      <w:divBdr>
        <w:top w:val="none" w:sz="0" w:space="0" w:color="auto"/>
        <w:left w:val="none" w:sz="0" w:space="0" w:color="auto"/>
        <w:bottom w:val="none" w:sz="0" w:space="0" w:color="auto"/>
        <w:right w:val="none" w:sz="0" w:space="0" w:color="auto"/>
      </w:divBdr>
    </w:div>
    <w:div w:id="869995251">
      <w:bodyDiv w:val="1"/>
      <w:marLeft w:val="0"/>
      <w:marRight w:val="0"/>
      <w:marTop w:val="0"/>
      <w:marBottom w:val="0"/>
      <w:divBdr>
        <w:top w:val="none" w:sz="0" w:space="0" w:color="auto"/>
        <w:left w:val="none" w:sz="0" w:space="0" w:color="auto"/>
        <w:bottom w:val="none" w:sz="0" w:space="0" w:color="auto"/>
        <w:right w:val="none" w:sz="0" w:space="0" w:color="auto"/>
      </w:divBdr>
    </w:div>
    <w:div w:id="873693007">
      <w:bodyDiv w:val="1"/>
      <w:marLeft w:val="0"/>
      <w:marRight w:val="0"/>
      <w:marTop w:val="0"/>
      <w:marBottom w:val="0"/>
      <w:divBdr>
        <w:top w:val="none" w:sz="0" w:space="0" w:color="auto"/>
        <w:left w:val="none" w:sz="0" w:space="0" w:color="auto"/>
        <w:bottom w:val="none" w:sz="0" w:space="0" w:color="auto"/>
        <w:right w:val="none" w:sz="0" w:space="0" w:color="auto"/>
      </w:divBdr>
    </w:div>
    <w:div w:id="943852304">
      <w:bodyDiv w:val="1"/>
      <w:marLeft w:val="0"/>
      <w:marRight w:val="0"/>
      <w:marTop w:val="0"/>
      <w:marBottom w:val="0"/>
      <w:divBdr>
        <w:top w:val="none" w:sz="0" w:space="0" w:color="auto"/>
        <w:left w:val="none" w:sz="0" w:space="0" w:color="auto"/>
        <w:bottom w:val="none" w:sz="0" w:space="0" w:color="auto"/>
        <w:right w:val="none" w:sz="0" w:space="0" w:color="auto"/>
      </w:divBdr>
    </w:div>
    <w:div w:id="950477452">
      <w:bodyDiv w:val="1"/>
      <w:marLeft w:val="0"/>
      <w:marRight w:val="0"/>
      <w:marTop w:val="0"/>
      <w:marBottom w:val="0"/>
      <w:divBdr>
        <w:top w:val="none" w:sz="0" w:space="0" w:color="auto"/>
        <w:left w:val="none" w:sz="0" w:space="0" w:color="auto"/>
        <w:bottom w:val="none" w:sz="0" w:space="0" w:color="auto"/>
        <w:right w:val="none" w:sz="0" w:space="0" w:color="auto"/>
      </w:divBdr>
      <w:divsChild>
        <w:div w:id="1934508985">
          <w:marLeft w:val="0"/>
          <w:marRight w:val="0"/>
          <w:marTop w:val="0"/>
          <w:marBottom w:val="0"/>
          <w:divBdr>
            <w:top w:val="none" w:sz="0" w:space="0" w:color="auto"/>
            <w:left w:val="none" w:sz="0" w:space="0" w:color="auto"/>
            <w:bottom w:val="none" w:sz="0" w:space="0" w:color="auto"/>
            <w:right w:val="none" w:sz="0" w:space="0" w:color="auto"/>
          </w:divBdr>
          <w:divsChild>
            <w:div w:id="1703676244">
              <w:marLeft w:val="0"/>
              <w:marRight w:val="0"/>
              <w:marTop w:val="0"/>
              <w:marBottom w:val="0"/>
              <w:divBdr>
                <w:top w:val="none" w:sz="0" w:space="0" w:color="auto"/>
                <w:left w:val="none" w:sz="0" w:space="0" w:color="auto"/>
                <w:bottom w:val="none" w:sz="0" w:space="0" w:color="auto"/>
                <w:right w:val="none" w:sz="0" w:space="0" w:color="auto"/>
              </w:divBdr>
              <w:divsChild>
                <w:div w:id="1932617911">
                  <w:marLeft w:val="0"/>
                  <w:marRight w:val="0"/>
                  <w:marTop w:val="0"/>
                  <w:marBottom w:val="0"/>
                  <w:divBdr>
                    <w:top w:val="none" w:sz="0" w:space="0" w:color="auto"/>
                    <w:left w:val="none" w:sz="0" w:space="0" w:color="auto"/>
                    <w:bottom w:val="none" w:sz="0" w:space="0" w:color="auto"/>
                    <w:right w:val="none" w:sz="0" w:space="0" w:color="auto"/>
                  </w:divBdr>
                  <w:divsChild>
                    <w:div w:id="578491473">
                      <w:marLeft w:val="0"/>
                      <w:marRight w:val="0"/>
                      <w:marTop w:val="0"/>
                      <w:marBottom w:val="0"/>
                      <w:divBdr>
                        <w:top w:val="none" w:sz="0" w:space="0" w:color="auto"/>
                        <w:left w:val="none" w:sz="0" w:space="0" w:color="auto"/>
                        <w:bottom w:val="none" w:sz="0" w:space="0" w:color="auto"/>
                        <w:right w:val="none" w:sz="0" w:space="0" w:color="auto"/>
                      </w:divBdr>
                      <w:divsChild>
                        <w:div w:id="18492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2083">
      <w:bodyDiv w:val="1"/>
      <w:marLeft w:val="0"/>
      <w:marRight w:val="0"/>
      <w:marTop w:val="0"/>
      <w:marBottom w:val="0"/>
      <w:divBdr>
        <w:top w:val="none" w:sz="0" w:space="0" w:color="auto"/>
        <w:left w:val="none" w:sz="0" w:space="0" w:color="auto"/>
        <w:bottom w:val="none" w:sz="0" w:space="0" w:color="auto"/>
        <w:right w:val="none" w:sz="0" w:space="0" w:color="auto"/>
      </w:divBdr>
      <w:divsChild>
        <w:div w:id="1645155418">
          <w:marLeft w:val="0"/>
          <w:marRight w:val="0"/>
          <w:marTop w:val="0"/>
          <w:marBottom w:val="0"/>
          <w:divBdr>
            <w:top w:val="none" w:sz="0" w:space="0" w:color="auto"/>
            <w:left w:val="none" w:sz="0" w:space="0" w:color="auto"/>
            <w:bottom w:val="none" w:sz="0" w:space="0" w:color="auto"/>
            <w:right w:val="none" w:sz="0" w:space="0" w:color="auto"/>
          </w:divBdr>
          <w:divsChild>
            <w:div w:id="390932335">
              <w:marLeft w:val="0"/>
              <w:marRight w:val="0"/>
              <w:marTop w:val="0"/>
              <w:marBottom w:val="0"/>
              <w:divBdr>
                <w:top w:val="none" w:sz="0" w:space="0" w:color="auto"/>
                <w:left w:val="none" w:sz="0" w:space="0" w:color="auto"/>
                <w:bottom w:val="none" w:sz="0" w:space="0" w:color="auto"/>
                <w:right w:val="none" w:sz="0" w:space="0" w:color="auto"/>
              </w:divBdr>
              <w:divsChild>
                <w:div w:id="2029939583">
                  <w:marLeft w:val="0"/>
                  <w:marRight w:val="0"/>
                  <w:marTop w:val="0"/>
                  <w:marBottom w:val="0"/>
                  <w:divBdr>
                    <w:top w:val="none" w:sz="0" w:space="0" w:color="auto"/>
                    <w:left w:val="none" w:sz="0" w:space="0" w:color="auto"/>
                    <w:bottom w:val="none" w:sz="0" w:space="0" w:color="auto"/>
                    <w:right w:val="none" w:sz="0" w:space="0" w:color="auto"/>
                  </w:divBdr>
                  <w:divsChild>
                    <w:div w:id="262955428">
                      <w:marLeft w:val="0"/>
                      <w:marRight w:val="0"/>
                      <w:marTop w:val="0"/>
                      <w:marBottom w:val="0"/>
                      <w:divBdr>
                        <w:top w:val="none" w:sz="0" w:space="0" w:color="auto"/>
                        <w:left w:val="none" w:sz="0" w:space="0" w:color="auto"/>
                        <w:bottom w:val="none" w:sz="0" w:space="0" w:color="auto"/>
                        <w:right w:val="none" w:sz="0" w:space="0" w:color="auto"/>
                      </w:divBdr>
                      <w:divsChild>
                        <w:div w:id="10220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3514">
      <w:bodyDiv w:val="1"/>
      <w:marLeft w:val="0"/>
      <w:marRight w:val="0"/>
      <w:marTop w:val="0"/>
      <w:marBottom w:val="0"/>
      <w:divBdr>
        <w:top w:val="none" w:sz="0" w:space="0" w:color="auto"/>
        <w:left w:val="none" w:sz="0" w:space="0" w:color="auto"/>
        <w:bottom w:val="none" w:sz="0" w:space="0" w:color="auto"/>
        <w:right w:val="none" w:sz="0" w:space="0" w:color="auto"/>
      </w:divBdr>
    </w:div>
    <w:div w:id="1056509279">
      <w:bodyDiv w:val="1"/>
      <w:marLeft w:val="0"/>
      <w:marRight w:val="0"/>
      <w:marTop w:val="0"/>
      <w:marBottom w:val="0"/>
      <w:divBdr>
        <w:top w:val="none" w:sz="0" w:space="0" w:color="auto"/>
        <w:left w:val="none" w:sz="0" w:space="0" w:color="auto"/>
        <w:bottom w:val="none" w:sz="0" w:space="0" w:color="auto"/>
        <w:right w:val="none" w:sz="0" w:space="0" w:color="auto"/>
      </w:divBdr>
    </w:div>
    <w:div w:id="1066418231">
      <w:bodyDiv w:val="1"/>
      <w:marLeft w:val="0"/>
      <w:marRight w:val="0"/>
      <w:marTop w:val="0"/>
      <w:marBottom w:val="0"/>
      <w:divBdr>
        <w:top w:val="none" w:sz="0" w:space="0" w:color="auto"/>
        <w:left w:val="none" w:sz="0" w:space="0" w:color="auto"/>
        <w:bottom w:val="none" w:sz="0" w:space="0" w:color="auto"/>
        <w:right w:val="none" w:sz="0" w:space="0" w:color="auto"/>
      </w:divBdr>
    </w:div>
    <w:div w:id="1109817536">
      <w:bodyDiv w:val="1"/>
      <w:marLeft w:val="0"/>
      <w:marRight w:val="0"/>
      <w:marTop w:val="0"/>
      <w:marBottom w:val="0"/>
      <w:divBdr>
        <w:top w:val="none" w:sz="0" w:space="0" w:color="auto"/>
        <w:left w:val="none" w:sz="0" w:space="0" w:color="auto"/>
        <w:bottom w:val="none" w:sz="0" w:space="0" w:color="auto"/>
        <w:right w:val="none" w:sz="0" w:space="0" w:color="auto"/>
      </w:divBdr>
    </w:div>
    <w:div w:id="1136993175">
      <w:bodyDiv w:val="1"/>
      <w:marLeft w:val="0"/>
      <w:marRight w:val="0"/>
      <w:marTop w:val="0"/>
      <w:marBottom w:val="0"/>
      <w:divBdr>
        <w:top w:val="none" w:sz="0" w:space="0" w:color="auto"/>
        <w:left w:val="none" w:sz="0" w:space="0" w:color="auto"/>
        <w:bottom w:val="none" w:sz="0" w:space="0" w:color="auto"/>
        <w:right w:val="none" w:sz="0" w:space="0" w:color="auto"/>
      </w:divBdr>
    </w:div>
    <w:div w:id="1152912778">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2">
          <w:marLeft w:val="0"/>
          <w:marRight w:val="0"/>
          <w:marTop w:val="0"/>
          <w:marBottom w:val="0"/>
          <w:divBdr>
            <w:top w:val="none" w:sz="0" w:space="0" w:color="auto"/>
            <w:left w:val="none" w:sz="0" w:space="0" w:color="auto"/>
            <w:bottom w:val="none" w:sz="0" w:space="0" w:color="auto"/>
            <w:right w:val="none" w:sz="0" w:space="0" w:color="auto"/>
          </w:divBdr>
          <w:divsChild>
            <w:div w:id="44917663">
              <w:marLeft w:val="0"/>
              <w:marRight w:val="0"/>
              <w:marTop w:val="0"/>
              <w:marBottom w:val="0"/>
              <w:divBdr>
                <w:top w:val="none" w:sz="0" w:space="0" w:color="auto"/>
                <w:left w:val="none" w:sz="0" w:space="0" w:color="auto"/>
                <w:bottom w:val="none" w:sz="0" w:space="0" w:color="auto"/>
                <w:right w:val="none" w:sz="0" w:space="0" w:color="auto"/>
              </w:divBdr>
              <w:divsChild>
                <w:div w:id="195242801">
                  <w:marLeft w:val="0"/>
                  <w:marRight w:val="0"/>
                  <w:marTop w:val="0"/>
                  <w:marBottom w:val="0"/>
                  <w:divBdr>
                    <w:top w:val="none" w:sz="0" w:space="0" w:color="auto"/>
                    <w:left w:val="none" w:sz="0" w:space="0" w:color="auto"/>
                    <w:bottom w:val="none" w:sz="0" w:space="0" w:color="auto"/>
                    <w:right w:val="none" w:sz="0" w:space="0" w:color="auto"/>
                  </w:divBdr>
                  <w:divsChild>
                    <w:div w:id="22557973">
                      <w:marLeft w:val="0"/>
                      <w:marRight w:val="0"/>
                      <w:marTop w:val="0"/>
                      <w:marBottom w:val="0"/>
                      <w:divBdr>
                        <w:top w:val="none" w:sz="0" w:space="0" w:color="auto"/>
                        <w:left w:val="none" w:sz="0" w:space="0" w:color="auto"/>
                        <w:bottom w:val="none" w:sz="0" w:space="0" w:color="auto"/>
                        <w:right w:val="none" w:sz="0" w:space="0" w:color="auto"/>
                      </w:divBdr>
                      <w:divsChild>
                        <w:div w:id="18565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70294">
      <w:bodyDiv w:val="1"/>
      <w:marLeft w:val="0"/>
      <w:marRight w:val="0"/>
      <w:marTop w:val="0"/>
      <w:marBottom w:val="0"/>
      <w:divBdr>
        <w:top w:val="none" w:sz="0" w:space="0" w:color="auto"/>
        <w:left w:val="none" w:sz="0" w:space="0" w:color="auto"/>
        <w:bottom w:val="none" w:sz="0" w:space="0" w:color="auto"/>
        <w:right w:val="none" w:sz="0" w:space="0" w:color="auto"/>
      </w:divBdr>
    </w:div>
    <w:div w:id="1270888547">
      <w:bodyDiv w:val="1"/>
      <w:marLeft w:val="0"/>
      <w:marRight w:val="0"/>
      <w:marTop w:val="0"/>
      <w:marBottom w:val="0"/>
      <w:divBdr>
        <w:top w:val="none" w:sz="0" w:space="0" w:color="auto"/>
        <w:left w:val="none" w:sz="0" w:space="0" w:color="auto"/>
        <w:bottom w:val="none" w:sz="0" w:space="0" w:color="auto"/>
        <w:right w:val="none" w:sz="0" w:space="0" w:color="auto"/>
      </w:divBdr>
      <w:divsChild>
        <w:div w:id="1901356918">
          <w:marLeft w:val="0"/>
          <w:marRight w:val="0"/>
          <w:marTop w:val="0"/>
          <w:marBottom w:val="0"/>
          <w:divBdr>
            <w:top w:val="none" w:sz="0" w:space="0" w:color="auto"/>
            <w:left w:val="none" w:sz="0" w:space="0" w:color="auto"/>
            <w:bottom w:val="none" w:sz="0" w:space="0" w:color="auto"/>
            <w:right w:val="none" w:sz="0" w:space="0" w:color="auto"/>
          </w:divBdr>
          <w:divsChild>
            <w:div w:id="434062554">
              <w:marLeft w:val="0"/>
              <w:marRight w:val="0"/>
              <w:marTop w:val="0"/>
              <w:marBottom w:val="0"/>
              <w:divBdr>
                <w:top w:val="none" w:sz="0" w:space="0" w:color="auto"/>
                <w:left w:val="none" w:sz="0" w:space="0" w:color="auto"/>
                <w:bottom w:val="none" w:sz="0" w:space="0" w:color="auto"/>
                <w:right w:val="none" w:sz="0" w:space="0" w:color="auto"/>
              </w:divBdr>
              <w:divsChild>
                <w:div w:id="774986372">
                  <w:marLeft w:val="0"/>
                  <w:marRight w:val="0"/>
                  <w:marTop w:val="0"/>
                  <w:marBottom w:val="0"/>
                  <w:divBdr>
                    <w:top w:val="none" w:sz="0" w:space="0" w:color="auto"/>
                    <w:left w:val="none" w:sz="0" w:space="0" w:color="auto"/>
                    <w:bottom w:val="none" w:sz="0" w:space="0" w:color="auto"/>
                    <w:right w:val="none" w:sz="0" w:space="0" w:color="auto"/>
                  </w:divBdr>
                  <w:divsChild>
                    <w:div w:id="609973471">
                      <w:marLeft w:val="0"/>
                      <w:marRight w:val="0"/>
                      <w:marTop w:val="0"/>
                      <w:marBottom w:val="0"/>
                      <w:divBdr>
                        <w:top w:val="none" w:sz="0" w:space="0" w:color="auto"/>
                        <w:left w:val="none" w:sz="0" w:space="0" w:color="auto"/>
                        <w:bottom w:val="none" w:sz="0" w:space="0" w:color="auto"/>
                        <w:right w:val="none" w:sz="0" w:space="0" w:color="auto"/>
                      </w:divBdr>
                      <w:divsChild>
                        <w:div w:id="15172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46145">
      <w:bodyDiv w:val="1"/>
      <w:marLeft w:val="0"/>
      <w:marRight w:val="0"/>
      <w:marTop w:val="0"/>
      <w:marBottom w:val="0"/>
      <w:divBdr>
        <w:top w:val="none" w:sz="0" w:space="0" w:color="auto"/>
        <w:left w:val="none" w:sz="0" w:space="0" w:color="auto"/>
        <w:bottom w:val="none" w:sz="0" w:space="0" w:color="auto"/>
        <w:right w:val="none" w:sz="0" w:space="0" w:color="auto"/>
      </w:divBdr>
      <w:divsChild>
        <w:div w:id="896552907">
          <w:marLeft w:val="0"/>
          <w:marRight w:val="0"/>
          <w:marTop w:val="0"/>
          <w:marBottom w:val="0"/>
          <w:divBdr>
            <w:top w:val="none" w:sz="0" w:space="0" w:color="auto"/>
            <w:left w:val="none" w:sz="0" w:space="0" w:color="auto"/>
            <w:bottom w:val="none" w:sz="0" w:space="0" w:color="auto"/>
            <w:right w:val="none" w:sz="0" w:space="0" w:color="auto"/>
          </w:divBdr>
          <w:divsChild>
            <w:div w:id="95444129">
              <w:marLeft w:val="0"/>
              <w:marRight w:val="0"/>
              <w:marTop w:val="0"/>
              <w:marBottom w:val="0"/>
              <w:divBdr>
                <w:top w:val="none" w:sz="0" w:space="0" w:color="auto"/>
                <w:left w:val="none" w:sz="0" w:space="0" w:color="auto"/>
                <w:bottom w:val="none" w:sz="0" w:space="0" w:color="auto"/>
                <w:right w:val="none" w:sz="0" w:space="0" w:color="auto"/>
              </w:divBdr>
              <w:divsChild>
                <w:div w:id="1627201161">
                  <w:marLeft w:val="0"/>
                  <w:marRight w:val="0"/>
                  <w:marTop w:val="0"/>
                  <w:marBottom w:val="0"/>
                  <w:divBdr>
                    <w:top w:val="none" w:sz="0" w:space="0" w:color="auto"/>
                    <w:left w:val="none" w:sz="0" w:space="0" w:color="auto"/>
                    <w:bottom w:val="none" w:sz="0" w:space="0" w:color="auto"/>
                    <w:right w:val="none" w:sz="0" w:space="0" w:color="auto"/>
                  </w:divBdr>
                  <w:divsChild>
                    <w:div w:id="1994867582">
                      <w:marLeft w:val="0"/>
                      <w:marRight w:val="0"/>
                      <w:marTop w:val="0"/>
                      <w:marBottom w:val="0"/>
                      <w:divBdr>
                        <w:top w:val="none" w:sz="0" w:space="0" w:color="auto"/>
                        <w:left w:val="none" w:sz="0" w:space="0" w:color="auto"/>
                        <w:bottom w:val="none" w:sz="0" w:space="0" w:color="auto"/>
                        <w:right w:val="none" w:sz="0" w:space="0" w:color="auto"/>
                      </w:divBdr>
                      <w:divsChild>
                        <w:div w:id="12514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9581">
      <w:bodyDiv w:val="1"/>
      <w:marLeft w:val="0"/>
      <w:marRight w:val="0"/>
      <w:marTop w:val="0"/>
      <w:marBottom w:val="0"/>
      <w:divBdr>
        <w:top w:val="none" w:sz="0" w:space="0" w:color="auto"/>
        <w:left w:val="none" w:sz="0" w:space="0" w:color="auto"/>
        <w:bottom w:val="none" w:sz="0" w:space="0" w:color="auto"/>
        <w:right w:val="none" w:sz="0" w:space="0" w:color="auto"/>
      </w:divBdr>
    </w:div>
    <w:div w:id="1368681621">
      <w:bodyDiv w:val="1"/>
      <w:marLeft w:val="0"/>
      <w:marRight w:val="0"/>
      <w:marTop w:val="0"/>
      <w:marBottom w:val="0"/>
      <w:divBdr>
        <w:top w:val="none" w:sz="0" w:space="0" w:color="auto"/>
        <w:left w:val="none" w:sz="0" w:space="0" w:color="auto"/>
        <w:bottom w:val="none" w:sz="0" w:space="0" w:color="auto"/>
        <w:right w:val="none" w:sz="0" w:space="0" w:color="auto"/>
      </w:divBdr>
    </w:div>
    <w:div w:id="1431050073">
      <w:bodyDiv w:val="1"/>
      <w:marLeft w:val="0"/>
      <w:marRight w:val="0"/>
      <w:marTop w:val="0"/>
      <w:marBottom w:val="0"/>
      <w:divBdr>
        <w:top w:val="none" w:sz="0" w:space="0" w:color="auto"/>
        <w:left w:val="none" w:sz="0" w:space="0" w:color="auto"/>
        <w:bottom w:val="none" w:sz="0" w:space="0" w:color="auto"/>
        <w:right w:val="none" w:sz="0" w:space="0" w:color="auto"/>
      </w:divBdr>
    </w:div>
    <w:div w:id="1447576612">
      <w:bodyDiv w:val="1"/>
      <w:marLeft w:val="0"/>
      <w:marRight w:val="0"/>
      <w:marTop w:val="0"/>
      <w:marBottom w:val="0"/>
      <w:divBdr>
        <w:top w:val="none" w:sz="0" w:space="0" w:color="auto"/>
        <w:left w:val="none" w:sz="0" w:space="0" w:color="auto"/>
        <w:bottom w:val="none" w:sz="0" w:space="0" w:color="auto"/>
        <w:right w:val="none" w:sz="0" w:space="0" w:color="auto"/>
      </w:divBdr>
    </w:div>
    <w:div w:id="1472673396">
      <w:bodyDiv w:val="1"/>
      <w:marLeft w:val="0"/>
      <w:marRight w:val="0"/>
      <w:marTop w:val="0"/>
      <w:marBottom w:val="0"/>
      <w:divBdr>
        <w:top w:val="none" w:sz="0" w:space="0" w:color="auto"/>
        <w:left w:val="none" w:sz="0" w:space="0" w:color="auto"/>
        <w:bottom w:val="none" w:sz="0" w:space="0" w:color="auto"/>
        <w:right w:val="none" w:sz="0" w:space="0" w:color="auto"/>
      </w:divBdr>
    </w:div>
    <w:div w:id="1546479131">
      <w:bodyDiv w:val="1"/>
      <w:marLeft w:val="0"/>
      <w:marRight w:val="0"/>
      <w:marTop w:val="0"/>
      <w:marBottom w:val="0"/>
      <w:divBdr>
        <w:top w:val="none" w:sz="0" w:space="0" w:color="auto"/>
        <w:left w:val="none" w:sz="0" w:space="0" w:color="auto"/>
        <w:bottom w:val="none" w:sz="0" w:space="0" w:color="auto"/>
        <w:right w:val="none" w:sz="0" w:space="0" w:color="auto"/>
      </w:divBdr>
    </w:div>
    <w:div w:id="1561019250">
      <w:bodyDiv w:val="1"/>
      <w:marLeft w:val="0"/>
      <w:marRight w:val="0"/>
      <w:marTop w:val="0"/>
      <w:marBottom w:val="0"/>
      <w:divBdr>
        <w:top w:val="none" w:sz="0" w:space="0" w:color="auto"/>
        <w:left w:val="none" w:sz="0" w:space="0" w:color="auto"/>
        <w:bottom w:val="none" w:sz="0" w:space="0" w:color="auto"/>
        <w:right w:val="none" w:sz="0" w:space="0" w:color="auto"/>
      </w:divBdr>
    </w:div>
    <w:div w:id="1567258163">
      <w:bodyDiv w:val="1"/>
      <w:marLeft w:val="0"/>
      <w:marRight w:val="0"/>
      <w:marTop w:val="0"/>
      <w:marBottom w:val="0"/>
      <w:divBdr>
        <w:top w:val="none" w:sz="0" w:space="0" w:color="auto"/>
        <w:left w:val="none" w:sz="0" w:space="0" w:color="auto"/>
        <w:bottom w:val="none" w:sz="0" w:space="0" w:color="auto"/>
        <w:right w:val="none" w:sz="0" w:space="0" w:color="auto"/>
      </w:divBdr>
    </w:div>
    <w:div w:id="1628700754">
      <w:bodyDiv w:val="1"/>
      <w:marLeft w:val="0"/>
      <w:marRight w:val="0"/>
      <w:marTop w:val="0"/>
      <w:marBottom w:val="0"/>
      <w:divBdr>
        <w:top w:val="none" w:sz="0" w:space="0" w:color="auto"/>
        <w:left w:val="none" w:sz="0" w:space="0" w:color="auto"/>
        <w:bottom w:val="none" w:sz="0" w:space="0" w:color="auto"/>
        <w:right w:val="none" w:sz="0" w:space="0" w:color="auto"/>
      </w:divBdr>
    </w:div>
    <w:div w:id="1637370708">
      <w:bodyDiv w:val="1"/>
      <w:marLeft w:val="0"/>
      <w:marRight w:val="0"/>
      <w:marTop w:val="0"/>
      <w:marBottom w:val="0"/>
      <w:divBdr>
        <w:top w:val="none" w:sz="0" w:space="0" w:color="auto"/>
        <w:left w:val="none" w:sz="0" w:space="0" w:color="auto"/>
        <w:bottom w:val="none" w:sz="0" w:space="0" w:color="auto"/>
        <w:right w:val="none" w:sz="0" w:space="0" w:color="auto"/>
      </w:divBdr>
      <w:divsChild>
        <w:div w:id="2005743382">
          <w:marLeft w:val="0"/>
          <w:marRight w:val="0"/>
          <w:marTop w:val="0"/>
          <w:marBottom w:val="0"/>
          <w:divBdr>
            <w:top w:val="none" w:sz="0" w:space="0" w:color="auto"/>
            <w:left w:val="none" w:sz="0" w:space="0" w:color="auto"/>
            <w:bottom w:val="none" w:sz="0" w:space="0" w:color="auto"/>
            <w:right w:val="none" w:sz="0" w:space="0" w:color="auto"/>
          </w:divBdr>
          <w:divsChild>
            <w:div w:id="961766937">
              <w:marLeft w:val="0"/>
              <w:marRight w:val="0"/>
              <w:marTop w:val="0"/>
              <w:marBottom w:val="0"/>
              <w:divBdr>
                <w:top w:val="none" w:sz="0" w:space="0" w:color="auto"/>
                <w:left w:val="none" w:sz="0" w:space="0" w:color="auto"/>
                <w:bottom w:val="none" w:sz="0" w:space="0" w:color="auto"/>
                <w:right w:val="none" w:sz="0" w:space="0" w:color="auto"/>
              </w:divBdr>
              <w:divsChild>
                <w:div w:id="1816026974">
                  <w:marLeft w:val="0"/>
                  <w:marRight w:val="0"/>
                  <w:marTop w:val="0"/>
                  <w:marBottom w:val="0"/>
                  <w:divBdr>
                    <w:top w:val="none" w:sz="0" w:space="0" w:color="auto"/>
                    <w:left w:val="none" w:sz="0" w:space="0" w:color="auto"/>
                    <w:bottom w:val="none" w:sz="0" w:space="0" w:color="auto"/>
                    <w:right w:val="none" w:sz="0" w:space="0" w:color="auto"/>
                  </w:divBdr>
                  <w:divsChild>
                    <w:div w:id="2108885195">
                      <w:marLeft w:val="0"/>
                      <w:marRight w:val="0"/>
                      <w:marTop w:val="0"/>
                      <w:marBottom w:val="0"/>
                      <w:divBdr>
                        <w:top w:val="none" w:sz="0" w:space="0" w:color="auto"/>
                        <w:left w:val="none" w:sz="0" w:space="0" w:color="auto"/>
                        <w:bottom w:val="none" w:sz="0" w:space="0" w:color="auto"/>
                        <w:right w:val="none" w:sz="0" w:space="0" w:color="auto"/>
                      </w:divBdr>
                      <w:divsChild>
                        <w:div w:id="2056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9147">
      <w:bodyDiv w:val="1"/>
      <w:marLeft w:val="0"/>
      <w:marRight w:val="0"/>
      <w:marTop w:val="0"/>
      <w:marBottom w:val="0"/>
      <w:divBdr>
        <w:top w:val="none" w:sz="0" w:space="0" w:color="auto"/>
        <w:left w:val="none" w:sz="0" w:space="0" w:color="auto"/>
        <w:bottom w:val="none" w:sz="0" w:space="0" w:color="auto"/>
        <w:right w:val="none" w:sz="0" w:space="0" w:color="auto"/>
      </w:divBdr>
    </w:div>
    <w:div w:id="1683971788">
      <w:bodyDiv w:val="1"/>
      <w:marLeft w:val="0"/>
      <w:marRight w:val="0"/>
      <w:marTop w:val="0"/>
      <w:marBottom w:val="0"/>
      <w:divBdr>
        <w:top w:val="none" w:sz="0" w:space="0" w:color="auto"/>
        <w:left w:val="none" w:sz="0" w:space="0" w:color="auto"/>
        <w:bottom w:val="none" w:sz="0" w:space="0" w:color="auto"/>
        <w:right w:val="none" w:sz="0" w:space="0" w:color="auto"/>
      </w:divBdr>
    </w:div>
    <w:div w:id="1700348857">
      <w:bodyDiv w:val="1"/>
      <w:marLeft w:val="0"/>
      <w:marRight w:val="0"/>
      <w:marTop w:val="0"/>
      <w:marBottom w:val="0"/>
      <w:divBdr>
        <w:top w:val="none" w:sz="0" w:space="0" w:color="auto"/>
        <w:left w:val="none" w:sz="0" w:space="0" w:color="auto"/>
        <w:bottom w:val="none" w:sz="0" w:space="0" w:color="auto"/>
        <w:right w:val="none" w:sz="0" w:space="0" w:color="auto"/>
      </w:divBdr>
      <w:divsChild>
        <w:div w:id="1288776686">
          <w:marLeft w:val="0"/>
          <w:marRight w:val="0"/>
          <w:marTop w:val="0"/>
          <w:marBottom w:val="0"/>
          <w:divBdr>
            <w:top w:val="none" w:sz="0" w:space="0" w:color="auto"/>
            <w:left w:val="none" w:sz="0" w:space="0" w:color="auto"/>
            <w:bottom w:val="none" w:sz="0" w:space="0" w:color="auto"/>
            <w:right w:val="none" w:sz="0" w:space="0" w:color="auto"/>
          </w:divBdr>
          <w:divsChild>
            <w:div w:id="526456575">
              <w:marLeft w:val="0"/>
              <w:marRight w:val="0"/>
              <w:marTop w:val="0"/>
              <w:marBottom w:val="0"/>
              <w:divBdr>
                <w:top w:val="none" w:sz="0" w:space="0" w:color="auto"/>
                <w:left w:val="none" w:sz="0" w:space="0" w:color="auto"/>
                <w:bottom w:val="none" w:sz="0" w:space="0" w:color="auto"/>
                <w:right w:val="none" w:sz="0" w:space="0" w:color="auto"/>
              </w:divBdr>
              <w:divsChild>
                <w:div w:id="815953162">
                  <w:marLeft w:val="0"/>
                  <w:marRight w:val="0"/>
                  <w:marTop w:val="0"/>
                  <w:marBottom w:val="0"/>
                  <w:divBdr>
                    <w:top w:val="none" w:sz="0" w:space="0" w:color="auto"/>
                    <w:left w:val="none" w:sz="0" w:space="0" w:color="auto"/>
                    <w:bottom w:val="none" w:sz="0" w:space="0" w:color="auto"/>
                    <w:right w:val="none" w:sz="0" w:space="0" w:color="auto"/>
                  </w:divBdr>
                  <w:divsChild>
                    <w:div w:id="1863590408">
                      <w:marLeft w:val="0"/>
                      <w:marRight w:val="0"/>
                      <w:marTop w:val="0"/>
                      <w:marBottom w:val="0"/>
                      <w:divBdr>
                        <w:top w:val="none" w:sz="0" w:space="0" w:color="auto"/>
                        <w:left w:val="none" w:sz="0" w:space="0" w:color="auto"/>
                        <w:bottom w:val="none" w:sz="0" w:space="0" w:color="auto"/>
                        <w:right w:val="none" w:sz="0" w:space="0" w:color="auto"/>
                      </w:divBdr>
                      <w:divsChild>
                        <w:div w:id="718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6431">
      <w:bodyDiv w:val="1"/>
      <w:marLeft w:val="0"/>
      <w:marRight w:val="0"/>
      <w:marTop w:val="0"/>
      <w:marBottom w:val="0"/>
      <w:divBdr>
        <w:top w:val="none" w:sz="0" w:space="0" w:color="auto"/>
        <w:left w:val="none" w:sz="0" w:space="0" w:color="auto"/>
        <w:bottom w:val="none" w:sz="0" w:space="0" w:color="auto"/>
        <w:right w:val="none" w:sz="0" w:space="0" w:color="auto"/>
      </w:divBdr>
      <w:divsChild>
        <w:div w:id="1330014221">
          <w:marLeft w:val="0"/>
          <w:marRight w:val="0"/>
          <w:marTop w:val="0"/>
          <w:marBottom w:val="0"/>
          <w:divBdr>
            <w:top w:val="none" w:sz="0" w:space="0" w:color="auto"/>
            <w:left w:val="none" w:sz="0" w:space="0" w:color="auto"/>
            <w:bottom w:val="none" w:sz="0" w:space="0" w:color="auto"/>
            <w:right w:val="none" w:sz="0" w:space="0" w:color="auto"/>
          </w:divBdr>
          <w:divsChild>
            <w:div w:id="1070808210">
              <w:marLeft w:val="0"/>
              <w:marRight w:val="0"/>
              <w:marTop w:val="0"/>
              <w:marBottom w:val="0"/>
              <w:divBdr>
                <w:top w:val="none" w:sz="0" w:space="0" w:color="auto"/>
                <w:left w:val="none" w:sz="0" w:space="0" w:color="auto"/>
                <w:bottom w:val="none" w:sz="0" w:space="0" w:color="auto"/>
                <w:right w:val="none" w:sz="0" w:space="0" w:color="auto"/>
              </w:divBdr>
              <w:divsChild>
                <w:div w:id="518661274">
                  <w:marLeft w:val="0"/>
                  <w:marRight w:val="0"/>
                  <w:marTop w:val="0"/>
                  <w:marBottom w:val="0"/>
                  <w:divBdr>
                    <w:top w:val="none" w:sz="0" w:space="0" w:color="auto"/>
                    <w:left w:val="none" w:sz="0" w:space="0" w:color="auto"/>
                    <w:bottom w:val="none" w:sz="0" w:space="0" w:color="auto"/>
                    <w:right w:val="none" w:sz="0" w:space="0" w:color="auto"/>
                  </w:divBdr>
                  <w:divsChild>
                    <w:div w:id="2044135031">
                      <w:marLeft w:val="0"/>
                      <w:marRight w:val="0"/>
                      <w:marTop w:val="0"/>
                      <w:marBottom w:val="0"/>
                      <w:divBdr>
                        <w:top w:val="none" w:sz="0" w:space="0" w:color="auto"/>
                        <w:left w:val="none" w:sz="0" w:space="0" w:color="auto"/>
                        <w:bottom w:val="none" w:sz="0" w:space="0" w:color="auto"/>
                        <w:right w:val="none" w:sz="0" w:space="0" w:color="auto"/>
                      </w:divBdr>
                      <w:divsChild>
                        <w:div w:id="5024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655">
      <w:bodyDiv w:val="1"/>
      <w:marLeft w:val="0"/>
      <w:marRight w:val="0"/>
      <w:marTop w:val="0"/>
      <w:marBottom w:val="0"/>
      <w:divBdr>
        <w:top w:val="none" w:sz="0" w:space="0" w:color="auto"/>
        <w:left w:val="none" w:sz="0" w:space="0" w:color="auto"/>
        <w:bottom w:val="none" w:sz="0" w:space="0" w:color="auto"/>
        <w:right w:val="none" w:sz="0" w:space="0" w:color="auto"/>
      </w:divBdr>
    </w:div>
    <w:div w:id="1766147052">
      <w:bodyDiv w:val="1"/>
      <w:marLeft w:val="0"/>
      <w:marRight w:val="0"/>
      <w:marTop w:val="0"/>
      <w:marBottom w:val="0"/>
      <w:divBdr>
        <w:top w:val="none" w:sz="0" w:space="0" w:color="auto"/>
        <w:left w:val="none" w:sz="0" w:space="0" w:color="auto"/>
        <w:bottom w:val="none" w:sz="0" w:space="0" w:color="auto"/>
        <w:right w:val="none" w:sz="0" w:space="0" w:color="auto"/>
      </w:divBdr>
      <w:divsChild>
        <w:div w:id="209735541">
          <w:marLeft w:val="0"/>
          <w:marRight w:val="0"/>
          <w:marTop w:val="0"/>
          <w:marBottom w:val="0"/>
          <w:divBdr>
            <w:top w:val="none" w:sz="0" w:space="0" w:color="auto"/>
            <w:left w:val="none" w:sz="0" w:space="0" w:color="auto"/>
            <w:bottom w:val="none" w:sz="0" w:space="0" w:color="auto"/>
            <w:right w:val="none" w:sz="0" w:space="0" w:color="auto"/>
          </w:divBdr>
          <w:divsChild>
            <w:div w:id="2033914958">
              <w:marLeft w:val="0"/>
              <w:marRight w:val="0"/>
              <w:marTop w:val="0"/>
              <w:marBottom w:val="0"/>
              <w:divBdr>
                <w:top w:val="none" w:sz="0" w:space="0" w:color="auto"/>
                <w:left w:val="none" w:sz="0" w:space="0" w:color="auto"/>
                <w:bottom w:val="none" w:sz="0" w:space="0" w:color="auto"/>
                <w:right w:val="none" w:sz="0" w:space="0" w:color="auto"/>
              </w:divBdr>
              <w:divsChild>
                <w:div w:id="1490747642">
                  <w:marLeft w:val="0"/>
                  <w:marRight w:val="0"/>
                  <w:marTop w:val="0"/>
                  <w:marBottom w:val="0"/>
                  <w:divBdr>
                    <w:top w:val="none" w:sz="0" w:space="0" w:color="auto"/>
                    <w:left w:val="none" w:sz="0" w:space="0" w:color="auto"/>
                    <w:bottom w:val="none" w:sz="0" w:space="0" w:color="auto"/>
                    <w:right w:val="none" w:sz="0" w:space="0" w:color="auto"/>
                  </w:divBdr>
                  <w:divsChild>
                    <w:div w:id="699403384">
                      <w:marLeft w:val="0"/>
                      <w:marRight w:val="0"/>
                      <w:marTop w:val="0"/>
                      <w:marBottom w:val="0"/>
                      <w:divBdr>
                        <w:top w:val="none" w:sz="0" w:space="0" w:color="auto"/>
                        <w:left w:val="none" w:sz="0" w:space="0" w:color="auto"/>
                        <w:bottom w:val="none" w:sz="0" w:space="0" w:color="auto"/>
                        <w:right w:val="none" w:sz="0" w:space="0" w:color="auto"/>
                      </w:divBdr>
                      <w:divsChild>
                        <w:div w:id="4598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66766">
      <w:bodyDiv w:val="1"/>
      <w:marLeft w:val="0"/>
      <w:marRight w:val="0"/>
      <w:marTop w:val="0"/>
      <w:marBottom w:val="0"/>
      <w:divBdr>
        <w:top w:val="none" w:sz="0" w:space="0" w:color="auto"/>
        <w:left w:val="none" w:sz="0" w:space="0" w:color="auto"/>
        <w:bottom w:val="none" w:sz="0" w:space="0" w:color="auto"/>
        <w:right w:val="none" w:sz="0" w:space="0" w:color="auto"/>
      </w:divBdr>
    </w:div>
    <w:div w:id="1779715900">
      <w:bodyDiv w:val="1"/>
      <w:marLeft w:val="0"/>
      <w:marRight w:val="0"/>
      <w:marTop w:val="0"/>
      <w:marBottom w:val="0"/>
      <w:divBdr>
        <w:top w:val="none" w:sz="0" w:space="0" w:color="auto"/>
        <w:left w:val="none" w:sz="0" w:space="0" w:color="auto"/>
        <w:bottom w:val="none" w:sz="0" w:space="0" w:color="auto"/>
        <w:right w:val="none" w:sz="0" w:space="0" w:color="auto"/>
      </w:divBdr>
    </w:div>
    <w:div w:id="1786919927">
      <w:bodyDiv w:val="1"/>
      <w:marLeft w:val="0"/>
      <w:marRight w:val="0"/>
      <w:marTop w:val="0"/>
      <w:marBottom w:val="0"/>
      <w:divBdr>
        <w:top w:val="none" w:sz="0" w:space="0" w:color="auto"/>
        <w:left w:val="none" w:sz="0" w:space="0" w:color="auto"/>
        <w:bottom w:val="none" w:sz="0" w:space="0" w:color="auto"/>
        <w:right w:val="none" w:sz="0" w:space="0" w:color="auto"/>
      </w:divBdr>
    </w:div>
    <w:div w:id="1787888555">
      <w:bodyDiv w:val="1"/>
      <w:marLeft w:val="0"/>
      <w:marRight w:val="0"/>
      <w:marTop w:val="0"/>
      <w:marBottom w:val="0"/>
      <w:divBdr>
        <w:top w:val="none" w:sz="0" w:space="0" w:color="auto"/>
        <w:left w:val="none" w:sz="0" w:space="0" w:color="auto"/>
        <w:bottom w:val="none" w:sz="0" w:space="0" w:color="auto"/>
        <w:right w:val="none" w:sz="0" w:space="0" w:color="auto"/>
      </w:divBdr>
    </w:div>
    <w:div w:id="1794251472">
      <w:bodyDiv w:val="1"/>
      <w:marLeft w:val="0"/>
      <w:marRight w:val="0"/>
      <w:marTop w:val="0"/>
      <w:marBottom w:val="0"/>
      <w:divBdr>
        <w:top w:val="none" w:sz="0" w:space="0" w:color="auto"/>
        <w:left w:val="none" w:sz="0" w:space="0" w:color="auto"/>
        <w:bottom w:val="none" w:sz="0" w:space="0" w:color="auto"/>
        <w:right w:val="none" w:sz="0" w:space="0" w:color="auto"/>
      </w:divBdr>
    </w:div>
    <w:div w:id="1800147420">
      <w:bodyDiv w:val="1"/>
      <w:marLeft w:val="0"/>
      <w:marRight w:val="0"/>
      <w:marTop w:val="0"/>
      <w:marBottom w:val="0"/>
      <w:divBdr>
        <w:top w:val="none" w:sz="0" w:space="0" w:color="auto"/>
        <w:left w:val="none" w:sz="0" w:space="0" w:color="auto"/>
        <w:bottom w:val="none" w:sz="0" w:space="0" w:color="auto"/>
        <w:right w:val="none" w:sz="0" w:space="0" w:color="auto"/>
      </w:divBdr>
    </w:div>
    <w:div w:id="1813517035">
      <w:bodyDiv w:val="1"/>
      <w:marLeft w:val="0"/>
      <w:marRight w:val="0"/>
      <w:marTop w:val="0"/>
      <w:marBottom w:val="0"/>
      <w:divBdr>
        <w:top w:val="none" w:sz="0" w:space="0" w:color="auto"/>
        <w:left w:val="none" w:sz="0" w:space="0" w:color="auto"/>
        <w:bottom w:val="none" w:sz="0" w:space="0" w:color="auto"/>
        <w:right w:val="none" w:sz="0" w:space="0" w:color="auto"/>
      </w:divBdr>
    </w:div>
    <w:div w:id="1837451959">
      <w:bodyDiv w:val="1"/>
      <w:marLeft w:val="0"/>
      <w:marRight w:val="0"/>
      <w:marTop w:val="0"/>
      <w:marBottom w:val="0"/>
      <w:divBdr>
        <w:top w:val="none" w:sz="0" w:space="0" w:color="auto"/>
        <w:left w:val="none" w:sz="0" w:space="0" w:color="auto"/>
        <w:bottom w:val="none" w:sz="0" w:space="0" w:color="auto"/>
        <w:right w:val="none" w:sz="0" w:space="0" w:color="auto"/>
      </w:divBdr>
    </w:div>
    <w:div w:id="1885100606">
      <w:bodyDiv w:val="1"/>
      <w:marLeft w:val="0"/>
      <w:marRight w:val="0"/>
      <w:marTop w:val="0"/>
      <w:marBottom w:val="0"/>
      <w:divBdr>
        <w:top w:val="none" w:sz="0" w:space="0" w:color="auto"/>
        <w:left w:val="none" w:sz="0" w:space="0" w:color="auto"/>
        <w:bottom w:val="none" w:sz="0" w:space="0" w:color="auto"/>
        <w:right w:val="none" w:sz="0" w:space="0" w:color="auto"/>
      </w:divBdr>
    </w:div>
    <w:div w:id="1910919379">
      <w:bodyDiv w:val="1"/>
      <w:marLeft w:val="0"/>
      <w:marRight w:val="0"/>
      <w:marTop w:val="0"/>
      <w:marBottom w:val="0"/>
      <w:divBdr>
        <w:top w:val="none" w:sz="0" w:space="0" w:color="auto"/>
        <w:left w:val="none" w:sz="0" w:space="0" w:color="auto"/>
        <w:bottom w:val="none" w:sz="0" w:space="0" w:color="auto"/>
        <w:right w:val="none" w:sz="0" w:space="0" w:color="auto"/>
      </w:divBdr>
      <w:divsChild>
        <w:div w:id="1576473587">
          <w:marLeft w:val="0"/>
          <w:marRight w:val="0"/>
          <w:marTop w:val="0"/>
          <w:marBottom w:val="0"/>
          <w:divBdr>
            <w:top w:val="none" w:sz="0" w:space="0" w:color="auto"/>
            <w:left w:val="none" w:sz="0" w:space="0" w:color="auto"/>
            <w:bottom w:val="none" w:sz="0" w:space="0" w:color="auto"/>
            <w:right w:val="none" w:sz="0" w:space="0" w:color="auto"/>
          </w:divBdr>
          <w:divsChild>
            <w:div w:id="1683781069">
              <w:marLeft w:val="0"/>
              <w:marRight w:val="0"/>
              <w:marTop w:val="0"/>
              <w:marBottom w:val="0"/>
              <w:divBdr>
                <w:top w:val="none" w:sz="0" w:space="0" w:color="auto"/>
                <w:left w:val="none" w:sz="0" w:space="0" w:color="auto"/>
                <w:bottom w:val="none" w:sz="0" w:space="0" w:color="auto"/>
                <w:right w:val="none" w:sz="0" w:space="0" w:color="auto"/>
              </w:divBdr>
              <w:divsChild>
                <w:div w:id="1136722733">
                  <w:marLeft w:val="0"/>
                  <w:marRight w:val="0"/>
                  <w:marTop w:val="0"/>
                  <w:marBottom w:val="0"/>
                  <w:divBdr>
                    <w:top w:val="none" w:sz="0" w:space="0" w:color="auto"/>
                    <w:left w:val="none" w:sz="0" w:space="0" w:color="auto"/>
                    <w:bottom w:val="none" w:sz="0" w:space="0" w:color="auto"/>
                    <w:right w:val="none" w:sz="0" w:space="0" w:color="auto"/>
                  </w:divBdr>
                  <w:divsChild>
                    <w:div w:id="1768040806">
                      <w:marLeft w:val="0"/>
                      <w:marRight w:val="0"/>
                      <w:marTop w:val="0"/>
                      <w:marBottom w:val="0"/>
                      <w:divBdr>
                        <w:top w:val="none" w:sz="0" w:space="0" w:color="auto"/>
                        <w:left w:val="none" w:sz="0" w:space="0" w:color="auto"/>
                        <w:bottom w:val="none" w:sz="0" w:space="0" w:color="auto"/>
                        <w:right w:val="none" w:sz="0" w:space="0" w:color="auto"/>
                      </w:divBdr>
                      <w:divsChild>
                        <w:div w:id="2039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6091">
      <w:bodyDiv w:val="1"/>
      <w:marLeft w:val="0"/>
      <w:marRight w:val="0"/>
      <w:marTop w:val="0"/>
      <w:marBottom w:val="0"/>
      <w:divBdr>
        <w:top w:val="none" w:sz="0" w:space="0" w:color="auto"/>
        <w:left w:val="none" w:sz="0" w:space="0" w:color="auto"/>
        <w:bottom w:val="none" w:sz="0" w:space="0" w:color="auto"/>
        <w:right w:val="none" w:sz="0" w:space="0" w:color="auto"/>
      </w:divBdr>
    </w:div>
    <w:div w:id="2006787060">
      <w:bodyDiv w:val="1"/>
      <w:marLeft w:val="0"/>
      <w:marRight w:val="0"/>
      <w:marTop w:val="0"/>
      <w:marBottom w:val="0"/>
      <w:divBdr>
        <w:top w:val="none" w:sz="0" w:space="0" w:color="auto"/>
        <w:left w:val="none" w:sz="0" w:space="0" w:color="auto"/>
        <w:bottom w:val="none" w:sz="0" w:space="0" w:color="auto"/>
        <w:right w:val="none" w:sz="0" w:space="0" w:color="auto"/>
      </w:divBdr>
    </w:div>
    <w:div w:id="2015449265">
      <w:bodyDiv w:val="1"/>
      <w:marLeft w:val="0"/>
      <w:marRight w:val="0"/>
      <w:marTop w:val="0"/>
      <w:marBottom w:val="0"/>
      <w:divBdr>
        <w:top w:val="none" w:sz="0" w:space="0" w:color="auto"/>
        <w:left w:val="none" w:sz="0" w:space="0" w:color="auto"/>
        <w:bottom w:val="none" w:sz="0" w:space="0" w:color="auto"/>
        <w:right w:val="none" w:sz="0" w:space="0" w:color="auto"/>
      </w:divBdr>
    </w:div>
    <w:div w:id="2021733277">
      <w:bodyDiv w:val="1"/>
      <w:marLeft w:val="0"/>
      <w:marRight w:val="0"/>
      <w:marTop w:val="0"/>
      <w:marBottom w:val="0"/>
      <w:divBdr>
        <w:top w:val="none" w:sz="0" w:space="0" w:color="auto"/>
        <w:left w:val="none" w:sz="0" w:space="0" w:color="auto"/>
        <w:bottom w:val="none" w:sz="0" w:space="0" w:color="auto"/>
        <w:right w:val="none" w:sz="0" w:space="0" w:color="auto"/>
      </w:divBdr>
    </w:div>
    <w:div w:id="2046249047">
      <w:bodyDiv w:val="1"/>
      <w:marLeft w:val="0"/>
      <w:marRight w:val="0"/>
      <w:marTop w:val="0"/>
      <w:marBottom w:val="0"/>
      <w:divBdr>
        <w:top w:val="none" w:sz="0" w:space="0" w:color="auto"/>
        <w:left w:val="none" w:sz="0" w:space="0" w:color="auto"/>
        <w:bottom w:val="none" w:sz="0" w:space="0" w:color="auto"/>
        <w:right w:val="none" w:sz="0" w:space="0" w:color="auto"/>
      </w:divBdr>
    </w:div>
    <w:div w:id="2056075069">
      <w:bodyDiv w:val="1"/>
      <w:marLeft w:val="0"/>
      <w:marRight w:val="0"/>
      <w:marTop w:val="0"/>
      <w:marBottom w:val="0"/>
      <w:divBdr>
        <w:top w:val="none" w:sz="0" w:space="0" w:color="auto"/>
        <w:left w:val="none" w:sz="0" w:space="0" w:color="auto"/>
        <w:bottom w:val="none" w:sz="0" w:space="0" w:color="auto"/>
        <w:right w:val="none" w:sz="0" w:space="0" w:color="auto"/>
      </w:divBdr>
    </w:div>
    <w:div w:id="2063825053">
      <w:bodyDiv w:val="1"/>
      <w:marLeft w:val="0"/>
      <w:marRight w:val="0"/>
      <w:marTop w:val="0"/>
      <w:marBottom w:val="0"/>
      <w:divBdr>
        <w:top w:val="none" w:sz="0" w:space="0" w:color="auto"/>
        <w:left w:val="none" w:sz="0" w:space="0" w:color="auto"/>
        <w:bottom w:val="none" w:sz="0" w:space="0" w:color="auto"/>
        <w:right w:val="none" w:sz="0" w:space="0" w:color="auto"/>
      </w:divBdr>
    </w:div>
    <w:div w:id="2071489963">
      <w:bodyDiv w:val="1"/>
      <w:marLeft w:val="0"/>
      <w:marRight w:val="0"/>
      <w:marTop w:val="0"/>
      <w:marBottom w:val="0"/>
      <w:divBdr>
        <w:top w:val="none" w:sz="0" w:space="0" w:color="auto"/>
        <w:left w:val="none" w:sz="0" w:space="0" w:color="auto"/>
        <w:bottom w:val="none" w:sz="0" w:space="0" w:color="auto"/>
        <w:right w:val="none" w:sz="0" w:space="0" w:color="auto"/>
      </w:divBdr>
    </w:div>
    <w:div w:id="2097052574">
      <w:bodyDiv w:val="1"/>
      <w:marLeft w:val="0"/>
      <w:marRight w:val="0"/>
      <w:marTop w:val="0"/>
      <w:marBottom w:val="0"/>
      <w:divBdr>
        <w:top w:val="none" w:sz="0" w:space="0" w:color="auto"/>
        <w:left w:val="none" w:sz="0" w:space="0" w:color="auto"/>
        <w:bottom w:val="none" w:sz="0" w:space="0" w:color="auto"/>
        <w:right w:val="none" w:sz="0" w:space="0" w:color="auto"/>
      </w:divBdr>
    </w:div>
    <w:div w:id="2103528793">
      <w:bodyDiv w:val="1"/>
      <w:marLeft w:val="0"/>
      <w:marRight w:val="0"/>
      <w:marTop w:val="0"/>
      <w:marBottom w:val="0"/>
      <w:divBdr>
        <w:top w:val="none" w:sz="0" w:space="0" w:color="auto"/>
        <w:left w:val="none" w:sz="0" w:space="0" w:color="auto"/>
        <w:bottom w:val="none" w:sz="0" w:space="0" w:color="auto"/>
        <w:right w:val="none" w:sz="0" w:space="0" w:color="auto"/>
      </w:divBdr>
    </w:div>
    <w:div w:id="2104102267">
      <w:bodyDiv w:val="1"/>
      <w:marLeft w:val="0"/>
      <w:marRight w:val="0"/>
      <w:marTop w:val="0"/>
      <w:marBottom w:val="0"/>
      <w:divBdr>
        <w:top w:val="none" w:sz="0" w:space="0" w:color="auto"/>
        <w:left w:val="none" w:sz="0" w:space="0" w:color="auto"/>
        <w:bottom w:val="none" w:sz="0" w:space="0" w:color="auto"/>
        <w:right w:val="none" w:sz="0" w:space="0" w:color="auto"/>
      </w:divBdr>
      <w:divsChild>
        <w:div w:id="2074429685">
          <w:marLeft w:val="0"/>
          <w:marRight w:val="0"/>
          <w:marTop w:val="0"/>
          <w:marBottom w:val="0"/>
          <w:divBdr>
            <w:top w:val="none" w:sz="0" w:space="0" w:color="auto"/>
            <w:left w:val="none" w:sz="0" w:space="0" w:color="auto"/>
            <w:bottom w:val="none" w:sz="0" w:space="0" w:color="auto"/>
            <w:right w:val="none" w:sz="0" w:space="0" w:color="auto"/>
          </w:divBdr>
          <w:divsChild>
            <w:div w:id="1927380330">
              <w:marLeft w:val="0"/>
              <w:marRight w:val="0"/>
              <w:marTop w:val="0"/>
              <w:marBottom w:val="0"/>
              <w:divBdr>
                <w:top w:val="none" w:sz="0" w:space="0" w:color="auto"/>
                <w:left w:val="none" w:sz="0" w:space="0" w:color="auto"/>
                <w:bottom w:val="none" w:sz="0" w:space="0" w:color="auto"/>
                <w:right w:val="none" w:sz="0" w:space="0" w:color="auto"/>
              </w:divBdr>
              <w:divsChild>
                <w:div w:id="1790200026">
                  <w:marLeft w:val="0"/>
                  <w:marRight w:val="0"/>
                  <w:marTop w:val="0"/>
                  <w:marBottom w:val="0"/>
                  <w:divBdr>
                    <w:top w:val="none" w:sz="0" w:space="0" w:color="auto"/>
                    <w:left w:val="none" w:sz="0" w:space="0" w:color="auto"/>
                    <w:bottom w:val="none" w:sz="0" w:space="0" w:color="auto"/>
                    <w:right w:val="none" w:sz="0" w:space="0" w:color="auto"/>
                  </w:divBdr>
                  <w:divsChild>
                    <w:div w:id="82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1739">
      <w:bodyDiv w:val="1"/>
      <w:marLeft w:val="0"/>
      <w:marRight w:val="0"/>
      <w:marTop w:val="0"/>
      <w:marBottom w:val="0"/>
      <w:divBdr>
        <w:top w:val="none" w:sz="0" w:space="0" w:color="auto"/>
        <w:left w:val="none" w:sz="0" w:space="0" w:color="auto"/>
        <w:bottom w:val="none" w:sz="0" w:space="0" w:color="auto"/>
        <w:right w:val="none" w:sz="0" w:space="0" w:color="auto"/>
      </w:divBdr>
      <w:divsChild>
        <w:div w:id="1973706969">
          <w:marLeft w:val="0"/>
          <w:marRight w:val="0"/>
          <w:marTop w:val="0"/>
          <w:marBottom w:val="0"/>
          <w:divBdr>
            <w:top w:val="none" w:sz="0" w:space="0" w:color="auto"/>
            <w:left w:val="none" w:sz="0" w:space="0" w:color="auto"/>
            <w:bottom w:val="none" w:sz="0" w:space="0" w:color="auto"/>
            <w:right w:val="none" w:sz="0" w:space="0" w:color="auto"/>
          </w:divBdr>
          <w:divsChild>
            <w:div w:id="1516726509">
              <w:marLeft w:val="0"/>
              <w:marRight w:val="0"/>
              <w:marTop w:val="0"/>
              <w:marBottom w:val="0"/>
              <w:divBdr>
                <w:top w:val="none" w:sz="0" w:space="0" w:color="auto"/>
                <w:left w:val="none" w:sz="0" w:space="0" w:color="auto"/>
                <w:bottom w:val="none" w:sz="0" w:space="0" w:color="auto"/>
                <w:right w:val="none" w:sz="0" w:space="0" w:color="auto"/>
              </w:divBdr>
              <w:divsChild>
                <w:div w:id="624309471">
                  <w:marLeft w:val="0"/>
                  <w:marRight w:val="0"/>
                  <w:marTop w:val="0"/>
                  <w:marBottom w:val="0"/>
                  <w:divBdr>
                    <w:top w:val="none" w:sz="0" w:space="0" w:color="auto"/>
                    <w:left w:val="none" w:sz="0" w:space="0" w:color="auto"/>
                    <w:bottom w:val="none" w:sz="0" w:space="0" w:color="auto"/>
                    <w:right w:val="none" w:sz="0" w:space="0" w:color="auto"/>
                  </w:divBdr>
                  <w:divsChild>
                    <w:div w:id="2072579731">
                      <w:marLeft w:val="0"/>
                      <w:marRight w:val="0"/>
                      <w:marTop w:val="0"/>
                      <w:marBottom w:val="0"/>
                      <w:divBdr>
                        <w:top w:val="none" w:sz="0" w:space="0" w:color="auto"/>
                        <w:left w:val="none" w:sz="0" w:space="0" w:color="auto"/>
                        <w:bottom w:val="none" w:sz="0" w:space="0" w:color="auto"/>
                        <w:right w:val="none" w:sz="0" w:space="0" w:color="auto"/>
                      </w:divBdr>
                      <w:divsChild>
                        <w:div w:id="155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8DD4-DE9C-4C5C-A2C0-1105ABBB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2017-05-31T08:13:00Z</cp:lastPrinted>
  <dcterms:created xsi:type="dcterms:W3CDTF">2017-05-31T10:29:00Z</dcterms:created>
  <dcterms:modified xsi:type="dcterms:W3CDTF">2017-05-31T10:29:00Z</dcterms:modified>
</cp:coreProperties>
</file>