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87" w:rsidRDefault="0072684D" w:rsidP="00F655E4">
      <w:pPr>
        <w:spacing w:after="0"/>
        <w:ind w:firstLine="708"/>
        <w:jc w:val="both"/>
        <w:rPr>
          <w:rFonts w:ascii="Times New Roman" w:hAnsi="Times New Roman" w:cs="Times New Roman"/>
          <w:sz w:val="28"/>
          <w:szCs w:val="28"/>
          <w:lang w:val="kk-KZ"/>
        </w:rPr>
      </w:pPr>
      <w:r w:rsidRPr="00982411">
        <w:rPr>
          <w:rFonts w:ascii="Times New Roman" w:hAnsi="Times New Roman" w:cs="Times New Roman"/>
          <w:sz w:val="28"/>
          <w:szCs w:val="28"/>
          <w:lang w:val="kk-KZ"/>
        </w:rPr>
        <w:t>2017 жылдың  04 шілдесінде,  Қазақстан Республикасы Парламенті Мәжілісінің депутаты Ержан Құдайберген</w:t>
      </w:r>
      <w:r w:rsidR="00982411" w:rsidRPr="00982411">
        <w:rPr>
          <w:rFonts w:ascii="Times New Roman" w:hAnsi="Times New Roman" w:cs="Times New Roman"/>
          <w:sz w:val="28"/>
          <w:szCs w:val="28"/>
          <w:lang w:val="kk-KZ"/>
        </w:rPr>
        <w:t xml:space="preserve"> Төлепұлы, </w:t>
      </w:r>
      <w:r w:rsidRPr="00982411">
        <w:rPr>
          <w:rFonts w:ascii="Times New Roman" w:hAnsi="Times New Roman" w:cs="Times New Roman"/>
          <w:sz w:val="28"/>
          <w:szCs w:val="28"/>
          <w:lang w:val="kk-KZ"/>
        </w:rPr>
        <w:t xml:space="preserve">Оңтүстік Қазақстан облысы, Шымкент қаласында </w:t>
      </w:r>
      <w:r w:rsidR="00982411">
        <w:rPr>
          <w:rFonts w:ascii="Times New Roman" w:hAnsi="Times New Roman" w:cs="Times New Roman"/>
          <w:sz w:val="28"/>
          <w:szCs w:val="28"/>
          <w:lang w:val="kk-KZ"/>
        </w:rPr>
        <w:t>Ұл</w:t>
      </w:r>
      <w:r w:rsidR="00982411" w:rsidRPr="00982411">
        <w:rPr>
          <w:rFonts w:ascii="Times New Roman" w:hAnsi="Times New Roman" w:cs="Times New Roman"/>
          <w:sz w:val="28"/>
          <w:szCs w:val="28"/>
          <w:lang w:val="kk-KZ"/>
        </w:rPr>
        <w:t xml:space="preserve">ттық Ұлан </w:t>
      </w:r>
      <w:r w:rsidRPr="00982411">
        <w:rPr>
          <w:rFonts w:ascii="Times New Roman" w:hAnsi="Times New Roman" w:cs="Times New Roman"/>
          <w:sz w:val="28"/>
          <w:szCs w:val="28"/>
          <w:lang w:val="kk-KZ"/>
        </w:rPr>
        <w:t xml:space="preserve">№6506 </w:t>
      </w:r>
      <w:r w:rsidR="00982411" w:rsidRPr="00982411">
        <w:rPr>
          <w:rFonts w:ascii="Times New Roman" w:hAnsi="Times New Roman" w:cs="Times New Roman"/>
          <w:sz w:val="28"/>
          <w:szCs w:val="28"/>
          <w:lang w:val="kk-KZ"/>
        </w:rPr>
        <w:t>Мемлекеттік</w:t>
      </w:r>
      <w:r w:rsidR="00982411">
        <w:rPr>
          <w:rFonts w:ascii="Times New Roman" w:hAnsi="Times New Roman" w:cs="Times New Roman"/>
          <w:sz w:val="28"/>
          <w:szCs w:val="28"/>
          <w:lang w:val="kk-KZ"/>
        </w:rPr>
        <w:t xml:space="preserve"> </w:t>
      </w:r>
      <w:r w:rsidRPr="00982411">
        <w:rPr>
          <w:rFonts w:ascii="Times New Roman" w:hAnsi="Times New Roman" w:cs="Times New Roman"/>
          <w:sz w:val="28"/>
          <w:szCs w:val="28"/>
          <w:lang w:val="kk-KZ"/>
        </w:rPr>
        <w:t>Әскери  бөлімнің ұжымымен кездесуі өтті.</w:t>
      </w:r>
      <w:r w:rsidR="00982411" w:rsidRPr="00982411">
        <w:rPr>
          <w:rFonts w:ascii="Times New Roman" w:hAnsi="Times New Roman" w:cs="Times New Roman"/>
          <w:sz w:val="28"/>
          <w:szCs w:val="28"/>
          <w:lang w:val="kk-KZ"/>
        </w:rPr>
        <w:t xml:space="preserve"> </w:t>
      </w:r>
    </w:p>
    <w:p w:rsidR="00982411" w:rsidRDefault="00AB464F" w:rsidP="00F655E4">
      <w:pPr>
        <w:spacing w:after="0" w:line="240" w:lineRule="auto"/>
        <w:ind w:firstLine="708"/>
        <w:jc w:val="both"/>
        <w:rPr>
          <w:rFonts w:ascii="Times New Roman" w:eastAsia="Times New Roman" w:hAnsi="Times New Roman" w:cs="Times New Roman"/>
          <w:color w:val="000000" w:themeColor="text1"/>
          <w:sz w:val="28"/>
          <w:szCs w:val="28"/>
          <w:shd w:val="clear" w:color="auto" w:fill="F0F0F0"/>
          <w:lang w:val="kk-KZ" w:eastAsia="ru-RU"/>
        </w:rPr>
      </w:pPr>
      <w:r w:rsidRPr="00AB464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1425575</wp:posOffset>
            </wp:positionV>
            <wp:extent cx="3181823" cy="1790700"/>
            <wp:effectExtent l="0" t="0" r="0" b="0"/>
            <wp:wrapSquare wrapText="bothSides"/>
            <wp:docPr id="2" name="Рисунок 2" descr="C:\Users\user\AppData\Local\Microsoft\Windows Live Mail\WLMDSS.tmp\WLM46C8.t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 Live Mail\WLMDSS.tmp\WLM46C8.tmp\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823" cy="1790700"/>
                    </a:xfrm>
                    <a:prstGeom prst="rect">
                      <a:avLst/>
                    </a:prstGeom>
                    <a:noFill/>
                    <a:ln>
                      <a:noFill/>
                    </a:ln>
                  </pic:spPr>
                </pic:pic>
              </a:graphicData>
            </a:graphic>
          </wp:anchor>
        </w:drawing>
      </w:r>
      <w:r w:rsidRPr="00AB464F">
        <w:rPr>
          <w:rFonts w:ascii="Times New Roman" w:eastAsia="Times New Roman" w:hAnsi="Times New Roman" w:cs="Times New Roman"/>
          <w:noProof/>
          <w:color w:val="000000" w:themeColor="text1"/>
          <w:sz w:val="28"/>
          <w:szCs w:val="28"/>
          <w:shd w:val="clear" w:color="auto" w:fill="F0F0F0"/>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2382520" cy="1341120"/>
            <wp:effectExtent l="0" t="0" r="0" b="0"/>
            <wp:wrapSquare wrapText="bothSides"/>
            <wp:docPr id="1" name="Рисунок 1" descr="C:\Users\user\AppData\Local\Microsoft\Windows Live Mail\WLMDSS.tmp\WLM46C8.t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 Live Mail\WLMDSS.tmp\WLM46C8.tmp\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2520" cy="1341120"/>
                    </a:xfrm>
                    <a:prstGeom prst="rect">
                      <a:avLst/>
                    </a:prstGeom>
                    <a:noFill/>
                    <a:ln>
                      <a:noFill/>
                    </a:ln>
                  </pic:spPr>
                </pic:pic>
              </a:graphicData>
            </a:graphic>
          </wp:anchor>
        </w:drawing>
      </w:r>
      <w:r w:rsidR="00982411" w:rsidRPr="00982411">
        <w:rPr>
          <w:rFonts w:ascii="Times New Roman" w:eastAsia="Times New Roman" w:hAnsi="Times New Roman" w:cs="Times New Roman"/>
          <w:color w:val="000000" w:themeColor="text1"/>
          <w:sz w:val="28"/>
          <w:szCs w:val="28"/>
          <w:shd w:val="clear" w:color="auto" w:fill="F0F0F0"/>
          <w:lang w:val="kk-KZ" w:eastAsia="ru-RU"/>
        </w:rPr>
        <w:t xml:space="preserve">Қоғамдық тәртіп - басты орында. Ішкі Істер қызметкерлерінің сақадай сай болуы - өңіріміздегі тыныштықтың кепілі. </w:t>
      </w:r>
      <w:r w:rsidR="00F655E4" w:rsidRPr="00F655E4">
        <w:rPr>
          <w:rFonts w:ascii="Times New Roman" w:hAnsi="Times New Roman" w:cs="Times New Roman"/>
          <w:color w:val="000000" w:themeColor="text1"/>
          <w:sz w:val="28"/>
          <w:szCs w:val="28"/>
          <w:lang w:val="kk-KZ"/>
        </w:rPr>
        <w:t>Қазақстан Республикасы Парламенті Мәжілісінің депутаты Ержан Құдайберген Төлепұлы</w:t>
      </w:r>
      <w:r w:rsidR="00F655E4" w:rsidRPr="00F655E4">
        <w:rPr>
          <w:rFonts w:ascii="Times New Roman" w:eastAsia="Times New Roman" w:hAnsi="Times New Roman" w:cs="Times New Roman"/>
          <w:color w:val="000000" w:themeColor="text1"/>
          <w:sz w:val="28"/>
          <w:szCs w:val="28"/>
          <w:shd w:val="clear" w:color="auto" w:fill="F0F0F0"/>
          <w:lang w:val="kk-KZ" w:eastAsia="ru-RU"/>
        </w:rPr>
        <w:t xml:space="preserve">  </w:t>
      </w:r>
      <w:r w:rsidR="00982411" w:rsidRPr="00982411">
        <w:rPr>
          <w:rFonts w:ascii="Times New Roman" w:eastAsia="Times New Roman" w:hAnsi="Times New Roman" w:cs="Times New Roman"/>
          <w:color w:val="000000" w:themeColor="text1"/>
          <w:sz w:val="28"/>
          <w:szCs w:val="28"/>
          <w:shd w:val="clear" w:color="auto" w:fill="F0F0F0"/>
          <w:lang w:val="kk-KZ" w:eastAsia="ru-RU"/>
        </w:rPr>
        <w:t>қоғамдық қауіпсіздікті қамтамасыз ететі</w:t>
      </w:r>
      <w:r w:rsidR="00F655E4">
        <w:rPr>
          <w:rFonts w:ascii="Times New Roman" w:eastAsia="Times New Roman" w:hAnsi="Times New Roman" w:cs="Times New Roman"/>
          <w:color w:val="000000" w:themeColor="text1"/>
          <w:sz w:val="28"/>
          <w:szCs w:val="28"/>
          <w:shd w:val="clear" w:color="auto" w:fill="F0F0F0"/>
          <w:lang w:val="kk-KZ" w:eastAsia="ru-RU"/>
        </w:rPr>
        <w:t xml:space="preserve">н құрылым өкілдерімен жүздесті. </w:t>
      </w:r>
      <w:r w:rsidR="00982411" w:rsidRPr="00982411">
        <w:rPr>
          <w:rFonts w:ascii="Times New Roman" w:eastAsia="Times New Roman" w:hAnsi="Times New Roman" w:cs="Times New Roman"/>
          <w:color w:val="000000" w:themeColor="text1"/>
          <w:sz w:val="28"/>
          <w:szCs w:val="28"/>
          <w:shd w:val="clear" w:color="auto" w:fill="F0F0F0"/>
          <w:lang w:val="kk-KZ" w:eastAsia="ru-RU"/>
        </w:rPr>
        <w:t xml:space="preserve">Кездесу барысында қаламыздағы 6506 Ұлттық Ұлан әскери бөлімінің материалдық базасымен де танысты. Сақадай сап түзеген мықты жігіттердің арасында қауіпсіздікті қамтамасыз ететін барлық құрылымның өкілдері бар. Сонымен қатар,  көше тәртібін күзететін әскери бөлім қызметкерлері де бар. </w:t>
      </w:r>
      <w:r w:rsidR="00F655E4" w:rsidRPr="00982411">
        <w:rPr>
          <w:rFonts w:ascii="Times New Roman" w:hAnsi="Times New Roman" w:cs="Times New Roman"/>
          <w:sz w:val="28"/>
          <w:szCs w:val="28"/>
          <w:lang w:val="kk-KZ"/>
        </w:rPr>
        <w:t xml:space="preserve">Мәжілісінің депутаты </w:t>
      </w:r>
      <w:r w:rsidR="00982411" w:rsidRPr="00982411">
        <w:rPr>
          <w:rFonts w:ascii="Times New Roman" w:eastAsia="Times New Roman" w:hAnsi="Times New Roman" w:cs="Times New Roman"/>
          <w:color w:val="000000" w:themeColor="text1"/>
          <w:sz w:val="28"/>
          <w:szCs w:val="28"/>
          <w:shd w:val="clear" w:color="auto" w:fill="F0F0F0"/>
          <w:lang w:val="kk-KZ" w:eastAsia="ru-RU"/>
        </w:rPr>
        <w:t>осы кәсіп иелеріне сәттілік тілеп, қауіпсіздік жұмысының</w:t>
      </w:r>
      <w:r w:rsidR="00F655E4">
        <w:rPr>
          <w:rFonts w:ascii="Times New Roman" w:eastAsia="Times New Roman" w:hAnsi="Times New Roman" w:cs="Times New Roman"/>
          <w:color w:val="000000" w:themeColor="text1"/>
          <w:sz w:val="28"/>
          <w:szCs w:val="28"/>
          <w:shd w:val="clear" w:color="auto" w:fill="F0F0F0"/>
          <w:lang w:val="kk-KZ" w:eastAsia="ru-RU"/>
        </w:rPr>
        <w:t xml:space="preserve"> маңыздылығына тоқталды. </w:t>
      </w:r>
      <w:r w:rsidR="00982411" w:rsidRPr="00982411">
        <w:rPr>
          <w:rFonts w:ascii="Times New Roman" w:eastAsia="Times New Roman" w:hAnsi="Times New Roman" w:cs="Times New Roman"/>
          <w:color w:val="000000" w:themeColor="text1"/>
          <w:sz w:val="28"/>
          <w:szCs w:val="28"/>
          <w:shd w:val="clear" w:color="auto" w:fill="F0F0F0"/>
          <w:lang w:val="kk-KZ" w:eastAsia="ru-RU"/>
        </w:rPr>
        <w:t>Ерен еңбек ескеріліп, сақшылардың көңілі серпілді. Нық қадам басқан қауіпсіздік қызметкерлері алаңның ажарын ашты. Құқықбұзушылықтың алдын алу үшін тік тұрып қызмет ететін  жігіттер аманда халықтың түні тыныш, күні ырыс болмақ.</w:t>
      </w:r>
    </w:p>
    <w:p w:rsidR="00F655E4" w:rsidRPr="00786267" w:rsidRDefault="00AB464F" w:rsidP="00F655E4">
      <w:pPr>
        <w:spacing w:after="0"/>
        <w:ind w:firstLine="708"/>
        <w:jc w:val="both"/>
        <w:rPr>
          <w:rFonts w:ascii="Times New Roman" w:hAnsi="Times New Roman" w:cs="Times New Roman"/>
          <w:b/>
          <w:sz w:val="28"/>
          <w:szCs w:val="28"/>
          <w:lang w:val="kk-KZ"/>
        </w:rPr>
      </w:pPr>
      <w:r w:rsidRPr="00AB464F">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3425190" cy="1927860"/>
            <wp:effectExtent l="0" t="0" r="3810" b="0"/>
            <wp:wrapSquare wrapText="bothSides"/>
            <wp:docPr id="3" name="Рисунок 3" descr="C:\Users\user\AppData\Local\Microsoft\Windows Live Mail\WLMDSS.tmp\WLM46C8.t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 Live Mail\WLMDSS.tmp\WLM46C8.tm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5190" cy="1927860"/>
                    </a:xfrm>
                    <a:prstGeom prst="rect">
                      <a:avLst/>
                    </a:prstGeom>
                    <a:noFill/>
                    <a:ln>
                      <a:noFill/>
                    </a:ln>
                  </pic:spPr>
                </pic:pic>
              </a:graphicData>
            </a:graphic>
          </wp:anchor>
        </w:drawing>
      </w:r>
      <w:r w:rsidR="00F655E4" w:rsidRPr="00786267">
        <w:rPr>
          <w:rFonts w:ascii="Times New Roman" w:hAnsi="Times New Roman" w:cs="Times New Roman"/>
          <w:sz w:val="28"/>
          <w:szCs w:val="28"/>
          <w:lang w:val="kk-KZ"/>
        </w:rPr>
        <w:t xml:space="preserve">Іс-шараға қатысқандар: Қазақстан Республикасы Парламенті Мәжілісінің депутаты </w:t>
      </w:r>
      <w:r w:rsidR="00786267" w:rsidRPr="00786267">
        <w:rPr>
          <w:rFonts w:ascii="Times New Roman" w:hAnsi="Times New Roman" w:cs="Times New Roman"/>
          <w:sz w:val="28"/>
          <w:szCs w:val="28"/>
          <w:lang w:val="kk-KZ"/>
        </w:rPr>
        <w:t>Қ.</w:t>
      </w:r>
      <w:r w:rsidR="00F655E4" w:rsidRPr="00786267">
        <w:rPr>
          <w:rFonts w:ascii="Times New Roman" w:hAnsi="Times New Roman" w:cs="Times New Roman"/>
          <w:sz w:val="28"/>
          <w:szCs w:val="28"/>
          <w:lang w:val="kk-KZ"/>
        </w:rPr>
        <w:t>Ержан,</w:t>
      </w:r>
      <w:r w:rsidR="00F655E4" w:rsidRPr="00786267">
        <w:rPr>
          <w:rFonts w:ascii="Times New Roman" w:hAnsi="Times New Roman" w:cs="Times New Roman"/>
          <w:color w:val="222222"/>
          <w:sz w:val="28"/>
          <w:szCs w:val="28"/>
          <w:lang w:val="kk-KZ"/>
        </w:rPr>
        <w:t xml:space="preserve"> </w:t>
      </w:r>
      <w:r w:rsidR="00F655E4" w:rsidRPr="00786267">
        <w:rPr>
          <w:rFonts w:ascii="Times New Roman" w:hAnsi="Times New Roman" w:cs="Times New Roman"/>
          <w:color w:val="000000" w:themeColor="text1"/>
          <w:sz w:val="28"/>
          <w:szCs w:val="28"/>
          <w:lang w:val="kk-KZ"/>
        </w:rPr>
        <w:t xml:space="preserve">«Нұр Отан» партиясы ОҚОФ </w:t>
      </w:r>
      <w:r w:rsidR="00786267" w:rsidRPr="00786267">
        <w:rPr>
          <w:rFonts w:ascii="Times New Roman" w:hAnsi="Times New Roman" w:cs="Times New Roman"/>
          <w:color w:val="000000" w:themeColor="text1"/>
          <w:sz w:val="28"/>
          <w:szCs w:val="28"/>
          <w:lang w:val="kk-KZ"/>
        </w:rPr>
        <w:t>ұйымдастыру-бақылау жұмысы бөлімінің меңгерушісі Е.Бертаев, «Нұр Отан» партиясы Әл-Фараби аудандық филиалының төрағасы С.</w:t>
      </w:r>
      <w:r w:rsidR="00C86521">
        <w:rPr>
          <w:rFonts w:ascii="Times New Roman" w:hAnsi="Times New Roman" w:cs="Times New Roman"/>
          <w:color w:val="000000" w:themeColor="text1"/>
          <w:sz w:val="28"/>
          <w:szCs w:val="28"/>
          <w:lang w:val="kk-KZ"/>
        </w:rPr>
        <w:t>Қуа</w:t>
      </w:r>
      <w:r w:rsidR="00786267" w:rsidRPr="00786267">
        <w:rPr>
          <w:rFonts w:ascii="Times New Roman" w:hAnsi="Times New Roman" w:cs="Times New Roman"/>
          <w:color w:val="000000" w:themeColor="text1"/>
          <w:sz w:val="28"/>
          <w:szCs w:val="28"/>
          <w:lang w:val="kk-KZ"/>
        </w:rPr>
        <w:t>ш</w:t>
      </w:r>
      <w:r w:rsidR="00786267" w:rsidRPr="00786267">
        <w:rPr>
          <w:rFonts w:ascii="Times New Roman" w:hAnsi="Times New Roman" w:cs="Times New Roman"/>
          <w:color w:val="222222"/>
          <w:sz w:val="28"/>
          <w:szCs w:val="28"/>
          <w:lang w:val="kk-KZ"/>
        </w:rPr>
        <w:t xml:space="preserve">бай, </w:t>
      </w:r>
      <w:r w:rsidR="00F655E4" w:rsidRPr="00786267">
        <w:rPr>
          <w:rFonts w:ascii="Times New Roman" w:hAnsi="Times New Roman" w:cs="Times New Roman"/>
          <w:sz w:val="28"/>
          <w:szCs w:val="28"/>
          <w:lang w:val="kk-KZ"/>
        </w:rPr>
        <w:t>Шымкент қалалық филиалының  сектор және статистика бөлімінің меңгерушісі Б.Леубаев, Әл-Фараби аудандық филиалының сектор және статистика бөлімінің меңгерушісі Ғ</w:t>
      </w:r>
      <w:r w:rsidR="00786267" w:rsidRPr="00786267">
        <w:rPr>
          <w:rFonts w:ascii="Times New Roman" w:hAnsi="Times New Roman" w:cs="Times New Roman"/>
          <w:sz w:val="28"/>
          <w:szCs w:val="28"/>
          <w:lang w:val="kk-KZ"/>
        </w:rPr>
        <w:t>.Н</w:t>
      </w:r>
      <w:r w:rsidR="00D27D5F">
        <w:rPr>
          <w:rFonts w:ascii="Times New Roman" w:hAnsi="Times New Roman" w:cs="Times New Roman"/>
          <w:sz w:val="28"/>
          <w:szCs w:val="28"/>
          <w:lang w:val="kk-KZ"/>
        </w:rPr>
        <w:t>ұ</w:t>
      </w:r>
      <w:r w:rsidR="00786267" w:rsidRPr="00786267">
        <w:rPr>
          <w:rFonts w:ascii="Times New Roman" w:hAnsi="Times New Roman" w:cs="Times New Roman"/>
          <w:sz w:val="28"/>
          <w:szCs w:val="28"/>
          <w:lang w:val="kk-KZ"/>
        </w:rPr>
        <w:t>рман</w:t>
      </w:r>
      <w:r w:rsidR="00F655E4" w:rsidRPr="00786267">
        <w:rPr>
          <w:rFonts w:ascii="Times New Roman" w:hAnsi="Times New Roman" w:cs="Times New Roman"/>
          <w:sz w:val="28"/>
          <w:szCs w:val="28"/>
          <w:lang w:val="kk-KZ"/>
        </w:rPr>
        <w:t>ова</w:t>
      </w:r>
      <w:r w:rsidR="00F655E4" w:rsidRPr="00786267">
        <w:rPr>
          <w:rFonts w:ascii="Times New Roman" w:hAnsi="Times New Roman" w:cs="Times New Roman"/>
          <w:color w:val="000000" w:themeColor="text1"/>
          <w:sz w:val="28"/>
          <w:szCs w:val="28"/>
          <w:lang w:val="kk-KZ"/>
        </w:rPr>
        <w:t>, Еңбекші аудандық</w:t>
      </w:r>
      <w:r w:rsidR="00F655E4" w:rsidRPr="00786267">
        <w:rPr>
          <w:rFonts w:ascii="Times New Roman" w:hAnsi="Times New Roman" w:cs="Times New Roman"/>
          <w:b/>
          <w:sz w:val="28"/>
          <w:szCs w:val="28"/>
          <w:lang w:val="kk-KZ"/>
        </w:rPr>
        <w:t xml:space="preserve"> </w:t>
      </w:r>
      <w:r w:rsidR="00F655E4" w:rsidRPr="00786267">
        <w:rPr>
          <w:rFonts w:ascii="Times New Roman" w:hAnsi="Times New Roman" w:cs="Times New Roman"/>
          <w:sz w:val="28"/>
          <w:szCs w:val="28"/>
          <w:lang w:val="kk-KZ"/>
        </w:rPr>
        <w:t>филиалының консультанты Ж.Салибаева.</w:t>
      </w:r>
    </w:p>
    <w:p w:rsidR="0072684D" w:rsidRDefault="0072684D">
      <w:pPr>
        <w:rPr>
          <w:lang w:val="kk-KZ"/>
        </w:rPr>
      </w:pPr>
    </w:p>
    <w:p w:rsidR="0072684D" w:rsidRPr="0072684D" w:rsidRDefault="0072684D">
      <w:pPr>
        <w:rPr>
          <w:lang w:val="kk-KZ"/>
        </w:rPr>
      </w:pPr>
      <w:bookmarkStart w:id="0" w:name="_GoBack"/>
      <w:bookmarkEnd w:id="0"/>
    </w:p>
    <w:sectPr w:rsidR="0072684D" w:rsidRPr="0072684D" w:rsidSect="00A7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4D"/>
    <w:rsid w:val="00383B89"/>
    <w:rsid w:val="003C556B"/>
    <w:rsid w:val="00400892"/>
    <w:rsid w:val="0072684D"/>
    <w:rsid w:val="00767056"/>
    <w:rsid w:val="00786267"/>
    <w:rsid w:val="00982411"/>
    <w:rsid w:val="00A71E87"/>
    <w:rsid w:val="00AB464F"/>
    <w:rsid w:val="00C86521"/>
    <w:rsid w:val="00D27D5F"/>
    <w:rsid w:val="00EA041A"/>
    <w:rsid w:val="00F6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4F369-377D-49DB-AD23-47FF3C4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84D"/>
    <w:rPr>
      <w:rFonts w:ascii="Tahoma" w:hAnsi="Tahoma" w:cs="Tahoma"/>
      <w:sz w:val="16"/>
      <w:szCs w:val="16"/>
    </w:rPr>
  </w:style>
  <w:style w:type="paragraph" w:styleId="a5">
    <w:name w:val="Normal (Web)"/>
    <w:basedOn w:val="a"/>
    <w:uiPriority w:val="99"/>
    <w:semiHidden/>
    <w:unhideWhenUsed/>
    <w:rsid w:val="0098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82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Юсупова Алия</cp:lastModifiedBy>
  <cp:revision>4</cp:revision>
  <dcterms:created xsi:type="dcterms:W3CDTF">2017-07-05T05:42:00Z</dcterms:created>
  <dcterms:modified xsi:type="dcterms:W3CDTF">2017-07-05T07:48:00Z</dcterms:modified>
</cp:coreProperties>
</file>