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242" w:rsidRPr="00630528" w:rsidRDefault="00507242" w:rsidP="00630528">
      <w:pPr>
        <w:shd w:val="clear" w:color="auto" w:fill="FFFFFF"/>
        <w:spacing w:after="0" w:line="240" w:lineRule="auto"/>
        <w:jc w:val="center"/>
        <w:outlineLvl w:val="0"/>
        <w:rPr>
          <w:rFonts w:ascii="Times New Roman" w:eastAsia="Times New Roman" w:hAnsi="Times New Roman" w:cs="Times New Roman"/>
          <w:b/>
          <w:bCs/>
          <w:color w:val="292929"/>
          <w:kern w:val="36"/>
          <w:sz w:val="28"/>
          <w:szCs w:val="28"/>
          <w:lang w:eastAsia="ru-RU"/>
        </w:rPr>
      </w:pPr>
      <w:proofErr w:type="spellStart"/>
      <w:r w:rsidRPr="00630528">
        <w:rPr>
          <w:rFonts w:ascii="Times New Roman" w:eastAsia="Times New Roman" w:hAnsi="Times New Roman" w:cs="Times New Roman"/>
          <w:b/>
          <w:bCs/>
          <w:color w:val="292929"/>
          <w:kern w:val="36"/>
          <w:sz w:val="28"/>
          <w:szCs w:val="28"/>
          <w:lang w:eastAsia="ru-RU"/>
        </w:rPr>
        <w:t>Мәжілісмен</w:t>
      </w:r>
      <w:proofErr w:type="spellEnd"/>
      <w:r w:rsidR="001965AB">
        <w:rPr>
          <w:rFonts w:ascii="Times New Roman" w:eastAsia="Times New Roman" w:hAnsi="Times New Roman" w:cs="Times New Roman"/>
          <w:b/>
          <w:bCs/>
          <w:color w:val="292929"/>
          <w:kern w:val="36"/>
          <w:sz w:val="28"/>
          <w:szCs w:val="28"/>
          <w:lang w:eastAsia="ru-RU"/>
        </w:rPr>
        <w:t xml:space="preserve"> </w:t>
      </w:r>
      <w:proofErr w:type="spellStart"/>
      <w:r w:rsidRPr="00630528">
        <w:rPr>
          <w:rFonts w:ascii="Times New Roman" w:eastAsia="Times New Roman" w:hAnsi="Times New Roman" w:cs="Times New Roman"/>
          <w:b/>
          <w:bCs/>
          <w:color w:val="292929"/>
          <w:kern w:val="36"/>
          <w:sz w:val="28"/>
          <w:szCs w:val="28"/>
          <w:lang w:eastAsia="ru-RU"/>
        </w:rPr>
        <w:t>Оралда</w:t>
      </w:r>
      <w:proofErr w:type="spellEnd"/>
      <w:r w:rsidR="001965AB">
        <w:rPr>
          <w:rFonts w:ascii="Times New Roman" w:eastAsia="Times New Roman" w:hAnsi="Times New Roman" w:cs="Times New Roman"/>
          <w:b/>
          <w:bCs/>
          <w:color w:val="292929"/>
          <w:kern w:val="36"/>
          <w:sz w:val="28"/>
          <w:szCs w:val="28"/>
          <w:lang w:eastAsia="ru-RU"/>
        </w:rPr>
        <w:t xml:space="preserve"> </w:t>
      </w:r>
      <w:proofErr w:type="spellStart"/>
      <w:r w:rsidRPr="00630528">
        <w:rPr>
          <w:rFonts w:ascii="Times New Roman" w:eastAsia="Times New Roman" w:hAnsi="Times New Roman" w:cs="Times New Roman"/>
          <w:b/>
          <w:bCs/>
          <w:color w:val="292929"/>
          <w:kern w:val="36"/>
          <w:sz w:val="28"/>
          <w:szCs w:val="28"/>
          <w:lang w:eastAsia="ru-RU"/>
        </w:rPr>
        <w:t>Ұлттық</w:t>
      </w:r>
      <w:proofErr w:type="spellEnd"/>
      <w:r w:rsidR="001965AB">
        <w:rPr>
          <w:rFonts w:ascii="Times New Roman" w:eastAsia="Times New Roman" w:hAnsi="Times New Roman" w:cs="Times New Roman"/>
          <w:b/>
          <w:bCs/>
          <w:color w:val="292929"/>
          <w:kern w:val="36"/>
          <w:sz w:val="28"/>
          <w:szCs w:val="28"/>
          <w:lang w:eastAsia="ru-RU"/>
        </w:rPr>
        <w:t xml:space="preserve"> </w:t>
      </w:r>
      <w:proofErr w:type="spellStart"/>
      <w:r w:rsidRPr="00630528">
        <w:rPr>
          <w:rFonts w:ascii="Times New Roman" w:eastAsia="Times New Roman" w:hAnsi="Times New Roman" w:cs="Times New Roman"/>
          <w:b/>
          <w:bCs/>
          <w:color w:val="292929"/>
          <w:kern w:val="36"/>
          <w:sz w:val="28"/>
          <w:szCs w:val="28"/>
          <w:lang w:eastAsia="ru-RU"/>
        </w:rPr>
        <w:t>ұлан</w:t>
      </w:r>
      <w:proofErr w:type="spellEnd"/>
      <w:r w:rsidR="001965AB">
        <w:rPr>
          <w:rFonts w:ascii="Times New Roman" w:eastAsia="Times New Roman" w:hAnsi="Times New Roman" w:cs="Times New Roman"/>
          <w:b/>
          <w:bCs/>
          <w:color w:val="292929"/>
          <w:kern w:val="36"/>
          <w:sz w:val="28"/>
          <w:szCs w:val="28"/>
          <w:lang w:eastAsia="ru-RU"/>
        </w:rPr>
        <w:t xml:space="preserve"> </w:t>
      </w:r>
      <w:proofErr w:type="spellStart"/>
      <w:r w:rsidRPr="00630528">
        <w:rPr>
          <w:rFonts w:ascii="Times New Roman" w:eastAsia="Times New Roman" w:hAnsi="Times New Roman" w:cs="Times New Roman"/>
          <w:b/>
          <w:bCs/>
          <w:color w:val="292929"/>
          <w:kern w:val="36"/>
          <w:sz w:val="28"/>
          <w:szCs w:val="28"/>
          <w:lang w:eastAsia="ru-RU"/>
        </w:rPr>
        <w:t>жауынгерлерімен</w:t>
      </w:r>
      <w:proofErr w:type="spellEnd"/>
      <w:r w:rsidR="001965AB">
        <w:rPr>
          <w:rFonts w:ascii="Times New Roman" w:eastAsia="Times New Roman" w:hAnsi="Times New Roman" w:cs="Times New Roman"/>
          <w:b/>
          <w:bCs/>
          <w:color w:val="292929"/>
          <w:kern w:val="36"/>
          <w:sz w:val="28"/>
          <w:szCs w:val="28"/>
          <w:lang w:eastAsia="ru-RU"/>
        </w:rPr>
        <w:t xml:space="preserve"> </w:t>
      </w:r>
      <w:proofErr w:type="spellStart"/>
      <w:r w:rsidRPr="00630528">
        <w:rPr>
          <w:rFonts w:ascii="Times New Roman" w:eastAsia="Times New Roman" w:hAnsi="Times New Roman" w:cs="Times New Roman"/>
          <w:b/>
          <w:bCs/>
          <w:color w:val="292929"/>
          <w:kern w:val="36"/>
          <w:sz w:val="28"/>
          <w:szCs w:val="28"/>
          <w:lang w:eastAsia="ru-RU"/>
        </w:rPr>
        <w:t>кездесті</w:t>
      </w:r>
      <w:proofErr w:type="spellEnd"/>
    </w:p>
    <w:p w:rsidR="00630528" w:rsidRDefault="00630528" w:rsidP="00630528">
      <w:pPr>
        <w:shd w:val="clear" w:color="auto" w:fill="FFFFFF"/>
        <w:spacing w:after="0" w:line="240" w:lineRule="auto"/>
        <w:rPr>
          <w:rFonts w:ascii="Times New Roman" w:eastAsia="Times New Roman" w:hAnsi="Times New Roman" w:cs="Times New Roman"/>
          <w:color w:val="A4A4A4"/>
          <w:sz w:val="28"/>
          <w:szCs w:val="28"/>
          <w:lang w:eastAsia="ru-RU"/>
        </w:rPr>
      </w:pPr>
    </w:p>
    <w:p w:rsidR="00507242" w:rsidRDefault="00630528" w:rsidP="00630528">
      <w:pPr>
        <w:shd w:val="clear" w:color="auto" w:fill="FFFFFF"/>
        <w:spacing w:after="0" w:line="240" w:lineRule="auto"/>
        <w:rPr>
          <w:rFonts w:ascii="Times New Roman" w:eastAsia="Times New Roman" w:hAnsi="Times New Roman" w:cs="Times New Roman"/>
          <w:color w:val="A4A4A4"/>
          <w:sz w:val="28"/>
          <w:szCs w:val="28"/>
          <w:lang w:eastAsia="ru-RU"/>
        </w:rPr>
      </w:pPr>
      <w:r w:rsidRPr="00630528">
        <w:rPr>
          <w:rFonts w:ascii="Times New Roman" w:eastAsia="Times New Roman" w:hAnsi="Times New Roman" w:cs="Times New Roman"/>
          <w:noProof/>
          <w:color w:val="292929"/>
          <w:sz w:val="28"/>
          <w:szCs w:val="28"/>
          <w:lang w:eastAsia="ru-RU"/>
        </w:rPr>
        <w:drawing>
          <wp:anchor distT="0" distB="0" distL="114300" distR="114300" simplePos="0" relativeHeight="251645952" behindDoc="0" locked="0" layoutInCell="1" allowOverlap="1">
            <wp:simplePos x="0" y="0"/>
            <wp:positionH relativeFrom="column">
              <wp:posOffset>1905</wp:posOffset>
            </wp:positionH>
            <wp:positionV relativeFrom="paragraph">
              <wp:posOffset>128270</wp:posOffset>
            </wp:positionV>
            <wp:extent cx="3100070" cy="2065020"/>
            <wp:effectExtent l="0" t="0" r="5080" b="0"/>
            <wp:wrapSquare wrapText="bothSides"/>
            <wp:docPr id="5" name="Рисунок 5" descr="http://www.inform.kz/fotoarticles/2017071111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rm.kz/fotoarticles/20170711115723.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0070" cy="2065020"/>
                    </a:xfrm>
                    <a:prstGeom prst="rect">
                      <a:avLst/>
                    </a:prstGeom>
                    <a:noFill/>
                    <a:ln>
                      <a:noFill/>
                    </a:ln>
                  </pic:spPr>
                </pic:pic>
              </a:graphicData>
            </a:graphic>
          </wp:anchor>
        </w:drawing>
      </w:r>
      <w:r>
        <w:rPr>
          <w:rFonts w:ascii="Times New Roman" w:eastAsia="Times New Roman" w:hAnsi="Times New Roman" w:cs="Times New Roman"/>
          <w:color w:val="A4A4A4"/>
          <w:sz w:val="28"/>
          <w:szCs w:val="28"/>
          <w:lang w:eastAsia="ru-RU"/>
        </w:rPr>
        <w:t xml:space="preserve">11 </w:t>
      </w:r>
      <w:proofErr w:type="spellStart"/>
      <w:r>
        <w:rPr>
          <w:rFonts w:ascii="Times New Roman" w:eastAsia="Times New Roman" w:hAnsi="Times New Roman" w:cs="Times New Roman"/>
          <w:color w:val="A4A4A4"/>
          <w:sz w:val="28"/>
          <w:szCs w:val="28"/>
          <w:lang w:eastAsia="ru-RU"/>
        </w:rPr>
        <w:t>шілде</w:t>
      </w:r>
      <w:proofErr w:type="spellEnd"/>
      <w:r>
        <w:rPr>
          <w:rFonts w:ascii="Times New Roman" w:eastAsia="Times New Roman" w:hAnsi="Times New Roman" w:cs="Times New Roman"/>
          <w:color w:val="A4A4A4"/>
          <w:sz w:val="28"/>
          <w:szCs w:val="28"/>
          <w:lang w:eastAsia="ru-RU"/>
        </w:rPr>
        <w:t xml:space="preserve">, 2017 </w:t>
      </w:r>
      <w:proofErr w:type="spellStart"/>
      <w:r>
        <w:rPr>
          <w:rFonts w:ascii="Times New Roman" w:eastAsia="Times New Roman" w:hAnsi="Times New Roman" w:cs="Times New Roman"/>
          <w:color w:val="A4A4A4"/>
          <w:sz w:val="28"/>
          <w:szCs w:val="28"/>
          <w:lang w:eastAsia="ru-RU"/>
        </w:rPr>
        <w:t>жыл</w:t>
      </w:r>
      <w:proofErr w:type="spellEnd"/>
    </w:p>
    <w:p w:rsidR="00630528" w:rsidRPr="00630528" w:rsidRDefault="00630528" w:rsidP="00630528">
      <w:pPr>
        <w:shd w:val="clear" w:color="auto" w:fill="FFFFFF"/>
        <w:spacing w:after="0" w:line="240" w:lineRule="auto"/>
        <w:rPr>
          <w:rFonts w:ascii="Times New Roman" w:eastAsia="Times New Roman" w:hAnsi="Times New Roman" w:cs="Times New Roman"/>
          <w:color w:val="A4A4A4"/>
          <w:sz w:val="28"/>
          <w:szCs w:val="28"/>
          <w:lang w:eastAsia="ru-RU"/>
        </w:rPr>
      </w:pPr>
    </w:p>
    <w:p w:rsidR="00507242" w:rsidRPr="00630528" w:rsidRDefault="00507242" w:rsidP="00630528">
      <w:pPr>
        <w:spacing w:after="0" w:line="240" w:lineRule="auto"/>
        <w:ind w:firstLine="360"/>
        <w:jc w:val="both"/>
        <w:rPr>
          <w:rFonts w:ascii="Times New Roman" w:hAnsi="Times New Roman" w:cs="Times New Roman"/>
          <w:sz w:val="28"/>
          <w:szCs w:val="28"/>
          <w:lang w:val="kk-KZ"/>
        </w:rPr>
      </w:pPr>
      <w:r w:rsidRPr="00630528">
        <w:rPr>
          <w:rFonts w:ascii="Times New Roman" w:hAnsi="Times New Roman" w:cs="Times New Roman"/>
          <w:sz w:val="28"/>
          <w:szCs w:val="28"/>
          <w:lang w:val="kk-KZ"/>
        </w:rPr>
        <w:t xml:space="preserve">ОРАЛ. Батыс Қазақстан облысында жұмыс сапарымен жүрген Мәжіліс депутаты, тарих ғылымдарының докторы, </w:t>
      </w:r>
      <w:r w:rsidR="00600FEA" w:rsidRPr="00630528">
        <w:rPr>
          <w:rFonts w:ascii="Times New Roman" w:hAnsi="Times New Roman" w:cs="Times New Roman"/>
          <w:sz w:val="28"/>
          <w:szCs w:val="28"/>
          <w:lang w:val="kk-KZ"/>
        </w:rPr>
        <w:t>профессор, Қазақстан халқы Ассамблеясы</w:t>
      </w:r>
      <w:r w:rsidR="00DC7B9E">
        <w:rPr>
          <w:rFonts w:ascii="Times New Roman" w:hAnsi="Times New Roman" w:cs="Times New Roman"/>
          <w:sz w:val="28"/>
          <w:szCs w:val="28"/>
          <w:lang w:val="kk-KZ"/>
        </w:rPr>
        <w:t xml:space="preserve"> депутаттық тобы</w:t>
      </w:r>
      <w:bookmarkStart w:id="0" w:name="_GoBack"/>
      <w:bookmarkEnd w:id="0"/>
      <w:r w:rsidR="00600FEA" w:rsidRPr="00630528">
        <w:rPr>
          <w:rFonts w:ascii="Times New Roman" w:hAnsi="Times New Roman" w:cs="Times New Roman"/>
          <w:sz w:val="28"/>
          <w:szCs w:val="28"/>
          <w:lang w:val="kk-KZ"/>
        </w:rPr>
        <w:t xml:space="preserve">ның мүшесі, </w:t>
      </w:r>
      <w:r w:rsidRPr="00630528">
        <w:rPr>
          <w:rFonts w:ascii="Times New Roman" w:hAnsi="Times New Roman" w:cs="Times New Roman"/>
          <w:sz w:val="28"/>
          <w:szCs w:val="28"/>
          <w:lang w:val="kk-KZ"/>
        </w:rPr>
        <w:t>генерал-лейтенант Абай Тасболатов Оралда Ұлттық ұлан</w:t>
      </w:r>
      <w:r w:rsidR="00600FEA" w:rsidRPr="00630528">
        <w:rPr>
          <w:rFonts w:ascii="Times New Roman" w:hAnsi="Times New Roman" w:cs="Times New Roman"/>
          <w:sz w:val="28"/>
          <w:szCs w:val="28"/>
          <w:lang w:val="kk-KZ"/>
        </w:rPr>
        <w:t xml:space="preserve"> жауынгерлерімен кездесті.</w:t>
      </w:r>
    </w:p>
    <w:p w:rsidR="00507242" w:rsidRPr="00630528" w:rsidRDefault="00630528" w:rsidP="00630528">
      <w:pPr>
        <w:spacing w:after="0" w:line="240" w:lineRule="auto"/>
        <w:ind w:firstLine="360"/>
        <w:jc w:val="both"/>
        <w:rPr>
          <w:rFonts w:ascii="Times New Roman" w:hAnsi="Times New Roman" w:cs="Times New Roman"/>
          <w:sz w:val="28"/>
          <w:szCs w:val="28"/>
          <w:lang w:val="kk-KZ"/>
        </w:rPr>
      </w:pPr>
      <w:r w:rsidRPr="00630528">
        <w:rPr>
          <w:rFonts w:ascii="Times New Roman" w:eastAsia="Times New Roman" w:hAnsi="Times New Roman" w:cs="Times New Roman"/>
          <w:noProof/>
          <w:color w:val="292929"/>
          <w:sz w:val="28"/>
          <w:szCs w:val="28"/>
          <w:lang w:eastAsia="ru-RU"/>
        </w:rPr>
        <w:drawing>
          <wp:anchor distT="0" distB="0" distL="114300" distR="114300" simplePos="0" relativeHeight="251649024" behindDoc="0" locked="0" layoutInCell="1" allowOverlap="1">
            <wp:simplePos x="0" y="0"/>
            <wp:positionH relativeFrom="column">
              <wp:posOffset>2966085</wp:posOffset>
            </wp:positionH>
            <wp:positionV relativeFrom="paragraph">
              <wp:posOffset>904240</wp:posOffset>
            </wp:positionV>
            <wp:extent cx="3067685" cy="2125980"/>
            <wp:effectExtent l="0" t="0" r="0" b="7620"/>
            <wp:wrapSquare wrapText="bothSides"/>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685" cy="2125980"/>
                    </a:xfrm>
                    <a:prstGeom prst="rect">
                      <a:avLst/>
                    </a:prstGeom>
                    <a:noFill/>
                    <a:ln>
                      <a:noFill/>
                    </a:ln>
                  </pic:spPr>
                </pic:pic>
              </a:graphicData>
            </a:graphic>
          </wp:anchor>
        </w:drawing>
      </w:r>
      <w:r w:rsidR="00507242" w:rsidRPr="00630528">
        <w:rPr>
          <w:rFonts w:ascii="Times New Roman" w:hAnsi="Times New Roman" w:cs="Times New Roman"/>
          <w:sz w:val="28"/>
          <w:szCs w:val="28"/>
          <w:lang w:val="kk-KZ"/>
        </w:rPr>
        <w:t>ҚР Ұлттық ұланы «Батыс» өңірлік қолбасшылығының баспасөз қызметінен түскен мәліметке қарағанда, халық қалаулысы алдымен өңірлік қолбасшылық басқармасы мен 5517-әскери бөлімінің штабында, жауынгерлік даңқ музейінде болды. Содан кейін «Батыс» өңірлік қолбасшысы, генерал-майор Әлібек Серәлиев мәжілісменді әскери бөлімнің оқу үдерісімен, күнделікті тыныс-тіршілігімен таныстырды.</w:t>
      </w:r>
    </w:p>
    <w:p w:rsidR="00600FEA" w:rsidRPr="00630528" w:rsidRDefault="00630528" w:rsidP="0063052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52096" behindDoc="0" locked="0" layoutInCell="1" allowOverlap="1">
            <wp:simplePos x="0" y="0"/>
            <wp:positionH relativeFrom="margin">
              <wp:align>left</wp:align>
            </wp:positionH>
            <wp:positionV relativeFrom="paragraph">
              <wp:posOffset>3014980</wp:posOffset>
            </wp:positionV>
            <wp:extent cx="2865120" cy="191262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5120" cy="1912620"/>
                    </a:xfrm>
                    <a:prstGeom prst="rect">
                      <a:avLst/>
                    </a:prstGeom>
                    <a:noFill/>
                  </pic:spPr>
                </pic:pic>
              </a:graphicData>
            </a:graphic>
          </wp:anchor>
        </w:drawing>
      </w:r>
      <w:r w:rsidR="00600FEA" w:rsidRPr="00630528">
        <w:rPr>
          <w:rFonts w:ascii="Times New Roman" w:hAnsi="Times New Roman" w:cs="Times New Roman"/>
          <w:b/>
          <w:sz w:val="28"/>
          <w:szCs w:val="28"/>
          <w:lang w:val="kk-KZ"/>
        </w:rPr>
        <w:t>Мәжіліс депутаты, генерал-лейтенант Абай Тасболатов</w:t>
      </w:r>
      <w:r w:rsidR="00600FEA" w:rsidRPr="00630528">
        <w:rPr>
          <w:rFonts w:ascii="Times New Roman" w:hAnsi="Times New Roman" w:cs="Times New Roman"/>
          <w:sz w:val="28"/>
          <w:szCs w:val="28"/>
          <w:lang w:val="kk-KZ"/>
        </w:rPr>
        <w:t xml:space="preserve"> өз тарапынан Мәжіліс қабырғасында қабылданған «Қазақстан Республикасының кейбір заңнамалық актілеріне қорғаныс және әскери қызмет мәселелері бойынша өзгерістер мен толықтырулар енгізу туралы»  Қазақстан Республикасы Заңы бойынша жұмыс тобының жетекшісі ретінде келіп түскен ұсыныстармен өзгертулердің өте көп болғанын айта келе,  әскери қызметшілерге еліміздің 2050 жылға дейінгі дамуының стратегиялық бағдарламасының негізгі бағыттары, заңшығарушылық қызмет барысында атқарылған жұмыстар жөнінде әңгімелеп берді. Соның ішінде қазір Мәжілісте қаралып жатқан әскери қызметшілерге арналған тұрғын үй тұжырымдамасы туралы да айтылды. </w:t>
      </w:r>
    </w:p>
    <w:p w:rsidR="00507242" w:rsidRPr="00630528" w:rsidRDefault="00507242" w:rsidP="00630528">
      <w:pPr>
        <w:spacing w:after="0" w:line="240" w:lineRule="auto"/>
        <w:ind w:firstLine="708"/>
        <w:jc w:val="both"/>
        <w:rPr>
          <w:rFonts w:ascii="Times New Roman" w:hAnsi="Times New Roman" w:cs="Times New Roman"/>
          <w:sz w:val="28"/>
          <w:szCs w:val="28"/>
          <w:lang w:val="kk-KZ"/>
        </w:rPr>
      </w:pPr>
      <w:r w:rsidRPr="00630528">
        <w:rPr>
          <w:rFonts w:ascii="Times New Roman" w:hAnsi="Times New Roman" w:cs="Times New Roman"/>
          <w:sz w:val="28"/>
          <w:szCs w:val="28"/>
          <w:lang w:val="kk-KZ"/>
        </w:rPr>
        <w:t>«Қазіргі таңда Ұлттық ұлан жауынгерлері нақты міндетті орындауда. Олар күн сайын, ауа райын</w:t>
      </w:r>
      <w:r w:rsidR="00600FEA" w:rsidRPr="00630528">
        <w:rPr>
          <w:rFonts w:ascii="Times New Roman" w:hAnsi="Times New Roman" w:cs="Times New Roman"/>
          <w:sz w:val="28"/>
          <w:szCs w:val="28"/>
          <w:lang w:val="kk-KZ"/>
        </w:rPr>
        <w:t xml:space="preserve">ың күрт өзгеруіне </w:t>
      </w:r>
      <w:r w:rsidRPr="00630528">
        <w:rPr>
          <w:rFonts w:ascii="Times New Roman" w:hAnsi="Times New Roman" w:cs="Times New Roman"/>
          <w:sz w:val="28"/>
          <w:szCs w:val="28"/>
          <w:lang w:val="kk-KZ"/>
        </w:rPr>
        <w:t>қарамастан, қолына қару ұстап, ел тыныштығы</w:t>
      </w:r>
      <w:r w:rsidR="00600FEA" w:rsidRPr="00630528">
        <w:rPr>
          <w:rFonts w:ascii="Times New Roman" w:hAnsi="Times New Roman" w:cs="Times New Roman"/>
          <w:sz w:val="28"/>
          <w:szCs w:val="28"/>
          <w:lang w:val="kk-KZ"/>
        </w:rPr>
        <w:t xml:space="preserve"> мен мемлекеттік</w:t>
      </w:r>
      <w:r w:rsidRPr="00630528">
        <w:rPr>
          <w:rFonts w:ascii="Times New Roman" w:hAnsi="Times New Roman" w:cs="Times New Roman"/>
          <w:sz w:val="28"/>
          <w:szCs w:val="28"/>
          <w:lang w:val="kk-KZ"/>
        </w:rPr>
        <w:t xml:space="preserve"> маңызды нысандарды күзетуде. Бұл оқу-жаттығу </w:t>
      </w:r>
      <w:r w:rsidR="00600FEA" w:rsidRPr="00630528">
        <w:rPr>
          <w:rFonts w:ascii="Times New Roman" w:hAnsi="Times New Roman" w:cs="Times New Roman"/>
          <w:sz w:val="28"/>
          <w:szCs w:val="28"/>
          <w:lang w:val="kk-KZ"/>
        </w:rPr>
        <w:t xml:space="preserve">ойындары </w:t>
      </w:r>
      <w:r w:rsidRPr="00630528">
        <w:rPr>
          <w:rFonts w:ascii="Times New Roman" w:hAnsi="Times New Roman" w:cs="Times New Roman"/>
          <w:sz w:val="28"/>
          <w:szCs w:val="28"/>
          <w:lang w:val="kk-KZ"/>
        </w:rPr>
        <w:t xml:space="preserve">емес, сондықтан әскери қызметшілер барлық байланыс </w:t>
      </w:r>
      <w:r w:rsidRPr="00630528">
        <w:rPr>
          <w:rFonts w:ascii="Times New Roman" w:hAnsi="Times New Roman" w:cs="Times New Roman"/>
          <w:sz w:val="28"/>
          <w:szCs w:val="28"/>
          <w:lang w:val="kk-KZ"/>
        </w:rPr>
        <w:lastRenderedPageBreak/>
        <w:t>және көлік құралдары</w:t>
      </w:r>
      <w:r w:rsidR="00600FEA" w:rsidRPr="00630528">
        <w:rPr>
          <w:rFonts w:ascii="Times New Roman" w:hAnsi="Times New Roman" w:cs="Times New Roman"/>
          <w:sz w:val="28"/>
          <w:szCs w:val="28"/>
          <w:lang w:val="kk-KZ"/>
        </w:rPr>
        <w:t>ның соңғы дамыған түрлерімен</w:t>
      </w:r>
      <w:r w:rsidRPr="00630528">
        <w:rPr>
          <w:rFonts w:ascii="Times New Roman" w:hAnsi="Times New Roman" w:cs="Times New Roman"/>
          <w:sz w:val="28"/>
          <w:szCs w:val="28"/>
          <w:lang w:val="kk-KZ"/>
        </w:rPr>
        <w:t xml:space="preserve"> толық қамтамасыз етілуі </w:t>
      </w:r>
      <w:r w:rsidR="001F2752" w:rsidRPr="00630528">
        <w:rPr>
          <w:rFonts w:ascii="Times New Roman" w:eastAsia="Times New Roman" w:hAnsi="Times New Roman" w:cs="Times New Roman"/>
          <w:noProof/>
          <w:color w:val="292929"/>
          <w:sz w:val="28"/>
          <w:szCs w:val="28"/>
          <w:lang w:eastAsia="ru-RU"/>
        </w:rPr>
        <w:drawing>
          <wp:anchor distT="0" distB="0" distL="114300" distR="114300" simplePos="0" relativeHeight="251658240" behindDoc="0" locked="0" layoutInCell="1" allowOverlap="1">
            <wp:simplePos x="0" y="0"/>
            <wp:positionH relativeFrom="column">
              <wp:posOffset>2798445</wp:posOffset>
            </wp:positionH>
            <wp:positionV relativeFrom="paragraph">
              <wp:posOffset>400050</wp:posOffset>
            </wp:positionV>
            <wp:extent cx="3114675" cy="1806575"/>
            <wp:effectExtent l="0" t="0" r="9525" b="3175"/>
            <wp:wrapSquare wrapText="bothSides"/>
            <wp:docPr id="1" name="Рисунок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4675" cy="1806575"/>
                    </a:xfrm>
                    <a:prstGeom prst="rect">
                      <a:avLst/>
                    </a:prstGeom>
                    <a:noFill/>
                    <a:ln>
                      <a:noFill/>
                    </a:ln>
                  </pic:spPr>
                </pic:pic>
              </a:graphicData>
            </a:graphic>
          </wp:anchor>
        </w:drawing>
      </w:r>
      <w:r w:rsidRPr="00630528">
        <w:rPr>
          <w:rFonts w:ascii="Times New Roman" w:hAnsi="Times New Roman" w:cs="Times New Roman"/>
          <w:sz w:val="28"/>
          <w:szCs w:val="28"/>
          <w:lang w:val="kk-KZ"/>
        </w:rPr>
        <w:t xml:space="preserve">тиіс. Мемлекет басшысы тарапынан Ұлттық ұланға ұдайы көңіл </w:t>
      </w:r>
      <w:r w:rsidR="00600FEA" w:rsidRPr="00630528">
        <w:rPr>
          <w:rFonts w:ascii="Times New Roman" w:hAnsi="Times New Roman" w:cs="Times New Roman"/>
          <w:sz w:val="28"/>
          <w:szCs w:val="28"/>
          <w:lang w:val="kk-KZ"/>
        </w:rPr>
        <w:t xml:space="preserve">көп </w:t>
      </w:r>
      <w:r w:rsidRPr="00630528">
        <w:rPr>
          <w:rFonts w:ascii="Times New Roman" w:hAnsi="Times New Roman" w:cs="Times New Roman"/>
          <w:sz w:val="28"/>
          <w:szCs w:val="28"/>
          <w:lang w:val="kk-KZ"/>
        </w:rPr>
        <w:t>бөлініп келеді. Б</w:t>
      </w:r>
      <w:r w:rsidR="00600FEA" w:rsidRPr="00630528">
        <w:rPr>
          <w:rFonts w:ascii="Times New Roman" w:hAnsi="Times New Roman" w:cs="Times New Roman"/>
          <w:sz w:val="28"/>
          <w:szCs w:val="28"/>
          <w:lang w:val="kk-KZ"/>
        </w:rPr>
        <w:t>үгінде б</w:t>
      </w:r>
      <w:r w:rsidRPr="00630528">
        <w:rPr>
          <w:rFonts w:ascii="Times New Roman" w:hAnsi="Times New Roman" w:cs="Times New Roman"/>
          <w:sz w:val="28"/>
          <w:szCs w:val="28"/>
          <w:lang w:val="kk-KZ"/>
        </w:rPr>
        <w:t xml:space="preserve">ейбіт күнде ерлік көрсетіп, қарулас жолдастары мен қарапайым тұрғындарды қорғап қалып жатқандар аз емес. </w:t>
      </w:r>
      <w:r w:rsidR="00600FEA" w:rsidRPr="00630528">
        <w:rPr>
          <w:rFonts w:ascii="Times New Roman" w:hAnsi="Times New Roman" w:cs="Times New Roman"/>
          <w:sz w:val="28"/>
          <w:szCs w:val="28"/>
          <w:lang w:val="kk-KZ"/>
        </w:rPr>
        <w:t xml:space="preserve">Олар Қазақстанды мекен ететін әрбір ұлт пен ұлыстың өкілдерінен құралып, бір әскери бөлімде бір үйдің балалары сыяқты өз Отанымызды қорғап келеді. </w:t>
      </w:r>
      <w:r w:rsidRPr="00630528">
        <w:rPr>
          <w:rFonts w:ascii="Times New Roman" w:hAnsi="Times New Roman" w:cs="Times New Roman"/>
          <w:sz w:val="28"/>
          <w:szCs w:val="28"/>
          <w:lang w:val="kk-KZ"/>
        </w:rPr>
        <w:t>Олардың өміріне әр сәт сайын қауіп төнеді.</w:t>
      </w:r>
      <w:r w:rsidR="00600FEA" w:rsidRPr="00630528">
        <w:rPr>
          <w:rFonts w:ascii="Times New Roman" w:hAnsi="Times New Roman" w:cs="Times New Roman"/>
          <w:sz w:val="28"/>
          <w:szCs w:val="28"/>
          <w:lang w:val="kk-KZ"/>
        </w:rPr>
        <w:t xml:space="preserve"> Бұл шындық.</w:t>
      </w:r>
      <w:r w:rsidRPr="00630528">
        <w:rPr>
          <w:rFonts w:ascii="Times New Roman" w:hAnsi="Times New Roman" w:cs="Times New Roman"/>
          <w:sz w:val="28"/>
          <w:szCs w:val="28"/>
          <w:lang w:val="kk-KZ"/>
        </w:rPr>
        <w:t xml:space="preserve"> Сол себепті әскери қызметшілердің әлеуметтік жағынан қорғалуын </w:t>
      </w:r>
      <w:r w:rsidR="00600FEA" w:rsidRPr="00630528">
        <w:rPr>
          <w:rFonts w:ascii="Times New Roman" w:hAnsi="Times New Roman" w:cs="Times New Roman"/>
          <w:sz w:val="28"/>
          <w:szCs w:val="28"/>
          <w:lang w:val="kk-KZ"/>
        </w:rPr>
        <w:t>қатаң</w:t>
      </w:r>
      <w:r w:rsidRPr="00630528">
        <w:rPr>
          <w:rFonts w:ascii="Times New Roman" w:hAnsi="Times New Roman" w:cs="Times New Roman"/>
          <w:sz w:val="28"/>
          <w:szCs w:val="28"/>
          <w:lang w:val="kk-KZ"/>
        </w:rPr>
        <w:t xml:space="preserve"> естен шығармау керек», - деді </w:t>
      </w:r>
      <w:r w:rsidRPr="00630528">
        <w:rPr>
          <w:rFonts w:ascii="Times New Roman" w:hAnsi="Times New Roman" w:cs="Times New Roman"/>
          <w:b/>
          <w:sz w:val="28"/>
          <w:szCs w:val="28"/>
          <w:lang w:val="kk-KZ"/>
        </w:rPr>
        <w:t>Абай Тасболатов.</w:t>
      </w:r>
      <w:r w:rsidRPr="00630528">
        <w:rPr>
          <w:rFonts w:ascii="Times New Roman" w:hAnsi="Times New Roman" w:cs="Times New Roman"/>
          <w:sz w:val="28"/>
          <w:szCs w:val="28"/>
          <w:lang w:val="kk-KZ"/>
        </w:rPr>
        <w:t> </w:t>
      </w:r>
    </w:p>
    <w:p w:rsidR="00507242" w:rsidRPr="00DC7B9E" w:rsidRDefault="00507242" w:rsidP="00630528">
      <w:pPr>
        <w:shd w:val="clear" w:color="auto" w:fill="FFFFFF"/>
        <w:spacing w:after="0" w:line="240" w:lineRule="auto"/>
        <w:rPr>
          <w:rFonts w:ascii="Times New Roman" w:eastAsia="Times New Roman" w:hAnsi="Times New Roman" w:cs="Times New Roman"/>
          <w:color w:val="292929"/>
          <w:sz w:val="28"/>
          <w:szCs w:val="28"/>
          <w:lang w:val="kk-KZ" w:eastAsia="ru-RU"/>
        </w:rPr>
      </w:pPr>
      <w:r w:rsidRPr="00630528">
        <w:rPr>
          <w:rFonts w:ascii="Times New Roman" w:eastAsia="Times New Roman" w:hAnsi="Times New Roman" w:cs="Times New Roman"/>
          <w:color w:val="292929"/>
          <w:sz w:val="28"/>
          <w:szCs w:val="28"/>
          <w:lang w:val="kk-KZ" w:eastAsia="ru-RU"/>
        </w:rPr>
        <w:br/>
      </w:r>
      <w:r w:rsidRPr="00630528">
        <w:rPr>
          <w:rFonts w:ascii="Times New Roman" w:eastAsia="Times New Roman" w:hAnsi="Times New Roman" w:cs="Times New Roman"/>
          <w:color w:val="292929"/>
          <w:sz w:val="28"/>
          <w:szCs w:val="28"/>
          <w:lang w:val="kk-KZ" w:eastAsia="ru-RU"/>
        </w:rPr>
        <w:br/>
        <w:t> </w:t>
      </w:r>
      <w:r w:rsidRPr="00630528">
        <w:rPr>
          <w:rFonts w:ascii="Times New Roman" w:eastAsia="Times New Roman" w:hAnsi="Times New Roman" w:cs="Times New Roman"/>
          <w:color w:val="292929"/>
          <w:sz w:val="28"/>
          <w:szCs w:val="28"/>
          <w:lang w:val="kk-KZ" w:eastAsia="ru-RU"/>
        </w:rPr>
        <w:br/>
      </w:r>
      <w:r w:rsidRPr="00630528">
        <w:rPr>
          <w:rFonts w:ascii="Times New Roman" w:eastAsia="Times New Roman" w:hAnsi="Times New Roman" w:cs="Times New Roman"/>
          <w:color w:val="292929"/>
          <w:sz w:val="28"/>
          <w:szCs w:val="28"/>
          <w:lang w:val="kk-KZ" w:eastAsia="ru-RU"/>
        </w:rPr>
        <w:br/>
        <w:t> </w:t>
      </w:r>
      <w:r w:rsidRPr="00630528">
        <w:rPr>
          <w:rFonts w:ascii="Times New Roman" w:eastAsia="Times New Roman" w:hAnsi="Times New Roman" w:cs="Times New Roman"/>
          <w:color w:val="292929"/>
          <w:sz w:val="28"/>
          <w:szCs w:val="28"/>
          <w:lang w:val="kk-KZ" w:eastAsia="ru-RU"/>
        </w:rPr>
        <w:br/>
      </w:r>
      <w:r w:rsidRPr="00630528">
        <w:rPr>
          <w:rFonts w:ascii="Times New Roman" w:eastAsia="Times New Roman" w:hAnsi="Times New Roman" w:cs="Times New Roman"/>
          <w:color w:val="292929"/>
          <w:sz w:val="28"/>
          <w:szCs w:val="28"/>
          <w:lang w:val="kk-KZ" w:eastAsia="ru-RU"/>
        </w:rPr>
        <w:br/>
        <w:t> </w:t>
      </w:r>
      <w:r w:rsidRPr="00630528">
        <w:rPr>
          <w:rFonts w:ascii="Times New Roman" w:eastAsia="Times New Roman" w:hAnsi="Times New Roman" w:cs="Times New Roman"/>
          <w:color w:val="292929"/>
          <w:sz w:val="28"/>
          <w:szCs w:val="28"/>
          <w:lang w:val="kk-KZ" w:eastAsia="ru-RU"/>
        </w:rPr>
        <w:br/>
      </w:r>
      <w:r w:rsidRPr="00630528">
        <w:rPr>
          <w:rFonts w:ascii="Times New Roman" w:eastAsia="Times New Roman" w:hAnsi="Times New Roman" w:cs="Times New Roman"/>
          <w:color w:val="292929"/>
          <w:sz w:val="28"/>
          <w:szCs w:val="28"/>
          <w:lang w:val="kk-KZ" w:eastAsia="ru-RU"/>
        </w:rPr>
        <w:br/>
      </w:r>
      <w:r w:rsidRPr="00DC7B9E">
        <w:rPr>
          <w:rFonts w:ascii="Times New Roman" w:eastAsia="Times New Roman" w:hAnsi="Times New Roman" w:cs="Times New Roman"/>
          <w:color w:val="292929"/>
          <w:sz w:val="28"/>
          <w:szCs w:val="28"/>
          <w:lang w:val="kk-KZ" w:eastAsia="ru-RU"/>
        </w:rPr>
        <w:t> </w:t>
      </w:r>
    </w:p>
    <w:p w:rsidR="0009665E" w:rsidRPr="00DC7B9E" w:rsidRDefault="0009665E" w:rsidP="00630528">
      <w:pPr>
        <w:spacing w:after="0" w:line="240" w:lineRule="auto"/>
        <w:rPr>
          <w:rFonts w:ascii="Times New Roman" w:hAnsi="Times New Roman" w:cs="Times New Roman"/>
          <w:sz w:val="28"/>
          <w:szCs w:val="28"/>
          <w:lang w:val="kk-KZ"/>
        </w:rPr>
      </w:pPr>
    </w:p>
    <w:sectPr w:rsidR="0009665E" w:rsidRPr="00DC7B9E" w:rsidSect="00595CD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E5584"/>
    <w:multiLevelType w:val="hybridMultilevel"/>
    <w:tmpl w:val="FB34AE6A"/>
    <w:lvl w:ilvl="0" w:tplc="3E20E6C6">
      <w:start w:val="2017"/>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3383919"/>
    <w:multiLevelType w:val="multilevel"/>
    <w:tmpl w:val="5C606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07242"/>
    <w:rsid w:val="0009665E"/>
    <w:rsid w:val="001965AB"/>
    <w:rsid w:val="001F2752"/>
    <w:rsid w:val="00507242"/>
    <w:rsid w:val="00595CDA"/>
    <w:rsid w:val="00600FEA"/>
    <w:rsid w:val="00630528"/>
    <w:rsid w:val="00DC7B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CDA"/>
  </w:style>
  <w:style w:type="paragraph" w:styleId="1">
    <w:name w:val="heading 1"/>
    <w:basedOn w:val="a"/>
    <w:link w:val="10"/>
    <w:uiPriority w:val="9"/>
    <w:qFormat/>
    <w:rsid w:val="005072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7242"/>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5072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072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07242"/>
    <w:rPr>
      <w:rFonts w:ascii="Tahoma" w:hAnsi="Tahoma" w:cs="Tahoma"/>
      <w:sz w:val="16"/>
      <w:szCs w:val="16"/>
    </w:rPr>
  </w:style>
  <w:style w:type="paragraph" w:styleId="a6">
    <w:name w:val="List Paragraph"/>
    <w:basedOn w:val="a"/>
    <w:uiPriority w:val="34"/>
    <w:qFormat/>
    <w:rsid w:val="00507242"/>
    <w:pPr>
      <w:ind w:left="720"/>
      <w:contextualSpacing/>
    </w:pPr>
  </w:style>
</w:styles>
</file>

<file path=word/webSettings.xml><?xml version="1.0" encoding="utf-8"?>
<w:webSettings xmlns:r="http://schemas.openxmlformats.org/officeDocument/2006/relationships" xmlns:w="http://schemas.openxmlformats.org/wordprocessingml/2006/main">
  <w:divs>
    <w:div w:id="477576224">
      <w:bodyDiv w:val="1"/>
      <w:marLeft w:val="0"/>
      <w:marRight w:val="0"/>
      <w:marTop w:val="0"/>
      <w:marBottom w:val="0"/>
      <w:divBdr>
        <w:top w:val="none" w:sz="0" w:space="0" w:color="auto"/>
        <w:left w:val="none" w:sz="0" w:space="0" w:color="auto"/>
        <w:bottom w:val="none" w:sz="0" w:space="0" w:color="auto"/>
        <w:right w:val="none" w:sz="0" w:space="0" w:color="auto"/>
      </w:divBdr>
      <w:divsChild>
        <w:div w:id="1112168885">
          <w:marLeft w:val="0"/>
          <w:marRight w:val="0"/>
          <w:marTop w:val="0"/>
          <w:marBottom w:val="0"/>
          <w:divBdr>
            <w:top w:val="none" w:sz="0" w:space="0" w:color="auto"/>
            <w:left w:val="none" w:sz="0" w:space="0" w:color="auto"/>
            <w:bottom w:val="none" w:sz="0" w:space="0" w:color="auto"/>
            <w:right w:val="none" w:sz="0" w:space="0" w:color="auto"/>
          </w:divBdr>
          <w:divsChild>
            <w:div w:id="946548497">
              <w:marLeft w:val="0"/>
              <w:marRight w:val="0"/>
              <w:marTop w:val="0"/>
              <w:marBottom w:val="0"/>
              <w:divBdr>
                <w:top w:val="none" w:sz="0" w:space="0" w:color="auto"/>
                <w:left w:val="none" w:sz="0" w:space="0" w:color="auto"/>
                <w:bottom w:val="none" w:sz="0" w:space="0" w:color="auto"/>
                <w:right w:val="none" w:sz="0" w:space="0" w:color="auto"/>
              </w:divBdr>
            </w:div>
            <w:div w:id="1855027690">
              <w:marLeft w:val="0"/>
              <w:marRight w:val="0"/>
              <w:marTop w:val="0"/>
              <w:marBottom w:val="375"/>
              <w:divBdr>
                <w:top w:val="none" w:sz="0" w:space="0" w:color="auto"/>
                <w:left w:val="none" w:sz="0" w:space="0" w:color="auto"/>
                <w:bottom w:val="none" w:sz="0" w:space="0" w:color="auto"/>
                <w:right w:val="none" w:sz="0" w:space="0" w:color="auto"/>
              </w:divBdr>
              <w:divsChild>
                <w:div w:id="762146642">
                  <w:marLeft w:val="0"/>
                  <w:marRight w:val="0"/>
                  <w:marTop w:val="0"/>
                  <w:marBottom w:val="0"/>
                  <w:divBdr>
                    <w:top w:val="none" w:sz="0" w:space="0" w:color="auto"/>
                    <w:left w:val="none" w:sz="0" w:space="0" w:color="auto"/>
                    <w:bottom w:val="none" w:sz="0" w:space="0" w:color="auto"/>
                    <w:right w:val="none" w:sz="0" w:space="0" w:color="auto"/>
                  </w:divBdr>
                </w:div>
                <w:div w:id="1112825642">
                  <w:marLeft w:val="0"/>
                  <w:marRight w:val="0"/>
                  <w:marTop w:val="0"/>
                  <w:marBottom w:val="0"/>
                  <w:divBdr>
                    <w:top w:val="none" w:sz="0" w:space="0" w:color="auto"/>
                    <w:left w:val="none" w:sz="0" w:space="0" w:color="auto"/>
                    <w:bottom w:val="none" w:sz="0" w:space="0" w:color="auto"/>
                    <w:right w:val="none" w:sz="0" w:space="0" w:color="auto"/>
                  </w:divBdr>
                  <w:divsChild>
                    <w:div w:id="388656618">
                      <w:marLeft w:val="75"/>
                      <w:marRight w:val="0"/>
                      <w:marTop w:val="0"/>
                      <w:marBottom w:val="0"/>
                      <w:divBdr>
                        <w:top w:val="none" w:sz="0" w:space="0" w:color="auto"/>
                        <w:left w:val="none" w:sz="0" w:space="0" w:color="auto"/>
                        <w:bottom w:val="none" w:sz="0" w:space="0" w:color="auto"/>
                        <w:right w:val="none" w:sz="0" w:space="0" w:color="auto"/>
                      </w:divBdr>
                      <w:divsChild>
                        <w:div w:id="156306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1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337</Words>
  <Characters>1924</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RSN</cp:lastModifiedBy>
  <cp:revision>7</cp:revision>
  <dcterms:created xsi:type="dcterms:W3CDTF">2017-07-11T11:37:00Z</dcterms:created>
  <dcterms:modified xsi:type="dcterms:W3CDTF">2017-07-12T06:02:00Z</dcterms:modified>
</cp:coreProperties>
</file>