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5" w:rsidRDefault="00AB0C45" w:rsidP="00AB0C4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Pr="00CD090F" w:rsidRDefault="00AB0C45" w:rsidP="00AB0C4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0C45" w:rsidRPr="00AB0C45" w:rsidRDefault="00AB0C45" w:rsidP="00AB0C4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AB0C45">
        <w:rPr>
          <w:rFonts w:ascii="Times New Roman" w:hAnsi="Times New Roman"/>
          <w:sz w:val="28"/>
          <w:szCs w:val="28"/>
          <w:lang w:val="kk-KZ"/>
        </w:rPr>
        <w:t>ЗАКОН РЕСПУБЛИКИ КАЗАХСТАН</w:t>
      </w:r>
    </w:p>
    <w:p w:rsidR="00AB0C45" w:rsidRPr="00C03F1B" w:rsidRDefault="00AB0C45" w:rsidP="00AB0C4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0C45" w:rsidRDefault="00AB0C45" w:rsidP="00AB0C45">
      <w:pPr>
        <w:jc w:val="center"/>
        <w:rPr>
          <w:rFonts w:ascii="Times New Roman" w:hAnsi="Times New Roman"/>
          <w:b/>
          <w:sz w:val="28"/>
          <w:szCs w:val="28"/>
        </w:rPr>
      </w:pPr>
      <w:r w:rsidRPr="00CD090F">
        <w:rPr>
          <w:rFonts w:ascii="Times New Roman" w:hAnsi="Times New Roman"/>
          <w:b/>
          <w:sz w:val="28"/>
          <w:szCs w:val="28"/>
          <w:lang w:val="kk-KZ"/>
        </w:rPr>
        <w:t>О ратификации</w:t>
      </w:r>
      <w:r w:rsidR="00C92E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754E">
        <w:rPr>
          <w:rFonts w:ascii="Times New Roman" w:hAnsi="Times New Roman"/>
          <w:b/>
          <w:sz w:val="28"/>
          <w:szCs w:val="28"/>
        </w:rPr>
        <w:t>Договор</w:t>
      </w:r>
      <w:r w:rsidRPr="0020754E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AB0C45" w:rsidRPr="0020754E" w:rsidRDefault="00AB0C45" w:rsidP="00AB0C45">
      <w:pPr>
        <w:jc w:val="center"/>
        <w:rPr>
          <w:rFonts w:ascii="Times New Roman" w:hAnsi="Times New Roman"/>
          <w:b/>
          <w:sz w:val="28"/>
          <w:szCs w:val="28"/>
        </w:rPr>
      </w:pPr>
      <w:r w:rsidRPr="0020754E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>
        <w:rPr>
          <w:rFonts w:ascii="Times New Roman" w:hAnsi="Times New Roman"/>
          <w:b/>
          <w:sz w:val="28"/>
          <w:szCs w:val="28"/>
        </w:rPr>
        <w:t xml:space="preserve">Республикой Сербия </w:t>
      </w:r>
      <w:r w:rsidRPr="0020754E">
        <w:rPr>
          <w:rFonts w:ascii="Times New Roman" w:hAnsi="Times New Roman"/>
          <w:b/>
          <w:sz w:val="28"/>
          <w:szCs w:val="28"/>
        </w:rPr>
        <w:t>о выдаче</w:t>
      </w: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Default="00AB0C45" w:rsidP="00AB0C4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Ратифицировать Договор между Республикой Казахстан и Республикой Сербия о выдаче, совершенный в Белграде 24 августа 2016 года.</w:t>
      </w:r>
    </w:p>
    <w:p w:rsidR="00AB0C45" w:rsidRDefault="00AB0C45" w:rsidP="00AB0C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C45" w:rsidRDefault="00AB0C45" w:rsidP="00AB0C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C45" w:rsidRDefault="00AB0C45" w:rsidP="00AB0C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AB0C45" w:rsidRDefault="00AB0C45" w:rsidP="00AB0C45">
      <w:pPr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p w:rsidR="00AB0C45" w:rsidRPr="003D7D43" w:rsidRDefault="00AB0C45" w:rsidP="00AB0C45">
      <w:pPr>
        <w:jc w:val="both"/>
        <w:rPr>
          <w:rFonts w:ascii="Times New Roman" w:hAnsi="Times New Roman"/>
          <w:sz w:val="28"/>
          <w:szCs w:val="28"/>
        </w:rPr>
      </w:pPr>
    </w:p>
    <w:sectPr w:rsidR="00AB0C45" w:rsidRPr="003D7D43" w:rsidSect="00AB0C4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46"/>
    <w:rsid w:val="00083E46"/>
    <w:rsid w:val="0008592C"/>
    <w:rsid w:val="00593F9B"/>
    <w:rsid w:val="008E66D7"/>
    <w:rsid w:val="00A8070B"/>
    <w:rsid w:val="00AB0C45"/>
    <w:rsid w:val="00C9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RSN</cp:lastModifiedBy>
  <cp:revision>3</cp:revision>
  <dcterms:created xsi:type="dcterms:W3CDTF">2017-04-20T06:18:00Z</dcterms:created>
  <dcterms:modified xsi:type="dcterms:W3CDTF">2017-04-20T09:54:00Z</dcterms:modified>
</cp:coreProperties>
</file>