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50" w:rsidRPr="00D65050" w:rsidRDefault="00D65050" w:rsidP="00D65050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rFonts w:ascii="Open Sans" w:hAnsi="Open Sans"/>
          <w:i/>
          <w:color w:val="444444"/>
          <w:sz w:val="23"/>
          <w:szCs w:val="23"/>
          <w:lang w:val="kk-KZ"/>
        </w:rPr>
      </w:pPr>
      <w:r>
        <w:rPr>
          <w:rStyle w:val="a4"/>
          <w:rFonts w:ascii="Open Sans" w:hAnsi="Open Sans"/>
          <w:color w:val="444444"/>
          <w:sz w:val="23"/>
          <w:szCs w:val="23"/>
        </w:rPr>
        <w:t>І</w:t>
      </w:r>
      <w:r>
        <w:rPr>
          <w:rStyle w:val="a4"/>
          <w:rFonts w:ascii="Open Sans" w:hAnsi="Open Sans"/>
          <w:color w:val="444444"/>
          <w:sz w:val="23"/>
          <w:szCs w:val="23"/>
          <w:lang w:val="kk-KZ"/>
        </w:rPr>
        <w:t>РГЕЛІ ІСКЕ ҮЛЕС ҚОС.</w:t>
      </w:r>
      <w:bookmarkStart w:id="0" w:name="_GoBack"/>
      <w:bookmarkEnd w:id="0"/>
      <w:r>
        <w:rPr>
          <w:rStyle w:val="a4"/>
          <w:rFonts w:ascii="Open Sans" w:hAnsi="Open Sans"/>
          <w:i/>
          <w:color w:val="444444"/>
          <w:sz w:val="23"/>
          <w:szCs w:val="23"/>
          <w:lang w:val="kk-KZ"/>
        </w:rPr>
        <w:t xml:space="preserve"> </w:t>
      </w:r>
      <w:r>
        <w:rPr>
          <w:rStyle w:val="a4"/>
          <w:rFonts w:ascii="Open Sans" w:hAnsi="Open Sans" w:hint="eastAsia"/>
          <w:i/>
          <w:color w:val="444444"/>
          <w:sz w:val="23"/>
          <w:szCs w:val="23"/>
          <w:lang w:val="kk-KZ"/>
        </w:rPr>
        <w:t>А</w:t>
      </w:r>
      <w:r>
        <w:rPr>
          <w:rStyle w:val="a4"/>
          <w:rFonts w:ascii="Open Sans" w:hAnsi="Open Sans"/>
          <w:i/>
          <w:color w:val="444444"/>
          <w:sz w:val="23"/>
          <w:szCs w:val="23"/>
          <w:lang w:val="kk-KZ"/>
        </w:rPr>
        <w:t>йқын,17.08.2017.</w:t>
      </w:r>
    </w:p>
    <w:p w:rsidR="00D65050" w:rsidRPr="00D65050" w:rsidRDefault="00D65050" w:rsidP="00D6505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Open Sans" w:hAnsi="Open Sans"/>
          <w:color w:val="444444"/>
          <w:sz w:val="23"/>
          <w:szCs w:val="23"/>
          <w:lang w:val="kk-KZ"/>
        </w:rPr>
      </w:pPr>
      <w:r w:rsidRPr="00D65050">
        <w:rPr>
          <w:rStyle w:val="a4"/>
          <w:rFonts w:ascii="Open Sans" w:hAnsi="Open Sans"/>
          <w:color w:val="444444"/>
          <w:sz w:val="23"/>
          <w:szCs w:val="23"/>
          <w:lang w:val="kk-KZ"/>
        </w:rPr>
        <w:t>«Нұр Отан» партиясы Қызылорда қалалық филиалына қарасты «Арай» бастауыш партия мүшелері Елбасы ұсынған «Болашаққа бағдар: рухани жаңғыру» атты бағдарламалық мақаласының маңыздылығын жан-жақты талқылады.</w:t>
      </w:r>
    </w:p>
    <w:p w:rsidR="00D65050" w:rsidRDefault="00D65050" w:rsidP="00D65050">
      <w:pPr>
        <w:pStyle w:val="a3"/>
        <w:shd w:val="clear" w:color="auto" w:fill="FFFFFF"/>
        <w:spacing w:before="0" w:beforeAutospacing="0" w:after="360" w:afterAutospacing="0"/>
        <w:jc w:val="both"/>
        <w:rPr>
          <w:rFonts w:ascii="Open Sans" w:hAnsi="Open Sans"/>
          <w:color w:val="444444"/>
          <w:sz w:val="23"/>
          <w:szCs w:val="23"/>
        </w:rPr>
      </w:pPr>
      <w:proofErr w:type="spellStart"/>
      <w:r>
        <w:rPr>
          <w:rFonts w:ascii="Open Sans" w:hAnsi="Open Sans"/>
          <w:color w:val="444444"/>
          <w:sz w:val="23"/>
          <w:szCs w:val="23"/>
        </w:rPr>
        <w:t>Аталған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іс-шараның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негізгі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мақ</w:t>
      </w:r>
      <w:r>
        <w:rPr>
          <w:rFonts w:ascii="Open Sans" w:hAnsi="Open Sans"/>
          <w:color w:val="444444"/>
          <w:sz w:val="23"/>
          <w:szCs w:val="23"/>
        </w:rPr>
        <w:softHyphen/>
        <w:t>саты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– «</w:t>
      </w:r>
      <w:proofErr w:type="spellStart"/>
      <w:r>
        <w:rPr>
          <w:rFonts w:ascii="Open Sans" w:hAnsi="Open Sans"/>
          <w:color w:val="444444"/>
          <w:sz w:val="23"/>
          <w:szCs w:val="23"/>
        </w:rPr>
        <w:t>Болашаққа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бағдар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: </w:t>
      </w:r>
      <w:proofErr w:type="spellStart"/>
      <w:r>
        <w:rPr>
          <w:rFonts w:ascii="Open Sans" w:hAnsi="Open Sans"/>
          <w:color w:val="444444"/>
          <w:sz w:val="23"/>
          <w:szCs w:val="23"/>
        </w:rPr>
        <w:t>рухани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жаңғыру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» </w:t>
      </w:r>
      <w:proofErr w:type="spellStart"/>
      <w:r>
        <w:rPr>
          <w:rFonts w:ascii="Open Sans" w:hAnsi="Open Sans"/>
          <w:color w:val="444444"/>
          <w:sz w:val="23"/>
          <w:szCs w:val="23"/>
        </w:rPr>
        <w:t>атты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бағдарламалық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ма</w:t>
      </w:r>
      <w:r>
        <w:rPr>
          <w:rFonts w:ascii="Open Sans" w:hAnsi="Open Sans"/>
          <w:color w:val="444444"/>
          <w:sz w:val="23"/>
          <w:szCs w:val="23"/>
        </w:rPr>
        <w:softHyphen/>
        <w:t>қаласын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кеңінен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насихаттау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мемле</w:t>
      </w:r>
      <w:r>
        <w:rPr>
          <w:rFonts w:ascii="Open Sans" w:hAnsi="Open Sans"/>
          <w:color w:val="444444"/>
          <w:sz w:val="23"/>
          <w:szCs w:val="23"/>
        </w:rPr>
        <w:softHyphen/>
        <w:t>кеттік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қызмет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саласын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жетілдіру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мен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мемлекеттік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қызметшілерді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кәсіби</w:t>
      </w:r>
      <w:r>
        <w:rPr>
          <w:rFonts w:ascii="Open Sans" w:hAnsi="Open Sans"/>
          <w:color w:val="444444"/>
          <w:sz w:val="23"/>
          <w:szCs w:val="23"/>
        </w:rPr>
        <w:softHyphen/>
        <w:t>лендіруге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бағытталған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реформаны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қалың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бұқара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халыққа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тереңінен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түсіндіру</w:t>
      </w:r>
      <w:proofErr w:type="spellEnd"/>
      <w:r>
        <w:rPr>
          <w:rFonts w:ascii="Open Sans" w:hAnsi="Open Sans"/>
          <w:color w:val="444444"/>
          <w:sz w:val="23"/>
          <w:szCs w:val="23"/>
        </w:rPr>
        <w:t>.</w:t>
      </w:r>
      <w:r>
        <w:rPr>
          <w:rFonts w:ascii="Open Sans" w:hAnsi="Open Sans"/>
          <w:color w:val="444444"/>
          <w:sz w:val="23"/>
          <w:szCs w:val="23"/>
        </w:rPr>
        <w:br/>
      </w:r>
      <w:proofErr w:type="spellStart"/>
      <w:r>
        <w:rPr>
          <w:rFonts w:ascii="Open Sans" w:hAnsi="Open Sans"/>
          <w:color w:val="444444"/>
          <w:sz w:val="23"/>
          <w:szCs w:val="23"/>
        </w:rPr>
        <w:t>Маңызды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шараға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Сыр </w:t>
      </w:r>
      <w:proofErr w:type="spellStart"/>
      <w:r>
        <w:rPr>
          <w:rFonts w:ascii="Open Sans" w:hAnsi="Open Sans"/>
          <w:color w:val="444444"/>
          <w:sz w:val="23"/>
          <w:szCs w:val="23"/>
        </w:rPr>
        <w:t>өңіріне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жұмыс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сапарымен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келген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Парламент </w:t>
      </w:r>
      <w:proofErr w:type="spellStart"/>
      <w:r>
        <w:rPr>
          <w:rFonts w:ascii="Open Sans" w:hAnsi="Open Sans"/>
          <w:color w:val="444444"/>
          <w:sz w:val="23"/>
          <w:szCs w:val="23"/>
        </w:rPr>
        <w:t>Мәжілісінің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депутаты Наталья </w:t>
      </w:r>
      <w:proofErr w:type="spellStart"/>
      <w:r>
        <w:rPr>
          <w:rFonts w:ascii="Open Sans" w:hAnsi="Open Sans"/>
          <w:color w:val="444444"/>
          <w:sz w:val="23"/>
          <w:szCs w:val="23"/>
        </w:rPr>
        <w:t>Жұмаділдаева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қатысты</w:t>
      </w:r>
      <w:proofErr w:type="spellEnd"/>
      <w:r>
        <w:rPr>
          <w:rFonts w:ascii="Open Sans" w:hAnsi="Open Sans"/>
          <w:color w:val="444444"/>
          <w:sz w:val="23"/>
          <w:szCs w:val="23"/>
        </w:rPr>
        <w:t>.</w:t>
      </w:r>
      <w:r>
        <w:rPr>
          <w:rFonts w:ascii="Open Sans" w:hAnsi="Open Sans"/>
          <w:color w:val="444444"/>
          <w:sz w:val="23"/>
          <w:szCs w:val="23"/>
        </w:rPr>
        <w:br/>
      </w:r>
      <w:proofErr w:type="spellStart"/>
      <w:r>
        <w:rPr>
          <w:rFonts w:ascii="Open Sans" w:hAnsi="Open Sans"/>
          <w:color w:val="444444"/>
          <w:sz w:val="23"/>
          <w:szCs w:val="23"/>
        </w:rPr>
        <w:t>Жиын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барысында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Мәжіліс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депу</w:t>
      </w:r>
      <w:r>
        <w:rPr>
          <w:rFonts w:ascii="Open Sans" w:hAnsi="Open Sans"/>
          <w:color w:val="444444"/>
          <w:sz w:val="23"/>
          <w:szCs w:val="23"/>
        </w:rPr>
        <w:softHyphen/>
        <w:t xml:space="preserve">таты </w:t>
      </w:r>
      <w:proofErr w:type="spellStart"/>
      <w:r>
        <w:rPr>
          <w:rFonts w:ascii="Open Sans" w:hAnsi="Open Sans"/>
          <w:color w:val="444444"/>
          <w:sz w:val="23"/>
          <w:szCs w:val="23"/>
        </w:rPr>
        <w:t>әрбір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адам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Елбасының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«</w:t>
      </w:r>
      <w:proofErr w:type="spellStart"/>
      <w:r>
        <w:rPr>
          <w:rFonts w:ascii="Open Sans" w:hAnsi="Open Sans"/>
          <w:color w:val="444444"/>
          <w:sz w:val="23"/>
          <w:szCs w:val="23"/>
        </w:rPr>
        <w:t>Бола</w:t>
      </w:r>
      <w:r>
        <w:rPr>
          <w:rFonts w:ascii="Open Sans" w:hAnsi="Open Sans"/>
          <w:color w:val="444444"/>
          <w:sz w:val="23"/>
          <w:szCs w:val="23"/>
        </w:rPr>
        <w:softHyphen/>
        <w:t>шаққа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бағдар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: </w:t>
      </w:r>
      <w:proofErr w:type="spellStart"/>
      <w:r>
        <w:rPr>
          <w:rFonts w:ascii="Open Sans" w:hAnsi="Open Sans"/>
          <w:color w:val="444444"/>
          <w:sz w:val="23"/>
          <w:szCs w:val="23"/>
        </w:rPr>
        <w:t>рухани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жаңғыру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»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мақаласынан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өзіне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қажетті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тұсты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таңдап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444444"/>
          <w:sz w:val="23"/>
          <w:szCs w:val="23"/>
        </w:rPr>
        <w:t>жүзеге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асыру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үшін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іргелі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іске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өз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үлесін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қосуға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ұмтылуы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қажет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. </w:t>
      </w:r>
      <w:proofErr w:type="spellStart"/>
      <w:r>
        <w:rPr>
          <w:rFonts w:ascii="Open Sans" w:hAnsi="Open Sans"/>
          <w:color w:val="444444"/>
          <w:sz w:val="23"/>
          <w:szCs w:val="23"/>
        </w:rPr>
        <w:t>Бұл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біздің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еліміз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444444"/>
          <w:sz w:val="23"/>
          <w:szCs w:val="23"/>
        </w:rPr>
        <w:t>ұлтымыз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және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болаша</w:t>
      </w:r>
      <w:r>
        <w:rPr>
          <w:rFonts w:ascii="Open Sans" w:hAnsi="Open Sans"/>
          <w:color w:val="444444"/>
          <w:sz w:val="23"/>
          <w:szCs w:val="23"/>
        </w:rPr>
        <w:softHyphen/>
        <w:t>ғымыз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үшін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қажетті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бастама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444444"/>
          <w:sz w:val="23"/>
          <w:szCs w:val="23"/>
        </w:rPr>
        <w:t>қажетті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құндылықтар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екендігін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proofErr w:type="gramStart"/>
      <w:r>
        <w:rPr>
          <w:rFonts w:ascii="Open Sans" w:hAnsi="Open Sans"/>
          <w:color w:val="444444"/>
          <w:sz w:val="23"/>
          <w:szCs w:val="23"/>
        </w:rPr>
        <w:t>айтты</w:t>
      </w:r>
      <w:proofErr w:type="spellEnd"/>
      <w:r>
        <w:rPr>
          <w:rFonts w:ascii="Open Sans" w:hAnsi="Open Sans"/>
          <w:color w:val="444444"/>
          <w:sz w:val="23"/>
          <w:szCs w:val="23"/>
        </w:rPr>
        <w:t>.</w:t>
      </w:r>
      <w:r>
        <w:rPr>
          <w:rFonts w:ascii="Open Sans" w:hAnsi="Open Sans"/>
          <w:color w:val="444444"/>
          <w:sz w:val="23"/>
          <w:szCs w:val="23"/>
        </w:rPr>
        <w:br/>
        <w:t>«</w:t>
      </w:r>
      <w:proofErr w:type="spellStart"/>
      <w:proofErr w:type="gramEnd"/>
      <w:r>
        <w:rPr>
          <w:rFonts w:ascii="Open Sans" w:hAnsi="Open Sans"/>
          <w:color w:val="444444"/>
          <w:sz w:val="23"/>
          <w:szCs w:val="23"/>
        </w:rPr>
        <w:t>Нұр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Отан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» </w:t>
      </w:r>
      <w:proofErr w:type="spellStart"/>
      <w:r>
        <w:rPr>
          <w:rFonts w:ascii="Open Sans" w:hAnsi="Open Sans"/>
          <w:color w:val="444444"/>
          <w:sz w:val="23"/>
          <w:szCs w:val="23"/>
        </w:rPr>
        <w:t>партиясы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Қызылорда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қалалық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филиалы </w:t>
      </w:r>
      <w:proofErr w:type="spellStart"/>
      <w:r>
        <w:rPr>
          <w:rFonts w:ascii="Open Sans" w:hAnsi="Open Sans"/>
          <w:color w:val="444444"/>
          <w:sz w:val="23"/>
          <w:szCs w:val="23"/>
        </w:rPr>
        <w:t>төрағасының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бірін</w:t>
      </w:r>
      <w:r>
        <w:rPr>
          <w:rFonts w:ascii="Open Sans" w:hAnsi="Open Sans"/>
          <w:color w:val="444444"/>
          <w:sz w:val="23"/>
          <w:szCs w:val="23"/>
        </w:rPr>
        <w:softHyphen/>
        <w:t>ші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орынбасары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Ш.Әбдірахманов</w:t>
      </w:r>
      <w:proofErr w:type="spellEnd"/>
      <w:r>
        <w:rPr>
          <w:rFonts w:ascii="Open Sans" w:hAnsi="Open Sans"/>
          <w:color w:val="444444"/>
          <w:sz w:val="23"/>
          <w:szCs w:val="23"/>
        </w:rPr>
        <w:t>: «</w:t>
      </w:r>
      <w:proofErr w:type="spellStart"/>
      <w:r>
        <w:rPr>
          <w:rFonts w:ascii="Open Sans" w:hAnsi="Open Sans"/>
          <w:color w:val="444444"/>
          <w:sz w:val="23"/>
          <w:szCs w:val="23"/>
        </w:rPr>
        <w:t>Биылғы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Елбасының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бірқатар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бас</w:t>
      </w:r>
      <w:r>
        <w:rPr>
          <w:rFonts w:ascii="Open Sans" w:hAnsi="Open Sans"/>
          <w:color w:val="444444"/>
          <w:sz w:val="23"/>
          <w:szCs w:val="23"/>
        </w:rPr>
        <w:softHyphen/>
        <w:t>тамаларының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аясында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алдымызда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ат</w:t>
      </w:r>
      <w:r>
        <w:rPr>
          <w:rFonts w:ascii="Open Sans" w:hAnsi="Open Sans"/>
          <w:color w:val="444444"/>
          <w:sz w:val="23"/>
          <w:szCs w:val="23"/>
        </w:rPr>
        <w:softHyphen/>
        <w:t>қаратын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үлкен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жұмыстар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бар. </w:t>
      </w:r>
      <w:proofErr w:type="spellStart"/>
      <w:r>
        <w:rPr>
          <w:rFonts w:ascii="Open Sans" w:hAnsi="Open Sans"/>
          <w:color w:val="444444"/>
          <w:sz w:val="23"/>
          <w:szCs w:val="23"/>
        </w:rPr>
        <w:t>Елба</w:t>
      </w:r>
      <w:r>
        <w:rPr>
          <w:rFonts w:ascii="Open Sans" w:hAnsi="Open Sans"/>
          <w:color w:val="444444"/>
          <w:sz w:val="23"/>
          <w:szCs w:val="23"/>
        </w:rPr>
        <w:softHyphen/>
        <w:t>сының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жария</w:t>
      </w:r>
      <w:r>
        <w:rPr>
          <w:rFonts w:ascii="Open Sans" w:hAnsi="Open Sans"/>
          <w:color w:val="444444"/>
          <w:sz w:val="23"/>
          <w:szCs w:val="23"/>
        </w:rPr>
        <w:softHyphen/>
        <w:t>лан</w:t>
      </w:r>
      <w:r>
        <w:rPr>
          <w:rFonts w:ascii="Open Sans" w:hAnsi="Open Sans"/>
          <w:color w:val="444444"/>
          <w:sz w:val="23"/>
          <w:szCs w:val="23"/>
        </w:rPr>
        <w:softHyphen/>
        <w:t>ған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«</w:t>
      </w:r>
      <w:proofErr w:type="spellStart"/>
      <w:r>
        <w:rPr>
          <w:rFonts w:ascii="Open Sans" w:hAnsi="Open Sans"/>
          <w:color w:val="444444"/>
          <w:sz w:val="23"/>
          <w:szCs w:val="23"/>
        </w:rPr>
        <w:t>Болашаққа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бағдар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: </w:t>
      </w:r>
      <w:proofErr w:type="spellStart"/>
      <w:r>
        <w:rPr>
          <w:rFonts w:ascii="Open Sans" w:hAnsi="Open Sans"/>
          <w:color w:val="444444"/>
          <w:sz w:val="23"/>
          <w:szCs w:val="23"/>
        </w:rPr>
        <w:t>рухани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жаң</w:t>
      </w:r>
      <w:r>
        <w:rPr>
          <w:rFonts w:ascii="Open Sans" w:hAnsi="Open Sans"/>
          <w:color w:val="444444"/>
          <w:sz w:val="23"/>
          <w:szCs w:val="23"/>
        </w:rPr>
        <w:softHyphen/>
        <w:t>ғыру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» </w:t>
      </w:r>
      <w:proofErr w:type="spellStart"/>
      <w:r>
        <w:rPr>
          <w:rFonts w:ascii="Open Sans" w:hAnsi="Open Sans"/>
          <w:color w:val="444444"/>
          <w:sz w:val="23"/>
          <w:szCs w:val="23"/>
        </w:rPr>
        <w:t>атты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бағдар</w:t>
      </w:r>
      <w:r>
        <w:rPr>
          <w:rFonts w:ascii="Open Sans" w:hAnsi="Open Sans"/>
          <w:color w:val="444444"/>
          <w:sz w:val="23"/>
          <w:szCs w:val="23"/>
        </w:rPr>
        <w:softHyphen/>
        <w:t>ламалық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мақаласында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қамтылған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мәсе</w:t>
      </w:r>
      <w:r>
        <w:rPr>
          <w:rFonts w:ascii="Open Sans" w:hAnsi="Open Sans"/>
          <w:color w:val="444444"/>
          <w:sz w:val="23"/>
          <w:szCs w:val="23"/>
        </w:rPr>
        <w:softHyphen/>
        <w:t>лелердің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барлығын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са</w:t>
      </w:r>
      <w:r>
        <w:rPr>
          <w:rFonts w:ascii="Open Sans" w:hAnsi="Open Sans"/>
          <w:color w:val="444444"/>
          <w:sz w:val="23"/>
          <w:szCs w:val="23"/>
        </w:rPr>
        <w:softHyphen/>
        <w:t>надан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дұрыс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са</w:t>
      </w:r>
      <w:r>
        <w:rPr>
          <w:rFonts w:ascii="Open Sans" w:hAnsi="Open Sans"/>
          <w:color w:val="444444"/>
          <w:sz w:val="23"/>
          <w:szCs w:val="23"/>
        </w:rPr>
        <w:softHyphen/>
        <w:t>раптап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өткізу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керек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.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Ма</w:t>
      </w:r>
      <w:r>
        <w:rPr>
          <w:rFonts w:ascii="Open Sans" w:hAnsi="Open Sans"/>
          <w:color w:val="444444"/>
          <w:sz w:val="23"/>
          <w:szCs w:val="23"/>
        </w:rPr>
        <w:softHyphen/>
        <w:t>қаладағы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ой-</w:t>
      </w:r>
      <w:proofErr w:type="spellStart"/>
      <w:r>
        <w:rPr>
          <w:rFonts w:ascii="Open Sans" w:hAnsi="Open Sans"/>
          <w:color w:val="444444"/>
          <w:sz w:val="23"/>
          <w:szCs w:val="23"/>
        </w:rPr>
        <w:t>тұжырымдар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бірінші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кезекте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жастарға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арналып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отыр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. </w:t>
      </w:r>
      <w:proofErr w:type="spellStart"/>
      <w:r>
        <w:rPr>
          <w:rFonts w:ascii="Open Sans" w:hAnsi="Open Sans"/>
          <w:color w:val="444444"/>
          <w:sz w:val="23"/>
          <w:szCs w:val="23"/>
        </w:rPr>
        <w:t>Сондықтан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бүгінде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басты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мақсаттардың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бірі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– </w:t>
      </w:r>
      <w:proofErr w:type="spellStart"/>
      <w:r>
        <w:rPr>
          <w:rFonts w:ascii="Open Sans" w:hAnsi="Open Sans"/>
          <w:color w:val="444444"/>
          <w:sz w:val="23"/>
          <w:szCs w:val="23"/>
        </w:rPr>
        <w:t>ол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жаңғыру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жолын</w:t>
      </w:r>
      <w:r>
        <w:rPr>
          <w:rFonts w:ascii="Open Sans" w:hAnsi="Open Sans"/>
          <w:color w:val="444444"/>
          <w:sz w:val="23"/>
          <w:szCs w:val="23"/>
        </w:rPr>
        <w:softHyphen/>
        <w:t>дағы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жастар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институт</w:t>
      </w:r>
      <w:r>
        <w:rPr>
          <w:rFonts w:ascii="Open Sans" w:hAnsi="Open Sans"/>
          <w:color w:val="444444"/>
          <w:sz w:val="23"/>
          <w:szCs w:val="23"/>
        </w:rPr>
        <w:softHyphen/>
        <w:t>тарының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рөлі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мен </w:t>
      </w:r>
      <w:proofErr w:type="spellStart"/>
      <w:r>
        <w:rPr>
          <w:rFonts w:ascii="Open Sans" w:hAnsi="Open Sans"/>
          <w:color w:val="444444"/>
          <w:sz w:val="23"/>
          <w:szCs w:val="23"/>
        </w:rPr>
        <w:t>орнын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айқын</w:t>
      </w:r>
      <w:r>
        <w:rPr>
          <w:rFonts w:ascii="Open Sans" w:hAnsi="Open Sans"/>
          <w:color w:val="444444"/>
          <w:sz w:val="23"/>
          <w:szCs w:val="23"/>
        </w:rPr>
        <w:softHyphen/>
        <w:t>дау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. </w:t>
      </w:r>
      <w:proofErr w:type="spellStart"/>
      <w:r>
        <w:rPr>
          <w:rFonts w:ascii="Open Sans" w:hAnsi="Open Sans"/>
          <w:color w:val="444444"/>
          <w:sz w:val="23"/>
          <w:szCs w:val="23"/>
        </w:rPr>
        <w:t>Бұл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ретте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олардың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мүм</w:t>
      </w:r>
      <w:r>
        <w:rPr>
          <w:rFonts w:ascii="Open Sans" w:hAnsi="Open Sans"/>
          <w:color w:val="444444"/>
          <w:sz w:val="23"/>
          <w:szCs w:val="23"/>
        </w:rPr>
        <w:softHyphen/>
        <w:t>кіндіктері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мен </w:t>
      </w:r>
      <w:proofErr w:type="spellStart"/>
      <w:r>
        <w:rPr>
          <w:rFonts w:ascii="Open Sans" w:hAnsi="Open Sans"/>
          <w:color w:val="444444"/>
          <w:sz w:val="23"/>
          <w:szCs w:val="23"/>
        </w:rPr>
        <w:t>әлеуетін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күшейту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арқылы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жастарымызға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құн</w:t>
      </w:r>
      <w:r>
        <w:rPr>
          <w:rFonts w:ascii="Open Sans" w:hAnsi="Open Sans"/>
          <w:color w:val="444444"/>
          <w:sz w:val="23"/>
          <w:szCs w:val="23"/>
        </w:rPr>
        <w:softHyphen/>
        <w:t>дылықтар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мен </w:t>
      </w:r>
      <w:proofErr w:type="spellStart"/>
      <w:r>
        <w:rPr>
          <w:rFonts w:ascii="Open Sans" w:hAnsi="Open Sans"/>
          <w:color w:val="444444"/>
          <w:sz w:val="23"/>
          <w:szCs w:val="23"/>
        </w:rPr>
        <w:t>ұлттың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мақсат-мұ</w:t>
      </w:r>
      <w:r>
        <w:rPr>
          <w:rFonts w:ascii="Open Sans" w:hAnsi="Open Sans"/>
          <w:color w:val="444444"/>
          <w:sz w:val="23"/>
          <w:szCs w:val="23"/>
        </w:rPr>
        <w:softHyphen/>
        <w:t>раттарын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дұрыс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жеткізе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алуы</w:t>
      </w:r>
      <w:r>
        <w:rPr>
          <w:rFonts w:ascii="Open Sans" w:hAnsi="Open Sans"/>
          <w:color w:val="444444"/>
          <w:sz w:val="23"/>
          <w:szCs w:val="23"/>
        </w:rPr>
        <w:softHyphen/>
        <w:t>мыз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маңызды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», – </w:t>
      </w:r>
      <w:proofErr w:type="spellStart"/>
      <w:r>
        <w:rPr>
          <w:rFonts w:ascii="Open Sans" w:hAnsi="Open Sans"/>
          <w:color w:val="444444"/>
          <w:sz w:val="23"/>
          <w:szCs w:val="23"/>
        </w:rPr>
        <w:t>деді</w:t>
      </w:r>
      <w:proofErr w:type="spellEnd"/>
      <w:r>
        <w:rPr>
          <w:rFonts w:ascii="Open Sans" w:hAnsi="Open Sans"/>
          <w:color w:val="444444"/>
          <w:sz w:val="23"/>
          <w:szCs w:val="23"/>
        </w:rPr>
        <w:t>.</w:t>
      </w:r>
      <w:r>
        <w:rPr>
          <w:rFonts w:ascii="Open Sans" w:hAnsi="Open Sans"/>
          <w:color w:val="444444"/>
          <w:sz w:val="23"/>
          <w:szCs w:val="23"/>
        </w:rPr>
        <w:br/>
        <w:t xml:space="preserve">Шара </w:t>
      </w:r>
      <w:proofErr w:type="spellStart"/>
      <w:r>
        <w:rPr>
          <w:rFonts w:ascii="Open Sans" w:hAnsi="Open Sans"/>
          <w:color w:val="444444"/>
          <w:sz w:val="23"/>
          <w:szCs w:val="23"/>
        </w:rPr>
        <w:t>соңында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жиналғандар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еліміз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үшін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саяси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маңызды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бар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мақаланы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тал</w:t>
      </w:r>
      <w:r>
        <w:rPr>
          <w:rFonts w:ascii="Open Sans" w:hAnsi="Open Sans"/>
          <w:color w:val="444444"/>
          <w:sz w:val="23"/>
          <w:szCs w:val="23"/>
        </w:rPr>
        <w:softHyphen/>
        <w:t>қылай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келе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444444"/>
          <w:sz w:val="23"/>
          <w:szCs w:val="23"/>
        </w:rPr>
        <w:t>еліміздің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түбегейлі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жаңғы</w:t>
      </w:r>
      <w:r>
        <w:rPr>
          <w:rFonts w:ascii="Open Sans" w:hAnsi="Open Sans"/>
          <w:color w:val="444444"/>
          <w:sz w:val="23"/>
          <w:szCs w:val="23"/>
        </w:rPr>
        <w:softHyphen/>
        <w:t>руына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жаңаша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өркендеуіне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жол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ашатын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тәуелсіз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Қазақстан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халқына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болашақ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жас</w:t>
      </w:r>
      <w:r>
        <w:rPr>
          <w:rFonts w:ascii="Open Sans" w:hAnsi="Open Sans"/>
          <w:color w:val="444444"/>
          <w:sz w:val="23"/>
          <w:szCs w:val="23"/>
        </w:rPr>
        <w:softHyphen/>
        <w:t>тарына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арналған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мазмұны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терең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444444"/>
          <w:sz w:val="23"/>
          <w:szCs w:val="23"/>
        </w:rPr>
        <w:t>ау</w:t>
      </w:r>
      <w:r>
        <w:rPr>
          <w:rFonts w:ascii="Open Sans" w:hAnsi="Open Sans"/>
          <w:color w:val="444444"/>
          <w:sz w:val="23"/>
          <w:szCs w:val="23"/>
        </w:rPr>
        <w:softHyphen/>
        <w:t>қымы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кең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мақаланы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бірауыздан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қол</w:t>
      </w:r>
      <w:r>
        <w:rPr>
          <w:rFonts w:ascii="Open Sans" w:hAnsi="Open Sans"/>
          <w:color w:val="444444"/>
          <w:sz w:val="23"/>
          <w:szCs w:val="23"/>
        </w:rPr>
        <w:softHyphen/>
        <w:t>дайтындарын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жеткізіп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444444"/>
          <w:sz w:val="23"/>
          <w:szCs w:val="23"/>
        </w:rPr>
        <w:t>Елбасы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мақа</w:t>
      </w:r>
      <w:r>
        <w:rPr>
          <w:rFonts w:ascii="Open Sans" w:hAnsi="Open Sans"/>
          <w:color w:val="444444"/>
          <w:sz w:val="23"/>
          <w:szCs w:val="23"/>
        </w:rPr>
        <w:softHyphen/>
        <w:t>ласына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орай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өңірді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, </w:t>
      </w:r>
      <w:proofErr w:type="spellStart"/>
      <w:r>
        <w:rPr>
          <w:rFonts w:ascii="Open Sans" w:hAnsi="Open Sans"/>
          <w:color w:val="444444"/>
          <w:sz w:val="23"/>
          <w:szCs w:val="23"/>
        </w:rPr>
        <w:t>елді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дамыту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бағытында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бірлесе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жұмыс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жасайтындықтарын</w:t>
      </w:r>
      <w:proofErr w:type="spellEnd"/>
      <w:r>
        <w:rPr>
          <w:rFonts w:ascii="Open Sans" w:hAnsi="Open Sans"/>
          <w:color w:val="444444"/>
          <w:sz w:val="23"/>
          <w:szCs w:val="23"/>
        </w:rPr>
        <w:t xml:space="preserve"> </w:t>
      </w:r>
      <w:proofErr w:type="spellStart"/>
      <w:r>
        <w:rPr>
          <w:rFonts w:ascii="Open Sans" w:hAnsi="Open Sans"/>
          <w:color w:val="444444"/>
          <w:sz w:val="23"/>
          <w:szCs w:val="23"/>
        </w:rPr>
        <w:t>айтты</w:t>
      </w:r>
      <w:proofErr w:type="spellEnd"/>
      <w:r>
        <w:rPr>
          <w:rFonts w:ascii="Open Sans" w:hAnsi="Open Sans"/>
          <w:color w:val="444444"/>
          <w:sz w:val="23"/>
          <w:szCs w:val="23"/>
        </w:rPr>
        <w:t>.</w:t>
      </w:r>
    </w:p>
    <w:p w:rsidR="00D65050" w:rsidRDefault="00D65050" w:rsidP="00D65050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44444"/>
          <w:sz w:val="23"/>
          <w:szCs w:val="23"/>
        </w:rPr>
      </w:pPr>
      <w:r>
        <w:rPr>
          <w:rStyle w:val="a4"/>
          <w:rFonts w:ascii="Open Sans" w:hAnsi="Open Sans"/>
          <w:color w:val="444444"/>
          <w:sz w:val="23"/>
          <w:szCs w:val="23"/>
        </w:rPr>
        <w:t>Дархан БАЙТІЛЕС</w:t>
      </w:r>
    </w:p>
    <w:p w:rsidR="00410389" w:rsidRDefault="00410389"/>
    <w:sectPr w:rsidR="0041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B"/>
    <w:rsid w:val="002C006B"/>
    <w:rsid w:val="00410389"/>
    <w:rsid w:val="00D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D1C62-500B-4AAB-84AA-10E8755C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2017-09-08T12:12:00Z</dcterms:created>
  <dcterms:modified xsi:type="dcterms:W3CDTF">2017-09-08T12:13:00Z</dcterms:modified>
</cp:coreProperties>
</file>