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3AD" w:rsidRDefault="003253AD" w:rsidP="003253AD">
      <w:pPr>
        <w:spacing w:after="0" w:line="240" w:lineRule="auto"/>
        <w:ind w:firstLine="851"/>
        <w:jc w:val="both"/>
        <w:rPr>
          <w:rFonts w:ascii="Times New Roman" w:hAnsi="Times New Roman" w:cs="Times New Roman"/>
          <w:b/>
          <w:color w:val="666666"/>
          <w:sz w:val="28"/>
          <w:szCs w:val="28"/>
          <w:shd w:val="clear" w:color="auto" w:fill="FFFFFF"/>
          <w:lang w:val="kk-KZ"/>
        </w:rPr>
      </w:pPr>
      <w:r w:rsidRPr="003253AD">
        <w:rPr>
          <w:rFonts w:ascii="Times New Roman" w:hAnsi="Times New Roman" w:cs="Times New Roman"/>
          <w:b/>
          <w:color w:val="666666"/>
          <w:sz w:val="28"/>
          <w:szCs w:val="28"/>
          <w:shd w:val="clear" w:color="auto" w:fill="FFFFFF"/>
          <w:lang w:val="kk-KZ"/>
        </w:rPr>
        <w:t>«АСТАНАНЫҢ ЖАСЫЛ БЕЛДЕУІ» АКЦИЯСЫ ӨТТІ</w:t>
      </w:r>
    </w:p>
    <w:p w:rsidR="00EF6B5D" w:rsidRPr="003253AD" w:rsidRDefault="00EF6B5D" w:rsidP="003253AD">
      <w:pPr>
        <w:spacing w:after="0" w:line="240" w:lineRule="auto"/>
        <w:ind w:firstLine="851"/>
        <w:jc w:val="both"/>
        <w:rPr>
          <w:rFonts w:ascii="Times New Roman" w:hAnsi="Times New Roman" w:cs="Times New Roman"/>
          <w:b/>
          <w:color w:val="666666"/>
          <w:sz w:val="28"/>
          <w:szCs w:val="28"/>
          <w:shd w:val="clear" w:color="auto" w:fill="FFFFFF"/>
          <w:lang w:val="kk-KZ"/>
        </w:rPr>
      </w:pPr>
    </w:p>
    <w:p w:rsidR="003253AD" w:rsidRPr="003253AD" w:rsidRDefault="00EF6B5D" w:rsidP="003253AD">
      <w:pPr>
        <w:spacing w:after="0" w:line="240" w:lineRule="auto"/>
        <w:ind w:firstLine="851"/>
        <w:jc w:val="both"/>
        <w:rPr>
          <w:rFonts w:ascii="Times New Roman" w:hAnsi="Times New Roman" w:cs="Times New Roman"/>
          <w:color w:val="666666"/>
          <w:sz w:val="28"/>
          <w:szCs w:val="28"/>
          <w:shd w:val="clear" w:color="auto" w:fill="FFFFFF"/>
          <w:lang w:val="kk-KZ"/>
        </w:rPr>
      </w:pPr>
      <w:bookmarkStart w:id="0" w:name="_GoBack"/>
      <w:r w:rsidRPr="00EF6B5D">
        <w:rPr>
          <w:rFonts w:ascii="Times New Roman" w:hAnsi="Times New Roman" w:cs="Times New Roman"/>
          <w:noProof/>
          <w:color w:val="666666"/>
          <w:sz w:val="28"/>
          <w:szCs w:val="28"/>
          <w:shd w:val="clear" w:color="auto" w:fill="FFFFFF"/>
          <w:lang w:eastAsia="ru-RU"/>
        </w:rPr>
        <w:drawing>
          <wp:anchor distT="0" distB="0" distL="114300" distR="114300" simplePos="0" relativeHeight="251660288" behindDoc="0" locked="0" layoutInCell="1" allowOverlap="1">
            <wp:simplePos x="0" y="0"/>
            <wp:positionH relativeFrom="margin">
              <wp:align>left</wp:align>
            </wp:positionH>
            <wp:positionV relativeFrom="paragraph">
              <wp:posOffset>226060</wp:posOffset>
            </wp:positionV>
            <wp:extent cx="3171190" cy="2118360"/>
            <wp:effectExtent l="0" t="0" r="0" b="0"/>
            <wp:wrapThrough wrapText="bothSides">
              <wp:wrapPolygon edited="0">
                <wp:start x="0" y="0"/>
                <wp:lineTo x="0" y="21367"/>
                <wp:lineTo x="21410" y="21367"/>
                <wp:lineTo x="21410" y="0"/>
                <wp:lineTo x="0" y="0"/>
              </wp:wrapPolygon>
            </wp:wrapThrough>
            <wp:docPr id="3" name="Рисунок 3" descr="C:\Users\user\Desktop\ФОТО\ФОТО 3 СЕССИЯ\6 сен эко ак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ФОТО 3 СЕССИЯ\6 сен эко акц..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73616" cy="2119734"/>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3253AD" w:rsidRPr="003253AD">
        <w:rPr>
          <w:rFonts w:ascii="Times New Roman" w:hAnsi="Times New Roman" w:cs="Times New Roman"/>
          <w:color w:val="666666"/>
          <w:sz w:val="28"/>
          <w:szCs w:val="28"/>
          <w:shd w:val="clear" w:color="auto" w:fill="FFFFFF"/>
          <w:lang w:val="kk-KZ"/>
        </w:rPr>
        <w:t xml:space="preserve">Бүгін Қазақстан </w:t>
      </w:r>
      <w:r w:rsidR="003253AD" w:rsidRPr="003253AD">
        <w:rPr>
          <w:rFonts w:ascii="Times New Roman" w:hAnsi="Times New Roman" w:cs="Times New Roman"/>
          <w:color w:val="666666"/>
          <w:sz w:val="28"/>
          <w:szCs w:val="28"/>
          <w:shd w:val="clear" w:color="auto" w:fill="FFFFFF"/>
          <w:lang w:val="kk-KZ"/>
        </w:rPr>
        <w:t>Халқы Ассамблеясы бастамасымен «Астананың жасыл белдеуі»</w:t>
      </w:r>
      <w:r w:rsidR="003253AD" w:rsidRPr="003253AD">
        <w:rPr>
          <w:rFonts w:ascii="Times New Roman" w:hAnsi="Times New Roman" w:cs="Times New Roman"/>
          <w:b/>
          <w:color w:val="666666"/>
          <w:sz w:val="28"/>
          <w:szCs w:val="28"/>
          <w:shd w:val="clear" w:color="auto" w:fill="FFFFFF"/>
          <w:lang w:val="kk-KZ"/>
        </w:rPr>
        <w:t xml:space="preserve"> </w:t>
      </w:r>
      <w:r w:rsidR="003253AD" w:rsidRPr="003253AD">
        <w:rPr>
          <w:rFonts w:ascii="Times New Roman" w:hAnsi="Times New Roman" w:cs="Times New Roman"/>
          <w:color w:val="666666"/>
          <w:sz w:val="28"/>
          <w:szCs w:val="28"/>
          <w:shd w:val="clear" w:color="auto" w:fill="FFFFFF"/>
          <w:lang w:val="kk-KZ"/>
        </w:rPr>
        <w:t>э</w:t>
      </w:r>
      <w:r w:rsidR="003253AD" w:rsidRPr="003253AD">
        <w:rPr>
          <w:rFonts w:ascii="Times New Roman" w:hAnsi="Times New Roman" w:cs="Times New Roman"/>
          <w:color w:val="666666"/>
          <w:sz w:val="28"/>
          <w:szCs w:val="28"/>
          <w:shd w:val="clear" w:color="auto" w:fill="FFFFFF"/>
          <w:lang w:val="kk-KZ"/>
        </w:rPr>
        <w:t>кологиялық акция</w:t>
      </w:r>
      <w:r w:rsidR="003253AD" w:rsidRPr="003253AD">
        <w:rPr>
          <w:rFonts w:ascii="Times New Roman" w:hAnsi="Times New Roman" w:cs="Times New Roman"/>
          <w:color w:val="666666"/>
          <w:sz w:val="28"/>
          <w:szCs w:val="28"/>
          <w:shd w:val="clear" w:color="auto" w:fill="FFFFFF"/>
          <w:lang w:val="kk-KZ"/>
        </w:rPr>
        <w:t xml:space="preserve">сы болып өтті. Акция барысында </w:t>
      </w:r>
      <w:r w:rsidR="003253AD" w:rsidRPr="003253AD">
        <w:rPr>
          <w:rFonts w:ascii="Times New Roman" w:hAnsi="Times New Roman" w:cs="Times New Roman"/>
          <w:color w:val="666666"/>
          <w:sz w:val="28"/>
          <w:szCs w:val="28"/>
          <w:shd w:val="clear" w:color="auto" w:fill="FFFFFF"/>
          <w:lang w:val="kk-KZ"/>
        </w:rPr>
        <w:t xml:space="preserve">500 түп қарағай отырғызылды. </w:t>
      </w:r>
    </w:p>
    <w:p w:rsidR="003253AD" w:rsidRDefault="003253AD" w:rsidP="003253AD">
      <w:pPr>
        <w:spacing w:after="0" w:line="240" w:lineRule="auto"/>
        <w:ind w:firstLine="851"/>
        <w:jc w:val="both"/>
        <w:rPr>
          <w:rFonts w:ascii="Times New Roman" w:hAnsi="Times New Roman" w:cs="Times New Roman"/>
          <w:color w:val="666666"/>
          <w:sz w:val="28"/>
          <w:szCs w:val="28"/>
          <w:shd w:val="clear" w:color="auto" w:fill="FFFFFF"/>
          <w:lang w:val="kk-KZ"/>
        </w:rPr>
      </w:pPr>
      <w:r>
        <w:rPr>
          <w:rFonts w:ascii="Times New Roman" w:hAnsi="Times New Roman" w:cs="Times New Roman"/>
          <w:color w:val="666666"/>
          <w:sz w:val="28"/>
          <w:szCs w:val="28"/>
          <w:shd w:val="clear" w:color="auto" w:fill="FFFFFF"/>
          <w:lang w:val="kk-KZ"/>
        </w:rPr>
        <w:t>Аталған іс</w:t>
      </w:r>
      <w:r w:rsidRPr="003253AD">
        <w:rPr>
          <w:rFonts w:ascii="Times New Roman" w:hAnsi="Times New Roman" w:cs="Times New Roman"/>
          <w:color w:val="666666"/>
          <w:sz w:val="28"/>
          <w:szCs w:val="28"/>
          <w:shd w:val="clear" w:color="auto" w:fill="FFFFFF"/>
          <w:lang w:val="kk-KZ"/>
        </w:rPr>
        <w:t xml:space="preserve"> шараға </w:t>
      </w:r>
      <w:r>
        <w:rPr>
          <w:rFonts w:ascii="Times New Roman" w:hAnsi="Times New Roman" w:cs="Times New Roman"/>
          <w:color w:val="666666"/>
          <w:sz w:val="28"/>
          <w:szCs w:val="28"/>
          <w:shd w:val="clear" w:color="auto" w:fill="FFFFFF"/>
          <w:lang w:val="kk-KZ"/>
        </w:rPr>
        <w:t>Қазақстан Республикасы Парламент Мәжілісінің</w:t>
      </w:r>
      <w:r w:rsidR="00EF6B5D">
        <w:rPr>
          <w:rFonts w:ascii="Times New Roman" w:hAnsi="Times New Roman" w:cs="Times New Roman"/>
          <w:color w:val="666666"/>
          <w:sz w:val="28"/>
          <w:szCs w:val="28"/>
          <w:shd w:val="clear" w:color="auto" w:fill="FFFFFF"/>
          <w:lang w:val="kk-KZ"/>
        </w:rPr>
        <w:t xml:space="preserve"> орынбасары В.К.</w:t>
      </w:r>
      <w:proofErr w:type="spellStart"/>
      <w:r w:rsidR="00EF6B5D">
        <w:rPr>
          <w:rFonts w:ascii="Times New Roman" w:hAnsi="Times New Roman" w:cs="Times New Roman"/>
          <w:color w:val="666666"/>
          <w:sz w:val="28"/>
          <w:szCs w:val="28"/>
          <w:shd w:val="clear" w:color="auto" w:fill="FFFFFF"/>
          <w:lang w:val="kk-KZ"/>
        </w:rPr>
        <w:t>Божко</w:t>
      </w:r>
      <w:proofErr w:type="spellEnd"/>
      <w:r w:rsidR="00EF6B5D">
        <w:rPr>
          <w:rFonts w:ascii="Times New Roman" w:hAnsi="Times New Roman" w:cs="Times New Roman"/>
          <w:color w:val="666666"/>
          <w:sz w:val="28"/>
          <w:szCs w:val="28"/>
          <w:shd w:val="clear" w:color="auto" w:fill="FFFFFF"/>
          <w:lang w:val="kk-KZ"/>
        </w:rPr>
        <w:t xml:space="preserve"> бастап барған</w:t>
      </w:r>
      <w:r>
        <w:rPr>
          <w:rFonts w:ascii="Times New Roman" w:hAnsi="Times New Roman" w:cs="Times New Roman"/>
          <w:color w:val="666666"/>
          <w:sz w:val="28"/>
          <w:szCs w:val="28"/>
          <w:shd w:val="clear" w:color="auto" w:fill="FFFFFF"/>
          <w:lang w:val="kk-KZ"/>
        </w:rPr>
        <w:t xml:space="preserve"> </w:t>
      </w:r>
      <w:r w:rsidR="00EF6B5D">
        <w:rPr>
          <w:rFonts w:ascii="Times New Roman" w:hAnsi="Times New Roman" w:cs="Times New Roman"/>
          <w:color w:val="666666"/>
          <w:sz w:val="28"/>
          <w:szCs w:val="28"/>
          <w:shd w:val="clear" w:color="auto" w:fill="FFFFFF"/>
          <w:lang w:val="kk-KZ"/>
        </w:rPr>
        <w:t xml:space="preserve">бір топ Мәжілістегі </w:t>
      </w:r>
      <w:r>
        <w:rPr>
          <w:rFonts w:ascii="Times New Roman" w:hAnsi="Times New Roman" w:cs="Times New Roman"/>
          <w:color w:val="666666"/>
          <w:sz w:val="28"/>
          <w:szCs w:val="28"/>
          <w:shd w:val="clear" w:color="auto" w:fill="FFFFFF"/>
          <w:lang w:val="kk-KZ"/>
        </w:rPr>
        <w:t xml:space="preserve">Қазақстан халқы Ассамблеясы тобының </w:t>
      </w:r>
      <w:r w:rsidRPr="003253AD">
        <w:rPr>
          <w:rFonts w:ascii="Times New Roman" w:hAnsi="Times New Roman" w:cs="Times New Roman"/>
          <w:color w:val="666666"/>
          <w:sz w:val="28"/>
          <w:szCs w:val="28"/>
          <w:shd w:val="clear" w:color="auto" w:fill="FFFFFF"/>
          <w:lang w:val="kk-KZ"/>
        </w:rPr>
        <w:t>депутаттары</w:t>
      </w:r>
      <w:r w:rsidR="00EF6B5D">
        <w:rPr>
          <w:rFonts w:ascii="Times New Roman" w:hAnsi="Times New Roman" w:cs="Times New Roman"/>
          <w:color w:val="666666"/>
          <w:sz w:val="28"/>
          <w:szCs w:val="28"/>
          <w:shd w:val="clear" w:color="auto" w:fill="FFFFFF"/>
          <w:lang w:val="kk-KZ"/>
        </w:rPr>
        <w:t xml:space="preserve"> қатысты. Онымен бірге</w:t>
      </w:r>
      <w:r w:rsidRPr="003253AD">
        <w:rPr>
          <w:rFonts w:ascii="Times New Roman" w:hAnsi="Times New Roman" w:cs="Times New Roman"/>
          <w:color w:val="666666"/>
          <w:sz w:val="28"/>
          <w:szCs w:val="28"/>
          <w:shd w:val="clear" w:color="auto" w:fill="FFFFFF"/>
          <w:lang w:val="kk-KZ"/>
        </w:rPr>
        <w:t xml:space="preserve">, этномәдени бірлестік өкілдері, мемлекеттік қызметкерлер мен жастар </w:t>
      </w:r>
      <w:r w:rsidR="00EF6B5D">
        <w:rPr>
          <w:rFonts w:ascii="Times New Roman" w:hAnsi="Times New Roman" w:cs="Times New Roman"/>
          <w:color w:val="666666"/>
          <w:sz w:val="28"/>
          <w:szCs w:val="28"/>
          <w:shd w:val="clear" w:color="auto" w:fill="FFFFFF"/>
          <w:lang w:val="kk-KZ"/>
        </w:rPr>
        <w:t>ат салысты</w:t>
      </w:r>
      <w:r w:rsidRPr="003253AD">
        <w:rPr>
          <w:rFonts w:ascii="Times New Roman" w:hAnsi="Times New Roman" w:cs="Times New Roman"/>
          <w:color w:val="666666"/>
          <w:sz w:val="28"/>
          <w:szCs w:val="28"/>
          <w:shd w:val="clear" w:color="auto" w:fill="FFFFFF"/>
          <w:lang w:val="kk-KZ"/>
        </w:rPr>
        <w:t xml:space="preserve">. </w:t>
      </w:r>
      <w:r w:rsidR="00EF6B5D">
        <w:rPr>
          <w:rFonts w:ascii="Times New Roman" w:hAnsi="Times New Roman" w:cs="Times New Roman"/>
          <w:color w:val="666666"/>
          <w:sz w:val="28"/>
          <w:szCs w:val="28"/>
          <w:shd w:val="clear" w:color="auto" w:fill="FFFFFF"/>
          <w:lang w:val="kk-KZ"/>
        </w:rPr>
        <w:t>Ал, а</w:t>
      </w:r>
      <w:r w:rsidRPr="003253AD">
        <w:rPr>
          <w:rFonts w:ascii="Times New Roman" w:hAnsi="Times New Roman" w:cs="Times New Roman"/>
          <w:color w:val="666666"/>
          <w:sz w:val="28"/>
          <w:szCs w:val="28"/>
          <w:shd w:val="clear" w:color="auto" w:fill="FFFFFF"/>
          <w:lang w:val="kk-KZ"/>
        </w:rPr>
        <w:t xml:space="preserve">уыл шаруашылығы министрінің орынбасары Ерлан Нысанбаев акция қатысушыларын жасанды орманды күтіп-баптау жұмыстарымен таныстырды. </w:t>
      </w:r>
    </w:p>
    <w:p w:rsidR="003253AD" w:rsidRDefault="003253AD" w:rsidP="003253AD">
      <w:pPr>
        <w:spacing w:after="0" w:line="240" w:lineRule="auto"/>
        <w:ind w:firstLine="851"/>
        <w:jc w:val="both"/>
        <w:rPr>
          <w:rFonts w:ascii="Times New Roman" w:hAnsi="Times New Roman" w:cs="Times New Roman"/>
          <w:color w:val="666666"/>
          <w:sz w:val="28"/>
          <w:szCs w:val="28"/>
          <w:shd w:val="clear" w:color="auto" w:fill="FFFFFF"/>
          <w:lang w:val="kk-KZ"/>
        </w:rPr>
      </w:pPr>
      <w:r>
        <w:rPr>
          <w:rFonts w:ascii="Times New Roman" w:hAnsi="Times New Roman" w:cs="Times New Roman"/>
          <w:color w:val="666666"/>
          <w:sz w:val="28"/>
          <w:szCs w:val="28"/>
          <w:shd w:val="clear" w:color="auto" w:fill="FFFFFF"/>
          <w:lang w:val="kk-KZ"/>
        </w:rPr>
        <w:t>Е</w:t>
      </w:r>
      <w:r w:rsidRPr="003253AD">
        <w:rPr>
          <w:rFonts w:ascii="Times New Roman" w:hAnsi="Times New Roman" w:cs="Times New Roman"/>
          <w:color w:val="666666"/>
          <w:sz w:val="28"/>
          <w:szCs w:val="28"/>
          <w:shd w:val="clear" w:color="auto" w:fill="FFFFFF"/>
          <w:lang w:val="kk-KZ"/>
        </w:rPr>
        <w:t>лордамыздың жасыл белдеуіне мемлекеттік бюджеттен жылына 2 млрд</w:t>
      </w:r>
      <w:r>
        <w:rPr>
          <w:rFonts w:ascii="Times New Roman" w:hAnsi="Times New Roman" w:cs="Times New Roman"/>
          <w:color w:val="666666"/>
          <w:sz w:val="28"/>
          <w:szCs w:val="28"/>
          <w:shd w:val="clear" w:color="auto" w:fill="FFFFFF"/>
          <w:lang w:val="kk-KZ"/>
        </w:rPr>
        <w:t>.</w:t>
      </w:r>
      <w:r w:rsidRPr="003253AD">
        <w:rPr>
          <w:rFonts w:ascii="Times New Roman" w:hAnsi="Times New Roman" w:cs="Times New Roman"/>
          <w:color w:val="666666"/>
          <w:sz w:val="28"/>
          <w:szCs w:val="28"/>
          <w:shd w:val="clear" w:color="auto" w:fill="FFFFFF"/>
          <w:lang w:val="kk-KZ"/>
        </w:rPr>
        <w:t xml:space="preserve"> теңгеге жуық қаражат бөлініп отырады. Бүгінде орман алқабының аумағы 78 мың гектардан асты. </w:t>
      </w:r>
    </w:p>
    <w:p w:rsidR="004A5503" w:rsidRPr="003253AD" w:rsidRDefault="00F4403E" w:rsidP="003253AD">
      <w:pPr>
        <w:spacing w:after="0" w:line="240" w:lineRule="auto"/>
        <w:ind w:firstLine="851"/>
        <w:jc w:val="both"/>
        <w:rPr>
          <w:rFonts w:ascii="Times New Roman" w:hAnsi="Times New Roman" w:cs="Times New Roman"/>
          <w:sz w:val="28"/>
          <w:szCs w:val="28"/>
          <w:lang w:val="kk-KZ"/>
        </w:rPr>
      </w:pPr>
      <w:r w:rsidRPr="00F4403E">
        <w:rPr>
          <w:rFonts w:ascii="Times New Roman" w:hAnsi="Times New Roman" w:cs="Times New Roman"/>
          <w:noProof/>
          <w:color w:val="666666"/>
          <w:sz w:val="28"/>
          <w:szCs w:val="28"/>
          <w:shd w:val="clear" w:color="auto" w:fill="FFFFFF"/>
          <w:lang w:eastAsia="ru-RU"/>
        </w:rPr>
        <w:drawing>
          <wp:anchor distT="0" distB="0" distL="114300" distR="114300" simplePos="0" relativeHeight="251658240" behindDoc="0" locked="0" layoutInCell="1" allowOverlap="1">
            <wp:simplePos x="0" y="0"/>
            <wp:positionH relativeFrom="column">
              <wp:posOffset>3072765</wp:posOffset>
            </wp:positionH>
            <wp:positionV relativeFrom="paragraph">
              <wp:posOffset>514350</wp:posOffset>
            </wp:positionV>
            <wp:extent cx="3081655" cy="2309495"/>
            <wp:effectExtent l="0" t="0" r="4445" b="0"/>
            <wp:wrapThrough wrapText="bothSides">
              <wp:wrapPolygon edited="0">
                <wp:start x="0" y="0"/>
                <wp:lineTo x="0" y="21380"/>
                <wp:lineTo x="21498" y="21380"/>
                <wp:lineTo x="21498" y="0"/>
                <wp:lineTo x="0" y="0"/>
              </wp:wrapPolygon>
            </wp:wrapThrough>
            <wp:docPr id="1" name="Рисунок 1" descr="C:\Users\user\Desktop\ФОТО\ФОТО 3 СЕССИЯ\жасыл белбе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ФОТО 3 СЕССИЯ\жасыл белбеу.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81655" cy="2309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403E">
        <w:rPr>
          <w:rFonts w:ascii="Times New Roman" w:hAnsi="Times New Roman" w:cs="Times New Roman"/>
          <w:noProof/>
          <w:color w:val="666666"/>
          <w:sz w:val="28"/>
          <w:szCs w:val="28"/>
          <w:shd w:val="clear" w:color="auto" w:fill="FFFFFF"/>
          <w:lang w:eastAsia="ru-RU"/>
        </w:rPr>
        <w:drawing>
          <wp:anchor distT="0" distB="0" distL="114300" distR="114300" simplePos="0" relativeHeight="251659264" behindDoc="0" locked="0" layoutInCell="1" allowOverlap="1">
            <wp:simplePos x="0" y="0"/>
            <wp:positionH relativeFrom="margin">
              <wp:align>left</wp:align>
            </wp:positionH>
            <wp:positionV relativeFrom="paragraph">
              <wp:posOffset>529590</wp:posOffset>
            </wp:positionV>
            <wp:extent cx="3048000" cy="2284095"/>
            <wp:effectExtent l="0" t="0" r="0" b="1905"/>
            <wp:wrapThrough wrapText="bothSides">
              <wp:wrapPolygon edited="0">
                <wp:start x="0" y="0"/>
                <wp:lineTo x="0" y="21438"/>
                <wp:lineTo x="21465" y="21438"/>
                <wp:lineTo x="21465" y="0"/>
                <wp:lineTo x="0" y="0"/>
              </wp:wrapPolygon>
            </wp:wrapThrough>
            <wp:docPr id="2" name="Рисунок 2" descr="C:\Users\user\Desktop\ФОТО\ФОТО 3 СЕССИЯ\жасыл 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ФОТО 3 СЕССИЯ\жасыл б.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54588" cy="2289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53AD" w:rsidRPr="003253AD">
        <w:rPr>
          <w:rFonts w:ascii="Times New Roman" w:hAnsi="Times New Roman" w:cs="Times New Roman"/>
          <w:color w:val="666666"/>
          <w:sz w:val="28"/>
          <w:szCs w:val="28"/>
          <w:shd w:val="clear" w:color="auto" w:fill="FFFFFF"/>
          <w:lang w:val="kk-KZ"/>
        </w:rPr>
        <w:t xml:space="preserve">Шара соңында жиналғандар арасында веложарыс ұйымдастырылып, «Астана» </w:t>
      </w:r>
      <w:proofErr w:type="spellStart"/>
      <w:r w:rsidR="003253AD" w:rsidRPr="003253AD">
        <w:rPr>
          <w:rFonts w:ascii="Times New Roman" w:hAnsi="Times New Roman" w:cs="Times New Roman"/>
          <w:color w:val="666666"/>
          <w:sz w:val="28"/>
          <w:szCs w:val="28"/>
          <w:shd w:val="clear" w:color="auto" w:fill="FFFFFF"/>
          <w:lang w:val="kk-KZ"/>
        </w:rPr>
        <w:t>вело</w:t>
      </w:r>
      <w:proofErr w:type="spellEnd"/>
      <w:r w:rsidR="003253AD">
        <w:rPr>
          <w:rFonts w:ascii="Times New Roman" w:hAnsi="Times New Roman" w:cs="Times New Roman"/>
          <w:color w:val="666666"/>
          <w:sz w:val="28"/>
          <w:szCs w:val="28"/>
          <w:shd w:val="clear" w:color="auto" w:fill="FFFFFF"/>
          <w:lang w:val="kk-KZ"/>
        </w:rPr>
        <w:t xml:space="preserve"> </w:t>
      </w:r>
      <w:r w:rsidR="003253AD" w:rsidRPr="003253AD">
        <w:rPr>
          <w:rFonts w:ascii="Times New Roman" w:hAnsi="Times New Roman" w:cs="Times New Roman"/>
          <w:color w:val="666666"/>
          <w:sz w:val="28"/>
          <w:szCs w:val="28"/>
          <w:shd w:val="clear" w:color="auto" w:fill="FFFFFF"/>
          <w:lang w:val="kk-KZ"/>
        </w:rPr>
        <w:t>клубының шабандоздарымен кездесу өтті. Дархан Мыңбай, ҚХА төрағасының орынбасары: - Егер әрбір қаланың маңында осындай орман егілетін болса, оны тек қана егіп қана қоймай, өсуін қадағалайтын болса екен. Оған алғашқы жылдары өте көп күтім керек. Ерлан Нысанбаев, ҚР Ауыл шаруашылығы министрінің орынбасары: - Көптеген халық шын мәнінде осы орманның ішіне кіріп көрмеген. Машинамен жол бойы кетіп бара жатып, бір көз шалып өтеді. Ал енді орманның ішіндегі мүлдем басқа әсер алуға мүмкіншілік бар екенін жұрт білмейді. Сол себептен Қазақстан Халқы Ассамблеясының өткізіп жатқан шарасының мағынасы өте зор</w:t>
      </w:r>
      <w:r w:rsidR="003253AD">
        <w:rPr>
          <w:rFonts w:ascii="Times New Roman" w:hAnsi="Times New Roman" w:cs="Times New Roman"/>
          <w:color w:val="666666"/>
          <w:sz w:val="28"/>
          <w:szCs w:val="28"/>
          <w:shd w:val="clear" w:color="auto" w:fill="FFFFFF"/>
          <w:lang w:val="kk-KZ"/>
        </w:rPr>
        <w:t>, - деп айта кетті.</w:t>
      </w:r>
      <w:r w:rsidR="003253AD" w:rsidRPr="003253AD">
        <w:rPr>
          <w:rFonts w:ascii="Times New Roman" w:hAnsi="Times New Roman" w:cs="Times New Roman"/>
          <w:color w:val="666666"/>
          <w:sz w:val="28"/>
          <w:szCs w:val="28"/>
          <w:lang w:val="kk-KZ"/>
        </w:rPr>
        <w:br/>
      </w:r>
      <w:r w:rsidR="003253AD" w:rsidRPr="003253AD">
        <w:rPr>
          <w:rFonts w:ascii="Times New Roman" w:hAnsi="Times New Roman" w:cs="Times New Roman"/>
          <w:color w:val="666666"/>
          <w:sz w:val="28"/>
          <w:szCs w:val="28"/>
          <w:lang w:val="kk-KZ"/>
        </w:rPr>
        <w:br/>
      </w:r>
    </w:p>
    <w:sectPr w:rsidR="004A5503" w:rsidRPr="003253A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593"/>
    <w:rsid w:val="00224593"/>
    <w:rsid w:val="003253AD"/>
    <w:rsid w:val="004A5503"/>
    <w:rsid w:val="00EF6B5D"/>
    <w:rsid w:val="00F440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B113FC-A27D-4D96-9B9D-933611C69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253A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216</Words>
  <Characters>1237</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Юсупова Алия</dc:creator>
  <cp:keywords/>
  <dc:description/>
  <cp:lastModifiedBy>Юсупова Алия</cp:lastModifiedBy>
  <cp:revision>3</cp:revision>
  <dcterms:created xsi:type="dcterms:W3CDTF">2017-09-08T12:28:00Z</dcterms:created>
  <dcterms:modified xsi:type="dcterms:W3CDTF">2017-09-08T12:46:00Z</dcterms:modified>
</cp:coreProperties>
</file>