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FE" w:rsidRPr="0008009D" w:rsidRDefault="001853FE" w:rsidP="001853FE">
      <w:pPr>
        <w:keepNext/>
        <w:keepLines/>
        <w:spacing w:after="0" w:line="240" w:lineRule="auto"/>
        <w:ind w:firstLine="851"/>
        <w:jc w:val="right"/>
        <w:rPr>
          <w:rFonts w:ascii="Times New Roman" w:hAnsi="Times New Roman"/>
          <w:noProof/>
          <w:color w:val="000000"/>
          <w:sz w:val="28"/>
          <w:szCs w:val="28"/>
          <w:lang w:val="kk-KZ"/>
        </w:rPr>
      </w:pPr>
      <w:r w:rsidRPr="0008009D">
        <w:rPr>
          <w:rFonts w:ascii="Times New Roman" w:hAnsi="Times New Roman"/>
          <w:noProof/>
          <w:color w:val="000000"/>
          <w:sz w:val="28"/>
          <w:szCs w:val="28"/>
          <w:lang w:val="kk-KZ"/>
        </w:rPr>
        <w:t xml:space="preserve">жоба </w:t>
      </w: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jc w:val="center"/>
        <w:rPr>
          <w:rFonts w:ascii="Times New Roman" w:hAnsi="Times New Roman"/>
          <w:noProof/>
          <w:color w:val="000000"/>
          <w:sz w:val="28"/>
          <w:szCs w:val="28"/>
          <w:lang w:val="kk-KZ"/>
        </w:rPr>
      </w:pPr>
      <w:r w:rsidRPr="0008009D">
        <w:rPr>
          <w:rFonts w:ascii="Times New Roman" w:hAnsi="Times New Roman"/>
          <w:noProof/>
          <w:color w:val="000000"/>
          <w:sz w:val="28"/>
          <w:szCs w:val="28"/>
          <w:lang w:val="kk-KZ"/>
        </w:rPr>
        <w:t>ҚАЗАҚСТАН РЕСПУБЛИКАСЫНЫҢ</w:t>
      </w:r>
    </w:p>
    <w:p w:rsidR="001853FE" w:rsidRPr="0008009D" w:rsidRDefault="001853FE" w:rsidP="001853FE">
      <w:pPr>
        <w:keepNext/>
        <w:keepLines/>
        <w:spacing w:after="0" w:line="240" w:lineRule="auto"/>
        <w:jc w:val="center"/>
        <w:rPr>
          <w:rFonts w:ascii="Times New Roman" w:hAnsi="Times New Roman"/>
          <w:noProof/>
          <w:color w:val="000000"/>
          <w:sz w:val="28"/>
          <w:szCs w:val="28"/>
          <w:lang w:val="kk-KZ"/>
        </w:rPr>
      </w:pPr>
      <w:r w:rsidRPr="0008009D">
        <w:rPr>
          <w:rFonts w:ascii="Times New Roman" w:hAnsi="Times New Roman"/>
          <w:noProof/>
          <w:color w:val="000000"/>
          <w:sz w:val="28"/>
          <w:szCs w:val="28"/>
          <w:lang w:val="kk-KZ"/>
        </w:rPr>
        <w:t>ЗАҢЫ</w:t>
      </w: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p>
    <w:p w:rsidR="001853FE" w:rsidRPr="0008009D" w:rsidRDefault="001853FE" w:rsidP="001853FE">
      <w:pPr>
        <w:keepNext/>
        <w:keepLines/>
        <w:spacing w:after="0" w:line="240" w:lineRule="auto"/>
        <w:jc w:val="center"/>
        <w:rPr>
          <w:rFonts w:ascii="Times New Roman" w:hAnsi="Times New Roman"/>
          <w:b/>
          <w:color w:val="000000"/>
          <w:sz w:val="28"/>
          <w:szCs w:val="28"/>
          <w:lang w:val="kk-KZ"/>
        </w:rPr>
      </w:pPr>
      <w:r w:rsidRPr="0008009D">
        <w:rPr>
          <w:rFonts w:ascii="Times New Roman" w:hAnsi="Times New Roman"/>
          <w:b/>
          <w:color w:val="000000"/>
          <w:sz w:val="28"/>
          <w:szCs w:val="28"/>
          <w:lang w:val="kk-KZ"/>
        </w:rPr>
        <w:t>Қазақстан Республикасының кейбір заңнамалық актілеріне бюджет заңнамасын жетілдіру мәселелері бойынша өзгерістер мен толықтырулар енгізу туралы</w:t>
      </w:r>
    </w:p>
    <w:p w:rsidR="001853FE" w:rsidRPr="0008009D" w:rsidRDefault="001853FE" w:rsidP="001853FE">
      <w:pPr>
        <w:keepNext/>
        <w:keepLines/>
        <w:spacing w:after="0" w:line="240" w:lineRule="auto"/>
        <w:ind w:firstLine="851"/>
        <w:jc w:val="center"/>
        <w:rPr>
          <w:rFonts w:ascii="Times New Roman" w:hAnsi="Times New Roman"/>
          <w:noProof/>
          <w:color w:val="000000"/>
          <w:sz w:val="28"/>
          <w:szCs w:val="28"/>
          <w:lang w:val="kk-KZ"/>
        </w:rPr>
      </w:pPr>
      <w:r w:rsidRPr="0008009D">
        <w:rPr>
          <w:rFonts w:ascii="Times New Roman" w:hAnsi="Times New Roman"/>
          <w:b/>
          <w:color w:val="000000"/>
          <w:sz w:val="28"/>
          <w:szCs w:val="28"/>
          <w:lang w:val="kk-KZ"/>
        </w:rPr>
        <w:t xml:space="preserve"> </w:t>
      </w:r>
    </w:p>
    <w:p w:rsidR="001853FE" w:rsidRPr="0008009D" w:rsidRDefault="001853FE" w:rsidP="001853FE">
      <w:pPr>
        <w:keepNext/>
        <w:keepLines/>
        <w:spacing w:after="0" w:line="240" w:lineRule="auto"/>
        <w:ind w:firstLine="851"/>
        <w:jc w:val="both"/>
        <w:rPr>
          <w:rFonts w:ascii="Times New Roman" w:hAnsi="Times New Roman"/>
          <w:noProof/>
          <w:color w:val="000000"/>
          <w:sz w:val="28"/>
          <w:szCs w:val="28"/>
          <w:lang w:val="kk-KZ"/>
        </w:rPr>
      </w:pPr>
    </w:p>
    <w:p w:rsidR="001853FE" w:rsidRPr="0008009D" w:rsidRDefault="001853FE" w:rsidP="001853FE">
      <w:pPr>
        <w:widowControl w:val="0"/>
        <w:spacing w:after="0" w:line="240" w:lineRule="auto"/>
        <w:ind w:firstLine="708"/>
        <w:jc w:val="both"/>
        <w:rPr>
          <w:rFonts w:ascii="Times New Roman" w:hAnsi="Times New Roman"/>
          <w:noProof/>
          <w:color w:val="000000"/>
          <w:sz w:val="28"/>
          <w:szCs w:val="28"/>
          <w:lang w:val="kk-KZ"/>
        </w:rPr>
      </w:pPr>
      <w:r w:rsidRPr="0008009D">
        <w:rPr>
          <w:rFonts w:ascii="Times New Roman" w:hAnsi="Times New Roman"/>
          <w:b/>
          <w:noProof/>
          <w:color w:val="000000"/>
          <w:sz w:val="28"/>
          <w:szCs w:val="28"/>
          <w:lang w:val="kk-KZ"/>
        </w:rPr>
        <w:t>1-бап.</w:t>
      </w:r>
      <w:r w:rsidRPr="0008009D">
        <w:rPr>
          <w:rFonts w:ascii="Times New Roman" w:hAnsi="Times New Roman"/>
          <w:noProof/>
          <w:color w:val="000000"/>
          <w:sz w:val="28"/>
          <w:szCs w:val="28"/>
          <w:lang w:val="kk-KZ"/>
        </w:rPr>
        <w:t xml:space="preserve"> Қазақстан Республикасының мына заңнамалық актілеріне  өзгерістер мен толықтырулар енгізілсін:</w:t>
      </w:r>
    </w:p>
    <w:p w:rsidR="001853FE" w:rsidRPr="0008009D" w:rsidRDefault="001853FE" w:rsidP="001853FE">
      <w:pPr>
        <w:widowControl w:val="0"/>
        <w:spacing w:after="0" w:line="240" w:lineRule="auto"/>
        <w:ind w:firstLine="851"/>
        <w:jc w:val="both"/>
        <w:rPr>
          <w:rFonts w:ascii="Times New Roman" w:hAnsi="Times New Roman"/>
          <w:noProof/>
          <w:color w:val="000000"/>
          <w:sz w:val="28"/>
          <w:szCs w:val="28"/>
          <w:lang w:val="kk-KZ"/>
        </w:rPr>
      </w:pPr>
    </w:p>
    <w:p w:rsidR="001853FE" w:rsidRPr="0008009D" w:rsidRDefault="001853FE" w:rsidP="001853FE">
      <w:pPr>
        <w:widowControl w:val="0"/>
        <w:spacing w:after="0" w:line="240" w:lineRule="auto"/>
        <w:ind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1. 2008 жылғы 4 желтоқсандағы Қазақстан Республикасының Бюджет кодексіне (Қазақстан Республикасы Парламентінің Жаршысы, </w:t>
      </w:r>
      <w:r w:rsidRPr="0008009D">
        <w:rPr>
          <w:rFonts w:ascii="Times New Roman" w:hAnsi="Times New Roman"/>
          <w:bCs/>
          <w:noProof/>
          <w:color w:val="000000"/>
          <w:kern w:val="36"/>
          <w:sz w:val="28"/>
          <w:szCs w:val="28"/>
          <w:lang w:val="kk-KZ"/>
        </w:rPr>
        <w:br/>
        <w:t xml:space="preserve">2008 ж., № 21, 93-құжат; 2009 ж., № 23, 112-құжат; № 24, 129-құжат;  </w:t>
      </w:r>
      <w:r w:rsidRPr="0008009D">
        <w:rPr>
          <w:rFonts w:ascii="Times New Roman" w:hAnsi="Times New Roman"/>
          <w:bCs/>
          <w:noProof/>
          <w:color w:val="000000"/>
          <w:kern w:val="36"/>
          <w:sz w:val="28"/>
          <w:szCs w:val="28"/>
          <w:lang w:val="kk-KZ"/>
        </w:rPr>
        <w:br/>
        <w:t xml:space="preserve">2010 ж., № 5, 23-құжат;  № 7, 29, 32-құжаттар; № 15, 71-құжат; № 24, 146, 149, 150-құжаттар; 2011 ж., № 2, 21, 25-құжаттар; № 4, 37-құжат; № 6, 50-құжат; </w:t>
      </w:r>
      <w:r w:rsidRPr="0008009D">
        <w:rPr>
          <w:rFonts w:ascii="Times New Roman" w:hAnsi="Times New Roman"/>
          <w:bCs/>
          <w:noProof/>
          <w:color w:val="000000"/>
          <w:kern w:val="36"/>
          <w:sz w:val="28"/>
          <w:szCs w:val="28"/>
          <w:lang w:val="kk-KZ"/>
        </w:rPr>
        <w:br/>
        <w:t xml:space="preserve">№ 7, 54-құжат; № 11, 102-құжат; № 13, 115-құжат; № 15, 125-құжат; № 16, </w:t>
      </w:r>
      <w:r w:rsidRPr="0008009D">
        <w:rPr>
          <w:rFonts w:ascii="Times New Roman" w:hAnsi="Times New Roman"/>
          <w:bCs/>
          <w:noProof/>
          <w:color w:val="000000"/>
          <w:kern w:val="36"/>
          <w:sz w:val="28"/>
          <w:szCs w:val="28"/>
          <w:lang w:val="kk-KZ"/>
        </w:rPr>
        <w:br/>
        <w:t xml:space="preserve">129-құжат; № 20, 151-құжат; № 24, 196-құжат; 2012 ж., № 1, 5-құжат; № 2, </w:t>
      </w:r>
      <w:r w:rsidRPr="0008009D">
        <w:rPr>
          <w:rFonts w:ascii="Times New Roman" w:hAnsi="Times New Roman"/>
          <w:bCs/>
          <w:noProof/>
          <w:color w:val="000000"/>
          <w:kern w:val="36"/>
          <w:sz w:val="28"/>
          <w:szCs w:val="28"/>
          <w:lang w:val="kk-KZ"/>
        </w:rPr>
        <w:br/>
        <w:t xml:space="preserve">16-құжат; № 3, 21-құжат; № 4, 30, 32-құжаттар; № 5, 36, 41-құжат; № 8, </w:t>
      </w:r>
      <w:r w:rsidRPr="0008009D">
        <w:rPr>
          <w:rFonts w:ascii="Times New Roman" w:hAnsi="Times New Roman"/>
          <w:bCs/>
          <w:noProof/>
          <w:color w:val="000000"/>
          <w:kern w:val="36"/>
          <w:sz w:val="28"/>
          <w:szCs w:val="28"/>
          <w:lang w:val="kk-KZ"/>
        </w:rPr>
        <w:br/>
        <w:t xml:space="preserve">64-құжат; № 13, 91-құжат; № 14, 94-құжат; № 18-19, 119-құжат; № 23-24, </w:t>
      </w:r>
      <w:r w:rsidRPr="0008009D">
        <w:rPr>
          <w:rFonts w:ascii="Times New Roman" w:hAnsi="Times New Roman"/>
          <w:bCs/>
          <w:noProof/>
          <w:color w:val="000000"/>
          <w:kern w:val="36"/>
          <w:sz w:val="28"/>
          <w:szCs w:val="28"/>
          <w:lang w:val="kk-KZ"/>
        </w:rPr>
        <w:br/>
        <w:t xml:space="preserve">125-құжат; 2013 ж., № 2, 13-құжат; № 5-6, 30-құжат; № 8, 50-құжат; № 9, </w:t>
      </w:r>
      <w:r w:rsidRPr="0008009D">
        <w:rPr>
          <w:rFonts w:ascii="Times New Roman" w:hAnsi="Times New Roman"/>
          <w:bCs/>
          <w:noProof/>
          <w:color w:val="000000"/>
          <w:kern w:val="36"/>
          <w:sz w:val="28"/>
          <w:szCs w:val="28"/>
          <w:lang w:val="kk-KZ"/>
        </w:rPr>
        <w:br/>
        <w:t xml:space="preserve">51-құжат; № 10-11, 56-құжат; № 13, 63-құжат; № 14, 72-құжат; № 15, 81, </w:t>
      </w:r>
      <w:r w:rsidRPr="0008009D">
        <w:rPr>
          <w:rFonts w:ascii="Times New Roman" w:hAnsi="Times New Roman"/>
          <w:bCs/>
          <w:noProof/>
          <w:color w:val="000000"/>
          <w:kern w:val="36"/>
          <w:sz w:val="28"/>
          <w:szCs w:val="28"/>
          <w:lang w:val="kk-KZ"/>
        </w:rPr>
        <w:br/>
        <w:t xml:space="preserve">82-құжаттар; № 16, 83-құжат; № 20, 113-құжат; № 21-22, 114-құжат; 2014 ж., </w:t>
      </w:r>
      <w:r w:rsidRPr="0008009D">
        <w:rPr>
          <w:rFonts w:ascii="Times New Roman" w:hAnsi="Times New Roman"/>
          <w:bCs/>
          <w:noProof/>
          <w:color w:val="000000"/>
          <w:kern w:val="36"/>
          <w:sz w:val="28"/>
          <w:szCs w:val="28"/>
          <w:lang w:val="kk-KZ"/>
        </w:rPr>
        <w:br/>
        <w:t xml:space="preserve">№ 1, 6-құжат; № 2, 10, 12-құжаттар; № 4-5, 24-құжат; № 7, 37-құжат; № 8, </w:t>
      </w:r>
      <w:r w:rsidRPr="0008009D">
        <w:rPr>
          <w:rFonts w:ascii="Times New Roman" w:hAnsi="Times New Roman"/>
          <w:bCs/>
          <w:noProof/>
          <w:color w:val="000000"/>
          <w:kern w:val="36"/>
          <w:sz w:val="28"/>
          <w:szCs w:val="28"/>
          <w:lang w:val="kk-KZ"/>
        </w:rPr>
        <w:br/>
        <w:t xml:space="preserve">44-құжат; № 11, 63, 69-құжаттар; № 12, 82-құжат; № 14, 84, 86-құжаттар; № 16, 90-құжат; № 19-I, 19-II, 96-құжат; № 21, 122-құжат; № 22, 128, 131-құжаттар; </w:t>
      </w:r>
      <w:r w:rsidRPr="0008009D">
        <w:rPr>
          <w:rFonts w:ascii="Times New Roman" w:hAnsi="Times New Roman"/>
          <w:bCs/>
          <w:noProof/>
          <w:color w:val="000000"/>
          <w:kern w:val="36"/>
          <w:sz w:val="28"/>
          <w:szCs w:val="28"/>
          <w:lang w:val="kk-KZ"/>
        </w:rPr>
        <w:br/>
        <w:t xml:space="preserve">№ 23, 143-құжат; 2015 ж., № 2, 3-құжат; № 11, 57-құжат; № 14, 72-құжат; </w:t>
      </w:r>
      <w:r w:rsidRPr="0008009D">
        <w:rPr>
          <w:rFonts w:ascii="Times New Roman" w:hAnsi="Times New Roman"/>
          <w:bCs/>
          <w:noProof/>
          <w:color w:val="000000"/>
          <w:kern w:val="36"/>
          <w:sz w:val="28"/>
          <w:szCs w:val="28"/>
          <w:lang w:val="kk-KZ"/>
        </w:rPr>
        <w:br/>
        <w:t xml:space="preserve">№ 15, 78-құжат; № 19-I, 100-құжат, № 19-II, 106-құжат; № 20-IV, 113-құжат; </w:t>
      </w:r>
      <w:r w:rsidRPr="0008009D">
        <w:rPr>
          <w:rFonts w:ascii="Times New Roman" w:hAnsi="Times New Roman"/>
          <w:bCs/>
          <w:noProof/>
          <w:color w:val="000000"/>
          <w:kern w:val="36"/>
          <w:sz w:val="28"/>
          <w:szCs w:val="28"/>
          <w:lang w:val="kk-KZ"/>
        </w:rPr>
        <w:br/>
        <w:t xml:space="preserve">20-VII, 117-құжат; № 21-I, 121, 124-құжаттар; № 21-II, 130, 132-құжаттар; </w:t>
      </w:r>
      <w:r w:rsidRPr="0008009D">
        <w:rPr>
          <w:rFonts w:ascii="Times New Roman" w:hAnsi="Times New Roman"/>
          <w:bCs/>
          <w:noProof/>
          <w:color w:val="000000"/>
          <w:kern w:val="36"/>
          <w:sz w:val="28"/>
          <w:szCs w:val="28"/>
          <w:lang w:val="kk-KZ"/>
        </w:rPr>
        <w:br/>
        <w:t xml:space="preserve">№ 22-I, 140, 143-құжаттар; № 22-II, 144-құжат; № 22-V, 156-құжат; № 22-VI, 159-құжат; № 23-II, 172-құжат; 2016 ж., № 7-II, 53-құжат; № 8-I, 62-құжат; </w:t>
      </w:r>
      <w:r w:rsidRPr="0008009D">
        <w:rPr>
          <w:rFonts w:ascii="Times New Roman" w:hAnsi="Times New Roman"/>
          <w:bCs/>
          <w:noProof/>
          <w:color w:val="000000"/>
          <w:kern w:val="36"/>
          <w:sz w:val="28"/>
          <w:szCs w:val="28"/>
          <w:lang w:val="kk-KZ"/>
        </w:rPr>
        <w:br/>
        <w:t xml:space="preserve">№ 12, 87-құжат; № 22, 116-құжат; № 23, 119-құжат; № 24, 126-құжат; </w:t>
      </w:r>
      <w:r w:rsidRPr="0008009D">
        <w:rPr>
          <w:rFonts w:ascii="Times New Roman" w:hAnsi="Times New Roman"/>
          <w:bCs/>
          <w:noProof/>
          <w:color w:val="000000"/>
          <w:kern w:val="36"/>
          <w:sz w:val="28"/>
          <w:szCs w:val="28"/>
          <w:lang w:val="kk-KZ"/>
        </w:rPr>
        <w:br/>
        <w:t>2017 ж., № 4, 7-құжат; № 6, 11-құжат; № 9, 18-құжат; № 10, 23-құжат):</w:t>
      </w:r>
    </w:p>
    <w:p w:rsidR="001853FE" w:rsidRPr="0008009D" w:rsidRDefault="001853FE" w:rsidP="001853FE">
      <w:pPr>
        <w:widowControl w:val="0"/>
        <w:spacing w:after="0" w:line="240" w:lineRule="auto"/>
        <w:ind w:firstLine="851"/>
        <w:jc w:val="both"/>
        <w:outlineLvl w:val="0"/>
        <w:rPr>
          <w:rFonts w:ascii="Times New Roman" w:hAnsi="Times New Roman"/>
          <w:bCs/>
          <w:noProof/>
          <w:color w:val="000000"/>
          <w:kern w:val="36"/>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мазмұнында:</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мынадай мазмұндағы 5-1-баптың  тақырыбымен толықтырылсын: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«5-1-бап. Бюджет жүйесі саласындағы интегратордың өкілеттіктері»;</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мынадай мазмұндағы 61-1-баптың тақырыбымен толықтырылсын: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«61-1-бап. Болжамды шоғырландырылған қаржылық есептілік»;</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мынадай мазмұндағы 67-1-баптың  тақырыбымен толықтырылсын: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«67-1-бап. Азаматтық бюджет»;</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154-2-баптың тақырыбы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«154-2-бап. Тікелей келіссөздер кезінде мемлекеттік-жекешелік әріптестік жобасына бизнес-жоспар әзірлеу»;</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155-1-баптың тақырыбы алып тасталсын;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161-баптың тақырыбы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3-бапта:</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12-5) тармақша мынадай редакцияда жазылсын:</w:t>
      </w:r>
    </w:p>
    <w:p w:rsidR="001853FE" w:rsidRPr="0008009D" w:rsidRDefault="001853FE" w:rsidP="001853FE">
      <w:pPr>
        <w:spacing w:after="0" w:line="240" w:lineRule="auto"/>
        <w:ind w:right="62"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«12-5) бюджеттік процесс саласындағы интегратор – бюджетті атқару жөніндегі орталық уәкілетті орган белгілеген, бюджет процесін автоматтандыруды әдіснамалық қамтамасыз ету жөніндегі функциялар, </w:t>
      </w:r>
      <w:r w:rsidRPr="0008009D">
        <w:rPr>
          <w:rFonts w:ascii="Times New Roman" w:hAnsi="Times New Roman"/>
          <w:bCs/>
          <w:noProof/>
          <w:color w:val="000000"/>
          <w:kern w:val="36"/>
          <w:sz w:val="28"/>
          <w:szCs w:val="28"/>
          <w:lang w:val="kk-KZ"/>
        </w:rPr>
        <w:br/>
        <w:t>сондай</w:t>
      </w:r>
      <w:r w:rsidRPr="0008009D">
        <w:rPr>
          <w:rFonts w:ascii="Times New Roman" w:hAnsi="Times New Roman"/>
          <w:noProof/>
          <w:color w:val="000000"/>
          <w:sz w:val="28"/>
          <w:szCs w:val="28"/>
          <w:lang w:val="kk-KZ"/>
        </w:rPr>
        <w:t>-ақ</w:t>
      </w:r>
      <w:r w:rsidRPr="0008009D">
        <w:rPr>
          <w:rFonts w:ascii="Times New Roman" w:hAnsi="Times New Roman"/>
          <w:bCs/>
          <w:noProof/>
          <w:color w:val="000000"/>
          <w:kern w:val="36"/>
          <w:sz w:val="28"/>
          <w:szCs w:val="28"/>
          <w:lang w:val="kk-KZ"/>
        </w:rPr>
        <w:t xml:space="preserve"> осы Кодексте көзделген өзге де функциялар жүктелген заңды тұлға;»;</w:t>
      </w:r>
    </w:p>
    <w:p w:rsidR="001853FE" w:rsidRPr="0008009D" w:rsidRDefault="001853FE" w:rsidP="001853FE">
      <w:pPr>
        <w:spacing w:after="0" w:line="240" w:lineRule="auto"/>
        <w:ind w:right="62"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12-6), 17-3), 30-2) және 39-1) тармақшалармен толықтырылсын: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«12-6) бюджет қаражатының игерілмеуі – бюджет қаражатының үнемделуін, Қазақстан Республикасының Үкіметі мен жергілікті атқарушы органдардың резервтерінің бөлінбеген қалдығын, шартты түрде қаржыландырылатын шығыстарды, Қазақстан Республикасы Үкіметінің борышына қызмет көрсетуге көзделген пайдаланылмаған қаражаттарды, сондай-ақ Қазақстан Республикасы Үкіметінің немесе жергілікті атқарушы органдардың шешімі бойынша толық пайдалануға рұқсат етілген, өткен қаржы жылында бөлінген нысаналы даму трансферттерінің қайтарылған сомасын қоспағанда, есепті кезеңнің қорытындылары бойынша қалыптасқан, бюджеттік бағдарлама бойынша төленген міндеттемелердің төлемдері бойынша жиынтық қаржыландыру жоспарынан асып кеткен сома;»;</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 xml:space="preserve">«17-3) қазынашылық сүйемелдеу – құрылыспен байланысты бюджеттік инвестициялық жобаларды іске асыруға бөлінген қаражаттың нысаналы пайдаланылуын бақылауды жүзеге асыру, төлемдерді қолма-қол ақшаны бақылау шоттары арқылы жүргізудің барлық кезеңдерінде бюджеттік инвестициялық жобаны іске асыруға барлық қатысушылардың – бас мердігер мен қосалқы мердігердің салықтарды және бюджетке төленетін басқа да </w:t>
      </w:r>
      <w:r w:rsidRPr="0008009D">
        <w:rPr>
          <w:b w:val="0"/>
          <w:noProof/>
          <w:color w:val="000000"/>
          <w:sz w:val="28"/>
          <w:szCs w:val="28"/>
          <w:lang w:val="kk-KZ"/>
        </w:rPr>
        <w:lastRenderedPageBreak/>
        <w:t>төлемдерді төлеудің толықтығын қамтамасыз ету жөніндегі қызмет;»;</w:t>
      </w:r>
    </w:p>
    <w:p w:rsidR="001853FE" w:rsidRPr="0008009D" w:rsidRDefault="001853FE" w:rsidP="001853FE">
      <w:pPr>
        <w:spacing w:after="0" w:line="240" w:lineRule="auto"/>
        <w:ind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«30-2) институционалдық жоба – саланы (аяны) институционалдық дамытуға бағытталған, бюджеттік бағдарлама әкімшісі белгілі бір уақыт кезеңі ішінде тікелей іске асыратын, аяқталған сипатқа ие және қарыз туралы шарт жасасу арқылы мемлекеттік қарыз алу есебінен қаржыландырылатын іс-шаралар жиынтығы;»;</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«39-1) болжамды шоғырландырылған қаржылық есептілік – есептеу әдісі бойынша активтердің, мiндеттемелердің, кірістер мен шығыстардың қозғалысы мен таза нәтижелері бойынша макроэкономикалық көрсеткіштермен байланыстырылған бюджеттік және қаржылық есептілік негізінде қалыптастырылатын ақпарат;»;</w:t>
      </w:r>
    </w:p>
    <w:p w:rsidR="001853FE" w:rsidRPr="0008009D" w:rsidRDefault="001853FE" w:rsidP="001853FE">
      <w:pPr>
        <w:pStyle w:val="1"/>
        <w:widowControl w:val="0"/>
        <w:spacing w:before="0" w:beforeAutospacing="0" w:after="0" w:afterAutospacing="0"/>
        <w:ind w:firstLine="851"/>
        <w:jc w:val="both"/>
        <w:rPr>
          <w:b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4-баптың 1) және 4) тармақшалары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 бірыңғайлық принципі – бюджет жүйесін ұйымдастырудың және оның жұмыс істеуінің бірыңғай принциптерін қолдану, Қазақстан Республикасында бірыңғай бюджет сыныптамасын, бюджет процесінің бірыңғай рәсімдері мен техникалық шешімдерін пайдалану;»;</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color w:val="000000"/>
          <w:sz w:val="28"/>
          <w:szCs w:val="28"/>
          <w:lang w:val="kk-KZ"/>
        </w:rPr>
        <w:t>«</w:t>
      </w:r>
      <w:r w:rsidRPr="0008009D">
        <w:rPr>
          <w:b w:val="0"/>
          <w:noProof/>
          <w:color w:val="000000"/>
          <w:sz w:val="28"/>
          <w:szCs w:val="28"/>
          <w:lang w:val="kk-KZ"/>
        </w:rPr>
        <w:t>4) транспаренттілік принципі – мемлекеттік немесе заңмен қорғалатын өзге де құпия болып табылатын мәліметтерді қоспағанда, Қазақстан Республикасының бюджет заңнамасы саласындағы нормативтік құқықтық актілерді, бекітілген (нақтыланған, түзетілген) бюджеттерді және олардың атқарылуы туралы есептерді, азаматтық бюджетті, стратегиялық жоспарлар мен олардың іске асырылуы туралы есептерді, Қазақстан Республикасының Ұлттық қорын қалыптастыру және оны пайдалану туралы ақпаратты міндетті түрде жариялау, сондай-ақ қоғам мен бұқаралық ақпарат құралдары үшін бюджет процесінің міндетті түрде ашық болуы;»;</w:t>
      </w:r>
    </w:p>
    <w:p w:rsidR="001853FE" w:rsidRPr="0008009D" w:rsidRDefault="001853FE" w:rsidP="001853FE">
      <w:pPr>
        <w:pStyle w:val="1"/>
        <w:widowControl w:val="0"/>
        <w:spacing w:before="0" w:beforeAutospacing="0" w:after="0" w:afterAutospacing="0"/>
        <w:ind w:firstLine="851"/>
        <w:jc w:val="both"/>
        <w:rPr>
          <w:b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5-бапта:</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6-тармақ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«6. Осы баптың 2-тармағында аталған ережелер кеден мөлшерлемелерінің, салық мөлшерлемелерінің, салық базасы мен салық салу объектілерінің өзгеруін көздейтін нормативтік құқықтық актілерге қолданылмайды.»;</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мынадай мазмұндағы 6-1-тармақпен толықтырылсын: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 xml:space="preserve">«6-1. Осы баптың 1-3-тармақтарында көрсетілген, республикалық немесе жергілікті бюджеттерден қаржыландырылатын, сондай-ақ Қазақстан Республикасы Ұлттық Банкінің бюджетінен (шығыстар сметасы) ұсталатын және қаржыландырылатын мемлекеттік мекемелерге салынатын әкімшілік айыппұлдар, өсімпұлдар, санкциялар, өндіріп алу және (немесе) бюджеттен берілген бюджеттік кредиттер (қарыздар) бойынша әкімшілік айыппұлдар, өсімпұлдар, санкциялар, өндіріп алу түрінде түсімдерді және республикалық және жергілікті бюджеттерге және (немесе) Қазақстан Республикасының Ұлттық қорына түсетін болжанбайтын басқа да түсімдерді қысқартуды </w:t>
      </w:r>
      <w:r w:rsidRPr="0008009D">
        <w:rPr>
          <w:b w:val="0"/>
          <w:noProof/>
          <w:color w:val="000000"/>
          <w:sz w:val="28"/>
          <w:szCs w:val="28"/>
          <w:lang w:val="kk-KZ"/>
        </w:rPr>
        <w:lastRenderedPageBreak/>
        <w:t>көздейтін актілер үшін тиісті бюджет комиссиясының қорытындысы болуы талап етілмейді.»;</w:t>
      </w:r>
    </w:p>
    <w:p w:rsidR="001853FE" w:rsidRPr="0008009D" w:rsidRDefault="001853FE" w:rsidP="001853FE">
      <w:pPr>
        <w:pStyle w:val="1"/>
        <w:widowControl w:val="0"/>
        <w:spacing w:before="0" w:beforeAutospacing="0" w:after="0" w:afterAutospacing="0"/>
        <w:ind w:firstLine="851"/>
        <w:jc w:val="both"/>
        <w:rPr>
          <w:b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мынадай мазмұндағы 5-1-баппен толықтырылсын: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«5-1-бап. Бюджеттік процесс саласындағы интегратордың өкілеттіктері</w:t>
      </w:r>
    </w:p>
    <w:p w:rsidR="001853FE" w:rsidRPr="0008009D" w:rsidRDefault="001853FE" w:rsidP="001853FE">
      <w:pPr>
        <w:pStyle w:val="1"/>
        <w:widowControl w:val="0"/>
        <w:spacing w:before="0" w:beforeAutospacing="0" w:after="0" w:afterAutospacing="0"/>
        <w:ind w:firstLine="851"/>
        <w:jc w:val="both"/>
        <w:rPr>
          <w:b w:val="0"/>
          <w:noProof/>
          <w:color w:val="000000"/>
          <w:sz w:val="28"/>
          <w:szCs w:val="28"/>
          <w:lang w:val="kk-KZ"/>
        </w:rPr>
      </w:pP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Бюджеттік процесс саласындағы бірыңғай интегратор:</w:t>
      </w:r>
    </w:p>
    <w:p w:rsidR="001853FE" w:rsidRPr="0008009D" w:rsidRDefault="001853FE" w:rsidP="001853FE">
      <w:pPr>
        <w:spacing w:after="0" w:line="240" w:lineRule="auto"/>
        <w:ind w:left="33" w:firstLine="676"/>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бюджеттік процесс саласындағы мемлекеттік органдардың ақпараттық жүйелерді құруға және дамытуға арналған пайдалану құжаттамасын қоспағанда, техникалық құжаттаманы әзірлеуді жүзеге асырады;</w:t>
      </w:r>
    </w:p>
    <w:p w:rsidR="001853FE" w:rsidRPr="0008009D" w:rsidRDefault="001853FE" w:rsidP="001853FE">
      <w:pPr>
        <w:spacing w:after="0" w:line="240" w:lineRule="auto"/>
        <w:ind w:left="33" w:firstLine="676"/>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бюджеттік процесс саласындағы мемлекеттік органдардың ақпараттық жүйелеріне жүйелік-техникалық қызмет көрсетуді және сүйемелдеуді жүзеге асырады;</w:t>
      </w:r>
    </w:p>
    <w:p w:rsidR="001853FE" w:rsidRPr="0008009D" w:rsidRDefault="001853FE" w:rsidP="001853FE">
      <w:pPr>
        <w:spacing w:after="0" w:line="240" w:lineRule="auto"/>
        <w:ind w:left="33" w:firstLine="676"/>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 бюджеттік процесс саласындағы мемлекеттік органдардың ақпараттық жүйелерін құру, дамыту, жүйелік-техникалық қызмет көрсету және сүйемелдеу жөніндегі жобаларды басқаруды жүзеге асырады;</w:t>
      </w:r>
    </w:p>
    <w:p w:rsidR="001853FE" w:rsidRPr="0008009D" w:rsidRDefault="001853FE" w:rsidP="001853FE">
      <w:pPr>
        <w:spacing w:after="0" w:line="240" w:lineRule="auto"/>
        <w:ind w:left="33" w:firstLine="676"/>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4) бюджеттік процесс саласындағы мемлекеттік органдардың ақпараттық жүйелерінің субъектілеріне консультациялық көмек көрсетеді;</w:t>
      </w:r>
    </w:p>
    <w:p w:rsidR="001853FE" w:rsidRPr="0008009D" w:rsidRDefault="001853FE" w:rsidP="001853FE">
      <w:pPr>
        <w:pStyle w:val="1"/>
        <w:widowControl w:val="0"/>
        <w:spacing w:before="0" w:beforeAutospacing="0" w:after="0" w:afterAutospacing="0"/>
        <w:ind w:firstLine="676"/>
        <w:jc w:val="both"/>
        <w:rPr>
          <w:b w:val="0"/>
          <w:noProof/>
          <w:color w:val="000000"/>
          <w:sz w:val="28"/>
          <w:szCs w:val="28"/>
          <w:lang w:val="kk-KZ"/>
        </w:rPr>
      </w:pPr>
      <w:r w:rsidRPr="0008009D">
        <w:rPr>
          <w:b w:val="0"/>
          <w:noProof/>
          <w:color w:val="000000"/>
          <w:sz w:val="28"/>
          <w:szCs w:val="28"/>
          <w:lang w:val="kk-KZ"/>
        </w:rPr>
        <w:t>5) бюджеттік процесс саласындағы мемлекеттік органдардың ақпараттық жүйелері ақпараттық қауіпсіздігінің Қазақстан Республикасының ақпараттандыру саласындағы заңнамасының талаптарына сәйкестігін қамтамасыз етеді.»;</w:t>
      </w:r>
    </w:p>
    <w:p w:rsidR="001853FE" w:rsidRPr="0008009D" w:rsidRDefault="001853FE" w:rsidP="001853FE">
      <w:pPr>
        <w:pStyle w:val="1"/>
        <w:widowControl w:val="0"/>
        <w:spacing w:before="0" w:beforeAutospacing="0" w:after="0" w:afterAutospacing="0"/>
        <w:ind w:firstLine="851"/>
        <w:jc w:val="both"/>
        <w:rPr>
          <w:b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14-бап мынадай редакцияда жазылсын:</w:t>
      </w:r>
    </w:p>
    <w:p w:rsidR="001853FE" w:rsidRPr="0008009D" w:rsidRDefault="001853FE" w:rsidP="001853FE">
      <w:pPr>
        <w:pStyle w:val="1"/>
        <w:widowControl w:val="0"/>
        <w:spacing w:before="0" w:beforeAutospacing="0" w:after="0" w:afterAutospacing="0"/>
        <w:ind w:left="708"/>
        <w:jc w:val="both"/>
        <w:rPr>
          <w:b w:val="0"/>
          <w:noProof/>
          <w:color w:val="000000"/>
          <w:sz w:val="28"/>
          <w:szCs w:val="28"/>
          <w:lang w:val="kk-KZ"/>
        </w:rPr>
      </w:pPr>
      <w:r w:rsidRPr="0008009D">
        <w:rPr>
          <w:b w:val="0"/>
          <w:noProof/>
          <w:color w:val="000000"/>
          <w:sz w:val="28"/>
          <w:szCs w:val="28"/>
          <w:lang w:val="kk-KZ"/>
        </w:rPr>
        <w:t>«14-бап. Республикалық немесе мемлекеттік бюджеттің мұнайға қатысты</w:t>
      </w:r>
      <w:r w:rsidRPr="0008009D">
        <w:rPr>
          <w:b w:val="0"/>
          <w:noProof/>
          <w:color w:val="000000"/>
          <w:sz w:val="28"/>
          <w:szCs w:val="28"/>
          <w:lang w:val="kk-KZ"/>
        </w:rPr>
        <w:br/>
        <w:t xml:space="preserve">                емес тапшылығы (профициті)</w:t>
      </w:r>
    </w:p>
    <w:p w:rsidR="001853FE" w:rsidRPr="0008009D" w:rsidRDefault="001853FE" w:rsidP="001853FE">
      <w:pPr>
        <w:pStyle w:val="1"/>
        <w:widowControl w:val="0"/>
        <w:spacing w:before="0" w:beforeAutospacing="0" w:after="0" w:afterAutospacing="0"/>
        <w:ind w:firstLine="851"/>
        <w:jc w:val="both"/>
        <w:rPr>
          <w:b w:val="0"/>
          <w:noProof/>
          <w:color w:val="000000"/>
          <w:sz w:val="28"/>
          <w:szCs w:val="28"/>
          <w:lang w:val="kk-KZ"/>
        </w:rPr>
      </w:pP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 xml:space="preserve">1. Республикалық немесе мемлекеттік бюджеттің мұнайға қатысты емес тапшылығы (профициті), қарыздарды өтеудi қоспағанда,  қарыздар түсімдерін, Қазақстан Республикасының Ұлттық қорынан трансферттер түсімдері мен </w:t>
      </w:r>
      <w:r w:rsidRPr="0008009D">
        <w:rPr>
          <w:b w:val="0"/>
          <w:bCs w:val="0"/>
          <w:noProof/>
          <w:color w:val="000000"/>
          <w:sz w:val="28"/>
          <w:szCs w:val="28"/>
          <w:lang w:val="kk-KZ"/>
        </w:rPr>
        <w:t>шикі мұнайға салынатын кедендік әкету бажын</w:t>
      </w:r>
      <w:r w:rsidRPr="0008009D">
        <w:rPr>
          <w:b w:val="0"/>
          <w:noProof/>
          <w:color w:val="000000"/>
          <w:sz w:val="28"/>
          <w:szCs w:val="28"/>
          <w:lang w:val="kk-KZ"/>
        </w:rPr>
        <w:t xml:space="preserve"> алып тастағандағы республикалық немесе мемлекеттік бюджетке түсетін түсімдер және республикалық немесе мемлекеттік бюджеттің шығыстары арасындағы айырмаға тең.</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Теріс белгімен алынған шама – республикалық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2. Республикалық бюджеттің мұнайға қатысты емес тапшылығының (профицит) мөлшері жалпы ішкі өнімге қатысты ақшалай мәнінде және пайызбен айқындалады және республикалық бюджет туралы заңмен бекітіледі.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Мемлекеттік бюджеттің мұнайға қатысты емес тапшылығының (профицит) мөлшері бекітілмейді және талдамалық мақсаттарда пайдаланылады.</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lastRenderedPageBreak/>
        <w:t>Бюджет шығыстарының мұнайға қатысты емес түсімдерден тәуелділігін төмендету үшін экономиканың мұнайға қатысты емес секторын нысаналы түрде дамыту есебінен ұзақ мерзімді кезеңде мұнайға қатысты емес тапшылық мөлшері азайтылуға тиіс.»;</w:t>
      </w:r>
    </w:p>
    <w:p w:rsidR="001853FE" w:rsidRPr="0008009D" w:rsidRDefault="001853FE" w:rsidP="001853FE">
      <w:pPr>
        <w:pStyle w:val="1"/>
        <w:widowControl w:val="0"/>
        <w:spacing w:before="0" w:beforeAutospacing="0" w:after="0" w:afterAutospacing="0"/>
        <w:ind w:firstLine="851"/>
        <w:jc w:val="both"/>
        <w:rPr>
          <w:b w:val="0"/>
          <w:bCs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bCs w:val="0"/>
          <w:noProof/>
          <w:color w:val="000000"/>
          <w:sz w:val="28"/>
          <w:szCs w:val="28"/>
          <w:lang w:val="kk-KZ"/>
        </w:rPr>
      </w:pPr>
      <w:r w:rsidRPr="0008009D">
        <w:rPr>
          <w:b w:val="0"/>
          <w:bCs w:val="0"/>
          <w:noProof/>
          <w:color w:val="000000"/>
          <w:sz w:val="28"/>
          <w:szCs w:val="28"/>
          <w:lang w:val="kk-KZ"/>
        </w:rPr>
        <w:t>20-бапта:</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1-тармақ мынадай мазмұндағы екінші бөлікпен толықтырылсын: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«Тиісінше Қазақстан Республикасы Үкіметінің және (немесе)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бюджеттік бағдарламалар әкімшілерінің негіздейтін құжаттарды беруіне қарай, бюджетті атқару жөніндегі уәкілетті органдар жүзеге асыра алады.»;</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мынадай мазмұндағы 6-1-тармақпен толықтырылсын: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«6-1. Қазақстан Республикасы Үкіметінің немесе жергілікті атқарушы органның резервінен бөлінген ақшаның пайдаланылмаған бөлігін 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p w:rsidR="001853FE" w:rsidRPr="0008009D" w:rsidRDefault="001853FE" w:rsidP="001853FE">
      <w:pPr>
        <w:pStyle w:val="1"/>
        <w:widowControl w:val="0"/>
        <w:spacing w:before="0" w:beforeAutospacing="0" w:after="0" w:afterAutospacing="0"/>
        <w:ind w:firstLine="851"/>
        <w:jc w:val="both"/>
        <w:rPr>
          <w:b w:val="0"/>
          <w:bCs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bCs w:val="0"/>
          <w:noProof/>
          <w:color w:val="000000"/>
          <w:sz w:val="28"/>
          <w:szCs w:val="28"/>
          <w:lang w:val="kk-KZ"/>
        </w:rPr>
      </w:pPr>
      <w:r w:rsidRPr="0008009D">
        <w:rPr>
          <w:b w:val="0"/>
          <w:bCs w:val="0"/>
          <w:noProof/>
          <w:color w:val="000000"/>
          <w:sz w:val="28"/>
          <w:szCs w:val="28"/>
          <w:lang w:val="kk-KZ"/>
        </w:rPr>
        <w:t>32-бапта:</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2-тармақта:</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екінші бөлік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«Стратегиялық жоспарлар әзірлейтін республикалық бюджеттік бағдарламалар әкімшілерінің бюджеттік бағдарламаларын мемлекеттік және бюджеттік жоспарлау жөніндегі орталық уәкілетті органдармен келісу арқылы бюджеттік бағдарламалар әкімшілері бекітеді.»;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мынадай мазмұндағы үшінші және төртінші бөліктермен толықтырылсын: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«Стратегиялық жоспарлар әзірлемейтін республикалық бюджеттік бағдарламалар әкімшілерінің бюджеттік бағдарламаларын бюджеттік жоспарлау жөніндегі орталық уәкілетті органмен келісу арқылы бюджеттік бағдарламалар әкімшілері бекітеді.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Аудандардың (облыстық маңызы бар қалалардың) мемлекеттік жоспарлау жөніндегі жергілікті уәкілетті органдарымен келісу арқылы бекітілетін аудандық маңызы бар қалалардың, ауылдардың, кенттердің, ауылдық округтердің бюджеттерінен қаржыландырылатын жергілікті бюджеттік бағдарламалар әкімшілерінің бюджеттік бағдарламаларын қоспағанда, жергілікті бюджеттік бағдарламалар әкімшілерінің бюджеттік бағдарламаларын мемлекеттік жоспарлау жөніндегі тиісті жергілікті уәкілетті органмен келісу арқылы бюджеттік бағдарламалар әкімшілері бекітеді.»;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lastRenderedPageBreak/>
        <w:t>3 және 4-тармақтар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«3. Жоғары тұрған бюджеттен нысаналы трансферттер немесе кредиттер есебінен іс-шараларды іске асыруға бағытталған бюджеттік бағдарламаларды нысаналы трансферттерді немесе кредиттерді аударатын жоғары тұрған бюджеттің бюджеттік бағдарламалары әкімшісімен келісу арқылы төмен тұрған бюджеттің бюджеттiк бағдарламаларының әкiмшiлерi және мемлекеттік жоспарлау жөніндегі жергілікті уәкілетті органдар бекітеді (қайта бекітеді).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 xml:space="preserve">Төмен тұрған бюджеттерге нысаналы даму трансферттерін немесе кредиттер беруге бағытталған жоғары тұрған бюджеттің бюджеттік бағдарламалары әкімшісінің бюджеттік бағдарламаларында (кіші бағдармаларында) жергілікті бюджеттiк инвестициялардың атаулары мен жоспарлы кезеңге арналған шығыстар көрсетіле отырып, төмен тұрған бюджеттер бойынша жоғары тұрған бюджеттен бөлінетін нысаналы даму трансферттері немесе кредиттер есебінен қаржыландырылатын жергілікті бюджеттік инвестициялардың тізбесі көрсетіледі. </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Төмен тұрған бюджеттерге нысаналы даму трансферттерін немесе кредиттер беруге бағытталған жоғары тұрған бюджеттің бюджеттік бағдарламалары әкімшісінің бекітілген (қайтадан бекітілген) бюджеттік бағдарламаларын республикалық немесе облыстық бюджеттік бағдарламалар әкімшілері олар бекiтiлген (қайта бекітілген) күннен бастап үш жұмыс күнінен кешіктірмей облыстардың, республикалық маңызы бар</w:t>
      </w:r>
      <w:r w:rsidRPr="0008009D">
        <w:rPr>
          <w:b w:val="0"/>
          <w:noProof/>
          <w:color w:val="000000"/>
          <w:sz w:val="28"/>
          <w:szCs w:val="28"/>
          <w:lang w:val="kk-KZ"/>
        </w:rPr>
        <w:t xml:space="preserve"> қаланың, астананың немесе </w:t>
      </w:r>
      <w:r w:rsidRPr="0008009D">
        <w:rPr>
          <w:b w:val="0"/>
          <w:bCs w:val="0"/>
          <w:noProof/>
          <w:color w:val="000000"/>
          <w:sz w:val="28"/>
          <w:szCs w:val="28"/>
          <w:lang w:val="kk-KZ"/>
        </w:rPr>
        <w:t xml:space="preserve">аудандардың (облыстық маңызы бар қалалардың) </w:t>
      </w:r>
      <w:r w:rsidRPr="0008009D">
        <w:rPr>
          <w:b w:val="0"/>
          <w:noProof/>
          <w:color w:val="000000"/>
          <w:sz w:val="28"/>
          <w:szCs w:val="28"/>
          <w:lang w:val="kk-KZ"/>
        </w:rPr>
        <w:t xml:space="preserve">жергілікті атқарушы органдары </w:t>
      </w:r>
      <w:r w:rsidRPr="0008009D">
        <w:rPr>
          <w:b w:val="0"/>
          <w:bCs w:val="0"/>
          <w:noProof/>
          <w:color w:val="000000"/>
          <w:sz w:val="28"/>
          <w:szCs w:val="28"/>
          <w:lang w:val="kk-KZ"/>
        </w:rPr>
        <w:t>мемлекеттік жоспарлау жөніндегі жергілікті уәкілетті органдардың назарына жеткізеді.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Төмен тұрған бюджеттерге нысаналы даму трансферттерін немесе кредиттер беруге бағытталған жоғары тұрған бюджеттің бюджеттік бағдарламалары әкімшісінің бекітілген (қайтадан бекітілген) бюджеттік бағдарламаларын аудандық (қалалық) бюджеттік бағдарламалар әкімшілері олар бекiтiлген (қайта бекітілген) күннен бастап үш жұмыс күнінен кешіктірмей аудандық маңызы бар</w:t>
      </w:r>
      <w:r w:rsidRPr="0008009D">
        <w:rPr>
          <w:b w:val="0"/>
          <w:noProof/>
          <w:color w:val="000000"/>
          <w:sz w:val="28"/>
          <w:szCs w:val="28"/>
          <w:lang w:val="kk-KZ"/>
        </w:rPr>
        <w:t xml:space="preserve"> қалалар, ауыл</w:t>
      </w:r>
      <w:r w:rsidRPr="0008009D">
        <w:rPr>
          <w:b w:val="0"/>
          <w:bCs w:val="0"/>
          <w:noProof/>
          <w:color w:val="000000"/>
          <w:sz w:val="28"/>
          <w:szCs w:val="28"/>
          <w:lang w:val="kk-KZ"/>
        </w:rPr>
        <w:t>дар, кенттер, ауылдық округтер әкімдері аппараттарының назарына жеткізеді.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4. Республикалық бюджеттік бағдарламалар:</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бюджетті нақтылау кезінде олардың қаржыландыру көлемдері мен нәтижелер көрсеткіштері өзгерген жағдайда, бюджеттік жоспарлау жөніндегі орталық уәкілетті органмен және (немесе) осы баптың 2-тармағына сәйкес мемлекеттік жоспарлау жөніндегі орталық уәкілетті органмен келісу арқылы;</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бюджетті түзету кезінде олардың қаржыландыру көлемдері мен нәтижелер көрсеткіштері өзгерген жағдайда, бюджеттік жоспарлау жөніндегі орталық уәкілетті органмен келісу арқылы қайтадан бекітіледі.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 xml:space="preserve">Жергілікті бюджеттік бағдарламалар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2-тармағына сәйкес мемлекеттік жоспарлау жөніндегі жергілікті уәкілетті органмен келісу арқылы қайтадан </w:t>
      </w:r>
      <w:r w:rsidRPr="0008009D">
        <w:rPr>
          <w:b w:val="0"/>
          <w:bCs w:val="0"/>
          <w:noProof/>
          <w:color w:val="000000"/>
          <w:sz w:val="28"/>
          <w:szCs w:val="28"/>
          <w:lang w:val="kk-KZ"/>
        </w:rPr>
        <w:lastRenderedPageBreak/>
        <w:t>бекітіледі.»;</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мынадай мазмұндағы 4-1-тармақпен толықтырылсын: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«4-1. Бюджеттік бағдарламаларға бюджеттік бағдарламалар әкімшісінің бастамасы бойынша бюджеттік бағдарламаның түпкілікті нәтижесінің жоспарланған көрсеткіштері сақталған жағдайда, бюджеттік бағдарлама бойынша жылдық қаржыландыру көлемін өзгертпей, мемлекеттік жоспарлау және бюджеттік жоспарлау жөніндегі орталық уәкілетті органдармен келіспей немесе мемлекеттік жоспарлау жөніндегі жергілікті уәкілетті органмен келісу арқылы:</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қаражат бір бюджеттік бағдарламаның ішінде ағымдағы бюджеттік кіші бағдарламалар арасында қайта бөлінген;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бір бюджеттік бағдарламаның ішінде ағымдағы бюджеттік кіші бағдарламада қалыптасқан үнемдеу даму жөніндегі бюджеттік кіші бағдарламаға қайта бөлінген жағдайларда, өзгерістер енгізіледі.</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bCs w:val="0"/>
          <w:noProof/>
          <w:color w:val="000000"/>
          <w:sz w:val="28"/>
          <w:szCs w:val="28"/>
          <w:lang w:val="kk-KZ"/>
        </w:rPr>
        <w:t>Бюджеттік бағдарламалар әкімшілері өз бастамасы бойынша бюджеттік бағдарламаларға өзгерістер енгізген кезде бюджетті атқару жөніндегі орталық уәкілетті органға хабарлау тәртібімен үш жұмыс күні ішінде бюджеттік бағдарламаларға бекітілген өзгерістерді жібереді.</w:t>
      </w:r>
      <w:r w:rsidRPr="0008009D">
        <w:rPr>
          <w:b w:val="0"/>
          <w:noProof/>
          <w:color w:val="000000"/>
          <w:sz w:val="28"/>
          <w:szCs w:val="28"/>
          <w:lang w:val="kk-KZ"/>
        </w:rPr>
        <w:t>»;</w:t>
      </w:r>
    </w:p>
    <w:p w:rsidR="001853FE" w:rsidRPr="0008009D" w:rsidRDefault="001853FE" w:rsidP="001853FE">
      <w:pPr>
        <w:pStyle w:val="1"/>
        <w:widowControl w:val="0"/>
        <w:spacing w:before="0" w:beforeAutospacing="0" w:after="0" w:afterAutospacing="0"/>
        <w:ind w:firstLine="851"/>
        <w:jc w:val="both"/>
        <w:rPr>
          <w:b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993"/>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41-бапта:</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1-тармақтың бірінші бөлігіндегі «іске асыруға» деген сөзден кейін «</w:t>
      </w:r>
      <w:r w:rsidRPr="0008009D">
        <w:rPr>
          <w:b w:val="0"/>
          <w:color w:val="000000"/>
          <w:sz w:val="28"/>
          <w:szCs w:val="28"/>
          <w:lang w:val="kk-KZ"/>
        </w:rPr>
        <w:t>және іске асыруды ұйымдастыруға</w:t>
      </w:r>
      <w:r w:rsidRPr="0008009D">
        <w:rPr>
          <w:b w:val="0"/>
          <w:noProof/>
          <w:color w:val="000000"/>
          <w:sz w:val="28"/>
          <w:szCs w:val="28"/>
          <w:lang w:val="kk-KZ"/>
        </w:rPr>
        <w:t>» деген сөздермен  толықтырылсын;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2-тармақ мынадай редакцияда жазылсын:</w:t>
      </w:r>
    </w:p>
    <w:p w:rsidR="001853FE" w:rsidRPr="0008009D" w:rsidRDefault="001853FE" w:rsidP="001853FE">
      <w:pPr>
        <w:pStyle w:val="a5"/>
        <w:spacing w:before="0" w:beforeAutospacing="0" w:after="0" w:afterAutospacing="0"/>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Мемлекеттік тапсырманы жоспарлау:</w:t>
      </w:r>
    </w:p>
    <w:p w:rsidR="001853FE" w:rsidRPr="0008009D" w:rsidRDefault="001853FE" w:rsidP="001853FE">
      <w:pPr>
        <w:pStyle w:val="a5"/>
        <w:spacing w:before="0" w:beforeAutospacing="0" w:after="0" w:afterAutospacing="0"/>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кәсіпкерлік субъектілерінің құқықтары мен заңды мүдделерінің сақталуы тұрғысынан Қазақстан Республикасы Ұлттық кәсіпкерлер палатасының;</w:t>
      </w:r>
    </w:p>
    <w:p w:rsidR="001853FE" w:rsidRPr="0008009D" w:rsidRDefault="001853FE" w:rsidP="001853FE">
      <w:pPr>
        <w:pStyle w:val="a5"/>
        <w:spacing w:before="0" w:beforeAutospacing="0" w:after="0" w:afterAutospacing="0"/>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Қазақстан Республикасының бәсекелестікті қорғау саласындағы заңнамаға монополияға қарсы органның сәйкес келуі тұрғысынан оң қорытындылары ескеріле отырып, бюджетті әзірлеу кезінде осы Кодексте белгіленген талаптар сақтала отырып жүзеге асырылады.»;</w:t>
      </w:r>
    </w:p>
    <w:p w:rsidR="001853FE" w:rsidRPr="0008009D" w:rsidRDefault="001853FE" w:rsidP="001853FE">
      <w:pPr>
        <w:pStyle w:val="a5"/>
        <w:spacing w:before="0" w:beforeAutospacing="0" w:after="0" w:afterAutospacing="0"/>
        <w:ind w:firstLine="851"/>
        <w:jc w:val="both"/>
        <w:rPr>
          <w:rFonts w:ascii="Times New Roman" w:hAnsi="Times New Roman"/>
          <w:bCs/>
          <w:noProof/>
          <w:color w:val="000000"/>
          <w:kern w:val="36"/>
          <w:sz w:val="28"/>
          <w:szCs w:val="28"/>
          <w:lang w:val="kk-KZ"/>
        </w:rPr>
      </w:pPr>
    </w:p>
    <w:p w:rsidR="001853FE" w:rsidRPr="0008009D" w:rsidRDefault="001853FE" w:rsidP="001853FE">
      <w:pPr>
        <w:pStyle w:val="1"/>
        <w:widowControl w:val="0"/>
        <w:numPr>
          <w:ilvl w:val="0"/>
          <w:numId w:val="5"/>
        </w:numPr>
        <w:tabs>
          <w:tab w:val="clear" w:pos="567"/>
          <w:tab w:val="num" w:pos="1134"/>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45-бапта:</w:t>
      </w:r>
    </w:p>
    <w:p w:rsidR="001853FE" w:rsidRPr="0008009D" w:rsidRDefault="001853FE" w:rsidP="001853FE">
      <w:pPr>
        <w:pStyle w:val="1"/>
        <w:widowControl w:val="0"/>
        <w:spacing w:before="0" w:beforeAutospacing="0" w:after="0" w:afterAutospacing="0"/>
        <w:ind w:firstLine="709"/>
        <w:jc w:val="both"/>
        <w:rPr>
          <w:b w:val="0"/>
          <w:noProof/>
          <w:color w:val="000000"/>
          <w:sz w:val="28"/>
          <w:szCs w:val="28"/>
          <w:lang w:val="kk-KZ"/>
        </w:rPr>
      </w:pPr>
      <w:r w:rsidRPr="0008009D">
        <w:rPr>
          <w:b w:val="0"/>
          <w:noProof/>
          <w:color w:val="000000"/>
          <w:sz w:val="28"/>
          <w:szCs w:val="28"/>
          <w:lang w:val="kk-KZ"/>
        </w:rPr>
        <w:t>4-тармақтың бірінші бөлігінің төртінші абзацы мынадай редакцияда жазылсын:</w:t>
      </w:r>
    </w:p>
    <w:p w:rsidR="001853FE" w:rsidRPr="0008009D" w:rsidRDefault="001853FE" w:rsidP="001853FE">
      <w:pPr>
        <w:pStyle w:val="1"/>
        <w:widowControl w:val="0"/>
        <w:spacing w:before="0" w:beforeAutospacing="0" w:after="0" w:afterAutospacing="0"/>
        <w:ind w:firstLine="709"/>
        <w:jc w:val="both"/>
        <w:rPr>
          <w:b w:val="0"/>
          <w:noProof/>
          <w:color w:val="000000"/>
          <w:sz w:val="28"/>
          <w:szCs w:val="28"/>
          <w:lang w:val="kk-KZ"/>
        </w:rPr>
      </w:pPr>
      <w:r w:rsidRPr="0008009D">
        <w:rPr>
          <w:b w:val="0"/>
          <w:noProof/>
          <w:color w:val="000000"/>
          <w:sz w:val="28"/>
          <w:szCs w:val="28"/>
          <w:lang w:val="kk-KZ"/>
        </w:rPr>
        <w:t>«</w:t>
      </w:r>
      <w:r w:rsidRPr="0008009D">
        <w:rPr>
          <w:b w:val="0"/>
          <w:bCs w:val="0"/>
          <w:noProof/>
          <w:color w:val="000000"/>
          <w:sz w:val="28"/>
          <w:szCs w:val="28"/>
          <w:lang w:val="kk-KZ"/>
        </w:rPr>
        <w:t>аудан (облыстық маңызы бар қала) мәслихатының аудандық (облыстық маңызы бар қала) бюджет туралы шешімімен – аудандық (облыстық маңызы бар қала) бюджет пен аудандық маңызы бар</w:t>
      </w:r>
      <w:r w:rsidRPr="0008009D">
        <w:rPr>
          <w:b w:val="0"/>
          <w:noProof/>
          <w:color w:val="000000"/>
          <w:sz w:val="28"/>
          <w:szCs w:val="28"/>
          <w:lang w:val="kk-KZ"/>
        </w:rPr>
        <w:t xml:space="preserve"> қалалар, ауыл</w:t>
      </w:r>
      <w:r w:rsidRPr="0008009D">
        <w:rPr>
          <w:b w:val="0"/>
          <w:bCs w:val="0"/>
          <w:noProof/>
          <w:color w:val="000000"/>
          <w:sz w:val="28"/>
          <w:szCs w:val="28"/>
          <w:lang w:val="kk-KZ"/>
        </w:rPr>
        <w:t xml:space="preserve">дар, кенттер, ауылдық округтер бюджеттері арасында </w:t>
      </w:r>
      <w:r w:rsidRPr="0008009D">
        <w:rPr>
          <w:b w:val="0"/>
          <w:noProof/>
          <w:color w:val="000000"/>
          <w:sz w:val="28"/>
          <w:szCs w:val="28"/>
          <w:lang w:val="kk-KZ"/>
        </w:rPr>
        <w:t>абсолюттік мәнімен жылдар бойынша бөліне отырып, үш жылдық кезеңге белгіленеді.»;</w:t>
      </w:r>
    </w:p>
    <w:p w:rsidR="001853FE" w:rsidRPr="0008009D" w:rsidRDefault="001853FE" w:rsidP="001853FE">
      <w:pPr>
        <w:spacing w:after="0" w:line="240" w:lineRule="auto"/>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4-1 және 4-2-тармақтар мынадай редакцияда жазылсын:</w:t>
      </w:r>
    </w:p>
    <w:p w:rsidR="001853FE" w:rsidRPr="0008009D" w:rsidRDefault="001853FE" w:rsidP="001853FE">
      <w:pPr>
        <w:spacing w:after="0" w:line="240" w:lineRule="auto"/>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 xml:space="preserve">«4.1. Жалпы сипаттағы трансферттер көлемдері туралы заңға (облыстық мәслихат шешіміне) немесе аудан (облыстық маңызы бар қала) мәслихатының </w:t>
      </w:r>
      <w:r w:rsidRPr="0008009D">
        <w:rPr>
          <w:rFonts w:ascii="Times New Roman" w:hAnsi="Times New Roman"/>
          <w:noProof/>
          <w:color w:val="000000"/>
          <w:kern w:val="36"/>
          <w:sz w:val="28"/>
          <w:szCs w:val="28"/>
          <w:lang w:val="kk-KZ"/>
        </w:rPr>
        <w:lastRenderedPageBreak/>
        <w:t>аудандық (облыстық маңызы бар қала) бюджет туралы шешіміне тиісті саланың (аяның) орталық немесе жергілікті уәкілетті органдарының ұсынысы бойынша жергілікті бюджеттен шығыстардың жекелеген бағыттарын қаржыландырудың ең төмен көлемдері қоса беріледі.</w:t>
      </w:r>
    </w:p>
    <w:p w:rsidR="001853FE" w:rsidRPr="0008009D" w:rsidRDefault="001853FE" w:rsidP="001853FE">
      <w:pPr>
        <w:spacing w:after="0" w:line="240" w:lineRule="auto"/>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 xml:space="preserve">Жергілікті бюджеттен шығыстардың жекелеген бағыттарын қаржыландырудың ең төмен көлемдерін мемлекеттік басқарудың жоғары тұрған деңгейіндегі сала (ая) бойынша уәкілетті органдар айқындайды. </w:t>
      </w:r>
    </w:p>
    <w:p w:rsidR="001853FE" w:rsidRPr="0008009D" w:rsidRDefault="001853FE" w:rsidP="001853FE">
      <w:pPr>
        <w:spacing w:after="0" w:line="240" w:lineRule="auto"/>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Жергілікті бюджеттен қаржыландырылуының ең төмен көлемдері белгіленетін шығыстар бағыттары олардың басымдылығы мен әлеуметтік маңыздылығы ескеріле отырып айқындалады.</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bCs w:val="0"/>
          <w:noProof/>
          <w:color w:val="000000"/>
          <w:sz w:val="28"/>
          <w:szCs w:val="28"/>
          <w:lang w:val="kk-KZ"/>
        </w:rPr>
        <w:t>4-2. Облыстардың, республикалық маңызы бар</w:t>
      </w:r>
      <w:r w:rsidRPr="0008009D">
        <w:rPr>
          <w:b w:val="0"/>
          <w:noProof/>
          <w:color w:val="000000"/>
          <w:sz w:val="28"/>
          <w:szCs w:val="28"/>
          <w:lang w:val="kk-KZ"/>
        </w:rPr>
        <w:t xml:space="preserve"> қаланың, астананың, аудардардың (облыстық маңызы бар қалалардың) жергілікті атқарушы органдары, сондай-ақ </w:t>
      </w:r>
      <w:r w:rsidRPr="0008009D">
        <w:rPr>
          <w:b w:val="0"/>
          <w:bCs w:val="0"/>
          <w:noProof/>
          <w:color w:val="000000"/>
          <w:sz w:val="28"/>
          <w:szCs w:val="28"/>
          <w:lang w:val="kk-KZ"/>
        </w:rPr>
        <w:t>аудандық маңызы бар</w:t>
      </w:r>
      <w:r w:rsidRPr="0008009D">
        <w:rPr>
          <w:b w:val="0"/>
          <w:noProof/>
          <w:color w:val="000000"/>
          <w:sz w:val="28"/>
          <w:szCs w:val="28"/>
          <w:lang w:val="kk-KZ"/>
        </w:rPr>
        <w:t xml:space="preserve"> қалалар, ауыл</w:t>
      </w:r>
      <w:r w:rsidRPr="0008009D">
        <w:rPr>
          <w:b w:val="0"/>
          <w:bCs w:val="0"/>
          <w:noProof/>
          <w:color w:val="000000"/>
          <w:sz w:val="28"/>
          <w:szCs w:val="28"/>
          <w:lang w:val="kk-KZ"/>
        </w:rPr>
        <w:t>дар, кенттер, ауылдық округтер әкімдерінің аппараттары</w:t>
      </w:r>
      <w:r w:rsidRPr="0008009D">
        <w:rPr>
          <w:b w:val="0"/>
          <w:noProof/>
          <w:color w:val="000000"/>
          <w:sz w:val="28"/>
          <w:szCs w:val="28"/>
          <w:lang w:val="kk-KZ"/>
        </w:rPr>
        <w:t xml:space="preserve"> жергілікті бюджеттен шығыстардың жекелеген бағыттарын қаржыландырудың ең төмен көлемдерін белгілеген тиісті саланың (аяның) уәкілетті органымен келісу бойынша жергілікті бюджеттен шығыстардың жекелеген бағыттарын қаржыландырудың ең төмен көлемдері белгіленген бюджеттік бағдарламалар (кіші бағдарламалар) бойынша қаражатты қайта бөлуге құқылы.</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noProof/>
          <w:color w:val="000000"/>
          <w:sz w:val="28"/>
          <w:szCs w:val="28"/>
          <w:lang w:val="kk-KZ"/>
        </w:rPr>
        <w:t xml:space="preserve">Жергілікті атқарушы органдар </w:t>
      </w:r>
      <w:r w:rsidRPr="0008009D">
        <w:rPr>
          <w:b w:val="0"/>
          <w:bCs w:val="0"/>
          <w:noProof/>
          <w:color w:val="000000"/>
          <w:sz w:val="28"/>
          <w:szCs w:val="28"/>
          <w:lang w:val="kk-KZ"/>
        </w:rPr>
        <w:t>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осы тармақтың бірінші бөлігіне сәйкес оған енгізілген өзгерістер ескеріле отырып, белгіленген соманың өткен қаржы жылының қорытындылары бойынша тиісті қаржы жылының соңындағы төлемдер бойынша қаржыландырудың жиынтық жоспарының жылдық сомасынан асып кеткен сомасы ағымдағы қаржы жылының 1 наурызынан кешіктірілмей жоғары тұрған бюджетке қайтарылуға жатады.</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Жергілікті атқарушы органдар жергілікті бюджеттен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қаржыландырған жағдайда, осы тармақтың бірінші бөлігіне сәйкес енгізілген өзгерістер ескеріле отырып, облыстардың, республикалық маңызы бар қаланың, астананың, ауданның, облыстық маңызы бар қаланың әкімдері Қазақстан Республикасының заңдарына сәйкес жауапты болады.»;</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9 және 9-1-тармақтар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«9. Облыстардың, республикалық маңызы бар қаланың, астананың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есеп-қисаптарының әдістемесі негізінде есептеледі.</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 xml:space="preserve">Аудандардың (облыстық маңызы бар қалалардың) кірістері мен шығындарының болжамды көлемдерін облыстың жергілікті атқарушы органы айқындайтын тәртіппен мемлекеттік жоспарлау жөніндегі жергілікті уәкілетті </w:t>
      </w:r>
      <w:r w:rsidRPr="0008009D">
        <w:rPr>
          <w:b w:val="0"/>
          <w:noProof/>
          <w:color w:val="000000"/>
          <w:sz w:val="28"/>
          <w:szCs w:val="28"/>
          <w:lang w:val="kk-KZ"/>
        </w:rPr>
        <w:lastRenderedPageBreak/>
        <w:t>орган есептейді.</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9-1.  Үшжылдық кезеңге жалпы сипаттағы трансферттердің көлемін белгілеу үшін облыстардың, республикалық маңызы бар қаланың, астананың бюджеттері кірістерінің болжамын мемлекеттік жоспарлау жөніндегі орталық уәкілетті орган айқындайды.</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Үшжылдық кезеңге жалпы сипаттағы трансферттердің көлемін белгілеу үшін аудандардың (облыстық маңызы бар қалалардың) бюджеттері кірістерінің болжамын мемлекеттік жоспарлау жөніндегі жергілікті уәкілетті орган айқындайды.»;</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1134"/>
        </w:tabs>
        <w:spacing w:before="0" w:beforeAutospacing="0" w:after="0" w:afterAutospacing="0"/>
        <w:jc w:val="both"/>
        <w:rPr>
          <w:b w:val="0"/>
          <w:noProof/>
          <w:color w:val="000000"/>
          <w:sz w:val="28"/>
          <w:szCs w:val="28"/>
          <w:lang w:val="kk-KZ"/>
        </w:rPr>
      </w:pPr>
      <w:r w:rsidRPr="0008009D">
        <w:rPr>
          <w:b w:val="0"/>
          <w:noProof/>
          <w:color w:val="000000"/>
          <w:sz w:val="28"/>
          <w:szCs w:val="28"/>
          <w:lang w:val="kk-KZ"/>
        </w:rPr>
        <w:t>46-бапта:</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5-тармақтың екінші бөлігі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«Жергілікті бюджеттік инвестицияларды іске асыру үшін нысаналы даму трансферттері бюджеттік бағдарламаларда объектілер бойынша бөліне отырып, төмен тұрған бюджеттерге бір сомамен бөлінеді.»;</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6-тармақ мынадай редакцияда жазылсын:</w:t>
      </w:r>
    </w:p>
    <w:p w:rsidR="001853FE" w:rsidRPr="0008009D" w:rsidRDefault="001853FE" w:rsidP="001853FE">
      <w:pPr>
        <w:pStyle w:val="1"/>
        <w:widowControl w:val="0"/>
        <w:spacing w:before="0" w:beforeAutospacing="0" w:after="0" w:afterAutospacing="0"/>
        <w:ind w:firstLineChars="253" w:firstLine="708"/>
        <w:jc w:val="both"/>
        <w:rPr>
          <w:b w:val="0"/>
          <w:noProof/>
          <w:color w:val="000000"/>
          <w:sz w:val="28"/>
          <w:szCs w:val="28"/>
          <w:lang w:val="kk-KZ"/>
        </w:rPr>
      </w:pPr>
      <w:r w:rsidRPr="0008009D">
        <w:rPr>
          <w:b w:val="0"/>
          <w:noProof/>
          <w:color w:val="000000"/>
          <w:sz w:val="28"/>
          <w:szCs w:val="28"/>
          <w:lang w:val="kk-KZ"/>
        </w:rPr>
        <w:t>«6.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айқындалған жергілікті бюджеттік инвестициялардың тікелей нәтижелеріне қол жеткізілген кезде бөлінеді. Мұндай нәтижеге қол жеткізілмеген жағдайда, кезекті қаржы жылында нысаналы даму трансферті берілмейді.»;</w:t>
      </w:r>
    </w:p>
    <w:p w:rsidR="001853FE" w:rsidRPr="0008009D" w:rsidRDefault="001853FE" w:rsidP="001853FE">
      <w:pPr>
        <w:pStyle w:val="1"/>
        <w:widowControl w:val="0"/>
        <w:spacing w:before="0" w:beforeAutospacing="0" w:after="0" w:afterAutospacing="0"/>
        <w:ind w:firstLineChars="253" w:firstLine="708"/>
        <w:jc w:val="both"/>
        <w:rPr>
          <w:b w:val="0"/>
          <w:noProof/>
          <w:color w:val="000000"/>
          <w:sz w:val="28"/>
          <w:szCs w:val="28"/>
          <w:lang w:val="kk-KZ"/>
        </w:rPr>
      </w:pPr>
      <w:r w:rsidRPr="0008009D">
        <w:rPr>
          <w:b w:val="0"/>
          <w:noProof/>
          <w:color w:val="000000"/>
          <w:sz w:val="28"/>
          <w:szCs w:val="28"/>
          <w:lang w:val="kk-KZ"/>
        </w:rPr>
        <w:t>11, 12-1, 13 және 14-тармақтар алып тасталсын;</w:t>
      </w:r>
    </w:p>
    <w:p w:rsidR="001853FE" w:rsidRPr="0008009D" w:rsidRDefault="001853FE" w:rsidP="001853FE">
      <w:pPr>
        <w:pStyle w:val="1"/>
        <w:widowControl w:val="0"/>
        <w:spacing w:before="0" w:beforeAutospacing="0" w:after="0" w:afterAutospacing="0"/>
        <w:ind w:firstLineChars="253" w:firstLine="708"/>
        <w:jc w:val="both"/>
        <w:rPr>
          <w:b w:val="0"/>
          <w:noProof/>
          <w:color w:val="000000"/>
          <w:sz w:val="28"/>
          <w:szCs w:val="28"/>
          <w:lang w:val="kk-KZ"/>
        </w:rPr>
      </w:pPr>
      <w:r w:rsidRPr="0008009D">
        <w:rPr>
          <w:b w:val="0"/>
          <w:noProof/>
          <w:color w:val="000000"/>
          <w:sz w:val="28"/>
          <w:szCs w:val="28"/>
          <w:lang w:val="kk-KZ"/>
        </w:rPr>
        <w:t>15, 16 және 17-тармақтар мынадай редакцияда жазылсын:</w:t>
      </w:r>
    </w:p>
    <w:p w:rsidR="001853FE" w:rsidRPr="0008009D" w:rsidRDefault="001853FE" w:rsidP="001853FE">
      <w:pPr>
        <w:pStyle w:val="1"/>
        <w:widowControl w:val="0"/>
        <w:spacing w:before="0" w:beforeAutospacing="0" w:after="0" w:afterAutospacing="0"/>
        <w:ind w:firstLineChars="253" w:firstLine="708"/>
        <w:jc w:val="both"/>
        <w:rPr>
          <w:b w:val="0"/>
          <w:noProof/>
          <w:color w:val="000000"/>
          <w:sz w:val="28"/>
          <w:szCs w:val="28"/>
          <w:lang w:val="kk-KZ"/>
        </w:rPr>
      </w:pPr>
      <w:r w:rsidRPr="0008009D">
        <w:rPr>
          <w:b w:val="0"/>
          <w:noProof/>
          <w:color w:val="000000"/>
          <w:sz w:val="28"/>
          <w:szCs w:val="28"/>
          <w:lang w:val="kk-KZ"/>
        </w:rPr>
        <w:t xml:space="preserve">«15. </w:t>
      </w:r>
      <w:r w:rsidRPr="0008009D">
        <w:rPr>
          <w:b w:val="0"/>
          <w:bCs w:val="0"/>
          <w:noProof/>
          <w:color w:val="000000"/>
          <w:sz w:val="28"/>
          <w:szCs w:val="28"/>
          <w:lang w:val="kk-KZ"/>
        </w:rPr>
        <w:t>Аудандық маңызы бар</w:t>
      </w:r>
      <w:r w:rsidRPr="0008009D">
        <w:rPr>
          <w:b w:val="0"/>
          <w:noProof/>
          <w:color w:val="000000"/>
          <w:sz w:val="28"/>
          <w:szCs w:val="28"/>
          <w:lang w:val="kk-KZ"/>
        </w:rPr>
        <w:t xml:space="preserve"> қала, ауыл</w:t>
      </w:r>
      <w:r w:rsidRPr="0008009D">
        <w:rPr>
          <w:b w:val="0"/>
          <w:bCs w:val="0"/>
          <w:noProof/>
          <w:color w:val="000000"/>
          <w:sz w:val="28"/>
          <w:szCs w:val="28"/>
          <w:lang w:val="kk-KZ"/>
        </w:rPr>
        <w:t xml:space="preserve">, кент, ауылдық округ әкімі </w:t>
      </w:r>
      <w:r w:rsidRPr="0008009D">
        <w:rPr>
          <w:b w:val="0"/>
          <w:noProof/>
          <w:color w:val="000000"/>
          <w:sz w:val="28"/>
          <w:szCs w:val="28"/>
          <w:lang w:val="kk-KZ"/>
        </w:rPr>
        <w:t xml:space="preserve">бір жылдың қорытындылары бойынша ауданның (облыстық маңызы бар қаланың) </w:t>
      </w:r>
      <w:r w:rsidRPr="0008009D">
        <w:rPr>
          <w:b w:val="0"/>
          <w:bCs w:val="0"/>
          <w:noProof/>
          <w:color w:val="000000"/>
          <w:sz w:val="28"/>
          <w:szCs w:val="28"/>
          <w:lang w:val="kk-KZ"/>
        </w:rPr>
        <w:t>тиісті</w:t>
      </w:r>
      <w:r w:rsidRPr="0008009D">
        <w:rPr>
          <w:b w:val="0"/>
          <w:noProof/>
          <w:color w:val="000000"/>
          <w:sz w:val="28"/>
          <w:szCs w:val="28"/>
          <w:lang w:val="kk-KZ"/>
        </w:rPr>
        <w:t xml:space="preserve">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 береді.</w:t>
      </w:r>
    </w:p>
    <w:p w:rsidR="001853FE" w:rsidRPr="0008009D" w:rsidRDefault="001853FE" w:rsidP="001853FE">
      <w:pPr>
        <w:pStyle w:val="1"/>
        <w:widowControl w:val="0"/>
        <w:spacing w:before="0" w:beforeAutospacing="0" w:after="0" w:afterAutospacing="0"/>
        <w:ind w:firstLineChars="253" w:firstLine="708"/>
        <w:jc w:val="both"/>
        <w:rPr>
          <w:b w:val="0"/>
          <w:noProof/>
          <w:color w:val="000000"/>
          <w:sz w:val="28"/>
          <w:szCs w:val="28"/>
          <w:lang w:val="kk-KZ"/>
        </w:rPr>
      </w:pPr>
      <w:r w:rsidRPr="0008009D">
        <w:rPr>
          <w:b w:val="0"/>
          <w:noProof/>
          <w:color w:val="000000"/>
          <w:sz w:val="28"/>
          <w:szCs w:val="28"/>
          <w:lang w:val="kk-KZ"/>
        </w:rPr>
        <w:t xml:space="preserve">Ауданның (облыстық маңызы бар қаланың) жергілікті атқарушы органы бір жылдың қорытындылары бойынша облыстың </w:t>
      </w:r>
      <w:r w:rsidRPr="0008009D">
        <w:rPr>
          <w:b w:val="0"/>
          <w:bCs w:val="0"/>
          <w:noProof/>
          <w:color w:val="000000"/>
          <w:sz w:val="28"/>
          <w:szCs w:val="28"/>
          <w:lang w:val="kk-KZ"/>
        </w:rPr>
        <w:t>тиісті</w:t>
      </w:r>
      <w:r w:rsidRPr="0008009D">
        <w:rPr>
          <w:b w:val="0"/>
          <w:noProof/>
          <w:color w:val="000000"/>
          <w:sz w:val="28"/>
          <w:szCs w:val="28"/>
          <w:lang w:val="kk-KZ"/>
        </w:rPr>
        <w:t xml:space="preserve">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 береді.</w:t>
      </w:r>
    </w:p>
    <w:p w:rsidR="001853FE" w:rsidRPr="0008009D" w:rsidRDefault="001853FE" w:rsidP="001853FE">
      <w:pPr>
        <w:pStyle w:val="1"/>
        <w:widowControl w:val="0"/>
        <w:spacing w:before="0" w:beforeAutospacing="0" w:after="0" w:afterAutospacing="0"/>
        <w:ind w:firstLineChars="253" w:firstLine="708"/>
        <w:jc w:val="both"/>
        <w:rPr>
          <w:b w:val="0"/>
          <w:bCs w:val="0"/>
          <w:noProof/>
          <w:color w:val="000000"/>
          <w:sz w:val="28"/>
          <w:szCs w:val="28"/>
          <w:lang w:val="kk-KZ"/>
        </w:rPr>
      </w:pPr>
      <w:r w:rsidRPr="0008009D">
        <w:rPr>
          <w:b w:val="0"/>
          <w:bCs w:val="0"/>
          <w:noProof/>
          <w:color w:val="000000"/>
          <w:sz w:val="28"/>
          <w:szCs w:val="28"/>
          <w:lang w:val="kk-KZ"/>
        </w:rPr>
        <w:t>Облыстардың, республикалық маңызы бар қаланың, астананың жергілікті атқарушы органдары бір жылдың қорытындылары бойынша республикалық бюджеттік бағдарламалардың тиісті әкімшісіне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 береді.</w:t>
      </w:r>
    </w:p>
    <w:p w:rsidR="001853FE" w:rsidRPr="0008009D" w:rsidRDefault="001853FE" w:rsidP="001853FE">
      <w:pPr>
        <w:pStyle w:val="1"/>
        <w:widowControl w:val="0"/>
        <w:spacing w:before="0" w:beforeAutospacing="0" w:after="0" w:afterAutospacing="0"/>
        <w:ind w:firstLineChars="253" w:firstLine="708"/>
        <w:jc w:val="both"/>
        <w:rPr>
          <w:b w:val="0"/>
          <w:bCs w:val="0"/>
          <w:noProof/>
          <w:color w:val="000000"/>
          <w:sz w:val="28"/>
          <w:szCs w:val="28"/>
          <w:lang w:val="kk-KZ"/>
        </w:rPr>
      </w:pPr>
      <w:r w:rsidRPr="0008009D">
        <w:rPr>
          <w:b w:val="0"/>
          <w:bCs w:val="0"/>
          <w:noProof/>
          <w:color w:val="000000"/>
          <w:sz w:val="28"/>
          <w:szCs w:val="28"/>
          <w:lang w:val="kk-KZ"/>
        </w:rPr>
        <w:t xml:space="preserve">Республикалық бюджеттік бағдарламалар әкімшілері бір жылдың қорытындылары бойынша бюджеттi атқару жөнiндегi орталық уәкiлеттi органға бюджеттік бағдарламаларға (кіші бағдарламаларға) сәйкес бөлінген нысаналы трансферттерді пайдалану есебінен қол жеткізілген тікелей және </w:t>
      </w:r>
      <w:r w:rsidRPr="0008009D">
        <w:rPr>
          <w:b w:val="0"/>
          <w:bCs w:val="0"/>
          <w:noProof/>
          <w:color w:val="000000"/>
          <w:sz w:val="28"/>
          <w:szCs w:val="28"/>
          <w:lang w:val="kk-KZ"/>
        </w:rPr>
        <w:lastRenderedPageBreak/>
        <w:t>түпкілікті нәтижелер туралы есеп береді.</w:t>
      </w:r>
    </w:p>
    <w:p w:rsidR="001853FE" w:rsidRPr="0008009D" w:rsidRDefault="001853FE" w:rsidP="001853FE">
      <w:pPr>
        <w:pStyle w:val="1"/>
        <w:widowControl w:val="0"/>
        <w:spacing w:before="0" w:beforeAutospacing="0" w:after="0" w:afterAutospacing="0"/>
        <w:ind w:firstLine="709"/>
        <w:jc w:val="both"/>
        <w:rPr>
          <w:b w:val="0"/>
          <w:bCs w:val="0"/>
          <w:noProof/>
          <w:color w:val="000000"/>
          <w:sz w:val="28"/>
          <w:szCs w:val="28"/>
          <w:lang w:val="kk-KZ"/>
        </w:rPr>
      </w:pPr>
      <w:r w:rsidRPr="0008009D">
        <w:rPr>
          <w:b w:val="0"/>
          <w:bCs w:val="0"/>
          <w:noProof/>
          <w:color w:val="000000"/>
          <w:sz w:val="28"/>
          <w:szCs w:val="28"/>
          <w:lang w:val="kk-KZ"/>
        </w:rPr>
        <w:t>16. Нысаналы трансферттерді аудару, бөлінген нысаналы трансферттерді орындау есебінен қол жеткізілген тікелей және түпкілікті нәтижелер туралы есепті жасау және беру тәртібін, сондай-ақ бөлінген нысаналы трансферттерді орындау есебінен қол жеткізілген тікелей және түпкілікті нәтижелер туралы есеп нысанын бюджетті атқару жөніндегі орталық уәкілетті орган айқындайды.</w:t>
      </w:r>
    </w:p>
    <w:p w:rsidR="001853FE" w:rsidRPr="0008009D" w:rsidRDefault="001853FE" w:rsidP="001853FE">
      <w:pPr>
        <w:pStyle w:val="1"/>
        <w:widowControl w:val="0"/>
        <w:spacing w:before="0" w:beforeAutospacing="0" w:after="0" w:afterAutospacing="0"/>
        <w:ind w:firstLine="709"/>
        <w:jc w:val="both"/>
        <w:rPr>
          <w:b w:val="0"/>
          <w:bCs w:val="0"/>
          <w:noProof/>
          <w:color w:val="000000"/>
          <w:sz w:val="28"/>
          <w:szCs w:val="28"/>
          <w:lang w:val="kk-KZ"/>
        </w:rPr>
      </w:pPr>
      <w:r w:rsidRPr="0008009D">
        <w:rPr>
          <w:b w:val="0"/>
          <w:bCs w:val="0"/>
          <w:noProof/>
          <w:color w:val="000000"/>
          <w:sz w:val="28"/>
          <w:szCs w:val="28"/>
          <w:lang w:val="kk-KZ"/>
        </w:rPr>
        <w:t>17.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облыстардың, республикалық маңызы бар қаланың, астананың жергілікті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 нәтижелер туралы есептерді Республикалық бюджеттiң атқарылуын бақылау жөнiндегi есеп комитетiне жібереді.»;</w:t>
      </w:r>
    </w:p>
    <w:p w:rsidR="001853FE" w:rsidRPr="0008009D" w:rsidRDefault="001853FE" w:rsidP="001853FE">
      <w:pPr>
        <w:pStyle w:val="1"/>
        <w:widowControl w:val="0"/>
        <w:spacing w:before="0" w:beforeAutospacing="0" w:after="0" w:afterAutospacing="0"/>
        <w:ind w:firstLine="851"/>
        <w:jc w:val="both"/>
        <w:rPr>
          <w:b w:val="0"/>
          <w:bCs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1134"/>
        </w:tabs>
        <w:spacing w:before="0" w:beforeAutospacing="0" w:after="0" w:afterAutospacing="0"/>
        <w:jc w:val="both"/>
        <w:rPr>
          <w:b w:val="0"/>
          <w:bCs w:val="0"/>
          <w:noProof/>
          <w:color w:val="000000"/>
          <w:sz w:val="28"/>
          <w:szCs w:val="28"/>
          <w:lang w:val="kk-KZ"/>
        </w:rPr>
      </w:pPr>
      <w:r w:rsidRPr="0008009D">
        <w:rPr>
          <w:b w:val="0"/>
          <w:bCs w:val="0"/>
          <w:noProof/>
          <w:color w:val="000000"/>
          <w:sz w:val="28"/>
          <w:szCs w:val="28"/>
          <w:lang w:val="kk-KZ"/>
        </w:rPr>
        <w:t>48-баптың 1-тармағында:</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бірінші абзац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t>«1. Жоғары тұрған бюджеттен төмен тұрған бюджетке нысаналы трансферттерді бөлу және оларды пайдалану кезінде:»;</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1) тармақша алып тасталсын;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3) тармақша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«3) нысаналы трансферттерді бекітілген бюджеттік бағдарламаға (кіші бағдарламаға) сәйкес пайдаланбағаны, нәтижелерге, оның ішінде бюджет қаражатын толық игеру кезінде қол жеткізбегені, алынған нысаналы трансферттерді пайдалану есебінен қол жеткізілген нәтижелер туралы есепті табыс етпегені үшін 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 әкімі және жергілікті бюджеттік бағдарламалардың тиісті әкімшілерінің бірінші басшысы;»;</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4) тармақшадағы «төмен тұрған бюджеттің бюджеттік бағдарламалары әкімшілерінің бірінші басшысы Қазақстан Республикасының заңдарында белгіленген жауаптылықта болады.» деген сөздер «төмен тұрған бюджеттің бюджеттік бағдарламалары әкімшілерінің бірінші басшысы;» деген сөздермен ауыстырылып, мынадай мазмұндағы 5) тармақшамен толықтырылсын:</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noProof/>
          <w:color w:val="000000"/>
          <w:sz w:val="28"/>
          <w:szCs w:val="28"/>
          <w:lang w:val="kk-KZ"/>
        </w:rPr>
        <w:t>«</w:t>
      </w:r>
      <w:r w:rsidRPr="0008009D">
        <w:rPr>
          <w:b w:val="0"/>
          <w:bCs w:val="0"/>
          <w:noProof/>
          <w:color w:val="000000"/>
          <w:sz w:val="28"/>
          <w:szCs w:val="28"/>
          <w:lang w:val="kk-KZ"/>
        </w:rPr>
        <w:t xml:space="preserve">5) нысаналы даму трансфертін аударатын жоғары тұрған бюджеттің бюджеттік бағдарламалар әкімшісі айқындаған мөлшерден төмен мөлшерде жергілікті бюджеттен бюджеттік инвестицияларды қоса қаржыландырғаны үшін </w:t>
      </w:r>
      <w:r w:rsidRPr="0008009D">
        <w:rPr>
          <w:b w:val="0"/>
          <w:noProof/>
          <w:color w:val="000000"/>
          <w:sz w:val="28"/>
          <w:szCs w:val="28"/>
          <w:lang w:val="kk-KZ"/>
        </w:rPr>
        <w:t>облыстың, республикалық маңызы бар қаланың, астананың, ауданның (облыстық маңызы бар қаланың), аудандық маңызы бар қаланың, ауылдың, кенттің, ауылдық округтің</w:t>
      </w:r>
      <w:r w:rsidRPr="0008009D">
        <w:rPr>
          <w:b w:val="0"/>
          <w:bCs w:val="0"/>
          <w:noProof/>
          <w:color w:val="000000"/>
          <w:sz w:val="28"/>
          <w:szCs w:val="28"/>
          <w:lang w:val="kk-KZ"/>
        </w:rPr>
        <w:t xml:space="preserve"> әкімі </w:t>
      </w:r>
      <w:r w:rsidRPr="0008009D">
        <w:rPr>
          <w:b w:val="0"/>
          <w:noProof/>
          <w:color w:val="000000"/>
          <w:sz w:val="28"/>
          <w:szCs w:val="28"/>
          <w:lang w:val="kk-KZ"/>
        </w:rPr>
        <w:t>Қазақстан Республикасының заңдарында белгіленген жауаптылықта болады</w:t>
      </w:r>
      <w:r w:rsidRPr="0008009D">
        <w:rPr>
          <w:b w:val="0"/>
          <w:bCs w:val="0"/>
          <w:noProof/>
          <w:color w:val="000000"/>
          <w:sz w:val="28"/>
          <w:szCs w:val="28"/>
          <w:lang w:val="kk-KZ"/>
        </w:rPr>
        <w:t>.»;</w:t>
      </w:r>
    </w:p>
    <w:p w:rsidR="001853FE" w:rsidRPr="0008009D" w:rsidRDefault="001853FE" w:rsidP="001853FE">
      <w:pPr>
        <w:pStyle w:val="1"/>
        <w:widowControl w:val="0"/>
        <w:spacing w:before="0" w:beforeAutospacing="0" w:after="0" w:afterAutospacing="0"/>
        <w:ind w:firstLine="851"/>
        <w:jc w:val="both"/>
        <w:rPr>
          <w:b w:val="0"/>
          <w:bCs w:val="0"/>
          <w:noProof/>
          <w:color w:val="000000"/>
          <w:sz w:val="28"/>
          <w:szCs w:val="28"/>
          <w:lang w:val="kk-KZ"/>
        </w:rPr>
      </w:pPr>
    </w:p>
    <w:p w:rsidR="001853FE" w:rsidRPr="0008009D" w:rsidRDefault="001853FE" w:rsidP="001853FE">
      <w:pPr>
        <w:pStyle w:val="1"/>
        <w:widowControl w:val="0"/>
        <w:numPr>
          <w:ilvl w:val="0"/>
          <w:numId w:val="5"/>
        </w:numPr>
        <w:tabs>
          <w:tab w:val="clear" w:pos="567"/>
          <w:tab w:val="num" w:pos="1134"/>
        </w:tabs>
        <w:spacing w:before="0" w:beforeAutospacing="0" w:after="0" w:afterAutospacing="0"/>
        <w:jc w:val="both"/>
        <w:rPr>
          <w:b w:val="0"/>
          <w:bCs w:val="0"/>
          <w:noProof/>
          <w:color w:val="000000"/>
          <w:sz w:val="28"/>
          <w:szCs w:val="28"/>
          <w:lang w:val="kk-KZ"/>
        </w:rPr>
      </w:pPr>
      <w:r w:rsidRPr="0008009D">
        <w:rPr>
          <w:b w:val="0"/>
          <w:bCs w:val="0"/>
          <w:noProof/>
          <w:color w:val="000000"/>
          <w:sz w:val="28"/>
          <w:szCs w:val="28"/>
          <w:lang w:val="kk-KZ"/>
        </w:rPr>
        <w:t>53-бапта:</w:t>
      </w:r>
    </w:p>
    <w:p w:rsidR="001853FE" w:rsidRPr="0008009D" w:rsidRDefault="001853FE" w:rsidP="001853FE">
      <w:pPr>
        <w:pStyle w:val="1"/>
        <w:widowControl w:val="0"/>
        <w:spacing w:before="0" w:beforeAutospacing="0" w:after="0" w:afterAutospacing="0"/>
        <w:ind w:firstLine="708"/>
        <w:jc w:val="both"/>
        <w:rPr>
          <w:b w:val="0"/>
          <w:bCs w:val="0"/>
          <w:noProof/>
          <w:color w:val="000000"/>
          <w:sz w:val="28"/>
          <w:szCs w:val="28"/>
          <w:lang w:val="kk-KZ"/>
        </w:rPr>
      </w:pPr>
      <w:r w:rsidRPr="0008009D">
        <w:rPr>
          <w:b w:val="0"/>
          <w:bCs w:val="0"/>
          <w:noProof/>
          <w:color w:val="000000"/>
          <w:sz w:val="28"/>
          <w:szCs w:val="28"/>
          <w:lang w:val="kk-KZ"/>
        </w:rPr>
        <w:lastRenderedPageBreak/>
        <w:t>1-тармақта:</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bCs w:val="0"/>
          <w:noProof/>
          <w:color w:val="000000"/>
          <w:sz w:val="28"/>
          <w:szCs w:val="28"/>
          <w:lang w:val="kk-KZ"/>
        </w:rPr>
        <w:t>10</w:t>
      </w:r>
      <w:r w:rsidRPr="0008009D">
        <w:rPr>
          <w:b w:val="0"/>
          <w:noProof/>
          <w:color w:val="000000"/>
          <w:sz w:val="28"/>
          <w:szCs w:val="28"/>
          <w:lang w:val="kk-KZ"/>
        </w:rPr>
        <w:t>) тармақшаның екінші абзацы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noProof/>
          <w:color w:val="000000"/>
          <w:sz w:val="28"/>
          <w:szCs w:val="28"/>
          <w:lang w:val="kk-KZ"/>
        </w:rPr>
        <w:t>«ақылы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оның ішінде сенімгерлік басқаруға берілген автомобиль жолдарын, сондай-ақ оларда жол қозғалысын реттеудің техникалық құралдарын салу, реконструкциялау, жөндеу және күтіп-ұстау;»;</w:t>
      </w:r>
    </w:p>
    <w:p w:rsidR="001853FE" w:rsidRPr="0008009D" w:rsidRDefault="001853FE" w:rsidP="001853FE">
      <w:pPr>
        <w:pStyle w:val="1"/>
        <w:widowControl w:val="0"/>
        <w:spacing w:before="0" w:beforeAutospacing="0" w:after="0" w:afterAutospacing="0"/>
        <w:ind w:firstLine="708"/>
        <w:jc w:val="both"/>
        <w:rPr>
          <w:b w:val="0"/>
          <w:noProof/>
          <w:color w:val="000000"/>
          <w:sz w:val="28"/>
          <w:szCs w:val="28"/>
          <w:lang w:val="kk-KZ"/>
        </w:rPr>
      </w:pPr>
      <w:r w:rsidRPr="0008009D">
        <w:rPr>
          <w:b w:val="0"/>
          <w:bCs w:val="0"/>
          <w:noProof/>
          <w:color w:val="000000"/>
          <w:sz w:val="28"/>
          <w:szCs w:val="28"/>
          <w:lang w:val="kk-KZ"/>
        </w:rPr>
        <w:t>12</w:t>
      </w:r>
      <w:r w:rsidRPr="0008009D">
        <w:rPr>
          <w:b w:val="0"/>
          <w:noProof/>
          <w:color w:val="000000"/>
          <w:sz w:val="28"/>
          <w:szCs w:val="28"/>
          <w:lang w:val="kk-KZ"/>
        </w:rPr>
        <w:t>) тармақша мынадай мазмұндағы сегізінші, тоғызыншы және оныншы абзацтармен толықтырылсын: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мүлікті сенімгерлік басқару шарты бойынша шығыстарды өтеу;</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мемлекеттің Қазақстан Республикасының халықаралық қаржы ұйымдарына мүшелігіне және донорлық жарналарға жататын борыштық міндеттемелерге (вексельдерге) берілмейтін төлемдер бойынша міндеттемелерін орындау;</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үкіметтік борышты, оның ішінде шығарылған мемлекеттік бағалы қағаздарды сатып алуды ерте өтеу шығыстары.»;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4-тармақ мынадай мазмұндағы екінші бөлікпен толықтырылсын: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органдардың жұмыскерлерін қысқарту кезінде оларды қамтамасыз етуге көзделген қаражаттардың мөлшері мемлекеттік органдарда тиісті және одан кейінгі жылдарға штат санының бекітілген лимиттерінен тыс сақталады.»;</w:t>
      </w:r>
    </w:p>
    <w:p w:rsidR="001853FE" w:rsidRPr="0008009D" w:rsidRDefault="001853FE" w:rsidP="001853FE">
      <w:pPr>
        <w:spacing w:after="0" w:line="240" w:lineRule="auto"/>
        <w:ind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54-баптың 1-тармағының 12) тармақшасында:</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жетінші абзац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«тиісті облыстың мәслихаты қабылдаған ауданның (облыстық маңызы бар қаланың) жергілікті атқарушы органдарының мемлекеттік-жекешелік әріптестік жобалары бойынша мемлекеттік міндеттемелерін, оның ішінде мемлекеттік концессиялық міндеттемелерін қоса алғанда,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сегізінші абзацпен толықтырылсын:</w:t>
      </w:r>
    </w:p>
    <w:p w:rsidR="001853FE" w:rsidRPr="0008009D" w:rsidRDefault="001853FE" w:rsidP="001853FE">
      <w:pPr>
        <w:spacing w:after="0" w:line="240" w:lineRule="auto"/>
        <w:ind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мүлікті сенімгерлік басқару шарты бойынша шығыстарды өтеу.»;</w:t>
      </w:r>
    </w:p>
    <w:p w:rsidR="001853FE" w:rsidRPr="0008009D" w:rsidRDefault="001853FE" w:rsidP="001853FE">
      <w:pPr>
        <w:spacing w:after="0" w:line="240" w:lineRule="auto"/>
        <w:ind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55-баптың 1-тармағының 12) тармақшасы мынадай мазмұндағы бесінші абзацпен толықтырылсын:</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мүлікті сенімгерлік басқару шарты бойынша шығыстарды өтеу.»;</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lastRenderedPageBreak/>
        <w:t>56-бапта:</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1-тармақтың 10) тармақшасы мынадай мазмұндағы бесінші және алтыншы абзацтармен толықтырылсын: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міндеттемелерін орындау;</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мүлікті сенімгерлік басқару шарты бойынша шығыстарды өтеу.»;</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2-тармақтың 2) тармақшасы мынадай редакцияда жазылсын: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бюджеттiк инвестициялық жобаларға, осы баптың 1-тармағында көрсетiлген бағыттар бойынша тиісті облыстың, жергілікті атқарушы органдардың мәслихаты қабылдаған мемлекеттік-жекешелік әріптестік жобалары бойынша мемлекеттік міндеттемелерді, оның ішінде мемлекеттік концессиялық мiндеттемелердi орындауға;»;</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3-тармақ мынадай редакцияда жазылсын: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«3. </w:t>
      </w:r>
      <w:r w:rsidRPr="0008009D">
        <w:rPr>
          <w:rFonts w:ascii="Times New Roman" w:hAnsi="Times New Roman"/>
          <w:color w:val="000000"/>
          <w:sz w:val="28"/>
          <w:szCs w:val="28"/>
          <w:lang w:val="kk-KZ"/>
        </w:rPr>
        <w:t xml:space="preserve">Жергілікті атқарушы органдардың мемлекеттік-жекешелік әріптестік жобалары бойынша мемлекеттік міндеттемелерін, оның ішінде </w:t>
      </w:r>
      <w:r w:rsidRPr="0008009D">
        <w:rPr>
          <w:rFonts w:ascii="Times New Roman" w:hAnsi="Times New Roman"/>
          <w:bCs/>
          <w:noProof/>
          <w:color w:val="000000"/>
          <w:kern w:val="36"/>
          <w:sz w:val="28"/>
          <w:szCs w:val="28"/>
          <w:lang w:val="kk-KZ"/>
        </w:rPr>
        <w:t>тиісті облыстың мәслихаты қабылдаған мемлекеттік концессиялық мiндеттемелерiн орындауды қоспағанда</w:t>
      </w:r>
      <w:r w:rsidRPr="0008009D">
        <w:rPr>
          <w:rFonts w:ascii="Times New Roman" w:hAnsi="Times New Roman"/>
          <w:color w:val="000000"/>
          <w:sz w:val="28"/>
          <w:szCs w:val="28"/>
          <w:lang w:val="kk-KZ"/>
        </w:rPr>
        <w:t>, о</w:t>
      </w:r>
      <w:r w:rsidRPr="0008009D">
        <w:rPr>
          <w:rFonts w:ascii="Times New Roman" w:hAnsi="Times New Roman"/>
          <w:bCs/>
          <w:noProof/>
          <w:color w:val="000000"/>
          <w:kern w:val="36"/>
          <w:sz w:val="28"/>
          <w:szCs w:val="28"/>
          <w:lang w:val="kk-KZ"/>
        </w:rPr>
        <w:t>сы бапта аталған бағыттар бойынша шығыстарды бюджеттің басқа деңгейлерінен қаржыландыруға жол берілмейді.</w:t>
      </w:r>
      <w:r w:rsidRPr="0008009D">
        <w:rPr>
          <w:rFonts w:ascii="Times New Roman" w:hAnsi="Times New Roman"/>
          <w:color w:val="000000"/>
          <w:sz w:val="28"/>
          <w:szCs w:val="28"/>
          <w:lang w:val="kk-KZ"/>
        </w:rPr>
        <w:t>»;</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60-баптың 2-тармағы мынадай мазмұндағы 2-1) және </w:t>
      </w:r>
      <w:r w:rsidRPr="0008009D">
        <w:rPr>
          <w:rFonts w:ascii="Times New Roman" w:hAnsi="Times New Roman"/>
          <w:bCs/>
          <w:noProof/>
          <w:color w:val="000000"/>
          <w:kern w:val="36"/>
          <w:sz w:val="28"/>
          <w:szCs w:val="28"/>
          <w:lang w:val="kk-KZ"/>
        </w:rPr>
        <w:br/>
        <w:t>2-2) тармақшалармен толықтырылсын:</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«2-1) республикалық бюджет бойынша болжамды шоғырландырылған қаржылық есептілік;</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2-2)  облыстық бюджет, республикалық маңызы бар қала, астана бюджеті бойынша болжамды шоғырландырылған қаржылық есептілік;»;</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61-бапта:</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1-1-тармақтың 1) тармақшасының алтыншы абзацы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«шоғырландырылған, мемлекеттік және республикалық бюджеттердің, Қазақстан Республикасы Ұлттық қорының жоспарлы кезеңге арналған түсімдері мен шығыстарының болжамын, тиісті бюджеттің тапшылығын (профицитін), мұнайға қатысты емес тапшылығын (профицитін) қамтитын жоспарлы кезеңге арналған бюджеттік параметрлерінің болжамын;»;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2-тармақ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 әлеуметтiк-экономикалық дамудың және бюджеттiк параметрлердiң қосымша болжамды көрсеткiштерiн енгiзуi мүмкiн.»;</w:t>
      </w:r>
    </w:p>
    <w:p w:rsidR="001853FE" w:rsidRPr="0008009D" w:rsidRDefault="001853FE" w:rsidP="001853FE">
      <w:pPr>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lastRenderedPageBreak/>
        <w:tab/>
        <w:t>мынадай мазмұндағы 2-1-тармақпен толықтырылсын: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«2-1. Әлеуметтік-экономикалық даму көрсеткіштерінің болжамы экономиканың ішкі және сыртқы даму жағдайларының өзгерістерін ескере отырып нақтылануы мүмкін.»;</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61-1-баппен толықтырылсын: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«61-1-бап. Болжамды шоғырландырылған қаржылық есептілік</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Болжамды шоғырландырылған қаржылық есептілік:</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қаржылық жағдай туралы болжамды шоғырландырылған есепті;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қаржылық қызметтің нәтижелері туралы болжамды шоғырландырылған есепті;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 ақша қозғалысы туралы болжамды  шоғырландырылған есепті;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4) таза активтердің/капиталдың өзгерістері туралы болжамды шоғырландырылған есепті;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5) түсіндірме жазбаны қамтиды.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Республикалық бюджет бойынша болжамды шоғырландырылған қаржылық есептілікті қалыптастыру үшін бюджеттік бағдарламалар әкімшілері болжамды шоғырландырылған қаржылық есептілікті бюджеттік жоспарлау жөніндегі орталық уәкілетті органға ағымдағы жылғы 20 сәуірге дейінгі мерзімде ұсынады.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Облыстық бюджет, республикалық маңызы бар қаланың, астананың бюджеті бойынша болжамды шоғырландырылған қаржылық есептілікті қалыптастыру үшін бюджеттік бағдарламалар әкімшілері болжамды шоғырландырылған қаржылық есептілікті бюджеттік жоспарлау жөніндегі жергілікті уәкілетті органға ағымдағы жылғы 20 сәуірге дейінгі мерзімде ұсынады.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бағдарламалардың әкімшісі болжамды шоғырландырылған қаржылық есептілікте қамтылған ақпарат пен есептеулердің толықтығы мен анықтығын қамтамасыз етеді.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 бюджеттік жоспарлау жөніндегі орталық уәкілетті орган белгілеген тәртіппен мемлекеттік жоспарлау жөніндегі орталық уәкілетті органмен келісу бойынша жасалады.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бағдарламалар әкімшісінің болжамды шоғырландырылған қаржылық есептілік жасау тәртібін бюджеттік жоспарлау жөніндегі орталық уәкілетті орган айқындайды.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4. Республикалық бюджет немесе  облыстық бюджет, республикалық маңызы бар қаланың, астананың бюджеті 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w:t>
      </w:r>
      <w:r w:rsidRPr="0008009D">
        <w:rPr>
          <w:rFonts w:ascii="Times New Roman" w:hAnsi="Times New Roman"/>
          <w:bCs/>
          <w:noProof/>
          <w:color w:val="000000"/>
          <w:kern w:val="36"/>
          <w:sz w:val="28"/>
          <w:szCs w:val="28"/>
          <w:lang w:val="kk-KZ"/>
        </w:rPr>
        <w:lastRenderedPageBreak/>
        <w:t>жөніндегі уәкілетті орган үш жылдық кезеңге арналған бюджеттік параметрлерді бағалау мен болжамның сәйкестігін қамтамасыз етеді.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Үш жылдық кезеңге арналған бюджеттік параметрлер түсімдер мен шығыстардың болжамын, мынадай көрсеткіштерді: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операциялық қызметтің нәтижесін;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операциялық қызметтің нәтижесін (мұнайға қатысты емес);</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таза кредиттеуді (қарыз алуды);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жалпы сальдосын;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жалпы сальдосын (мұнайға қатысты емес);</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ақша қаражатының профицитін (тапшылығын);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ақша қаражатының жалпы профицитін (тапшылығын);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ақша қаражатының жалпы профицитін (тапшылығын) (мұнайға қатысты емес);</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борышты;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таза борышты ескере отырып, тиісті бюджеттің қаржылық нәтижесін қамтиды.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5. Республикалық бюджет бойынша болжамды шоғырландырылған қаржылық есептілік республикалық бюджет туралы заң жобасының құрамында ұсынылады.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Облыстық бюджет, республикалық маңызы бар қаланың, астананың бюджеті бойынша болжамды шоғырландырылған қаржылық есептілік облыстық бюджет туралы, республикалық маңызы бар қаланың, астананың бюджеті туралы мәслихат шешімі жобасының құрамында ұсынылады.»;</w:t>
      </w:r>
    </w:p>
    <w:p w:rsidR="001853FE" w:rsidRPr="0008009D" w:rsidRDefault="001853FE" w:rsidP="001853FE">
      <w:pPr>
        <w:spacing w:after="0" w:line="240" w:lineRule="auto"/>
        <w:ind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62-баптың 3-тармағы мынадай редакцияда жазылсын: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 Мемлекеттiк органның стратегиялық жоспарын мемлекеттік және бюджеттік жоспарлау жөніндегі орталық уәкілетті органдармен келісу бойынша мемлекеттік органның басшысы бекiтедi.</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органның стратегиялық жоспарында білім, ғылым және (немесе) денсаулық сақтау салаларымен байланысты мақсаттар болған кезде мемлекеттік органның стратегиялық жоспары білім, ғылым және (немесе) денсаулық сақтау салаларындағы уәкілетті органдармен келісіледі.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Қазақстан Республикасының Президенті Қазақстан Республикасы Президентіне тікелей бағынатын және есеп беретін мемлекеттік органдардың стратегиялық жоспарларын бекітуге құқылы.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Қазақстан Республикасының Жоғарғы Соты, Қазақстан Республикасының Конституциялық Кеңесi, Қазақстан Республикасы Президентінің Әкімшілігі, Қазақстан Республикасы Президентінің Іс Басқармасы, Қазақстан Республикасы Мемлекеттік күзет қызметі, Қазақстан Республикасы Премьер-Министрінің Кеңсесі, Материалдық-техникалық қамтамасыз ету басқармасы, Қазақстан Рeспубликасының Адам құқықтары жөніндегі ұлттық орталығы, Қазақстан Республикасының «Сырбар» Сыртқы барлау қызметі, Республикалық бюджеттің атқарылуын бақылау жөніндегі есеп комитеті, </w:t>
      </w:r>
      <w:r w:rsidRPr="0008009D">
        <w:rPr>
          <w:rFonts w:ascii="Times New Roman" w:hAnsi="Times New Roman"/>
          <w:bCs/>
          <w:noProof/>
          <w:color w:val="000000"/>
          <w:kern w:val="36"/>
          <w:sz w:val="28"/>
          <w:szCs w:val="28"/>
          <w:lang w:val="kk-KZ"/>
        </w:rPr>
        <w:lastRenderedPageBreak/>
        <w:t>Қазақстан Республикасының Орталық сайлау комиссиясы, Қазақстан Республикасының Жоғары Сот Кеңесі, Қазақстан Республикасы Ұлттық қауіпсіздік комитеті, облыстардың, республикалық маңызы бар қаланың, астананың тексеру комиссиялары, мәслихаттардың аппараттары және жергілікті бюджеттен қаржыландырылатын атқарушы органдар стратегиялық жоспарлар әзірлемейді.»;</w:t>
      </w:r>
    </w:p>
    <w:p w:rsidR="001853FE" w:rsidRPr="0008009D" w:rsidRDefault="001853FE" w:rsidP="001853FE">
      <w:pPr>
        <w:spacing w:after="0" w:line="240" w:lineRule="auto"/>
        <w:ind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65-бап мынадай мазмұндағы 2-1-тармақпен толықтырылсын: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«2-1. Республикалық және жергілікті бюджеттерге және (немесе) Қазақстан Республикасының Ұлттық қорына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мекемелерге салынатын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65-1-бапта:</w:t>
      </w:r>
    </w:p>
    <w:p w:rsidR="001853FE" w:rsidRPr="0008009D" w:rsidRDefault="001853FE" w:rsidP="001853FE">
      <w:pPr>
        <w:spacing w:after="0" w:line="240" w:lineRule="auto"/>
        <w:ind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бірінші бөлік мынадай редакцияда жазылсын:</w:t>
      </w:r>
    </w:p>
    <w:p w:rsidR="001853FE" w:rsidRPr="0008009D" w:rsidRDefault="001853FE" w:rsidP="001853FE">
      <w:pPr>
        <w:pStyle w:val="22"/>
        <w:spacing w:after="0" w:line="240" w:lineRule="auto"/>
        <w:ind w:left="0"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бюджеттерінен қаржыландырылатын бюджеттік бағдарламалар әкімшілері шығыстарының лимиттерін, бюджеттік бағдарламалар әкімшілерінің жаңа бастамаларға арналған лимиттерін қоспағанда, бюджеттік бағдарламалар әкімшілері шығыстарының лимиттерін, жаңа бастамаларға арналған лимиттерді тиісінше бюджеттік жоспарлау жөніндегі орталық уәкілетті орган және мемлекеттік жоспарлау жөніндегі жергілікті уәкілетті органдар айқындайды.»; </w:t>
      </w:r>
    </w:p>
    <w:p w:rsidR="001853FE" w:rsidRPr="0008009D" w:rsidRDefault="001853FE" w:rsidP="001853FE">
      <w:pPr>
        <w:spacing w:after="0" w:line="240" w:lineRule="auto"/>
        <w:ind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екінші және үшінші бөліктермен толықтырылсын:</w:t>
      </w:r>
    </w:p>
    <w:p w:rsidR="001853FE" w:rsidRPr="0008009D" w:rsidRDefault="001853FE" w:rsidP="001853FE">
      <w:pPr>
        <w:pStyle w:val="22"/>
        <w:spacing w:after="0" w:line="240" w:lineRule="auto"/>
        <w:ind w:left="0"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бағдарламалар әкімшілері шығыстарының лимиттері, жаңа бастамаларға арналған лимиттер Қазақстан Республикасының немесе облыстың, республикалық маңызы бар қаланың, астананың әлеуметтік-экономикалық дамуының болжамды көрсеткіштері, республикалық және жергілікті бюджеттердің, бюджет қаражатын жұмсаудың басым бағыттарының, мемлекеттік-жекешелік әріптестік жобалары бойынша қабылданған мемлекеттік міндеттемелердің, оның ішінде мемлекеттiк концессиялық мiндеттемелердің, жоспарлы кезеңге арналған тиісті бюджет тапшылығының мөлшері негізінде айқындалады.</w:t>
      </w:r>
    </w:p>
    <w:p w:rsidR="001853FE" w:rsidRPr="0008009D" w:rsidRDefault="001853FE" w:rsidP="001853FE">
      <w:pPr>
        <w:pStyle w:val="22"/>
        <w:spacing w:after="0" w:line="240" w:lineRule="auto"/>
        <w:ind w:left="0"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Республикалық бюджеттік бағдарламалар әкімшілері шығыстарының лимиті құрамында мемлекеттік органдардың ағымдағы әкімшілік шығыстарының лимиті айқындалады.»;</w:t>
      </w:r>
    </w:p>
    <w:p w:rsidR="001853FE" w:rsidRPr="0008009D" w:rsidRDefault="001853FE" w:rsidP="001853FE">
      <w:pPr>
        <w:spacing w:after="0" w:line="240" w:lineRule="auto"/>
        <w:ind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бесінші бөлік мынадай редакцияда жазылсын:</w:t>
      </w:r>
    </w:p>
    <w:p w:rsidR="001853FE" w:rsidRPr="0008009D" w:rsidRDefault="001853FE" w:rsidP="001853FE">
      <w:pPr>
        <w:pStyle w:val="22"/>
        <w:spacing w:after="0" w:line="240" w:lineRule="auto"/>
        <w:ind w:left="0" w:firstLine="708"/>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lastRenderedPageBreak/>
        <w:t>«Бюджеттік бағдарламалар әкімшілері шығыстарының лимиттерін, жаңа бастамаларға арналған лимиттерді айқындау тәртібін бюджеттік жоспарлау жөніндегі орталық уәкілетті орган белгілейді.»;</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66-баптың 1 және 2-тармақтары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Стратегиялық жоспарлар әзірлейтін республикалық бюджеттік бағдарламалар әкімшілері бюджет шығыстарын жоспарлау үшін ағымдағы қаржы жылының 15 мамырына дейінгі мерзімде:</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жоспарлау жөніндегі орталық уәкілетті органға бюджеттік өтінімдерді толық  көлемде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p w:rsidR="001853FE" w:rsidRPr="0008009D" w:rsidRDefault="001853FE" w:rsidP="001853FE">
      <w:pPr>
        <w:spacing w:after="0" w:line="240" w:lineRule="auto"/>
        <w:ind w:firstLine="709"/>
        <w:jc w:val="both"/>
        <w:rPr>
          <w:rFonts w:ascii="Times New Roman" w:hAnsi="Times New Roman"/>
          <w:bCs/>
          <w:sz w:val="28"/>
          <w:szCs w:val="28"/>
          <w:lang w:val="kk-KZ"/>
        </w:rPr>
      </w:pPr>
      <w:r w:rsidRPr="0008009D">
        <w:rPr>
          <w:rFonts w:ascii="Times New Roman" w:hAnsi="Times New Roman"/>
          <w:bCs/>
          <w:noProof/>
          <w:color w:val="000000"/>
          <w:kern w:val="36"/>
          <w:sz w:val="28"/>
          <w:szCs w:val="28"/>
          <w:lang w:val="kk-KZ"/>
        </w:rPr>
        <w:t xml:space="preserve">2. </w:t>
      </w:r>
      <w:r w:rsidRPr="0008009D">
        <w:rPr>
          <w:rFonts w:ascii="Times New Roman" w:hAnsi="Times New Roman"/>
          <w:sz w:val="28"/>
          <w:szCs w:val="28"/>
          <w:lang w:val="kk-KZ"/>
        </w:rPr>
        <w:t xml:space="preserve">Стратегиялық жоспарлар әзірлемейтін республикалық бюджеттік бағдарламалар және жергілікті бюджеттік бағдарламалардың әкімшілері ағымдағы қаржы жылының 15 мамырына дейінгі мерзімде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тиісінше </w:t>
      </w:r>
      <w:r w:rsidRPr="0008009D">
        <w:rPr>
          <w:rFonts w:ascii="Times New Roman" w:hAnsi="Times New Roman"/>
          <w:bCs/>
          <w:sz w:val="28"/>
          <w:szCs w:val="28"/>
          <w:lang w:val="kk-KZ"/>
        </w:rPr>
        <w:t>бюджеттік жоспарлау жөніндегі орталық уәкілетті органға немесе</w:t>
      </w:r>
      <w:r w:rsidRPr="0008009D">
        <w:rPr>
          <w:rFonts w:ascii="Times New Roman" w:hAnsi="Times New Roman"/>
          <w:sz w:val="28"/>
          <w:szCs w:val="28"/>
          <w:lang w:val="kk-KZ"/>
        </w:rPr>
        <w:t xml:space="preserve"> мемлекеттік жоспарлау жөніндегі жергілікті уәкілетті органға </w:t>
      </w:r>
      <w:r w:rsidRPr="0008009D">
        <w:rPr>
          <w:rFonts w:ascii="Times New Roman" w:hAnsi="Times New Roman"/>
          <w:bCs/>
          <w:sz w:val="28"/>
          <w:szCs w:val="28"/>
          <w:lang w:val="kk-KZ"/>
        </w:rPr>
        <w:t>бюджеттік өтінімдерді толық көлемде және бюджеттік бағдарламалардың жобаларын ұсынады.</w:t>
      </w:r>
      <w:r w:rsidRPr="0008009D">
        <w:rPr>
          <w:rFonts w:ascii="Times New Roman" w:hAnsi="Times New Roman"/>
          <w:bCs/>
          <w:noProof/>
          <w:color w:val="000000"/>
          <w:kern w:val="36"/>
          <w:sz w:val="28"/>
          <w:szCs w:val="28"/>
          <w:lang w:val="kk-KZ"/>
        </w:rPr>
        <w:t>»;</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67-бапта:</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6-тармақтың 1) тармақшасы мынадай редакцияда жазылсын: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мемлекеттік органдардың осы Кодекстің 65-1-бабының үшінші бөлігіне сәйкес лимиттері айқындалған ағымдағы әкімшілік шығыстарын  қоспағанда, бюджеттiк бағдарламалар әкiмшiсiнiң әрбiр бюджеттiк бағдарламасы бойынша шығыстардың түрлерi бойынша есептеулер;»;</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12-1-тармақ мынадай редакцияда жазылсын: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«12-1. Бюджеттік өтінімнің негізділігі, бюджеттік өтінімге есептеулердің анықтығы, бюджеттік өтінімнің толықтығы мен уақтылы ұсынылуы  үшін бюджеттік бағдарламалар әкімшісінің басшысы Қазақстан Республикасының заңдарына сәйкес жауапты болады.</w:t>
      </w:r>
    </w:p>
    <w:p w:rsidR="001853FE" w:rsidRPr="0008009D" w:rsidRDefault="001853FE" w:rsidP="001853FE">
      <w:pPr>
        <w:spacing w:after="0" w:line="240" w:lineRule="auto"/>
        <w:ind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Нысаналы салым салуға бағытталған бюджеттік бағдарламалар бойынша бюджеттік өтінімнің негізділігі және бюджеттік өтінімге қатысты есептеулердің анықтығы, бюджеттік өтінімнің толықтығы мен уақтылы ұсынылуы  үшін  дербес білім беру ұйымы мен оның ұйымының басшылары Қазақстан Республикасының заңдарына сәйкес жауапты болады.</w:t>
      </w:r>
    </w:p>
    <w:p w:rsidR="001853FE" w:rsidRPr="0008009D" w:rsidRDefault="001853FE" w:rsidP="001853FE">
      <w:pPr>
        <w:spacing w:after="0" w:line="240" w:lineRule="auto"/>
        <w:ind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lastRenderedPageBreak/>
        <w:t>Нысаналы аударымға бағытталған бюджеттік бағдарламалар бойынша бюджеттік өтінімнің негізділігі және бюджеттік өтінімге қатысты есептеулердің анықтығы, бюджеттік өтінімнің толықтығы мен уақтылы ұсынылуы  үшін дербес кластерлік қордың, Қазақстан Республикасының аумағында халықаралық мамандандырылған көрмені ұйымдастыру және өткізу жөніндегі қызметті жүзеге асыратын ұйымдардың, халықаралық қаржы орталығының органдары мен олардың ұйымдарының, сондай-ақ қатысушыларының қызметі үшін жағдайларды қамтамасыз ететін ұйымның басшылары Қазақстан Республикасының заңдарына сәйкес жауапты болады.»;</w:t>
      </w:r>
    </w:p>
    <w:p w:rsidR="001853FE" w:rsidRPr="0008009D" w:rsidRDefault="001853FE" w:rsidP="001853FE">
      <w:pPr>
        <w:spacing w:after="0" w:line="240" w:lineRule="auto"/>
        <w:ind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67-1-баппен толықтырылсын:</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«67-1-бап. Азаматтық бюджет</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Азаматтық бюджет – жұртшылыққа қолжетімді нысанда бұқаралық ақпарат құралдарында жарияланатын республикалық және жергілікті бюджеттердің негізгі ережелерін ашатын ақпарат.</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Бюджеттік жоспарлау және бюджеттерді атқару сатыларында азаматтық бюджетті қалыптастыру мен ұсыну тәртібін бюджеттік жоспарлау жөніндегі орталық уәкілетті орган айқындайды.»; </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68-бапта:</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1-тармақтың бірінші бөлігінің бірінші абзацы және </w:t>
      </w:r>
      <w:r w:rsidRPr="0008009D">
        <w:rPr>
          <w:rFonts w:ascii="Times New Roman" w:hAnsi="Times New Roman"/>
          <w:bCs/>
          <w:noProof/>
          <w:kern w:val="36"/>
          <w:sz w:val="28"/>
          <w:szCs w:val="28"/>
          <w:lang w:val="kk-KZ"/>
        </w:rPr>
        <w:t>2) тармақшасы</w:t>
      </w:r>
      <w:r w:rsidRPr="0008009D">
        <w:rPr>
          <w:rFonts w:ascii="Times New Roman" w:hAnsi="Times New Roman"/>
          <w:bCs/>
          <w:noProof/>
          <w:color w:val="000000"/>
          <w:kern w:val="36"/>
          <w:sz w:val="28"/>
          <w:szCs w:val="28"/>
          <w:lang w:val="kk-KZ"/>
        </w:rPr>
        <w:t xml:space="preserve">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Мемлекеттік жоспарлау жөніндегі орталық уәкілетті орган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нәтижелер көрсеткіштерін таңдаудың дұрыстығы, бюджеттік бағдарламалардың нәтижелер көрсеткіштерінің стратегиялық жоспардың нысаналы индикаторларымен өзара байланысының болуы, нәтижелер көрсеткіштеріне қол жеткізілу дәрежесі тұрғысынан стратегиялық жоспарларды әзірлейтін республикалық бюджеттік бағдарламалар әкімшілерінің бюджеттік бағдарламалар жобаларын қарайды.»;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2-тармақта:</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бірінші бөліктің бірінші абзацы және үшінші бөлік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Бюджеттік жоспарлау жөніндегі орталық уәкілетті орган есепті қаржы жылындағы бюджеттің атқарылуын талдау нәтижелерін, сондай-ақ стратегиялық жоспарлардың мақсаттарына және бюджеттік бағдарламалардың көрсеткіштеріне қол жеткізу тиімділігін бағалау нәтижелерін ескере отырып:»;</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стратегиялық жоспарларды әзірлейтін республикалық бюджеттік бағдарламалар әкімшілерінің бюджеттік </w:t>
      </w:r>
      <w:r w:rsidRPr="0008009D">
        <w:rPr>
          <w:rFonts w:ascii="Times New Roman" w:hAnsi="Times New Roman"/>
          <w:bCs/>
          <w:noProof/>
          <w:color w:val="000000"/>
          <w:kern w:val="36"/>
          <w:sz w:val="28"/>
          <w:szCs w:val="28"/>
          <w:lang w:val="kk-KZ"/>
        </w:rPr>
        <w:lastRenderedPageBreak/>
        <w:t>бағдарламаларының жобалары және стратегиялық жоспарлардың жобалары немесе стратегиялық жоспарларға өзгерістер мен толықтырулардың жобалары бойынша қорытындыларын ескере отырып қалыптастырылады.»;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төртінші бөлік алып тасталсын;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3-тармақтың бірінші бөлігінің бірінші абзацы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 Мемлекеттік жоспарлау жөніндегі жергілікті уәкілетті орган есепті қаржы жылындағы бюджеттің атқарылуын талдаудың және аумақтарды дамыту бағдарламасының мақсаттарына және бюджеттік бағдарламалардың көрсеткіштеріне қол жеткізу тиімділігін бағалаудың нәтижелерін ескере отырып:»;</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4-1-тармақпен толықтырылсын: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«4-1. Заңды тұлғалардың жарғылық капиталына мемлекеттің қатысуы арқылы бюджеттік инвестицияларды іске асыруға арналған шығыстар қаржы-экономикалық негіздемеде айқындалатын бюджеттік инвестицияларды іске асыру мерзімдеріне сәйкес бюджет жобасына енгізіледі.»;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5-тармақтың үшінші абзацы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стратегиялық жоспарды әзірлейтін республикалық бюджеттік бағдарламалар әкімшілерінің бюджеттік бағдарламаларының жобаларын ұсынады.»;</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6-тармақ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color w:val="000000"/>
          <w:spacing w:val="1"/>
          <w:sz w:val="28"/>
          <w:szCs w:val="28"/>
          <w:lang w:val="kk-KZ"/>
        </w:rPr>
      </w:pPr>
      <w:r w:rsidRPr="0008009D">
        <w:rPr>
          <w:rFonts w:ascii="Times New Roman" w:hAnsi="Times New Roman"/>
          <w:bCs/>
          <w:noProof/>
          <w:color w:val="000000"/>
          <w:kern w:val="36"/>
          <w:sz w:val="28"/>
          <w:szCs w:val="28"/>
          <w:lang w:val="kk-KZ"/>
        </w:rPr>
        <w:t>«6. Стратегиялық жоспарлар әзірлемейтін бюджеттік бағдарламалар әкімшілері тиісті бюджет комиссиясының ұсыныстарына сәйкес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бюджеттік бағдарламалардың жобаларын және бюджеттік өтінімдерді ұсынады.»;</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71-бапта:</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3-тармақтың екінші абзацы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«бюджеттің кірістерінің, трансферт түсімдерінің, шығындарының, таза бюджеттік кредиттеуінің, қаржы активтерімен операциялар бойынша сальдосының, тапшылығының (профицитінің), мұнайға қатысты емес тапшылығының (профицитінің), бюджет тапшылығын қаржыландырудың (профицитті пайдаланудың) көлемі;»;</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5-тармақ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lastRenderedPageBreak/>
        <w:t>«5.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жалпы ішкі өнімге ақшалай түрде және пайызбен көрсетіледі.»;</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74-баптың 1-тармағы мынадай мазмұндағы 3-1) тармақшамен толықтырылсын:</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«3-1) республикалық бюджет бойынша болжамды шоғырландырылған қаржылық есептілікті;»;</w:t>
      </w:r>
    </w:p>
    <w:p w:rsidR="001853FE" w:rsidRPr="0008009D" w:rsidRDefault="001853FE" w:rsidP="001853FE">
      <w:pPr>
        <w:spacing w:after="0" w:line="240" w:lineRule="auto"/>
        <w:ind w:firstLine="709"/>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75-баптың 1-тармағының төртінші бөлігі мынадай мазмұндағы </w:t>
      </w:r>
      <w:r w:rsidRPr="0008009D">
        <w:rPr>
          <w:rFonts w:ascii="Times New Roman" w:hAnsi="Times New Roman"/>
          <w:bCs/>
          <w:noProof/>
          <w:color w:val="000000"/>
          <w:kern w:val="36"/>
          <w:sz w:val="28"/>
          <w:szCs w:val="28"/>
          <w:lang w:val="kk-KZ"/>
        </w:rPr>
        <w:br/>
        <w:t>2-2) тармақшамен толықтырылсын:</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«2-2) облыстық бюджет, республикалық маңызы бар қаланың, астананың бюджеті бойынша болжамды шоғырландырылған қаржылық есептілікті;»;</w:t>
      </w:r>
    </w:p>
    <w:p w:rsidR="001853FE" w:rsidRPr="0008009D" w:rsidRDefault="001853FE" w:rsidP="001853FE">
      <w:pPr>
        <w:pStyle w:val="22"/>
        <w:spacing w:after="0" w:line="240" w:lineRule="auto"/>
        <w:ind w:left="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82-баптың 8-тармағы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«8. Бюджетті атқару жөніндегі орталық уәкілетті органмен келісу бойынша арнаулы мемлекеттік органдар айқындайтын арнаулы мемлекеттік органдардың бюджетті атқару рәсімдерін қоспағанда, бюджеттің атқарылу рәсімдерін және оларға кассалық қызмет көрсетуді бюджетті атқару жөніндегі орталық уәкілетті орган айқындайды.»;</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85-бапта:</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4-тармақ мынадай мазмұндағы бесінші бөлікпен толықтырылсын: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«Міндеттемелер бойынша қаржыландыру жоспарының, бюджеттік бағдарламалар әкімшілерінің төлемдер бойынша қаржыландыру жоспарының жылдық сомалары:</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бағдарламалар деңгейінде – бекітілген (нақтыланған, түзетілген) бюджеттің бюджеттік бағдарлама бойынша шығысының сомасына;</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бюджеттік кіші бағдарламалар деңгейінде – бекітілген (қайта бекітілген) бюджеттік бағдарламаның бюджеттік кіші бағдарлама бойынша  шығысының сомасына сәйкес болуға тиіс.»;</w:t>
      </w:r>
    </w:p>
    <w:p w:rsidR="001853FE" w:rsidRPr="0008009D" w:rsidRDefault="001853FE" w:rsidP="001853FE">
      <w:pPr>
        <w:spacing w:after="0" w:line="240" w:lineRule="auto"/>
        <w:ind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 9-1, 9-2 және 9-3-тармақтар мынадай редакцияда жазылсын: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 Бюджеттік бағдарламалардың әкімшілері бюджеттік бағдарламалардың (кіші бағдарламалардың) шығыстарының экономикалық сыныптамасының ерекшеліктеріне қатысты және бюджеттік бағдарлама бойынша шығыстардың жылдық және ай сайынғы көлемін өзгертпейтін міндеттемелер мен төлемдер бойынша қаржыландыру жоспарларына өзгерістерді дербес енгізеді.</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Бюджеттiң атқарылуы барысында бюджет қаражатының үнемделуi пайда болған жағдайда:</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Республикалық бюджет комиссиясының қарауынсыз,  қарыздар, гранттар, Қазақстан Республикасының Ұлттық қорынан бөлінетін нысаналы </w:t>
      </w:r>
      <w:r w:rsidRPr="0008009D">
        <w:rPr>
          <w:rFonts w:ascii="Times New Roman" w:hAnsi="Times New Roman"/>
          <w:bCs/>
          <w:noProof/>
          <w:color w:val="000000"/>
          <w:kern w:val="36"/>
          <w:sz w:val="28"/>
          <w:szCs w:val="28"/>
          <w:lang w:val="kk-KZ"/>
        </w:rPr>
        <w:lastRenderedPageBreak/>
        <w:t>трансферттер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инвестициялық жобалар арасында қайта бөлуге құқылы;</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облыстың, республикалық маңызы бар қаланың, астананың, ауданның (облыстық маңызы бар қаланың) тиісті бюджет комиссиясының қарауынсыз, қарыздар, гранттар, Қазақстан Республикасының Ұлттық қорынан бөлінетін нысаналы трансферттер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инвестициялық жобалар арасында, сондай-ақ республикалық бюджеттік бағдарламалар әкімшілерімен келісу бойынша, жоғары тұрған бюджеттен бөлінетін нысаналы даму трансферттері есебінен қаржыландырылатын жергілікті бюджеттік инвестициялық жобалар арасында қайта бөлуге құқылы;</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бюджеттік бағдарламалар әкімшілері дамудың бюджеттік кіші бағдарламасының іске асырылуында көзделмеген жаңа бюджеттік инвестициялық жобаларға қаражат бөлуді және бюджеттік инвестициялар жобалары құнының қымбаттауымен байланысты шығыстарды қоспағанда, тиісті бюджет комиссияның қарауынсыз бюджеттік бағдарлама әкімшісінің шешімімен бюджеттік бағдарламаға өзгерістер енгізу жолымен бір бюджеттік бағдарлама ішінде дамудың бюджеттік кіші бағдарламасына ағымдағы бюджеттік кіші бағдарлама бойынша пайда болған үнемдеу сомасын қайта бөлуге құқылы.  </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9-1. Бюджеттің атқарылуы барысында республикалық бюджеттік бағдарламалардың әкімшілері қарыздар, гранттар, Қазақстан Республикасы Ұлттық қорынан бөлінетін нысаналы трансферттер қаражаттары есебінен қаржыландырылатын бағдарламаларды (кіші бағдарламаларды) қоспағанда, ағымдағы қаржы жылына бекітілген (нақтыланған) республикалық бюджетте көзделген нысаналы даму трансферттері бойынша бір бюджеттік бағдарлама (кіші бағдарлама) ішінде облыстар, республикалық маңызы бар қала және астана арасында тиісті облыстардың, республикалық маңызы бар қаланың, астананың жергілікті атқарушы органдарымен  келісу бойынша қаражатты қайта бөлуге құқылы. </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Бюджеттің атқарылуы барысында облыстық бюджеттік бағдарламалардың әкімшілері қарыздар, гранттар, Қазақстан Республикасы Ұлттық қорынан бөлінетін нысаналы трансферттер қаражаттары есебінен қаржыландырылатын бағдарламаларды (кіші бағдарламаларды) қоспағанда,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ішінде аудандар (облыстық маңызы бар қалалар) арасында </w:t>
      </w:r>
      <w:r w:rsidRPr="0008009D">
        <w:rPr>
          <w:rFonts w:ascii="Times New Roman" w:hAnsi="Times New Roman"/>
          <w:bCs/>
          <w:noProof/>
          <w:color w:val="000000"/>
          <w:kern w:val="36"/>
          <w:sz w:val="28"/>
          <w:szCs w:val="28"/>
          <w:lang w:val="kk-KZ"/>
        </w:rPr>
        <w:lastRenderedPageBreak/>
        <w:t>тиісті аудандардың, облыстық маңызы бар қалалардың жергілікті атқарушы органдарымен келісу бойынша қаражатты қайта бөлуге құқылы.</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9-2. Облыстың, республикалық маңызы бар қаланың, астананың, ауданның, облыстық маңызы бар қаланың жергілікті атқарушы органы қаражатты тікелей және түпкілікті нәтижелердің жоспарланған көрсеткіштерін сақтау шартымен, ағымдағы қаржы жылына арналып бекітілген (нақтыланған) жергілікті бюджетте көзделген жергілікті бюджеттік инвестициялық жобалар арасында нысаналы даму трансферттерi бойынша бір бюджеттік бағдарлама ішінде жоғары тұрған бюджеттік бағдарламалар әкімшісімен келісу бойынша бюджетті атқару жөніндегі орталық уәкілетті орган айқындайтын тәртіппен қайта бөлуге құқылы.</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9-3. Бюджетті атқару барысында бюджеттік бағдарламалар әкімшілері қаражатты түпкілікті нәтижелердің жоспарланған көрсеткіштері сақталған жағдайда бюджеттік бағдарлама бойынша жылдық шығыстар көлемін өзгертусіз, бюджеттің атқарылуы жөніндегі орталық уәкілетті орган айқындайтын тәртіппен:</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тиісті бюджет комиссиясының қарауынсыз, ағымдағы бір бюджеттік бағдарламаның немесе бюджеттік бағдарламаның ағымдағы бір бюджеттік кіші бағдарламасы шегіндегі іс-шаралар арасында дербес;</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қарыздар, гранттар, Қазақстан Республикасы Ұлттық қорынан бөлінетін нысаналы трансферттер, жоғары тұрған бюджеттен бөлінетін нысаналы трансферттер қаражаттары есебінен қаржыландырылатын бюджеттік кіші бағдарламаларды қоспағанда,  тиісті бюджет комиссиясының қарауынсыз бір бюджеттік бағдарлама шегінде ағымдағы бюджеттік кіші бағдарламалар арасында;</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 қарыздар, гранттар, Қазақстан Республикасы Ұлттық қорынан бөлінетін нысаналы трансферттер және жоғары тұрған бюджеттен бөлінетін нысаналы трансферттер қаражаттары есебінен қаржыландырылатын кіші бағдарламаларды қоспағанда, бюджет комиссиясының қарауынсыз бір бюджеттік даму бағдарламасы немесе бюджеттік бағдарламаның бір кіші даму бағдарламасы шегінде бюджеттік инвестициялық жобалар арасында;</w:t>
      </w:r>
    </w:p>
    <w:p w:rsidR="001853FE" w:rsidRPr="0008009D" w:rsidRDefault="001853FE" w:rsidP="001853FE">
      <w:pPr>
        <w:pStyle w:val="22"/>
        <w:spacing w:after="0" w:line="240" w:lineRule="auto"/>
        <w:ind w:left="0" w:firstLine="708"/>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4) қарыздар, гранттар, Қазақстан Республикасы Ұлттық қорынан бөлінетін нысаналы трансферттер және жоғары тұрған бюджеттен бөлінетін нысаналы трансферттер қаражаттары есебінен қаржыландырылатын кіші бағдарламаларды қоспағанда, бюджет комиссиясының қарауынсыз, бір бюджеттік бағдарлама шегінде дамудың бюджеттік кіші бағдарламалары арасында қайта бөлуге құқылы.»;</w:t>
      </w:r>
    </w:p>
    <w:p w:rsidR="001853FE" w:rsidRPr="0008009D" w:rsidRDefault="001853FE" w:rsidP="001853FE">
      <w:pPr>
        <w:pStyle w:val="22"/>
        <w:spacing w:after="0" w:line="240" w:lineRule="auto"/>
        <w:ind w:left="0" w:firstLine="851"/>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88-баптың 1-тармағы мынадай мазмұндағы 10) тармақшамен толықтырылсын:</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«10) қазынашылық сүйемелдеу шеңберінде бас мердігерлерге (қосалқы мердігерлерге) аударылған ақшаны есепке жазуға және пайдалануға (бұдан әрі </w:t>
      </w:r>
      <w:r w:rsidRPr="0008009D">
        <w:rPr>
          <w:rFonts w:ascii="Times New Roman" w:hAnsi="Times New Roman"/>
          <w:bCs/>
          <w:noProof/>
          <w:color w:val="000000"/>
          <w:kern w:val="36"/>
          <w:sz w:val="28"/>
          <w:szCs w:val="28"/>
          <w:lang w:val="kk-KZ"/>
        </w:rPr>
        <w:lastRenderedPageBreak/>
        <w:t>– мемлекеттік сатып алу шоттары) байланысты операцияларды есепке алуға арналады.»;</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tabs>
          <w:tab w:val="clear" w:pos="567"/>
          <w:tab w:val="num" w:pos="1134"/>
        </w:tabs>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91-баптың 2-тармағы мынадай мазмұндағы үшінші бөлікпен толықтырылсын:</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мекемелердің бюджетті атқару жөніндегі орталық уәкілетті органның шоттарынан шетел валютасын қайта айырбастау және есепке жазу тәртібін бюджетті атқару жөніндегі орталық уәкілетті орган айқындайды.»;</w:t>
      </w:r>
    </w:p>
    <w:p w:rsidR="001853FE" w:rsidRPr="0008009D" w:rsidRDefault="001853FE" w:rsidP="001853FE">
      <w:pPr>
        <w:pStyle w:val="22"/>
        <w:spacing w:after="0" w:line="240" w:lineRule="auto"/>
        <w:ind w:left="0" w:firstLine="709"/>
        <w:jc w:val="both"/>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ind w:left="0" w:firstLine="709"/>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94-баптың 3-тармағының бірінші бөлігі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 Республикалық бюджетке түсетін түсімдердің алынуына, бюджетке артық (қате) төленген салықтық емес түсімдердің, негізгі капиталды сатудан, трансферттерден түсетін түсімдердің сомаларының, бюджеттік кредиттерді өтеу, мемлекеттің қаржы активтерін сатудан түсетін сомалардың, қарыздардың бюджеттен қайтарылуына және (немесе) есепке жазылуына жауапты уәкілетті органдардың тізбесін бюджеттік атқару жөніндегі орталық уәкілетті орган айқындайды.»;</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spacing w:after="0" w:line="240" w:lineRule="auto"/>
        <w:ind w:left="0" w:firstLine="851"/>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96-баптың 4-тармағының екінші бөлігі және 8-тармағы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«Қазақстан Республикасы ратификациялаған мемлекеттік қарыздар туралы немесе байланысты грант туралы халықаралық шарт шеңберіндегі мемлекеттік мекемелердің азаматтық-құқықтық мәмілелерін мемлекеттік мекемелер:</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қарыз немесе байланысты грант қаражаты есебінен - қарыз немесе байланысты грант қаражатының қолжетімділік мерзімінен аспайтын мерзімге;</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республикалық бюджеттен қоса қаржыландыру қаражаты есебінен -  </w:t>
      </w:r>
      <w:r>
        <w:rPr>
          <w:rFonts w:ascii="Times New Roman" w:hAnsi="Times New Roman"/>
          <w:bCs/>
          <w:noProof/>
          <w:color w:val="000000"/>
          <w:kern w:val="36"/>
          <w:sz w:val="28"/>
          <w:szCs w:val="28"/>
          <w:lang w:val="kk-KZ"/>
        </w:rPr>
        <w:t xml:space="preserve">қарыз қаражатының </w:t>
      </w:r>
      <w:r w:rsidRPr="0008009D">
        <w:rPr>
          <w:rFonts w:ascii="Times New Roman" w:hAnsi="Times New Roman"/>
          <w:bCs/>
          <w:noProof/>
          <w:color w:val="000000"/>
          <w:kern w:val="36"/>
          <w:sz w:val="28"/>
          <w:szCs w:val="28"/>
          <w:lang w:val="kk-KZ"/>
        </w:rPr>
        <w:t>қолжетімділі</w:t>
      </w:r>
      <w:r>
        <w:rPr>
          <w:rFonts w:ascii="Times New Roman" w:hAnsi="Times New Roman"/>
          <w:bCs/>
          <w:noProof/>
          <w:color w:val="000000"/>
          <w:kern w:val="36"/>
          <w:sz w:val="28"/>
          <w:szCs w:val="28"/>
          <w:lang w:val="kk-KZ"/>
        </w:rPr>
        <w:t>гі</w:t>
      </w:r>
      <w:r w:rsidRPr="0008009D">
        <w:rPr>
          <w:rFonts w:ascii="Times New Roman" w:hAnsi="Times New Roman"/>
          <w:bCs/>
          <w:noProof/>
          <w:color w:val="000000"/>
          <w:kern w:val="36"/>
          <w:sz w:val="28"/>
          <w:szCs w:val="28"/>
          <w:lang w:val="kk-KZ"/>
        </w:rPr>
        <w:t xml:space="preserve"> мерзімі аяқталатын қаржы жылының соңына дейінгі мерзімге  жасасады.»;</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«8. Қазақстан Республикасы 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аумақтық бөлімшесінде бұрын тіркелген азаматтық-құқықтық мәмілелерге қосымша келісімдерді тіркеу жағдайларын қоспағанда, азаматтық-құқықтық мәмiлелердi ағымдағы қаржы жылының </w:t>
      </w:r>
      <w:r w:rsidRPr="0008009D">
        <w:rPr>
          <w:rFonts w:ascii="Times New Roman" w:hAnsi="Times New Roman"/>
          <w:bCs/>
          <w:noProof/>
          <w:color w:val="000000"/>
          <w:kern w:val="36"/>
          <w:sz w:val="28"/>
          <w:szCs w:val="28"/>
          <w:lang w:val="kk-KZ"/>
        </w:rPr>
        <w:br/>
        <w:t>20 желтоқсанынан кейiн тiркеуге жол берiлмейдi.»;</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97-бапта:</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3-тармақта:</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екінші және төртінші бөліктер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«Бюджеттік бағдарламалар әкімшісінің квазимемлекеттік сектор субъектілеріне қаражатты аударуы қаржы-экономикалық негіздемеге немесе </w:t>
      </w:r>
      <w:r w:rsidRPr="0008009D">
        <w:rPr>
          <w:rFonts w:ascii="Times New Roman" w:hAnsi="Times New Roman"/>
          <w:bCs/>
          <w:noProof/>
          <w:color w:val="000000"/>
          <w:kern w:val="36"/>
          <w:sz w:val="28"/>
          <w:szCs w:val="28"/>
          <w:lang w:val="kk-KZ"/>
        </w:rPr>
        <w:lastRenderedPageBreak/>
        <w:t>техникалық-экономикалық негіздемеге (жобалау-сметалық құжаттамаға) сәйкес төлемнің негізділігін растайтын құжаттардың, сондай-ақ ағымдағы қаржы жылына оларда көрсетілген сомалар шегінде Қазақстан Республикасының заңнамасында көзделген құжаттың өзге де түрі негізінде жүзеге асырылады.»;</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«Квазимемлекеттік сектор субъектілерінің шоттарындағы ағымдағы жылы жарғылық капиталды қалыптастыруға (толтыруға) бөлінген және есепті кезеңнің соңында пайдаланылмай қалған қаражат қалдықтары квазимемлекеттік сектор субъектілерінің ағымдағы жылы пайдаланылмаған қаражаты болып табылады және бюджеттік бағдарламалардың тиімсіз атқарылуына жатады.»;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бесінші бөлікпен толықтырылсын: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«Акционерлік қоғам нысанында құрылған квазимемлекеттік сектор субъектілерінің жарғылық капиталына мемлекеттің қатысуы арқылы бюджеттік инвестицияларды іске асыру қорытындылары бойынша қалыптасқан олардың қолма-қол ақшаны бақылау шоттарындағы, ағымдағы шоттарындағы  пайдаланылмаған қалдықтар:</w:t>
      </w:r>
    </w:p>
    <w:p w:rsidR="001853FE" w:rsidRPr="0008009D" w:rsidRDefault="001853FE" w:rsidP="001853FE">
      <w:pPr>
        <w:pStyle w:val="22"/>
        <w:shd w:val="clear" w:color="auto" w:fill="FFFFFF"/>
        <w:spacing w:after="0" w:line="240" w:lineRule="auto"/>
        <w:ind w:left="0" w:firstLine="609"/>
        <w:jc w:val="both"/>
        <w:textAlignment w:val="baseline"/>
        <w:rPr>
          <w:rFonts w:ascii="Times New Roman" w:hAnsi="Times New Roman"/>
          <w:bCs/>
          <w:noProof/>
          <w:color w:val="000000"/>
          <w:kern w:val="36"/>
          <w:sz w:val="28"/>
          <w:szCs w:val="28"/>
          <w:lang w:val="kk-KZ"/>
        </w:rPr>
      </w:pPr>
      <w:r w:rsidRPr="0008009D">
        <w:rPr>
          <w:rFonts w:ascii="Times New Roman" w:hAnsi="Times New Roman"/>
          <w:sz w:val="28"/>
          <w:szCs w:val="28"/>
          <w:lang w:val="kk-KZ" w:eastAsia="x-none"/>
        </w:rPr>
        <w:t xml:space="preserve">Квазимемлекеттік сектор субъектілерінің </w:t>
      </w:r>
      <w:r w:rsidRPr="0008009D">
        <w:rPr>
          <w:rFonts w:ascii="Times New Roman" w:hAnsi="Times New Roman"/>
          <w:bCs/>
          <w:noProof/>
          <w:color w:val="000000"/>
          <w:kern w:val="36"/>
          <w:sz w:val="28"/>
          <w:szCs w:val="28"/>
          <w:lang w:val="kk-KZ"/>
        </w:rPr>
        <w:t xml:space="preserve">қолма-қол ақшаны бақылау шоттарындағы, ағымдағы шоттарындағы </w:t>
      </w:r>
      <w:r w:rsidRPr="0008009D">
        <w:rPr>
          <w:rFonts w:ascii="Times New Roman" w:hAnsi="Times New Roman"/>
          <w:sz w:val="28"/>
          <w:szCs w:val="28"/>
          <w:lang w:val="kk-KZ" w:eastAsia="x-none"/>
        </w:rPr>
        <w:t xml:space="preserve">жарғылық капиталына мемлекеттің қатысуы бюджеттік инвестицияларды іске асыру қорытындылары бойынша бюджет қаражатын үнемдеу түрінде қалыптасқан </w:t>
      </w:r>
      <w:r w:rsidRPr="0008009D">
        <w:rPr>
          <w:rFonts w:ascii="Times New Roman" w:hAnsi="Times New Roman"/>
          <w:bCs/>
          <w:noProof/>
          <w:color w:val="000000"/>
          <w:kern w:val="36"/>
          <w:sz w:val="28"/>
          <w:szCs w:val="28"/>
          <w:lang w:val="kk-KZ"/>
        </w:rPr>
        <w:t>пайдаланылмаған қалдықтары:</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қолма-қол ақшаны бақылау шоттарындағы пайдаланылмаған қалдықтарды</w:t>
      </w:r>
      <w:r w:rsidRPr="0008009D">
        <w:rPr>
          <w:rFonts w:ascii="Times New Roman" w:hAnsi="Times New Roman"/>
          <w:sz w:val="28"/>
          <w:szCs w:val="28"/>
          <w:lang w:val="kk-KZ" w:eastAsia="x-none"/>
        </w:rPr>
        <w:t xml:space="preserve"> бюджеттік жоспарлау жөніндегі орталық уәкілетті органмен келісу бойынша мемлекеттік жоспарлау жөнiндегi орталық уәкiлеттi орган айқындайтын тәртiппен бюджеттік инвестициялардың ағымдағы қаржы-экономикалық негіздемесіне түзету жүргізумен және (немесе) жаңа қаржы-экономикалық негіздемесін әзірлей отырып, жаңа және (немесе) ағымдағы жобаны (ларды) іске асыруға бағыттау;</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квазимемлекеттік сектор субъектісінің басқару органының (құрылтайшысының) шешімі бойынша, егер үнемдеу сомасы республикалық бюджет туралы заңда белгіленген айлық есептік көрсеткіштің 50000 еселенген мөлшерінен аспайтын болса, қаржы-экономикалық негіздемені түзетпей-ақ, үнемделген қаражатты даму мақсаттарына (жаңғыртуға, активтер сатып алуға) пайдалану;</w:t>
      </w:r>
    </w:p>
    <w:p w:rsidR="001853FE" w:rsidRPr="0008009D" w:rsidRDefault="001853FE" w:rsidP="001853FE">
      <w:pPr>
        <w:pStyle w:val="22"/>
        <w:shd w:val="clear" w:color="auto" w:fill="FFFFFF"/>
        <w:spacing w:after="0" w:line="240" w:lineRule="auto"/>
        <w:ind w:left="0" w:firstLine="609"/>
        <w:jc w:val="both"/>
        <w:textAlignment w:val="baseline"/>
        <w:rPr>
          <w:rFonts w:ascii="Times New Roman" w:hAnsi="Times New Roman"/>
          <w:bCs/>
          <w:noProof/>
          <w:color w:val="000000"/>
          <w:kern w:val="36"/>
          <w:sz w:val="28"/>
          <w:szCs w:val="28"/>
          <w:lang w:val="kk-KZ"/>
        </w:rPr>
      </w:pPr>
      <w:r w:rsidRPr="0008009D">
        <w:rPr>
          <w:rFonts w:ascii="Times New Roman" w:hAnsi="Times New Roman"/>
          <w:sz w:val="28"/>
          <w:szCs w:val="28"/>
          <w:lang w:val="kk-KZ" w:eastAsia="x-none"/>
        </w:rPr>
        <w:t xml:space="preserve">мемлекеттік жоспарлау жөніндегі орталық уәкілетті органмен  және Қазақстан Республикасы Ұлттық Банкімен келісу бойынша бюджетті атқару жөнiндегi орталық уәкiлеттi орган айқындайтын тәртiппен </w:t>
      </w:r>
      <w:r w:rsidRPr="0008009D">
        <w:rPr>
          <w:rFonts w:ascii="Times New Roman" w:hAnsi="Times New Roman"/>
          <w:bCs/>
          <w:noProof/>
          <w:color w:val="000000"/>
          <w:kern w:val="36"/>
          <w:sz w:val="28"/>
          <w:szCs w:val="28"/>
          <w:lang w:val="kk-KZ"/>
        </w:rPr>
        <w:t>орналастырылған акцияларды (қатысу үлестерін) сатып алу және (немесе) акциялардың номиналды құнын төмендету арқылы, бюджеттік инвестицияларды іске асыру қорытындылары бойынша пайдаланылмаған (бюджет қаражатын үнемдеу) бюджет қаражатын қайтару мақсатында квазимемлекеттік сектор субъектісінің жарғылық капиталын азайту арқылы пайдаланылуы мүмкін.»;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3-1 және 5-2-тармақтармен толықтырылсын: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lastRenderedPageBreak/>
        <w:t>«3-1. Қазынашылық сүйемелдеу шеңберінде объектілерді салумен байланысты инвестициялық жобаларды іске асыру үшін бас мердігерлердің мемлекеттік сатып алу шоттарынан жүргізілетін төлемдер және ақша аударулар бас мердігер бекіткен тізбе бойынша қосалқы мердігерлердің мемлекеттік сатып алу шоттарына жасалады.»;</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«5-2. Бюджетті атқару жөніндегі уәкілетті органның аумақтық бөлімшесі қазынашылық сүйемелдеу шеңберінде мемлекеттік сатып алу шоттарынан төлемдерді жүргізу кезінде ағымдағы бақылауды жүргізеді, ол төлем тапсырмаларын: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 төлемнің негізділігін растайтын құжаттардың: төлем сертификаты мен электронды шот-фактураның болуын;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нысанды толтырудың толықтығы мен дұрыстығы бойынша Қазақстан Республикасының банк заңнамасының талаптарына сәйкес келуін тексеруді білдіреді.»;</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6-1-тармақтың бірінші абзацы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«6-1. Квазимемлекеттік сектор субъектісі, объектілерді салумен байланысты инвестициялық жобаны іске асыратын бас мердігер және (немесе) қосалқы мердігер:»</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6-2-тармақпен толықтырылсын: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«6-2. Осы баптың 5-2-тармағында көрсетілген</w:t>
      </w:r>
      <w:r w:rsidRPr="0008009D">
        <w:rPr>
          <w:rFonts w:ascii="Times New Roman" w:hAnsi="Times New Roman"/>
          <w:sz w:val="28"/>
          <w:szCs w:val="28"/>
          <w:lang w:val="kk-KZ" w:eastAsia="x-none"/>
        </w:rPr>
        <w:t xml:space="preserve"> р</w:t>
      </w:r>
      <w:r w:rsidRPr="0008009D">
        <w:rPr>
          <w:rFonts w:ascii="Times New Roman" w:hAnsi="Times New Roman"/>
          <w:bCs/>
          <w:noProof/>
          <w:color w:val="000000"/>
          <w:kern w:val="36"/>
          <w:sz w:val="28"/>
          <w:szCs w:val="28"/>
          <w:lang w:val="kk-KZ"/>
        </w:rPr>
        <w:t>астаушы құжаттардың анықтығы мен негізділігі үшін қазынашылық сүйемелдеу шеңберінде объектілерді салумен байланысты инвестициялық жобаларды іске асыратын бас мердігерлерді</w:t>
      </w:r>
      <w:r>
        <w:rPr>
          <w:rFonts w:ascii="Times New Roman" w:hAnsi="Times New Roman"/>
          <w:bCs/>
          <w:noProof/>
          <w:color w:val="000000"/>
          <w:kern w:val="36"/>
          <w:sz w:val="28"/>
          <w:szCs w:val="28"/>
          <w:lang w:val="kk-KZ"/>
        </w:rPr>
        <w:t>ң/</w:t>
      </w:r>
      <w:r w:rsidRPr="0008009D">
        <w:rPr>
          <w:rFonts w:ascii="Times New Roman" w:hAnsi="Times New Roman"/>
          <w:bCs/>
          <w:noProof/>
          <w:color w:val="000000"/>
          <w:kern w:val="36"/>
          <w:sz w:val="28"/>
          <w:szCs w:val="28"/>
          <w:lang w:val="kk-KZ"/>
        </w:rPr>
        <w:t xml:space="preserve">қосалқы мердігерлер </w:t>
      </w:r>
      <w:r w:rsidRPr="0008009D">
        <w:rPr>
          <w:rFonts w:ascii="Times New Roman" w:hAnsi="Times New Roman"/>
          <w:sz w:val="28"/>
          <w:szCs w:val="28"/>
          <w:lang w:val="kk-KZ" w:eastAsia="x-none"/>
        </w:rPr>
        <w:t>Қазақстан Республикасының заңдарына сәйкес</w:t>
      </w:r>
      <w:r w:rsidRPr="0008009D">
        <w:rPr>
          <w:rFonts w:ascii="Times New Roman" w:hAnsi="Times New Roman"/>
          <w:bCs/>
          <w:noProof/>
          <w:color w:val="000000"/>
          <w:kern w:val="36"/>
          <w:sz w:val="28"/>
          <w:szCs w:val="28"/>
          <w:lang w:val="kk-KZ"/>
        </w:rPr>
        <w:t xml:space="preserve"> жауапты болады.»;</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104-тармақта:</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4-тармақтың 6) тармақшасы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 осы Кодекстің 45-бабының 4-2-тармағының бірінші бөлігіне сәйкес енгізілген өзгерістер ескеріле отырып, жергілікті бюджеттен шығыстардың жекелеген бағыттары жалпы сипаттағы трансферттер көлемдері туралы заңда (облыстық мәслихаттың шешімінде) белгіленген ең төменгі көлемдерден төмен көлемде қаржыландырылған жағдайда, белгіленген соманың төлемдер бойынша қаржыландырудың тиісті қаржы жылының соңындағы жиынтық жоспарының жылдық сомасынан асып кеткен сомасы өткен қаржы жылының қорытындылары бойынша жергілікті атқарушы органдардың қайтаруына;»;</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 және 6-1-тармақтар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 Бюджеттік бағдарламаның басшысы бюджеттік бағдарлама нәтижелерінің көрсеткіштеріне қол жеткізбеуге әкеп соққан бюджет қаражатын игермегені үшін Қазақстан Республикасының заңдарында белгіленген жауаптылықта болады.</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6-1. Бюджет қаражаты толық игерілген кезде бюджеттік бағдарламалардың тікелей және түпкілікті нәтижелеріне қол жеткізбегені үшін </w:t>
      </w:r>
      <w:r w:rsidRPr="0008009D">
        <w:rPr>
          <w:rFonts w:ascii="Times New Roman" w:hAnsi="Times New Roman"/>
          <w:bCs/>
          <w:noProof/>
          <w:color w:val="000000"/>
          <w:kern w:val="36"/>
          <w:sz w:val="28"/>
          <w:szCs w:val="28"/>
          <w:lang w:val="kk-KZ"/>
        </w:rPr>
        <w:lastRenderedPageBreak/>
        <w:t>бюджеттік бағдарламаның басшысы Қазақстан Республикасының заңдарына сәйкес жауапты болады.»;</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ind w:left="0" w:firstLine="709"/>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107-баптың 4-тармағының екінші абзацы мен 4-1-тармағының бірінші бөлігі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«мемлекеттік жоспарлау жөніндегі орталық уәкілетті органға стратегиялық жоспарларға енгізілетін өзгерістер мен толықтырулардың жобаларын, өзгерістер енгізу көзделетін стратегиялық жоспарларды әзірлейтін республикалық бюджеттік бағдарламалар әкімшілерінің бюджеттік бағдарламаларының жобалары;»;</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«4-1. Мемлекеттік жоспарлау жөніндегі орталық уәкілетті орган республикалық бюджеттік бағдарламалар әкімшілері стратегиялық жоспарларға енгізілетін өзгерістер мен толықтырулардың жобаларын, стратегиялық жоспарлар әзірлейтін республикалық бюджеттік бағдарламалар әкімшілері бюджеттік бағдарламаларының жобаларын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жібереді.»;</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ind w:left="0" w:firstLine="709"/>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110-баптың 7-тармағы мынадай мазмұндағы екінші бөлікпен толықтырылсын: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«Тіркелген азаматтық-құқықтық мәмілелерге сәйкес мемлекеттік мекемелер қабылдаған міндеттемелер бойынша бюджет қаражаттары ағымдағы қаржы жылының 20 желтоқсанынан кейін бюджеттi атқару процесiнде секвестрлеуге жатпайды.»;</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111-баптың 2-тармағында:</w:t>
      </w:r>
    </w:p>
    <w:p w:rsidR="001853FE" w:rsidRPr="0008009D" w:rsidRDefault="001853FE" w:rsidP="001853FE">
      <w:pPr>
        <w:shd w:val="clear" w:color="auto" w:fill="FFFFFF"/>
        <w:spacing w:after="0" w:line="240" w:lineRule="auto"/>
        <w:ind w:left="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3-1-тармақша мынадай редакцияда жазылсын:</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«3-1) Республикалық бюджет комисссиясында міндетті түрде қарай отырып, бюджет шығыстарының құрылымын өзгертпей, бюджеттік бағдарламалар тиімсіз орындалған кезде республикалық бюджеттік бағдарламалар әкімшілерінің бюджеттік бағдарламалары арасында, Қазақстан Республикасының Ұлттық қорынан бөлінетін нысаналы трансферттер есебінен қаржыландырылатын бюджеттік бағдарламаларды (кіші бағдарламаларды) қоспағанда, қаражат ағымдағы қаржы жылына бекітілген (нақтыланған) бюджет бойынша бюджеттік бағдарлама шығыстары көлемінің он пайызынан аспайтын көлемде қайта бөлінген;»;</w:t>
      </w:r>
    </w:p>
    <w:p w:rsidR="001853FE" w:rsidRPr="0008009D" w:rsidRDefault="001853FE" w:rsidP="001853FE">
      <w:pPr>
        <w:pStyle w:val="22"/>
        <w:shd w:val="clear" w:color="auto" w:fill="FFFFFF"/>
        <w:spacing w:after="0" w:line="240" w:lineRule="auto"/>
        <w:ind w:left="0" w:firstLine="709"/>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мынадай мазмұндағы 3-2-тармақшамен толықтырылсын:</w:t>
      </w:r>
    </w:p>
    <w:p w:rsidR="001853FE" w:rsidRPr="0008009D" w:rsidRDefault="001853FE" w:rsidP="001853FE">
      <w:pPr>
        <w:pStyle w:val="22"/>
        <w:shd w:val="clear" w:color="auto" w:fill="FFFFFF"/>
        <w:spacing w:after="0" w:line="240" w:lineRule="auto"/>
        <w:ind w:left="0" w:firstLine="709"/>
        <w:jc w:val="both"/>
        <w:textAlignment w:val="baseline"/>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 xml:space="preserve">3-2) Бюджеттік мониторинг қорытындылары бойынша ағымдағы қаржы жылы ішінде бюджет қаражаты игерілмеген жағдайда, Республикалық бюджет комисссиясында міндетті түрде қарай отырып, бюджет шығыстарының құрылымын өзгертпей, республикалық бюджеттік бағдарламалар әкімшілерінің бюджеттік бағдарламалары арасында, Қазақстан Республикасының Ұлттық қорынан бөлінетін нысаналы трансферттер есебінен қаржыландырылатын </w:t>
      </w:r>
      <w:r w:rsidRPr="0008009D">
        <w:rPr>
          <w:rFonts w:ascii="Times New Roman" w:hAnsi="Times New Roman"/>
          <w:bCs/>
          <w:noProof/>
          <w:color w:val="000000"/>
          <w:kern w:val="36"/>
          <w:sz w:val="28"/>
          <w:szCs w:val="28"/>
          <w:lang w:val="kk-KZ"/>
        </w:rPr>
        <w:lastRenderedPageBreak/>
        <w:t>бюджеттік бағдарламаларды (кіші бағдарламаларды) қоспағанда, қаражат қайта бөлінген;»;</w:t>
      </w:r>
    </w:p>
    <w:p w:rsidR="001853FE" w:rsidRPr="0008009D" w:rsidRDefault="001853FE" w:rsidP="001853FE">
      <w:pPr>
        <w:pStyle w:val="22"/>
        <w:shd w:val="clear" w:color="auto" w:fill="FFFFFF"/>
        <w:spacing w:after="0" w:line="240" w:lineRule="auto"/>
        <w:ind w:left="0" w:firstLine="709"/>
        <w:jc w:val="both"/>
        <w:textAlignment w:val="baseline"/>
        <w:rPr>
          <w:rFonts w:ascii="Times New Roman" w:hAnsi="Times New Roman"/>
          <w:bCs/>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113-бап мынадай редакцияда жазылсын: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«113-бап. Нәтижелерді бағалау</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noProof/>
          <w:color w:val="000000"/>
          <w:kern w:val="36"/>
          <w:sz w:val="28"/>
          <w:szCs w:val="28"/>
          <w:lang w:val="kk-KZ"/>
        </w:rPr>
      </w:pP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color w:val="000000"/>
          <w:sz w:val="28"/>
          <w:szCs w:val="28"/>
          <w:lang w:val="kk-KZ" w:eastAsia="x-none"/>
        </w:rPr>
      </w:pPr>
      <w:r w:rsidRPr="0008009D">
        <w:rPr>
          <w:rFonts w:ascii="Times New Roman" w:hAnsi="Times New Roman"/>
          <w:color w:val="000000"/>
          <w:sz w:val="28"/>
          <w:szCs w:val="28"/>
          <w:lang w:val="kk-KZ" w:eastAsia="x-none"/>
        </w:rPr>
        <w:t xml:space="preserve">1. Мемлекеттік орган қызметінің ел немесе өңір экономикасының, экономиканың, қоғамның жеке алынған саласының (аясының) </w:t>
      </w:r>
      <w:r w:rsidRPr="0008009D">
        <w:rPr>
          <w:rFonts w:ascii="Times New Roman" w:hAnsi="Times New Roman"/>
          <w:noProof/>
          <w:color w:val="000000"/>
          <w:kern w:val="36"/>
          <w:sz w:val="28"/>
          <w:szCs w:val="28"/>
          <w:lang w:val="kk-KZ"/>
        </w:rPr>
        <w:t>дамуына ықпал етуін</w:t>
      </w:r>
      <w:r w:rsidRPr="0008009D">
        <w:rPr>
          <w:rFonts w:ascii="Times New Roman" w:hAnsi="Times New Roman"/>
          <w:color w:val="000000"/>
          <w:sz w:val="28"/>
          <w:szCs w:val="28"/>
          <w:lang w:val="kk-KZ" w:eastAsia="x-none"/>
        </w:rPr>
        <w:t xml:space="preserve"> объективті бағалау, мемлекеттік орган қызметі нәтижелерінің көрсеткіштеріне қол жеткізуді талдау нәтижелерді бағалау болып табылады.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color w:val="000000"/>
          <w:sz w:val="28"/>
          <w:szCs w:val="28"/>
          <w:lang w:val="kk-KZ"/>
        </w:rPr>
      </w:pPr>
      <w:r w:rsidRPr="0008009D">
        <w:rPr>
          <w:rFonts w:ascii="Times New Roman" w:hAnsi="Times New Roman"/>
          <w:color w:val="000000"/>
          <w:sz w:val="28"/>
          <w:szCs w:val="28"/>
          <w:lang w:val="kk-KZ"/>
        </w:rPr>
        <w:t>2. Нәтижелерді бағалау:</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color w:val="000000"/>
          <w:sz w:val="28"/>
          <w:szCs w:val="28"/>
          <w:lang w:val="kk-KZ" w:eastAsia="x-none"/>
        </w:rPr>
      </w:pPr>
      <w:r w:rsidRPr="0008009D">
        <w:rPr>
          <w:rFonts w:ascii="Times New Roman" w:hAnsi="Times New Roman"/>
          <w:color w:val="000000"/>
          <w:sz w:val="28"/>
          <w:szCs w:val="28"/>
          <w:lang w:val="kk-KZ" w:eastAsia="x-none"/>
        </w:rPr>
        <w:t>1) Мемлекеттік жоспарлау жүйесіне сәйкес жүргізілетін мемлекеттік жоспарлау жүйесі құжаттарының іске асырылуын бағалауға;</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color w:val="000000"/>
          <w:sz w:val="28"/>
          <w:szCs w:val="28"/>
          <w:lang w:val="kk-KZ" w:eastAsia="x-none"/>
        </w:rPr>
      </w:pPr>
      <w:r w:rsidRPr="0008009D">
        <w:rPr>
          <w:rFonts w:ascii="Times New Roman" w:hAnsi="Times New Roman"/>
          <w:color w:val="000000"/>
          <w:sz w:val="28"/>
          <w:szCs w:val="28"/>
          <w:lang w:val="kk-KZ" w:eastAsia="x-none"/>
        </w:rPr>
        <w:t>2) «Мемлекеттік аудит және қаржылық бақылау туралы» Қазақстан Республикасының Заңына сәйкес жүргізілетін тиімділік аудитіне;</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color w:val="000000"/>
          <w:sz w:val="28"/>
          <w:szCs w:val="28"/>
          <w:lang w:val="kk-KZ" w:eastAsia="x-none"/>
        </w:rPr>
      </w:pPr>
      <w:r w:rsidRPr="0008009D">
        <w:rPr>
          <w:rFonts w:ascii="Times New Roman" w:hAnsi="Times New Roman"/>
          <w:color w:val="000000"/>
          <w:sz w:val="28"/>
          <w:szCs w:val="28"/>
          <w:lang w:val="kk-KZ" w:eastAsia="x-none"/>
        </w:rPr>
        <w:t>3)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қаланың, астананың жергілікті атқарушы органдары қызметінің тиімділігін бағалауға негізделеді.</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color w:val="000000"/>
          <w:sz w:val="28"/>
          <w:szCs w:val="28"/>
          <w:lang w:val="kk-KZ"/>
        </w:rPr>
      </w:pPr>
      <w:r w:rsidRPr="0008009D">
        <w:rPr>
          <w:rFonts w:ascii="Times New Roman" w:hAnsi="Times New Roman"/>
          <w:color w:val="000000"/>
          <w:sz w:val="28"/>
          <w:szCs w:val="28"/>
          <w:lang w:val="kk-KZ"/>
        </w:rPr>
        <w:t>3. Орталық мемлекеттік және жергілікті атқарушы органдардың нәтижелерін бағалау:</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color w:val="000000"/>
          <w:sz w:val="28"/>
          <w:szCs w:val="28"/>
          <w:lang w:val="kk-KZ"/>
        </w:rPr>
      </w:pPr>
      <w:r w:rsidRPr="0008009D">
        <w:rPr>
          <w:rFonts w:ascii="Times New Roman" w:hAnsi="Times New Roman"/>
          <w:color w:val="000000"/>
          <w:sz w:val="28"/>
          <w:szCs w:val="28"/>
          <w:lang w:val="kk-KZ"/>
        </w:rPr>
        <w:t>1) Мемлекеттік жоспарлау жүйесі құжаттарының нысаналы индикаторларын таңдаудың негізділігін, олардың анық әрі түсінікті жазылуын талдауды;</w:t>
      </w:r>
    </w:p>
    <w:p w:rsidR="001853FE" w:rsidRPr="0008009D" w:rsidRDefault="001853FE" w:rsidP="001853FE">
      <w:pPr>
        <w:spacing w:after="0" w:line="240" w:lineRule="auto"/>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t>2) Мемлекеттік жоспарлау жүйесі құжаттарының және қол жеткізілмеу немесе асыра орындалу себептері көрсетіле отырып, бюджеттік бағдарламалардың көрсеткіштерін талдауды;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color w:val="000000"/>
          <w:sz w:val="28"/>
          <w:szCs w:val="28"/>
          <w:lang w:val="kk-KZ"/>
        </w:rPr>
      </w:pPr>
      <w:r w:rsidRPr="0008009D">
        <w:rPr>
          <w:rFonts w:ascii="Times New Roman" w:hAnsi="Times New Roman"/>
          <w:color w:val="000000"/>
          <w:sz w:val="28"/>
          <w:szCs w:val="28"/>
          <w:lang w:val="kk-KZ"/>
        </w:rPr>
        <w:t xml:space="preserve">3) стратегиялық жоспарлардың мақсаттары мен мемлекеттік органдардың бюджеттік бағдарламаларының өзара байланысының болуын талдауды; </w:t>
      </w:r>
    </w:p>
    <w:p w:rsidR="001853FE" w:rsidRPr="0008009D" w:rsidRDefault="001853FE" w:rsidP="001853FE">
      <w:pPr>
        <w:spacing w:after="0" w:line="240" w:lineRule="auto"/>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t>4) нәтижелерді бағалау қорытындылары бойынша ұсынымдарды қамтуға тиіс.</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color w:val="000000"/>
          <w:sz w:val="28"/>
          <w:szCs w:val="28"/>
          <w:lang w:val="kk-KZ" w:eastAsia="x-none"/>
        </w:rPr>
        <w:t>4.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бағдарламаның басшысы Қазақстан Республикасының заңдарына сәйкес жауапты болады.»;</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 xml:space="preserve"> </w:t>
      </w:r>
    </w:p>
    <w:p w:rsidR="001853FE" w:rsidRPr="0008009D" w:rsidRDefault="001853FE" w:rsidP="001853FE">
      <w:pPr>
        <w:pStyle w:val="22"/>
        <w:numPr>
          <w:ilvl w:val="0"/>
          <w:numId w:val="5"/>
        </w:numPr>
        <w:shd w:val="clear" w:color="auto" w:fill="FFFFFF"/>
        <w:tabs>
          <w:tab w:val="clear" w:pos="567"/>
          <w:tab w:val="num" w:pos="1134"/>
        </w:tabs>
        <w:spacing w:after="0" w:line="240" w:lineRule="auto"/>
        <w:ind w:left="0" w:firstLine="709"/>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151-баптың 1-тармағының 2) тармақшасы мынадай редакцияда жазылсын: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 мемлекеттік-жекешелік әріптестік жобалары, оның ішінде концессиялық жобалар.</w:t>
      </w:r>
    </w:p>
    <w:p w:rsidR="001853FE" w:rsidRPr="0008009D" w:rsidRDefault="001853FE" w:rsidP="001853FE">
      <w:pPr>
        <w:pStyle w:val="22"/>
        <w:shd w:val="clear" w:color="auto" w:fill="FFFFFF"/>
        <w:spacing w:after="0" w:line="240" w:lineRule="auto"/>
        <w:ind w:left="0"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lastRenderedPageBreak/>
        <w:t>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сайынғы жолдауларында және Қазақстан Республикасы Президентінің тапсырмаларында айқындалған бағыттарды, мақсаттар мен міндеттерді іске асыру шеңберінде инвестициялық ұсынысқа экономикалық қорытындының немесе мемлекеттік-жекешелік әріптестік жобасын іске асырудың орындылығы туралы жекеше әріптесті айқындау жөніндегі тікелей келіссөздер кезінде әлеуетті жекеше әріптес әзірлеген мемлекеттік-жекешелік әріптестік жобасына бизнес-жоспарға қорытындының негізінде жүзеге асырылады.»;</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153-бап мынадай мазмұндағы 4-1-тармақпен толықтырылсын: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«4-1. Техникалық-экономикалық негіздемені әзірлеу жыл сайынғы бюджеті ақпараттық жүйелерді құруға және дамытуға арналған инвестициялық шығындардың жалпы құнынан 10 пайыздан аспайтын, ақпараттық жүйелерді дамытуды көздейтін және заңнамалық нормаларды іске асыруға бағытталған бюджеттік инвестициялық жобалар бойынша талап етілмейді.</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Техникалық-экономикалық негіздемені әзірлеуді талап етпейтін ақпараттық жүйелерді дамытуға бағытталған жобалардың тізбесін ақпараттандыру және байланыс саласындағы уәкілетті орган әзірлейді және бекітеді.»;</w:t>
      </w:r>
    </w:p>
    <w:p w:rsidR="001853FE" w:rsidRPr="0008009D" w:rsidRDefault="001853FE" w:rsidP="001853FE">
      <w:pPr>
        <w:shd w:val="clear" w:color="auto" w:fill="FFFFFF"/>
        <w:spacing w:after="0" w:line="240" w:lineRule="auto"/>
        <w:ind w:firstLine="851"/>
        <w:jc w:val="both"/>
        <w:textAlignment w:val="baseline"/>
        <w:rPr>
          <w:rFonts w:ascii="Times New Roman" w:hAnsi="Times New Roman"/>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154-баптың 2-тармағы мынадай редакцияда жазылсын: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 Бюджеттік бағдарламалар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бюджеттік инвестицияларды іске асырудың орындылығы туралы мемлекеттік инвестициялық жобаның инвестициялық ұсынысына экономикалық қорытынды немесе мемлекеттік-жекешелік әріптестік жобасын іске асырудың орындылығы туралы жекеше әріптесті айқындау жөніндегі тікелей келіссөздер кезінде әлеуетті жекеше әріптес әзірлеген мемлекеттік-жекешелік әріптестік жобасына бизнес-жоспарға қорытындының негізінде қаржы-экономикалық негіздемелер енгізеді.</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Бюджеттік инвестициялардың қаржы-экономикалық негіздемесі заңды тұлғалардың жарғылық капиталына бюджет қаражатын салудың орындылығы, негізділігі жөніндегі мәліметтерді және нәтижесін бағалауды қамтитын құжатты білдіреді.</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Заңды тұлғаның даму мақсаттары үшін заңды тұлғаның жарғылық капиталын бюджет қаражаты есебінен ұлғайтуға жол беріледі.</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 xml:space="preserve">Іс-шараларды, техникалық-технологиялық шешімдерді толықтыруға және (немесе) өзгертуге, тікелей және түпкілікті нәтижелер көрсеткіштерінің төмендеуіне, бекітілген іс-шараларға көзделген шығыстарды ұлғайтуға әкеп соқтыратын, заңды тұлғалардың жарғылық капиталына мемлекеттің қатысуы </w:t>
      </w:r>
      <w:r w:rsidRPr="0008009D">
        <w:rPr>
          <w:rFonts w:ascii="Times New Roman" w:hAnsi="Times New Roman"/>
          <w:noProof/>
          <w:color w:val="000000"/>
          <w:kern w:val="36"/>
          <w:sz w:val="28"/>
          <w:szCs w:val="28"/>
          <w:lang w:val="kk-KZ"/>
        </w:rPr>
        <w:lastRenderedPageBreak/>
        <w:t>арқылы бюджеттік инвестициялардың белгіленген қаржы-экономикалық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қаржы-экономикалық негіздемесіне түзету жүргізіледі.</w:t>
      </w:r>
    </w:p>
    <w:p w:rsidR="001853FE" w:rsidRPr="0008009D" w:rsidRDefault="001853FE" w:rsidP="001853FE">
      <w:pPr>
        <w:shd w:val="clear" w:color="auto" w:fill="FFFFFF"/>
        <w:spacing w:after="0" w:line="240" w:lineRule="auto"/>
        <w:ind w:firstLine="709"/>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Бюджет комиссиясының қарауынсыз және ұсынуынсыз бюджеттік инвестициялардың түзетілген қаржы-экономикалық негіздемесін бекітуге жол берілмейді.</w:t>
      </w:r>
    </w:p>
    <w:p w:rsidR="001853FE" w:rsidRPr="0008009D" w:rsidRDefault="001853FE" w:rsidP="001853FE">
      <w:pPr>
        <w:shd w:val="clear" w:color="auto" w:fill="FFFFFF"/>
        <w:spacing w:after="0" w:line="240" w:lineRule="auto"/>
        <w:ind w:firstLine="709"/>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Квазимемлекеттік сектор субъектісінің ағымдағы қаржы жылының төртінші тоқсанында бюджеттік инвестициялардың қаржы-экономикалық негіздемесіне, қаржы-экономикалық негіздемесінде айқындалған тікелей және түпкілікті нәтижелер көрсеткіштерін төмендетуді көздейтін түзету жүргізуіне жол берілмейді.»;</w:t>
      </w:r>
    </w:p>
    <w:p w:rsidR="001853FE" w:rsidRPr="0008009D" w:rsidRDefault="001853FE" w:rsidP="001853FE">
      <w:pPr>
        <w:pStyle w:val="22"/>
        <w:shd w:val="clear" w:color="auto" w:fill="FFFFFF"/>
        <w:spacing w:after="0" w:line="240" w:lineRule="auto"/>
        <w:ind w:left="0" w:firstLine="851"/>
        <w:jc w:val="both"/>
        <w:textAlignment w:val="baseline"/>
        <w:rPr>
          <w:rFonts w:ascii="Times New Roman" w:hAnsi="Times New Roman"/>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154-1-бап мынадай редакцияда жазылсын:</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«154-1-бап. Мемлекеттік-жекешелік әріптестік жобаларын жоспарлау</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 Мемлекеттік-жекешелік әріптестік жобаларын жоспарлау мемлекеттік-жекешелік әріптестік жобасын іске асырудың орындылығы туралы мемлекеттік инвестициялық жобаның инвестициялық ұсынысына экономикалық қорытынды немесе мемлекеттік-жекешелік әріптестік жобасын іске асырудың орындылығы туралы жекеше әріптесті айқындау жөніндегі тікелей келіссөздер кезінде әлеуетті жекеше әріптес әзірлеген мемлекеттік-жекешелік әріптестік жобасына бизнес-жоспарға қорытынды негізінде мынадай екі кезеңде жүзеге асырылады:</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 мемлекеттік-жекешелік әріптестік туралы заңнамаға сәйкес жекеше әріптесті айқындау бойынша тікелей келіссөздер жүргізуді қоспағанда,   мемлекеттік-жекешелік әріптестік жобаларының конкурстық құжаттамасын әзірлеу немесе түзету, сондай-ақ оған қажетті сараптамалар жүргізу;</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 xml:space="preserve">2) шартқа қол қою, сондай-ақ шартты заңнамада белгіленген тәртіппен тіркеу. Сервистік ақпараттандыру моделі бойынша мемлекеттік-жекешелік әріптестік жобаларын жоспарлау осы Кодекстің 154-2, 154-3, </w:t>
      </w:r>
      <w:r w:rsidRPr="0008009D">
        <w:rPr>
          <w:rFonts w:ascii="Times New Roman" w:eastAsia="Times New Roman" w:hAnsi="Times New Roman"/>
          <w:noProof/>
          <w:color w:val="000000"/>
          <w:kern w:val="36"/>
          <w:sz w:val="28"/>
          <w:szCs w:val="28"/>
          <w:lang w:val="kk-KZ" w:eastAsia="en-US"/>
        </w:rPr>
        <w:br/>
        <w:t>154-4-баптарының нормаларын қолданбай, Қазақстан Республикасының ақпараттандыру саласындағы заңнамасына сәйкес жүзеге асырылады.</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Осы тармақтың ережелері мемлекеттік және үкіметтік бағдарламалар шеңберінде жоспарланатын мемлекеттік-жекешелік әріптестік жобаларына, егер оларда жекеше әріптесті айқындау мен мемлекеттік-жекешелік әріптестік шартын жасасудың өзге тәртібі көзделген болса, қолданылмайды.</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 Тиісті бюджет комиссиясының оң шешімі бар мемлекеттік-жекешелік әріптестік жобасын іске асыруға бағытталған заңды тұлғалардың жарғылық капиталына мемлекеттің қатысуына арналған шығыстар бюджет нақтыланғанға немесе түзетілгенге дейін «Мемлекеттік-жекешелік әріптестік туралы» Қазақстан Республикасы Заңының ережелері ескеріле отырып, қаржы-</w:t>
      </w:r>
      <w:r w:rsidRPr="0008009D">
        <w:rPr>
          <w:rFonts w:ascii="Times New Roman" w:hAnsi="Times New Roman"/>
          <w:noProof/>
          <w:color w:val="000000"/>
          <w:kern w:val="36"/>
          <w:sz w:val="28"/>
          <w:szCs w:val="28"/>
          <w:lang w:val="kk-KZ"/>
        </w:rPr>
        <w:lastRenderedPageBreak/>
        <w:t>экономикалық негіздемені ұсыну туралы кейінге қалдыру шартымен бюджет жобасына енгізіледі.»;</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154-2-бап мынадай редакцияда жазылсын: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«154-2-бап. Тікелей келіссөздер кезінде мемлекеттік-жекешелік әріптестік</w:t>
      </w:r>
      <w:r w:rsidRPr="0008009D">
        <w:rPr>
          <w:rFonts w:ascii="Times New Roman" w:hAnsi="Times New Roman"/>
          <w:noProof/>
          <w:color w:val="000000"/>
          <w:kern w:val="36"/>
          <w:sz w:val="28"/>
          <w:szCs w:val="28"/>
          <w:lang w:val="kk-KZ"/>
        </w:rPr>
        <w:br/>
        <w:t xml:space="preserve">                               жобасына бизнес-жоспар әзірлеу</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 Мемлекеттік-жекешелік әріптестік жобасына бизнес-жоспар әзірлеуді әлеуетті жекешелік әріптес жекеше әріптесті айқындау жөніндегі тікелей келіссөздер кезінде Қазақстан Республикасының мемлекеттік-жекешелік әріптестік туралы заңнамасына сәйкес жүзеге асырады.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жобасының бизнес-жоспарына қорытынды дайындайды.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Мемлекеттiк жоспарлау жөнiндегi жергiлiктi уәкiлеттi орган жергiлiктi атқарушы орган айқындайтын заңды тұлғаның, егер ол тартылған жағдайда, сараптамасы негiзiнде мемлекеттік-жекешелік әріптестік жобасының бизнес-жоспарына қорытынды дайындайды.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3.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етілмейді.»;</w:t>
      </w:r>
    </w:p>
    <w:p w:rsidR="001853FE" w:rsidRPr="0008009D" w:rsidRDefault="001853FE" w:rsidP="001853FE">
      <w:pPr>
        <w:shd w:val="clear" w:color="auto" w:fill="FFFFFF"/>
        <w:spacing w:after="0" w:line="240" w:lineRule="auto"/>
        <w:ind w:firstLine="851"/>
        <w:jc w:val="both"/>
        <w:textAlignment w:val="baseline"/>
        <w:rPr>
          <w:rFonts w:ascii="Times New Roman" w:hAnsi="Times New Roman"/>
          <w:noProof/>
          <w:color w:val="000000"/>
          <w:kern w:val="36"/>
          <w:sz w:val="28"/>
          <w:szCs w:val="28"/>
          <w:lang w:val="kk-KZ"/>
        </w:rPr>
      </w:pPr>
    </w:p>
    <w:p w:rsidR="001853FE" w:rsidRPr="0008009D" w:rsidRDefault="001853FE" w:rsidP="001853FE">
      <w:pPr>
        <w:pStyle w:val="22"/>
        <w:numPr>
          <w:ilvl w:val="0"/>
          <w:numId w:val="5"/>
        </w:numPr>
        <w:shd w:val="clear" w:color="auto" w:fill="FFFFFF"/>
        <w:tabs>
          <w:tab w:val="clear" w:pos="567"/>
          <w:tab w:val="num" w:pos="1134"/>
        </w:tabs>
        <w:spacing w:after="0" w:line="240" w:lineRule="auto"/>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154-3-бапта:</w:t>
      </w:r>
    </w:p>
    <w:p w:rsidR="001853FE" w:rsidRPr="0008009D" w:rsidRDefault="001853FE" w:rsidP="001853FE">
      <w:pPr>
        <w:shd w:val="clear" w:color="auto" w:fill="FFFFFF"/>
        <w:spacing w:after="0" w:line="240" w:lineRule="auto"/>
        <w:ind w:left="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 2 және 7-тармақтар мынадай редакцияда жазылсын: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 Инвестициялық ұсыныстардың оң қорытындылары негізінде және бюджет комиссияларының  қорытындыларына сәйкес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мемлекеттік-жекешелік әріптестік жобаларының конкурстық құжаттамаларын әзiрлеу немесе түзету жүзеге асырылады.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Мемлекеттiк жоспарлау жөнiндегi орталық немесе жергiлiктi уәкiлеттi органның бөлiнетiн бюджеттiк бағдарламасы бойынша мемлекеттік-жекешелік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комиссиясының ұсынысында айқындалған мерзiмнен аспайтын мерзiмдi құрауы мүмкiн.</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 xml:space="preserve">2. Мемлекеттік-жекешелік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сондай-ақ  бюджетті атқару жөнiндегi уәкiлеттi орталық органмен келісу бойынша мемлекеттік </w:t>
      </w:r>
      <w:r w:rsidRPr="0008009D">
        <w:rPr>
          <w:rFonts w:ascii="Times New Roman" w:hAnsi="Times New Roman"/>
          <w:noProof/>
          <w:color w:val="000000"/>
          <w:kern w:val="36"/>
          <w:sz w:val="28"/>
          <w:szCs w:val="28"/>
          <w:lang w:val="kk-KZ"/>
        </w:rPr>
        <w:lastRenderedPageBreak/>
        <w:t>жоспарлау жөніндегі орталық уәкілетті орган айқындайтын тәртіппен бюджеттен тыс өзге де қаржыландыру көздерінен жүзеге асырылады.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Республикалық мемлекеттік-жекешелік әріптестік жобаларының конкурстық құжаттамаларын әзiрлеуге немесе түзетуге Қазақстан Республикасының Үкiметi айқындайтын заңды тұлғалар тартылады.</w:t>
      </w:r>
    </w:p>
    <w:p w:rsidR="001853FE" w:rsidRPr="0008009D" w:rsidRDefault="001853FE" w:rsidP="001853FE">
      <w:pPr>
        <w:shd w:val="clear" w:color="auto" w:fill="FFFFFF"/>
        <w:spacing w:after="0" w:line="240" w:lineRule="auto"/>
        <w:ind w:firstLine="708"/>
        <w:jc w:val="both"/>
        <w:textAlignment w:val="baseline"/>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Жергiлiктi мемлекеттік-жекешелік әріптестік жобаларының конкурстық құжаттамаларын әзiрлеуге немесе түзетуге жергiлiктi атқарушы орган немесе Қазақстан Республикасының Үкiметi айқындайтын заңды тұлғалар тартылады.»;</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«7. Қолда бар жобалау-сметалық құжаттаманы мемлекеттік-жекешелік әріптестік объектісінің нақты алаңына байланыстыруды конкурстық құжаттаманы әзiрлеу немесе түзету шеңберінде конкурсты ұйымдастырушы не конкурс талаптарын немесе мемлекеттік-жекешелік әріптестік жобасының бизнес-жоспарын ескере отырып, жекеше әріптес жүзеге асырады.»;</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мынадай мазмұндағы 9, 10 және 11-тармақтармен толықтырылсын:</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«9. Мемлекеттік-жекешелік әріптестік жобалары бойынша жобаны іске асырудың бірінші жылының шығыстары мемлекеттік-жекешелік әріптестік жобасының конкурстық құжаттамасына оң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тиісті бюджет комиссиясының оң шешімі негізінде тиісті бюджет жобасына енгізіледі, жобаны іске асырудың кейінгі жылдарының шығыстары қол қойылған және заңнамада белгіленген тәртіппен тіркелген мемлекеттік-жекешелік әріптестік шарты негізінде тиісті бюджет жобасына енгізіледі.</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10. Әзірленген жобалау-сметалық құжаттамалары бар, сондай-ақ үлгілік жобалар, үлгілік жобалық шешімдер және қайталап қолданылатын жобалар негізінде іске асырылатын жобалар бойынша техникалық-экономикалық негіздеме әзірлеу талап етілмейді.</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hAnsi="Times New Roman"/>
          <w:spacing w:val="2"/>
          <w:sz w:val="28"/>
          <w:szCs w:val="28"/>
          <w:lang w:val="kk-KZ"/>
        </w:rPr>
        <w:t>11.  Мемлекеттік-жекешелік әріптестік жобаларын консультациялық сүйемелдеуді жүзеге асыратын тұлғалар Қазақстан Республикасының заңнамасына сәйкес мемлекеттік-жекешелік әріптестік жобасының конкурстық құжаттамасына енгізілетін мәліметтердің анықтығы мен негізділігі үшін жауапты болады.</w:t>
      </w:r>
      <w:r w:rsidRPr="0008009D">
        <w:rPr>
          <w:rFonts w:ascii="Times New Roman" w:eastAsia="Times New Roman" w:hAnsi="Times New Roman"/>
          <w:noProof/>
          <w:color w:val="000000"/>
          <w:kern w:val="36"/>
          <w:sz w:val="28"/>
          <w:szCs w:val="28"/>
          <w:lang w:val="kk-KZ" w:eastAsia="en-US"/>
        </w:rPr>
        <w:t>»;</w:t>
      </w:r>
    </w:p>
    <w:p w:rsidR="001853FE" w:rsidRPr="0008009D" w:rsidRDefault="001853FE" w:rsidP="001853FE">
      <w:pPr>
        <w:pStyle w:val="21"/>
        <w:ind w:firstLine="851"/>
        <w:jc w:val="both"/>
        <w:rPr>
          <w:rFonts w:ascii="Times New Roman" w:eastAsia="Times New Roman" w:hAnsi="Times New Roman"/>
          <w:noProof/>
          <w:color w:val="000000"/>
          <w:kern w:val="36"/>
          <w:sz w:val="28"/>
          <w:szCs w:val="28"/>
          <w:lang w:val="kk-KZ" w:eastAsia="en-US"/>
        </w:rPr>
      </w:pPr>
    </w:p>
    <w:p w:rsidR="001853FE" w:rsidRPr="0008009D" w:rsidRDefault="001853FE" w:rsidP="001853FE">
      <w:pPr>
        <w:pStyle w:val="21"/>
        <w:numPr>
          <w:ilvl w:val="0"/>
          <w:numId w:val="5"/>
        </w:numPr>
        <w:tabs>
          <w:tab w:val="clear" w:pos="567"/>
          <w:tab w:val="num" w:pos="1134"/>
        </w:tabs>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155-бап мынадай редакцияда жазылсын:</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«155-бап. Концессиялық жобаларды жоспарлау</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Концессиялық жобаларды жоспарлау концессиялық жобаны іске асырудың орындылығы туралы мемлекеттік инвестициялық жобаның инвестициялық ұсынысына экономикалық қорытынды негізінде мынадай екі кезеңде жүзеге асырылады:</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 концессиялық жобалардың конкурстық құжаттамасын әзірлеу немесе түзету, сондай-ақ оларға қажетті сараптамалар жүргізу;</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lastRenderedPageBreak/>
        <w:t>2) концессия шартын жасасу, сондай-ақ заңнамада белгіленген тәртіппен  шартты тіркеу.»;</w:t>
      </w:r>
    </w:p>
    <w:p w:rsidR="001853FE" w:rsidRPr="0008009D" w:rsidRDefault="001853FE" w:rsidP="001853FE">
      <w:pPr>
        <w:pStyle w:val="21"/>
        <w:ind w:firstLine="851"/>
        <w:jc w:val="both"/>
        <w:rPr>
          <w:rFonts w:ascii="Times New Roman" w:eastAsia="Times New Roman" w:hAnsi="Times New Roman"/>
          <w:noProof/>
          <w:color w:val="000000"/>
          <w:kern w:val="36"/>
          <w:sz w:val="28"/>
          <w:szCs w:val="28"/>
          <w:lang w:val="kk-KZ" w:eastAsia="en-US"/>
        </w:rPr>
      </w:pPr>
    </w:p>
    <w:p w:rsidR="001853FE" w:rsidRPr="0008009D" w:rsidRDefault="001853FE" w:rsidP="001853FE">
      <w:pPr>
        <w:pStyle w:val="21"/>
        <w:numPr>
          <w:ilvl w:val="0"/>
          <w:numId w:val="5"/>
        </w:numPr>
        <w:tabs>
          <w:tab w:val="clear" w:pos="567"/>
          <w:tab w:val="num" w:pos="1134"/>
        </w:tabs>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155-1-бап алып тасталсын;</w:t>
      </w:r>
    </w:p>
    <w:p w:rsidR="001853FE" w:rsidRPr="0008009D" w:rsidRDefault="001853FE" w:rsidP="001853FE">
      <w:pPr>
        <w:pStyle w:val="21"/>
        <w:ind w:firstLine="851"/>
        <w:jc w:val="both"/>
        <w:rPr>
          <w:rFonts w:ascii="Times New Roman" w:eastAsia="Times New Roman" w:hAnsi="Times New Roman"/>
          <w:noProof/>
          <w:color w:val="000000"/>
          <w:kern w:val="36"/>
          <w:sz w:val="28"/>
          <w:szCs w:val="28"/>
          <w:lang w:val="kk-KZ" w:eastAsia="en-US"/>
        </w:rPr>
      </w:pPr>
    </w:p>
    <w:p w:rsidR="001853FE" w:rsidRPr="0008009D" w:rsidRDefault="001853FE" w:rsidP="001853FE">
      <w:pPr>
        <w:pStyle w:val="21"/>
        <w:numPr>
          <w:ilvl w:val="0"/>
          <w:numId w:val="5"/>
        </w:numPr>
        <w:tabs>
          <w:tab w:val="clear" w:pos="567"/>
          <w:tab w:val="num" w:pos="1134"/>
        </w:tabs>
        <w:ind w:left="0" w:firstLine="709"/>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155-2-баптың 1-тармағының бірінші бөлігі мынадай редакцияда</w:t>
      </w:r>
      <w:r w:rsidRPr="0008009D">
        <w:rPr>
          <w:rFonts w:ascii="Times New Roman" w:eastAsia="Times New Roman" w:hAnsi="Times New Roman"/>
          <w:noProof/>
          <w:color w:val="000000"/>
          <w:kern w:val="36"/>
          <w:sz w:val="28"/>
          <w:szCs w:val="28"/>
          <w:lang w:val="kk-KZ" w:eastAsia="en-US"/>
        </w:rPr>
        <w:br/>
        <w:t>жазылсын:</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 Бюджет комиссиялары мақұлдаған концессиялық жобалар бойынша инвестициялық ұсыныстарға берілген экономикалық оң қорытындыларға сәйкес концессиялық жобаның конкурстық құжаттамасының ажырамас бөлігі болып табылатын, концессиялық жобалардың техникалық-экономикалық негіздемелерін әзірлеуді немесе түзетуді қамтитын концессиялық жобалардың конкурстық құжаттамаларын әзірлеу немесе түзету жүзеге асырылады.»;</w:t>
      </w:r>
    </w:p>
    <w:p w:rsidR="001853FE" w:rsidRPr="0008009D" w:rsidRDefault="001853FE" w:rsidP="001853FE">
      <w:pPr>
        <w:pStyle w:val="22"/>
        <w:spacing w:after="0" w:line="240" w:lineRule="auto"/>
        <w:ind w:left="0" w:firstLine="851"/>
        <w:rPr>
          <w:rFonts w:ascii="Times New Roman" w:hAnsi="Times New Roman"/>
          <w:noProof/>
          <w:color w:val="000000"/>
          <w:kern w:val="36"/>
          <w:sz w:val="28"/>
          <w:szCs w:val="28"/>
          <w:lang w:val="kk-KZ"/>
        </w:rPr>
      </w:pPr>
    </w:p>
    <w:p w:rsidR="001853FE" w:rsidRPr="0008009D" w:rsidRDefault="001853FE" w:rsidP="001853FE">
      <w:pPr>
        <w:pStyle w:val="21"/>
        <w:numPr>
          <w:ilvl w:val="0"/>
          <w:numId w:val="5"/>
        </w:numPr>
        <w:tabs>
          <w:tab w:val="clear" w:pos="567"/>
          <w:tab w:val="num" w:pos="1134"/>
        </w:tabs>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155-3-баптың 1-тармағы мынадай редакцияда жазылсын:</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 Концессиялық жобаларды консультациялық сүйемелдеу бюджетті атқару жөнiндегi уәкiлеттi органмен келісу бойынша мемлекеттік жоспарлау жөніндегі уәкiлеттi орган айқындайтын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p>
    <w:p w:rsidR="001853FE" w:rsidRPr="0008009D" w:rsidRDefault="001853FE" w:rsidP="001853FE">
      <w:pPr>
        <w:pStyle w:val="21"/>
        <w:ind w:firstLine="851"/>
        <w:jc w:val="both"/>
        <w:rPr>
          <w:rFonts w:ascii="Times New Roman" w:eastAsia="Times New Roman" w:hAnsi="Times New Roman"/>
          <w:noProof/>
          <w:color w:val="000000"/>
          <w:kern w:val="36"/>
          <w:sz w:val="28"/>
          <w:szCs w:val="28"/>
          <w:lang w:val="kk-KZ" w:eastAsia="en-US"/>
        </w:rPr>
      </w:pPr>
    </w:p>
    <w:p w:rsidR="001853FE" w:rsidRPr="0008009D" w:rsidRDefault="001853FE" w:rsidP="001853FE">
      <w:pPr>
        <w:pStyle w:val="21"/>
        <w:numPr>
          <w:ilvl w:val="0"/>
          <w:numId w:val="5"/>
        </w:numPr>
        <w:tabs>
          <w:tab w:val="clear" w:pos="567"/>
          <w:tab w:val="num" w:pos="1134"/>
        </w:tabs>
        <w:ind w:left="0" w:firstLine="709"/>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156-баптың 1-тармағы мынадай мазмұндағы үшінші бөлікпен толықтырылсын:</w:t>
      </w:r>
    </w:p>
    <w:p w:rsidR="001853FE" w:rsidRPr="0008009D" w:rsidRDefault="001853FE" w:rsidP="001853FE">
      <w:pPr>
        <w:pStyle w:val="21"/>
        <w:ind w:firstLine="708"/>
        <w:jc w:val="both"/>
        <w:rPr>
          <w:rFonts w:ascii="Times New Roman" w:eastAsia="Times New Roman" w:hAnsi="Times New Roman"/>
          <w:noProof/>
          <w:color w:val="000000"/>
          <w:kern w:val="36"/>
          <w:sz w:val="28"/>
          <w:szCs w:val="28"/>
          <w:lang w:val="kk-KZ" w:eastAsia="en-US"/>
        </w:rPr>
      </w:pPr>
      <w:r w:rsidRPr="0008009D">
        <w:rPr>
          <w:rFonts w:ascii="Times New Roman" w:eastAsia="Times New Roman" w:hAnsi="Times New Roman"/>
          <w:noProof/>
          <w:color w:val="000000"/>
          <w:kern w:val="36"/>
          <w:sz w:val="28"/>
          <w:szCs w:val="28"/>
          <w:lang w:val="kk-KZ" w:eastAsia="en-US"/>
        </w:rPr>
        <w:t>«Осы тармақтың ережелері мемлекеттік және үкіметтік бағдарламалар шеңберінде жоспарланатын мемлекеттік-жекешелік әріптестік жобаларына, егер оларда жекеше әріптесті айқындау мен мемлекеттік-жекешелік әріптестік шартын жасасудың өзге тәртібі көзделсе, қолданылмайды.»;</w:t>
      </w:r>
    </w:p>
    <w:p w:rsidR="001853FE" w:rsidRPr="0008009D" w:rsidRDefault="001853FE" w:rsidP="001853FE">
      <w:pPr>
        <w:pStyle w:val="21"/>
        <w:ind w:firstLine="851"/>
        <w:jc w:val="both"/>
        <w:rPr>
          <w:rFonts w:ascii="Times New Roman" w:hAnsi="Times New Roman"/>
          <w:noProof/>
          <w:color w:val="000000"/>
          <w:kern w:val="36"/>
          <w:sz w:val="28"/>
          <w:szCs w:val="28"/>
          <w:lang w:val="kk-KZ"/>
        </w:rPr>
      </w:pPr>
    </w:p>
    <w:p w:rsidR="001853FE" w:rsidRPr="0008009D" w:rsidRDefault="001853FE" w:rsidP="001853FE">
      <w:pPr>
        <w:pStyle w:val="21"/>
        <w:numPr>
          <w:ilvl w:val="0"/>
          <w:numId w:val="5"/>
        </w:numPr>
        <w:tabs>
          <w:tab w:val="clear" w:pos="567"/>
          <w:tab w:val="num" w:pos="1134"/>
        </w:tabs>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160-баптың 7 және 8-тармақтары мынадай редакцияда жазылсын:</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«7. Мемлекеттік-жекешелік әріптестік жобалары бойынша инвестициялық шығындардың өтемақысын, мемлекеттік-жекешелік әріптестік жобалары бойынша операциялық шығындардың өтемақысын,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төлемақысын және қолжетімділігі үшін төлемақыны беру тәртiбiн мемлекеттік жоспарлау жөніндегі орталық уәкілетті органмен келісу бойынша бюджетті атқару жөніндегі орталық уәкілетті орган айқындайды.</w:t>
      </w:r>
    </w:p>
    <w:p w:rsidR="001853FE" w:rsidRPr="0008009D" w:rsidRDefault="001853FE" w:rsidP="001853FE">
      <w:pPr>
        <w:pStyle w:val="21"/>
        <w:ind w:firstLine="851"/>
        <w:jc w:val="both"/>
        <w:rPr>
          <w:rFonts w:ascii="Times New Roman" w:hAnsi="Times New Roman"/>
          <w:color w:val="000000"/>
          <w:sz w:val="28"/>
          <w:szCs w:val="28"/>
          <w:lang w:val="kk-KZ"/>
        </w:rPr>
      </w:pPr>
      <w:r w:rsidRPr="0008009D">
        <w:rPr>
          <w:rFonts w:ascii="Times New Roman" w:hAnsi="Times New Roman"/>
          <w:color w:val="000000"/>
          <w:sz w:val="28"/>
          <w:szCs w:val="28"/>
          <w:lang w:val="kk-KZ"/>
        </w:rPr>
        <w:t xml:space="preserve">8.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ішінде мемлекеттiк концессиялық мiндеттемелерiнiң лимиттерiн мемлекеттік жоспарлау жөніндегі орталық уәкілетті органның айқындауы осы Кодекстің 203-бабының 1-тармағының </w:t>
      </w:r>
      <w:r w:rsidRPr="0008009D">
        <w:rPr>
          <w:rFonts w:ascii="Times New Roman" w:hAnsi="Times New Roman"/>
          <w:color w:val="000000"/>
          <w:sz w:val="28"/>
          <w:szCs w:val="28"/>
          <w:lang w:val="kk-KZ"/>
        </w:rPr>
        <w:br/>
      </w:r>
      <w:r w:rsidRPr="0008009D">
        <w:rPr>
          <w:rFonts w:ascii="Times New Roman" w:hAnsi="Times New Roman"/>
          <w:color w:val="000000"/>
          <w:sz w:val="28"/>
          <w:szCs w:val="28"/>
          <w:lang w:val="kk-KZ"/>
        </w:rPr>
        <w:lastRenderedPageBreak/>
        <w:t>2) тармақшасына сәйкес Қазақстан Республикасының Үкіметі белгілеген тәртіппен жүзеге асырылады.»;</w:t>
      </w:r>
    </w:p>
    <w:p w:rsidR="001853FE" w:rsidRPr="0008009D" w:rsidRDefault="001853FE" w:rsidP="001853FE">
      <w:pPr>
        <w:pStyle w:val="21"/>
        <w:ind w:firstLine="851"/>
        <w:jc w:val="both"/>
        <w:rPr>
          <w:rFonts w:ascii="Times New Roman" w:hAnsi="Times New Roman"/>
          <w:noProof/>
          <w:color w:val="000000"/>
          <w:kern w:val="36"/>
          <w:sz w:val="28"/>
          <w:szCs w:val="28"/>
          <w:lang w:val="kk-KZ"/>
        </w:rPr>
      </w:pPr>
    </w:p>
    <w:p w:rsidR="001853FE" w:rsidRPr="0008009D" w:rsidRDefault="001853FE" w:rsidP="001853FE">
      <w:pPr>
        <w:pStyle w:val="21"/>
        <w:numPr>
          <w:ilvl w:val="0"/>
          <w:numId w:val="5"/>
        </w:numPr>
        <w:tabs>
          <w:tab w:val="clear" w:pos="567"/>
          <w:tab w:val="num" w:pos="1134"/>
        </w:tabs>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161-бапта:</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тақырыбы мынадай редакцияда жазылсын:</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«161-бап. Мемлекеттік-жекешелік әріптестік жобалары бойынша мемлекеттік міндеттемелерді, оның ішінде мемлекеттiк                   концессиялық мiндеттемелердi тіркеу және олардың  мониторингi»;</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1-тармақ мынадай редакцияда жазылсын:</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 Қазақстан Республикасы Үкіметінің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органда ол белгiлеген тәртiппен тiркеуге жатады.</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Жергілікті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 белгілеген тәртіппен бюджеттi атқару жөнiндегi орталық уәкiлеттi органның аумақтық бөлімшелерінде тiркеуге жатады.»;</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мынадай мазмұндағы 1-1-тармақпен толықтырылсын:</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«1-1. Мемлекеттік-жекешелік әріптестік шарттары, оның ішінде концессиялар бюджетті атқару жөніндегі орталық уәкілетті орган немесе оның аумақтық бөлімшесі оларды тіркегеннен кейін күшіне енеді.</w:t>
      </w:r>
    </w:p>
    <w:p w:rsidR="001853FE" w:rsidRPr="0008009D" w:rsidRDefault="001853FE" w:rsidP="001853FE">
      <w:pPr>
        <w:widowControl w:val="0"/>
        <w:spacing w:after="0" w:line="240" w:lineRule="auto"/>
        <w:ind w:left="74" w:firstLine="635"/>
        <w:jc w:val="both"/>
        <w:rPr>
          <w:rStyle w:val="s0"/>
          <w:rFonts w:eastAsia="SimSun"/>
          <w:sz w:val="28"/>
          <w:szCs w:val="28"/>
          <w:lang w:val="kk-KZ"/>
        </w:rPr>
      </w:pPr>
      <w:r w:rsidRPr="0008009D">
        <w:rPr>
          <w:rStyle w:val="s0"/>
          <w:rFonts w:eastAsia="SimSun"/>
          <w:sz w:val="28"/>
          <w:szCs w:val="28"/>
          <w:lang w:val="kk-KZ"/>
        </w:rPr>
        <w:t xml:space="preserve">Мемлекеттік-жекешелік әріптестік, оның ішінде концессия шарттары, тек шартпен белгіленген сомалар және мерзімдер шегінде, тиісті бюджет комиссиясының шешіміне, сондай-ақ мемлекеттік-жекешелік әріптестіктің әрбір жекелеген жобасы, оның ішінде концессиялық жоба бойынша аса маңызды жобалар бойынша Қазақстан Республикасы Үкіметінің қаулысына немесе маслихаттың шешіміне сәйкес бекітуге жатады. </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Мемлекеттік-жекешелік әріптестік шарттарды, оның ішінде концессияны тіркеу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1853FE" w:rsidRPr="0008009D" w:rsidRDefault="001853FE" w:rsidP="001853FE">
      <w:pPr>
        <w:pStyle w:val="21"/>
        <w:ind w:firstLine="851"/>
        <w:jc w:val="both"/>
        <w:rPr>
          <w:rFonts w:ascii="Times New Roman" w:hAnsi="Times New Roman"/>
          <w:noProof/>
          <w:color w:val="000000"/>
          <w:kern w:val="36"/>
          <w:sz w:val="28"/>
          <w:szCs w:val="28"/>
          <w:lang w:val="kk-KZ"/>
        </w:rPr>
      </w:pPr>
    </w:p>
    <w:p w:rsidR="001853FE" w:rsidRPr="0008009D" w:rsidRDefault="001853FE" w:rsidP="001853FE">
      <w:pPr>
        <w:pStyle w:val="21"/>
        <w:numPr>
          <w:ilvl w:val="0"/>
          <w:numId w:val="5"/>
        </w:numPr>
        <w:tabs>
          <w:tab w:val="clear" w:pos="567"/>
          <w:tab w:val="num" w:pos="1134"/>
        </w:tabs>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162-бапта:</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1-тармақ алып тасталсын;</w:t>
      </w:r>
    </w:p>
    <w:p w:rsidR="001853FE" w:rsidRPr="0008009D" w:rsidRDefault="001853FE" w:rsidP="001853FE">
      <w:pPr>
        <w:pStyle w:val="21"/>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2-тармақ мынадай редакцияда жазылсын:</w:t>
      </w:r>
    </w:p>
    <w:p w:rsidR="001853FE" w:rsidRPr="0008009D" w:rsidRDefault="001853FE" w:rsidP="001853FE">
      <w:pPr>
        <w:pStyle w:val="21"/>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ab/>
        <w:t xml:space="preserve">«2. Қазақстан Республикасы Үкіметінің мемлекеттік-жекешелік әріптестік жобалары бойынша мемлекеттік міндеттемелерді, оның ішінде мемлекеттiк концессиялық мiндеттемелердi қабылдауын тиісінше ерекше маңызы бар мемлекеттік-жекешелік әріптестіктің әрбiр жекелеген жобасы, оның ішінде ерекше маңызы бар концессиялық жоба бойынша Қазақстан Республикасы Үкіметінің шешімі негізінде, мемлекеттік-жекешелік әріптестіктіктің өзге де жобалары, оның ішінде концессиялық жобалар бойынша тиісті бюджет </w:t>
      </w:r>
      <w:r w:rsidRPr="0008009D">
        <w:rPr>
          <w:rFonts w:ascii="Times New Roman" w:hAnsi="Times New Roman"/>
          <w:noProof/>
          <w:color w:val="000000"/>
          <w:kern w:val="36"/>
          <w:sz w:val="28"/>
          <w:szCs w:val="28"/>
          <w:lang w:val="kk-KZ"/>
        </w:rPr>
        <w:lastRenderedPageBreak/>
        <w:t>комиссиясының оң шешімі негізінде бюджеттi атқару жөнiндегi орталық уәкiлеттi орган жүзеге асырады.»;</w:t>
      </w:r>
    </w:p>
    <w:p w:rsidR="001853FE" w:rsidRPr="0008009D" w:rsidRDefault="001853FE" w:rsidP="001853FE">
      <w:pPr>
        <w:pStyle w:val="21"/>
        <w:ind w:firstLine="851"/>
        <w:jc w:val="both"/>
        <w:rPr>
          <w:rFonts w:ascii="Times New Roman" w:hAnsi="Times New Roman"/>
          <w:noProof/>
          <w:color w:val="000000"/>
          <w:kern w:val="36"/>
          <w:sz w:val="28"/>
          <w:szCs w:val="28"/>
          <w:lang w:val="kk-KZ"/>
        </w:rPr>
      </w:pPr>
    </w:p>
    <w:p w:rsidR="001853FE" w:rsidRPr="0008009D" w:rsidRDefault="001853FE" w:rsidP="001853FE">
      <w:pPr>
        <w:pStyle w:val="21"/>
        <w:numPr>
          <w:ilvl w:val="0"/>
          <w:numId w:val="5"/>
        </w:numPr>
        <w:tabs>
          <w:tab w:val="clear" w:pos="567"/>
          <w:tab w:val="num" w:pos="1134"/>
        </w:tabs>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163-баптың 2-тармағы мынадай редакцияда жазылсын: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тиісінше мемлекеттік-жекешелік әріптестіктің әрбiр жекелеген жобасы, оның ішінде концессиялық жоба бойынша облыс, республикалық маңызы бар қала және астана, аудан (облыстық маңызы бар қала) мәслихатының шешiмi негiзiнде жүзеге асырылады.»;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p>
    <w:p w:rsidR="001853FE" w:rsidRPr="0008009D" w:rsidRDefault="001853FE" w:rsidP="001853FE">
      <w:pPr>
        <w:pStyle w:val="21"/>
        <w:numPr>
          <w:ilvl w:val="0"/>
          <w:numId w:val="5"/>
        </w:numPr>
        <w:tabs>
          <w:tab w:val="clear" w:pos="567"/>
          <w:tab w:val="num" w:pos="1134"/>
        </w:tabs>
        <w:jc w:val="both"/>
        <w:rPr>
          <w:rFonts w:ascii="Times New Roman" w:eastAsia="Times New Roman" w:hAnsi="Times New Roman"/>
          <w:color w:val="000000"/>
          <w:sz w:val="28"/>
          <w:szCs w:val="28"/>
          <w:lang w:val="kk-KZ" w:eastAsia="en-US"/>
        </w:rPr>
      </w:pPr>
      <w:r w:rsidRPr="0008009D">
        <w:rPr>
          <w:rFonts w:ascii="Times New Roman" w:hAnsi="Times New Roman"/>
          <w:noProof/>
          <w:color w:val="000000"/>
          <w:kern w:val="36"/>
          <w:sz w:val="28"/>
          <w:szCs w:val="28"/>
          <w:lang w:val="kk-KZ"/>
        </w:rPr>
        <w:t>164-баптың 2-тармағы мынадай редакцияда жазылсын:</w:t>
      </w:r>
    </w:p>
    <w:p w:rsidR="001853FE" w:rsidRPr="0008009D" w:rsidRDefault="001853FE" w:rsidP="001853FE">
      <w:pPr>
        <w:widowControl w:val="0"/>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«2. Жергiлiктi атқарушы органның мемлекеттік-жекешелік әріптестік жобалары бойынша 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үш жылдық кезеңге жылжымалы негізде белгiлейдi.»;</w:t>
      </w:r>
    </w:p>
    <w:p w:rsidR="001853FE" w:rsidRPr="0008009D" w:rsidRDefault="001853FE" w:rsidP="001853FE">
      <w:pPr>
        <w:widowControl w:val="0"/>
        <w:spacing w:after="0" w:line="240" w:lineRule="auto"/>
        <w:ind w:firstLine="851"/>
        <w:jc w:val="both"/>
        <w:rPr>
          <w:rFonts w:ascii="Times New Roman" w:hAnsi="Times New Roman"/>
          <w:noProof/>
          <w:color w:val="000000"/>
          <w:kern w:val="36"/>
          <w:sz w:val="28"/>
          <w:szCs w:val="28"/>
          <w:lang w:val="kk-KZ" w:eastAsia="ru-RU"/>
        </w:rPr>
      </w:pPr>
    </w:p>
    <w:p w:rsidR="001853FE" w:rsidRPr="0008009D" w:rsidRDefault="001853FE" w:rsidP="001853FE">
      <w:pPr>
        <w:pStyle w:val="22"/>
        <w:widowControl w:val="0"/>
        <w:numPr>
          <w:ilvl w:val="0"/>
          <w:numId w:val="5"/>
        </w:numPr>
        <w:tabs>
          <w:tab w:val="clear" w:pos="567"/>
          <w:tab w:val="num" w:pos="1134"/>
        </w:tabs>
        <w:spacing w:after="0" w:line="240" w:lineRule="auto"/>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167-баптың 4-тармағы мынадай редакцияда жазылсын: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168-бапта:</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3-тармақ мынадай мазмұндағы үшінші бөлікпен толықтырылсын: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«Тиісті бюджет комиссияларының өтінімдерді мақұлдау қорытындылары бойынша байланысты гранттарды тартуға арналған өтінімдер тізбесі бекітіледі.»;</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мынадай мазмұндағы 3-1-тармақпен толықтырылсын: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«3-1. Тиісті бюджет комиссияларының шешімдері негізінде бір жыл ішінде байланысты гранттарды тарту өтінімдерінің тізбесіне мемлекеттік жоспарлау жөніндегі орталық уәкілетті орган өзгерістер мен толықтырулар енгізе алады.»;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170-бапта:</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3-тармақ алып тасталсын;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4-тармақ мынадай редакцияда жазылсын: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«4. Мемлекеттік жоспарлау жөніндегі орталық уәкілетті орган байланысты гранттарды бағалау нәтижелеріне негізделген оларды пайдалану туралы жиынтық есепті қалыптастырады және оны бюджетті атқару жөніндегі орталық уәкілетті органға жібереді.»;</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p>
    <w:p w:rsidR="001853FE" w:rsidRPr="0008009D" w:rsidRDefault="001853FE" w:rsidP="001853FE">
      <w:pPr>
        <w:pStyle w:val="22"/>
        <w:numPr>
          <w:ilvl w:val="0"/>
          <w:numId w:val="5"/>
        </w:numPr>
        <w:tabs>
          <w:tab w:val="clear" w:pos="567"/>
          <w:tab w:val="num" w:pos="1134"/>
        </w:tabs>
        <w:spacing w:after="0" w:line="240" w:lineRule="auto"/>
        <w:ind w:left="0"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lastRenderedPageBreak/>
        <w:t>187-баптың 2) тармақшасы мынадай мазмұндағы бесінші және алтыншы бөліктермен толықтырылсын: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«Іс-шараларды, техникалық-технологиялық шешімдерді толықтыруға және (немесе) өзгертуге, бекітілген іс-шараларға көзделген шығыстарды ұлғайтуға әкеп соғатын, бюджеттік кредиттеудің белгіленген қаржы-экономикалық параметрлері өзгерген жағдайда, Қазақстан Республикасының заңнамасына сәйкес кейіннен қажетті сараптамалар жүргізе отырып, бюджеттік кредиттеудің қаржы-экономикалық негіздемесіне және (немесе) техникалық-экономикалық негіздемесіне түзету жүргізіледі.</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Бюджет комиссиясының қарауынсыз және ұсынуынсыз бюджеттік кредиттеудің түзетілген қаржы-экономикалық және (немесе) техникалық-экономикалық негіздемесін бекітуге жол берілмейді.»;</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196-баптың 2-тармағы мынадай редакцияда жазылсын: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«2. Қарыз алушы қайтыс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уәкілетті органның шешімі бойынша сенім білдірілген өкілдің (агенттің) деректері негізінде жүзеге асырылады.»;</w:t>
      </w:r>
    </w:p>
    <w:p w:rsidR="001853FE" w:rsidRPr="0008009D" w:rsidRDefault="001853FE" w:rsidP="001853FE">
      <w:pPr>
        <w:spacing w:after="0" w:line="240" w:lineRule="auto"/>
        <w:ind w:firstLine="851"/>
        <w:jc w:val="both"/>
        <w:rPr>
          <w:rFonts w:ascii="Times New Roman" w:hAnsi="Times New Roman"/>
          <w:noProof/>
          <w:color w:val="000000"/>
          <w:kern w:val="36"/>
          <w:sz w:val="28"/>
          <w:szCs w:val="28"/>
          <w:lang w:val="kk-KZ" w:eastAsia="ru-RU"/>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199-баптың 3-тармағы мынадай редакцияда жазылсын: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eastAsia="ru-RU"/>
        </w:rPr>
        <w:t xml:space="preserve">«3. Мемлекеттік емес қарыз алуды </w:t>
      </w:r>
      <w:r w:rsidRPr="0008009D">
        <w:rPr>
          <w:rFonts w:ascii="Times New Roman" w:hAnsi="Times New Roman"/>
          <w:noProof/>
          <w:color w:val="000000"/>
          <w:kern w:val="36"/>
          <w:sz w:val="28"/>
          <w:szCs w:val="28"/>
          <w:lang w:val="kk-KZ"/>
        </w:rPr>
        <w:t>Қазақстан Республикасының резиденттері, Қазақстан Республикасының заңнамасында белгіленген шектеулерді ескере отырып, кез келген мөлшерде, валютада және нысанда дербес жүзеге асырады.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eastAsia="ru-RU"/>
        </w:rPr>
        <w:t>Мемлекеттік емес қарыздарды заңды тұлғалар мемлекеттік кепілдікпен және мемлекеттің кепілгерлігімен тарта алады.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Квазимемлекеттік сектордың сыртқы қарыздарының көлемін келісуді мемлекеттік жоспарлау жөніндегі уәкілетті орган квазимемлекеттік сектордың тізбесі бойынша және Қазақстан Республикасының Үкіметі айқындайтын тәртіппен жүзеге асырады.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 xml:space="preserve">Квазимемлекеттік сектордың сыртқы және ішкі қарыздарын мониторингтеу мен бақылауды  бюджетті атқару жөніндегі уәкілетті орган </w:t>
      </w:r>
      <w:r w:rsidRPr="0008009D">
        <w:rPr>
          <w:rFonts w:ascii="Times New Roman" w:hAnsi="Times New Roman"/>
          <w:noProof/>
          <w:color w:val="000000"/>
          <w:kern w:val="36"/>
          <w:sz w:val="28"/>
          <w:szCs w:val="28"/>
          <w:lang w:val="kk-KZ"/>
        </w:rPr>
        <w:t>Қазақстан Республикасының Үкіметі айқындайтын тәртіппен</w:t>
      </w:r>
      <w:r w:rsidRPr="0008009D">
        <w:rPr>
          <w:rFonts w:ascii="Times New Roman" w:hAnsi="Times New Roman"/>
          <w:noProof/>
          <w:color w:val="000000"/>
          <w:kern w:val="36"/>
          <w:sz w:val="28"/>
          <w:szCs w:val="28"/>
          <w:lang w:val="kk-KZ" w:eastAsia="ru-RU"/>
        </w:rPr>
        <w:t xml:space="preserve"> жүзеге асырылады.»;</w:t>
      </w:r>
    </w:p>
    <w:p w:rsidR="001853FE" w:rsidRPr="0008009D" w:rsidRDefault="001853FE" w:rsidP="001853FE">
      <w:pPr>
        <w:spacing w:after="0" w:line="240" w:lineRule="auto"/>
        <w:ind w:firstLine="851"/>
        <w:jc w:val="both"/>
        <w:rPr>
          <w:rFonts w:ascii="Times New Roman" w:hAnsi="Times New Roman"/>
          <w:noProof/>
          <w:color w:val="000000"/>
          <w:kern w:val="36"/>
          <w:sz w:val="28"/>
          <w:szCs w:val="28"/>
          <w:lang w:val="kk-KZ" w:eastAsia="ru-RU"/>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203-бапта:</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1-тармақта:</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2) және 4) тармақшалар мынадай редакцияда жазылсын: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 xml:space="preserve">«2) мемлекеттік жоспарлау жөніндегі орталық уәкілетті органның Қазақстан Республикасының Үкіметі белгілеген тәртіппен республикалық бюджет туралы заңда бекітілетін үкіметтік борыш лимитін, мемлекеттік кепілдіктер және мемлекет кепілгерлігін беру лимиттерін және бюджетті атқару </w:t>
      </w:r>
      <w:r w:rsidRPr="0008009D">
        <w:rPr>
          <w:rFonts w:ascii="Times New Roman" w:hAnsi="Times New Roman"/>
          <w:noProof/>
          <w:color w:val="000000"/>
          <w:kern w:val="36"/>
          <w:sz w:val="28"/>
          <w:szCs w:val="28"/>
          <w:lang w:val="kk-KZ" w:eastAsia="ru-RU"/>
        </w:rPr>
        <w:lastRenderedPageBreak/>
        <w:t>жөнiндегi уәкiлеттi органмен келісу бойынша мемлекеттік жоспарлау жөніндегі уәкілетті орган бекітетін жергілікті атқарушы органдар борышының лимиттерін айқындауын;»;</w:t>
      </w:r>
    </w:p>
    <w:p w:rsidR="001853FE" w:rsidRPr="0008009D" w:rsidRDefault="001853FE" w:rsidP="001853FE">
      <w:pPr>
        <w:spacing w:after="0" w:line="240" w:lineRule="auto"/>
        <w:ind w:firstLine="709"/>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«4) бюджетті атқару жөніндегі орталық уәкілетті органның Қазақстан Республикасының Үкіметі белгілеген тәртіппен мемлекеттік қарыздарды тіркеуді және есепке алуды және мемлекеттің оның кепілдіктері мен кепілгерліктері бойынша міндеттемелерді орындауына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мониторингін, сондай-ақ мемлекеттің оның кепілдіктері мен кепілгерліктері бойынша міндеттемелерді орындауға байланысты туындаған мемлекет талаптарын жүзеге асыруын;»;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мынадай мазмұндағы екінші бөлікпен толықтырылсын: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«Қазақстан Республикасы Үкіметінің қарыз алуының қаржылық шегі осы тармақтың 2) және 3) тармақшаларында көзделген параметрлердің негізінде айқындалады.»;</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мынадай мазмұндағы 3-тармақпен толықтырылсын:</w:t>
      </w:r>
    </w:p>
    <w:p w:rsidR="001853FE" w:rsidRPr="0008009D" w:rsidRDefault="001853FE" w:rsidP="001853FE">
      <w:pPr>
        <w:spacing w:after="0" w:line="240" w:lineRule="auto"/>
        <w:ind w:firstLine="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«3. Мемлекеттік сыртқы қарыздар және республикалық бюджеттен қоса қаржыландыру бойынша есептілікті табыс ету тәртібін Қазақстан Республикасының Үкіметі  айқындайды.»;</w:t>
      </w:r>
    </w:p>
    <w:p w:rsidR="001853FE" w:rsidRPr="0008009D" w:rsidRDefault="001853FE" w:rsidP="001853FE">
      <w:pPr>
        <w:spacing w:after="0" w:line="240" w:lineRule="auto"/>
        <w:ind w:firstLine="851"/>
        <w:jc w:val="both"/>
        <w:rPr>
          <w:rFonts w:ascii="Times New Roman" w:hAnsi="Times New Roman"/>
          <w:noProof/>
          <w:color w:val="000000"/>
          <w:kern w:val="36"/>
          <w:sz w:val="28"/>
          <w:szCs w:val="28"/>
          <w:lang w:val="kk-KZ" w:eastAsia="ru-RU"/>
        </w:rPr>
      </w:pPr>
    </w:p>
    <w:p w:rsidR="001853FE" w:rsidRPr="0008009D" w:rsidRDefault="001853FE" w:rsidP="001853FE">
      <w:pPr>
        <w:pStyle w:val="22"/>
        <w:numPr>
          <w:ilvl w:val="0"/>
          <w:numId w:val="5"/>
        </w:numPr>
        <w:tabs>
          <w:tab w:val="clear" w:pos="567"/>
          <w:tab w:val="num" w:pos="1134"/>
        </w:tabs>
        <w:spacing w:after="0" w:line="240" w:lineRule="auto"/>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206-бапта:</w:t>
      </w:r>
    </w:p>
    <w:p w:rsidR="001853FE" w:rsidRPr="0008009D" w:rsidRDefault="001853FE" w:rsidP="001853FE">
      <w:pPr>
        <w:spacing w:after="0" w:line="240" w:lineRule="auto"/>
        <w:ind w:left="708"/>
        <w:jc w:val="both"/>
        <w:rPr>
          <w:rFonts w:ascii="Times New Roman" w:hAnsi="Times New Roman"/>
          <w:noProof/>
          <w:color w:val="000000"/>
          <w:kern w:val="36"/>
          <w:sz w:val="28"/>
          <w:szCs w:val="28"/>
          <w:lang w:val="kk-KZ" w:eastAsia="ru-RU"/>
        </w:rPr>
      </w:pPr>
      <w:r w:rsidRPr="0008009D">
        <w:rPr>
          <w:rFonts w:ascii="Times New Roman" w:hAnsi="Times New Roman"/>
          <w:noProof/>
          <w:color w:val="000000"/>
          <w:kern w:val="36"/>
          <w:sz w:val="28"/>
          <w:szCs w:val="28"/>
          <w:lang w:val="kk-KZ" w:eastAsia="ru-RU"/>
        </w:rPr>
        <w:t>2-тармақ мынадай редакцияда жазылсын:</w:t>
      </w:r>
    </w:p>
    <w:p w:rsidR="001853FE" w:rsidRPr="0008009D" w:rsidRDefault="001853FE" w:rsidP="001853FE">
      <w:pPr>
        <w:pStyle w:val="a5"/>
        <w:tabs>
          <w:tab w:val="num" w:pos="0"/>
          <w:tab w:val="left" w:pos="1260"/>
        </w:tabs>
        <w:spacing w:before="0" w:beforeAutospacing="0" w:after="0" w:afterAutospacing="0"/>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 Қазақстан Республикасының Үкіметі атынан қарыз шартын жасасу жолымен қарыздарды тарту, сондай-ақ қарыз қаражатын қолдану бюджетті атқару жөніндегі орталық уәкілетті органмен белгіленген тәртіппен жүзеге асырылады.</w:t>
      </w:r>
    </w:p>
    <w:p w:rsidR="001853FE" w:rsidRPr="0008009D" w:rsidRDefault="001853FE" w:rsidP="001853FE">
      <w:pPr>
        <w:pStyle w:val="a5"/>
        <w:tabs>
          <w:tab w:val="num" w:pos="0"/>
          <w:tab w:val="left" w:pos="1260"/>
        </w:tabs>
        <w:spacing w:before="0" w:beforeAutospacing="0" w:after="0" w:afterAutospacing="0"/>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Мемлекеттік қарыздарды тарту есебінен іске асырылатын институционалдық жобаларды жоспарлау және іске асыру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1853FE" w:rsidRPr="0008009D" w:rsidRDefault="001853FE" w:rsidP="001853FE">
      <w:pPr>
        <w:pStyle w:val="a5"/>
        <w:tabs>
          <w:tab w:val="left" w:pos="33"/>
          <w:tab w:val="left" w:pos="459"/>
        </w:tabs>
        <w:spacing w:before="0" w:beforeAutospacing="0" w:after="0" w:afterAutospacing="0"/>
        <w:ind w:firstLine="709"/>
        <w:jc w:val="both"/>
        <w:rPr>
          <w:rFonts w:ascii="Times New Roman" w:hAnsi="Times New Roman"/>
          <w:sz w:val="28"/>
          <w:szCs w:val="28"/>
          <w:lang w:val="kk-KZ" w:eastAsia="x-none"/>
        </w:rPr>
      </w:pPr>
      <w:r w:rsidRPr="0008009D">
        <w:rPr>
          <w:rFonts w:ascii="Times New Roman" w:hAnsi="Times New Roman"/>
          <w:sz w:val="28"/>
          <w:szCs w:val="28"/>
          <w:lang w:val="kk-KZ" w:eastAsia="x-none"/>
        </w:rPr>
        <w:t>3-1-тармақ мынадай мазмұндағы бесінші бөлікпен толықтырылсын:</w:t>
      </w:r>
    </w:p>
    <w:p w:rsidR="001853FE" w:rsidRPr="0008009D" w:rsidRDefault="001853FE" w:rsidP="001853FE">
      <w:pPr>
        <w:pStyle w:val="a5"/>
        <w:tabs>
          <w:tab w:val="left" w:pos="33"/>
          <w:tab w:val="left" w:pos="459"/>
        </w:tabs>
        <w:spacing w:before="0" w:beforeAutospacing="0" w:after="0" w:afterAutospacing="0"/>
        <w:ind w:firstLine="709"/>
        <w:jc w:val="both"/>
        <w:rPr>
          <w:rFonts w:ascii="Times New Roman" w:hAnsi="Times New Roman"/>
          <w:sz w:val="28"/>
          <w:szCs w:val="28"/>
          <w:lang w:val="kk-KZ" w:eastAsia="x-none"/>
        </w:rPr>
      </w:pPr>
      <w:r w:rsidRPr="0008009D">
        <w:rPr>
          <w:rFonts w:ascii="Times New Roman" w:hAnsi="Times New Roman"/>
          <w:sz w:val="28"/>
          <w:szCs w:val="28"/>
          <w:lang w:val="kk-KZ" w:eastAsia="x-none"/>
        </w:rPr>
        <w:t>«Мемлекеттік ислам бағалы қағаздарын шығару кезінде бюджетті aтқару жөніндегі орталық уәкілетті орган Қазақстан Республикасы Үкіметінің атынан қаржыландыру тартуды Қазақстан Республикасы Үкіметінің шешімі бойынша мемлекеттік мүлік жөніндегі уәкілетті орган құрған мемлекеттік ислам арнайы қаржы компаниясы арқылы жүзеге асырады.»;</w:t>
      </w:r>
    </w:p>
    <w:p w:rsidR="001853FE" w:rsidRPr="0008009D" w:rsidRDefault="001853FE" w:rsidP="001853FE">
      <w:pPr>
        <w:pStyle w:val="a5"/>
        <w:tabs>
          <w:tab w:val="left" w:pos="33"/>
          <w:tab w:val="left" w:pos="459"/>
        </w:tabs>
        <w:spacing w:before="0" w:beforeAutospacing="0" w:after="0" w:afterAutospacing="0"/>
        <w:ind w:firstLine="709"/>
        <w:jc w:val="both"/>
        <w:rPr>
          <w:rFonts w:ascii="Times New Roman" w:hAnsi="Times New Roman"/>
          <w:sz w:val="28"/>
          <w:szCs w:val="28"/>
          <w:lang w:val="kk-KZ" w:eastAsia="x-none"/>
        </w:rPr>
      </w:pPr>
      <w:r w:rsidRPr="0008009D">
        <w:rPr>
          <w:rFonts w:ascii="Times New Roman" w:hAnsi="Times New Roman"/>
          <w:sz w:val="28"/>
          <w:szCs w:val="28"/>
          <w:lang w:val="kk-KZ" w:eastAsia="x-none"/>
        </w:rPr>
        <w:t>5-тармақ мынадай редакцияда жазылсын:</w:t>
      </w:r>
    </w:p>
    <w:p w:rsidR="001853FE" w:rsidRPr="0008009D" w:rsidRDefault="001853FE" w:rsidP="001853FE">
      <w:pPr>
        <w:pStyle w:val="a5"/>
        <w:tabs>
          <w:tab w:val="left" w:pos="33"/>
          <w:tab w:val="left" w:pos="459"/>
        </w:tabs>
        <w:spacing w:before="0" w:beforeAutospacing="0" w:after="0" w:afterAutospacing="0"/>
        <w:ind w:firstLine="709"/>
        <w:jc w:val="both"/>
        <w:rPr>
          <w:rFonts w:ascii="Times New Roman" w:hAnsi="Times New Roman"/>
          <w:sz w:val="28"/>
          <w:szCs w:val="28"/>
          <w:lang w:val="kk-KZ" w:eastAsia="x-none"/>
        </w:rPr>
      </w:pPr>
      <w:r w:rsidRPr="0008009D">
        <w:rPr>
          <w:rFonts w:ascii="Times New Roman" w:hAnsi="Times New Roman"/>
          <w:sz w:val="28"/>
          <w:szCs w:val="28"/>
          <w:lang w:val="kk-KZ" w:eastAsia="x-none"/>
        </w:rPr>
        <w:t xml:space="preserve">«5. Сыртқы несие капиталының нарығына орналастыруға байланысты мемлекеттік эмиссиялық бағалы қағаздар шығару Қазақстан Республикасының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байланысты тауарларды, жұмыстарды, көрсетілетін </w:t>
      </w:r>
      <w:r w:rsidRPr="0008009D">
        <w:rPr>
          <w:rFonts w:ascii="Times New Roman" w:hAnsi="Times New Roman"/>
          <w:sz w:val="28"/>
          <w:szCs w:val="28"/>
          <w:lang w:val="kk-KZ" w:eastAsia="x-none"/>
        </w:rPr>
        <w:lastRenderedPageBreak/>
        <w:t>қызметтерді сатып алуға, сондай-ақ сатып алуға немесе бұрын шығарылған мемлекеттік эмиссиялық бағалы қағаздар талаптарының өзгеруіне және шығарылатын және (немесе) бұрын шығарылған мемлекеттік эмиссиялық бағалы қағаздарға қатысты өзге де іс-шараларды жүзеге асыруға байланысты құқықтық қатынастарға Қазақстан Республикасының мемлекеттік сатып алу туралы заңнамасы қолданылмайды.»;</w:t>
      </w:r>
    </w:p>
    <w:p w:rsidR="001853FE" w:rsidRPr="0008009D" w:rsidRDefault="001853FE" w:rsidP="001853FE">
      <w:pPr>
        <w:pStyle w:val="a5"/>
        <w:tabs>
          <w:tab w:val="left" w:pos="459"/>
          <w:tab w:val="left" w:pos="993"/>
        </w:tabs>
        <w:spacing w:before="0" w:beforeAutospacing="0" w:after="0" w:afterAutospacing="0"/>
        <w:jc w:val="both"/>
        <w:rPr>
          <w:rFonts w:ascii="Times New Roman" w:hAnsi="Times New Roman"/>
          <w:noProof/>
          <w:color w:val="000000"/>
          <w:kern w:val="36"/>
          <w:sz w:val="28"/>
          <w:szCs w:val="28"/>
          <w:lang w:val="kk-KZ"/>
        </w:rPr>
      </w:pPr>
    </w:p>
    <w:p w:rsidR="001853FE" w:rsidRPr="0008009D" w:rsidRDefault="001853FE" w:rsidP="001853FE">
      <w:pPr>
        <w:pStyle w:val="a5"/>
        <w:numPr>
          <w:ilvl w:val="0"/>
          <w:numId w:val="5"/>
        </w:numPr>
        <w:tabs>
          <w:tab w:val="clear" w:pos="567"/>
          <w:tab w:val="left" w:pos="993"/>
          <w:tab w:val="num" w:pos="1134"/>
        </w:tabs>
        <w:spacing w:before="0" w:beforeAutospacing="0" w:after="0" w:afterAutospacing="0"/>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209-баптың 1-тармағы мынадай редакцияда жазылсын:</w:t>
      </w:r>
    </w:p>
    <w:p w:rsidR="001853FE" w:rsidRPr="0008009D" w:rsidRDefault="001853FE" w:rsidP="001853FE">
      <w:pPr>
        <w:pStyle w:val="a5"/>
        <w:tabs>
          <w:tab w:val="left" w:pos="459"/>
          <w:tab w:val="left" w:pos="993"/>
        </w:tabs>
        <w:spacing w:before="0" w:beforeAutospacing="0" w:after="0" w:afterAutospacing="0"/>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«1. Облыстардың, республикалық маңызы бар қаланың, астананың жергiлiктi атқарушы органдарының қарыз алуы республикалық бюджеттен бюджеттік кредиттер алу және республикалық маңызы бар қала, астана бюджетiнiң тапшылығын қаржыландыру үшiн республикалық маңызы бар қаланың, астананың жергiлiктi атқарушы органдарының iшкi нарықта айналысқа жiберу үшiн мемлекеттiк бағалы қағаздар шығаруы түрiнде, сондай-ақ облыстардың, республикалық маңызы бар қаланың, астананың жергiлiктi атқарушы органдарының мемлекеттік және үкіметтік бағдарламаларды іске асыру шеңберінде тұрғын үй құрылысын қаржыландыруға iшкi нарықта айналысқа жiберу үшiн мемлекеттiк бағалы қағаздар шығаруы түрiнде жүзеге асырылады.»;</w:t>
      </w:r>
    </w:p>
    <w:p w:rsidR="001853FE" w:rsidRPr="0008009D" w:rsidRDefault="001853FE" w:rsidP="001853FE">
      <w:pPr>
        <w:pStyle w:val="a5"/>
        <w:tabs>
          <w:tab w:val="left" w:pos="459"/>
          <w:tab w:val="left" w:pos="993"/>
        </w:tabs>
        <w:spacing w:before="0" w:beforeAutospacing="0" w:after="0" w:afterAutospacing="0"/>
        <w:jc w:val="both"/>
        <w:rPr>
          <w:rFonts w:ascii="Times New Roman" w:hAnsi="Times New Roman"/>
          <w:noProof/>
          <w:color w:val="000000"/>
          <w:kern w:val="36"/>
          <w:sz w:val="28"/>
          <w:szCs w:val="28"/>
          <w:lang w:val="kk-KZ"/>
        </w:rPr>
      </w:pPr>
    </w:p>
    <w:p w:rsidR="001853FE" w:rsidRPr="0008009D" w:rsidRDefault="001853FE" w:rsidP="001853FE">
      <w:pPr>
        <w:pStyle w:val="a5"/>
        <w:numPr>
          <w:ilvl w:val="0"/>
          <w:numId w:val="5"/>
        </w:numPr>
        <w:tabs>
          <w:tab w:val="left" w:pos="993"/>
          <w:tab w:val="left" w:pos="1134"/>
        </w:tabs>
        <w:spacing w:before="0" w:beforeAutospacing="0" w:after="0" w:afterAutospacing="0"/>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220-баптың алтыншы бөлігі мынадай редакцияда жазылсын:</w:t>
      </w:r>
    </w:p>
    <w:p w:rsidR="001853FE" w:rsidRPr="0008009D" w:rsidRDefault="001853FE" w:rsidP="001853FE">
      <w:pPr>
        <w:pStyle w:val="a5"/>
        <w:tabs>
          <w:tab w:val="left" w:pos="459"/>
          <w:tab w:val="left" w:pos="993"/>
        </w:tabs>
        <w:spacing w:before="0" w:beforeAutospacing="0" w:after="0" w:afterAutospacing="0"/>
        <w:ind w:firstLine="709"/>
        <w:jc w:val="both"/>
        <w:rPr>
          <w:rFonts w:ascii="Times New Roman" w:hAnsi="Times New Roman"/>
          <w:noProof/>
          <w:color w:val="000000"/>
          <w:kern w:val="36"/>
          <w:sz w:val="28"/>
          <w:szCs w:val="28"/>
          <w:lang w:val="kk-KZ"/>
        </w:rPr>
      </w:pPr>
      <w:r w:rsidRPr="0008009D">
        <w:rPr>
          <w:rFonts w:ascii="Times New Roman" w:hAnsi="Times New Roman"/>
          <w:noProof/>
          <w:color w:val="000000"/>
          <w:kern w:val="36"/>
          <w:sz w:val="28"/>
          <w:szCs w:val="28"/>
          <w:lang w:val="kk-KZ"/>
        </w:rPr>
        <w:t>«Бюджеттің</w:t>
      </w:r>
      <w:r w:rsidRPr="0008009D">
        <w:rPr>
          <w:color w:val="000000"/>
          <w:lang w:val="kk-KZ" w:eastAsia="x-none"/>
        </w:rPr>
        <w:t xml:space="preserve"> </w:t>
      </w:r>
      <w:r w:rsidRPr="0008009D">
        <w:rPr>
          <w:rFonts w:ascii="Times New Roman" w:hAnsi="Times New Roman"/>
          <w:noProof/>
          <w:color w:val="000000"/>
          <w:kern w:val="36"/>
          <w:sz w:val="28"/>
          <w:szCs w:val="28"/>
          <w:lang w:val="kk-KZ"/>
        </w:rPr>
        <w:t>атқарылуы жөніндегі орталық уәкілетті орган өтеуге және көрсетілетін қызметтерге арналған шығыстары республикалық бюджет туралы заңда көзделген мемлекет кепілдік берген қарыздар бойынша қарыз алушылардың есебін жүргізеді.».</w:t>
      </w:r>
    </w:p>
    <w:p w:rsidR="001853FE" w:rsidRPr="0008009D" w:rsidRDefault="001853FE" w:rsidP="001853FE">
      <w:pPr>
        <w:pStyle w:val="a5"/>
        <w:tabs>
          <w:tab w:val="left" w:pos="3802"/>
        </w:tabs>
        <w:spacing w:before="0" w:beforeAutospacing="0" w:after="0" w:afterAutospacing="0"/>
        <w:ind w:firstLine="851"/>
        <w:jc w:val="both"/>
        <w:rPr>
          <w:rFonts w:ascii="Times New Roman" w:hAnsi="Times New Roman"/>
          <w:noProof/>
          <w:color w:val="000000"/>
          <w:kern w:val="36"/>
          <w:sz w:val="28"/>
          <w:szCs w:val="28"/>
          <w:lang w:val="kk-KZ"/>
        </w:rPr>
      </w:pPr>
    </w:p>
    <w:p w:rsidR="001853FE" w:rsidRPr="0008009D" w:rsidRDefault="001853FE" w:rsidP="001853FE">
      <w:pPr>
        <w:widowControl w:val="0"/>
        <w:spacing w:after="0" w:line="240" w:lineRule="auto"/>
        <w:ind w:firstLine="709"/>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2. 2015 жылғы 23 қарашадағы Қазақстан Республикасының Еңбек кодексіне (</w:t>
      </w:r>
      <w:r w:rsidRPr="0008009D">
        <w:rPr>
          <w:rFonts w:ascii="Times New Roman" w:hAnsi="Times New Roman"/>
          <w:color w:val="000000"/>
          <w:sz w:val="28"/>
          <w:szCs w:val="28"/>
          <w:lang w:val="kk-KZ"/>
        </w:rPr>
        <w:t xml:space="preserve">Қазақстан Республикасы Парламентінің Жаршысы, 2015 ж., </w:t>
      </w:r>
      <w:r w:rsidRPr="0008009D">
        <w:rPr>
          <w:rFonts w:ascii="Times New Roman" w:hAnsi="Times New Roman"/>
          <w:color w:val="000000"/>
          <w:sz w:val="28"/>
          <w:szCs w:val="28"/>
          <w:lang w:val="kk-KZ"/>
        </w:rPr>
        <w:br/>
        <w:t>№ 22-ІV, 151-құжат; 2016 ж., № 7-І, 49-құжат; 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w:t>
      </w:r>
      <w:r w:rsidRPr="0008009D">
        <w:rPr>
          <w:rFonts w:ascii="Times New Roman" w:hAnsi="Times New Roman"/>
          <w:bCs/>
          <w:noProof/>
          <w:color w:val="000000"/>
          <w:kern w:val="36"/>
          <w:sz w:val="28"/>
          <w:szCs w:val="28"/>
          <w:lang w:val="kk-KZ"/>
        </w:rPr>
        <w:t>):</w:t>
      </w:r>
    </w:p>
    <w:p w:rsidR="001853FE" w:rsidRPr="0008009D" w:rsidRDefault="001853FE" w:rsidP="001853FE">
      <w:pPr>
        <w:widowControl w:val="0"/>
        <w:spacing w:after="0" w:line="240" w:lineRule="auto"/>
        <w:ind w:firstLine="709"/>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127-бап мынадай мазмұндағы 6-тармақпен толықтырылсын:</w:t>
      </w:r>
    </w:p>
    <w:p w:rsidR="001853FE" w:rsidRPr="0008009D" w:rsidRDefault="001853FE" w:rsidP="001853FE">
      <w:pPr>
        <w:widowControl w:val="0"/>
        <w:spacing w:after="0" w:line="240" w:lineRule="auto"/>
        <w:ind w:firstLine="709"/>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p w:rsidR="001853FE" w:rsidRPr="0008009D" w:rsidRDefault="001853FE" w:rsidP="001853FE">
      <w:pPr>
        <w:widowControl w:val="0"/>
        <w:spacing w:after="0" w:line="240" w:lineRule="auto"/>
        <w:ind w:firstLine="709"/>
        <w:jc w:val="both"/>
        <w:outlineLvl w:val="0"/>
        <w:rPr>
          <w:rFonts w:ascii="Times New Roman" w:hAnsi="Times New Roman"/>
          <w:bCs/>
          <w:noProof/>
          <w:color w:val="000000"/>
          <w:kern w:val="36"/>
          <w:sz w:val="28"/>
          <w:szCs w:val="28"/>
          <w:lang w:val="kk-KZ"/>
        </w:rPr>
      </w:pPr>
      <w:r w:rsidRPr="0008009D">
        <w:rPr>
          <w:rFonts w:ascii="Times New Roman" w:hAnsi="Times New Roman"/>
          <w:bCs/>
          <w:noProof/>
          <w:color w:val="000000"/>
          <w:kern w:val="36"/>
          <w:sz w:val="28"/>
          <w:szCs w:val="28"/>
          <w:lang w:val="kk-KZ"/>
        </w:rPr>
        <w:t>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1853FE" w:rsidRPr="0008009D"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kern w:val="36"/>
          <w:sz w:val="28"/>
          <w:szCs w:val="28"/>
          <w:lang w:val="kk-KZ" w:eastAsia="x-none"/>
        </w:rPr>
      </w:pPr>
    </w:p>
    <w:p w:rsidR="001853FE" w:rsidRPr="0008009D" w:rsidRDefault="001853FE" w:rsidP="001853FE">
      <w:pPr>
        <w:pStyle w:val="a5"/>
        <w:shd w:val="clear" w:color="auto" w:fill="FFFFFF"/>
        <w:spacing w:before="0" w:beforeAutospacing="0" w:after="0" w:afterAutospacing="0"/>
        <w:ind w:firstLine="708"/>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 xml:space="preserve">3. «Акционерлік қоғамдар туралы» 2003 жылғы 13 мамырдағы Қазақстан Республикасының Заңына (Қазақстан Республикасы Парламентінің Жаршысы, </w:t>
      </w:r>
      <w:r w:rsidRPr="0008009D">
        <w:rPr>
          <w:rFonts w:ascii="Times New Roman" w:hAnsi="Times New Roman"/>
          <w:bCs/>
          <w:color w:val="000000"/>
          <w:kern w:val="36"/>
          <w:sz w:val="28"/>
          <w:szCs w:val="28"/>
          <w:lang w:val="kk-KZ" w:eastAsia="x-none"/>
        </w:rPr>
        <w:lastRenderedPageBreak/>
        <w:t>2003 ж., № 10, 55</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21-22, 160</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2004 ж., № 23, 140</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xml:space="preserve">; </w:t>
      </w:r>
      <w:r w:rsidRPr="0008009D">
        <w:rPr>
          <w:rFonts w:ascii="Times New Roman" w:hAnsi="Times New Roman"/>
          <w:bCs/>
          <w:color w:val="000000"/>
          <w:kern w:val="36"/>
          <w:sz w:val="28"/>
          <w:szCs w:val="28"/>
          <w:lang w:val="kk-KZ" w:eastAsia="x-none"/>
        </w:rPr>
        <w:br/>
        <w:t>2005 ж., № 14, 58</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2006 ж., № 10, 52</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16, 99</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2007 ж., № 4, 28, 33</w:t>
      </w:r>
      <w:r w:rsidRPr="0008009D">
        <w:rPr>
          <w:rFonts w:ascii="Times New Roman" w:hAnsi="Times New Roman"/>
          <w:color w:val="000000"/>
          <w:sz w:val="28"/>
          <w:szCs w:val="28"/>
          <w:lang w:val="kk-KZ" w:eastAsia="x-none"/>
        </w:rPr>
        <w:t>-құжаттар</w:t>
      </w:r>
      <w:r w:rsidRPr="0008009D">
        <w:rPr>
          <w:rFonts w:ascii="Times New Roman" w:hAnsi="Times New Roman"/>
          <w:bCs/>
          <w:color w:val="000000"/>
          <w:kern w:val="36"/>
          <w:sz w:val="28"/>
          <w:szCs w:val="28"/>
          <w:lang w:val="kk-KZ" w:eastAsia="x-none"/>
        </w:rPr>
        <w:t>; № 9, 67</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20, 153</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xml:space="preserve">; 2008 ж., </w:t>
      </w:r>
      <w:r w:rsidRPr="0008009D">
        <w:rPr>
          <w:rFonts w:ascii="Times New Roman" w:hAnsi="Times New Roman"/>
          <w:bCs/>
          <w:color w:val="000000"/>
          <w:kern w:val="36"/>
          <w:sz w:val="28"/>
          <w:szCs w:val="28"/>
          <w:lang w:val="kk-KZ" w:eastAsia="x-none"/>
        </w:rPr>
        <w:br/>
        <w:t>№ 13-14, 56</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17-18, 72</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21, 97</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xml:space="preserve">; 2009 ж., № 2-3, </w:t>
      </w:r>
      <w:r w:rsidRPr="0008009D">
        <w:rPr>
          <w:rFonts w:ascii="Times New Roman" w:hAnsi="Times New Roman"/>
          <w:bCs/>
          <w:color w:val="000000"/>
          <w:kern w:val="36"/>
          <w:sz w:val="28"/>
          <w:szCs w:val="28"/>
          <w:lang w:val="kk-KZ" w:eastAsia="x-none"/>
        </w:rPr>
        <w:br/>
        <w:t>18</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17, 81</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24, 133</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2010 ж., № 5, 23</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xml:space="preserve">; 2011 ж., </w:t>
      </w:r>
      <w:r w:rsidRPr="0008009D">
        <w:rPr>
          <w:rFonts w:ascii="Times New Roman" w:hAnsi="Times New Roman"/>
          <w:bCs/>
          <w:color w:val="000000"/>
          <w:kern w:val="36"/>
          <w:sz w:val="28"/>
          <w:szCs w:val="28"/>
          <w:lang w:val="kk-KZ" w:eastAsia="x-none"/>
        </w:rPr>
        <w:br/>
        <w:t>№ 2, 21</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3, 32</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5, 43</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6, 50</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24, 196</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2012 ж., № 2, 11, 14</w:t>
      </w:r>
      <w:r w:rsidRPr="0008009D">
        <w:rPr>
          <w:rFonts w:ascii="Times New Roman" w:hAnsi="Times New Roman"/>
          <w:color w:val="000000"/>
          <w:sz w:val="28"/>
          <w:szCs w:val="28"/>
          <w:lang w:val="kk-KZ" w:eastAsia="x-none"/>
        </w:rPr>
        <w:t>-құжаттар</w:t>
      </w:r>
      <w:r w:rsidRPr="0008009D">
        <w:rPr>
          <w:rFonts w:ascii="Times New Roman" w:hAnsi="Times New Roman"/>
          <w:bCs/>
          <w:color w:val="000000"/>
          <w:kern w:val="36"/>
          <w:sz w:val="28"/>
          <w:szCs w:val="28"/>
          <w:lang w:val="kk-KZ" w:eastAsia="x-none"/>
        </w:rPr>
        <w:t>; № 4, 30</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13, 91</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xml:space="preserve">; № 21-22, </w:t>
      </w:r>
      <w:r w:rsidRPr="0008009D">
        <w:rPr>
          <w:rFonts w:ascii="Times New Roman" w:hAnsi="Times New Roman"/>
          <w:bCs/>
          <w:color w:val="000000"/>
          <w:kern w:val="36"/>
          <w:sz w:val="28"/>
          <w:szCs w:val="28"/>
          <w:lang w:val="kk-KZ" w:eastAsia="x-none"/>
        </w:rPr>
        <w:br/>
        <w:t>124</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2013 ж., № 10-11, 56</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15, 81</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xml:space="preserve">; 2014 ж., № 4-5, </w:t>
      </w:r>
      <w:r w:rsidRPr="0008009D">
        <w:rPr>
          <w:rFonts w:ascii="Times New Roman" w:hAnsi="Times New Roman"/>
          <w:bCs/>
          <w:color w:val="000000"/>
          <w:kern w:val="36"/>
          <w:sz w:val="28"/>
          <w:szCs w:val="28"/>
          <w:lang w:val="kk-KZ" w:eastAsia="x-none"/>
        </w:rPr>
        <w:br/>
        <w:t>24</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6, 27</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10, 52</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11, 63</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 16, 90</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xml:space="preserve">; </w:t>
      </w:r>
      <w:r w:rsidRPr="0008009D">
        <w:rPr>
          <w:rFonts w:ascii="Times New Roman" w:hAnsi="Times New Roman"/>
          <w:bCs/>
          <w:color w:val="000000"/>
          <w:kern w:val="36"/>
          <w:sz w:val="28"/>
          <w:szCs w:val="28"/>
          <w:lang w:val="kk-KZ" w:eastAsia="x-none"/>
        </w:rPr>
        <w:br/>
        <w:t>№ 23, 143</w:t>
      </w:r>
      <w:r w:rsidRPr="0008009D">
        <w:rPr>
          <w:rFonts w:ascii="Times New Roman" w:hAnsi="Times New Roman"/>
          <w:color w:val="000000"/>
          <w:sz w:val="28"/>
          <w:szCs w:val="28"/>
          <w:lang w:val="kk-KZ" w:eastAsia="x-none"/>
        </w:rPr>
        <w:t>-құжат</w:t>
      </w:r>
      <w:r w:rsidRPr="0008009D">
        <w:rPr>
          <w:rFonts w:ascii="Times New Roman" w:hAnsi="Times New Roman"/>
          <w:bCs/>
          <w:color w:val="000000"/>
          <w:kern w:val="36"/>
          <w:sz w:val="28"/>
          <w:szCs w:val="28"/>
          <w:lang w:val="kk-KZ" w:eastAsia="x-none"/>
        </w:rPr>
        <w:t>; 2015 ж., № 8, 42, 45</w:t>
      </w:r>
      <w:r w:rsidRPr="0008009D">
        <w:rPr>
          <w:rFonts w:ascii="Times New Roman" w:hAnsi="Times New Roman"/>
          <w:color w:val="000000"/>
          <w:sz w:val="28"/>
          <w:szCs w:val="28"/>
          <w:lang w:val="kk-KZ" w:eastAsia="x-none"/>
        </w:rPr>
        <w:t>-құжаттар</w:t>
      </w:r>
      <w:r w:rsidRPr="0008009D">
        <w:rPr>
          <w:rFonts w:ascii="Times New Roman" w:hAnsi="Times New Roman"/>
          <w:bCs/>
          <w:color w:val="000000"/>
          <w:kern w:val="36"/>
          <w:sz w:val="28"/>
          <w:szCs w:val="28"/>
          <w:lang w:val="kk-KZ" w:eastAsia="x-none"/>
        </w:rPr>
        <w:t>;</w:t>
      </w:r>
      <w:r w:rsidRPr="0008009D">
        <w:rPr>
          <w:rFonts w:ascii="Times New Roman" w:hAnsi="Times New Roman"/>
          <w:color w:val="000000"/>
          <w:sz w:val="28"/>
          <w:szCs w:val="28"/>
          <w:lang w:val="kk-KZ" w:eastAsia="x-none"/>
        </w:rPr>
        <w:t xml:space="preserve"> № 19-I, 101-құжат; № 19-II, 102-құжат; № 20-VII, 117-құжат; № 22-II, 145-құжат; № 22-VI, 159-құжат; </w:t>
      </w:r>
      <w:r w:rsidRPr="0008009D">
        <w:rPr>
          <w:rFonts w:ascii="Times New Roman" w:hAnsi="Times New Roman"/>
          <w:color w:val="000000"/>
          <w:sz w:val="28"/>
          <w:szCs w:val="28"/>
          <w:lang w:val="kk-KZ" w:eastAsia="x-none"/>
        </w:rPr>
        <w:br/>
        <w:t>2016 ж., № 6, 45-құжат</w:t>
      </w:r>
      <w:r w:rsidRPr="0008009D">
        <w:rPr>
          <w:rFonts w:ascii="Times New Roman" w:hAnsi="Times New Roman"/>
          <w:bCs/>
          <w:color w:val="000000"/>
          <w:kern w:val="36"/>
          <w:sz w:val="28"/>
          <w:szCs w:val="28"/>
          <w:lang w:val="kk-KZ" w:eastAsia="x-none"/>
        </w:rPr>
        <w:t>):</w:t>
      </w:r>
    </w:p>
    <w:p w:rsidR="001853FE" w:rsidRPr="0008009D" w:rsidRDefault="001853FE" w:rsidP="001853FE">
      <w:pPr>
        <w:pStyle w:val="a5"/>
        <w:shd w:val="clear" w:color="auto" w:fill="FFFFFF"/>
        <w:spacing w:before="0" w:beforeAutospacing="0" w:after="0" w:afterAutospacing="0"/>
        <w:ind w:left="708"/>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26-бап мынадай мазмұндағы 3-1-тармақпен толықтырылсын:</w:t>
      </w:r>
    </w:p>
    <w:p w:rsidR="001853FE" w:rsidRPr="0008009D" w:rsidRDefault="001853FE" w:rsidP="001853FE">
      <w:pPr>
        <w:pStyle w:val="a5"/>
        <w:shd w:val="clear" w:color="auto" w:fill="FFFFFF"/>
        <w:spacing w:before="0" w:beforeAutospacing="0" w:after="0" w:afterAutospacing="0"/>
        <w:ind w:firstLine="708"/>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«3-1. Осы баптың 3-тармағының 5) тармақшасында аталған ереже бюджеттік инвестицияларды іске асыру қорытындылары бойынша пайдаланылмаған қаражаттарды (үнемделген бюджет қаражатын) қайтару кезінде қоғамның жарғылық капиталын азайту мақсатында қоғамның орналастырылған акцияларын сатып алу жағдайына қолданылмайды.».</w:t>
      </w:r>
    </w:p>
    <w:p w:rsidR="001853FE" w:rsidRPr="0008009D" w:rsidRDefault="001853FE" w:rsidP="001853FE">
      <w:pPr>
        <w:pStyle w:val="a5"/>
        <w:shd w:val="clear" w:color="auto" w:fill="FFFFFF"/>
        <w:spacing w:before="0" w:beforeAutospacing="0" w:after="0" w:afterAutospacing="0"/>
        <w:ind w:firstLine="708"/>
        <w:jc w:val="both"/>
        <w:textAlignment w:val="baseline"/>
        <w:rPr>
          <w:rFonts w:ascii="Times New Roman" w:hAnsi="Times New Roman"/>
          <w:color w:val="000000"/>
          <w:sz w:val="28"/>
          <w:szCs w:val="28"/>
          <w:lang w:val="kk-KZ"/>
        </w:rPr>
      </w:pPr>
    </w:p>
    <w:p w:rsidR="001853FE" w:rsidRPr="0008009D" w:rsidRDefault="001853FE" w:rsidP="001853FE">
      <w:pPr>
        <w:pStyle w:val="1"/>
        <w:widowControl w:val="0"/>
        <w:spacing w:before="0" w:beforeAutospacing="0" w:after="0" w:afterAutospacing="0"/>
        <w:ind w:firstLine="708"/>
        <w:jc w:val="both"/>
        <w:rPr>
          <w:b w:val="0"/>
          <w:bCs w:val="0"/>
          <w:color w:val="000000"/>
          <w:sz w:val="28"/>
          <w:szCs w:val="28"/>
          <w:lang w:val="kk-KZ"/>
        </w:rPr>
      </w:pPr>
      <w:r w:rsidRPr="0008009D">
        <w:rPr>
          <w:b w:val="0"/>
          <w:bCs w:val="0"/>
          <w:color w:val="000000"/>
          <w:sz w:val="28"/>
          <w:szCs w:val="28"/>
          <w:lang w:val="kk-KZ"/>
        </w:rPr>
        <w:t xml:space="preserve">4. «Концессиялар туралы» 2006 жылғы 7 шілдедегі Қазақстан Республикасының Заңына (Қазақстан Республикасы Парламентінің Жаршысы,  2006 ж., № 14, 88-құжат; 2008 ж., № 15-16, 64-құжат; № 21, 97-құжат; 2009 ж., </w:t>
      </w:r>
      <w:r w:rsidRPr="0008009D">
        <w:rPr>
          <w:b w:val="0"/>
          <w:bCs w:val="0"/>
          <w:color w:val="000000"/>
          <w:sz w:val="28"/>
          <w:szCs w:val="28"/>
          <w:lang w:val="kk-KZ"/>
        </w:rPr>
        <w:br/>
        <w:t xml:space="preserve">№ 24, 133-құжат; 2010 ж., № 7, 29-құжат; 2011 ж., № 1, 2-құжат; № 20, </w:t>
      </w:r>
      <w:r w:rsidRPr="0008009D">
        <w:rPr>
          <w:b w:val="0"/>
          <w:bCs w:val="0"/>
          <w:color w:val="000000"/>
          <w:sz w:val="28"/>
          <w:szCs w:val="28"/>
          <w:lang w:val="kk-KZ"/>
        </w:rPr>
        <w:br/>
        <w:t xml:space="preserve">151-құжат; 2012 ж., № 2, 11, 15-құжаттар; 2013 ж. № 15, 76, 82-құжаттар; № 20, 113-құжат; 2014 ж., № 11, 64-құжат; № 12, 82-құжат; № 19-I, 19-II, 96-құжат; </w:t>
      </w:r>
      <w:r w:rsidRPr="0008009D">
        <w:rPr>
          <w:b w:val="0"/>
          <w:bCs w:val="0"/>
          <w:color w:val="000000"/>
          <w:sz w:val="28"/>
          <w:szCs w:val="28"/>
          <w:lang w:val="kk-KZ"/>
        </w:rPr>
        <w:br/>
      </w:r>
      <w:r w:rsidRPr="0008009D">
        <w:rPr>
          <w:b w:val="0"/>
          <w:color w:val="000000"/>
          <w:sz w:val="28"/>
          <w:szCs w:val="28"/>
          <w:lang w:val="kk-KZ"/>
        </w:rPr>
        <w:t>№ 20-VІІ, 117-құжат</w:t>
      </w:r>
      <w:r w:rsidRPr="0008009D">
        <w:rPr>
          <w:b w:val="0"/>
          <w:bCs w:val="0"/>
          <w:color w:val="000000"/>
          <w:sz w:val="28"/>
          <w:szCs w:val="28"/>
          <w:lang w:val="kk-KZ"/>
        </w:rPr>
        <w:t>):</w:t>
      </w:r>
    </w:p>
    <w:p w:rsidR="001853FE" w:rsidRPr="0008009D" w:rsidRDefault="001853FE" w:rsidP="001853FE">
      <w:pPr>
        <w:pStyle w:val="1"/>
        <w:widowControl w:val="0"/>
        <w:spacing w:before="0" w:beforeAutospacing="0" w:after="0" w:afterAutospacing="0"/>
        <w:ind w:firstLine="708"/>
        <w:jc w:val="both"/>
        <w:rPr>
          <w:b w:val="0"/>
          <w:bCs w:val="0"/>
          <w:color w:val="000000"/>
          <w:sz w:val="28"/>
          <w:szCs w:val="28"/>
          <w:lang w:val="kk-KZ"/>
        </w:rPr>
      </w:pPr>
      <w:r w:rsidRPr="0008009D">
        <w:rPr>
          <w:b w:val="0"/>
          <w:bCs w:val="0"/>
          <w:color w:val="000000"/>
          <w:sz w:val="28"/>
          <w:szCs w:val="28"/>
          <w:lang w:val="kk-KZ"/>
        </w:rPr>
        <w:t>1) мазмұнында 15-1-баптың тақырыбы алып тасталсын;</w:t>
      </w:r>
    </w:p>
    <w:p w:rsidR="001853FE" w:rsidRPr="0008009D" w:rsidRDefault="001853FE" w:rsidP="001853FE">
      <w:pPr>
        <w:pStyle w:val="1"/>
        <w:widowControl w:val="0"/>
        <w:spacing w:before="0" w:beforeAutospacing="0" w:after="0" w:afterAutospacing="0"/>
        <w:ind w:firstLine="708"/>
        <w:jc w:val="both"/>
        <w:rPr>
          <w:b w:val="0"/>
          <w:bCs w:val="0"/>
          <w:color w:val="000000"/>
          <w:sz w:val="28"/>
          <w:szCs w:val="28"/>
          <w:lang w:val="kk-KZ"/>
        </w:rPr>
      </w:pPr>
    </w:p>
    <w:p w:rsidR="001853FE" w:rsidRPr="0008009D" w:rsidRDefault="001853FE" w:rsidP="001853FE">
      <w:pPr>
        <w:pStyle w:val="1"/>
        <w:widowControl w:val="0"/>
        <w:spacing w:before="0" w:beforeAutospacing="0" w:after="0" w:afterAutospacing="0"/>
        <w:ind w:firstLine="708"/>
        <w:jc w:val="both"/>
        <w:rPr>
          <w:b w:val="0"/>
          <w:bCs w:val="0"/>
          <w:color w:val="000000"/>
          <w:sz w:val="28"/>
          <w:szCs w:val="28"/>
          <w:lang w:val="kk-KZ"/>
        </w:rPr>
      </w:pPr>
      <w:r w:rsidRPr="0008009D">
        <w:rPr>
          <w:b w:val="0"/>
          <w:bCs w:val="0"/>
          <w:color w:val="000000"/>
          <w:sz w:val="28"/>
          <w:szCs w:val="28"/>
          <w:lang w:val="kk-KZ"/>
        </w:rPr>
        <w:t>2) 1-баптың бірінші бөлігінде:</w:t>
      </w:r>
    </w:p>
    <w:p w:rsidR="001853FE" w:rsidRPr="0008009D" w:rsidRDefault="001853FE" w:rsidP="001853FE">
      <w:pPr>
        <w:pStyle w:val="1"/>
        <w:widowControl w:val="0"/>
        <w:spacing w:before="0" w:beforeAutospacing="0" w:after="0" w:afterAutospacing="0"/>
        <w:ind w:firstLine="708"/>
        <w:jc w:val="both"/>
        <w:rPr>
          <w:b w:val="0"/>
          <w:color w:val="000000"/>
          <w:sz w:val="28"/>
          <w:szCs w:val="28"/>
          <w:lang w:val="kk-KZ"/>
        </w:rPr>
      </w:pPr>
      <w:r w:rsidRPr="0008009D">
        <w:rPr>
          <w:b w:val="0"/>
          <w:bCs w:val="0"/>
          <w:color w:val="000000"/>
          <w:sz w:val="28"/>
          <w:szCs w:val="28"/>
          <w:lang w:val="kk-KZ"/>
        </w:rPr>
        <w:t>4</w:t>
      </w:r>
      <w:r w:rsidRPr="0008009D">
        <w:rPr>
          <w:b w:val="0"/>
          <w:color w:val="000000"/>
          <w:sz w:val="28"/>
          <w:szCs w:val="28"/>
          <w:lang w:val="kk-KZ"/>
        </w:rPr>
        <w:t>) тармақша мынадай редакцияда жазылсын:</w:t>
      </w:r>
    </w:p>
    <w:p w:rsidR="001853FE" w:rsidRPr="0008009D" w:rsidRDefault="001853FE" w:rsidP="001853FE">
      <w:pPr>
        <w:pStyle w:val="1"/>
        <w:widowControl w:val="0"/>
        <w:spacing w:before="0" w:beforeAutospacing="0" w:after="0" w:afterAutospacing="0"/>
        <w:ind w:firstLine="708"/>
        <w:jc w:val="both"/>
        <w:rPr>
          <w:b w:val="0"/>
          <w:bCs w:val="0"/>
          <w:color w:val="000000"/>
          <w:sz w:val="28"/>
          <w:szCs w:val="28"/>
          <w:lang w:val="kk-KZ"/>
        </w:rPr>
      </w:pPr>
      <w:r w:rsidRPr="0008009D">
        <w:rPr>
          <w:b w:val="0"/>
          <w:bCs w:val="0"/>
          <w:color w:val="000000"/>
          <w:sz w:val="28"/>
          <w:szCs w:val="28"/>
          <w:lang w:val="kk-KZ"/>
        </w:rPr>
        <w:t>«4) концедент – осы Заңға сәйкес концессия шартын және (немесе)  концессионердің кредиторларымен тікелей келісім жасасқан Қазақстан Республикасының мемлекеттік органдары;»;</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9) тармақша мынадай редакцияда жазылсын: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«9) концессиялық жобаларды консультациялық сүйемелдеу – конкурстық құжаттамаларды, концессия шарттарының жобаларын әзiрлеудi, комиссияның конкурсқа қатысушымен келiссөздер жүргiзу процесiнде консультациялық қызметтер көрсетудi қамтитын, Қазақстан Республикасының Үкіметі немесе жергілікті атқарушы органдар </w:t>
      </w:r>
      <w:hyperlink r:id="rId6" w:anchor="z0" w:history="1">
        <w:r w:rsidRPr="0008009D">
          <w:rPr>
            <w:rFonts w:ascii="Times New Roman" w:hAnsi="Times New Roman"/>
            <w:bCs/>
            <w:color w:val="000000"/>
            <w:kern w:val="36"/>
            <w:sz w:val="28"/>
            <w:szCs w:val="28"/>
            <w:lang w:val="kk-KZ"/>
          </w:rPr>
          <w:t>айқындайтын</w:t>
        </w:r>
      </w:hyperlink>
      <w:r w:rsidRPr="0008009D">
        <w:rPr>
          <w:rFonts w:ascii="Times New Roman" w:hAnsi="Times New Roman"/>
          <w:bCs/>
          <w:color w:val="000000"/>
          <w:kern w:val="36"/>
          <w:sz w:val="28"/>
          <w:szCs w:val="28"/>
          <w:lang w:val="kk-KZ"/>
        </w:rPr>
        <w:t xml:space="preserve"> концессиялық жобаларды сүйемелдеу бойынша заңды тұлғалар көрсететiн қызметтер;»;</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12) тармақша алып тасталсын: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8-баптың 6) тармақшасы алып тасталсын;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rPr>
        <w:lastRenderedPageBreak/>
        <w:t>3</w:t>
      </w:r>
      <w:r w:rsidRPr="0008009D">
        <w:rPr>
          <w:rFonts w:ascii="Times New Roman" w:hAnsi="Times New Roman"/>
          <w:bCs/>
          <w:color w:val="000000"/>
          <w:kern w:val="36"/>
          <w:sz w:val="28"/>
          <w:szCs w:val="28"/>
          <w:lang w:val="kk-KZ"/>
        </w:rPr>
        <w:t>) 9-бапта:</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тармақша мынадай редакцияда жазылсын: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осы Заңның 13-бабының 3-2) тармақшасында белгіленген жағдайларды қоспағанда, мыналарды:</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конкурстық құжаттаманың, оның ішінде оған өзгерістер мен толықтырулар енгізу кезіндегі сараптамасын;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концессионерді таңдау жөніндегі конкурсты өткізу кезінде конкурсқа қатысушылар ұсынған концессиялық өтінімдердің сараптамасын;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концессионердің мемлекет кепілгерлігін алуға арналған ұсыныстарының сараптамасын;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концессиялық жобалардың іске асырылуына бағалау жүргізу үшін концессия мәселелері жөніндегі мамандандырылған ұйымды тартады;»;</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7) тармақша мынадай редакцияда жазылсын: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«7)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сараптамасына және концессия шарттарының жобаларын, оның ішінде концессия шарттарына өзгерістер мен толықтырулар енгізу кезінде сараптауға қойылатын талаптарды айқындайды;»;</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4) 10-1-баптың бірінші бөлігінің 1) тармақшасы мынадай редакцияда жазылсын:</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концессиялық жобаны консультациялық сүйемелдеуді қаржыландыру, конкурстық құжаттаманы әзірлеу жөніндегі мәселелерді Республикалық бюджет комиссиясының қарауына шығару;»;</w:t>
      </w:r>
    </w:p>
    <w:p w:rsidR="001853FE" w:rsidRPr="0008009D" w:rsidRDefault="001853FE" w:rsidP="001853FE">
      <w:pPr>
        <w:spacing w:after="0" w:line="240" w:lineRule="auto"/>
        <w:ind w:right="-1" w:firstLine="851"/>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5) 11-баптың бірінші бөлігінің 1) тармақшасы алып тасталсын:</w:t>
      </w:r>
    </w:p>
    <w:p w:rsidR="001853FE" w:rsidRPr="0008009D" w:rsidRDefault="001853FE" w:rsidP="001853FE">
      <w:pPr>
        <w:pStyle w:val="22"/>
        <w:spacing w:after="0" w:line="240" w:lineRule="auto"/>
        <w:ind w:left="0" w:right="-1" w:firstLine="851"/>
        <w:jc w:val="both"/>
        <w:rPr>
          <w:rFonts w:ascii="Times New Roman" w:hAnsi="Times New Roman"/>
          <w:bCs/>
          <w:color w:val="000000"/>
          <w:kern w:val="36"/>
          <w:sz w:val="28"/>
          <w:szCs w:val="28"/>
          <w:lang w:val="kk-KZ" w:eastAsia="x-none"/>
        </w:rPr>
      </w:pP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rPr>
        <w:t>6</w:t>
      </w:r>
      <w:r w:rsidRPr="0008009D">
        <w:rPr>
          <w:rFonts w:ascii="Times New Roman" w:hAnsi="Times New Roman"/>
          <w:bCs/>
          <w:color w:val="000000"/>
          <w:kern w:val="36"/>
          <w:sz w:val="28"/>
          <w:szCs w:val="28"/>
          <w:lang w:val="kk-KZ"/>
        </w:rPr>
        <w:t>) 12-бапта:</w:t>
      </w:r>
    </w:p>
    <w:p w:rsidR="001853FE" w:rsidRPr="0008009D" w:rsidRDefault="001853FE" w:rsidP="001853FE">
      <w:pPr>
        <w:spacing w:after="0" w:line="240" w:lineRule="auto"/>
        <w:ind w:right="-1"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тармақша алып тасталсын;</w:t>
      </w:r>
    </w:p>
    <w:p w:rsidR="001853FE" w:rsidRPr="0008009D" w:rsidRDefault="001853FE" w:rsidP="001853FE">
      <w:pPr>
        <w:spacing w:after="0" w:line="240" w:lineRule="auto"/>
        <w:ind w:firstLine="709"/>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3) тармақша мынадай редакцияда жазылсын:</w:t>
      </w:r>
    </w:p>
    <w:p w:rsidR="001853FE" w:rsidRPr="0008009D" w:rsidRDefault="001853FE" w:rsidP="001853FE">
      <w:pPr>
        <w:spacing w:after="0" w:line="240" w:lineRule="auto"/>
        <w:ind w:firstLine="709"/>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«3) Қазақстан Республикасының Премьер-Министрі құрған, республикалық меншікке жататын объектілерге қатысты концессиялар жөніндегі комиссияның (бұдан әрі – комиссия) шешiмi негiзiнде республикалық меншiкке жататын және осы Заңның 16-бабының 2-тармағында көзделген концессия объектiлерi бойынша концессия шартын жасасады;»;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7) 13-бапта:</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бірінші бөлікте:</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тармақша алып тасталсын;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3-2) тармақша мынадай редакцияда жазылсын: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 xml:space="preserve">«3-2) коммуналдық меншікке жататын концессия объектілері бойынша, егер концессия объектісін құру (реконструкциялау) құны 4000000 айлық </w:t>
      </w:r>
      <w:r w:rsidRPr="0008009D">
        <w:rPr>
          <w:rFonts w:ascii="Times New Roman" w:hAnsi="Times New Roman"/>
          <w:bCs/>
          <w:color w:val="000000"/>
          <w:kern w:val="36"/>
          <w:sz w:val="28"/>
          <w:szCs w:val="28"/>
          <w:lang w:val="kk-KZ"/>
        </w:rPr>
        <w:lastRenderedPageBreak/>
        <w:t>есептік көрсеткішке дейін болған жағдайда, мемлекеттік жоспарлау жөніндегі жергілікті уәкілетті органдар арқылы мыналар:</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конкурстық құжаттама бойынша, оның iшiнде оған өзгерiстер мен толықтырулар енгiзу кезiнде;</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концессионердi таңдау жөнiндегi конкурсты өткiзу кезiнде конкурсқа қатысушылар ұсынған концессиялық өтiнiмдер бойынша;</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концессия шарттарының жобалары бойынша, оның iшiнде концессия шарттарына өзгерiстер мен толықтырулар енгiзу кезiнде қорытындылар дайындайды.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Мемлекеттік жоспарлау жөніндегі жергілікті уәкілетті органдар, қажет болған жағдайда, осы тармақшада көзделген құжаттарға сараптама жүргізу үшін облыстардың, республикалық маңызы бар қаланың, астананың жергілікті атқарушы органдары айқындайтын заңды тұлғаларды тартуы мүмкін;»;</w:t>
      </w:r>
    </w:p>
    <w:p w:rsidR="001853FE" w:rsidRPr="0008009D" w:rsidRDefault="001853FE" w:rsidP="001853FE">
      <w:pPr>
        <w:spacing w:after="0" w:line="240" w:lineRule="auto"/>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rPr>
        <w:t>8</w:t>
      </w:r>
      <w:r w:rsidRPr="0008009D">
        <w:rPr>
          <w:rFonts w:ascii="Times New Roman" w:hAnsi="Times New Roman"/>
          <w:bCs/>
          <w:color w:val="000000"/>
          <w:kern w:val="36"/>
          <w:sz w:val="28"/>
          <w:szCs w:val="28"/>
          <w:lang w:val="kk-KZ"/>
        </w:rPr>
        <w:t>) 15-баптың 1-тармағы мынадай редакцияда жазылсын: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Объектілерді концессияға беру үш кезеңде жүзеге асырылады: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тізбені қалыптастыру;</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концессионерді таңдау жөніндегі конкурсты өткізу;</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концессионерді айқындау және концессия шартын жасасу.»;</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9) 15-1-бап алып тасталсын: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10) 15-2-баптың 1-тармағы мынадай редакцияда жазылсын: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Бюджет комиссиялары мақұлдаған, инвестициялық ұсыныстарға оң экономикалық қорытындыларға сәйкес концессиялық жобалар бойынша концессиялық жобалардың конкурстық құжаттамаларын әзірлеу немесе түзету жүзеге асырылады.»;</w:t>
      </w:r>
    </w:p>
    <w:p w:rsidR="001853FE" w:rsidRPr="0008009D" w:rsidRDefault="001853FE" w:rsidP="001853FE">
      <w:pPr>
        <w:spacing w:after="0" w:line="240" w:lineRule="auto"/>
        <w:ind w:firstLine="851"/>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rPr>
        <w:t>11</w:t>
      </w:r>
      <w:r w:rsidRPr="0008009D">
        <w:rPr>
          <w:rFonts w:ascii="Times New Roman" w:hAnsi="Times New Roman"/>
          <w:bCs/>
          <w:color w:val="000000"/>
          <w:kern w:val="36"/>
          <w:sz w:val="28"/>
          <w:szCs w:val="28"/>
          <w:lang w:val="kk-KZ"/>
        </w:rPr>
        <w:t>) 17-бапта:</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1-тармақта:</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2-1) тармақша мынадай редакцияда жазылсын: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«2-1) осы Заңның 15-2-бабының 2-тармағында көрсетілген жағдайларда жобалау-сметалық құжаттаманы;»;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2-2) тармақша алып тасталсын;</w:t>
      </w:r>
    </w:p>
    <w:p w:rsidR="001853FE" w:rsidRPr="0008009D" w:rsidRDefault="001853FE" w:rsidP="001853FE">
      <w:pPr>
        <w:spacing w:after="0" w:line="240" w:lineRule="auto"/>
        <w:ind w:firstLine="851"/>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12) 18-баптың 5-тармағының екінші бөлігі мынадай редакцияда жазылсын: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«Әлеуетті концессионер осы баптың 1-тармағында көрсетілген біліктілік талаптарына сәйкес келмеген жағдайда, ол конкурсқа қатысуға жіберілмейді, ал оның конкурстық өтінімі қабылданбайды.»;</w:t>
      </w:r>
    </w:p>
    <w:p w:rsidR="001853FE" w:rsidRPr="0008009D" w:rsidRDefault="001853FE" w:rsidP="001853FE">
      <w:pPr>
        <w:spacing w:after="0" w:line="240" w:lineRule="auto"/>
        <w:ind w:firstLine="851"/>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rPr>
        <w:t>13</w:t>
      </w:r>
      <w:r w:rsidRPr="0008009D">
        <w:rPr>
          <w:rFonts w:ascii="Times New Roman" w:hAnsi="Times New Roman"/>
          <w:bCs/>
          <w:color w:val="000000"/>
          <w:kern w:val="36"/>
          <w:sz w:val="28"/>
          <w:szCs w:val="28"/>
          <w:lang w:val="kk-KZ"/>
        </w:rPr>
        <w:t>) 19-бапта:</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4-тармақ мынадай редакцияда жазылсын: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lastRenderedPageBreak/>
        <w:t>«4. Концессиялық өтінімдерді қарауды және iрiктеудi Премьер-Министдің өкімімен құрылған ерекше маңызы бар концессиялық жобалар жөніндегі комиссия немесе қалған жобалар бойынша конкурсты ұйымдастырушы жүзеге асырады.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Комиссияның жұмысшы органы конкурсты тиiстi ұйымдастырушы болып табылады.</w:t>
      </w:r>
    </w:p>
    <w:p w:rsidR="001853FE" w:rsidRPr="0008009D" w:rsidRDefault="001853FE" w:rsidP="001853FE">
      <w:pPr>
        <w:tabs>
          <w:tab w:val="left" w:pos="993"/>
        </w:tabs>
        <w:spacing w:after="0" w:line="240" w:lineRule="auto"/>
        <w:ind w:right="-1" w:firstLine="709"/>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Конкурстың шарттарына өзгерістер мен толықтыруларды енгізу кезінде, сондай-ақ бастапқы параметрлері мен маңыздылығы ерекше жобалар бойынша 20-баптың 4-1-тармағына сәйкес тиісті шешімдер комиссияның хаттамалық шешімімен ресімделеді.»;</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5-тармақ алып тасталсын;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14) 20-бапта:</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2-тармақ мынадай редакцияда жазылсын:</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«2. Комиссия конкурсқа қатысушылар ұсынған барлық конкурстық өтінімдерді олардың конкурстық құжаттама талаптарына сәйкес келуін, концессиялық өтінім және әлеуетті концессионерлердің біліктілік талаптарына сай келуін бағалау жөніндегі қорытындыларды ескере отырып, қарайды.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Егер белгiленген мерзiмде конкурсты ұйымдастырушыға конкурстық өтiнiмдер келiп түспесе не барлық ұсынылған конкурстық өтiнiмдер конкурстық құжаттама талаптарына сәйкес келмесе, онда конкурс өтпеген болып есептеледi.</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Егер бiр конкурстық өтiнiм ғана ұсынылған жағдайда, бұл өтiнiмдi комиссия осы тармақтың бірінші бөлігіне сәйкес қарайды.»;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4-тармақтың үшінші бөлігі мынадай редакцияда жазылсын:</w:t>
      </w:r>
    </w:p>
    <w:p w:rsidR="001853FE" w:rsidRPr="0008009D"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«Келiссөздер барысында конкурстың талаптарына, сондай-ақ концессиялық өтінімнің бастапқы параметрлерi мен сипаттамаларына, осы баптың 4-1-тармағында көзделген жағдайды қоспағанда, өзгерiстер енгiзуге жол берiлмейдi.»;</w:t>
      </w:r>
    </w:p>
    <w:p w:rsidR="001853FE" w:rsidRPr="0008009D"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мынадай мазмұндағы 4-1-тармақпен толықтырылсын:</w:t>
      </w:r>
    </w:p>
    <w:p w:rsidR="001853FE" w:rsidRPr="0008009D" w:rsidRDefault="001853FE" w:rsidP="001853FE">
      <w:pPr>
        <w:spacing w:after="0" w:line="240" w:lineRule="auto"/>
        <w:ind w:firstLine="709"/>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«4-1. Егер ұлттық валюта бағамы айтарлықтай өзгерген болса, ерекше маңызы бар жобалар бойынша конкурс талаптарына, сондай-ақ концессиялық өтінімнің бастапқы параметрлері мен сипаттамаларына конкурс өткізу барысында өзгерістер мен толықтырулар енгізуге рұқсат етіледі.</w:t>
      </w:r>
    </w:p>
    <w:p w:rsidR="001853FE" w:rsidRPr="0008009D"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Конкурс талаптарына, оның ішінде құрылыс-монтаж жұмыстарының құны және мемлекеттің төлемдері бойынша, сондай-ақ концессиялық өтінімнің бастапқы параметрлері мен сипаттамаларына өзгерістер мен толықтырулар енгізу туралы шешім келіссөздер хаттамасы негізінде жүзеге асырылады және комиссияның шешімдері Республикалық бюджет комиссиясының қарауына шығарылады.»;</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 xml:space="preserve">15) 20-1-баптың 2-тармағының 1) тармақшасы мынадай редакцияда жазылсын: </w:t>
      </w:r>
    </w:p>
    <w:p w:rsidR="001853FE" w:rsidRPr="0008009D" w:rsidRDefault="001853FE" w:rsidP="001853FE">
      <w:pPr>
        <w:spacing w:after="0" w:line="240" w:lineRule="auto"/>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lastRenderedPageBreak/>
        <w:t>«1) бірінші кезеңде мынадай іс-шаралар жүзеге асырылады:</w:t>
      </w:r>
    </w:p>
    <w:p w:rsidR="001853FE" w:rsidRPr="0008009D" w:rsidRDefault="001853FE" w:rsidP="001853FE">
      <w:pPr>
        <w:pStyle w:val="a5"/>
        <w:shd w:val="clear" w:color="auto" w:fill="FFFFFF"/>
        <w:spacing w:before="0" w:beforeAutospacing="0" w:after="0" w:afterAutospacing="0"/>
        <w:ind w:firstLine="708"/>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конкурсты ұйымдастырушының мемлекеттік инвестициялық жобаның инвестициялық ұсынысының қорытындысы негізінде техникалық тапсырманы қалыптастыруы, конкурсты ұйымдастырушының конкурстық құжаттаманы әзірлеуі және бекітуі;</w:t>
      </w:r>
    </w:p>
    <w:p w:rsidR="001853FE" w:rsidRPr="0008009D" w:rsidRDefault="001853FE" w:rsidP="001853FE">
      <w:pPr>
        <w:pStyle w:val="a5"/>
        <w:shd w:val="clear" w:color="auto" w:fill="FFFFFF"/>
        <w:spacing w:before="0" w:beforeAutospacing="0" w:after="0" w:afterAutospacing="0"/>
        <w:ind w:firstLine="708"/>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Қазақстан Республикасының бүкіл аумағында таратылатын мерзімді баспасөз басылымдарында қазақ және орыс тілдерінде екі кезеңдік рәсімдерді пайдалана отырып, концессионерді таңдау жөнінде конкурс өткізу туралы ақпарат жариялау;</w:t>
      </w:r>
    </w:p>
    <w:p w:rsidR="001853FE" w:rsidRPr="0008009D" w:rsidRDefault="001853FE" w:rsidP="001853FE">
      <w:pPr>
        <w:pStyle w:val="a5"/>
        <w:shd w:val="clear" w:color="auto" w:fill="FFFFFF"/>
        <w:spacing w:before="0" w:beforeAutospacing="0" w:after="0" w:afterAutospacing="0"/>
        <w:ind w:firstLine="708"/>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конкурсты ұйымдастырушының екі кезеңдік рәсімдерді пайдалана отырып, концессионерді таңдау жөніндегі конкурстың бірінші кезеңіне қатысуға мүдделі тұлғаларға техникалық тапсырма мен конкурстық құжаттаманы ұсынуы;</w:t>
      </w:r>
    </w:p>
    <w:p w:rsidR="001853FE" w:rsidRPr="0008009D"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әлеуетті концессионерлерді біліктілік іріктеуді өткізу;</w:t>
      </w:r>
    </w:p>
    <w:p w:rsidR="001853FE" w:rsidRPr="0008009D"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әлеуетті концессионерлермен техникалық тапсырманың техникалық, сапалық және (немесе) өзге де сипаттамаларына қатысты мәселелерді талқылау;</w:t>
      </w:r>
    </w:p>
    <w:p w:rsidR="001853FE" w:rsidRPr="0008009D"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kern w:val="36"/>
          <w:sz w:val="28"/>
          <w:szCs w:val="28"/>
          <w:lang w:val="kk-KZ" w:eastAsia="x-none"/>
        </w:rPr>
      </w:pPr>
      <w:r w:rsidRPr="0008009D">
        <w:rPr>
          <w:rFonts w:ascii="Times New Roman" w:hAnsi="Times New Roman"/>
          <w:bCs/>
          <w:color w:val="000000"/>
          <w:kern w:val="36"/>
          <w:sz w:val="28"/>
          <w:szCs w:val="28"/>
          <w:lang w:val="kk-KZ" w:eastAsia="x-none"/>
        </w:rPr>
        <w:t>біліктілік іріктеуінен өткен конкурсқа қатысушыларға екі кезеңдік рәсімдер пайдаланылатын конкурстың екінші кезеңіне қатысу үшін конкурсты ұйымдастырушының шақыру жіберуі;».</w:t>
      </w:r>
    </w:p>
    <w:p w:rsidR="001853FE" w:rsidRPr="0008009D" w:rsidRDefault="001853FE" w:rsidP="001853FE">
      <w:pPr>
        <w:pStyle w:val="a5"/>
        <w:shd w:val="clear" w:color="auto" w:fill="FFFFFF"/>
        <w:spacing w:before="0" w:beforeAutospacing="0" w:after="0" w:afterAutospacing="0"/>
        <w:ind w:firstLine="851"/>
        <w:jc w:val="both"/>
        <w:textAlignment w:val="baseline"/>
        <w:rPr>
          <w:rFonts w:ascii="Times New Roman" w:hAnsi="Times New Roman"/>
          <w:bCs/>
          <w:color w:val="000000"/>
          <w:kern w:val="36"/>
          <w:sz w:val="28"/>
          <w:szCs w:val="28"/>
          <w:lang w:val="kk-KZ" w:eastAsia="x-none"/>
        </w:rPr>
      </w:pPr>
    </w:p>
    <w:p w:rsidR="001853FE" w:rsidRPr="0008009D" w:rsidRDefault="001853FE" w:rsidP="001853FE">
      <w:pPr>
        <w:pStyle w:val="1"/>
        <w:widowControl w:val="0"/>
        <w:spacing w:before="0" w:beforeAutospacing="0" w:after="0" w:afterAutospacing="0"/>
        <w:ind w:firstLine="708"/>
        <w:jc w:val="both"/>
        <w:rPr>
          <w:b w:val="0"/>
          <w:color w:val="000000"/>
          <w:sz w:val="28"/>
          <w:szCs w:val="28"/>
          <w:lang w:val="kk-KZ"/>
        </w:rPr>
      </w:pPr>
      <w:r w:rsidRPr="0008009D">
        <w:rPr>
          <w:b w:val="0"/>
          <w:color w:val="000000"/>
          <w:sz w:val="28"/>
          <w:szCs w:val="28"/>
          <w:lang w:val="kk-KZ" w:eastAsia="ru-RU"/>
        </w:rPr>
        <w:t xml:space="preserve">5. «Мемлекеттік мүлік туралы» 2011 жылғы 1 наурыздағы Қазақстан Республикасының Заңына </w:t>
      </w:r>
      <w:r w:rsidRPr="0008009D">
        <w:rPr>
          <w:b w:val="0"/>
          <w:color w:val="000000"/>
          <w:sz w:val="28"/>
          <w:szCs w:val="28"/>
          <w:lang w:val="kk-KZ"/>
        </w:rPr>
        <w:t xml:space="preserve">(Қазақстан Республикасы Парламентінің Жаршысы, 2011 ж., № 5, 42-құжат; № 15, 118-құжат; № 16, 129-құжат; № 17, 136-құжат; </w:t>
      </w:r>
      <w:r w:rsidRPr="0008009D">
        <w:rPr>
          <w:b w:val="0"/>
          <w:color w:val="000000"/>
          <w:sz w:val="28"/>
          <w:szCs w:val="28"/>
          <w:lang w:val="kk-KZ"/>
        </w:rPr>
        <w:br/>
        <w:t xml:space="preserve">№ 24, 196-құжат; 2012 ж., № 2, 11, 16-құжаттар; № 4, 30, 32-құжаттар; № 5, </w:t>
      </w:r>
      <w:r w:rsidRPr="0008009D">
        <w:rPr>
          <w:b w:val="0"/>
          <w:color w:val="000000"/>
          <w:sz w:val="28"/>
          <w:szCs w:val="28"/>
          <w:lang w:val="kk-KZ"/>
        </w:rPr>
        <w:br/>
        <w:t xml:space="preserve">41-құжат; № 6, 43-құжат; № 8, 64-құжат; № 13, 91-құжат; № 14, 95-құжат; </w:t>
      </w:r>
      <w:r w:rsidRPr="0008009D">
        <w:rPr>
          <w:b w:val="0"/>
          <w:color w:val="000000"/>
          <w:sz w:val="28"/>
          <w:szCs w:val="28"/>
          <w:lang w:val="kk-KZ"/>
        </w:rPr>
        <w:br/>
        <w:t xml:space="preserve">№ 21-22, 124-құжат; 2013 ж., № 2, 13-құжат; № 8, 50-құжат; № 9, 51-құжат; </w:t>
      </w:r>
      <w:r w:rsidRPr="0008009D">
        <w:rPr>
          <w:b w:val="0"/>
          <w:color w:val="000000"/>
          <w:sz w:val="28"/>
          <w:szCs w:val="28"/>
          <w:lang w:val="kk-KZ"/>
        </w:rPr>
        <w:br/>
        <w:t xml:space="preserve">№ 15, 82-құжат; № 16, 83-құжат; 2014 ж., № 1, 9-құжат; № 2, 10, 12-құжаттар; </w:t>
      </w:r>
      <w:r w:rsidRPr="0008009D">
        <w:rPr>
          <w:b w:val="0"/>
          <w:color w:val="000000"/>
          <w:sz w:val="28"/>
          <w:szCs w:val="28"/>
          <w:lang w:val="kk-KZ"/>
        </w:rPr>
        <w:br/>
        <w:t xml:space="preserve">№ 4-5, 24-құжат; № 7, 37-құжат; № 12, 82-құжат; № 19-I, 19-II, 94, 96-құжаттар; № 22, 131-құжат; № 23, 143-құжат; 2015 ж., № 8, 42-құжат; № 11, 57-құжат; </w:t>
      </w:r>
      <w:r w:rsidRPr="0008009D">
        <w:rPr>
          <w:b w:val="0"/>
          <w:color w:val="000000"/>
          <w:sz w:val="28"/>
          <w:szCs w:val="28"/>
          <w:lang w:val="kk-KZ"/>
        </w:rPr>
        <w:br/>
        <w:t xml:space="preserve">№ 14, 72-құжат; № 19-І, 99-құжат; № 19-ІІ, 103, 105-құжаттар; </w:t>
      </w:r>
      <w:r w:rsidRPr="0008009D">
        <w:rPr>
          <w:b w:val="0"/>
          <w:color w:val="000000"/>
          <w:sz w:val="28"/>
          <w:szCs w:val="28"/>
          <w:lang w:val="kk-KZ"/>
        </w:rPr>
        <w:br/>
        <w:t xml:space="preserve">№ 20-ІV, 113-құжат; № 20-VІІ, 117-құжат; № 21-I, 124-құжат; № 21-II, </w:t>
      </w:r>
      <w:r w:rsidRPr="0008009D">
        <w:rPr>
          <w:b w:val="0"/>
          <w:color w:val="000000"/>
          <w:sz w:val="28"/>
          <w:szCs w:val="28"/>
          <w:lang w:val="kk-KZ"/>
        </w:rPr>
        <w:br/>
        <w:t xml:space="preserve">130-құжат; № 21-ІІІ, 135-құжат; № 22-ІІ, 145, 148-құжаттар; № 22-VI, 159-құжат; № 23-ІІ, 170, 172-құжаттар; 2016 ж., № 7-I, 47-құжат; № 7-II, 56-құжат; № 8-I, 62-құжат; № 24, 124-құжат; 2017 ж., № 4, 7-құжат; № 9, 22-құжат; </w:t>
      </w:r>
      <w:r w:rsidRPr="0008009D">
        <w:rPr>
          <w:b w:val="0"/>
          <w:color w:val="000000"/>
          <w:sz w:val="28"/>
          <w:szCs w:val="28"/>
          <w:lang w:val="kk-KZ"/>
        </w:rPr>
        <w:br/>
        <w:t xml:space="preserve">2017 жылғы 15 маусымда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2017 жылғы 13 маусымдағы Қазақстан Республикасының Заңы): </w:t>
      </w:r>
    </w:p>
    <w:p w:rsidR="001853FE" w:rsidRPr="0008009D" w:rsidRDefault="001853FE" w:rsidP="001853FE">
      <w:pPr>
        <w:pStyle w:val="1"/>
        <w:spacing w:before="0" w:beforeAutospacing="0" w:after="0" w:afterAutospacing="0"/>
        <w:ind w:firstLine="708"/>
        <w:jc w:val="both"/>
        <w:rPr>
          <w:b w:val="0"/>
          <w:color w:val="000000"/>
          <w:sz w:val="28"/>
          <w:szCs w:val="28"/>
          <w:lang w:val="kk-KZ" w:eastAsia="ru-RU"/>
        </w:rPr>
      </w:pPr>
      <w:r w:rsidRPr="0008009D">
        <w:rPr>
          <w:b w:val="0"/>
          <w:color w:val="000000"/>
          <w:sz w:val="28"/>
          <w:szCs w:val="28"/>
          <w:lang w:val="kk-KZ" w:eastAsia="ru-RU"/>
        </w:rPr>
        <w:t>1) 134-баптың 3-тармағы мынадай мазмұндағы 11)</w:t>
      </w:r>
      <w:r w:rsidRPr="0008009D">
        <w:rPr>
          <w:b w:val="0"/>
          <w:color w:val="000000"/>
          <w:sz w:val="28"/>
          <w:szCs w:val="28"/>
          <w:lang w:val="kk-KZ"/>
        </w:rPr>
        <w:t xml:space="preserve"> тармақшамен толықтырылсын:</w:t>
      </w:r>
    </w:p>
    <w:p w:rsidR="001853FE" w:rsidRPr="0008009D" w:rsidRDefault="001853FE" w:rsidP="001853FE">
      <w:pPr>
        <w:pStyle w:val="1"/>
        <w:spacing w:before="0" w:beforeAutospacing="0" w:after="0" w:afterAutospacing="0"/>
        <w:ind w:firstLine="708"/>
        <w:jc w:val="both"/>
        <w:rPr>
          <w:b w:val="0"/>
          <w:color w:val="000000"/>
          <w:sz w:val="28"/>
          <w:szCs w:val="28"/>
          <w:lang w:val="kk-KZ" w:eastAsia="ru-RU"/>
        </w:rPr>
      </w:pPr>
      <w:r w:rsidRPr="0008009D">
        <w:rPr>
          <w:b w:val="0"/>
          <w:color w:val="000000"/>
          <w:sz w:val="28"/>
          <w:szCs w:val="28"/>
          <w:lang w:val="kk-KZ" w:eastAsia="ru-RU"/>
        </w:rPr>
        <w:t>«11) сот сараптамасы қызметі саласында жүзеге асырады.»;</w:t>
      </w:r>
    </w:p>
    <w:p w:rsidR="001853FE" w:rsidRPr="0008009D" w:rsidRDefault="001853FE" w:rsidP="001853FE">
      <w:pPr>
        <w:pStyle w:val="1"/>
        <w:spacing w:before="0" w:beforeAutospacing="0" w:after="0" w:afterAutospacing="0"/>
        <w:ind w:firstLine="851"/>
        <w:jc w:val="both"/>
        <w:rPr>
          <w:b w:val="0"/>
          <w:color w:val="000000"/>
          <w:sz w:val="28"/>
          <w:szCs w:val="28"/>
          <w:lang w:val="kk-KZ" w:eastAsia="ru-RU"/>
        </w:rPr>
      </w:pPr>
    </w:p>
    <w:p w:rsidR="001853FE" w:rsidRPr="0008009D" w:rsidRDefault="001853FE" w:rsidP="001853FE">
      <w:pPr>
        <w:pStyle w:val="1"/>
        <w:widowControl w:val="0"/>
        <w:spacing w:before="0" w:beforeAutospacing="0" w:after="0" w:afterAutospacing="0"/>
        <w:ind w:firstLine="708"/>
        <w:jc w:val="both"/>
        <w:rPr>
          <w:b w:val="0"/>
          <w:color w:val="000000"/>
          <w:sz w:val="28"/>
          <w:szCs w:val="28"/>
        </w:rPr>
      </w:pPr>
      <w:r w:rsidRPr="0008009D">
        <w:rPr>
          <w:b w:val="0"/>
          <w:color w:val="000000"/>
          <w:sz w:val="28"/>
          <w:szCs w:val="28"/>
        </w:rPr>
        <w:lastRenderedPageBreak/>
        <w:t>2) 140</w:t>
      </w:r>
      <w:r w:rsidRPr="0008009D">
        <w:rPr>
          <w:b w:val="0"/>
          <w:color w:val="000000"/>
          <w:sz w:val="28"/>
          <w:szCs w:val="28"/>
          <w:lang w:val="kk-KZ"/>
        </w:rPr>
        <w:t>-бапта</w:t>
      </w:r>
      <w:r w:rsidRPr="0008009D">
        <w:rPr>
          <w:b w:val="0"/>
          <w:color w:val="000000"/>
          <w:sz w:val="28"/>
          <w:szCs w:val="28"/>
        </w:rPr>
        <w:t>:</w:t>
      </w:r>
    </w:p>
    <w:p w:rsidR="001853FE" w:rsidRPr="0008009D" w:rsidRDefault="001853FE" w:rsidP="001853FE">
      <w:pPr>
        <w:pStyle w:val="1"/>
        <w:widowControl w:val="0"/>
        <w:spacing w:before="0" w:beforeAutospacing="0" w:after="0" w:afterAutospacing="0"/>
        <w:ind w:firstLine="708"/>
        <w:jc w:val="both"/>
        <w:rPr>
          <w:b w:val="0"/>
          <w:color w:val="000000"/>
          <w:sz w:val="28"/>
          <w:szCs w:val="28"/>
        </w:rPr>
      </w:pPr>
      <w:r w:rsidRPr="0008009D">
        <w:rPr>
          <w:b w:val="0"/>
          <w:color w:val="000000"/>
          <w:sz w:val="28"/>
          <w:szCs w:val="28"/>
        </w:rPr>
        <w:t>2</w:t>
      </w:r>
      <w:r w:rsidRPr="0008009D">
        <w:rPr>
          <w:b w:val="0"/>
          <w:color w:val="000000"/>
          <w:sz w:val="28"/>
          <w:szCs w:val="28"/>
          <w:lang w:val="kk-KZ"/>
        </w:rPr>
        <w:t>-тармақ</w:t>
      </w:r>
      <w:r w:rsidRPr="0008009D">
        <w:rPr>
          <w:b w:val="0"/>
          <w:color w:val="000000"/>
          <w:sz w:val="28"/>
          <w:szCs w:val="28"/>
        </w:rPr>
        <w:t xml:space="preserve"> мынадай редакцияда жазылсын:</w:t>
      </w:r>
    </w:p>
    <w:p w:rsidR="001853FE" w:rsidRPr="0008009D" w:rsidRDefault="001853FE" w:rsidP="001853FE">
      <w:pPr>
        <w:spacing w:after="0" w:line="240" w:lineRule="auto"/>
        <w:ind w:firstLine="709"/>
        <w:jc w:val="both"/>
        <w:rPr>
          <w:rFonts w:ascii="Times New Roman" w:hAnsi="Times New Roman"/>
          <w:color w:val="000000"/>
          <w:sz w:val="28"/>
          <w:szCs w:val="28"/>
          <w:lang w:val="kk-KZ"/>
        </w:rPr>
      </w:pPr>
      <w:r w:rsidRPr="0008009D">
        <w:rPr>
          <w:rFonts w:ascii="Times New Roman" w:hAnsi="Times New Roman"/>
          <w:color w:val="000000"/>
          <w:sz w:val="28"/>
          <w:szCs w:val="28"/>
        </w:rPr>
        <w:t>«</w:t>
      </w:r>
      <w:r w:rsidRPr="0008009D">
        <w:rPr>
          <w:rFonts w:ascii="Times New Roman" w:hAnsi="Times New Roman"/>
          <w:color w:val="000000"/>
          <w:sz w:val="28"/>
          <w:szCs w:val="28"/>
          <w:lang w:val="kk-KZ"/>
        </w:rPr>
        <w:t>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кірістерінің бір бөлігін аудару нормативін мемлекеттік жоспарлау жөніндегі уәкілетті орган белгілейді.</w:t>
      </w:r>
    </w:p>
    <w:p w:rsidR="001853FE" w:rsidRPr="0008009D" w:rsidRDefault="001853FE" w:rsidP="001853FE">
      <w:pPr>
        <w:spacing w:after="0" w:line="240" w:lineRule="auto"/>
        <w:ind w:firstLine="709"/>
        <w:jc w:val="both"/>
        <w:rPr>
          <w:rFonts w:ascii="Times New Roman" w:hAnsi="Times New Roman"/>
          <w:sz w:val="28"/>
          <w:szCs w:val="28"/>
          <w:lang w:val="kk-KZ"/>
        </w:rPr>
      </w:pPr>
      <w:r w:rsidRPr="0008009D">
        <w:rPr>
          <w:rFonts w:ascii="Times New Roman" w:hAnsi="Times New Roman"/>
          <w:sz w:val="28"/>
          <w:szCs w:val="28"/>
          <w:lang w:val="kk-KZ"/>
        </w:rPr>
        <w:t>Республикалық мемлекеттік кәсіпорындардың билігінде қалған таза кірістің бір бөлігін бөлу нормативін тиісті саланың уәкілетті органы белгілейді.</w:t>
      </w:r>
    </w:p>
    <w:p w:rsidR="001853FE" w:rsidRPr="0008009D" w:rsidRDefault="001853FE" w:rsidP="001853FE">
      <w:pPr>
        <w:spacing w:after="0" w:line="240" w:lineRule="auto"/>
        <w:ind w:firstLine="709"/>
        <w:jc w:val="both"/>
        <w:rPr>
          <w:rFonts w:ascii="Times New Roman" w:hAnsi="Times New Roman"/>
          <w:sz w:val="28"/>
          <w:szCs w:val="28"/>
          <w:lang w:val="kk-KZ"/>
        </w:rPr>
      </w:pPr>
      <w:r w:rsidRPr="0008009D">
        <w:rPr>
          <w:rFonts w:ascii="Times New Roman" w:hAnsi="Times New Roman"/>
          <w:sz w:val="28"/>
          <w:szCs w:val="28"/>
          <w:lang w:val="kk-KZ"/>
        </w:rPr>
        <w:t xml:space="preserve">Қазақстан Республикасы Ұлттық банкі құрған республикалық мемлекеттік кәсіпорындардың таза кірісін бөлу тәртібін олар өздері белгілейді. </w:t>
      </w:r>
    </w:p>
    <w:p w:rsidR="001853FE" w:rsidRPr="0008009D" w:rsidRDefault="001853FE" w:rsidP="001853FE">
      <w:pPr>
        <w:pStyle w:val="1"/>
        <w:widowControl w:val="0"/>
        <w:spacing w:before="0" w:beforeAutospacing="0" w:after="0" w:afterAutospacing="0"/>
        <w:ind w:firstLine="709"/>
        <w:jc w:val="both"/>
        <w:rPr>
          <w:b w:val="0"/>
          <w:sz w:val="28"/>
          <w:szCs w:val="28"/>
          <w:lang w:val="kk-KZ"/>
        </w:rPr>
      </w:pPr>
      <w:r w:rsidRPr="0008009D">
        <w:rPr>
          <w:b w:val="0"/>
          <w:sz w:val="28"/>
          <w:szCs w:val="28"/>
          <w:lang w:val="kk-KZ"/>
        </w:rPr>
        <w:t>Мемлекеттік коммуналдық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1853FE" w:rsidRPr="0008009D" w:rsidRDefault="001853FE" w:rsidP="001853FE">
      <w:pPr>
        <w:pStyle w:val="1"/>
        <w:widowControl w:val="0"/>
        <w:spacing w:before="0" w:beforeAutospacing="0" w:after="0" w:afterAutospacing="0"/>
        <w:ind w:firstLine="709"/>
        <w:jc w:val="both"/>
        <w:rPr>
          <w:b w:val="0"/>
          <w:color w:val="000000"/>
          <w:sz w:val="28"/>
          <w:szCs w:val="28"/>
          <w:lang w:val="kk-KZ" w:eastAsia="ru-RU"/>
        </w:rPr>
      </w:pPr>
      <w:r w:rsidRPr="0008009D">
        <w:rPr>
          <w:b w:val="0"/>
          <w:sz w:val="28"/>
          <w:szCs w:val="28"/>
          <w:lang w:val="kk-KZ"/>
        </w:rPr>
        <w:t>Мемлекеттік коммуналдық кәсіпорындардың билігінде қалған таза кірісінің бір бөлігін бөлу нормативін жергілікті атқарушы орган немесе аудандық маңызы бар қала, ауыл, кент, ауылдық округ әкімінің аппараты белгілейді</w:t>
      </w:r>
      <w:r w:rsidRPr="0008009D">
        <w:rPr>
          <w:b w:val="0"/>
          <w:color w:val="000000"/>
          <w:sz w:val="28"/>
          <w:szCs w:val="28"/>
          <w:lang w:val="kk-KZ" w:eastAsia="ru-RU"/>
        </w:rPr>
        <w:t>.</w:t>
      </w:r>
      <w:r w:rsidRPr="0008009D">
        <w:rPr>
          <w:b w:val="0"/>
          <w:color w:val="000000"/>
          <w:sz w:val="28"/>
          <w:szCs w:val="28"/>
          <w:lang w:val="kk-KZ"/>
        </w:rPr>
        <w:t>»;</w:t>
      </w:r>
    </w:p>
    <w:p w:rsidR="001853FE" w:rsidRPr="0008009D" w:rsidRDefault="001853FE" w:rsidP="001853FE">
      <w:pPr>
        <w:pStyle w:val="1"/>
        <w:widowControl w:val="0"/>
        <w:spacing w:before="0" w:beforeAutospacing="0" w:after="0" w:afterAutospacing="0"/>
        <w:ind w:firstLine="708"/>
        <w:jc w:val="both"/>
        <w:rPr>
          <w:b w:val="0"/>
          <w:color w:val="000000"/>
          <w:sz w:val="28"/>
          <w:szCs w:val="28"/>
          <w:lang w:val="kk-KZ"/>
        </w:rPr>
      </w:pPr>
      <w:r w:rsidRPr="0008009D">
        <w:rPr>
          <w:b w:val="0"/>
          <w:color w:val="000000"/>
          <w:sz w:val="28"/>
          <w:szCs w:val="28"/>
          <w:lang w:val="kk-KZ"/>
        </w:rPr>
        <w:t>4-тармақ мынадай мазмұндағы үшінші бөлікпен толықтырылсын:</w:t>
      </w:r>
    </w:p>
    <w:p w:rsidR="001853FE" w:rsidRPr="0008009D" w:rsidRDefault="001853FE" w:rsidP="001853FE">
      <w:pPr>
        <w:pStyle w:val="1"/>
        <w:spacing w:before="0" w:beforeAutospacing="0" w:after="0" w:afterAutospacing="0"/>
        <w:ind w:firstLine="708"/>
        <w:jc w:val="both"/>
        <w:rPr>
          <w:b w:val="0"/>
          <w:color w:val="000000"/>
          <w:sz w:val="28"/>
          <w:szCs w:val="28"/>
          <w:lang w:val="kk-KZ" w:eastAsia="ru-RU"/>
        </w:rPr>
      </w:pPr>
      <w:r w:rsidRPr="0008009D">
        <w:rPr>
          <w:b w:val="0"/>
          <w:color w:val="000000"/>
          <w:sz w:val="28"/>
          <w:szCs w:val="28"/>
          <w:lang w:val="kk-KZ" w:eastAsia="ru-RU"/>
        </w:rPr>
        <w:t>«Мемлекеттік кәсіпорын тиісті бюджетке төленетін таза кірістің бір бөлігін аудару мерзімін бұзған кезде мерзімін өткізіп алған әрбір күн үшін Қазақстан Республикасының Ұлттық Банкі белгілеген қайта қаржыландырудың ресми мөлшерлемесінің 2,5 еселенген мөлшерінде өсімпұл есебіне жазылады.»;</w:t>
      </w:r>
    </w:p>
    <w:p w:rsidR="001853FE" w:rsidRPr="0008009D" w:rsidRDefault="001853FE" w:rsidP="001853FE">
      <w:pPr>
        <w:pStyle w:val="1"/>
        <w:spacing w:before="0" w:beforeAutospacing="0" w:after="0" w:afterAutospacing="0"/>
        <w:ind w:firstLine="851"/>
        <w:jc w:val="both"/>
        <w:rPr>
          <w:b w:val="0"/>
          <w:color w:val="000000"/>
          <w:sz w:val="28"/>
          <w:szCs w:val="28"/>
          <w:lang w:val="kk-KZ" w:eastAsia="ru-RU"/>
        </w:rPr>
      </w:pPr>
    </w:p>
    <w:p w:rsidR="001853FE" w:rsidRPr="0008009D" w:rsidRDefault="001853FE" w:rsidP="001853FE">
      <w:pPr>
        <w:pStyle w:val="1"/>
        <w:spacing w:before="0" w:beforeAutospacing="0" w:after="0" w:afterAutospacing="0"/>
        <w:ind w:firstLine="708"/>
        <w:jc w:val="both"/>
        <w:rPr>
          <w:b w:val="0"/>
          <w:color w:val="000000"/>
          <w:sz w:val="28"/>
          <w:szCs w:val="28"/>
          <w:lang w:val="kk-KZ" w:eastAsia="ru-RU"/>
        </w:rPr>
      </w:pPr>
      <w:r w:rsidRPr="0008009D">
        <w:rPr>
          <w:b w:val="0"/>
          <w:color w:val="000000"/>
          <w:sz w:val="28"/>
          <w:szCs w:val="28"/>
          <w:lang w:val="kk-KZ" w:eastAsia="ru-RU"/>
        </w:rPr>
        <w:t>3) 143-баптың 1-тармағы мынадай редакцияда жазылсын:</w:t>
      </w:r>
    </w:p>
    <w:p w:rsidR="001853FE" w:rsidRPr="0008009D" w:rsidRDefault="001853FE" w:rsidP="001853FE">
      <w:pPr>
        <w:pStyle w:val="21"/>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«1. Шаруашылық жүргізу құқығындағы мемлекеттік кәсiпорынның жарғылық капиталының мөлшерiн оның құрылтайшысы айқындайды, бiрақ оның мөлшерi шаруашылық жүргізу құқығындағы мемлекеттік кәсiпорынға берiлетін мүлiктiң жалпы құнынан аспауға және шаруашылық жүргізу құқығындағы мемлекеттік кәсiпорынды мемлекеттiк тiркеу күнінде белгiленген айлық есептiк көрсеткiштің он мың еселенген мөлшерінен кем болмауға тиіс.</w:t>
      </w:r>
    </w:p>
    <w:p w:rsidR="001853FE" w:rsidRPr="0008009D" w:rsidRDefault="001853FE" w:rsidP="001853FE">
      <w:pPr>
        <w:pStyle w:val="21"/>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Жарғылық капиталдың мөлшерi шаруашылық жүргізу құқығындағы мемлекеттік кәсiпорынның жарғысында көрсетiледi.</w:t>
      </w:r>
    </w:p>
    <w:p w:rsidR="001853FE" w:rsidRPr="0008009D" w:rsidRDefault="001853FE" w:rsidP="001853FE">
      <w:pPr>
        <w:pStyle w:val="21"/>
        <w:ind w:firstLine="708"/>
        <w:jc w:val="both"/>
        <w:rPr>
          <w:rFonts w:ascii="Times New Roman" w:hAnsi="Times New Roman"/>
          <w:bCs/>
          <w:color w:val="000000"/>
          <w:kern w:val="36"/>
          <w:sz w:val="28"/>
          <w:szCs w:val="28"/>
          <w:lang w:val="kk-KZ"/>
        </w:rPr>
      </w:pPr>
      <w:r w:rsidRPr="0008009D">
        <w:rPr>
          <w:rFonts w:ascii="Times New Roman" w:hAnsi="Times New Roman"/>
          <w:bCs/>
          <w:color w:val="000000"/>
          <w:kern w:val="36"/>
          <w:sz w:val="28"/>
          <w:szCs w:val="28"/>
          <w:lang w:val="kk-KZ"/>
        </w:rPr>
        <w:t>Меншiк иесi (құрылтайшы) шаруашылық жүргізу құқығындағы мемлекеттік кәсiпорынды мемлекеттiк тiркеу кезіне жарғылық капиталды толығымен қалыптастыруға тиiс.</w:t>
      </w: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t>Бюджет заңнамасына сәйкес бюджеттік инвестицияларды іске асыру қорытындылары бойынша пайдаланылмаған бюджет қаражатын (үнемделген бюджет қаражатын) қайтару мақсатында шаруашылық жүргізу құқығындағы мемлекеттік кәсiпорын құрылтайшысының жарғылық капиталды азайтуына жол беріледі.»;</w:t>
      </w:r>
    </w:p>
    <w:p w:rsidR="001853FE" w:rsidRPr="0008009D" w:rsidRDefault="001853FE" w:rsidP="001853FE">
      <w:pPr>
        <w:pStyle w:val="21"/>
        <w:ind w:firstLine="851"/>
        <w:jc w:val="both"/>
        <w:rPr>
          <w:rFonts w:ascii="Times New Roman" w:hAnsi="Times New Roman"/>
          <w:color w:val="000000"/>
          <w:sz w:val="28"/>
          <w:szCs w:val="28"/>
          <w:lang w:val="kk-KZ"/>
        </w:rPr>
      </w:pP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color w:val="000000"/>
          <w:sz w:val="28"/>
          <w:szCs w:val="28"/>
        </w:rPr>
        <w:t>4</w:t>
      </w:r>
      <w:r w:rsidRPr="0008009D">
        <w:rPr>
          <w:rFonts w:ascii="Times New Roman" w:hAnsi="Times New Roman"/>
          <w:color w:val="000000"/>
          <w:sz w:val="28"/>
          <w:szCs w:val="28"/>
          <w:lang w:val="kk-KZ"/>
        </w:rPr>
        <w:t>) 157-бап мынадай редакцияда жазылсын:</w:t>
      </w: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t>«157-бап. Қазыналық кәсіпорынның жарғылық капиталы</w:t>
      </w: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lastRenderedPageBreak/>
        <w:t>Қазыналық кәсіпорынның жарғылық капиталы меншік иесінен жарғылық қызметті жүзеге асыру үшін басқаруға алынған мүліктен қалыптастырылады.</w:t>
      </w: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t>Бюджет заңнамасына сәйкес бюджеттік инвестицияларды іске асыру қорытындылары бойынша пайдаланылмаған бюджет қаражатын (үнемделген бюджет қаражатын) қайтару мақсатында қазыналық кәсiпорын құрылтайшысының жарғылық капиталды азайтуына жол беріледі.»;</w:t>
      </w:r>
    </w:p>
    <w:p w:rsidR="001853FE" w:rsidRPr="0008009D" w:rsidRDefault="001853FE" w:rsidP="001853FE">
      <w:pPr>
        <w:pStyle w:val="21"/>
        <w:ind w:firstLine="708"/>
        <w:jc w:val="both"/>
        <w:rPr>
          <w:rFonts w:ascii="Times New Roman" w:hAnsi="Times New Roman"/>
          <w:color w:val="000000"/>
          <w:sz w:val="28"/>
          <w:szCs w:val="28"/>
          <w:lang w:val="kk-KZ"/>
        </w:rPr>
      </w:pP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t>5) мынадай мазмұндағы 173-1-баппен толықтырылсын:</w:t>
      </w:r>
    </w:p>
    <w:p w:rsidR="001853FE" w:rsidRPr="0008009D" w:rsidRDefault="001853FE" w:rsidP="001853FE">
      <w:pPr>
        <w:pStyle w:val="3"/>
        <w:spacing w:before="0" w:after="0"/>
        <w:ind w:firstLine="709"/>
        <w:jc w:val="both"/>
        <w:rPr>
          <w:rFonts w:ascii="Times New Roman" w:hAnsi="Times New Roman" w:cs="Times New Roman"/>
          <w:b w:val="0"/>
          <w:bCs w:val="0"/>
          <w:color w:val="000000"/>
          <w:sz w:val="28"/>
          <w:szCs w:val="28"/>
          <w:lang w:val="kk-KZ"/>
        </w:rPr>
      </w:pPr>
      <w:r w:rsidRPr="0008009D">
        <w:rPr>
          <w:rFonts w:ascii="Times New Roman" w:hAnsi="Times New Roman" w:cs="Times New Roman"/>
          <w:b w:val="0"/>
          <w:bCs w:val="0"/>
          <w:color w:val="000000"/>
          <w:sz w:val="28"/>
          <w:szCs w:val="28"/>
          <w:lang w:val="kk-KZ"/>
        </w:rPr>
        <w:t xml:space="preserve">«173-1-бап. Квазимемлекеттік сектор субъектілеріне жататын </w:t>
      </w:r>
      <w:r w:rsidRPr="0008009D">
        <w:rPr>
          <w:rFonts w:ascii="Times New Roman" w:hAnsi="Times New Roman" w:cs="Times New Roman"/>
          <w:b w:val="0"/>
          <w:bCs w:val="0"/>
          <w:color w:val="000000"/>
          <w:sz w:val="28"/>
          <w:szCs w:val="28"/>
          <w:lang w:val="kk-KZ"/>
        </w:rPr>
        <w:br/>
        <w:t xml:space="preserve">                                      акционерлік қоғамның және жауапкершілігі шектеулі </w:t>
      </w:r>
      <w:r w:rsidRPr="0008009D">
        <w:rPr>
          <w:rFonts w:ascii="Times New Roman" w:hAnsi="Times New Roman" w:cs="Times New Roman"/>
          <w:b w:val="0"/>
          <w:bCs w:val="0"/>
          <w:color w:val="000000"/>
          <w:sz w:val="28"/>
          <w:szCs w:val="28"/>
          <w:lang w:val="kk-KZ"/>
        </w:rPr>
        <w:br/>
        <w:t xml:space="preserve">                                     серіктестіктің жарғылық капиталын азайту</w:t>
      </w:r>
    </w:p>
    <w:p w:rsidR="001853FE" w:rsidRPr="0008009D" w:rsidRDefault="001853FE" w:rsidP="001853FE">
      <w:pPr>
        <w:spacing w:after="0" w:line="240" w:lineRule="auto"/>
        <w:rPr>
          <w:lang w:val="kk-KZ" w:eastAsia="ru-RU"/>
        </w:rPr>
      </w:pPr>
    </w:p>
    <w:p w:rsidR="001853FE" w:rsidRPr="0008009D" w:rsidRDefault="001853FE" w:rsidP="001853FE">
      <w:pPr>
        <w:pStyle w:val="3"/>
        <w:spacing w:before="0" w:after="0"/>
        <w:ind w:firstLine="709"/>
        <w:jc w:val="both"/>
        <w:rPr>
          <w:rFonts w:ascii="Times New Roman" w:hAnsi="Times New Roman" w:cs="Times New Roman"/>
          <w:b w:val="0"/>
          <w:bCs w:val="0"/>
          <w:color w:val="000000"/>
          <w:sz w:val="28"/>
          <w:szCs w:val="28"/>
          <w:lang w:val="kk-KZ"/>
        </w:rPr>
      </w:pPr>
      <w:r w:rsidRPr="0008009D">
        <w:rPr>
          <w:rFonts w:ascii="Times New Roman" w:hAnsi="Times New Roman" w:cs="Times New Roman"/>
          <w:b w:val="0"/>
          <w:bCs w:val="0"/>
          <w:color w:val="000000"/>
          <w:sz w:val="28"/>
          <w:szCs w:val="28"/>
          <w:lang w:val="kk-KZ"/>
        </w:rPr>
        <w:t>1. Бюджеттік инвестицияларды іске асыру қорытындылары бойынша пайдаланылмаған қаражатты (бюджет қаражатын үнемдеу) қайтару кезінде квазимемлекеттік сектор субъектілеріне жататын акционерлік қоғамның жарғылық капиталын азайту қоғамның бастамасы не қоғамның орналастырылған акцияларды мемлекеттен сатып алу немесе акциялардың номиналдық құнын төмендету арқылы мемлекеттің талап етуі бойынша бюджет заңнамасына сәйкес жүргізіледі.</w:t>
      </w:r>
    </w:p>
    <w:p w:rsidR="001853FE" w:rsidRPr="0008009D" w:rsidRDefault="001853FE" w:rsidP="001853FE">
      <w:pPr>
        <w:pStyle w:val="21"/>
        <w:ind w:firstLine="709"/>
        <w:jc w:val="both"/>
        <w:rPr>
          <w:rFonts w:ascii="Times New Roman" w:hAnsi="Times New Roman"/>
          <w:color w:val="000000"/>
          <w:sz w:val="28"/>
          <w:szCs w:val="28"/>
          <w:lang w:val="kk-KZ"/>
        </w:rPr>
      </w:pPr>
      <w:r w:rsidRPr="0008009D">
        <w:rPr>
          <w:rFonts w:ascii="Times New Roman" w:hAnsi="Times New Roman"/>
          <w:color w:val="000000"/>
          <w:sz w:val="28"/>
          <w:szCs w:val="28"/>
          <w:lang w:val="kk-KZ"/>
        </w:rPr>
        <w:t>2. Бюджеттік инвестицияларды іске асыру қорытындылары бойынша пайдаланылмаған қаражатты (бюджет қаражатын үнемдеу) қайтару мақсатында квазимемлекеттік сектор субъектілеріне жататын жауапкершілігі шектеулі серіктестіктің жарғылық капиталын азайту бюджет заңнамасына сәйкес жүргізіледі.».</w:t>
      </w:r>
    </w:p>
    <w:p w:rsidR="001853FE" w:rsidRPr="0008009D" w:rsidRDefault="001853FE" w:rsidP="001853FE">
      <w:pPr>
        <w:pStyle w:val="21"/>
        <w:ind w:firstLine="708"/>
        <w:jc w:val="both"/>
        <w:rPr>
          <w:rFonts w:ascii="Times New Roman" w:hAnsi="Times New Roman"/>
          <w:color w:val="000000"/>
          <w:sz w:val="28"/>
          <w:szCs w:val="28"/>
          <w:lang w:val="kk-KZ"/>
        </w:rPr>
      </w:pP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bCs/>
          <w:noProof/>
          <w:color w:val="000000"/>
          <w:sz w:val="28"/>
          <w:szCs w:val="28"/>
          <w:lang w:val="kk-KZ"/>
        </w:rPr>
        <w:t xml:space="preserve">6. «Мемлекеттік-жекешелік әріптестік туралы» 2015 жылғы </w:t>
      </w:r>
      <w:r w:rsidRPr="0008009D">
        <w:rPr>
          <w:rFonts w:ascii="Times New Roman" w:hAnsi="Times New Roman"/>
          <w:bCs/>
          <w:noProof/>
          <w:color w:val="000000"/>
          <w:sz w:val="28"/>
          <w:szCs w:val="28"/>
          <w:lang w:val="kk-KZ"/>
        </w:rPr>
        <w:br/>
        <w:t>31 қазандағы Қазақстан Республикасының Заңына (Қазақстан Республикасы Парламентінің Жаршысы, 2015 ж., № 20</w:t>
      </w:r>
      <w:r w:rsidRPr="0008009D">
        <w:rPr>
          <w:rFonts w:ascii="Times New Roman" w:hAnsi="Times New Roman"/>
          <w:color w:val="000000"/>
          <w:sz w:val="28"/>
          <w:szCs w:val="28"/>
          <w:lang w:val="kk-KZ"/>
        </w:rPr>
        <w:t>-VII</w:t>
      </w:r>
      <w:r w:rsidRPr="0008009D">
        <w:rPr>
          <w:rFonts w:ascii="Times New Roman" w:hAnsi="Times New Roman"/>
          <w:bCs/>
          <w:noProof/>
          <w:color w:val="000000"/>
          <w:sz w:val="28"/>
          <w:szCs w:val="28"/>
          <w:lang w:val="kk-KZ"/>
        </w:rPr>
        <w:t>, 116-құжат):</w:t>
      </w:r>
    </w:p>
    <w:p w:rsidR="001853FE" w:rsidRPr="0008009D" w:rsidRDefault="001853FE" w:rsidP="001853FE">
      <w:pPr>
        <w:pStyle w:val="1"/>
        <w:spacing w:before="0" w:beforeAutospacing="0" w:after="0" w:afterAutospacing="0"/>
        <w:ind w:firstLine="708"/>
        <w:jc w:val="both"/>
        <w:rPr>
          <w:b w:val="0"/>
          <w:color w:val="000000"/>
          <w:sz w:val="28"/>
          <w:szCs w:val="28"/>
          <w:lang w:val="kk-KZ"/>
        </w:rPr>
      </w:pPr>
      <w:r w:rsidRPr="0008009D">
        <w:rPr>
          <w:b w:val="0"/>
          <w:bCs w:val="0"/>
          <w:noProof/>
          <w:color w:val="000000"/>
          <w:sz w:val="28"/>
          <w:szCs w:val="28"/>
          <w:lang w:eastAsia="ru-RU"/>
        </w:rPr>
        <w:t>1</w:t>
      </w:r>
      <w:r w:rsidRPr="0008009D">
        <w:rPr>
          <w:b w:val="0"/>
          <w:bCs w:val="0"/>
          <w:noProof/>
          <w:color w:val="000000"/>
          <w:sz w:val="28"/>
          <w:szCs w:val="28"/>
          <w:lang w:val="kk-KZ" w:eastAsia="ru-RU"/>
        </w:rPr>
        <w:t>)</w:t>
      </w:r>
      <w:r w:rsidRPr="0008009D">
        <w:rPr>
          <w:b w:val="0"/>
          <w:bCs w:val="0"/>
          <w:noProof/>
          <w:color w:val="000000"/>
          <w:sz w:val="28"/>
          <w:szCs w:val="28"/>
          <w:lang w:eastAsia="ru-RU"/>
        </w:rPr>
        <w:t xml:space="preserve"> 1-бап</w:t>
      </w:r>
      <w:r w:rsidRPr="0008009D">
        <w:rPr>
          <w:b w:val="0"/>
          <w:bCs w:val="0"/>
          <w:noProof/>
          <w:color w:val="000000"/>
          <w:sz w:val="28"/>
          <w:szCs w:val="28"/>
          <w:lang w:val="kk-KZ" w:eastAsia="ru-RU"/>
        </w:rPr>
        <w:t>тың 5</w:t>
      </w:r>
      <w:r w:rsidRPr="0008009D">
        <w:rPr>
          <w:b w:val="0"/>
          <w:color w:val="000000"/>
          <w:sz w:val="28"/>
          <w:szCs w:val="28"/>
          <w:lang w:val="kk-KZ"/>
        </w:rPr>
        <w:t xml:space="preserve">), </w:t>
      </w:r>
      <w:r w:rsidRPr="0008009D">
        <w:rPr>
          <w:b w:val="0"/>
          <w:color w:val="000000"/>
          <w:sz w:val="28"/>
          <w:szCs w:val="28"/>
        </w:rPr>
        <w:t>7</w:t>
      </w:r>
      <w:r w:rsidRPr="0008009D">
        <w:rPr>
          <w:b w:val="0"/>
          <w:color w:val="000000"/>
          <w:sz w:val="28"/>
          <w:szCs w:val="28"/>
          <w:lang w:val="kk-KZ"/>
        </w:rPr>
        <w:t>)</w:t>
      </w:r>
      <w:r w:rsidRPr="0008009D">
        <w:rPr>
          <w:b w:val="0"/>
          <w:color w:val="000000"/>
          <w:sz w:val="28"/>
          <w:szCs w:val="28"/>
        </w:rPr>
        <w:t xml:space="preserve"> </w:t>
      </w:r>
      <w:r w:rsidRPr="0008009D">
        <w:rPr>
          <w:b w:val="0"/>
          <w:color w:val="000000"/>
          <w:sz w:val="28"/>
          <w:szCs w:val="28"/>
          <w:lang w:val="kk-KZ"/>
        </w:rPr>
        <w:t xml:space="preserve">және </w:t>
      </w:r>
      <w:r w:rsidRPr="0008009D">
        <w:rPr>
          <w:b w:val="0"/>
          <w:color w:val="000000"/>
          <w:sz w:val="28"/>
          <w:szCs w:val="28"/>
        </w:rPr>
        <w:t>11</w:t>
      </w:r>
      <w:r w:rsidRPr="0008009D">
        <w:rPr>
          <w:b w:val="0"/>
          <w:color w:val="000000"/>
          <w:sz w:val="28"/>
          <w:szCs w:val="28"/>
          <w:lang w:val="kk-KZ"/>
        </w:rPr>
        <w:t>) тармақшалары мынадай редакцияда жазылсын:</w:t>
      </w:r>
    </w:p>
    <w:p w:rsidR="001853FE" w:rsidRPr="0008009D" w:rsidRDefault="001853FE" w:rsidP="001853FE">
      <w:pPr>
        <w:pStyle w:val="1"/>
        <w:spacing w:before="0" w:beforeAutospacing="0" w:after="0" w:afterAutospacing="0"/>
        <w:ind w:firstLine="708"/>
        <w:jc w:val="both"/>
        <w:rPr>
          <w:b w:val="0"/>
          <w:bCs w:val="0"/>
          <w:color w:val="000000"/>
          <w:sz w:val="28"/>
          <w:szCs w:val="28"/>
          <w:lang w:val="kk-KZ"/>
        </w:rPr>
      </w:pPr>
      <w:r w:rsidRPr="0008009D">
        <w:rPr>
          <w:b w:val="0"/>
          <w:bCs w:val="0"/>
          <w:color w:val="000000"/>
          <w:sz w:val="28"/>
          <w:szCs w:val="28"/>
          <w:lang w:val="kk-KZ"/>
        </w:rPr>
        <w:t>«5) мемлекеттік әріптес – мемлекеттік-жекешелік әріптестік шартын жасасқан Қазақстан Республикасының мемлекеттік органдары, мемлекеттік мекемелері, мемлекеттік кәсіпорындары және дауыс беретін акцияларының (жарғылық капиталға қатысу үлестерінің) елу және одан көп пайызы мемлекетке тікелей немесе жанама түрде тиесілі квазимемлекеттік сектор субъектілері;»;</w:t>
      </w:r>
    </w:p>
    <w:p w:rsidR="001853FE" w:rsidRPr="0008009D" w:rsidRDefault="001853FE" w:rsidP="001853FE">
      <w:pPr>
        <w:pStyle w:val="1"/>
        <w:spacing w:before="0" w:beforeAutospacing="0" w:after="0" w:afterAutospacing="0"/>
        <w:ind w:firstLine="708"/>
        <w:jc w:val="both"/>
        <w:rPr>
          <w:b w:val="0"/>
          <w:bCs w:val="0"/>
          <w:color w:val="000000"/>
          <w:sz w:val="28"/>
          <w:szCs w:val="28"/>
          <w:lang w:val="kk-KZ"/>
        </w:rPr>
      </w:pPr>
      <w:r w:rsidRPr="0008009D">
        <w:rPr>
          <w:b w:val="0"/>
          <w:bCs w:val="0"/>
          <w:color w:val="000000"/>
          <w:sz w:val="28"/>
          <w:szCs w:val="28"/>
          <w:lang w:val="kk-KZ"/>
        </w:rPr>
        <w:t xml:space="preserve">«7) мемлекеттік-жекешелік әріптестік жобаларын консультациялық қолдау – Қазақстан Республикасының Үкiметi немесе облыстардың, республикалық маңызы бар қаланың және астананың жергiлiктi атқарушы органдары айқындайтын заңды тұлғалар мемлекеттік-жекешелік әріптестік жобаларын қолдау бойынша көрсететiн, мемлекеттік-жекешелік әріптестік жобасының конкурстық құжаттамасын, мемлекеттік-жекешелік әріптестік шартының жобасын әзiрлеудi, оның ішінде мемлекеттік-жекешелік әріптестік </w:t>
      </w:r>
      <w:r w:rsidRPr="0008009D">
        <w:rPr>
          <w:b w:val="0"/>
          <w:bCs w:val="0"/>
          <w:color w:val="000000"/>
          <w:sz w:val="28"/>
          <w:szCs w:val="28"/>
          <w:lang w:val="kk-KZ"/>
        </w:rPr>
        <w:lastRenderedPageBreak/>
        <w:t>субъектілері арасындағы келiссөз процесінде консультациялық қызметтер көрсетудi қамтитын көрсетілетін қызметтер;»;</w:t>
      </w:r>
    </w:p>
    <w:p w:rsidR="001853FE" w:rsidRPr="0008009D" w:rsidRDefault="001853FE" w:rsidP="001853FE">
      <w:pPr>
        <w:pStyle w:val="1"/>
        <w:spacing w:before="0" w:beforeAutospacing="0" w:after="0" w:afterAutospacing="0"/>
        <w:ind w:firstLine="708"/>
        <w:jc w:val="both"/>
        <w:rPr>
          <w:b w:val="0"/>
          <w:color w:val="000000"/>
          <w:sz w:val="28"/>
          <w:szCs w:val="28"/>
          <w:lang w:val="kk-KZ"/>
        </w:rPr>
      </w:pPr>
      <w:r w:rsidRPr="0008009D">
        <w:rPr>
          <w:b w:val="0"/>
          <w:color w:val="000000"/>
          <w:sz w:val="28"/>
          <w:szCs w:val="28"/>
          <w:lang w:val="kk-KZ"/>
        </w:rPr>
        <w:t>«11)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 алу көздерін, мемлекеттік-жекешелік әріптестік жобасын іске асырудан пайда алушыларды, мемлекеттік қолдау шараларын сипаттауды, оның ішінде мемлекеттік-жекешелік әріптестік объектісін сипаттауды көздейтін құжат;»;</w:t>
      </w:r>
    </w:p>
    <w:p w:rsidR="001853FE" w:rsidRPr="0008009D" w:rsidRDefault="001853FE" w:rsidP="001853FE">
      <w:pPr>
        <w:pStyle w:val="1"/>
        <w:spacing w:before="0" w:beforeAutospacing="0" w:after="0" w:afterAutospacing="0"/>
        <w:ind w:firstLine="851"/>
        <w:jc w:val="both"/>
        <w:rPr>
          <w:bCs w:val="0"/>
          <w:color w:val="000000"/>
          <w:sz w:val="28"/>
          <w:szCs w:val="28"/>
          <w:lang w:val="kk-KZ"/>
        </w:rPr>
      </w:pPr>
    </w:p>
    <w:p w:rsidR="001853FE" w:rsidRPr="0008009D" w:rsidRDefault="001853FE" w:rsidP="001853FE">
      <w:pPr>
        <w:pStyle w:val="1"/>
        <w:spacing w:before="0" w:beforeAutospacing="0" w:after="0" w:afterAutospacing="0"/>
        <w:ind w:firstLine="708"/>
        <w:jc w:val="both"/>
        <w:rPr>
          <w:b w:val="0"/>
          <w:bCs w:val="0"/>
          <w:color w:val="000000"/>
          <w:sz w:val="28"/>
          <w:szCs w:val="28"/>
          <w:lang w:val="kk-KZ"/>
        </w:rPr>
      </w:pPr>
      <w:r w:rsidRPr="0008009D">
        <w:rPr>
          <w:b w:val="0"/>
          <w:bCs w:val="0"/>
          <w:color w:val="000000"/>
          <w:sz w:val="28"/>
          <w:szCs w:val="28"/>
          <w:lang w:val="kk-KZ"/>
        </w:rPr>
        <w:t>2) 7-бап мынадай мазмұндағы 4-тармақпен толықтырылсын:</w:t>
      </w: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«4. Мемлекеттік-жекешелік әріптестік мемлекеттік және үкіметтік бағдарламалар шеңберінде мемлекеттік және үкіметтік бағдарламаларда көзделген ерекшеліктер ескеріле отырып, осы Заңға сәйкес жүзеге асырылады.</w:t>
      </w: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Мемлекеттік-жекешелік әріптестікті іске асыру үшін мемлекеттік және үкіметтік бағдарламаларда мыналар:</w:t>
      </w: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1) мемлекеттік-жекешелік әріптестік жобаларының базалық параметрлері, оның ішінде мақсаттары мен міндеттері, институционалдық схемасы, бюджет қаражаты есебінен болжанатын төлемдер, мемлекеттік қолдау шаралары, мемлекеттік-жекешелік әріптестік жобасын іске асырудан пайда алушылар;</w:t>
      </w: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2) экономиканың жекелеген салалары (аялары) бойынша жекеше әріптесті айқындау және мемлекеттік-жекешелік әріптестік шартын жасасу тәртібі немесе сондай тәртіпті әзірлеуге нұсқау беру көзделеді.</w:t>
      </w: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Мемлекеттік және үкіметтік бағдарламалар шеңберінде жекеше әріптесті айқындау және мемлекеттік-жекешелік әріптестік шартын жасасу тәртібін әзірлеу қажеттігі туралы шешім тиісті бағдарламада айқындалады.»;</w:t>
      </w:r>
    </w:p>
    <w:p w:rsidR="001853FE" w:rsidRPr="0008009D" w:rsidRDefault="001853FE" w:rsidP="001853FE">
      <w:pPr>
        <w:pStyle w:val="a5"/>
        <w:widowControl w:val="0"/>
        <w:shd w:val="clear" w:color="auto" w:fill="FFFFFF"/>
        <w:spacing w:before="0" w:beforeAutospacing="0" w:after="0" w:afterAutospacing="0"/>
        <w:ind w:firstLine="851"/>
        <w:jc w:val="both"/>
        <w:textAlignment w:val="baseline"/>
        <w:rPr>
          <w:rFonts w:ascii="Times New Roman" w:hAnsi="Times New Roman"/>
          <w:color w:val="000000"/>
          <w:kern w:val="36"/>
          <w:sz w:val="28"/>
          <w:szCs w:val="28"/>
          <w:lang w:val="kk-KZ" w:eastAsia="x-none"/>
        </w:rPr>
      </w:pP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3) 10-баптың 1-тармағының 1) тармақшасы мынадай редакцияда жазылсын:</w:t>
      </w: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«1) мемлекеттік әріптестің инвестициялық ұсынысты не жекеше әріптесті айқындау жөніндегі тікелей келіссөздер кезінде жекеше әріптестің мемлекеттік-жекешелік әріптестік жобасына бизнес-жоспар әзірлеуі;»;</w:t>
      </w:r>
    </w:p>
    <w:p w:rsidR="001853FE" w:rsidRPr="0008009D" w:rsidRDefault="001853FE" w:rsidP="001853FE">
      <w:pPr>
        <w:pStyle w:val="a5"/>
        <w:widowControl w:val="0"/>
        <w:shd w:val="clear" w:color="auto" w:fill="FFFFFF"/>
        <w:spacing w:before="0" w:beforeAutospacing="0" w:after="0" w:afterAutospacing="0"/>
        <w:ind w:firstLine="851"/>
        <w:jc w:val="both"/>
        <w:textAlignment w:val="baseline"/>
        <w:rPr>
          <w:rFonts w:ascii="Times New Roman" w:hAnsi="Times New Roman"/>
          <w:color w:val="000000"/>
          <w:kern w:val="36"/>
          <w:sz w:val="28"/>
          <w:szCs w:val="28"/>
          <w:lang w:val="kk-KZ" w:eastAsia="x-none"/>
        </w:rPr>
      </w:pP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rPr>
        <w:t>4</w:t>
      </w:r>
      <w:r w:rsidRPr="0008009D">
        <w:rPr>
          <w:rFonts w:ascii="Times New Roman" w:hAnsi="Times New Roman"/>
          <w:color w:val="000000"/>
          <w:kern w:val="36"/>
          <w:sz w:val="28"/>
          <w:szCs w:val="28"/>
          <w:lang w:val="kk-KZ" w:eastAsia="x-none"/>
        </w:rPr>
        <w:t>)</w:t>
      </w:r>
      <w:r w:rsidRPr="0008009D">
        <w:rPr>
          <w:rFonts w:ascii="Times New Roman" w:hAnsi="Times New Roman"/>
          <w:color w:val="000000"/>
          <w:kern w:val="36"/>
          <w:sz w:val="28"/>
          <w:szCs w:val="28"/>
        </w:rPr>
        <w:t xml:space="preserve"> </w:t>
      </w:r>
      <w:r w:rsidRPr="0008009D">
        <w:rPr>
          <w:rFonts w:ascii="Times New Roman" w:hAnsi="Times New Roman"/>
          <w:color w:val="000000"/>
          <w:kern w:val="36"/>
          <w:sz w:val="28"/>
          <w:szCs w:val="28"/>
          <w:lang w:val="kk-KZ" w:eastAsia="x-none"/>
        </w:rPr>
        <w:t>18-баптың 1-тармағы мынадай редакцияда жазылсын:</w:t>
      </w: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lang w:val="kk-KZ" w:eastAsia="x-none"/>
        </w:rPr>
        <w:t>«1. Мемлекеттік-жекешелік әріптестік жобасын қаржыландыруға мүдделі қаржылық және өзге де ұйымдар мемлекеттік-жекешелік әріптестік жобасының конкурстық құжаттамасын, мемлекеттік-жекешелік әріптестік шартының жобасын әзірлеуге және талқылауға қатысуға, оның ішінде мемлекеттік-жекешелік әріптестік жобасын қаржыландыру, мемлекеттік-жекешелік әріптестік шарты бұзылған жағдайларда тартылатын қарыздар, болжанатын төлемдер бойынша міндеттемелердің орындалуын қамтамасыз ету схемасы және мемлекеттік-жекешелік әріптестік жобасын қаржыландыруға байланысты өзге де мәселелер бойынша ұсыныстар енгізуге құқылы.»;</w:t>
      </w:r>
    </w:p>
    <w:p w:rsidR="001853FE" w:rsidRPr="0008009D" w:rsidRDefault="001853FE" w:rsidP="001853FE">
      <w:pPr>
        <w:pStyle w:val="a5"/>
        <w:widowControl w:val="0"/>
        <w:shd w:val="clear" w:color="auto" w:fill="FFFFFF"/>
        <w:spacing w:before="0" w:beforeAutospacing="0" w:after="0" w:afterAutospacing="0"/>
        <w:ind w:firstLine="851"/>
        <w:jc w:val="both"/>
        <w:textAlignment w:val="baseline"/>
        <w:rPr>
          <w:rFonts w:ascii="Times New Roman" w:hAnsi="Times New Roman"/>
          <w:color w:val="000000"/>
          <w:kern w:val="36"/>
          <w:sz w:val="28"/>
          <w:szCs w:val="28"/>
          <w:lang w:val="kk-KZ" w:eastAsia="x-none"/>
        </w:rPr>
      </w:pPr>
    </w:p>
    <w:p w:rsidR="001853FE" w:rsidRPr="0008009D" w:rsidRDefault="001853FE" w:rsidP="001853FE">
      <w:pPr>
        <w:pStyle w:val="a5"/>
        <w:widowControl w:val="0"/>
        <w:shd w:val="clear" w:color="auto" w:fill="FFFFFF"/>
        <w:spacing w:before="0" w:beforeAutospacing="0" w:after="0" w:afterAutospacing="0"/>
        <w:ind w:firstLine="708"/>
        <w:jc w:val="both"/>
        <w:textAlignment w:val="baseline"/>
        <w:rPr>
          <w:rFonts w:ascii="Times New Roman" w:hAnsi="Times New Roman"/>
          <w:color w:val="000000"/>
          <w:kern w:val="36"/>
          <w:sz w:val="28"/>
          <w:szCs w:val="28"/>
          <w:lang w:val="kk-KZ" w:eastAsia="x-none"/>
        </w:rPr>
      </w:pPr>
      <w:r w:rsidRPr="0008009D">
        <w:rPr>
          <w:rFonts w:ascii="Times New Roman" w:hAnsi="Times New Roman"/>
          <w:color w:val="000000"/>
          <w:kern w:val="36"/>
          <w:sz w:val="28"/>
          <w:szCs w:val="28"/>
        </w:rPr>
        <w:lastRenderedPageBreak/>
        <w:t>5</w:t>
      </w:r>
      <w:r w:rsidRPr="0008009D">
        <w:rPr>
          <w:rFonts w:ascii="Times New Roman" w:hAnsi="Times New Roman"/>
          <w:color w:val="000000"/>
          <w:kern w:val="36"/>
          <w:sz w:val="28"/>
          <w:szCs w:val="28"/>
          <w:lang w:val="kk-KZ" w:eastAsia="x-none"/>
        </w:rPr>
        <w:t>)</w:t>
      </w:r>
      <w:r w:rsidRPr="0008009D">
        <w:rPr>
          <w:rFonts w:ascii="Times New Roman" w:hAnsi="Times New Roman"/>
          <w:color w:val="000000"/>
          <w:kern w:val="36"/>
          <w:sz w:val="28"/>
          <w:szCs w:val="28"/>
        </w:rPr>
        <w:t xml:space="preserve"> </w:t>
      </w:r>
      <w:r w:rsidRPr="0008009D">
        <w:rPr>
          <w:rFonts w:ascii="Times New Roman" w:hAnsi="Times New Roman"/>
          <w:color w:val="000000"/>
          <w:kern w:val="36"/>
          <w:sz w:val="28"/>
          <w:szCs w:val="28"/>
          <w:lang w:val="kk-KZ" w:eastAsia="x-none"/>
        </w:rPr>
        <w:t>20-баптың 4), 7) және 9) тармақшалары мынадай редакцияда жазылсын: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«4) республикалық мемлекеттік-жекешелік әріптестік жобалары бойынша мемлекеттік-жекешелік әріптестік жобасының конкурстық құжаттамасын, оның ішінде оған тиісті өзгерістер және (немесе) толықтырулар енгізу кезінде келіседі;»;</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«7) экономиканың жекелеген салаларында (аяларында) мемлекеттік-жекешелік әріптестікті жүзеге асыру тәсілдері бойынша мемлекеттік-жекешелік әріптестік жобасының үлгілік конкурстық құжаттамаларын және мемлекеттік-жекешелік әріптестіктің үлгілік шарттарын келіседі;»;</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«9) мемлекеттік-жекешелік әріптестік жобаларының іске асырылуын бағалау, жекеше әріптесті айқындау жөніндегі тікелей келіссөздер кезінде мемлекеттік-жекешелік әріптестік жобасының бизнес-жоспарына, мемлекеттік-жекешелік әріптестік жобасының конкурстық құжаттамасына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тартады;»;</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rPr>
        <w:t>6</w:t>
      </w:r>
      <w:r w:rsidRPr="0008009D">
        <w:rPr>
          <w:rFonts w:ascii="Times New Roman" w:hAnsi="Times New Roman"/>
          <w:color w:val="000000"/>
          <w:kern w:val="36"/>
          <w:sz w:val="28"/>
          <w:szCs w:val="28"/>
          <w:lang w:val="kk-KZ"/>
        </w:rPr>
        <w:t xml:space="preserve">) 23-баптың </w:t>
      </w:r>
      <w:r w:rsidRPr="0008009D">
        <w:rPr>
          <w:rFonts w:ascii="Times New Roman" w:hAnsi="Times New Roman"/>
          <w:color w:val="000000"/>
          <w:kern w:val="36"/>
          <w:sz w:val="28"/>
          <w:szCs w:val="28"/>
        </w:rPr>
        <w:t>2</w:t>
      </w:r>
      <w:r w:rsidRPr="0008009D">
        <w:rPr>
          <w:rFonts w:ascii="Times New Roman" w:hAnsi="Times New Roman"/>
          <w:color w:val="000000"/>
          <w:kern w:val="36"/>
          <w:sz w:val="28"/>
          <w:szCs w:val="28"/>
          <w:lang w:val="kk-KZ"/>
        </w:rPr>
        <w:t>)</w:t>
      </w:r>
      <w:r w:rsidRPr="0008009D">
        <w:rPr>
          <w:rFonts w:ascii="Times New Roman" w:hAnsi="Times New Roman"/>
          <w:color w:val="000000"/>
          <w:kern w:val="36"/>
          <w:sz w:val="28"/>
          <w:szCs w:val="28"/>
        </w:rPr>
        <w:t xml:space="preserve"> </w:t>
      </w:r>
      <w:r w:rsidRPr="0008009D">
        <w:rPr>
          <w:rFonts w:ascii="Times New Roman" w:hAnsi="Times New Roman"/>
          <w:color w:val="000000"/>
          <w:kern w:val="36"/>
          <w:sz w:val="28"/>
          <w:szCs w:val="28"/>
          <w:lang w:val="kk-KZ"/>
        </w:rPr>
        <w:t xml:space="preserve">және </w:t>
      </w:r>
      <w:r w:rsidRPr="0008009D">
        <w:rPr>
          <w:rFonts w:ascii="Times New Roman" w:hAnsi="Times New Roman"/>
          <w:color w:val="000000"/>
          <w:kern w:val="36"/>
          <w:sz w:val="28"/>
          <w:szCs w:val="28"/>
        </w:rPr>
        <w:t>10</w:t>
      </w:r>
      <w:r w:rsidRPr="0008009D">
        <w:rPr>
          <w:rFonts w:ascii="Times New Roman" w:hAnsi="Times New Roman"/>
          <w:color w:val="000000"/>
          <w:kern w:val="36"/>
          <w:sz w:val="28"/>
          <w:szCs w:val="28"/>
          <w:lang w:val="kk-KZ"/>
        </w:rPr>
        <w:t>) тармақшалары мынадай редакцияда жазылсын: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«2) экономиканың тиісті саласында мемлекеттік-жекешелік әріптестікті жүзеге асыру тәсілдері бойынша мемлекеттік-жекешелік әріптестік жобасының үлгілік конкурстық құжаттамасын және мемлекеттік-жекешелік әріптестіктің үлгілік шарттарын әзірлейді және бекітеді;»;</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«10) мемлекеттік жоспарлау жөніндегі орталық уәкілетті орган бекітетін қағидаларға сәйкес жекеше әріптесті айқындау жөніндегі тікелей келіссөздер кезінде мемлекеттік-жекешелік әріптестік жобасының бизнес-жоспарына салалық қорытынды дайындауды жүзеге асырады;»;</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rPr>
        <w:t>7</w:t>
      </w:r>
      <w:r w:rsidRPr="0008009D">
        <w:rPr>
          <w:rFonts w:ascii="Times New Roman" w:hAnsi="Times New Roman"/>
          <w:color w:val="000000"/>
          <w:kern w:val="36"/>
          <w:sz w:val="28"/>
          <w:szCs w:val="28"/>
          <w:lang w:val="kk-KZ"/>
        </w:rPr>
        <w:t>) 25-бапта:</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3) тармақша алып тасталсын: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8) тармақша мынадай редакцияда жазылсын: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«8) жергілікті мемлекеттік-жекешелік әріптестік жобалары шеңберінде жекеше әріптесті айқындау жөніндегі тікелей келіссөздер кезінде жергілікті мемлекеттік-жекешелік әріптестік жобаларының бизнес-жоспарына, жергілікті мемлекеттік-жекешелік әріптестік жобаларының конкурстық құжаттамасына сараптама жүргізуге уәкілеттік берілген заңды тұлғаны айқындайды;»;</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9) тармақша алып тасталсын:</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8) 26-баптың 2-тармағында:</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2) тармақша мынадай редакцияда жазылсын: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«2) жекеше әріптесті айқындау жөніндегі тікелей келіссөздер кезінде республикалық мемлекеттік-жекешелік әріптестік жобаларының бизнес-</w:t>
      </w:r>
      <w:r w:rsidRPr="0008009D">
        <w:rPr>
          <w:rFonts w:ascii="Times New Roman" w:hAnsi="Times New Roman"/>
          <w:color w:val="000000"/>
          <w:kern w:val="36"/>
          <w:sz w:val="28"/>
          <w:szCs w:val="28"/>
          <w:lang w:val="kk-KZ"/>
        </w:rPr>
        <w:lastRenderedPageBreak/>
        <w:t>жоспарларына, оның ішінде оларға тиісті өзгерістер және (немесе) толықтырулар енгізу кезінде сараптама жүргізу;»;</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4) тармақша алып тасталсын;</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9) 27-баптың 2-тармағы мынадай редакцияда жазылсын: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«2. Мемлекеттік органдардың Қазақстан Республикасының заңнамасына сәйкес мемлекеттік қолдау шараларын ұсыну нысанында қатысуы, оның ішінде:</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 инфрақұрылымдық облигациялар бойынша мемлекет кепілгерлігі;</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2) мемлекеттік-жекешелік әріптестік жобаларын қаржыландыру үшін тартылатын қарыздар бойынша мемлекеттік кепілдіктер;</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3) мемлекетке тиесілі зияткерлік меншік объектілеріне айрықша құқықтар беру;</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4) Қазақстан Республикасының заңнамасына сәйкес заттай гранттар беру;</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5) мемлекеттік-жекешелік әріптестік жобаларын қоса қаржыландыру;</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6)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 арқылы жүзеге асырылады.</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Мемлекеттік-жекешелік әріптестік объектісін құруға (реконструкциялауға) байланысты шығыстарды өтеуге бағытталған мемлекеттік-жекешелік әріптестік жобаларын қоса қаржыландырудың және инвестициялық шығындар өтемақысының жиынтық көлемі мемлекеттік-жекешелік әріптестік объектісін құру және (немесе) реконструкциялау құнынан аспауға тиіс.</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Мемлекеттік-жекешелік әріптестік объектісін құру және (немесе) реконструкциялау құнын, мемлекеттік қолдаудың және мемлекеттік-жекешелік әріптестік субъектілерінің шығындарын өтеу көздерінің жиынтық құнын айқындау мемлекеттік жоспарлау жөніндегі орталық уәкілетті орган бекітетін әдістемеге сәйкес жүзеге асырылады.</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кепілдігінің мерзімі мемлекеттік-жекешелік әріптестік шарты шеңберінде ұзарту құқығымен, кемінде 3 жыл мерзімге белгіленеді.</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Мемлекеттік-жекешелік әріптестікті мемлекеттік қолдау Қазақстан Республикасы заңнамасының талаптарына және мемлекеттік-жекешелік әріптестік шартының ережелеріне сәйкес жүзеге асырылады.»;</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10) 28-баптың 1) тармақшасы алып тасталсын;</w:t>
      </w:r>
    </w:p>
    <w:p w:rsidR="001853FE" w:rsidRPr="0008009D" w:rsidRDefault="001853FE" w:rsidP="001853FE">
      <w:pPr>
        <w:pStyle w:val="22"/>
        <w:spacing w:after="0" w:line="240" w:lineRule="auto"/>
        <w:ind w:left="0" w:right="-1" w:firstLine="851"/>
        <w:jc w:val="both"/>
        <w:rPr>
          <w:rFonts w:ascii="Times New Roman" w:hAnsi="Times New Roman"/>
          <w:color w:val="000000"/>
          <w:kern w:val="36"/>
          <w:sz w:val="28"/>
          <w:szCs w:val="28"/>
          <w:lang w:val="kk-KZ" w:eastAsia="x-none"/>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11) 31-баптың 2-тармағы мынадай мазмұндағы екінші бөлікпен толықтырылсын: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lastRenderedPageBreak/>
        <w:t>«Жекеше әріптесті айқындау және мемлекеттік-жекешелік әріптестік шартын жасасу, егер мемлекеттік және үкіметтік бағдарламалар  жекеше әріптесті айқындау мен мемлекеттік-жекешелік әріптестік шартын жасасудың өзге тәртібін айқындаса, осы Заңның нормалары қолданылмай жүзеге асырылады.»;</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12) 32-баптың 1-тармағының 4) тармақшасы мынадай редакцияда жазылсын: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«4) банкроттық не тарату рәсіміне жатпау, баланстық құны тиісті негізгі қаражат құнының он пайызынан асатын мүлкіне тыйым салынбауға тиіс, оның қаржы-шаруашылық қызметі Қазақстан Республикасының заңнамасына сәйкес тоқтатыла тұрмауға тиіс;»;</w:t>
      </w:r>
    </w:p>
    <w:p w:rsidR="001853FE" w:rsidRPr="0008009D" w:rsidRDefault="001853FE" w:rsidP="001853FE">
      <w:pPr>
        <w:spacing w:after="0" w:line="240" w:lineRule="auto"/>
        <w:ind w:right="-1" w:firstLine="851"/>
        <w:jc w:val="both"/>
        <w:rPr>
          <w:rFonts w:ascii="Times New Roman" w:hAnsi="Times New Roman"/>
          <w:color w:val="000000"/>
          <w:kern w:val="36"/>
          <w:sz w:val="28"/>
          <w:szCs w:val="28"/>
          <w:lang w:val="kk-KZ"/>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13) 37-баптың 2-тармағы мынадай мазмұндағы 1-1) тармақшамен толықтырылсын:</w:t>
      </w: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«1-1) мемлекеттік-жекешелік әріптестік жобасының сипаттамасын қамтитын ақпараттық парақ;»;</w:t>
      </w:r>
    </w:p>
    <w:p w:rsidR="001853FE" w:rsidRPr="0008009D" w:rsidRDefault="001853FE" w:rsidP="001853FE">
      <w:pPr>
        <w:pStyle w:val="22"/>
        <w:spacing w:after="0" w:line="240" w:lineRule="auto"/>
        <w:ind w:left="0" w:right="-1" w:firstLine="851"/>
        <w:jc w:val="both"/>
        <w:rPr>
          <w:rFonts w:ascii="Times New Roman" w:hAnsi="Times New Roman"/>
          <w:color w:val="000000"/>
          <w:kern w:val="36"/>
          <w:sz w:val="28"/>
          <w:szCs w:val="28"/>
          <w:lang w:val="kk-KZ" w:eastAsia="x-none"/>
        </w:rPr>
      </w:pPr>
    </w:p>
    <w:p w:rsidR="001853FE" w:rsidRPr="0008009D" w:rsidRDefault="001853FE" w:rsidP="001853FE">
      <w:pPr>
        <w:spacing w:after="0" w:line="240" w:lineRule="auto"/>
        <w:ind w:right="-1"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14) 44-баптың 2-тармағының 3) тармақшасы мынадай редакцияда жазылсын:</w:t>
      </w:r>
    </w:p>
    <w:p w:rsidR="001853FE" w:rsidRPr="0008009D" w:rsidRDefault="001853FE" w:rsidP="001853FE">
      <w:pPr>
        <w:widowControl w:val="0"/>
        <w:spacing w:after="0" w:line="240" w:lineRule="auto"/>
        <w:ind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«3) мемлекеттік-жекешелік әріптестік жобасының бизнес-жоспарының сараптамасы;».</w:t>
      </w:r>
    </w:p>
    <w:p w:rsidR="001853FE" w:rsidRPr="0008009D" w:rsidRDefault="001853FE" w:rsidP="001853FE">
      <w:pPr>
        <w:widowControl w:val="0"/>
        <w:spacing w:after="0" w:line="240" w:lineRule="auto"/>
        <w:ind w:firstLine="851"/>
        <w:jc w:val="both"/>
        <w:rPr>
          <w:rFonts w:ascii="Times New Roman" w:hAnsi="Times New Roman"/>
          <w:color w:val="000000"/>
          <w:kern w:val="36"/>
          <w:sz w:val="28"/>
          <w:szCs w:val="28"/>
          <w:lang w:val="kk-KZ"/>
        </w:rPr>
      </w:pPr>
    </w:p>
    <w:p w:rsidR="001853FE" w:rsidRPr="0008009D" w:rsidRDefault="001853FE" w:rsidP="001853FE">
      <w:pPr>
        <w:pStyle w:val="21"/>
        <w:ind w:firstLine="708"/>
        <w:jc w:val="both"/>
        <w:rPr>
          <w:rFonts w:ascii="Times New Roman" w:hAnsi="Times New Roman"/>
          <w:b/>
          <w:color w:val="000000"/>
          <w:sz w:val="28"/>
          <w:szCs w:val="28"/>
          <w:lang w:val="kk-KZ"/>
        </w:rPr>
      </w:pPr>
      <w:r w:rsidRPr="0008009D">
        <w:rPr>
          <w:rFonts w:ascii="Times New Roman" w:hAnsi="Times New Roman"/>
          <w:b/>
          <w:color w:val="000000"/>
          <w:sz w:val="28"/>
          <w:szCs w:val="28"/>
          <w:lang w:val="kk-KZ"/>
        </w:rPr>
        <w:t>2-бап.</w:t>
      </w:r>
    </w:p>
    <w:p w:rsidR="001853FE" w:rsidRPr="0008009D" w:rsidRDefault="001853FE" w:rsidP="001853FE">
      <w:pPr>
        <w:pStyle w:val="21"/>
        <w:ind w:firstLine="708"/>
        <w:jc w:val="both"/>
        <w:rPr>
          <w:rFonts w:ascii="Times New Roman" w:hAnsi="Times New Roman"/>
          <w:color w:val="000000"/>
          <w:sz w:val="28"/>
          <w:szCs w:val="28"/>
          <w:lang w:val="kk-KZ"/>
        </w:rPr>
      </w:pPr>
      <w:r w:rsidRPr="0008009D">
        <w:rPr>
          <w:rFonts w:ascii="Times New Roman" w:hAnsi="Times New Roman"/>
          <w:color w:val="000000"/>
          <w:sz w:val="28"/>
          <w:szCs w:val="28"/>
          <w:lang w:val="kk-KZ"/>
        </w:rPr>
        <w:t>Осы Заң:</w:t>
      </w:r>
    </w:p>
    <w:p w:rsidR="001853FE" w:rsidRPr="0008009D" w:rsidRDefault="001853FE" w:rsidP="001853FE">
      <w:pPr>
        <w:spacing w:after="0" w:line="240" w:lineRule="auto"/>
        <w:ind w:firstLine="708"/>
        <w:jc w:val="both"/>
        <w:rPr>
          <w:rFonts w:ascii="Times New Roman" w:hAnsi="Times New Roman"/>
          <w:color w:val="000000"/>
          <w:kern w:val="36"/>
          <w:sz w:val="28"/>
          <w:szCs w:val="28"/>
          <w:lang w:val="kk-KZ"/>
        </w:rPr>
      </w:pPr>
      <w:r w:rsidRPr="0008009D">
        <w:rPr>
          <w:rFonts w:ascii="Times New Roman" w:hAnsi="Times New Roman"/>
          <w:color w:val="000000"/>
          <w:sz w:val="28"/>
          <w:szCs w:val="28"/>
          <w:lang w:val="kk-KZ" w:eastAsia="ru-RU"/>
        </w:rPr>
        <w:t>2020 жылғы 1 қаңтардан бастап қолданысқа енгізілетін 1</w:t>
      </w:r>
      <w:r w:rsidRPr="0008009D">
        <w:rPr>
          <w:rFonts w:ascii="Times New Roman" w:hAnsi="Times New Roman"/>
          <w:color w:val="000000"/>
          <w:kern w:val="36"/>
          <w:sz w:val="28"/>
          <w:szCs w:val="28"/>
          <w:lang w:val="kk-KZ"/>
        </w:rPr>
        <w:t xml:space="preserve">-баптың </w:t>
      </w:r>
      <w:r w:rsidRPr="0008009D">
        <w:rPr>
          <w:rFonts w:ascii="Times New Roman" w:hAnsi="Times New Roman"/>
          <w:color w:val="000000"/>
          <w:kern w:val="36"/>
          <w:sz w:val="28"/>
          <w:szCs w:val="28"/>
          <w:lang w:val="kk-KZ"/>
        </w:rPr>
        <w:br/>
        <w:t xml:space="preserve">1-тармағы 1) тармақшасының төртінші және бесінші абзацтарын, </w:t>
      </w:r>
      <w:r w:rsidRPr="0008009D">
        <w:rPr>
          <w:rFonts w:ascii="Times New Roman" w:hAnsi="Times New Roman"/>
          <w:color w:val="000000"/>
          <w:kern w:val="36"/>
          <w:sz w:val="28"/>
          <w:szCs w:val="28"/>
          <w:lang w:val="kk-KZ"/>
        </w:rPr>
        <w:br/>
        <w:t xml:space="preserve">2) тармақшасының сегізінші абзацын, 17) тармақшасының екінші абзацын, </w:t>
      </w:r>
      <w:r w:rsidRPr="0008009D">
        <w:rPr>
          <w:rFonts w:ascii="Times New Roman" w:hAnsi="Times New Roman"/>
          <w:color w:val="000000"/>
          <w:kern w:val="36"/>
          <w:sz w:val="28"/>
          <w:szCs w:val="28"/>
          <w:lang w:val="kk-KZ"/>
        </w:rPr>
        <w:br/>
        <w:t>19) тармақшасының бірінші – тоғызыншы, он бірінші – жиырма алтыншы абзацтарын, 28) тармақшасын;</w:t>
      </w:r>
    </w:p>
    <w:p w:rsidR="001853FE" w:rsidRPr="0008009D" w:rsidRDefault="001853FE" w:rsidP="001853FE">
      <w:pPr>
        <w:spacing w:after="0" w:line="240" w:lineRule="auto"/>
        <w:ind w:firstLine="708"/>
        <w:jc w:val="both"/>
        <w:rPr>
          <w:rFonts w:ascii="Times New Roman" w:hAnsi="Times New Roman"/>
          <w:color w:val="000000"/>
          <w:kern w:val="36"/>
          <w:sz w:val="28"/>
          <w:szCs w:val="28"/>
          <w:lang w:val="kk-KZ"/>
        </w:rPr>
      </w:pPr>
      <w:r w:rsidRPr="0008009D">
        <w:rPr>
          <w:rFonts w:ascii="Times New Roman" w:hAnsi="Times New Roman"/>
          <w:color w:val="000000"/>
          <w:kern w:val="36"/>
          <w:sz w:val="28"/>
          <w:szCs w:val="28"/>
          <w:lang w:val="kk-KZ"/>
        </w:rPr>
        <w:t xml:space="preserve">2023 жылғы 1 қаңтардан бастап </w:t>
      </w:r>
      <w:r w:rsidRPr="0008009D">
        <w:rPr>
          <w:rFonts w:ascii="Times New Roman" w:hAnsi="Times New Roman"/>
          <w:color w:val="000000"/>
          <w:sz w:val="28"/>
          <w:szCs w:val="28"/>
          <w:lang w:val="kk-KZ" w:eastAsia="ru-RU"/>
        </w:rPr>
        <w:t>қолданысқа</w:t>
      </w:r>
      <w:r w:rsidRPr="0008009D">
        <w:rPr>
          <w:rFonts w:ascii="Times New Roman" w:hAnsi="Times New Roman"/>
          <w:color w:val="000000"/>
          <w:kern w:val="36"/>
          <w:sz w:val="28"/>
          <w:szCs w:val="28"/>
          <w:lang w:val="kk-KZ"/>
        </w:rPr>
        <w:t xml:space="preserve"> енгізілетін </w:t>
      </w:r>
      <w:r w:rsidRPr="0008009D">
        <w:rPr>
          <w:rFonts w:ascii="Times New Roman" w:hAnsi="Times New Roman"/>
          <w:color w:val="000000"/>
          <w:sz w:val="28"/>
          <w:szCs w:val="28"/>
          <w:lang w:val="kk-KZ" w:eastAsia="ru-RU"/>
        </w:rPr>
        <w:t>1</w:t>
      </w:r>
      <w:r w:rsidRPr="0008009D">
        <w:rPr>
          <w:rFonts w:ascii="Times New Roman" w:hAnsi="Times New Roman"/>
          <w:color w:val="000000"/>
          <w:kern w:val="36"/>
          <w:sz w:val="28"/>
          <w:szCs w:val="28"/>
          <w:lang w:val="kk-KZ"/>
        </w:rPr>
        <w:t xml:space="preserve">-баптың </w:t>
      </w:r>
      <w:r w:rsidRPr="0008009D">
        <w:rPr>
          <w:rFonts w:ascii="Times New Roman" w:hAnsi="Times New Roman"/>
          <w:color w:val="000000"/>
          <w:kern w:val="36"/>
          <w:sz w:val="28"/>
          <w:szCs w:val="28"/>
          <w:lang w:val="kk-KZ"/>
        </w:rPr>
        <w:br/>
        <w:t>1-тармағы 17) тармақшасының үшінші абзацын, 19) тармақшасының оныншы және жиырма жетінші абзацтарын және 29) тармақшасын</w:t>
      </w:r>
      <w:r w:rsidRPr="0008009D">
        <w:rPr>
          <w:rFonts w:ascii="Times New Roman" w:hAnsi="Times New Roman"/>
          <w:color w:val="000000"/>
          <w:sz w:val="28"/>
          <w:szCs w:val="28"/>
          <w:lang w:val="kk-KZ"/>
        </w:rPr>
        <w:t xml:space="preserve">  қоспағанда, алғашқы ресми жарияланған күнінен кейін күнтізбелік он күн өткен соң қолданысқа енгізіледі</w:t>
      </w:r>
      <w:r w:rsidRPr="0008009D">
        <w:rPr>
          <w:rFonts w:ascii="Times New Roman" w:hAnsi="Times New Roman"/>
          <w:color w:val="000000"/>
          <w:kern w:val="36"/>
          <w:sz w:val="28"/>
          <w:szCs w:val="28"/>
          <w:lang w:val="kk-KZ"/>
        </w:rPr>
        <w:t>.</w:t>
      </w:r>
    </w:p>
    <w:p w:rsidR="001853FE" w:rsidRPr="0008009D" w:rsidRDefault="001853FE" w:rsidP="001853FE">
      <w:pPr>
        <w:spacing w:after="0" w:line="240" w:lineRule="auto"/>
        <w:ind w:firstLine="851"/>
        <w:jc w:val="both"/>
        <w:rPr>
          <w:rFonts w:ascii="Times New Roman" w:hAnsi="Times New Roman"/>
          <w:color w:val="000000"/>
          <w:kern w:val="36"/>
          <w:sz w:val="28"/>
          <w:szCs w:val="28"/>
          <w:lang w:val="kk-KZ"/>
        </w:rPr>
      </w:pPr>
    </w:p>
    <w:p w:rsidR="001853FE" w:rsidRPr="0008009D" w:rsidRDefault="001853FE" w:rsidP="001853FE">
      <w:pPr>
        <w:spacing w:after="0" w:line="240" w:lineRule="auto"/>
        <w:ind w:firstLine="851"/>
        <w:jc w:val="both"/>
        <w:rPr>
          <w:rFonts w:ascii="Times New Roman" w:hAnsi="Times New Roman"/>
          <w:color w:val="000000"/>
          <w:kern w:val="36"/>
          <w:sz w:val="28"/>
          <w:szCs w:val="28"/>
          <w:lang w:val="kk-KZ"/>
        </w:rPr>
      </w:pPr>
    </w:p>
    <w:p w:rsidR="001853FE" w:rsidRPr="0008009D" w:rsidRDefault="001853FE" w:rsidP="001853FE">
      <w:pPr>
        <w:pStyle w:val="a5"/>
        <w:keepNext/>
        <w:keepLines/>
        <w:tabs>
          <w:tab w:val="left" w:pos="993"/>
        </w:tabs>
        <w:spacing w:before="0" w:beforeAutospacing="0" w:after="0" w:afterAutospacing="0"/>
        <w:ind w:firstLine="851"/>
        <w:jc w:val="both"/>
        <w:rPr>
          <w:rFonts w:ascii="Times New Roman" w:hAnsi="Times New Roman"/>
          <w:b/>
          <w:bCs/>
          <w:noProof/>
          <w:color w:val="000000"/>
          <w:sz w:val="28"/>
          <w:szCs w:val="28"/>
          <w:lang w:val="kk-KZ"/>
        </w:rPr>
      </w:pPr>
      <w:r w:rsidRPr="0008009D">
        <w:rPr>
          <w:rFonts w:ascii="Times New Roman" w:hAnsi="Times New Roman"/>
          <w:b/>
          <w:bCs/>
          <w:noProof/>
          <w:color w:val="000000"/>
          <w:sz w:val="28"/>
          <w:szCs w:val="28"/>
          <w:lang w:val="kk-KZ"/>
        </w:rPr>
        <w:t xml:space="preserve">Қазақстан Республикасының </w:t>
      </w:r>
    </w:p>
    <w:p w:rsidR="001853FE" w:rsidRDefault="001853FE" w:rsidP="001853FE">
      <w:pPr>
        <w:pStyle w:val="a5"/>
        <w:keepNext/>
        <w:keepLines/>
        <w:tabs>
          <w:tab w:val="left" w:pos="993"/>
        </w:tabs>
        <w:spacing w:before="0" w:beforeAutospacing="0" w:after="0" w:afterAutospacing="0"/>
        <w:ind w:firstLine="851"/>
        <w:jc w:val="both"/>
        <w:rPr>
          <w:rFonts w:ascii="Times New Roman" w:hAnsi="Times New Roman"/>
          <w:b/>
          <w:bCs/>
          <w:noProof/>
          <w:color w:val="000000"/>
          <w:sz w:val="28"/>
          <w:szCs w:val="28"/>
          <w:lang w:val="kk-KZ"/>
        </w:rPr>
      </w:pPr>
      <w:r w:rsidRPr="0008009D">
        <w:rPr>
          <w:rFonts w:ascii="Times New Roman" w:hAnsi="Times New Roman"/>
          <w:b/>
          <w:bCs/>
          <w:noProof/>
          <w:color w:val="000000"/>
          <w:sz w:val="28"/>
          <w:szCs w:val="28"/>
          <w:lang w:val="kk-KZ"/>
        </w:rPr>
        <w:t xml:space="preserve">               Президенті</w:t>
      </w:r>
    </w:p>
    <w:p w:rsidR="001853FE" w:rsidRPr="000B26F9" w:rsidRDefault="001853FE" w:rsidP="001853FE">
      <w:pPr>
        <w:keepNext/>
        <w:keepLines/>
        <w:spacing w:after="0" w:line="240" w:lineRule="auto"/>
        <w:ind w:firstLine="709"/>
        <w:jc w:val="right"/>
        <w:rPr>
          <w:rFonts w:ascii="Times New Roman" w:hAnsi="Times New Roman"/>
          <w:noProof/>
          <w:sz w:val="28"/>
          <w:szCs w:val="28"/>
          <w:lang w:val="kk-KZ"/>
        </w:rPr>
      </w:pPr>
      <w:r>
        <w:rPr>
          <w:rFonts w:ascii="Times New Roman" w:hAnsi="Times New Roman"/>
          <w:b/>
          <w:bCs/>
          <w:noProof/>
          <w:color w:val="000000"/>
          <w:sz w:val="28"/>
          <w:szCs w:val="28"/>
          <w:lang w:val="kk-KZ"/>
        </w:rPr>
        <w:br w:type="page"/>
      </w:r>
      <w:r w:rsidRPr="000B26F9">
        <w:rPr>
          <w:rFonts w:ascii="Times New Roman" w:hAnsi="Times New Roman"/>
          <w:noProof/>
          <w:sz w:val="28"/>
          <w:szCs w:val="28"/>
          <w:lang w:val="kk-KZ"/>
        </w:rPr>
        <w:lastRenderedPageBreak/>
        <w:t>проект</w:t>
      </w: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jc w:val="center"/>
        <w:rPr>
          <w:rFonts w:ascii="Times New Roman" w:hAnsi="Times New Roman"/>
          <w:noProof/>
          <w:sz w:val="28"/>
          <w:szCs w:val="28"/>
          <w:lang w:val="kk-KZ"/>
        </w:rPr>
      </w:pPr>
      <w:r w:rsidRPr="000B26F9">
        <w:rPr>
          <w:rFonts w:ascii="Times New Roman" w:hAnsi="Times New Roman"/>
          <w:noProof/>
          <w:sz w:val="28"/>
          <w:szCs w:val="28"/>
          <w:lang w:val="kk-KZ"/>
        </w:rPr>
        <w:t>З А К О Н</w:t>
      </w:r>
    </w:p>
    <w:p w:rsidR="001853FE" w:rsidRPr="000B26F9" w:rsidRDefault="001853FE" w:rsidP="001853FE">
      <w:pPr>
        <w:keepNext/>
        <w:keepLines/>
        <w:spacing w:after="0" w:line="240" w:lineRule="auto"/>
        <w:jc w:val="center"/>
        <w:rPr>
          <w:rFonts w:ascii="Times New Roman" w:hAnsi="Times New Roman"/>
          <w:noProof/>
          <w:sz w:val="28"/>
          <w:szCs w:val="28"/>
          <w:lang w:val="kk-KZ"/>
        </w:rPr>
      </w:pPr>
      <w:r w:rsidRPr="000B26F9">
        <w:rPr>
          <w:rFonts w:ascii="Times New Roman" w:hAnsi="Times New Roman"/>
          <w:noProof/>
          <w:sz w:val="28"/>
          <w:szCs w:val="28"/>
          <w:lang w:val="kk-KZ"/>
        </w:rPr>
        <w:t>РЕСПУБЛИКИ КАЗАХСТАН</w:t>
      </w: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center"/>
        <w:rPr>
          <w:rFonts w:ascii="Times New Roman" w:hAnsi="Times New Roman"/>
          <w:noProof/>
          <w:sz w:val="28"/>
          <w:szCs w:val="28"/>
          <w:lang w:val="kk-KZ"/>
        </w:rPr>
      </w:pPr>
    </w:p>
    <w:p w:rsidR="001853FE" w:rsidRPr="000B26F9" w:rsidRDefault="001853FE" w:rsidP="001853FE">
      <w:pPr>
        <w:keepNext/>
        <w:keepLines/>
        <w:spacing w:after="0" w:line="240" w:lineRule="auto"/>
        <w:jc w:val="center"/>
        <w:rPr>
          <w:rFonts w:ascii="Times New Roman" w:hAnsi="Times New Roman"/>
          <w:b/>
          <w:bCs/>
          <w:noProof/>
          <w:sz w:val="28"/>
          <w:szCs w:val="28"/>
          <w:lang w:val="kk-KZ"/>
        </w:rPr>
      </w:pPr>
      <w:r w:rsidRPr="000B26F9">
        <w:rPr>
          <w:rFonts w:ascii="Times New Roman" w:hAnsi="Times New Roman"/>
          <w:b/>
          <w:bCs/>
          <w:noProof/>
          <w:sz w:val="28"/>
          <w:szCs w:val="28"/>
          <w:lang w:val="kk-KZ"/>
        </w:rPr>
        <w:t>О внесении изменений и дополнений в некоторые</w:t>
      </w:r>
    </w:p>
    <w:p w:rsidR="001853FE" w:rsidRPr="000B26F9" w:rsidRDefault="001853FE" w:rsidP="001853FE">
      <w:pPr>
        <w:keepNext/>
        <w:keepLines/>
        <w:spacing w:after="0" w:line="240" w:lineRule="auto"/>
        <w:jc w:val="center"/>
        <w:rPr>
          <w:rFonts w:ascii="Times New Roman" w:hAnsi="Times New Roman"/>
          <w:b/>
          <w:bCs/>
          <w:noProof/>
          <w:sz w:val="28"/>
          <w:szCs w:val="28"/>
          <w:lang w:val="kk-KZ"/>
        </w:rPr>
      </w:pPr>
      <w:r w:rsidRPr="000B26F9">
        <w:rPr>
          <w:rFonts w:ascii="Times New Roman" w:hAnsi="Times New Roman"/>
          <w:b/>
          <w:bCs/>
          <w:noProof/>
          <w:sz w:val="28"/>
          <w:szCs w:val="28"/>
          <w:lang w:val="kk-KZ"/>
        </w:rPr>
        <w:t>законодательные акты Республики Казахстан по вопросам совершенствования бюджетного законодательства</w:t>
      </w:r>
    </w:p>
    <w:p w:rsidR="001853FE" w:rsidRPr="000B26F9" w:rsidRDefault="001853FE" w:rsidP="001853FE">
      <w:pPr>
        <w:keepNext/>
        <w:keepLines/>
        <w:spacing w:after="0" w:line="240" w:lineRule="auto"/>
        <w:ind w:firstLine="709"/>
        <w:jc w:val="both"/>
        <w:rPr>
          <w:rFonts w:ascii="Times New Roman" w:hAnsi="Times New Roman"/>
          <w:noProof/>
          <w:sz w:val="28"/>
          <w:szCs w:val="28"/>
          <w:lang w:val="kk-KZ"/>
        </w:rPr>
      </w:pPr>
    </w:p>
    <w:p w:rsidR="001853FE" w:rsidRPr="000B26F9" w:rsidRDefault="001853FE" w:rsidP="001853FE">
      <w:pPr>
        <w:keepNext/>
        <w:keepLines/>
        <w:spacing w:after="0" w:line="240" w:lineRule="auto"/>
        <w:ind w:firstLine="709"/>
        <w:jc w:val="both"/>
        <w:rPr>
          <w:rFonts w:ascii="Times New Roman" w:hAnsi="Times New Roman"/>
          <w:noProof/>
          <w:sz w:val="28"/>
          <w:szCs w:val="28"/>
          <w:lang w:val="kk-KZ"/>
        </w:rPr>
      </w:pPr>
    </w:p>
    <w:p w:rsidR="001853FE" w:rsidRPr="000B26F9" w:rsidRDefault="001853FE" w:rsidP="001853FE">
      <w:pPr>
        <w:widowControl w:val="0"/>
        <w:spacing w:after="0" w:line="240" w:lineRule="auto"/>
        <w:ind w:firstLine="709"/>
        <w:jc w:val="both"/>
        <w:rPr>
          <w:rFonts w:ascii="Times New Roman" w:hAnsi="Times New Roman"/>
          <w:noProof/>
          <w:sz w:val="28"/>
          <w:szCs w:val="28"/>
          <w:lang w:val="kk-KZ"/>
        </w:rPr>
      </w:pPr>
      <w:r w:rsidRPr="000B26F9">
        <w:rPr>
          <w:rFonts w:ascii="Times New Roman" w:hAnsi="Times New Roman"/>
          <w:b/>
          <w:noProof/>
          <w:sz w:val="28"/>
          <w:szCs w:val="28"/>
          <w:lang w:val="kk-KZ"/>
        </w:rPr>
        <w:t>Статья 1.</w:t>
      </w:r>
      <w:r w:rsidRPr="000B26F9">
        <w:rPr>
          <w:rFonts w:ascii="Times New Roman" w:hAnsi="Times New Roman"/>
          <w:noProof/>
          <w:sz w:val="28"/>
          <w:szCs w:val="28"/>
          <w:lang w:val="kk-KZ"/>
        </w:rPr>
        <w:t xml:space="preserve"> Внести изменения и дополнения в следующие законодательные акты Республики Казахстан:</w:t>
      </w:r>
    </w:p>
    <w:p w:rsidR="001853FE" w:rsidRPr="000B26F9" w:rsidRDefault="001853FE" w:rsidP="001853FE">
      <w:pPr>
        <w:widowControl w:val="0"/>
        <w:spacing w:after="0" w:line="240" w:lineRule="auto"/>
        <w:ind w:firstLine="709"/>
        <w:jc w:val="both"/>
        <w:rPr>
          <w:rFonts w:ascii="Times New Roman" w:hAnsi="Times New Roman"/>
          <w:noProof/>
          <w:sz w:val="28"/>
          <w:szCs w:val="28"/>
          <w:lang w:val="kk-KZ"/>
        </w:rPr>
      </w:pPr>
    </w:p>
    <w:p w:rsidR="001853FE" w:rsidRPr="000B26F9" w:rsidRDefault="001853FE" w:rsidP="001853FE">
      <w:pPr>
        <w:pStyle w:val="22"/>
        <w:widowControl w:val="0"/>
        <w:numPr>
          <w:ilvl w:val="0"/>
          <w:numId w:val="22"/>
        </w:numPr>
        <w:spacing w:after="0" w:line="240" w:lineRule="auto"/>
        <w:ind w:left="0" w:firstLine="709"/>
        <w:jc w:val="both"/>
        <w:outlineLvl w:val="0"/>
        <w:rPr>
          <w:rFonts w:ascii="Times New Roman" w:hAnsi="Times New Roman"/>
          <w:bCs/>
          <w:noProof/>
          <w:kern w:val="36"/>
          <w:sz w:val="28"/>
          <w:szCs w:val="28"/>
          <w:lang w:val="kk-KZ"/>
        </w:rPr>
      </w:pPr>
      <w:r w:rsidRPr="000B26F9">
        <w:rPr>
          <w:rFonts w:ascii="Times New Roman" w:hAnsi="Times New Roman"/>
          <w:bCs/>
          <w:noProof/>
          <w:kern w:val="36"/>
          <w:sz w:val="28"/>
          <w:szCs w:val="28"/>
          <w:lang w:val="kk-KZ"/>
        </w:rPr>
        <w:t>В Бюджетный кодекс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20-VII, ст. 117; № 21-I, ст. 121, 124; № 21-II, ст. 130, 132;       № 22-I, ст. 140, 143; № 22-II, ст. 144; № 22-V, ст. 156; № 22-VI, ст. 159; № 23-II, ст. 172; 2016 г., № 7-II ст. 53; № 8-I, cт. 62; № 12, ст. 87; № 22, ст. 116; № 23,   ст. 119; № 24, ст. 126; 2017 г., № 4, ст.7; № 6, ст. 11; № 9, ст. 18; № 10, ст. 23):</w:t>
      </w:r>
    </w:p>
    <w:p w:rsidR="001853FE" w:rsidRPr="000B26F9" w:rsidRDefault="001853FE" w:rsidP="001853FE">
      <w:pPr>
        <w:widowControl w:val="0"/>
        <w:spacing w:after="0" w:line="240" w:lineRule="auto"/>
        <w:ind w:firstLine="709"/>
        <w:jc w:val="both"/>
        <w:outlineLvl w:val="0"/>
        <w:rPr>
          <w:rFonts w:ascii="Times New Roman" w:hAnsi="Times New Roman"/>
          <w:bCs/>
          <w:noProof/>
          <w:kern w:val="36"/>
          <w:sz w:val="28"/>
          <w:szCs w:val="28"/>
          <w:lang w:val="kk-KZ"/>
        </w:rPr>
      </w:pPr>
    </w:p>
    <w:p w:rsidR="001853FE" w:rsidRPr="000B26F9" w:rsidRDefault="001853FE" w:rsidP="001853FE">
      <w:pPr>
        <w:pStyle w:val="1"/>
        <w:widowControl w:val="0"/>
        <w:numPr>
          <w:ilvl w:val="0"/>
          <w:numId w:val="19"/>
        </w:numPr>
        <w:tabs>
          <w:tab w:val="left" w:pos="993"/>
          <w:tab w:val="left" w:pos="1134"/>
          <w:tab w:val="left" w:pos="1418"/>
        </w:tabs>
        <w:spacing w:before="0" w:beforeAutospacing="0" w:after="0" w:afterAutospacing="0"/>
        <w:ind w:left="0" w:firstLine="709"/>
        <w:jc w:val="both"/>
        <w:rPr>
          <w:b w:val="0"/>
          <w:noProof/>
          <w:sz w:val="28"/>
          <w:szCs w:val="28"/>
          <w:lang w:val="kk-KZ"/>
        </w:rPr>
      </w:pPr>
      <w:r w:rsidRPr="000B26F9">
        <w:rPr>
          <w:b w:val="0"/>
          <w:noProof/>
          <w:sz w:val="28"/>
          <w:szCs w:val="28"/>
          <w:lang w:val="kk-KZ"/>
        </w:rPr>
        <w:t>в оглавлении: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заголовком статьи 5-1 следующего содержания:</w:t>
      </w:r>
    </w:p>
    <w:p w:rsidR="001853FE" w:rsidRPr="000B26F9" w:rsidRDefault="001853FE" w:rsidP="001853FE">
      <w:pPr>
        <w:pStyle w:val="a5"/>
        <w:spacing w:before="0" w:beforeAutospacing="0" w:after="0" w:afterAutospacing="0"/>
        <w:ind w:firstLine="709"/>
        <w:jc w:val="both"/>
        <w:textAlignment w:val="baseline"/>
        <w:rPr>
          <w:rFonts w:ascii="Times New Roman" w:hAnsi="Times New Roman"/>
          <w:b/>
          <w:noProof/>
          <w:sz w:val="28"/>
          <w:szCs w:val="28"/>
          <w:lang w:val="kk-KZ"/>
        </w:rPr>
      </w:pPr>
      <w:r w:rsidRPr="000B26F9">
        <w:rPr>
          <w:rFonts w:ascii="Times New Roman" w:hAnsi="Times New Roman"/>
          <w:noProof/>
          <w:sz w:val="28"/>
          <w:szCs w:val="28"/>
          <w:lang w:val="kk-KZ"/>
        </w:rPr>
        <w:t>«</w:t>
      </w:r>
      <w:r w:rsidRPr="000B26F9">
        <w:rPr>
          <w:rFonts w:ascii="Times New Roman" w:hAnsi="Times New Roman"/>
          <w:bCs/>
          <w:color w:val="000000"/>
          <w:spacing w:val="2"/>
          <w:sz w:val="28"/>
          <w:szCs w:val="28"/>
          <w:bdr w:val="none" w:sz="0" w:space="0" w:color="auto" w:frame="1"/>
        </w:rPr>
        <w:t xml:space="preserve">Статья 5-1. Полномочия интегратора в области </w:t>
      </w:r>
      <w:r w:rsidRPr="000B26F9">
        <w:rPr>
          <w:rFonts w:ascii="Times New Roman" w:hAnsi="Times New Roman"/>
          <w:bCs/>
          <w:color w:val="000000"/>
          <w:spacing w:val="2"/>
          <w:sz w:val="28"/>
          <w:szCs w:val="28"/>
        </w:rPr>
        <w:t>бюджетного процесса</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lastRenderedPageBreak/>
        <w:t>дополнить заголовком статьи 61-1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«Статья 61-1. Прогнозная консолидированная финансовая отчетность»;</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заголовком статьи 67-1 следующего содержания:</w:t>
      </w:r>
    </w:p>
    <w:p w:rsidR="001853FE" w:rsidRPr="000B26F9" w:rsidRDefault="001853FE" w:rsidP="001853FE">
      <w:pPr>
        <w:spacing w:after="0" w:line="240" w:lineRule="auto"/>
        <w:ind w:firstLine="709"/>
        <w:jc w:val="both"/>
        <w:rPr>
          <w:rFonts w:ascii="Times New Roman" w:hAnsi="Times New Roman"/>
          <w:sz w:val="28"/>
          <w:szCs w:val="28"/>
        </w:rPr>
      </w:pPr>
      <w:r w:rsidRPr="000B26F9">
        <w:rPr>
          <w:rFonts w:ascii="Times New Roman" w:hAnsi="Times New Roman"/>
          <w:noProof/>
          <w:sz w:val="28"/>
          <w:szCs w:val="28"/>
          <w:lang w:val="kk-KZ"/>
        </w:rPr>
        <w:t>«</w:t>
      </w:r>
      <w:r w:rsidRPr="000B26F9">
        <w:rPr>
          <w:rFonts w:ascii="Times New Roman" w:hAnsi="Times New Roman"/>
          <w:sz w:val="28"/>
          <w:szCs w:val="28"/>
        </w:rPr>
        <w:t>Статья 67-1. Гражданский бюджет»;</w:t>
      </w:r>
    </w:p>
    <w:p w:rsidR="001853FE" w:rsidRPr="000B26F9" w:rsidRDefault="001853FE" w:rsidP="001853FE">
      <w:pPr>
        <w:spacing w:after="0" w:line="240" w:lineRule="auto"/>
        <w:ind w:firstLine="709"/>
        <w:jc w:val="both"/>
        <w:rPr>
          <w:rFonts w:ascii="Times New Roman" w:hAnsi="Times New Roman"/>
          <w:noProof/>
          <w:sz w:val="28"/>
          <w:szCs w:val="28"/>
          <w:lang w:val="kk-KZ"/>
        </w:rPr>
      </w:pPr>
      <w:r w:rsidRPr="000B26F9">
        <w:rPr>
          <w:rFonts w:ascii="Times New Roman" w:hAnsi="Times New Roman"/>
          <w:noProof/>
          <w:sz w:val="28"/>
          <w:szCs w:val="28"/>
          <w:lang w:val="kk-KZ"/>
        </w:rPr>
        <w:t>заголовок статьи 154-2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«Статья 154-2. Разработка бизнес-плана к проекту государственно-частного партнерства при прямых переговорах»;</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заголовок статьи 155-1 исключить;</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заголовок статьи 161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993"/>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3:</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подпункт 12-5)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«12-5) интегратор в области бюджетного процесса – юридическое лицо, определяемое центральным уполномоченным органом по исполнению бюджета, на которое возложены функции по методологическому обеспечению автоматизации бюджетного процесса, а также иные функции, предусмотренные настоящим Кодексом;»;</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подпунктами 12-6), 17-3), 30-2) и 39-1)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«12-6)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резервов Правительства Республики Казахстан и местных исполнительных органов, </w:t>
      </w:r>
      <w:r w:rsidRPr="000B26F9">
        <w:rPr>
          <w:b w:val="0"/>
          <w:sz w:val="28"/>
          <w:szCs w:val="28"/>
        </w:rPr>
        <w:t xml:space="preserve">условно финансируемых расходов, </w:t>
      </w:r>
      <w:r w:rsidRPr="000B26F9">
        <w:rPr>
          <w:b w:val="0"/>
          <w:noProof/>
          <w:sz w:val="28"/>
          <w:szCs w:val="28"/>
          <w:lang w:val="kk-KZ"/>
        </w:rPr>
        <w:t>неиспользованных средств, предусмотренных для обслуживания долга Правительства Республики Казахстан,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«17-3) казначейское сопровождение – деятельность по осуществлению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всеми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w:t>
      </w:r>
      <w:r w:rsidRPr="000B26F9">
        <w:rPr>
          <w:b w:val="0"/>
          <w:noProof/>
          <w:sz w:val="28"/>
          <w:szCs w:val="28"/>
          <w:lang w:val="kk-KZ"/>
        </w:rPr>
        <w:lastRenderedPageBreak/>
        <w:t>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«39-1) прогнозная </w:t>
      </w:r>
      <w:r w:rsidRPr="000B26F9">
        <w:rPr>
          <w:b w:val="0"/>
          <w:spacing w:val="2"/>
          <w:sz w:val="28"/>
          <w:szCs w:val="28"/>
        </w:rPr>
        <w:t>консолидированная</w:t>
      </w:r>
      <w:r w:rsidRPr="000B26F9">
        <w:rPr>
          <w:b w:val="0"/>
          <w:noProof/>
          <w:sz w:val="28"/>
          <w:szCs w:val="28"/>
          <w:lang w:val="kk-KZ"/>
        </w:rPr>
        <w:t xml:space="preserve"> финансовая отчетность – информация, формируемая на основе бюджетной и финансовой отчетности, увязанная с макроэкономическими показателями по движению и чистым результатам активов, обязательств, доходов и расходов по методу начисления;»;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993"/>
        </w:tabs>
        <w:spacing w:before="0" w:beforeAutospacing="0" w:after="0" w:afterAutospacing="0"/>
        <w:ind w:left="0" w:firstLine="709"/>
        <w:jc w:val="both"/>
        <w:rPr>
          <w:b w:val="0"/>
          <w:noProof/>
          <w:sz w:val="28"/>
          <w:szCs w:val="28"/>
          <w:lang w:val="kk-KZ"/>
        </w:rPr>
      </w:pPr>
      <w:r w:rsidRPr="000B26F9">
        <w:rPr>
          <w:b w:val="0"/>
          <w:noProof/>
          <w:sz w:val="28"/>
          <w:szCs w:val="28"/>
          <w:lang w:val="kk-KZ"/>
        </w:rPr>
        <w:t>подпункты 1) и 4) статьи 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 </w:t>
      </w:r>
    </w:p>
    <w:p w:rsidR="001853FE" w:rsidRPr="000B26F9" w:rsidRDefault="001853FE" w:rsidP="001853FE">
      <w:pPr>
        <w:tabs>
          <w:tab w:val="left" w:pos="1276"/>
        </w:tabs>
        <w:spacing w:after="0" w:line="240" w:lineRule="auto"/>
        <w:ind w:right="60" w:firstLine="709"/>
        <w:jc w:val="both"/>
        <w:rPr>
          <w:rFonts w:ascii="Times New Roman" w:hAnsi="Times New Roman"/>
          <w:noProof/>
          <w:sz w:val="28"/>
          <w:szCs w:val="28"/>
          <w:lang w:val="kk-KZ"/>
        </w:rPr>
      </w:pPr>
      <w:r w:rsidRPr="000B26F9">
        <w:rPr>
          <w:rFonts w:ascii="Times New Roman" w:hAnsi="Times New Roman"/>
          <w:noProof/>
          <w:sz w:val="28"/>
          <w:szCs w:val="28"/>
          <w:lang w:val="kk-KZ"/>
        </w:rPr>
        <w:t>«</w:t>
      </w:r>
      <w:r w:rsidRPr="000B26F9">
        <w:rPr>
          <w:rFonts w:ascii="Times New Roman" w:hAnsi="Times New Roman"/>
          <w:sz w:val="28"/>
          <w:szCs w:val="28"/>
        </w:rPr>
        <w:t>4) принцип транспарентности – обязательное опубликование нормативных правовых актов в области бюджетного законодательства Республики Казахстан,</w:t>
      </w:r>
      <w:r w:rsidRPr="000B26F9">
        <w:rPr>
          <w:rFonts w:ascii="Times New Roman" w:hAnsi="Times New Roman"/>
          <w:b/>
          <w:sz w:val="28"/>
          <w:szCs w:val="28"/>
        </w:rPr>
        <w:t xml:space="preserve"> </w:t>
      </w:r>
      <w:r w:rsidRPr="000B26F9">
        <w:rPr>
          <w:rFonts w:ascii="Times New Roman" w:hAnsi="Times New Roman"/>
          <w:sz w:val="28"/>
          <w:szCs w:val="28"/>
        </w:rPr>
        <w:t>утвержденных (уточненных, скорректированных) бюджетов и отчетов об их исполнении, гражданского бюджета, стратегических планов и отчетов об их реализации, о формировании и об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r w:rsidRPr="000B26F9">
        <w:rPr>
          <w:rFonts w:ascii="Times New Roman" w:hAnsi="Times New Roman"/>
          <w:noProof/>
          <w:sz w:val="28"/>
          <w:szCs w:val="28"/>
          <w:lang w:val="kk-KZ"/>
        </w:rPr>
        <w:t>»;</w:t>
      </w:r>
    </w:p>
    <w:p w:rsidR="001853FE" w:rsidRPr="000B26F9" w:rsidRDefault="001853FE" w:rsidP="001853FE">
      <w:pPr>
        <w:spacing w:after="0" w:line="240" w:lineRule="auto"/>
        <w:ind w:right="60" w:firstLine="709"/>
        <w:jc w:val="both"/>
        <w:rPr>
          <w:rFonts w:ascii="Times New Roman" w:hAnsi="Times New Roman"/>
          <w:b/>
          <w:noProof/>
          <w:sz w:val="28"/>
          <w:szCs w:val="28"/>
          <w:lang w:val="kk-KZ"/>
        </w:rPr>
      </w:pPr>
    </w:p>
    <w:p w:rsidR="001853FE" w:rsidRPr="000B26F9" w:rsidRDefault="001853FE" w:rsidP="001853FE">
      <w:pPr>
        <w:pStyle w:val="1"/>
        <w:widowControl w:val="0"/>
        <w:numPr>
          <w:ilvl w:val="0"/>
          <w:numId w:val="19"/>
        </w:numPr>
        <w:tabs>
          <w:tab w:val="left" w:pos="993"/>
          <w:tab w:val="left" w:pos="1560"/>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5:</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6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«6. Указанные в пункте 2 настоящей статьи положения не распространяются на нормативные правовые акты, предусматривающие изменение таможенных ставок, налоговых ставок, налоговой базы и объектов налогообложения.»;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пунктом 6-1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«6-1. Для актов, указанных в пунктах 1-3 настоящей статьи, предусматривающих сокращение поступлений в виде административных штрафов, пени,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пени, санкций, взысканий по бюджетным кредитам (займам), выданным из бюджета, и других непрогнозируемых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993"/>
        </w:tabs>
        <w:spacing w:before="0" w:beforeAutospacing="0" w:after="0" w:afterAutospacing="0"/>
        <w:ind w:left="0" w:firstLine="709"/>
        <w:jc w:val="both"/>
        <w:rPr>
          <w:b w:val="0"/>
          <w:noProof/>
          <w:sz w:val="28"/>
          <w:szCs w:val="28"/>
          <w:lang w:val="kk-KZ"/>
        </w:rPr>
      </w:pPr>
      <w:r w:rsidRPr="000B26F9">
        <w:rPr>
          <w:b w:val="0"/>
          <w:noProof/>
          <w:sz w:val="28"/>
          <w:szCs w:val="28"/>
          <w:lang w:val="kk-KZ"/>
        </w:rPr>
        <w:t>дополнить статьей 5-1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lastRenderedPageBreak/>
        <w:t xml:space="preserve">«Статья 5-1. </w:t>
      </w:r>
      <w:r w:rsidRPr="000B26F9">
        <w:rPr>
          <w:b w:val="0"/>
          <w:bCs w:val="0"/>
          <w:color w:val="000000"/>
          <w:spacing w:val="2"/>
          <w:sz w:val="28"/>
          <w:szCs w:val="28"/>
          <w:bdr w:val="none" w:sz="0" w:space="0" w:color="auto" w:frame="1"/>
        </w:rPr>
        <w:t xml:space="preserve">Полномочия интегратора в области </w:t>
      </w:r>
      <w:r w:rsidRPr="000B26F9">
        <w:rPr>
          <w:b w:val="0"/>
          <w:bCs w:val="0"/>
          <w:color w:val="000000"/>
          <w:spacing w:val="2"/>
          <w:sz w:val="28"/>
          <w:szCs w:val="28"/>
        </w:rPr>
        <w:t>бюджетного процесса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a5"/>
        <w:spacing w:before="0" w:beforeAutospacing="0" w:after="0" w:afterAutospacing="0"/>
        <w:ind w:firstLine="709"/>
        <w:jc w:val="both"/>
        <w:textAlignment w:val="baseline"/>
        <w:rPr>
          <w:rFonts w:ascii="Times New Roman" w:hAnsi="Times New Roman"/>
          <w:color w:val="000000"/>
          <w:spacing w:val="2"/>
          <w:sz w:val="28"/>
          <w:szCs w:val="28"/>
        </w:rPr>
      </w:pPr>
      <w:r w:rsidRPr="000B26F9">
        <w:rPr>
          <w:rFonts w:ascii="Times New Roman" w:hAnsi="Times New Roman"/>
          <w:color w:val="000000"/>
          <w:spacing w:val="2"/>
          <w:sz w:val="28"/>
          <w:szCs w:val="28"/>
        </w:rPr>
        <w:t>Интегратор в области бюджетного процесса:</w:t>
      </w:r>
    </w:p>
    <w:p w:rsidR="001853FE" w:rsidRPr="000B26F9" w:rsidRDefault="001853FE" w:rsidP="001853FE">
      <w:pPr>
        <w:pStyle w:val="1"/>
        <w:widowControl w:val="0"/>
        <w:numPr>
          <w:ilvl w:val="0"/>
          <w:numId w:val="27"/>
        </w:numPr>
        <w:spacing w:before="0" w:beforeAutospacing="0" w:after="0" w:afterAutospacing="0"/>
        <w:ind w:left="0" w:firstLine="709"/>
        <w:jc w:val="both"/>
        <w:rPr>
          <w:b w:val="0"/>
          <w:bCs w:val="0"/>
          <w:color w:val="000000"/>
          <w:spacing w:val="2"/>
          <w:kern w:val="0"/>
          <w:sz w:val="28"/>
          <w:szCs w:val="28"/>
        </w:rPr>
      </w:pPr>
      <w:r w:rsidRPr="000B26F9">
        <w:rPr>
          <w:b w:val="0"/>
          <w:bCs w:val="0"/>
          <w:color w:val="000000"/>
          <w:spacing w:val="2"/>
          <w:kern w:val="0"/>
          <w:sz w:val="28"/>
          <w:szCs w:val="28"/>
        </w:rPr>
        <w:t>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p w:rsidR="001853FE" w:rsidRPr="000B26F9" w:rsidRDefault="001853FE" w:rsidP="001853FE">
      <w:pPr>
        <w:pStyle w:val="1"/>
        <w:widowControl w:val="0"/>
        <w:numPr>
          <w:ilvl w:val="0"/>
          <w:numId w:val="27"/>
        </w:numPr>
        <w:spacing w:before="0" w:beforeAutospacing="0" w:after="0" w:afterAutospacing="0"/>
        <w:ind w:left="0" w:firstLine="709"/>
        <w:jc w:val="both"/>
        <w:rPr>
          <w:b w:val="0"/>
          <w:bCs w:val="0"/>
          <w:color w:val="000000"/>
          <w:spacing w:val="2"/>
          <w:kern w:val="0"/>
          <w:sz w:val="28"/>
          <w:szCs w:val="28"/>
        </w:rPr>
      </w:pPr>
      <w:r w:rsidRPr="000B26F9">
        <w:rPr>
          <w:b w:val="0"/>
          <w:bCs w:val="0"/>
          <w:color w:val="000000"/>
          <w:spacing w:val="2"/>
          <w:kern w:val="0"/>
          <w:sz w:val="28"/>
          <w:szCs w:val="28"/>
        </w:rPr>
        <w:t>осуществляет системно-техническое обслуживание и сопровождение информационных систем государственных органов в области бюджетного процесса;</w:t>
      </w:r>
    </w:p>
    <w:p w:rsidR="001853FE" w:rsidRPr="000B26F9" w:rsidRDefault="001853FE" w:rsidP="001853FE">
      <w:pPr>
        <w:pStyle w:val="1"/>
        <w:widowControl w:val="0"/>
        <w:numPr>
          <w:ilvl w:val="0"/>
          <w:numId w:val="27"/>
        </w:numPr>
        <w:spacing w:before="0" w:beforeAutospacing="0" w:after="0" w:afterAutospacing="0"/>
        <w:ind w:left="0" w:firstLine="709"/>
        <w:jc w:val="both"/>
        <w:rPr>
          <w:b w:val="0"/>
          <w:bCs w:val="0"/>
          <w:color w:val="000000"/>
          <w:spacing w:val="2"/>
          <w:kern w:val="0"/>
          <w:sz w:val="28"/>
          <w:szCs w:val="28"/>
        </w:rPr>
      </w:pPr>
      <w:r w:rsidRPr="000B26F9">
        <w:rPr>
          <w:b w:val="0"/>
          <w:bCs w:val="0"/>
          <w:color w:val="000000"/>
          <w:spacing w:val="2"/>
          <w:kern w:val="0"/>
          <w:sz w:val="28"/>
          <w:szCs w:val="28"/>
        </w:rPr>
        <w:t>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rsidR="001853FE" w:rsidRPr="000B26F9" w:rsidRDefault="001853FE" w:rsidP="001853FE">
      <w:pPr>
        <w:pStyle w:val="1"/>
        <w:widowControl w:val="0"/>
        <w:numPr>
          <w:ilvl w:val="0"/>
          <w:numId w:val="27"/>
        </w:numPr>
        <w:spacing w:before="0" w:beforeAutospacing="0" w:after="0" w:afterAutospacing="0"/>
        <w:ind w:left="0" w:firstLine="709"/>
        <w:jc w:val="both"/>
        <w:rPr>
          <w:b w:val="0"/>
          <w:bCs w:val="0"/>
          <w:color w:val="000000"/>
          <w:spacing w:val="2"/>
          <w:kern w:val="0"/>
          <w:sz w:val="28"/>
          <w:szCs w:val="28"/>
        </w:rPr>
      </w:pPr>
      <w:r w:rsidRPr="000B26F9">
        <w:rPr>
          <w:b w:val="0"/>
          <w:bCs w:val="0"/>
          <w:color w:val="000000"/>
          <w:spacing w:val="2"/>
          <w:kern w:val="0"/>
          <w:sz w:val="28"/>
          <w:szCs w:val="28"/>
        </w:rPr>
        <w:t>оказывает консультационную помощь субъектам информационных систем государственных органов в области бюджетного процесса;</w:t>
      </w:r>
    </w:p>
    <w:p w:rsidR="001853FE" w:rsidRPr="000B26F9" w:rsidRDefault="001853FE" w:rsidP="001853FE">
      <w:pPr>
        <w:pStyle w:val="1"/>
        <w:widowControl w:val="0"/>
        <w:numPr>
          <w:ilvl w:val="0"/>
          <w:numId w:val="27"/>
        </w:numPr>
        <w:spacing w:before="0" w:beforeAutospacing="0" w:after="0" w:afterAutospacing="0"/>
        <w:ind w:left="0" w:firstLine="709"/>
        <w:jc w:val="both"/>
        <w:textAlignment w:val="baseline"/>
        <w:rPr>
          <w:b w:val="0"/>
          <w:noProof/>
          <w:sz w:val="28"/>
          <w:szCs w:val="28"/>
          <w:lang w:val="kk-KZ"/>
        </w:rPr>
      </w:pPr>
      <w:r w:rsidRPr="000B26F9">
        <w:rPr>
          <w:b w:val="0"/>
          <w:bCs w:val="0"/>
          <w:color w:val="000000"/>
          <w:spacing w:val="2"/>
          <w:kern w:val="0"/>
          <w:sz w:val="28"/>
          <w:szCs w:val="28"/>
        </w:rPr>
        <w:t>обеспечивает соответствие информационной безопасности информационных систем государственных органов в области бюджетного процесса требованиям законодательства в сфере информатизации Республики Казахстан.</w:t>
      </w:r>
      <w:r w:rsidRPr="000B26F9">
        <w:rPr>
          <w:b w:val="0"/>
          <w:color w:val="000000"/>
          <w:spacing w:val="2"/>
          <w:sz w:val="28"/>
          <w:szCs w:val="28"/>
        </w:rPr>
        <w:t>»;</w:t>
      </w:r>
    </w:p>
    <w:p w:rsidR="001853FE" w:rsidRPr="000B26F9" w:rsidRDefault="001853FE" w:rsidP="001853FE">
      <w:pPr>
        <w:pStyle w:val="1"/>
        <w:widowControl w:val="0"/>
        <w:spacing w:before="0" w:beforeAutospacing="0" w:after="0" w:afterAutospacing="0"/>
        <w:ind w:firstLine="709"/>
        <w:jc w:val="both"/>
        <w:rPr>
          <w:b w:val="0"/>
          <w:noProof/>
          <w:sz w:val="28"/>
          <w:szCs w:val="28"/>
        </w:rPr>
      </w:pPr>
    </w:p>
    <w:p w:rsidR="001853FE" w:rsidRPr="000B26F9" w:rsidRDefault="001853FE" w:rsidP="001853FE">
      <w:pPr>
        <w:pStyle w:val="1"/>
        <w:widowControl w:val="0"/>
        <w:numPr>
          <w:ilvl w:val="0"/>
          <w:numId w:val="19"/>
        </w:numPr>
        <w:tabs>
          <w:tab w:val="left" w:pos="993"/>
        </w:tabs>
        <w:spacing w:before="0" w:beforeAutospacing="0" w:after="0" w:afterAutospacing="0"/>
        <w:ind w:left="0" w:firstLine="709"/>
        <w:jc w:val="both"/>
        <w:rPr>
          <w:b w:val="0"/>
          <w:noProof/>
          <w:sz w:val="28"/>
          <w:szCs w:val="28"/>
          <w:lang w:val="kk-KZ"/>
        </w:rPr>
      </w:pPr>
      <w:r w:rsidRPr="000B26F9">
        <w:rPr>
          <w:b w:val="0"/>
          <w:noProof/>
          <w:sz w:val="28"/>
          <w:szCs w:val="28"/>
          <w:lang w:val="kk-KZ"/>
        </w:rPr>
        <w:t>статью 14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rPr>
        <w:t>«</w:t>
      </w:r>
      <w:r w:rsidRPr="000B26F9">
        <w:rPr>
          <w:b w:val="0"/>
          <w:noProof/>
          <w:sz w:val="28"/>
          <w:szCs w:val="28"/>
          <w:lang w:val="kk-KZ"/>
        </w:rPr>
        <w:t xml:space="preserve">Статья 14. Ненефтяной дефицит (профицит) республиканского </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4"/>
          <w:szCs w:val="24"/>
          <w:lang w:val="kk-KZ"/>
        </w:rPr>
        <w:t xml:space="preserve">                       </w:t>
      </w:r>
      <w:r w:rsidRPr="000B26F9">
        <w:rPr>
          <w:b w:val="0"/>
          <w:noProof/>
          <w:sz w:val="28"/>
          <w:szCs w:val="28"/>
          <w:lang w:val="kk-KZ"/>
        </w:rPr>
        <w:t>или государственного бюджета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tabs>
          <w:tab w:val="left" w:pos="1276"/>
        </w:tabs>
        <w:spacing w:before="0" w:beforeAutospacing="0" w:after="0" w:afterAutospacing="0"/>
        <w:ind w:firstLine="709"/>
        <w:jc w:val="both"/>
        <w:rPr>
          <w:b w:val="0"/>
          <w:noProof/>
          <w:sz w:val="28"/>
          <w:szCs w:val="28"/>
          <w:lang w:val="kk-KZ"/>
        </w:rPr>
      </w:pPr>
      <w:r w:rsidRPr="000B26F9">
        <w:rPr>
          <w:b w:val="0"/>
          <w:noProof/>
          <w:sz w:val="28"/>
          <w:szCs w:val="28"/>
          <w:lang w:val="kk-KZ"/>
        </w:rPr>
        <w:t>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rsidR="001853FE" w:rsidRPr="000B26F9" w:rsidRDefault="001853FE" w:rsidP="001853FE">
      <w:pPr>
        <w:pStyle w:val="1"/>
        <w:widowControl w:val="0"/>
        <w:tabs>
          <w:tab w:val="left" w:pos="1276"/>
        </w:tabs>
        <w:spacing w:before="0" w:beforeAutospacing="0" w:after="0" w:afterAutospacing="0"/>
        <w:ind w:firstLine="709"/>
        <w:jc w:val="both"/>
        <w:rPr>
          <w:b w:val="0"/>
          <w:noProof/>
          <w:sz w:val="28"/>
          <w:szCs w:val="28"/>
          <w:lang w:val="kk-KZ"/>
        </w:rPr>
      </w:pPr>
      <w:r w:rsidRPr="000B26F9">
        <w:rPr>
          <w:b w:val="0"/>
          <w:noProof/>
          <w:sz w:val="28"/>
          <w:szCs w:val="28"/>
          <w:lang w:val="kk-KZ"/>
        </w:rPr>
        <w:t>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rsidR="001853FE" w:rsidRPr="000B26F9" w:rsidRDefault="001853FE" w:rsidP="001853FE">
      <w:pPr>
        <w:pStyle w:val="1"/>
        <w:widowControl w:val="0"/>
        <w:tabs>
          <w:tab w:val="left" w:pos="1276"/>
        </w:tabs>
        <w:spacing w:before="0" w:beforeAutospacing="0" w:after="0" w:afterAutospacing="0"/>
        <w:ind w:firstLine="709"/>
        <w:jc w:val="both"/>
        <w:rPr>
          <w:b w:val="0"/>
          <w:noProof/>
          <w:sz w:val="28"/>
          <w:szCs w:val="28"/>
          <w:lang w:val="kk-KZ"/>
        </w:rPr>
      </w:pPr>
      <w:r w:rsidRPr="000B26F9">
        <w:rPr>
          <w:b w:val="0"/>
          <w:noProof/>
          <w:sz w:val="28"/>
          <w:szCs w:val="28"/>
          <w:lang w:val="kk-KZ"/>
        </w:rPr>
        <w:t xml:space="preserve">2. Размер ненефтяного дефицита (профицита) республиканского бюджета определяется в денежном выражении и процентах к валовому внутреннему продукту и утверждается законом о республиканском бюджете. </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Размер ненефтяного дефицита (профицита) государственного бюджета не утверждается и используется в аналитических целях.</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993"/>
        </w:tabs>
        <w:spacing w:before="0" w:beforeAutospacing="0" w:after="0" w:afterAutospacing="0"/>
        <w:ind w:left="0" w:firstLine="709"/>
        <w:jc w:val="both"/>
        <w:rPr>
          <w:b w:val="0"/>
          <w:noProof/>
          <w:sz w:val="28"/>
          <w:szCs w:val="28"/>
          <w:lang w:val="kk-KZ"/>
        </w:rPr>
      </w:pPr>
      <w:r w:rsidRPr="000B26F9">
        <w:rPr>
          <w:b w:val="0"/>
          <w:noProof/>
          <w:sz w:val="28"/>
          <w:szCs w:val="28"/>
          <w:lang w:val="kk-KZ"/>
        </w:rPr>
        <w:lastRenderedPageBreak/>
        <w:t xml:space="preserve">в статье 20: </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1 дополнить частью второй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 (или) местных исполнительных органов, могут осуществляться уполномоченными органами по исполнению бюджета по мере предоставления администраторами бюджетных программ обосновывающих документов в соответствии с законодательством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пунктом 6-1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получившего деньги согласно постановлению Правительства Республики Казахстан или местного исполнительного органа.»;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993"/>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32:</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 пункте 2:</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часть вторую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«Бюджетные программы администраторов республиканских бюджетных программ, разрабатывающих стратегические планы,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частями третьей и четвертой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«Бюджетные программы администраторов республиканских бюджетных программ, не разрабатывающих стратегические планы, утверждаются администраторами бюджетных программ по согласованию с центральным уполномоченным органом по бюджетному планированию.</w:t>
      </w:r>
    </w:p>
    <w:p w:rsidR="001853FE" w:rsidRPr="000B26F9" w:rsidRDefault="001853FE" w:rsidP="001853FE">
      <w:pPr>
        <w:spacing w:after="0" w:line="240" w:lineRule="auto"/>
        <w:ind w:firstLine="709"/>
        <w:jc w:val="both"/>
        <w:rPr>
          <w:rFonts w:ascii="Times New Roman" w:hAnsi="Times New Roman"/>
          <w:noProof/>
          <w:sz w:val="28"/>
          <w:szCs w:val="28"/>
          <w:lang w:val="kk-KZ"/>
        </w:rPr>
      </w:pPr>
      <w:r w:rsidRPr="000B26F9">
        <w:rPr>
          <w:rFonts w:ascii="Times New Roman" w:hAnsi="Times New Roman"/>
          <w:bCs/>
          <w:sz w:val="28"/>
          <w:szCs w:val="28"/>
        </w:rPr>
        <w:t>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пункты 3 и 4 изложить в следующей редакции:</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noProof/>
          <w:sz w:val="28"/>
          <w:szCs w:val="28"/>
          <w:lang w:val="kk-KZ"/>
        </w:rPr>
        <w:t>«</w:t>
      </w:r>
      <w:r w:rsidRPr="000B26F9">
        <w:rPr>
          <w:rFonts w:ascii="Times New Roman" w:hAnsi="Times New Roman"/>
          <w:bCs/>
          <w:sz w:val="28"/>
          <w:szCs w:val="28"/>
        </w:rPr>
        <w:t xml:space="preserve">3. 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w:t>
      </w:r>
      <w:r w:rsidRPr="000B26F9">
        <w:rPr>
          <w:rFonts w:ascii="Times New Roman" w:hAnsi="Times New Roman"/>
          <w:bCs/>
          <w:sz w:val="28"/>
          <w:szCs w:val="28"/>
        </w:rPr>
        <w:lastRenderedPageBreak/>
        <w:t>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bCs/>
          <w:sz w:val="28"/>
          <w:szCs w:val="28"/>
        </w:rPr>
        <w:t>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bCs/>
          <w:sz w:val="28"/>
          <w:szCs w:val="28"/>
        </w:rPr>
        <w:t>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w:t>
      </w:r>
      <w:r w:rsidRPr="000B26F9">
        <w:rPr>
          <w:rFonts w:ascii="Times New Roman" w:hAnsi="Times New Roman"/>
          <w:b/>
          <w:bCs/>
          <w:sz w:val="28"/>
          <w:szCs w:val="28"/>
        </w:rPr>
        <w:t xml:space="preserve"> </w:t>
      </w:r>
      <w:r w:rsidRPr="000B26F9">
        <w:rPr>
          <w:rFonts w:ascii="Times New Roman" w:hAnsi="Times New Roman"/>
          <w:bCs/>
          <w:sz w:val="28"/>
          <w:szCs w:val="28"/>
        </w:rPr>
        <w:t>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города республиканского значения, столицы или районов (городов областного значения) не позднее трех рабочих дней со дня их утверждения (переутверждения).</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bCs/>
          <w:sz w:val="28"/>
          <w:szCs w:val="28"/>
        </w:rPr>
        <w:t>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w:t>
      </w:r>
      <w:r w:rsidRPr="000B26F9">
        <w:rPr>
          <w:rFonts w:ascii="Times New Roman" w:hAnsi="Times New Roman"/>
          <w:b/>
          <w:bCs/>
          <w:sz w:val="28"/>
          <w:szCs w:val="28"/>
        </w:rPr>
        <w:t xml:space="preserve"> </w:t>
      </w:r>
      <w:r w:rsidRPr="000B26F9">
        <w:rPr>
          <w:rFonts w:ascii="Times New Roman" w:hAnsi="Times New Roman"/>
          <w:bCs/>
          <w:sz w:val="28"/>
          <w:szCs w:val="28"/>
        </w:rPr>
        <w:t>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p w:rsidR="001853FE" w:rsidRPr="000B26F9" w:rsidRDefault="001853FE" w:rsidP="001853FE">
      <w:pPr>
        <w:spacing w:after="0" w:line="240" w:lineRule="auto"/>
        <w:ind w:firstLine="709"/>
        <w:jc w:val="both"/>
        <w:rPr>
          <w:rFonts w:ascii="Times New Roman" w:hAnsi="Times New Roman"/>
          <w:sz w:val="28"/>
          <w:szCs w:val="28"/>
        </w:rPr>
      </w:pPr>
      <w:r w:rsidRPr="000B26F9">
        <w:rPr>
          <w:rFonts w:ascii="Times New Roman" w:hAnsi="Times New Roman"/>
          <w:sz w:val="28"/>
          <w:szCs w:val="28"/>
        </w:rPr>
        <w:t>4. Республиканские бюджетные программы переутверждаются при:</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sz w:val="28"/>
          <w:szCs w:val="28"/>
        </w:rPr>
        <w:t xml:space="preserve">уточнении бюджета в случае изменения их объемов финансирования и показателей результатов по согласованию с </w:t>
      </w:r>
      <w:r w:rsidRPr="000B26F9">
        <w:rPr>
          <w:rFonts w:ascii="Times New Roman" w:hAnsi="Times New Roman"/>
          <w:bCs/>
          <w:sz w:val="28"/>
          <w:szCs w:val="28"/>
        </w:rPr>
        <w:t xml:space="preserve">центральным уполномоченным органом по бюджетному планированию </w:t>
      </w:r>
      <w:r w:rsidRPr="000B26F9">
        <w:rPr>
          <w:rFonts w:ascii="Times New Roman" w:hAnsi="Times New Roman"/>
          <w:bCs/>
          <w:sz w:val="28"/>
          <w:szCs w:val="28"/>
          <w:lang w:val="kk-KZ"/>
        </w:rPr>
        <w:t xml:space="preserve">и (или) </w:t>
      </w:r>
      <w:r w:rsidRPr="000B26F9">
        <w:rPr>
          <w:rFonts w:ascii="Times New Roman" w:hAnsi="Times New Roman"/>
          <w:bCs/>
          <w:sz w:val="28"/>
          <w:szCs w:val="28"/>
        </w:rPr>
        <w:t xml:space="preserve">центральным уполномоченным органом по </w:t>
      </w:r>
      <w:r w:rsidRPr="000B26F9">
        <w:rPr>
          <w:rFonts w:ascii="Times New Roman" w:hAnsi="Times New Roman"/>
          <w:bCs/>
          <w:sz w:val="28"/>
          <w:szCs w:val="28"/>
          <w:lang w:val="kk-KZ"/>
        </w:rPr>
        <w:t xml:space="preserve">государственному </w:t>
      </w:r>
      <w:r w:rsidRPr="000B26F9">
        <w:rPr>
          <w:rFonts w:ascii="Times New Roman" w:hAnsi="Times New Roman"/>
          <w:bCs/>
          <w:sz w:val="28"/>
          <w:szCs w:val="28"/>
        </w:rPr>
        <w:t xml:space="preserve">планированию </w:t>
      </w:r>
      <w:r w:rsidRPr="000B26F9">
        <w:rPr>
          <w:rFonts w:ascii="Times New Roman" w:hAnsi="Times New Roman"/>
          <w:bCs/>
          <w:sz w:val="28"/>
          <w:szCs w:val="28"/>
          <w:lang w:val="kk-KZ"/>
        </w:rPr>
        <w:t>в соответствии с пунктом 2 настоящей статьи</w:t>
      </w:r>
      <w:r w:rsidRPr="000B26F9">
        <w:rPr>
          <w:rFonts w:ascii="Times New Roman" w:hAnsi="Times New Roman"/>
          <w:bCs/>
          <w:sz w:val="28"/>
          <w:szCs w:val="28"/>
        </w:rPr>
        <w:t>;</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sz w:val="28"/>
          <w:szCs w:val="28"/>
        </w:rPr>
        <w:t xml:space="preserve">корректировке бюджета в случае изменения их объемов финансирования и показателей результатов по согласованию с </w:t>
      </w:r>
      <w:r w:rsidRPr="000B26F9">
        <w:rPr>
          <w:rFonts w:ascii="Times New Roman" w:hAnsi="Times New Roman"/>
          <w:bCs/>
          <w:sz w:val="28"/>
          <w:szCs w:val="28"/>
        </w:rPr>
        <w:t>центральным уполномоченным органом по бюджетному планированию.</w:t>
      </w:r>
    </w:p>
    <w:p w:rsidR="001853FE" w:rsidRPr="000B26F9" w:rsidRDefault="001853FE" w:rsidP="001853FE">
      <w:pPr>
        <w:spacing w:after="0" w:line="240" w:lineRule="auto"/>
        <w:ind w:firstLine="709"/>
        <w:jc w:val="both"/>
        <w:rPr>
          <w:rFonts w:ascii="Times New Roman" w:hAnsi="Times New Roman"/>
          <w:b/>
          <w:noProof/>
          <w:sz w:val="28"/>
          <w:szCs w:val="28"/>
          <w:lang w:val="kk-KZ"/>
        </w:rPr>
      </w:pPr>
      <w:r w:rsidRPr="000B26F9">
        <w:rPr>
          <w:rFonts w:ascii="Times New Roman" w:hAnsi="Times New Roman"/>
          <w:bCs/>
          <w:sz w:val="28"/>
          <w:szCs w:val="28"/>
        </w:rPr>
        <w:t xml:space="preserve">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w:t>
      </w:r>
      <w:r w:rsidRPr="000B26F9">
        <w:rPr>
          <w:rFonts w:ascii="Times New Roman" w:hAnsi="Times New Roman"/>
          <w:bCs/>
          <w:sz w:val="28"/>
          <w:szCs w:val="28"/>
          <w:lang w:val="kk-KZ"/>
        </w:rPr>
        <w:t>в соответствии с пунктом 2 настоящей статьи.</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пунктом 4-1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«4-1. В бюджетные программы вносятся изменения по инициативе администратора бюджетных программ без изменения годового объема </w:t>
      </w:r>
      <w:r w:rsidRPr="000B26F9">
        <w:rPr>
          <w:b w:val="0"/>
          <w:noProof/>
          <w:sz w:val="28"/>
          <w:szCs w:val="28"/>
          <w:lang w:val="kk-KZ"/>
        </w:rPr>
        <w:lastRenderedPageBreak/>
        <w:t>финансирования по бюджетной программе при условии сохранения запланированных показателей конечного результата бюджетной программы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перераспределения средств между текущими бюджетными подпрограммами внутри одной бюджетной программы;</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перераспределения экономии, образовавшейся по текущей бюджетной подпрограмме, на бюджетную подпрограмму развития внутри одной бюджетной программы.</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в центральный уполномоченный орган по </w:t>
      </w:r>
      <w:r w:rsidRPr="000B26F9">
        <w:rPr>
          <w:b w:val="0"/>
          <w:sz w:val="28"/>
          <w:szCs w:val="28"/>
        </w:rPr>
        <w:t>исполнению бюджета</w:t>
      </w:r>
      <w:r w:rsidRPr="000B26F9">
        <w:rPr>
          <w:b w:val="0"/>
          <w:noProof/>
          <w:sz w:val="28"/>
          <w:szCs w:val="28"/>
          <w:lang w:val="kk-KZ"/>
        </w:rPr>
        <w:t xml:space="preserve"> в порядке уведомления.»;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993"/>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41:</w:t>
      </w:r>
    </w:p>
    <w:p w:rsidR="001853FE" w:rsidRPr="000B26F9" w:rsidRDefault="001853FE" w:rsidP="001853FE">
      <w:pPr>
        <w:pStyle w:val="1"/>
        <w:widowControl w:val="0"/>
        <w:spacing w:before="0" w:beforeAutospacing="0" w:after="0" w:afterAutospacing="0"/>
        <w:ind w:firstLine="709"/>
        <w:jc w:val="both"/>
        <w:rPr>
          <w:noProof/>
          <w:sz w:val="28"/>
          <w:szCs w:val="28"/>
          <w:lang w:val="kk-KZ"/>
        </w:rPr>
      </w:pPr>
      <w:r w:rsidRPr="000B26F9">
        <w:rPr>
          <w:b w:val="0"/>
          <w:noProof/>
          <w:sz w:val="28"/>
          <w:szCs w:val="28"/>
          <w:lang w:val="kk-KZ"/>
        </w:rPr>
        <w:t>в части первой пункта 1 слово «реализацию» дополнить словами «</w:t>
      </w:r>
      <w:r w:rsidRPr="000B26F9">
        <w:rPr>
          <w:b w:val="0"/>
          <w:sz w:val="28"/>
          <w:szCs w:val="28"/>
        </w:rPr>
        <w:t>и организацию реализации</w:t>
      </w:r>
      <w:r w:rsidRPr="000B26F9">
        <w:rPr>
          <w:b w:val="0"/>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1) Национальной палаты предпринимателей Республики Казахстан на предмет соблюдения прав и законных интересов субъектов предпринимательства;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2) антимонопольного органа на предмет соответствия законодательству Республики Казахстан в области защиты конкуренции.»;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45:</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четвертый части первой пункта 4 изложить в следующей редакции:</w:t>
      </w:r>
    </w:p>
    <w:p w:rsidR="001853FE" w:rsidRPr="000B26F9" w:rsidRDefault="001853FE" w:rsidP="001853FE">
      <w:pPr>
        <w:spacing w:after="0" w:line="240" w:lineRule="auto"/>
        <w:ind w:firstLine="709"/>
        <w:jc w:val="both"/>
        <w:rPr>
          <w:rFonts w:ascii="Times New Roman" w:hAnsi="Times New Roman"/>
          <w:b/>
          <w:noProof/>
          <w:sz w:val="28"/>
          <w:szCs w:val="28"/>
          <w:lang w:val="kk-KZ"/>
        </w:rPr>
      </w:pPr>
      <w:r w:rsidRPr="000B26F9">
        <w:rPr>
          <w:rFonts w:ascii="Times New Roman" w:hAnsi="Times New Roman"/>
          <w:noProof/>
          <w:sz w:val="28"/>
          <w:szCs w:val="28"/>
          <w:lang w:val="kk-KZ"/>
        </w:rPr>
        <w:t>«</w:t>
      </w:r>
      <w:r w:rsidRPr="000B26F9">
        <w:rPr>
          <w:rFonts w:ascii="Times New Roman" w:hAnsi="Times New Roman"/>
          <w:color w:val="000000"/>
          <w:sz w:val="28"/>
          <w:szCs w:val="28"/>
        </w:rPr>
        <w:t>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областного значения) бюджете.</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пункты 4-1 и 4-2 изложить в следующей редакции:</w:t>
      </w:r>
    </w:p>
    <w:p w:rsidR="001853FE" w:rsidRPr="000B26F9" w:rsidRDefault="001853FE" w:rsidP="001853FE">
      <w:pPr>
        <w:spacing w:after="0" w:line="240" w:lineRule="auto"/>
        <w:ind w:firstLine="709"/>
        <w:jc w:val="both"/>
        <w:rPr>
          <w:rFonts w:ascii="Times New Roman" w:hAnsi="Times New Roman"/>
          <w:color w:val="000000"/>
          <w:sz w:val="28"/>
          <w:szCs w:val="28"/>
        </w:rPr>
      </w:pPr>
      <w:r w:rsidRPr="000B26F9">
        <w:rPr>
          <w:rFonts w:ascii="Times New Roman" w:hAnsi="Times New Roman"/>
          <w:noProof/>
          <w:sz w:val="28"/>
          <w:szCs w:val="28"/>
          <w:lang w:val="kk-KZ"/>
        </w:rPr>
        <w:t>«</w:t>
      </w:r>
      <w:r w:rsidRPr="000B26F9">
        <w:rPr>
          <w:rFonts w:ascii="Times New Roman" w:hAnsi="Times New Roman"/>
          <w:color w:val="000000"/>
          <w:sz w:val="28"/>
          <w:szCs w:val="28"/>
        </w:rPr>
        <w:t>4-1. К закону (решению областного маслихата) об объемах трансфертов общего характера</w:t>
      </w:r>
      <w:r w:rsidRPr="000B26F9">
        <w:rPr>
          <w:rFonts w:ascii="Times New Roman" w:hAnsi="Times New Roman"/>
          <w:sz w:val="28"/>
          <w:szCs w:val="28"/>
        </w:rPr>
        <w:t xml:space="preserve"> </w:t>
      </w:r>
      <w:r w:rsidRPr="000B26F9">
        <w:rPr>
          <w:rFonts w:ascii="Times New Roman" w:hAnsi="Times New Roman"/>
          <w:color w:val="000000"/>
          <w:sz w:val="28"/>
          <w:szCs w:val="28"/>
        </w:rPr>
        <w:t>или решению маслихата района (города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p w:rsidR="001853FE" w:rsidRPr="000B26F9" w:rsidRDefault="001853FE" w:rsidP="001853FE">
      <w:pPr>
        <w:spacing w:after="0" w:line="240" w:lineRule="auto"/>
        <w:ind w:firstLine="709"/>
        <w:jc w:val="both"/>
        <w:rPr>
          <w:rFonts w:ascii="Times New Roman" w:hAnsi="Times New Roman"/>
          <w:color w:val="000000"/>
          <w:sz w:val="28"/>
          <w:szCs w:val="28"/>
        </w:rPr>
      </w:pPr>
      <w:r w:rsidRPr="000B26F9">
        <w:rPr>
          <w:rFonts w:ascii="Times New Roman" w:hAnsi="Times New Roman"/>
          <w:color w:val="000000"/>
          <w:sz w:val="28"/>
          <w:szCs w:val="28"/>
        </w:rPr>
        <w:lastRenderedPageBreak/>
        <w:t>Минимальные объемы финансирования из местного бюджета отдельных направлений расходов определяются уполномоченными органами по отрасли (сфере) вышестоящего уровня государственного управления.</w:t>
      </w:r>
    </w:p>
    <w:p w:rsidR="001853FE" w:rsidRPr="000B26F9" w:rsidRDefault="001853FE" w:rsidP="001853FE">
      <w:pPr>
        <w:spacing w:after="0" w:line="240" w:lineRule="auto"/>
        <w:ind w:firstLine="709"/>
        <w:jc w:val="both"/>
        <w:rPr>
          <w:rFonts w:ascii="Times New Roman" w:hAnsi="Times New Roman"/>
          <w:b/>
          <w:noProof/>
          <w:sz w:val="28"/>
          <w:szCs w:val="28"/>
          <w:lang w:val="kk-KZ"/>
        </w:rPr>
      </w:pPr>
      <w:r w:rsidRPr="000B26F9">
        <w:rPr>
          <w:rFonts w:ascii="Times New Roman" w:hAnsi="Times New Roman"/>
          <w:color w:val="000000"/>
          <w:sz w:val="28"/>
          <w:szCs w:val="28"/>
        </w:rPr>
        <w:t>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p w:rsidR="001853FE" w:rsidRPr="000B26F9" w:rsidRDefault="001853FE" w:rsidP="001853FE">
      <w:pPr>
        <w:spacing w:after="0" w:line="240" w:lineRule="auto"/>
        <w:ind w:firstLine="709"/>
        <w:jc w:val="both"/>
        <w:rPr>
          <w:rFonts w:ascii="Times New Roman" w:hAnsi="Times New Roman"/>
          <w:sz w:val="28"/>
          <w:szCs w:val="28"/>
        </w:rPr>
      </w:pPr>
      <w:r w:rsidRPr="000B26F9">
        <w:rPr>
          <w:rFonts w:ascii="Times New Roman" w:hAnsi="Times New Roman"/>
          <w:sz w:val="28"/>
          <w:szCs w:val="28"/>
        </w:rPr>
        <w:t>4-2. В ходе исполнения бюджета местные исполнительные органы областей, города республиканского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w:t>
      </w:r>
    </w:p>
    <w:p w:rsidR="001853FE" w:rsidRPr="000B26F9" w:rsidRDefault="001853FE" w:rsidP="001853FE">
      <w:pPr>
        <w:spacing w:after="0" w:line="240" w:lineRule="auto"/>
        <w:ind w:firstLine="709"/>
        <w:jc w:val="both"/>
        <w:rPr>
          <w:rFonts w:ascii="Times New Roman" w:hAnsi="Times New Roman"/>
          <w:sz w:val="28"/>
          <w:szCs w:val="28"/>
        </w:rPr>
      </w:pPr>
      <w:r w:rsidRPr="000B26F9">
        <w:rPr>
          <w:rFonts w:ascii="Times New Roman" w:hAnsi="Times New Roman"/>
          <w:sz w:val="28"/>
          <w:szCs w:val="28"/>
        </w:rPr>
        <w:t>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p w:rsidR="001853FE" w:rsidRPr="000B26F9" w:rsidRDefault="001853FE" w:rsidP="001853FE">
      <w:pPr>
        <w:spacing w:after="0" w:line="240" w:lineRule="auto"/>
        <w:ind w:firstLine="709"/>
        <w:jc w:val="both"/>
        <w:rPr>
          <w:rFonts w:ascii="Times New Roman" w:hAnsi="Times New Roman"/>
          <w:b/>
          <w:noProof/>
          <w:sz w:val="28"/>
          <w:szCs w:val="28"/>
          <w:lang w:val="kk-KZ"/>
        </w:rPr>
      </w:pPr>
      <w:r w:rsidRPr="000B26F9">
        <w:rPr>
          <w:rFonts w:ascii="Times New Roman" w:hAnsi="Times New Roman"/>
          <w:sz w:val="28"/>
          <w:szCs w:val="28"/>
        </w:rPr>
        <w:t>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настоящего пункта, акимы областей, города республиканского значения, столицы, районов, городов областного значения несут ответственность в соответствии с законами Республики Казахстан.</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пункты 9 и 9-1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«9. Прогнозные объемы доходов и затрат бюджетов областей, города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9-1. Прогноз доходов бюджетов областей, города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w:t>
      </w:r>
      <w:r w:rsidRPr="000B26F9">
        <w:rPr>
          <w:b w:val="0"/>
          <w:noProof/>
          <w:sz w:val="28"/>
          <w:szCs w:val="28"/>
          <w:lang w:val="kk-KZ"/>
        </w:rPr>
        <w:lastRenderedPageBreak/>
        <w:t>государственному планированию.</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Прогноз доходов бюджетов районов (городов областного значения) для установления объемов трансфертов на трехлетний период общего характера определяется местным уполномоченным органом по государственному планированию области.»;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46:</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часть вторую пункта 5 изложить в следующей редакции:</w:t>
      </w:r>
    </w:p>
    <w:p w:rsidR="001853FE" w:rsidRPr="000B26F9" w:rsidRDefault="001853FE" w:rsidP="001853FE">
      <w:pPr>
        <w:spacing w:after="0" w:line="240" w:lineRule="auto"/>
        <w:ind w:firstLine="709"/>
        <w:jc w:val="both"/>
        <w:rPr>
          <w:rFonts w:ascii="Times New Roman" w:hAnsi="Times New Roman"/>
          <w:noProof/>
          <w:sz w:val="28"/>
          <w:szCs w:val="28"/>
          <w:lang w:val="kk-KZ"/>
        </w:rPr>
      </w:pPr>
      <w:r w:rsidRPr="000B26F9">
        <w:rPr>
          <w:rFonts w:ascii="Times New Roman" w:hAnsi="Times New Roman"/>
          <w:noProof/>
          <w:sz w:val="28"/>
          <w:szCs w:val="28"/>
          <w:lang w:val="kk-KZ"/>
        </w:rPr>
        <w:t>«</w:t>
      </w:r>
      <w:r w:rsidRPr="000B26F9">
        <w:rPr>
          <w:rFonts w:ascii="Times New Roman" w:hAnsi="Times New Roman"/>
          <w:bCs/>
          <w:sz w:val="28"/>
          <w:szCs w:val="28"/>
        </w:rPr>
        <w:t>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6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«6.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В случае недостижения таких результатов, целевой трансферт на развитие в очередном финансовом году не предоставляется.»;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пункты 11, 12-1, 13 и 14 исключить;</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пункты 15, 16 и 17 изложить в следующей редакции:</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noProof/>
          <w:sz w:val="28"/>
          <w:szCs w:val="28"/>
          <w:lang w:val="kk-KZ"/>
        </w:rPr>
        <w:t>«</w:t>
      </w:r>
      <w:r w:rsidRPr="000B26F9">
        <w:rPr>
          <w:rFonts w:ascii="Times New Roman" w:hAnsi="Times New Roman"/>
          <w:bCs/>
          <w:sz w:val="28"/>
          <w:szCs w:val="28"/>
        </w:rPr>
        <w:t>15. Аким города районного значения,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bCs/>
          <w:sz w:val="28"/>
          <w:szCs w:val="28"/>
        </w:rPr>
        <w:t>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bCs/>
          <w:sz w:val="28"/>
          <w:szCs w:val="28"/>
        </w:rPr>
        <w:t>Местные исполнительные органы областей, города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1853FE" w:rsidRPr="000B26F9" w:rsidRDefault="001853FE" w:rsidP="001853FE">
      <w:pPr>
        <w:spacing w:after="0" w:line="240" w:lineRule="auto"/>
        <w:ind w:firstLine="709"/>
        <w:jc w:val="both"/>
        <w:rPr>
          <w:rFonts w:ascii="Times New Roman" w:hAnsi="Times New Roman"/>
          <w:bCs/>
          <w:sz w:val="28"/>
          <w:szCs w:val="28"/>
        </w:rPr>
      </w:pPr>
      <w:r w:rsidRPr="000B26F9">
        <w:rPr>
          <w:rFonts w:ascii="Times New Roman" w:hAnsi="Times New Roman"/>
          <w:bCs/>
          <w:sz w:val="28"/>
          <w:szCs w:val="28"/>
        </w:rPr>
        <w:t>Администраторы республиканских бюджетных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1853FE" w:rsidRPr="000B26F9" w:rsidRDefault="001853FE" w:rsidP="001853FE">
      <w:pPr>
        <w:spacing w:after="0" w:line="240" w:lineRule="auto"/>
        <w:ind w:firstLine="709"/>
        <w:jc w:val="both"/>
        <w:rPr>
          <w:rFonts w:ascii="Times New Roman" w:hAnsi="Times New Roman"/>
          <w:noProof/>
          <w:sz w:val="28"/>
          <w:szCs w:val="28"/>
          <w:lang w:val="kk-KZ"/>
        </w:rPr>
      </w:pPr>
      <w:r w:rsidRPr="000B26F9">
        <w:rPr>
          <w:rFonts w:ascii="Times New Roman" w:hAnsi="Times New Roman"/>
          <w:noProof/>
          <w:sz w:val="28"/>
          <w:szCs w:val="28"/>
          <w:lang w:val="kk-KZ"/>
        </w:rPr>
        <w:t xml:space="preserve">16. Порядок перечисления целевых трансфертов, составления и представления отчета о прямых и конечных результатах, достигнутых за счет </w:t>
      </w:r>
      <w:r w:rsidRPr="000B26F9">
        <w:rPr>
          <w:rFonts w:ascii="Times New Roman" w:hAnsi="Times New Roman"/>
          <w:noProof/>
          <w:sz w:val="28"/>
          <w:szCs w:val="28"/>
          <w:lang w:val="kk-KZ"/>
        </w:rPr>
        <w:lastRenderedPageBreak/>
        <w:t>исполнения выделенных целевых трансфертов, а также форма  отчета о прямых и конечных результатах,  достигнутых за счет исполнения выделенных целевых трансфертов, определяются центральным уполномоченным органом по исполнению бюджета.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города республиканского значения, столицы направляют в Счетный комитет по контролю за исполнением республиканского бюджета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пункте 1 статьи 48:</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первый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подпункт 1) исключить;</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подпункт 3) изложить в следующей редакции:</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b/>
          <w:noProof/>
          <w:sz w:val="28"/>
          <w:szCs w:val="28"/>
          <w:lang w:val="kk-KZ"/>
        </w:rPr>
      </w:pPr>
      <w:r w:rsidRPr="000B26F9">
        <w:rPr>
          <w:rFonts w:ascii="Times New Roman" w:hAnsi="Times New Roman"/>
          <w:noProof/>
          <w:sz w:val="28"/>
          <w:szCs w:val="28"/>
          <w:lang w:val="kk-KZ"/>
        </w:rPr>
        <w:t>«</w:t>
      </w:r>
      <w:r w:rsidRPr="000B26F9">
        <w:rPr>
          <w:rFonts w:ascii="Times New Roman" w:hAnsi="Times New Roman"/>
          <w:bCs/>
          <w:sz w:val="28"/>
          <w:szCs w:val="28"/>
        </w:rPr>
        <w:t>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утвержденной бюджетной программой (подпрограммой),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подпунктом 5)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w:t>
      </w:r>
      <w:r w:rsidRPr="000B26F9">
        <w:rPr>
          <w:b w:val="0"/>
          <w:sz w:val="28"/>
          <w:szCs w:val="28"/>
        </w:rPr>
        <w:t xml:space="preserve">5) </w:t>
      </w:r>
      <w:r w:rsidRPr="000B26F9">
        <w:rPr>
          <w:b w:val="0"/>
          <w:bCs w:val="0"/>
          <w:sz w:val="28"/>
          <w:szCs w:val="28"/>
        </w:rPr>
        <w:t xml:space="preserve">аким области, города республиканского значения, столицы, района (города областного значения), города районного значения, села, поселка, сельского округа </w:t>
      </w:r>
      <w:r w:rsidRPr="000B26F9">
        <w:rPr>
          <w:b w:val="0"/>
          <w:sz w:val="28"/>
          <w:szCs w:val="28"/>
        </w:rPr>
        <w:t xml:space="preserve">за </w:t>
      </w:r>
      <w:r w:rsidRPr="000B26F9">
        <w:rPr>
          <w:b w:val="0"/>
          <w:bCs w:val="0"/>
          <w:sz w:val="28"/>
          <w:szCs w:val="28"/>
        </w:rPr>
        <w:t>софинансирование бюджетных инвестиций из местного бюджета ниже размеров</w:t>
      </w:r>
      <w:r w:rsidRPr="000B26F9">
        <w:rPr>
          <w:b w:val="0"/>
          <w:sz w:val="28"/>
          <w:szCs w:val="28"/>
        </w:rPr>
        <w:t xml:space="preserve">, определенных администратором </w:t>
      </w:r>
      <w:r w:rsidRPr="000B26F9">
        <w:rPr>
          <w:b w:val="0"/>
          <w:sz w:val="28"/>
          <w:szCs w:val="28"/>
          <w:lang w:val="kk-KZ"/>
        </w:rPr>
        <w:t xml:space="preserve">бюджетных программ </w:t>
      </w:r>
      <w:r w:rsidRPr="000B26F9">
        <w:rPr>
          <w:b w:val="0"/>
          <w:sz w:val="28"/>
          <w:szCs w:val="28"/>
        </w:rPr>
        <w:t xml:space="preserve">вышестоящего бюджета, </w:t>
      </w:r>
      <w:r w:rsidRPr="000B26F9">
        <w:rPr>
          <w:b w:val="0"/>
          <w:sz w:val="28"/>
          <w:szCs w:val="28"/>
          <w:lang w:val="kk-KZ"/>
        </w:rPr>
        <w:t xml:space="preserve">перечисляющим </w:t>
      </w:r>
      <w:r w:rsidRPr="000B26F9">
        <w:rPr>
          <w:b w:val="0"/>
          <w:sz w:val="28"/>
          <w:szCs w:val="28"/>
        </w:rPr>
        <w:t>целевой трансферт на развитие.</w:t>
      </w:r>
      <w:r w:rsidRPr="000B26F9">
        <w:rPr>
          <w:b w:val="0"/>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53:</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 пункте 1:</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второй подпункта 10)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«строительство, реконструкция, ремонт и содержание автомобильных дорог международного и республиканского значения, в том числе переданных в доверительное управление, а также технических средств регулирования </w:t>
      </w:r>
      <w:r w:rsidRPr="000B26F9">
        <w:rPr>
          <w:b w:val="0"/>
          <w:noProof/>
          <w:sz w:val="28"/>
          <w:szCs w:val="28"/>
          <w:lang w:val="kk-KZ"/>
        </w:rPr>
        <w:lastRenderedPageBreak/>
        <w:t>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подпункт 12) дополнить абзацами восьмым, девятым и десятым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«возмещение расходов по договору доверительного управления государственным имуществом;</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rsidR="001853FE" w:rsidRPr="000B26F9" w:rsidRDefault="001853FE" w:rsidP="001853FE">
      <w:pPr>
        <w:pStyle w:val="a5"/>
        <w:tabs>
          <w:tab w:val="num" w:pos="-19"/>
          <w:tab w:val="left" w:pos="1260"/>
        </w:tabs>
        <w:spacing w:before="0" w:beforeAutospacing="0" w:after="0" w:afterAutospacing="0"/>
        <w:ind w:firstLine="709"/>
        <w:jc w:val="both"/>
        <w:rPr>
          <w:rFonts w:ascii="Times New Roman" w:hAnsi="Times New Roman"/>
          <w:b/>
          <w:noProof/>
          <w:sz w:val="28"/>
          <w:szCs w:val="28"/>
          <w:lang w:val="kk-KZ"/>
        </w:rPr>
      </w:pPr>
      <w:r w:rsidRPr="000B26F9">
        <w:rPr>
          <w:rFonts w:ascii="Times New Roman" w:hAnsi="Times New Roman"/>
          <w:sz w:val="28"/>
          <w:szCs w:val="28"/>
        </w:rPr>
        <w:t>расходы на досрочное погашение правительственного долга, в том числе покупку выпущенных государственных ценных бумаг.</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4 дополнить частью второй следующего содержания:</w:t>
      </w:r>
    </w:p>
    <w:p w:rsidR="001853FE" w:rsidRPr="000B26F9" w:rsidRDefault="001853FE" w:rsidP="001853FE">
      <w:pPr>
        <w:pStyle w:val="a5"/>
        <w:tabs>
          <w:tab w:val="num" w:pos="-19"/>
          <w:tab w:val="left" w:pos="1260"/>
        </w:tabs>
        <w:spacing w:before="0" w:beforeAutospacing="0" w:after="0" w:afterAutospacing="0"/>
        <w:ind w:firstLine="709"/>
        <w:jc w:val="both"/>
        <w:rPr>
          <w:rFonts w:ascii="Times New Roman" w:hAnsi="Times New Roman"/>
          <w:b/>
          <w:noProof/>
          <w:sz w:val="28"/>
          <w:szCs w:val="28"/>
          <w:lang w:val="kk-KZ"/>
        </w:rPr>
      </w:pPr>
      <w:r w:rsidRPr="000B26F9">
        <w:rPr>
          <w:rFonts w:ascii="Times New Roman" w:hAnsi="Times New Roman"/>
          <w:noProof/>
          <w:sz w:val="28"/>
          <w:szCs w:val="28"/>
          <w:lang w:val="kk-KZ"/>
        </w:rPr>
        <w:t>«</w:t>
      </w:r>
      <w:r w:rsidRPr="000B26F9">
        <w:rPr>
          <w:rFonts w:ascii="Times New Roman" w:hAnsi="Times New Roman"/>
          <w:sz w:val="28"/>
          <w:szCs w:val="28"/>
          <w:lang w:val="kk-KZ" w:eastAsia="x-none"/>
        </w:rPr>
        <w:t>При сокращении работников государственных органов размеры средств, предусмотренных на их обеспечение, сохраняются за государственными органами сверх утвержденных лимитов штатной численности на соответствующий и последующие годы.</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left="851"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подпункте 12) пункта 1 статьи 54:</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седьмой изложить в следующей редакции:</w:t>
      </w:r>
    </w:p>
    <w:p w:rsidR="001853FE" w:rsidRPr="000B26F9" w:rsidRDefault="001853FE" w:rsidP="001853FE">
      <w:pPr>
        <w:spacing w:after="0" w:line="240" w:lineRule="auto"/>
        <w:ind w:firstLine="709"/>
        <w:jc w:val="both"/>
        <w:rPr>
          <w:rFonts w:ascii="Times New Roman" w:hAnsi="Times New Roman"/>
          <w:b/>
          <w:noProof/>
          <w:sz w:val="28"/>
          <w:szCs w:val="28"/>
          <w:lang w:val="kk-KZ"/>
        </w:rPr>
      </w:pPr>
      <w:r w:rsidRPr="000B26F9">
        <w:rPr>
          <w:rFonts w:ascii="Times New Roman" w:hAnsi="Times New Roman"/>
          <w:noProof/>
          <w:sz w:val="28"/>
          <w:szCs w:val="28"/>
          <w:lang w:val="kk-KZ"/>
        </w:rPr>
        <w:t>«</w:t>
      </w:r>
      <w:r w:rsidRPr="000B26F9">
        <w:rPr>
          <w:rFonts w:ascii="Times New Roman" w:hAnsi="Times New Roman"/>
          <w:sz w:val="28"/>
          <w:szCs w:val="28"/>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r w:rsidRPr="000B26F9">
        <w:rPr>
          <w:rFonts w:ascii="Times New Roman" w:hAnsi="Times New Roman"/>
          <w:sz w:val="28"/>
          <w:szCs w:val="28"/>
          <w:lang w:val="kk-KZ"/>
        </w:rPr>
        <w:t>, включая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w:t>
      </w:r>
      <w:r w:rsidRPr="000B26F9">
        <w:rPr>
          <w:rFonts w:ascii="Times New Roman" w:hAnsi="Times New Roman"/>
          <w:sz w:val="28"/>
          <w:szCs w:val="28"/>
        </w:rPr>
        <w:t xml:space="preserve">, </w:t>
      </w:r>
      <w:r w:rsidRPr="000B26F9">
        <w:rPr>
          <w:rFonts w:ascii="Times New Roman" w:hAnsi="Times New Roman"/>
          <w:sz w:val="28"/>
          <w:szCs w:val="28"/>
          <w:lang w:val="kk-KZ"/>
        </w:rPr>
        <w:t>принятых маслихатом соответствующей области</w:t>
      </w:r>
      <w:r w:rsidRPr="000B26F9">
        <w:rPr>
          <w:rFonts w:ascii="Times New Roman" w:hAnsi="Times New Roman"/>
          <w:sz w:val="28"/>
          <w:szCs w:val="28"/>
        </w:rPr>
        <w:t>;</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абзацем восьмым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«возмещение расходов по договору доверительного управления государственным имуществом.»;</w:t>
      </w:r>
    </w:p>
    <w:p w:rsidR="001853FE" w:rsidRPr="000B26F9" w:rsidRDefault="001853FE" w:rsidP="001853FE">
      <w:pPr>
        <w:pStyle w:val="1"/>
        <w:widowControl w:val="0"/>
        <w:spacing w:before="0" w:beforeAutospacing="0" w:after="0" w:afterAutospacing="0"/>
        <w:ind w:left="851"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подпункт 12) пункта 1 статьи 55 дополнить абзацем пятым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«возмещение расходов по договору доверительного управления государственным имуществом.»;</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56:</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подпункт 10) пункта 1 дополнить абзацами пятым и шестым следующего содержания:</w:t>
      </w:r>
    </w:p>
    <w:p w:rsidR="001853FE" w:rsidRPr="000B26F9" w:rsidRDefault="001853FE" w:rsidP="001853FE">
      <w:pPr>
        <w:spacing w:after="0" w:line="240" w:lineRule="auto"/>
        <w:ind w:right="62" w:firstLine="709"/>
        <w:jc w:val="both"/>
        <w:rPr>
          <w:rFonts w:ascii="Times New Roman" w:hAnsi="Times New Roman"/>
          <w:sz w:val="28"/>
          <w:szCs w:val="28"/>
        </w:rPr>
      </w:pPr>
      <w:r w:rsidRPr="000B26F9">
        <w:rPr>
          <w:rFonts w:ascii="Times New Roman" w:hAnsi="Times New Roman"/>
          <w:noProof/>
          <w:sz w:val="28"/>
          <w:szCs w:val="28"/>
          <w:lang w:val="kk-KZ"/>
        </w:rPr>
        <w:t>«</w:t>
      </w:r>
      <w:r w:rsidRPr="000B26F9">
        <w:rPr>
          <w:rFonts w:ascii="Times New Roman" w:hAnsi="Times New Roman"/>
          <w:sz w:val="28"/>
          <w:szCs w:val="28"/>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r w:rsidRPr="000B26F9">
        <w:rPr>
          <w:rFonts w:ascii="Times New Roman" w:hAnsi="Times New Roman"/>
          <w:sz w:val="28"/>
          <w:szCs w:val="28"/>
          <w:lang w:val="kk-KZ"/>
        </w:rPr>
        <w:t>, принятых маслихатом соответствующей области</w:t>
      </w:r>
      <w:r w:rsidRPr="000B26F9">
        <w:rPr>
          <w:rFonts w:ascii="Times New Roman" w:hAnsi="Times New Roman"/>
          <w:sz w:val="28"/>
          <w:szCs w:val="28"/>
        </w:rPr>
        <w:t>;</w:t>
      </w:r>
    </w:p>
    <w:p w:rsidR="001853FE" w:rsidRPr="000B26F9" w:rsidRDefault="001853FE" w:rsidP="001853FE">
      <w:pPr>
        <w:spacing w:after="0" w:line="240" w:lineRule="auto"/>
        <w:ind w:firstLine="709"/>
        <w:jc w:val="both"/>
        <w:rPr>
          <w:rFonts w:ascii="Times New Roman" w:hAnsi="Times New Roman"/>
          <w:noProof/>
          <w:sz w:val="28"/>
          <w:szCs w:val="28"/>
          <w:lang w:val="kk-KZ"/>
        </w:rPr>
      </w:pPr>
      <w:r w:rsidRPr="000B26F9">
        <w:rPr>
          <w:rFonts w:ascii="Times New Roman" w:hAnsi="Times New Roman"/>
          <w:sz w:val="28"/>
          <w:szCs w:val="28"/>
        </w:rPr>
        <w:lastRenderedPageBreak/>
        <w:t>возмещение расходов по договору доверительного управления государственным имуществом.</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подпункт 2) пункта 2 изложить в следующей редакции:</w:t>
      </w:r>
    </w:p>
    <w:p w:rsidR="001853FE" w:rsidRPr="000B26F9" w:rsidRDefault="001853FE" w:rsidP="001853FE">
      <w:pPr>
        <w:pStyle w:val="a5"/>
        <w:tabs>
          <w:tab w:val="left" w:pos="1418"/>
          <w:tab w:val="left" w:pos="1985"/>
        </w:tabs>
        <w:spacing w:before="0" w:beforeAutospacing="0" w:after="0" w:afterAutospacing="0"/>
        <w:ind w:firstLine="709"/>
        <w:jc w:val="both"/>
        <w:rPr>
          <w:rFonts w:ascii="Times New Roman" w:hAnsi="Times New Roman"/>
          <w:sz w:val="28"/>
          <w:szCs w:val="28"/>
        </w:rPr>
      </w:pPr>
      <w:r w:rsidRPr="000B26F9">
        <w:rPr>
          <w:rFonts w:ascii="Times New Roman" w:hAnsi="Times New Roman"/>
          <w:sz w:val="28"/>
          <w:szCs w:val="28"/>
        </w:rPr>
        <w:t xml:space="preserve">«2)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w:t>
      </w:r>
      <w:r w:rsidRPr="000B26F9">
        <w:rPr>
          <w:rFonts w:ascii="Times New Roman" w:hAnsi="Times New Roman"/>
          <w:sz w:val="28"/>
          <w:szCs w:val="28"/>
          <w:lang w:val="kk-KZ" w:eastAsia="x-none"/>
        </w:rPr>
        <w:t>принятых маслихатом соответствующей области</w:t>
      </w:r>
      <w:r w:rsidRPr="000B26F9">
        <w:rPr>
          <w:rFonts w:ascii="Times New Roman" w:hAnsi="Times New Roman"/>
          <w:sz w:val="28"/>
          <w:szCs w:val="28"/>
        </w:rPr>
        <w:t>, местных исполнительных органов по направлениям, указанным в пункте 1 настоящей статьи;»;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3 изложить в следующей редакции:</w:t>
      </w:r>
    </w:p>
    <w:p w:rsidR="001853FE" w:rsidRPr="000B26F9" w:rsidRDefault="001853FE" w:rsidP="001853FE">
      <w:pPr>
        <w:pStyle w:val="a5"/>
        <w:spacing w:before="0" w:beforeAutospacing="0" w:after="0" w:afterAutospacing="0"/>
        <w:ind w:firstLine="709"/>
        <w:jc w:val="both"/>
        <w:rPr>
          <w:rFonts w:ascii="Times New Roman" w:hAnsi="Times New Roman"/>
          <w:noProof/>
          <w:sz w:val="28"/>
          <w:szCs w:val="28"/>
          <w:lang w:val="kk-KZ"/>
        </w:rPr>
      </w:pPr>
      <w:r w:rsidRPr="000B26F9">
        <w:rPr>
          <w:rFonts w:ascii="Times New Roman" w:hAnsi="Times New Roman"/>
          <w:noProof/>
          <w:sz w:val="28"/>
          <w:szCs w:val="28"/>
          <w:lang w:val="kk-KZ"/>
        </w:rPr>
        <w:t>«</w:t>
      </w:r>
      <w:r w:rsidRPr="000B26F9">
        <w:rPr>
          <w:rFonts w:ascii="Times New Roman" w:hAnsi="Times New Roman"/>
          <w:sz w:val="28"/>
          <w:szCs w:val="28"/>
        </w:rPr>
        <w:t>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w:t>
      </w:r>
      <w:r w:rsidRPr="000B26F9">
        <w:rPr>
          <w:rFonts w:ascii="Times New Roman" w:hAnsi="Times New Roman"/>
          <w:sz w:val="28"/>
          <w:szCs w:val="28"/>
          <w:lang w:val="kk-KZ" w:eastAsia="x-none"/>
        </w:rPr>
        <w:t xml:space="preserve"> местных исполнительных органов</w:t>
      </w:r>
      <w:r w:rsidRPr="000B26F9">
        <w:rPr>
          <w:rFonts w:ascii="Times New Roman" w:hAnsi="Times New Roman"/>
          <w:sz w:val="28"/>
          <w:szCs w:val="28"/>
        </w:rPr>
        <w:t xml:space="preserve">, </w:t>
      </w:r>
      <w:r w:rsidRPr="000B26F9">
        <w:rPr>
          <w:rFonts w:ascii="Times New Roman" w:hAnsi="Times New Roman"/>
          <w:sz w:val="28"/>
          <w:szCs w:val="28"/>
          <w:lang w:val="kk-KZ" w:eastAsia="x-none"/>
        </w:rPr>
        <w:t>принятых маслихатом соответствующей области</w:t>
      </w:r>
      <w:r w:rsidRPr="000B26F9">
        <w:rPr>
          <w:rFonts w:ascii="Times New Roman" w:hAnsi="Times New Roman"/>
          <w:sz w:val="28"/>
          <w:szCs w:val="28"/>
        </w:rPr>
        <w:t>.</w:t>
      </w:r>
      <w:r w:rsidRPr="000B26F9">
        <w:rPr>
          <w:rFonts w:ascii="Times New Roman" w:hAnsi="Times New Roman"/>
          <w:noProof/>
          <w:sz w:val="28"/>
          <w:szCs w:val="28"/>
          <w:lang w:val="kk-KZ"/>
        </w:rPr>
        <w:t>»;</w:t>
      </w:r>
      <w:r w:rsidRPr="000B26F9">
        <w:rPr>
          <w:rFonts w:ascii="Times New Roman" w:hAnsi="Times New Roman"/>
          <w:noProof/>
          <w:sz w:val="28"/>
          <w:szCs w:val="28"/>
          <w:lang w:val="kk-KZ"/>
        </w:rPr>
        <w:tab/>
      </w:r>
    </w:p>
    <w:p w:rsidR="001853FE" w:rsidRPr="000B26F9" w:rsidRDefault="001853FE" w:rsidP="001853FE">
      <w:pPr>
        <w:pStyle w:val="1"/>
        <w:widowControl w:val="0"/>
        <w:spacing w:before="0" w:beforeAutospacing="0" w:after="0" w:afterAutospacing="0"/>
        <w:ind w:firstLine="709"/>
        <w:jc w:val="both"/>
        <w:rPr>
          <w:b w:val="0"/>
          <w:noProof/>
          <w:sz w:val="28"/>
          <w:szCs w:val="28"/>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noProof/>
          <w:sz w:val="28"/>
          <w:szCs w:val="28"/>
          <w:lang w:val="kk-KZ"/>
        </w:rPr>
      </w:pPr>
      <w:r w:rsidRPr="000B26F9">
        <w:rPr>
          <w:b w:val="0"/>
          <w:noProof/>
          <w:sz w:val="28"/>
          <w:szCs w:val="28"/>
          <w:lang w:val="kk-KZ"/>
        </w:rPr>
        <w:t>пункт 2 статьи 60 дополнить подпунктами 2-1) и 2-2)</w:t>
      </w:r>
      <w:r w:rsidRPr="000B26F9">
        <w:rPr>
          <w:b w:val="0"/>
          <w:sz w:val="28"/>
          <w:szCs w:val="28"/>
        </w:rPr>
        <w:t xml:space="preserve"> </w:t>
      </w:r>
      <w:r w:rsidRPr="000B26F9">
        <w:rPr>
          <w:b w:val="0"/>
          <w:noProof/>
          <w:sz w:val="28"/>
          <w:szCs w:val="28"/>
          <w:lang w:val="kk-KZ"/>
        </w:rPr>
        <w:t>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«2-1) прогнозная консолидированная финансовая отчетность по республиканскому бюджету; </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2-2) прогнозная консолидированная финансовая отчетность по областному бюджету, бюджету города республиканского значения, столицы;»;</w:t>
      </w:r>
    </w:p>
    <w:p w:rsidR="001853FE" w:rsidRPr="000B26F9" w:rsidRDefault="001853FE" w:rsidP="001853FE">
      <w:pPr>
        <w:pStyle w:val="1"/>
        <w:widowControl w:val="0"/>
        <w:spacing w:before="0" w:beforeAutospacing="0" w:after="0" w:afterAutospacing="0"/>
        <w:ind w:left="851"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61:</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шестой подпункта 1) пункта 1-1 изложить в следующей редакции:</w:t>
      </w:r>
    </w:p>
    <w:p w:rsidR="001853FE" w:rsidRPr="000B26F9" w:rsidRDefault="001853FE" w:rsidP="001853FE">
      <w:pPr>
        <w:tabs>
          <w:tab w:val="left" w:pos="709"/>
        </w:tabs>
        <w:spacing w:after="0" w:line="240" w:lineRule="auto"/>
        <w:ind w:firstLine="709"/>
        <w:jc w:val="both"/>
        <w:rPr>
          <w:rFonts w:ascii="Times New Roman" w:hAnsi="Times New Roman"/>
          <w:color w:val="000000"/>
          <w:sz w:val="28"/>
          <w:szCs w:val="28"/>
        </w:rPr>
      </w:pPr>
      <w:r w:rsidRPr="000B26F9">
        <w:rPr>
          <w:rFonts w:ascii="Times New Roman" w:hAnsi="Times New Roman"/>
          <w:noProof/>
          <w:sz w:val="28"/>
          <w:szCs w:val="28"/>
          <w:lang w:val="kk-KZ"/>
        </w:rPr>
        <w:t>«</w:t>
      </w:r>
      <w:r w:rsidRPr="000B26F9">
        <w:rPr>
          <w:rFonts w:ascii="Times New Roman" w:hAnsi="Times New Roman"/>
          <w:color w:val="000000"/>
          <w:sz w:val="28"/>
          <w:szCs w:val="28"/>
        </w:rPr>
        <w:t>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Национального фонда</w:t>
      </w:r>
      <w:r w:rsidRPr="000B26F9">
        <w:rPr>
          <w:rFonts w:ascii="Times New Roman" w:hAnsi="Times New Roman"/>
          <w:color w:val="000000"/>
          <w:sz w:val="28"/>
          <w:szCs w:val="28"/>
          <w:lang w:val="kk-KZ"/>
        </w:rPr>
        <w:t xml:space="preserve"> Республики Казахстан,</w:t>
      </w:r>
      <w:r w:rsidRPr="000B26F9">
        <w:rPr>
          <w:rFonts w:ascii="Times New Roman" w:hAnsi="Times New Roman"/>
          <w:color w:val="000000"/>
          <w:sz w:val="28"/>
          <w:szCs w:val="28"/>
        </w:rPr>
        <w:t xml:space="preserve"> дефицит (профицит), ненефтяной дефицит (профицит) соответствующего бюджета на плановый период;»;</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пунктом 2-1 следующего содержания:</w:t>
      </w:r>
    </w:p>
    <w:p w:rsidR="001853FE" w:rsidRPr="000B26F9" w:rsidRDefault="001853FE" w:rsidP="001853FE">
      <w:pPr>
        <w:shd w:val="clear" w:color="auto" w:fill="FFFFFF"/>
        <w:spacing w:after="0" w:line="240" w:lineRule="auto"/>
        <w:ind w:firstLine="709"/>
        <w:jc w:val="both"/>
        <w:textAlignment w:val="baseline"/>
        <w:rPr>
          <w:rFonts w:ascii="Times New Roman" w:hAnsi="Times New Roman"/>
          <w:noProof/>
          <w:sz w:val="28"/>
          <w:szCs w:val="28"/>
          <w:lang w:val="kk-KZ"/>
        </w:rPr>
      </w:pPr>
      <w:r w:rsidRPr="000B26F9">
        <w:rPr>
          <w:rFonts w:ascii="Times New Roman" w:hAnsi="Times New Roman"/>
          <w:noProof/>
          <w:sz w:val="28"/>
          <w:szCs w:val="28"/>
          <w:lang w:val="kk-KZ"/>
        </w:rPr>
        <w:t>«</w:t>
      </w:r>
      <w:r w:rsidRPr="000B26F9">
        <w:rPr>
          <w:rFonts w:ascii="Times New Roman" w:hAnsi="Times New Roman"/>
          <w:sz w:val="28"/>
          <w:szCs w:val="28"/>
        </w:rPr>
        <w:t>2-1. Прогноз показателей социально-экономического развития может быть уточнен с учетом изменений внутренних и внешних условий развития экономики.</w:t>
      </w:r>
      <w:r w:rsidRPr="000B26F9">
        <w:rPr>
          <w:rFonts w:ascii="Times New Roman" w:hAnsi="Times New Roman"/>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дополнить статьей 61-1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«Статья 61-1. Прогнозная консолидированная финансовая отчетность </w:t>
      </w:r>
    </w:p>
    <w:p w:rsidR="001853FE" w:rsidRPr="000B26F9" w:rsidRDefault="001853FE" w:rsidP="001853FE">
      <w:pPr>
        <w:numPr>
          <w:ilvl w:val="0"/>
          <w:numId w:val="25"/>
        </w:numPr>
        <w:tabs>
          <w:tab w:val="left" w:pos="1276"/>
        </w:tabs>
        <w:spacing w:after="0" w:line="240" w:lineRule="auto"/>
        <w:ind w:left="0" w:firstLine="709"/>
        <w:jc w:val="both"/>
        <w:rPr>
          <w:rFonts w:ascii="Times New Roman" w:hAnsi="Times New Roman"/>
          <w:sz w:val="28"/>
          <w:szCs w:val="28"/>
        </w:rPr>
      </w:pPr>
      <w:r w:rsidRPr="000B26F9">
        <w:rPr>
          <w:rFonts w:ascii="Times New Roman" w:hAnsi="Times New Roman"/>
          <w:sz w:val="28"/>
          <w:szCs w:val="28"/>
        </w:rPr>
        <w:lastRenderedPageBreak/>
        <w:t>Прогнозная консолидированная финансовая отчетность включает в себя:</w:t>
      </w:r>
    </w:p>
    <w:p w:rsidR="001853FE" w:rsidRPr="000B26F9" w:rsidRDefault="001853FE" w:rsidP="001853FE">
      <w:pPr>
        <w:numPr>
          <w:ilvl w:val="0"/>
          <w:numId w:val="26"/>
        </w:numPr>
        <w:tabs>
          <w:tab w:val="left" w:pos="1276"/>
        </w:tabs>
        <w:spacing w:after="0" w:line="240" w:lineRule="auto"/>
        <w:ind w:left="0" w:firstLine="709"/>
        <w:jc w:val="both"/>
        <w:rPr>
          <w:rFonts w:ascii="Times New Roman" w:hAnsi="Times New Roman"/>
          <w:sz w:val="28"/>
          <w:szCs w:val="28"/>
        </w:rPr>
      </w:pPr>
      <w:r w:rsidRPr="000B26F9">
        <w:rPr>
          <w:rFonts w:ascii="Times New Roman" w:hAnsi="Times New Roman"/>
          <w:sz w:val="28"/>
          <w:szCs w:val="28"/>
        </w:rPr>
        <w:t>прогнозный консолидированный отчет о финансовом положении;</w:t>
      </w:r>
    </w:p>
    <w:p w:rsidR="001853FE" w:rsidRPr="000B26F9" w:rsidRDefault="001853FE" w:rsidP="001853FE">
      <w:pPr>
        <w:numPr>
          <w:ilvl w:val="0"/>
          <w:numId w:val="26"/>
        </w:numPr>
        <w:tabs>
          <w:tab w:val="left" w:pos="1276"/>
        </w:tabs>
        <w:spacing w:after="0" w:line="240" w:lineRule="auto"/>
        <w:ind w:left="0" w:firstLine="709"/>
        <w:jc w:val="both"/>
        <w:rPr>
          <w:rFonts w:ascii="Times New Roman" w:hAnsi="Times New Roman"/>
          <w:sz w:val="28"/>
          <w:szCs w:val="28"/>
        </w:rPr>
      </w:pPr>
      <w:r w:rsidRPr="000B26F9">
        <w:rPr>
          <w:rFonts w:ascii="Times New Roman" w:hAnsi="Times New Roman"/>
          <w:sz w:val="28"/>
          <w:szCs w:val="28"/>
        </w:rPr>
        <w:t xml:space="preserve">прогнозный консолидированный отчет о результатах финансовой деятельности; </w:t>
      </w:r>
    </w:p>
    <w:p w:rsidR="001853FE" w:rsidRPr="000B26F9" w:rsidRDefault="001853FE" w:rsidP="001853FE">
      <w:pPr>
        <w:numPr>
          <w:ilvl w:val="0"/>
          <w:numId w:val="26"/>
        </w:numPr>
        <w:tabs>
          <w:tab w:val="left" w:pos="1276"/>
        </w:tabs>
        <w:spacing w:after="0" w:line="240" w:lineRule="auto"/>
        <w:ind w:left="0" w:firstLine="709"/>
        <w:jc w:val="both"/>
        <w:rPr>
          <w:rStyle w:val="FontStyle358"/>
          <w:b w:val="0"/>
          <w:sz w:val="28"/>
          <w:szCs w:val="28"/>
        </w:rPr>
      </w:pPr>
      <w:r w:rsidRPr="000B26F9">
        <w:rPr>
          <w:rFonts w:ascii="Times New Roman" w:hAnsi="Times New Roman"/>
          <w:sz w:val="28"/>
          <w:szCs w:val="28"/>
        </w:rPr>
        <w:t>прогнозный консолидированный отчет о движении денег;</w:t>
      </w:r>
    </w:p>
    <w:p w:rsidR="001853FE" w:rsidRPr="000B26F9" w:rsidRDefault="001853FE" w:rsidP="001853FE">
      <w:pPr>
        <w:numPr>
          <w:ilvl w:val="0"/>
          <w:numId w:val="26"/>
        </w:numPr>
        <w:tabs>
          <w:tab w:val="left" w:pos="1276"/>
        </w:tabs>
        <w:spacing w:after="0" w:line="240" w:lineRule="auto"/>
        <w:ind w:left="0" w:firstLine="709"/>
        <w:jc w:val="both"/>
        <w:rPr>
          <w:rFonts w:ascii="Times New Roman" w:hAnsi="Times New Roman"/>
          <w:sz w:val="28"/>
          <w:szCs w:val="28"/>
        </w:rPr>
      </w:pPr>
      <w:r w:rsidRPr="000B26F9">
        <w:rPr>
          <w:rStyle w:val="FontStyle358"/>
          <w:b w:val="0"/>
          <w:bCs w:val="0"/>
          <w:sz w:val="28"/>
          <w:szCs w:val="28"/>
        </w:rPr>
        <w:t>прогнозный консолидированный отчет об изменениях чистых активов/капитала;</w:t>
      </w:r>
      <w:r w:rsidRPr="000B26F9">
        <w:rPr>
          <w:rFonts w:ascii="Times New Roman" w:hAnsi="Times New Roman"/>
          <w:sz w:val="28"/>
          <w:szCs w:val="28"/>
        </w:rPr>
        <w:t xml:space="preserve"> </w:t>
      </w:r>
    </w:p>
    <w:p w:rsidR="001853FE" w:rsidRPr="000B26F9" w:rsidRDefault="001853FE" w:rsidP="001853FE">
      <w:pPr>
        <w:numPr>
          <w:ilvl w:val="0"/>
          <w:numId w:val="26"/>
        </w:numPr>
        <w:tabs>
          <w:tab w:val="left" w:pos="1276"/>
        </w:tabs>
        <w:spacing w:after="0" w:line="240" w:lineRule="auto"/>
        <w:ind w:left="0" w:firstLine="709"/>
        <w:jc w:val="both"/>
        <w:rPr>
          <w:rStyle w:val="FontStyle358"/>
          <w:b w:val="0"/>
          <w:sz w:val="28"/>
          <w:szCs w:val="28"/>
        </w:rPr>
      </w:pPr>
      <w:r w:rsidRPr="000B26F9">
        <w:rPr>
          <w:rStyle w:val="FontStyle358"/>
          <w:b w:val="0"/>
          <w:bCs w:val="0"/>
          <w:sz w:val="28"/>
          <w:szCs w:val="28"/>
        </w:rPr>
        <w:t>пояснительную записку.</w:t>
      </w:r>
    </w:p>
    <w:p w:rsidR="001853FE" w:rsidRPr="000B26F9" w:rsidRDefault="001853FE" w:rsidP="001853FE">
      <w:pPr>
        <w:numPr>
          <w:ilvl w:val="0"/>
          <w:numId w:val="25"/>
        </w:numPr>
        <w:tabs>
          <w:tab w:val="left" w:pos="1276"/>
        </w:tabs>
        <w:spacing w:after="0" w:line="240" w:lineRule="auto"/>
        <w:ind w:left="0" w:firstLine="709"/>
        <w:jc w:val="both"/>
        <w:rPr>
          <w:rFonts w:ascii="Times New Roman" w:hAnsi="Times New Roman"/>
          <w:sz w:val="28"/>
          <w:szCs w:val="28"/>
        </w:rPr>
      </w:pPr>
      <w:r w:rsidRPr="000B26F9">
        <w:rPr>
          <w:rFonts w:ascii="Times New Roman" w:hAnsi="Times New Roman"/>
          <w:sz w:val="28"/>
          <w:szCs w:val="28"/>
        </w:rPr>
        <w:t>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20 апреля текущего года центральному уполномоченному органу по бюджетному планированию.</w:t>
      </w:r>
    </w:p>
    <w:p w:rsidR="001853FE" w:rsidRPr="000B26F9" w:rsidRDefault="001853FE" w:rsidP="001853FE">
      <w:pPr>
        <w:tabs>
          <w:tab w:val="left" w:pos="1276"/>
        </w:tabs>
        <w:spacing w:after="0" w:line="240" w:lineRule="auto"/>
        <w:ind w:firstLine="709"/>
        <w:jc w:val="both"/>
        <w:rPr>
          <w:rFonts w:ascii="Times New Roman" w:hAnsi="Times New Roman"/>
          <w:sz w:val="28"/>
          <w:szCs w:val="28"/>
        </w:rPr>
      </w:pPr>
      <w:r w:rsidRPr="000B26F9">
        <w:rPr>
          <w:rFonts w:ascii="Times New Roman" w:hAnsi="Times New Roman"/>
          <w:sz w:val="28"/>
          <w:szCs w:val="28"/>
        </w:rPr>
        <w:t>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 до 20 апреля текущего года местному уполномоченному органу по государственному планированию.</w:t>
      </w:r>
    </w:p>
    <w:p w:rsidR="001853FE" w:rsidRPr="000B26F9" w:rsidRDefault="001853FE" w:rsidP="001853FE">
      <w:pPr>
        <w:tabs>
          <w:tab w:val="left" w:pos="1276"/>
        </w:tabs>
        <w:spacing w:after="0" w:line="240" w:lineRule="auto"/>
        <w:ind w:firstLine="709"/>
        <w:jc w:val="both"/>
        <w:rPr>
          <w:rFonts w:ascii="Times New Roman" w:hAnsi="Times New Roman"/>
          <w:sz w:val="28"/>
          <w:szCs w:val="28"/>
        </w:rPr>
      </w:pPr>
      <w:r w:rsidRPr="000B26F9">
        <w:rPr>
          <w:rFonts w:ascii="Times New Roman" w:hAnsi="Times New Roman"/>
          <w:sz w:val="28"/>
          <w:szCs w:val="28"/>
        </w:rPr>
        <w:t>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p w:rsidR="001853FE" w:rsidRPr="000B26F9" w:rsidRDefault="001853FE" w:rsidP="001853FE">
      <w:pPr>
        <w:tabs>
          <w:tab w:val="left" w:pos="1276"/>
        </w:tabs>
        <w:spacing w:after="0" w:line="240" w:lineRule="auto"/>
        <w:ind w:left="42" w:firstLine="709"/>
        <w:jc w:val="both"/>
        <w:rPr>
          <w:rFonts w:ascii="Times New Roman" w:hAnsi="Times New Roman"/>
          <w:spacing w:val="2"/>
          <w:sz w:val="28"/>
          <w:szCs w:val="28"/>
        </w:rPr>
      </w:pPr>
      <w:r w:rsidRPr="000B26F9">
        <w:rPr>
          <w:rFonts w:ascii="Times New Roman" w:hAnsi="Times New Roman"/>
          <w:sz w:val="28"/>
          <w:szCs w:val="28"/>
        </w:rPr>
        <w:t xml:space="preserve">3.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w:t>
      </w:r>
      <w:hyperlink r:id="rId7" w:anchor="z9" w:history="1">
        <w:r w:rsidRPr="000B26F9">
          <w:rPr>
            <w:rFonts w:ascii="Times New Roman" w:hAnsi="Times New Roman"/>
            <w:spacing w:val="2"/>
            <w:sz w:val="28"/>
            <w:szCs w:val="28"/>
          </w:rPr>
          <w:t>установленном</w:t>
        </w:r>
      </w:hyperlink>
      <w:r w:rsidRPr="000B26F9">
        <w:rPr>
          <w:rFonts w:ascii="Times New Roman" w:hAnsi="Times New Roman"/>
          <w:spacing w:val="2"/>
          <w:sz w:val="28"/>
          <w:szCs w:val="28"/>
        </w:rPr>
        <w:t xml:space="preserve">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rsidR="001853FE" w:rsidRPr="000B26F9" w:rsidRDefault="001853FE" w:rsidP="001853FE">
      <w:pPr>
        <w:tabs>
          <w:tab w:val="left" w:pos="1276"/>
        </w:tabs>
        <w:spacing w:after="0" w:line="240" w:lineRule="auto"/>
        <w:ind w:left="42" w:firstLine="709"/>
        <w:jc w:val="both"/>
        <w:rPr>
          <w:rFonts w:ascii="Times New Roman" w:hAnsi="Times New Roman"/>
          <w:spacing w:val="2"/>
          <w:sz w:val="28"/>
          <w:szCs w:val="28"/>
        </w:rPr>
      </w:pPr>
      <w:r w:rsidRPr="000B26F9">
        <w:rPr>
          <w:rFonts w:ascii="Times New Roman" w:hAnsi="Times New Roman"/>
          <w:spacing w:val="2"/>
          <w:sz w:val="28"/>
          <w:szCs w:val="28"/>
        </w:rPr>
        <w:t xml:space="preserve">Порядок составления </w:t>
      </w:r>
      <w:r w:rsidRPr="000B26F9">
        <w:rPr>
          <w:rFonts w:ascii="Times New Roman" w:hAnsi="Times New Roman"/>
          <w:sz w:val="28"/>
          <w:szCs w:val="28"/>
        </w:rPr>
        <w:t>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p w:rsidR="001853FE" w:rsidRPr="000B26F9" w:rsidRDefault="001853FE" w:rsidP="001853FE">
      <w:pPr>
        <w:tabs>
          <w:tab w:val="left" w:pos="1276"/>
        </w:tabs>
        <w:spacing w:after="0" w:line="240" w:lineRule="auto"/>
        <w:ind w:left="42" w:firstLine="709"/>
        <w:jc w:val="both"/>
        <w:rPr>
          <w:rFonts w:ascii="Times New Roman" w:hAnsi="Times New Roman"/>
          <w:spacing w:val="2"/>
          <w:sz w:val="28"/>
          <w:szCs w:val="28"/>
        </w:rPr>
      </w:pPr>
      <w:r w:rsidRPr="000B26F9">
        <w:rPr>
          <w:rFonts w:ascii="Times New Roman" w:hAnsi="Times New Roman"/>
          <w:spacing w:val="2"/>
          <w:sz w:val="28"/>
          <w:szCs w:val="28"/>
        </w:rPr>
        <w:t xml:space="preserve">4. При формировании </w:t>
      </w:r>
      <w:r w:rsidRPr="000B26F9">
        <w:rPr>
          <w:rFonts w:ascii="Times New Roman" w:hAnsi="Times New Roman"/>
          <w:sz w:val="28"/>
          <w:szCs w:val="28"/>
        </w:rPr>
        <w:t xml:space="preserve">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w:t>
      </w:r>
      <w:r w:rsidRPr="000B26F9">
        <w:rPr>
          <w:rFonts w:ascii="Times New Roman" w:hAnsi="Times New Roman"/>
          <w:spacing w:val="2"/>
          <w:sz w:val="28"/>
          <w:szCs w:val="28"/>
        </w:rPr>
        <w:t>уполномоченным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pacing w:val="2"/>
          <w:sz w:val="28"/>
          <w:szCs w:val="28"/>
        </w:rPr>
        <w:t xml:space="preserve">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результата операционной деятельности;</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результата операционной деятельности (ненефтяного);</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lastRenderedPageBreak/>
        <w:t>чистого кредитования (заимствования);</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общего сальдо бюджета;</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общего сальдо бюджета (ненефтяного);</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профицита (дефицита) денежных средств;</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общего профицита (дефицита) денежных средств;</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общего профицита (дефицита) денежных средств (ненефтяного);</w:t>
      </w:r>
    </w:p>
    <w:p w:rsidR="001853FE" w:rsidRPr="000B26F9" w:rsidRDefault="001853FE" w:rsidP="001853FE">
      <w:pPr>
        <w:tabs>
          <w:tab w:val="left" w:pos="1276"/>
        </w:tabs>
        <w:spacing w:after="0" w:line="240" w:lineRule="auto"/>
        <w:ind w:left="42" w:firstLine="709"/>
        <w:jc w:val="both"/>
        <w:rPr>
          <w:rFonts w:ascii="Times New Roman" w:hAnsi="Times New Roman"/>
          <w:sz w:val="28"/>
          <w:szCs w:val="28"/>
        </w:rPr>
      </w:pPr>
      <w:r w:rsidRPr="000B26F9">
        <w:rPr>
          <w:rFonts w:ascii="Times New Roman" w:hAnsi="Times New Roman"/>
          <w:sz w:val="28"/>
          <w:szCs w:val="28"/>
        </w:rPr>
        <w:t>долга;</w:t>
      </w:r>
    </w:p>
    <w:p w:rsidR="001853FE" w:rsidRPr="000B26F9" w:rsidRDefault="001853FE" w:rsidP="001853FE">
      <w:pPr>
        <w:tabs>
          <w:tab w:val="left" w:pos="1276"/>
        </w:tabs>
        <w:spacing w:after="0" w:line="240" w:lineRule="auto"/>
        <w:ind w:left="42" w:firstLine="709"/>
        <w:jc w:val="both"/>
        <w:rPr>
          <w:rFonts w:ascii="Times New Roman" w:hAnsi="Times New Roman"/>
          <w:spacing w:val="2"/>
          <w:sz w:val="28"/>
          <w:szCs w:val="28"/>
        </w:rPr>
      </w:pPr>
      <w:r w:rsidRPr="000B26F9">
        <w:rPr>
          <w:rFonts w:ascii="Times New Roman" w:hAnsi="Times New Roman"/>
          <w:sz w:val="28"/>
          <w:szCs w:val="28"/>
        </w:rPr>
        <w:t>чистого долга.</w:t>
      </w:r>
    </w:p>
    <w:p w:rsidR="001853FE" w:rsidRPr="000B26F9" w:rsidRDefault="001853FE" w:rsidP="001853FE">
      <w:pPr>
        <w:tabs>
          <w:tab w:val="left" w:pos="1276"/>
        </w:tabs>
        <w:spacing w:after="0" w:line="240" w:lineRule="auto"/>
        <w:ind w:firstLine="709"/>
        <w:jc w:val="both"/>
        <w:rPr>
          <w:rFonts w:ascii="Times New Roman" w:hAnsi="Times New Roman"/>
          <w:sz w:val="28"/>
          <w:szCs w:val="28"/>
        </w:rPr>
      </w:pPr>
      <w:r w:rsidRPr="000B26F9">
        <w:rPr>
          <w:rFonts w:ascii="Times New Roman" w:hAnsi="Times New Roman"/>
          <w:spacing w:val="2"/>
          <w:sz w:val="28"/>
          <w:szCs w:val="28"/>
        </w:rPr>
        <w:t xml:space="preserve">5. </w:t>
      </w:r>
      <w:r w:rsidRPr="000B26F9">
        <w:rPr>
          <w:rFonts w:ascii="Times New Roman" w:hAnsi="Times New Roman"/>
          <w:sz w:val="28"/>
          <w:szCs w:val="28"/>
        </w:rPr>
        <w:t xml:space="preserve">Прогнозная консолидированная финансовая отчетность по республиканскому бюджету представляется в составе проекта закона о республиканском бюджете. </w:t>
      </w:r>
    </w:p>
    <w:p w:rsidR="001853FE" w:rsidRPr="000B26F9" w:rsidRDefault="001853FE" w:rsidP="001853FE">
      <w:pPr>
        <w:tabs>
          <w:tab w:val="left" w:pos="1276"/>
        </w:tabs>
        <w:spacing w:after="0" w:line="240" w:lineRule="auto"/>
        <w:ind w:firstLine="709"/>
        <w:jc w:val="both"/>
        <w:rPr>
          <w:rFonts w:ascii="Times New Roman" w:hAnsi="Times New Roman"/>
          <w:noProof/>
          <w:sz w:val="28"/>
          <w:szCs w:val="28"/>
          <w:lang w:val="kk-KZ"/>
        </w:rPr>
      </w:pPr>
      <w:r w:rsidRPr="000B26F9">
        <w:rPr>
          <w:rFonts w:ascii="Times New Roman" w:hAnsi="Times New Roman"/>
          <w:sz w:val="28"/>
          <w:szCs w:val="28"/>
        </w:rPr>
        <w:t>Прогнозная консолидированная финансовая отчетность по областному бюджету, бюджету города республиканского значения, столицы представляется в составе проекта решения маслихата об областном бюджете, бюджете города республиканского значения, столицы.</w:t>
      </w:r>
      <w:r w:rsidRPr="000B26F9">
        <w:rPr>
          <w:rFonts w:ascii="Times New Roman" w:hAnsi="Times New Roman"/>
          <w:noProof/>
          <w:sz w:val="28"/>
          <w:szCs w:val="28"/>
          <w:lang w:val="kk-KZ"/>
        </w:rPr>
        <w:t>»;</w:t>
      </w:r>
    </w:p>
    <w:p w:rsidR="001853FE" w:rsidRPr="000B26F9" w:rsidRDefault="001853FE" w:rsidP="001853FE">
      <w:pPr>
        <w:tabs>
          <w:tab w:val="left" w:pos="1276"/>
        </w:tabs>
        <w:spacing w:after="0" w:line="240" w:lineRule="auto"/>
        <w:ind w:firstLine="709"/>
        <w:jc w:val="both"/>
        <w:rPr>
          <w:rFonts w:ascii="Times New Roman" w:hAnsi="Times New Roman"/>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пункт 3 статьи 62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Верховный Суд Республики Казахстан, Конституционный Совет Республики Казахстан, Администрация Президента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Служба внешней разведки Республики Казахстан «Сырбар»,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ревизионные комиссии областей, города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noProof/>
          <w:sz w:val="28"/>
          <w:szCs w:val="28"/>
          <w:lang w:val="kk-KZ"/>
        </w:rPr>
      </w:pPr>
      <w:r w:rsidRPr="000B26F9">
        <w:rPr>
          <w:b w:val="0"/>
          <w:noProof/>
          <w:sz w:val="28"/>
          <w:szCs w:val="28"/>
          <w:lang w:val="kk-KZ"/>
        </w:rPr>
        <w:t>статью 65 дополнить пунктом 2-1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пени,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пени, санкций, взысканий по бюджетным кредитам (займам), выданным из бюджета, не осуществляется.»;</w:t>
      </w:r>
    </w:p>
    <w:p w:rsidR="001853FE" w:rsidRPr="000B26F9" w:rsidRDefault="001853FE" w:rsidP="001853FE">
      <w:pPr>
        <w:pStyle w:val="1"/>
        <w:widowControl w:val="0"/>
        <w:spacing w:before="0" w:beforeAutospacing="0" w:after="0" w:afterAutospacing="0"/>
        <w:ind w:left="851"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65-1:</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часть первую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noProof/>
          <w:sz w:val="28"/>
          <w:szCs w:val="28"/>
          <w:lang w:val="kk-KZ"/>
        </w:rPr>
        <w:t>«</w:t>
      </w:r>
      <w:r w:rsidRPr="000B26F9">
        <w:rPr>
          <w:b w:val="0"/>
          <w:sz w:val="28"/>
          <w:szCs w:val="28"/>
        </w:rPr>
        <w:t>Лимиты расходов администраторов бюджетных программ, лимиты на новые инициативы определяются центральным уполномоченным органом по бюджетному планированию и местными уполномоченными органами по государственному планированию соответственно,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r w:rsidRPr="000B26F9">
        <w:rPr>
          <w:b w:val="0"/>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частями второй и третьей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sz w:val="28"/>
          <w:szCs w:val="28"/>
        </w:rPr>
        <w:t>«Лимиты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Республики Казахстан или области, города республиканского значения, столицы, республиканского и местного бюджетов, приоритетных направлений расходования бюджетных средств, принятых государственных обязательств по проектам государственно-частного партнерства, в том числе государственных концессионных обязательств, размера дефицита соответствующего бюджета на плановый период.</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 составе лимита расходов администраторов республиканских бюджетных программ определяется лимит текущих административных расходов государственных органов.»;</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часть пятую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«Порядок определения лимитов расходов администраторов бюджетных программ, лимитов на новые инициативы устанавливается центральным уполномоченным органом по бюджетному планированию.»;</w:t>
      </w:r>
    </w:p>
    <w:p w:rsidR="001853FE" w:rsidRPr="000B26F9" w:rsidRDefault="001853FE" w:rsidP="001853FE">
      <w:pPr>
        <w:pStyle w:val="1"/>
        <w:widowControl w:val="0"/>
        <w:spacing w:before="0" w:beforeAutospacing="0" w:after="0" w:afterAutospacing="0"/>
        <w:ind w:left="851"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пункты 1 и 2 статьи 66 изложить в следующей редакции:</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sz w:val="28"/>
          <w:szCs w:val="28"/>
        </w:rPr>
      </w:pPr>
      <w:r w:rsidRPr="000B26F9">
        <w:rPr>
          <w:rFonts w:ascii="Times New Roman" w:hAnsi="Times New Roman"/>
          <w:noProof/>
          <w:sz w:val="28"/>
          <w:szCs w:val="28"/>
          <w:lang w:val="kk-KZ"/>
        </w:rPr>
        <w:t>«</w:t>
      </w:r>
      <w:r w:rsidRPr="000B26F9">
        <w:rPr>
          <w:rFonts w:ascii="Times New Roman" w:hAnsi="Times New Roman"/>
          <w:sz w:val="28"/>
          <w:szCs w:val="28"/>
        </w:rPr>
        <w:t>1. Для планирования расходов бюджета администраторы республиканских бюджетных программ, разрабатывающие стратегические планы, в срок до 15 мая текущего финансового года представляют:</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sz w:val="28"/>
          <w:szCs w:val="28"/>
        </w:rPr>
      </w:pPr>
      <w:r w:rsidRPr="000B26F9">
        <w:rPr>
          <w:rFonts w:ascii="Times New Roman" w:hAnsi="Times New Roman"/>
          <w:sz w:val="28"/>
          <w:szCs w:val="28"/>
        </w:rPr>
        <w:lastRenderedPageBreak/>
        <w:t xml:space="preserve">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проекты бюджетных программ;  </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noProof/>
          <w:sz w:val="28"/>
          <w:szCs w:val="28"/>
          <w:lang w:val="kk-KZ"/>
        </w:rPr>
      </w:pPr>
      <w:r w:rsidRPr="000B26F9">
        <w:rPr>
          <w:rFonts w:ascii="Times New Roman" w:hAnsi="Times New Roman"/>
          <w:sz w:val="28"/>
          <w:szCs w:val="28"/>
        </w:rPr>
        <w:t>в центральный уполномоченный орган по бюджетному планированию бюджетные заявки в полном объеме и проекты бюджетных программ, а также проекты стратегических планов или проекты изменений и дополнений в стратегические планы.</w:t>
      </w:r>
      <w:r w:rsidRPr="000B26F9">
        <w:rPr>
          <w:rFonts w:ascii="Times New Roman" w:hAnsi="Times New Roman"/>
          <w:noProof/>
          <w:sz w:val="28"/>
          <w:szCs w:val="28"/>
          <w:lang w:val="kk-KZ"/>
        </w:rPr>
        <w:t xml:space="preserve"> </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noProof/>
          <w:sz w:val="28"/>
          <w:szCs w:val="28"/>
          <w:lang w:val="kk-KZ"/>
        </w:rPr>
      </w:pPr>
      <w:r w:rsidRPr="000B26F9">
        <w:rPr>
          <w:rFonts w:ascii="Times New Roman" w:hAnsi="Times New Roman"/>
          <w:sz w:val="28"/>
          <w:szCs w:val="28"/>
        </w:rPr>
        <w:t>2. Администраторы республиканских бюджетных программ, не разрабатывающие стратегические планы, и  местных бюджетных программ в срок до 15 мая текущего финансового года представляют в центральный уполномоченный орган по бюджетному планированию или местный уполномоченный орган по государственному планированию</w:t>
      </w:r>
      <w:r w:rsidRPr="000B26F9">
        <w:rPr>
          <w:rFonts w:ascii="Times New Roman" w:hAnsi="Times New Roman"/>
          <w:color w:val="000000"/>
          <w:sz w:val="28"/>
          <w:szCs w:val="28"/>
        </w:rPr>
        <w:t xml:space="preserve"> </w:t>
      </w:r>
      <w:r w:rsidRPr="000B26F9">
        <w:rPr>
          <w:rFonts w:ascii="Times New Roman" w:hAnsi="Times New Roman"/>
          <w:sz w:val="28"/>
          <w:szCs w:val="28"/>
        </w:rPr>
        <w:t>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r w:rsidRPr="000B26F9">
        <w:rPr>
          <w:rFonts w:ascii="Times New Roman" w:hAnsi="Times New Roman"/>
          <w:noProof/>
          <w:sz w:val="28"/>
          <w:szCs w:val="28"/>
          <w:lang w:val="kk-KZ"/>
        </w:rPr>
        <w:t>»;</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67:</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подпункт 1) пункта 6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третьей статьи 65-1 настоящего Кодекса;»;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12-1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rPr>
      </w:pPr>
      <w:r w:rsidRPr="000B26F9">
        <w:rPr>
          <w:b w:val="0"/>
          <w:noProof/>
          <w:sz w:val="28"/>
          <w:szCs w:val="28"/>
          <w:lang w:val="kk-KZ"/>
        </w:rPr>
        <w:t>«</w:t>
      </w:r>
      <w:r w:rsidRPr="000B26F9">
        <w:rPr>
          <w:b w:val="0"/>
          <w:noProof/>
          <w:sz w:val="28"/>
          <w:szCs w:val="28"/>
        </w:rPr>
        <w:t>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p w:rsidR="001853FE" w:rsidRPr="000B26F9" w:rsidRDefault="001853FE" w:rsidP="001853FE">
      <w:pPr>
        <w:pStyle w:val="1"/>
        <w:widowControl w:val="0"/>
        <w:spacing w:before="0" w:beforeAutospacing="0" w:after="0" w:afterAutospacing="0"/>
        <w:ind w:firstLine="709"/>
        <w:jc w:val="both"/>
        <w:rPr>
          <w:b w:val="0"/>
          <w:noProof/>
          <w:sz w:val="28"/>
          <w:szCs w:val="28"/>
        </w:rPr>
      </w:pPr>
      <w:r w:rsidRPr="000B26F9">
        <w:rPr>
          <w:b w:val="0"/>
          <w:noProof/>
          <w:sz w:val="28"/>
          <w:szCs w:val="28"/>
        </w:rPr>
        <w:t>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rsidR="001853FE" w:rsidRPr="000B26F9" w:rsidRDefault="001853FE" w:rsidP="001853FE">
      <w:pPr>
        <w:pStyle w:val="1"/>
        <w:widowControl w:val="0"/>
        <w:spacing w:before="0" w:beforeAutospacing="0" w:after="0" w:afterAutospacing="0"/>
        <w:ind w:firstLine="709"/>
        <w:jc w:val="both"/>
        <w:rPr>
          <w:b w:val="0"/>
          <w:noProof/>
          <w:sz w:val="28"/>
          <w:szCs w:val="28"/>
        </w:rPr>
      </w:pPr>
      <w:r w:rsidRPr="000B26F9">
        <w:rPr>
          <w:b w:val="0"/>
          <w:noProof/>
          <w:sz w:val="28"/>
          <w:szCs w:val="28"/>
        </w:rPr>
        <w:t>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организаций, осуществляющих деятельность по организации и проведению международной специализированной выставки на территории Республики Казахстан, организации, обеспечивающей условия для деятельности органов и их организаций, а также участников международного финансового центра, в соответствии с законами Республики Казахстан.»;</w:t>
      </w:r>
    </w:p>
    <w:p w:rsidR="001853FE" w:rsidRPr="000B26F9" w:rsidRDefault="001853FE" w:rsidP="001853FE">
      <w:pPr>
        <w:pStyle w:val="1"/>
        <w:widowControl w:val="0"/>
        <w:spacing w:before="0" w:beforeAutospacing="0" w:after="0" w:afterAutospacing="0"/>
        <w:ind w:firstLine="709"/>
        <w:jc w:val="both"/>
        <w:rPr>
          <w:b w:val="0"/>
          <w:noProof/>
          <w:sz w:val="28"/>
          <w:szCs w:val="28"/>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дополнить статьей 67-1 следующего содержания:</w:t>
      </w:r>
    </w:p>
    <w:p w:rsidR="001853FE" w:rsidRPr="000B26F9" w:rsidRDefault="001853FE" w:rsidP="001853FE">
      <w:pPr>
        <w:spacing w:after="0" w:line="240" w:lineRule="auto"/>
        <w:ind w:firstLine="709"/>
        <w:jc w:val="both"/>
        <w:rPr>
          <w:rFonts w:ascii="Times New Roman" w:hAnsi="Times New Roman"/>
          <w:sz w:val="28"/>
          <w:szCs w:val="28"/>
        </w:rPr>
      </w:pPr>
      <w:r w:rsidRPr="000B26F9">
        <w:rPr>
          <w:rFonts w:ascii="Times New Roman" w:hAnsi="Times New Roman"/>
          <w:spacing w:val="2"/>
          <w:sz w:val="28"/>
          <w:szCs w:val="28"/>
          <w:shd w:val="clear" w:color="auto" w:fill="FFFFFF"/>
        </w:rPr>
        <w:t>«</w:t>
      </w:r>
      <w:r w:rsidRPr="000B26F9">
        <w:rPr>
          <w:rFonts w:ascii="Times New Roman" w:hAnsi="Times New Roman"/>
          <w:bCs/>
          <w:sz w:val="28"/>
          <w:szCs w:val="28"/>
        </w:rPr>
        <w:t xml:space="preserve">Статья 67-1. </w:t>
      </w:r>
      <w:r w:rsidRPr="000B26F9">
        <w:rPr>
          <w:rFonts w:ascii="Times New Roman" w:hAnsi="Times New Roman"/>
          <w:sz w:val="28"/>
          <w:szCs w:val="28"/>
        </w:rPr>
        <w:t>Гражданский бюджет</w:t>
      </w:r>
    </w:p>
    <w:p w:rsidR="001853FE" w:rsidRPr="000B26F9" w:rsidRDefault="001853FE" w:rsidP="001853FE">
      <w:pPr>
        <w:spacing w:after="0" w:line="240" w:lineRule="auto"/>
        <w:ind w:firstLine="709"/>
        <w:jc w:val="both"/>
        <w:rPr>
          <w:rFonts w:ascii="Times New Roman" w:hAnsi="Times New Roman"/>
          <w:bCs/>
          <w:sz w:val="28"/>
          <w:szCs w:val="28"/>
        </w:rPr>
      </w:pPr>
    </w:p>
    <w:p w:rsidR="001853FE" w:rsidRPr="000B26F9" w:rsidRDefault="001853FE" w:rsidP="001853FE">
      <w:pPr>
        <w:spacing w:after="0" w:line="240" w:lineRule="auto"/>
        <w:ind w:firstLine="709"/>
        <w:jc w:val="both"/>
        <w:rPr>
          <w:rFonts w:ascii="Times New Roman" w:hAnsi="Times New Roman"/>
          <w:sz w:val="28"/>
          <w:szCs w:val="28"/>
        </w:rPr>
      </w:pPr>
      <w:r w:rsidRPr="000B26F9">
        <w:rPr>
          <w:rFonts w:ascii="Times New Roman" w:hAnsi="Times New Roman"/>
          <w:sz w:val="28"/>
          <w:szCs w:val="28"/>
        </w:rPr>
        <w:t>Гражданский бюджет –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p w:rsidR="001853FE" w:rsidRPr="000B26F9" w:rsidRDefault="001853FE" w:rsidP="001853FE">
      <w:pPr>
        <w:spacing w:after="0" w:line="240" w:lineRule="auto"/>
        <w:ind w:firstLine="709"/>
        <w:jc w:val="both"/>
        <w:rPr>
          <w:rFonts w:ascii="Times New Roman" w:hAnsi="Times New Roman"/>
          <w:spacing w:val="2"/>
          <w:sz w:val="28"/>
          <w:szCs w:val="28"/>
          <w:shd w:val="clear" w:color="auto" w:fill="FFFFFF"/>
        </w:rPr>
      </w:pPr>
      <w:r w:rsidRPr="000B26F9">
        <w:rPr>
          <w:rFonts w:ascii="Times New Roman" w:hAnsi="Times New Roman"/>
          <w:sz w:val="28"/>
          <w:szCs w:val="28"/>
          <w:lang w:val="kk-KZ"/>
        </w:rPr>
        <w:t>Порядок</w:t>
      </w:r>
      <w:r w:rsidRPr="000B26F9">
        <w:rPr>
          <w:rFonts w:ascii="Times New Roman" w:hAnsi="Times New Roman"/>
          <w:sz w:val="28"/>
          <w:szCs w:val="28"/>
        </w:rPr>
        <w:t xml:space="preserve"> формирования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r w:rsidRPr="000B26F9">
        <w:rPr>
          <w:rFonts w:ascii="Times New Roman" w:hAnsi="Times New Roman"/>
          <w:spacing w:val="2"/>
          <w:sz w:val="28"/>
          <w:szCs w:val="28"/>
          <w:shd w:val="clear" w:color="auto" w:fill="FFFFFF"/>
        </w:rPr>
        <w:t>»;</w:t>
      </w:r>
    </w:p>
    <w:p w:rsidR="001853FE" w:rsidRPr="000B26F9" w:rsidRDefault="001853FE" w:rsidP="001853FE">
      <w:pPr>
        <w:pStyle w:val="1"/>
        <w:widowControl w:val="0"/>
        <w:spacing w:before="0" w:beforeAutospacing="0" w:after="0" w:afterAutospacing="0"/>
        <w:ind w:left="851"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68:</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первый и подпункт 2) части первой пункта 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«1. Центральный уполномоченный орган по государственному планированию с учетом результатов оценки эффективности достижения целей стратегических планов и показателей бюджетных программ рассматривает:»;</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«2) проекты бюджетных программ администраторов республиканских бюджетных программ, разрабатывающих стратегические планы,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 пункте 2:</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первый части первой и часть третью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стратегических планов и показателей бюджетных программ рассматривает:»;</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по проектам бюджетных программ администраторов республиканских бюджетных программ, разрабатывающих стратегические планы, и проектам стратегических планов или проектам изменений и дополнений в стратегические планы.»;</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часть четвертую исключить;</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первый части первой пункта 3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программы развития территорий и показателей бюджетных программ рассматривает:»;</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дополнить пунктом 4-1 следующего содержания:</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lastRenderedPageBreak/>
        <w:t>«4-1. Расходы на реализацию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третий пункта 5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6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 xml:space="preserve">«6. </w:t>
      </w:r>
      <w:r w:rsidRPr="000B26F9">
        <w:rPr>
          <w:b w:val="0"/>
          <w:noProof/>
          <w:sz w:val="28"/>
          <w:szCs w:val="28"/>
        </w:rPr>
        <w:t>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w:t>
      </w:r>
      <w:r w:rsidRPr="000B26F9">
        <w:rPr>
          <w:b w:val="0"/>
          <w:noProof/>
          <w:sz w:val="28"/>
          <w:szCs w:val="28"/>
          <w:lang w:val="kk-KZ"/>
        </w:rPr>
        <w:t xml:space="preserve"> </w:t>
      </w:r>
      <w:r w:rsidRPr="000B26F9">
        <w:rPr>
          <w:b w:val="0"/>
          <w:noProof/>
          <w:sz w:val="28"/>
          <w:szCs w:val="28"/>
        </w:rPr>
        <w:t>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r w:rsidRPr="000B26F9">
        <w:rPr>
          <w:b w:val="0"/>
          <w:noProof/>
          <w:sz w:val="28"/>
          <w:szCs w:val="28"/>
          <w:lang w:val="kk-KZ"/>
        </w:rPr>
        <w:t>»;</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noProof/>
          <w:sz w:val="28"/>
          <w:szCs w:val="28"/>
          <w:lang w:val="kk-KZ"/>
        </w:rPr>
      </w:pPr>
      <w:r w:rsidRPr="000B26F9">
        <w:rPr>
          <w:b w:val="0"/>
          <w:noProof/>
          <w:sz w:val="28"/>
          <w:szCs w:val="28"/>
          <w:lang w:val="kk-KZ"/>
        </w:rPr>
        <w:t>в статье 71:</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абзац второй пункта 3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пункт 5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r w:rsidRPr="000B26F9">
        <w:rPr>
          <w:b w:val="0"/>
          <w:noProof/>
          <w:sz w:val="28"/>
          <w:szCs w:val="28"/>
          <w:lang w:val="kk-KZ"/>
        </w:rPr>
        <w:t>«5. Размер утверждаемого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p w:rsidR="001853FE" w:rsidRPr="000B26F9" w:rsidRDefault="001853FE" w:rsidP="001853FE">
      <w:pPr>
        <w:pStyle w:val="1"/>
        <w:widowControl w:val="0"/>
        <w:spacing w:before="0" w:beforeAutospacing="0" w:after="0" w:afterAutospacing="0"/>
        <w:ind w:firstLine="709"/>
        <w:jc w:val="both"/>
        <w:rPr>
          <w:b w:val="0"/>
          <w:noProof/>
          <w:sz w:val="28"/>
          <w:szCs w:val="28"/>
          <w:lang w:val="kk-KZ"/>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1 статьи 74 дополнить подпунктом 3-1)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«3-1) прогнозную консолидированную финансовую отчетность по республиканскому бюджету;»;</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 xml:space="preserve">часть четвертую пункта 1 статьи 75 дополнить подпунктом </w:t>
      </w:r>
      <w:r w:rsidRPr="000B26F9">
        <w:rPr>
          <w:b w:val="0"/>
          <w:spacing w:val="2"/>
          <w:sz w:val="28"/>
          <w:szCs w:val="28"/>
          <w:shd w:val="clear" w:color="auto" w:fill="FFFFFF"/>
        </w:rPr>
        <w:br/>
        <w:t>2-2)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«2-2) прогнозную консолидированную финансовую отчетность по областному бюджету, бюджету города республиканского значения, столицы;»;</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8 статьи 82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«8. Процедуры исполнения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85:</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4 дополнить частью пятой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на уровне бюджетных программ – сумме расхода по бюджетной программе утвержденного (уточненного, скорректированного) бюджета;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на уровне бюджетных подпрограмм – сумме расхода по бюджетной подпрограмме утвержденной (переутвержденной) бюджетной программы.»;</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пункты 9, 9-1, 9-2 и 9-3</w:t>
      </w:r>
      <w:r w:rsidRPr="000B26F9">
        <w:rPr>
          <w:sz w:val="28"/>
          <w:szCs w:val="28"/>
        </w:rPr>
        <w:t xml:space="preserve"> </w:t>
      </w:r>
      <w:r w:rsidRPr="000B26F9">
        <w:rPr>
          <w:b w:val="0"/>
          <w:spacing w:val="2"/>
          <w:sz w:val="28"/>
          <w:szCs w:val="28"/>
          <w:shd w:val="clear" w:color="auto" w:fill="FFFFFF"/>
        </w:rPr>
        <w:t>изложить в следующей редакции:</w:t>
      </w:r>
    </w:p>
    <w:p w:rsidR="001853FE" w:rsidRPr="000B26F9" w:rsidRDefault="001853FE" w:rsidP="001853FE">
      <w:pPr>
        <w:spacing w:after="0" w:line="240" w:lineRule="auto"/>
        <w:ind w:right="62" w:firstLine="709"/>
        <w:jc w:val="both"/>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spacing w:val="2"/>
          <w:sz w:val="28"/>
          <w:szCs w:val="28"/>
          <w:shd w:val="clear" w:color="auto" w:fill="FFFFFF"/>
        </w:rPr>
        <w:t>«</w:t>
      </w:r>
      <w:r w:rsidRPr="000B26F9">
        <w:rPr>
          <w:rFonts w:ascii="Times New Roman" w:hAnsi="Times New Roman"/>
          <w:bCs/>
          <w:color w:val="000000"/>
          <w:spacing w:val="2"/>
          <w:sz w:val="28"/>
          <w:szCs w:val="28"/>
          <w:bdr w:val="none" w:sz="0" w:space="0" w:color="auto" w:frame="1"/>
          <w:shd w:val="clear" w:color="auto" w:fill="FFFFFF"/>
        </w:rPr>
        <w:t>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бюджетных программ (подпрограмм) и не изменяющие годовые и помесячные объемы расходов по бюджетной программе.</w:t>
      </w:r>
    </w:p>
    <w:p w:rsidR="001853FE" w:rsidRPr="000B26F9" w:rsidRDefault="001853FE" w:rsidP="001853FE">
      <w:pPr>
        <w:spacing w:after="0" w:line="240" w:lineRule="auto"/>
        <w:ind w:right="62" w:firstLine="709"/>
        <w:jc w:val="both"/>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В случае образования экономии бюджетных средств в ходе исполнения бюджета:</w:t>
      </w:r>
    </w:p>
    <w:p w:rsidR="001853FE" w:rsidRPr="000B26F9" w:rsidRDefault="001853FE" w:rsidP="001853FE">
      <w:pPr>
        <w:spacing w:after="0" w:line="240" w:lineRule="auto"/>
        <w:ind w:right="62" w:firstLine="709"/>
        <w:jc w:val="both"/>
        <w:rPr>
          <w:rFonts w:ascii="Times New Roman" w:hAnsi="Times New Roman"/>
          <w:bCs/>
          <w:strike/>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 xml:space="preserve">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w:t>
      </w:r>
      <w:r w:rsidRPr="000B26F9">
        <w:rPr>
          <w:rFonts w:ascii="Times New Roman" w:hAnsi="Times New Roman"/>
          <w:bCs/>
          <w:spacing w:val="2"/>
          <w:sz w:val="28"/>
          <w:szCs w:val="28"/>
          <w:bdr w:val="none" w:sz="0" w:space="0" w:color="auto" w:frame="1"/>
          <w:shd w:val="clear" w:color="auto" w:fill="FFFFFF"/>
        </w:rPr>
        <w:t>целевых трансфертов из Национального фонда Республики Казахстан</w:t>
      </w:r>
      <w:r w:rsidRPr="000B26F9">
        <w:rPr>
          <w:rFonts w:ascii="Times New Roman" w:hAnsi="Times New Roman"/>
          <w:bCs/>
          <w:color w:val="000000"/>
          <w:spacing w:val="2"/>
          <w:sz w:val="28"/>
          <w:szCs w:val="28"/>
          <w:bdr w:val="none" w:sz="0" w:space="0" w:color="auto" w:frame="1"/>
          <w:shd w:val="clear" w:color="auto" w:fill="FFFFFF"/>
        </w:rPr>
        <w:t xml:space="preserve"> </w:t>
      </w:r>
      <w:r w:rsidRPr="000B26F9">
        <w:rPr>
          <w:rFonts w:ascii="Times New Roman" w:hAnsi="Times New Roman"/>
          <w:sz w:val="28"/>
          <w:szCs w:val="28"/>
        </w:rPr>
        <w:t xml:space="preserve">без </w:t>
      </w:r>
      <w:r w:rsidRPr="000B26F9">
        <w:rPr>
          <w:rFonts w:ascii="Times New Roman" w:hAnsi="Times New Roman"/>
          <w:bCs/>
          <w:spacing w:val="2"/>
          <w:sz w:val="28"/>
          <w:szCs w:val="28"/>
          <w:bdr w:val="none" w:sz="0" w:space="0" w:color="auto" w:frame="1"/>
          <w:shd w:val="clear" w:color="auto" w:fill="FFFFFF"/>
        </w:rPr>
        <w:t>рассмотрения на Республиканской бюджетной комиссии;</w:t>
      </w:r>
    </w:p>
    <w:p w:rsidR="001853FE" w:rsidRPr="000B26F9" w:rsidRDefault="001853FE" w:rsidP="001853FE">
      <w:pPr>
        <w:spacing w:after="0" w:line="240" w:lineRule="auto"/>
        <w:ind w:right="62" w:firstLine="709"/>
        <w:jc w:val="both"/>
        <w:rPr>
          <w:rFonts w:ascii="Times New Roman" w:hAnsi="Times New Roman"/>
          <w:bCs/>
          <w:strike/>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 xml:space="preserve">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w:t>
      </w:r>
      <w:r w:rsidRPr="000B26F9">
        <w:rPr>
          <w:rFonts w:ascii="Times New Roman" w:hAnsi="Times New Roman"/>
          <w:bCs/>
          <w:spacing w:val="2"/>
          <w:sz w:val="28"/>
          <w:szCs w:val="28"/>
          <w:bdr w:val="none" w:sz="0" w:space="0" w:color="auto" w:frame="1"/>
          <w:shd w:val="clear" w:color="auto" w:fill="FFFFFF"/>
        </w:rPr>
        <w:t xml:space="preserve">и в пределах одной области без рассмотрения на соответствующей </w:t>
      </w:r>
      <w:r w:rsidRPr="000B26F9">
        <w:rPr>
          <w:rFonts w:ascii="Times New Roman" w:hAnsi="Times New Roman"/>
          <w:bCs/>
          <w:spacing w:val="2"/>
          <w:sz w:val="28"/>
          <w:szCs w:val="28"/>
          <w:bdr w:val="none" w:sz="0" w:space="0" w:color="auto" w:frame="1"/>
          <w:shd w:val="clear" w:color="auto" w:fill="FFFFFF"/>
        </w:rPr>
        <w:lastRenderedPageBreak/>
        <w:t>бюджетной комиссии области, города республиканского значения, столицы, района (города областного значения)</w:t>
      </w:r>
      <w:r w:rsidRPr="000B26F9">
        <w:rPr>
          <w:rFonts w:ascii="Times New Roman" w:hAnsi="Times New Roman"/>
          <w:sz w:val="28"/>
          <w:szCs w:val="28"/>
        </w:rPr>
        <w:t>;</w:t>
      </w:r>
    </w:p>
    <w:p w:rsidR="001853FE" w:rsidRPr="000B26F9" w:rsidRDefault="001853FE" w:rsidP="001853FE">
      <w:pPr>
        <w:spacing w:after="0" w:line="240" w:lineRule="auto"/>
        <w:ind w:right="62" w:firstLine="709"/>
        <w:jc w:val="both"/>
        <w:rPr>
          <w:rFonts w:ascii="Times New Roman" w:hAnsi="Times New Roman"/>
          <w:sz w:val="28"/>
          <w:szCs w:val="28"/>
        </w:rPr>
      </w:pPr>
      <w:r w:rsidRPr="000B26F9">
        <w:rPr>
          <w:rFonts w:ascii="Times New Roman" w:hAnsi="Times New Roman"/>
          <w:sz w:val="28"/>
          <w:szCs w:val="28"/>
        </w:rPr>
        <w:t>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бюджетных инвестиционных проектов.</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sz w:val="28"/>
          <w:szCs w:val="28"/>
        </w:rPr>
      </w:pPr>
      <w:r w:rsidRPr="000B26F9">
        <w:rPr>
          <w:rFonts w:ascii="Times New Roman" w:hAnsi="Times New Roman"/>
          <w:bCs/>
          <w:color w:val="000000"/>
          <w:spacing w:val="2"/>
          <w:sz w:val="28"/>
          <w:szCs w:val="28"/>
          <w:bdr w:val="none" w:sz="0" w:space="0" w:color="auto" w:frame="1"/>
          <w:shd w:val="clear" w:color="auto" w:fill="FFFFFF"/>
        </w:rPr>
        <w:t>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городом республиканского значения и столицей, по согласованию с местными исполнительными органами соответствующих областей, город</w:t>
      </w:r>
      <w:r w:rsidRPr="000B26F9">
        <w:rPr>
          <w:rFonts w:ascii="Times New Roman" w:hAnsi="Times New Roman"/>
          <w:bCs/>
          <w:color w:val="000000"/>
          <w:spacing w:val="2"/>
          <w:sz w:val="28"/>
          <w:szCs w:val="28"/>
          <w:bdr w:val="none" w:sz="0" w:space="0" w:color="auto" w:frame="1"/>
          <w:shd w:val="clear" w:color="auto" w:fill="FFFFFF"/>
          <w:lang w:val="kk-KZ" w:eastAsia="x-none"/>
        </w:rPr>
        <w:t>а</w:t>
      </w:r>
      <w:r w:rsidRPr="000B26F9">
        <w:rPr>
          <w:rFonts w:ascii="Times New Roman" w:hAnsi="Times New Roman"/>
          <w:bCs/>
          <w:color w:val="000000"/>
          <w:spacing w:val="2"/>
          <w:sz w:val="28"/>
          <w:szCs w:val="28"/>
          <w:bdr w:val="none" w:sz="0" w:space="0" w:color="auto" w:frame="1"/>
          <w:shd w:val="clear" w:color="auto" w:fill="FFFFFF"/>
        </w:rPr>
        <w:t xml:space="preserve"> республиканского значения, столицы</w:t>
      </w:r>
      <w:r w:rsidRPr="000B26F9">
        <w:rPr>
          <w:rFonts w:ascii="Times New Roman" w:hAnsi="Times New Roman"/>
          <w:sz w:val="28"/>
          <w:szCs w:val="28"/>
        </w:rPr>
        <w:t>.</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 xml:space="preserve">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w:t>
      </w:r>
      <w:r w:rsidRPr="000B26F9">
        <w:rPr>
          <w:rFonts w:ascii="Times New Roman" w:hAnsi="Times New Roman"/>
          <w:bCs/>
          <w:spacing w:val="2"/>
          <w:sz w:val="28"/>
          <w:szCs w:val="28"/>
          <w:bdr w:val="none" w:sz="0" w:space="0" w:color="auto" w:frame="1"/>
          <w:shd w:val="clear" w:color="auto" w:fill="FFFFFF"/>
        </w:rPr>
        <w:t>целевых трансфертов из Национального фонда Республики Казахстан,</w:t>
      </w:r>
      <w:r w:rsidRPr="000B26F9">
        <w:rPr>
          <w:rFonts w:ascii="Times New Roman" w:hAnsi="Times New Roman"/>
          <w:bCs/>
          <w:color w:val="000000"/>
          <w:spacing w:val="2"/>
          <w:sz w:val="28"/>
          <w:szCs w:val="28"/>
          <w:bdr w:val="none" w:sz="0" w:space="0" w:color="auto" w:frame="1"/>
          <w:shd w:val="clear" w:color="auto" w:fill="FFFFFF"/>
        </w:rPr>
        <w:t xml:space="preserve">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r w:rsidRPr="000B26F9">
        <w:rPr>
          <w:rFonts w:ascii="Times New Roman" w:hAnsi="Times New Roman"/>
          <w:sz w:val="28"/>
          <w:szCs w:val="28"/>
        </w:rPr>
        <w:t>.</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lastRenderedPageBreak/>
        <w:t>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 xml:space="preserve">1) между мероприятиями в пределах одной текущей бюджетной программы или одной текущей бюджетной подпрограммы бюджетной программы </w:t>
      </w:r>
      <w:r w:rsidRPr="000B26F9">
        <w:rPr>
          <w:rFonts w:ascii="Times New Roman" w:hAnsi="Times New Roman"/>
          <w:bCs/>
          <w:spacing w:val="2"/>
          <w:sz w:val="28"/>
          <w:szCs w:val="28"/>
          <w:bdr w:val="none" w:sz="0" w:space="0" w:color="auto" w:frame="1"/>
          <w:shd w:val="clear" w:color="auto" w:fill="FFFFFF"/>
        </w:rPr>
        <w:t xml:space="preserve">самостоятельно </w:t>
      </w:r>
      <w:r w:rsidRPr="000B26F9">
        <w:rPr>
          <w:rFonts w:ascii="Times New Roman" w:hAnsi="Times New Roman"/>
          <w:sz w:val="28"/>
          <w:szCs w:val="28"/>
        </w:rPr>
        <w:t xml:space="preserve">без </w:t>
      </w:r>
      <w:r w:rsidRPr="000B26F9">
        <w:rPr>
          <w:rFonts w:ascii="Times New Roman" w:hAnsi="Times New Roman"/>
          <w:bCs/>
          <w:spacing w:val="2"/>
          <w:sz w:val="28"/>
          <w:szCs w:val="28"/>
          <w:bdr w:val="none" w:sz="0" w:space="0" w:color="auto" w:frame="1"/>
          <w:shd w:val="clear" w:color="auto" w:fill="FFFFFF"/>
        </w:rPr>
        <w:t>рассмотрения на соответствующей бюджетной комиссии</w:t>
      </w:r>
      <w:r w:rsidRPr="000B26F9">
        <w:rPr>
          <w:rFonts w:ascii="Times New Roman" w:hAnsi="Times New Roman"/>
          <w:bCs/>
          <w:color w:val="000000"/>
          <w:spacing w:val="2"/>
          <w:sz w:val="28"/>
          <w:szCs w:val="28"/>
          <w:bdr w:val="none" w:sz="0" w:space="0" w:color="auto" w:frame="1"/>
          <w:shd w:val="clear" w:color="auto" w:fill="FFFFFF"/>
        </w:rPr>
        <w:t>;</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 xml:space="preserve">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w:t>
      </w:r>
      <w:r w:rsidRPr="000B26F9">
        <w:rPr>
          <w:rFonts w:ascii="Times New Roman" w:hAnsi="Times New Roman"/>
          <w:sz w:val="28"/>
          <w:szCs w:val="28"/>
        </w:rPr>
        <w:t xml:space="preserve">без </w:t>
      </w:r>
      <w:r w:rsidRPr="000B26F9">
        <w:rPr>
          <w:rFonts w:ascii="Times New Roman" w:hAnsi="Times New Roman"/>
          <w:bCs/>
          <w:spacing w:val="2"/>
          <w:sz w:val="28"/>
          <w:szCs w:val="28"/>
          <w:bdr w:val="none" w:sz="0" w:space="0" w:color="auto" w:frame="1"/>
          <w:shd w:val="clear" w:color="auto" w:fill="FFFFFF"/>
        </w:rPr>
        <w:t>рассмотрения на соответствующей бюджетной комиссии;</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bCs/>
          <w:color w:val="000000"/>
          <w:spacing w:val="2"/>
          <w:sz w:val="28"/>
          <w:szCs w:val="28"/>
          <w:bdr w:val="none" w:sz="0" w:space="0" w:color="auto" w:frame="1"/>
          <w:shd w:val="clear" w:color="auto" w:fill="FFFFFF"/>
        </w:rPr>
      </w:pPr>
      <w:r w:rsidRPr="000B26F9">
        <w:rPr>
          <w:rFonts w:ascii="Times New Roman" w:hAnsi="Times New Roman"/>
          <w:bCs/>
          <w:color w:val="000000"/>
          <w:spacing w:val="2"/>
          <w:sz w:val="28"/>
          <w:szCs w:val="28"/>
          <w:bdr w:val="none" w:sz="0" w:space="0" w:color="auto" w:frame="1"/>
          <w:shd w:val="clear" w:color="auto" w:fill="FFFFFF"/>
        </w:rPr>
        <w:t>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rsidR="001853FE" w:rsidRPr="000B26F9" w:rsidRDefault="001853FE" w:rsidP="001853FE">
      <w:pPr>
        <w:spacing w:after="0" w:line="240" w:lineRule="auto"/>
        <w:ind w:firstLine="709"/>
        <w:jc w:val="both"/>
        <w:rPr>
          <w:rFonts w:ascii="Times New Roman" w:hAnsi="Times New Roman"/>
          <w:spacing w:val="2"/>
          <w:sz w:val="28"/>
          <w:szCs w:val="28"/>
          <w:shd w:val="clear" w:color="auto" w:fill="FFFFFF"/>
        </w:rPr>
      </w:pPr>
      <w:r w:rsidRPr="000B26F9">
        <w:rPr>
          <w:rFonts w:ascii="Times New Roman" w:hAnsi="Times New Roman"/>
          <w:bCs/>
          <w:color w:val="000000"/>
          <w:spacing w:val="2"/>
          <w:sz w:val="28"/>
          <w:szCs w:val="28"/>
          <w:bdr w:val="none" w:sz="0" w:space="0" w:color="auto" w:frame="1"/>
          <w:shd w:val="clear" w:color="auto" w:fill="FFFFFF"/>
        </w:rPr>
        <w:t>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r w:rsidRPr="000B26F9">
        <w:rPr>
          <w:rFonts w:ascii="Times New Roman" w:hAnsi="Times New Roman"/>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1 статьи 88 дополнить подпунктом 10)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«10) с зачислением и использованием денег, перечисляемых генеральным подрядчикам (субподрядчикам), в рамках казначейского сопровождения (далее – счета государственных закупок);»;</w:t>
      </w:r>
    </w:p>
    <w:p w:rsidR="001853FE" w:rsidRPr="000B26F9" w:rsidRDefault="001853FE" w:rsidP="001853FE">
      <w:pPr>
        <w:pStyle w:val="1"/>
        <w:widowControl w:val="0"/>
        <w:spacing w:before="0" w:beforeAutospacing="0" w:after="0" w:afterAutospacing="0"/>
        <w:ind w:left="851"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 w:val="left" w:pos="1276"/>
          <w:tab w:val="left" w:pos="1418"/>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2 статьи 91 дополнить частью третьей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«Порядок реконвертации и зачисления иностранной валюты государственными учреждениями со счетов в центральном уполномоченном органе по исполнению бюджета определяется центральным уполномоченным органом по исполнению бюджета.»;</w:t>
      </w:r>
    </w:p>
    <w:p w:rsidR="001853FE" w:rsidRPr="000B26F9" w:rsidRDefault="001853FE" w:rsidP="001853FE">
      <w:pPr>
        <w:pStyle w:val="1"/>
        <w:widowControl w:val="0"/>
        <w:spacing w:before="0" w:beforeAutospacing="0" w:after="0" w:afterAutospacing="0"/>
        <w:ind w:left="851"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часть первую пункта 3 статьи 94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«3. Перечень уполномоченных органов, ответственных за взимание поступлений в республиканский бюджет, за возврат из бюджета и (или) зачет </w:t>
      </w:r>
      <w:r w:rsidRPr="000B26F9">
        <w:rPr>
          <w:b w:val="0"/>
          <w:spacing w:val="2"/>
          <w:sz w:val="28"/>
          <w:szCs w:val="28"/>
          <w:shd w:val="clear" w:color="auto" w:fill="FFFFFF"/>
        </w:rPr>
        <w:lastRenderedPageBreak/>
        <w:t>излишне (ошибочно) уплаченных сумм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 xml:space="preserve">часть вторую пункта 4 </w:t>
      </w:r>
      <w:r w:rsidRPr="000B26F9">
        <w:rPr>
          <w:b w:val="0"/>
          <w:spacing w:val="2"/>
          <w:sz w:val="28"/>
          <w:szCs w:val="28"/>
          <w:shd w:val="clear" w:color="auto" w:fill="FFFFFF"/>
          <w:lang w:val="kk-KZ"/>
        </w:rPr>
        <w:t xml:space="preserve">и </w:t>
      </w:r>
      <w:r w:rsidRPr="000B26F9">
        <w:rPr>
          <w:b w:val="0"/>
          <w:spacing w:val="2"/>
          <w:sz w:val="28"/>
          <w:szCs w:val="28"/>
          <w:shd w:val="clear" w:color="auto" w:fill="FFFFFF"/>
        </w:rPr>
        <w:t>пункт 8</w:t>
      </w:r>
      <w:r w:rsidRPr="000B26F9">
        <w:rPr>
          <w:b w:val="0"/>
          <w:spacing w:val="2"/>
          <w:sz w:val="28"/>
          <w:szCs w:val="28"/>
          <w:shd w:val="clear" w:color="auto" w:fill="FFFFFF"/>
          <w:lang w:val="kk-KZ"/>
        </w:rPr>
        <w:t xml:space="preserve"> </w:t>
      </w:r>
      <w:r w:rsidRPr="000B26F9">
        <w:rPr>
          <w:b w:val="0"/>
          <w:spacing w:val="2"/>
          <w:sz w:val="28"/>
          <w:szCs w:val="28"/>
          <w:shd w:val="clear" w:color="auto" w:fill="FFFFFF"/>
        </w:rPr>
        <w:t>стать</w:t>
      </w:r>
      <w:r w:rsidRPr="000B26F9">
        <w:rPr>
          <w:b w:val="0"/>
          <w:spacing w:val="2"/>
          <w:sz w:val="28"/>
          <w:szCs w:val="28"/>
          <w:shd w:val="clear" w:color="auto" w:fill="FFFFFF"/>
          <w:lang w:val="kk-KZ"/>
        </w:rPr>
        <w:t>и</w:t>
      </w:r>
      <w:r w:rsidRPr="000B26F9">
        <w:rPr>
          <w:b w:val="0"/>
          <w:spacing w:val="2"/>
          <w:sz w:val="28"/>
          <w:szCs w:val="28"/>
          <w:shd w:val="clear" w:color="auto" w:fill="FFFFFF"/>
        </w:rPr>
        <w:t xml:space="preserve"> 96</w:t>
      </w:r>
      <w:r w:rsidRPr="000B26F9">
        <w:rPr>
          <w:b w:val="0"/>
          <w:spacing w:val="2"/>
          <w:sz w:val="28"/>
          <w:szCs w:val="28"/>
          <w:shd w:val="clear" w:color="auto" w:fill="FFFFFF"/>
          <w:lang w:val="kk-KZ"/>
        </w:rPr>
        <w:t xml:space="preserve"> </w:t>
      </w:r>
      <w:r w:rsidRPr="000B26F9">
        <w:rPr>
          <w:b w:val="0"/>
          <w:spacing w:val="2"/>
          <w:sz w:val="28"/>
          <w:szCs w:val="28"/>
          <w:shd w:val="clear" w:color="auto" w:fill="FFFFFF"/>
        </w:rPr>
        <w:t>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за счет средств займа или связанного гранта – на срок, не превышающий срока доступности средств займа или связанного гранта;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p w:rsidR="001853FE" w:rsidRPr="000B26F9" w:rsidRDefault="001853FE" w:rsidP="001853FE">
      <w:pPr>
        <w:pStyle w:val="1"/>
        <w:widowControl w:val="0"/>
        <w:spacing w:before="0" w:beforeAutospacing="0" w:after="0" w:afterAutospacing="0"/>
        <w:ind w:left="851"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97:</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в пункте 3:</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части вторую и четвертую изложить в следующей редакции:</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spacing w:val="2"/>
          <w:sz w:val="28"/>
          <w:szCs w:val="28"/>
          <w:shd w:val="clear" w:color="auto" w:fill="FFFFFF"/>
        </w:rPr>
      </w:pPr>
      <w:r w:rsidRPr="000B26F9">
        <w:rPr>
          <w:rFonts w:ascii="Times New Roman" w:hAnsi="Times New Roman"/>
          <w:spacing w:val="2"/>
          <w:sz w:val="28"/>
          <w:szCs w:val="28"/>
          <w:shd w:val="clear" w:color="auto" w:fill="FFFFFF"/>
        </w:rPr>
        <w:t>«</w:t>
      </w:r>
      <w:r w:rsidRPr="000B26F9">
        <w:rPr>
          <w:rFonts w:ascii="Times New Roman" w:hAnsi="Times New Roman"/>
          <w:color w:val="000000"/>
          <w:spacing w:val="2"/>
          <w:sz w:val="28"/>
          <w:szCs w:val="28"/>
        </w:rPr>
        <w:t xml:space="preserve">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w:t>
      </w:r>
      <w:r w:rsidRPr="000B26F9">
        <w:rPr>
          <w:rFonts w:ascii="Times New Roman" w:hAnsi="Times New Roman"/>
          <w:color w:val="000000"/>
          <w:spacing w:val="2"/>
          <w:sz w:val="28"/>
          <w:szCs w:val="28"/>
          <w:shd w:val="clear" w:color="auto" w:fill="FFFFFF"/>
        </w:rPr>
        <w:t xml:space="preserve">финансово-экономическим обоснованием </w:t>
      </w:r>
      <w:r w:rsidRPr="000B26F9">
        <w:rPr>
          <w:rFonts w:ascii="Times New Roman" w:hAnsi="Times New Roman"/>
          <w:color w:val="000000"/>
          <w:spacing w:val="2"/>
          <w:sz w:val="28"/>
          <w:szCs w:val="28"/>
        </w:rPr>
        <w:t>или технико-экономическим обоснованием (проектно-сметной документацией), а также иного вида документа, предусмотренного </w:t>
      </w:r>
      <w:hyperlink r:id="rId8" w:anchor="z197" w:history="1">
        <w:r w:rsidRPr="000B26F9">
          <w:rPr>
            <w:rFonts w:ascii="Times New Roman" w:hAnsi="Times New Roman"/>
            <w:color w:val="000000"/>
            <w:sz w:val="28"/>
            <w:szCs w:val="28"/>
          </w:rPr>
          <w:t>законодательством</w:t>
        </w:r>
      </w:hyperlink>
      <w:r w:rsidRPr="000B26F9">
        <w:rPr>
          <w:rStyle w:val="apple-converted-space"/>
          <w:color w:val="000000"/>
          <w:spacing w:val="2"/>
          <w:sz w:val="28"/>
          <w:szCs w:val="28"/>
        </w:rPr>
        <w:t xml:space="preserve"> </w:t>
      </w:r>
      <w:r w:rsidRPr="000B26F9">
        <w:rPr>
          <w:rFonts w:ascii="Times New Roman" w:hAnsi="Times New Roman"/>
          <w:color w:val="000000"/>
          <w:spacing w:val="2"/>
          <w:sz w:val="28"/>
          <w:szCs w:val="28"/>
        </w:rPr>
        <w:t xml:space="preserve">Республики Казахстан, </w:t>
      </w:r>
      <w:r w:rsidRPr="000B26F9">
        <w:rPr>
          <w:rFonts w:ascii="Times New Roman" w:hAnsi="Times New Roman"/>
          <w:color w:val="000000"/>
          <w:spacing w:val="2"/>
          <w:sz w:val="28"/>
          <w:szCs w:val="28"/>
          <w:lang w:val="x-none"/>
        </w:rPr>
        <w:t>в пределах указанных в них сумм на текущий финансовый год.</w:t>
      </w:r>
      <w:r w:rsidRPr="000B26F9">
        <w:rPr>
          <w:rFonts w:ascii="Times New Roman" w:hAnsi="Times New Roman"/>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неиспользованными на конец отчетного периода</w:t>
      </w:r>
      <w:r w:rsidRPr="000B26F9">
        <w:rPr>
          <w:b w:val="0"/>
          <w:spacing w:val="2"/>
          <w:sz w:val="28"/>
          <w:szCs w:val="28"/>
          <w:shd w:val="clear" w:color="auto" w:fill="FFFFFF"/>
          <w:lang w:val="kk-KZ"/>
        </w:rPr>
        <w:t>,</w:t>
      </w:r>
      <w:r w:rsidRPr="000B26F9">
        <w:rPr>
          <w:b w:val="0"/>
          <w:spacing w:val="2"/>
          <w:sz w:val="28"/>
          <w:szCs w:val="28"/>
          <w:shd w:val="clear" w:color="auto" w:fill="FFFFFF"/>
        </w:rPr>
        <w:t xml:space="preserve"> являются неиспользованными в текущем году средствами субъектов квазигосударственного сектора и относятся к неэффективному исполнению бюджетных программ.»;</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частью пятой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lastRenderedPageBreak/>
        <w:t>«Неиспользованные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p w:rsidR="001853FE" w:rsidRPr="000B26F9" w:rsidRDefault="001853FE" w:rsidP="001853FE">
      <w:pPr>
        <w:pStyle w:val="21"/>
        <w:ind w:firstLine="709"/>
        <w:jc w:val="both"/>
        <w:rPr>
          <w:rFonts w:ascii="Times New Roman" w:hAnsi="Times New Roman"/>
          <w:spacing w:val="2"/>
          <w:sz w:val="28"/>
          <w:szCs w:val="28"/>
        </w:rPr>
      </w:pPr>
      <w:r w:rsidRPr="000B26F9">
        <w:rPr>
          <w:rFonts w:ascii="Times New Roman" w:hAnsi="Times New Roman"/>
          <w:spacing w:val="2"/>
          <w:sz w:val="28"/>
          <w:szCs w:val="28"/>
        </w:rPr>
        <w:t>направления неиспользованных остатков на контрольных счетах наличности на реализацию нового(ых) и (или) текущего(их) проекта(ов),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1853FE" w:rsidRPr="000B26F9" w:rsidRDefault="001853FE" w:rsidP="001853FE">
      <w:pPr>
        <w:pStyle w:val="21"/>
        <w:ind w:firstLine="709"/>
        <w:jc w:val="both"/>
        <w:rPr>
          <w:rFonts w:ascii="Times New Roman" w:hAnsi="Times New Roman"/>
          <w:spacing w:val="2"/>
          <w:sz w:val="28"/>
          <w:szCs w:val="28"/>
        </w:rPr>
      </w:pPr>
      <w:r w:rsidRPr="000B26F9">
        <w:rPr>
          <w:rFonts w:ascii="Times New Roman" w:hAnsi="Times New Roman"/>
          <w:spacing w:val="2"/>
          <w:sz w:val="28"/>
          <w:szCs w:val="28"/>
        </w:rPr>
        <w:t xml:space="preserve">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  </w:t>
      </w:r>
    </w:p>
    <w:p w:rsidR="001853FE" w:rsidRPr="000B26F9" w:rsidRDefault="001853FE" w:rsidP="001853FE">
      <w:pPr>
        <w:pStyle w:val="a5"/>
        <w:shd w:val="clear" w:color="auto" w:fill="FFFFFF"/>
        <w:spacing w:before="0" w:beforeAutospacing="0" w:after="0" w:afterAutospacing="0"/>
        <w:ind w:firstLine="709"/>
        <w:jc w:val="both"/>
        <w:textAlignment w:val="baseline"/>
        <w:rPr>
          <w:rFonts w:ascii="Times New Roman" w:hAnsi="Times New Roman"/>
          <w:spacing w:val="2"/>
          <w:sz w:val="28"/>
          <w:szCs w:val="28"/>
          <w:shd w:val="clear" w:color="auto" w:fill="FFFFFF"/>
        </w:rPr>
      </w:pPr>
      <w:r w:rsidRPr="000B26F9">
        <w:rPr>
          <w:rFonts w:ascii="Times New Roman" w:hAnsi="Times New Roman"/>
          <w:spacing w:val="2"/>
          <w:sz w:val="28"/>
          <w:szCs w:val="28"/>
        </w:rPr>
        <w:t xml:space="preserve">уменьшения уставного капитала субъекта квазигосударственного сектора в целях возврата неиспользованных бюджетных средств по итогам реализации бюджетных инвестиций (экономия бюджетных средств) путем </w:t>
      </w:r>
      <w:r w:rsidRPr="000B26F9">
        <w:rPr>
          <w:rFonts w:ascii="Times New Roman" w:hAnsi="Times New Roman"/>
          <w:sz w:val="28"/>
          <w:szCs w:val="28"/>
        </w:rPr>
        <w:t xml:space="preserve">выкупа размещенных акций (долей участия) и (или) уменьшения номинальной стоимости акций </w:t>
      </w:r>
      <w:r w:rsidRPr="000B26F9">
        <w:rPr>
          <w:rFonts w:ascii="Times New Roman" w:hAnsi="Times New Roman"/>
          <w:spacing w:val="2"/>
          <w:sz w:val="28"/>
          <w:szCs w:val="28"/>
        </w:rPr>
        <w:t>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 и Национальным банком Республики Казахстан.</w:t>
      </w:r>
      <w:r w:rsidRPr="000B26F9">
        <w:rPr>
          <w:rFonts w:ascii="Times New Roman" w:hAnsi="Times New Roman"/>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пунктами 3-1 и 5-2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генеральным подрядчиком.»;</w:t>
      </w:r>
    </w:p>
    <w:p w:rsidR="001853FE" w:rsidRPr="000B26F9" w:rsidRDefault="001853FE" w:rsidP="001853FE">
      <w:pPr>
        <w:pStyle w:val="1"/>
        <w:widowControl w:val="0"/>
        <w:tabs>
          <w:tab w:val="left" w:pos="1560"/>
          <w:tab w:val="left" w:pos="2835"/>
        </w:tabs>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p w:rsidR="001853FE" w:rsidRPr="000B26F9" w:rsidRDefault="001853FE" w:rsidP="001853FE">
      <w:pPr>
        <w:pStyle w:val="1"/>
        <w:widowControl w:val="0"/>
        <w:tabs>
          <w:tab w:val="left" w:pos="1560"/>
          <w:tab w:val="left" w:pos="2835"/>
        </w:tabs>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 наличие документов, подтверждающих обоснованность платежа: платежного сертификата и электронной счет-фактуры;</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соответствие требованиям банковского законодательства Республики Казахстан по полноте и правильности заполнения формы.»;</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абзац первый пункта 6-1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«6-1. Субъект квазигосударственного сектора, генеральный  подрядчик и </w:t>
      </w:r>
      <w:r w:rsidRPr="000B26F9">
        <w:rPr>
          <w:b w:val="0"/>
          <w:spacing w:val="2"/>
          <w:sz w:val="28"/>
          <w:szCs w:val="28"/>
          <w:shd w:val="clear" w:color="auto" w:fill="FFFFFF"/>
        </w:rPr>
        <w:lastRenderedPageBreak/>
        <w:t>(или) субподрядчик, реализующие инвестиционный проект, связанный со строительством объектов, обеспечивают и несут ответственность в соответствии с законами Республики Казахстан за:»;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пунктом 6-2 следующего содержания:</w:t>
      </w:r>
    </w:p>
    <w:p w:rsidR="001853FE" w:rsidRPr="000B26F9" w:rsidRDefault="001853FE" w:rsidP="001853FE">
      <w:pPr>
        <w:spacing w:after="0" w:line="240" w:lineRule="auto"/>
        <w:ind w:firstLine="709"/>
        <w:jc w:val="both"/>
        <w:rPr>
          <w:rFonts w:ascii="Times New Roman" w:hAnsi="Times New Roman"/>
          <w:spacing w:val="2"/>
          <w:sz w:val="28"/>
          <w:szCs w:val="28"/>
          <w:shd w:val="clear" w:color="auto" w:fill="FFFFFF"/>
          <w:lang w:val="kk-KZ"/>
        </w:rPr>
      </w:pPr>
      <w:r w:rsidRPr="000B26F9">
        <w:rPr>
          <w:rFonts w:ascii="Times New Roman" w:hAnsi="Times New Roman"/>
          <w:spacing w:val="2"/>
          <w:sz w:val="28"/>
          <w:szCs w:val="28"/>
          <w:shd w:val="clear" w:color="auto" w:fill="FFFFFF"/>
        </w:rPr>
        <w:t xml:space="preserve">«6-2. </w:t>
      </w:r>
      <w:r w:rsidRPr="000B26F9">
        <w:rPr>
          <w:rFonts w:ascii="Times New Roman" w:hAnsi="Times New Roman"/>
          <w:sz w:val="28"/>
          <w:szCs w:val="28"/>
        </w:rPr>
        <w:t>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w:t>
      </w:r>
      <w:r w:rsidRPr="000B26F9">
        <w:rPr>
          <w:rFonts w:ascii="Times New Roman" w:hAnsi="Times New Roman"/>
          <w:sz w:val="28"/>
          <w:szCs w:val="28"/>
          <w:lang w:val="kk-KZ"/>
        </w:rPr>
        <w:t>и</w:t>
      </w:r>
      <w:r w:rsidRPr="000B26F9">
        <w:rPr>
          <w:rFonts w:ascii="Times New Roman" w:hAnsi="Times New Roman"/>
          <w:sz w:val="28"/>
          <w:szCs w:val="28"/>
        </w:rPr>
        <w:t>/субподрядчик</w:t>
      </w:r>
      <w:r w:rsidRPr="000B26F9">
        <w:rPr>
          <w:rFonts w:ascii="Times New Roman" w:hAnsi="Times New Roman"/>
          <w:sz w:val="28"/>
          <w:szCs w:val="28"/>
          <w:lang w:val="kk-KZ"/>
        </w:rPr>
        <w:t>и</w:t>
      </w:r>
      <w:r w:rsidRPr="000B26F9">
        <w:rPr>
          <w:rFonts w:ascii="Times New Roman" w:hAnsi="Times New Roman"/>
          <w:sz w:val="28"/>
          <w:szCs w:val="28"/>
        </w:rPr>
        <w:t>, реализующие инвестиционные проекты, связанные со строительством объектов</w:t>
      </w:r>
      <w:r w:rsidRPr="000B26F9">
        <w:rPr>
          <w:rFonts w:ascii="Times New Roman" w:hAnsi="Times New Roman"/>
          <w:sz w:val="28"/>
          <w:szCs w:val="28"/>
          <w:lang w:val="kk-KZ"/>
        </w:rPr>
        <w:t xml:space="preserve"> в рамках казначейского сопровождения.»;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104:</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подпункт 6) пункта 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пункта 4-2 статьи 45 настоящего Кодекса;»;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пункты 6 и 6-1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«6. Ответственность за неосвоение бюджетных средств, повлекшее недостижение показателей результатов бюджетной программы, установленную законами Республики Казахстан, несет руководитель бюджетной программы.</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руководитель бюджетной программы.»;</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абзац второй пункта 4 и часть первую пункта 4-1 статьи 107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«в центральный уполномоченный орган по государственному планированию проекты вносимых изменений и дополнений в стратегические планы, проекты бюджетных программ администраторов республиканских бюджетных программ, разрабатывающих стратегические планы, по которым предусматривается внесение изменений;»;</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стратегические планы, проектов бюджетных программ администраторов республиканских бюджетных программ, разрабатывающих стратегические планы, рассматривает их, </w:t>
      </w:r>
      <w:r w:rsidRPr="000B26F9">
        <w:rPr>
          <w:b w:val="0"/>
          <w:spacing w:val="2"/>
          <w:sz w:val="28"/>
          <w:szCs w:val="28"/>
          <w:shd w:val="clear" w:color="auto" w:fill="FFFFFF"/>
        </w:rPr>
        <w:lastRenderedPageBreak/>
        <w:t>готовит по ним заключения и направляет в центральный уполномоченный орган по бюджетному планированию.»;</w:t>
      </w:r>
    </w:p>
    <w:p w:rsidR="001853FE" w:rsidRPr="000B26F9" w:rsidRDefault="001853FE" w:rsidP="001853FE">
      <w:pPr>
        <w:pStyle w:val="1"/>
        <w:widowControl w:val="0"/>
        <w:spacing w:before="0" w:beforeAutospacing="0" w:after="0" w:afterAutospacing="0"/>
        <w:ind w:left="851"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7 статьи 110 дополнить частью второй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«Бюджетные средства по принятым обязательствам государственных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пункте 2 статьи 111:</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подпункт 3-1)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«3-1) перераспределения средств в объеме не более десяти процентов от объема расходов бюджетной программы на текущий финансовый год</w:t>
      </w:r>
      <w:r w:rsidRPr="000B26F9">
        <w:rPr>
          <w:sz w:val="28"/>
          <w:szCs w:val="28"/>
        </w:rPr>
        <w:t xml:space="preserve"> </w:t>
      </w:r>
      <w:r w:rsidRPr="000B26F9">
        <w:rPr>
          <w:b w:val="0"/>
          <w:spacing w:val="2"/>
          <w:sz w:val="28"/>
          <w:szCs w:val="28"/>
          <w:shd w:val="clear" w:color="auto" w:fill="FFFFFF"/>
        </w:rPr>
        <w:t>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неэффективном исполнении бюджетных программ без изменения структуры расходов бюджета с обязательным рассмотрением на Республиканской бюджетной комиссии;»;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подпунктом 3-2)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«3-2) перераспределения средств, за исключением бюджетных программ (подпрограмм), финансируемых за счет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статью 113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«Статья 113. Оценка результатов</w:t>
      </w:r>
    </w:p>
    <w:p w:rsidR="001853FE" w:rsidRPr="000B26F9" w:rsidRDefault="001853FE" w:rsidP="001853FE">
      <w:pPr>
        <w:pStyle w:val="a5"/>
        <w:spacing w:before="0" w:beforeAutospacing="0" w:after="0" w:afterAutospacing="0"/>
        <w:ind w:firstLine="709"/>
        <w:jc w:val="both"/>
        <w:rPr>
          <w:rFonts w:ascii="Times New Roman" w:hAnsi="Times New Roman"/>
          <w:bCs/>
          <w:sz w:val="28"/>
          <w:szCs w:val="28"/>
        </w:rPr>
      </w:pPr>
    </w:p>
    <w:p w:rsidR="001853FE" w:rsidRPr="000B26F9" w:rsidRDefault="001853FE" w:rsidP="001853FE">
      <w:pPr>
        <w:pStyle w:val="a5"/>
        <w:spacing w:before="0" w:beforeAutospacing="0" w:after="0" w:afterAutospacing="0"/>
        <w:ind w:firstLine="709"/>
        <w:jc w:val="both"/>
        <w:rPr>
          <w:rFonts w:ascii="Times New Roman" w:hAnsi="Times New Roman"/>
          <w:bCs/>
          <w:strike/>
          <w:sz w:val="28"/>
          <w:szCs w:val="28"/>
        </w:rPr>
      </w:pPr>
      <w:r w:rsidRPr="000B26F9">
        <w:rPr>
          <w:rFonts w:ascii="Times New Roman" w:hAnsi="Times New Roman"/>
          <w:bCs/>
          <w:sz w:val="28"/>
          <w:szCs w:val="28"/>
        </w:rPr>
        <w:t>1. Оценкой результатов является объективная оценка влияния деятельности государственного органа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p w:rsidR="001853FE" w:rsidRPr="000B26F9" w:rsidRDefault="001853FE" w:rsidP="001853FE">
      <w:pPr>
        <w:pStyle w:val="a5"/>
        <w:spacing w:before="0" w:beforeAutospacing="0" w:after="0" w:afterAutospacing="0"/>
        <w:ind w:firstLine="709"/>
        <w:jc w:val="both"/>
        <w:rPr>
          <w:rFonts w:ascii="Times New Roman" w:hAnsi="Times New Roman"/>
          <w:bCs/>
          <w:sz w:val="28"/>
          <w:szCs w:val="28"/>
        </w:rPr>
      </w:pPr>
      <w:r w:rsidRPr="000B26F9">
        <w:rPr>
          <w:rFonts w:ascii="Times New Roman" w:hAnsi="Times New Roman"/>
          <w:bCs/>
          <w:sz w:val="28"/>
          <w:szCs w:val="28"/>
        </w:rPr>
        <w:t xml:space="preserve">2. Оценка результатов основывается на: </w:t>
      </w:r>
    </w:p>
    <w:p w:rsidR="001853FE" w:rsidRPr="000B26F9" w:rsidRDefault="001853FE" w:rsidP="001853FE">
      <w:pPr>
        <w:pStyle w:val="a5"/>
        <w:spacing w:before="0" w:beforeAutospacing="0" w:after="0" w:afterAutospacing="0"/>
        <w:ind w:firstLine="709"/>
        <w:jc w:val="both"/>
        <w:rPr>
          <w:rFonts w:ascii="Times New Roman" w:hAnsi="Times New Roman"/>
          <w:bCs/>
          <w:sz w:val="28"/>
          <w:szCs w:val="28"/>
        </w:rPr>
      </w:pPr>
      <w:r w:rsidRPr="000B26F9">
        <w:rPr>
          <w:rFonts w:ascii="Times New Roman" w:hAnsi="Times New Roman"/>
          <w:bCs/>
          <w:sz w:val="28"/>
          <w:szCs w:val="28"/>
        </w:rPr>
        <w:t>1) оценке реализации документов системы государственного планирования, проводимой в соответствии с Системой государственного планирования;</w:t>
      </w:r>
    </w:p>
    <w:p w:rsidR="001853FE" w:rsidRPr="000B26F9" w:rsidRDefault="001853FE" w:rsidP="001853FE">
      <w:pPr>
        <w:pStyle w:val="a5"/>
        <w:spacing w:before="0" w:beforeAutospacing="0" w:after="0" w:afterAutospacing="0"/>
        <w:ind w:firstLine="709"/>
        <w:jc w:val="both"/>
        <w:rPr>
          <w:rFonts w:ascii="Times New Roman" w:hAnsi="Times New Roman"/>
          <w:bCs/>
          <w:sz w:val="28"/>
          <w:szCs w:val="28"/>
        </w:rPr>
      </w:pPr>
      <w:r w:rsidRPr="000B26F9">
        <w:rPr>
          <w:rFonts w:ascii="Times New Roman" w:hAnsi="Times New Roman"/>
          <w:bCs/>
          <w:sz w:val="28"/>
          <w:szCs w:val="28"/>
        </w:rPr>
        <w:t>2) аудите эффективности, проводимом в соответствии с Законом Республики Казахстан «О государственном аудите и финансовом контроле»;</w:t>
      </w:r>
    </w:p>
    <w:p w:rsidR="001853FE" w:rsidRPr="000B26F9" w:rsidRDefault="001853FE" w:rsidP="001853FE">
      <w:pPr>
        <w:pStyle w:val="a5"/>
        <w:spacing w:before="0" w:beforeAutospacing="0" w:after="0" w:afterAutospacing="0"/>
        <w:ind w:firstLine="709"/>
        <w:jc w:val="both"/>
        <w:rPr>
          <w:rFonts w:ascii="Times New Roman" w:hAnsi="Times New Roman"/>
          <w:bCs/>
          <w:sz w:val="28"/>
          <w:szCs w:val="28"/>
        </w:rPr>
      </w:pPr>
      <w:r w:rsidRPr="000B26F9">
        <w:rPr>
          <w:rFonts w:ascii="Times New Roman" w:hAnsi="Times New Roman"/>
          <w:bCs/>
          <w:sz w:val="28"/>
          <w:szCs w:val="28"/>
        </w:rPr>
        <w:lastRenderedPageBreak/>
        <w:t>3) оценке эффективности деятельности центральных государственных и местных исполнительных органов областей, города республиканского значения, столицы, проводимой в соответствии с Системой ежегодной оценки</w:t>
      </w:r>
      <w:r w:rsidRPr="000B26F9">
        <w:rPr>
          <w:rFonts w:ascii="Times New Roman" w:hAnsi="Times New Roman"/>
          <w:bCs/>
          <w:sz w:val="28"/>
          <w:szCs w:val="28"/>
          <w:lang w:val="x-none"/>
        </w:rPr>
        <w:t xml:space="preserve"> </w:t>
      </w:r>
      <w:r w:rsidRPr="000B26F9">
        <w:rPr>
          <w:rFonts w:ascii="Times New Roman" w:hAnsi="Times New Roman"/>
          <w:bCs/>
          <w:sz w:val="28"/>
          <w:szCs w:val="28"/>
        </w:rPr>
        <w:t xml:space="preserve">эффективности деятельности центральных государственных и местных исполнительных органов областей, города республиканского значения, столицы.  </w:t>
      </w:r>
    </w:p>
    <w:p w:rsidR="001853FE" w:rsidRPr="000B26F9" w:rsidRDefault="001853FE" w:rsidP="001853FE">
      <w:pPr>
        <w:spacing w:after="0" w:line="240" w:lineRule="auto"/>
        <w:ind w:firstLine="709"/>
        <w:jc w:val="both"/>
        <w:rPr>
          <w:rFonts w:ascii="Times New Roman" w:hAnsi="Times New Roman"/>
          <w:sz w:val="28"/>
          <w:szCs w:val="28"/>
        </w:rPr>
      </w:pPr>
      <w:r w:rsidRPr="000B26F9">
        <w:rPr>
          <w:rFonts w:ascii="Times New Roman" w:hAnsi="Times New Roman"/>
          <w:sz w:val="28"/>
          <w:szCs w:val="28"/>
        </w:rPr>
        <w:t>3. Оценка результатов центральных государственных и местных исполнительных органов должна включать в себя:</w:t>
      </w:r>
    </w:p>
    <w:p w:rsidR="001853FE" w:rsidRPr="000B26F9" w:rsidRDefault="001853FE" w:rsidP="001853FE">
      <w:pPr>
        <w:spacing w:after="0" w:line="240" w:lineRule="auto"/>
        <w:ind w:firstLine="709"/>
        <w:jc w:val="both"/>
        <w:rPr>
          <w:rFonts w:ascii="Times New Roman" w:hAnsi="Times New Roman"/>
          <w:sz w:val="28"/>
          <w:szCs w:val="28"/>
          <w:lang w:val="kk-KZ"/>
        </w:rPr>
      </w:pPr>
      <w:r w:rsidRPr="000B26F9">
        <w:rPr>
          <w:rFonts w:ascii="Times New Roman" w:hAnsi="Times New Roman"/>
          <w:sz w:val="28"/>
          <w:szCs w:val="28"/>
        </w:rPr>
        <w:t>1) анализ обоснованности выбора целевых индикаторов документов Системы государственного планирования, ясности и четкости их изложения;</w:t>
      </w:r>
    </w:p>
    <w:p w:rsidR="001853FE" w:rsidRPr="000B26F9" w:rsidRDefault="001853FE" w:rsidP="001853FE">
      <w:pPr>
        <w:spacing w:after="0" w:line="240" w:lineRule="auto"/>
        <w:ind w:firstLine="709"/>
        <w:jc w:val="both"/>
        <w:rPr>
          <w:rFonts w:ascii="Times New Roman" w:hAnsi="Times New Roman"/>
          <w:sz w:val="28"/>
          <w:szCs w:val="28"/>
          <w:lang w:val="kk-KZ"/>
        </w:rPr>
      </w:pPr>
      <w:r w:rsidRPr="000B26F9">
        <w:rPr>
          <w:rFonts w:ascii="Times New Roman" w:hAnsi="Times New Roman"/>
          <w:sz w:val="28"/>
          <w:szCs w:val="28"/>
        </w:rPr>
        <w:t>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p w:rsidR="001853FE" w:rsidRPr="000B26F9" w:rsidRDefault="001853FE" w:rsidP="001853FE">
      <w:pPr>
        <w:spacing w:after="0" w:line="240" w:lineRule="auto"/>
        <w:ind w:firstLine="709"/>
        <w:jc w:val="both"/>
        <w:rPr>
          <w:rFonts w:ascii="Times New Roman" w:hAnsi="Times New Roman"/>
          <w:sz w:val="28"/>
          <w:szCs w:val="28"/>
          <w:lang w:val="kk-KZ"/>
        </w:rPr>
      </w:pPr>
      <w:r w:rsidRPr="000B26F9">
        <w:rPr>
          <w:rFonts w:ascii="Times New Roman" w:hAnsi="Times New Roman"/>
          <w:sz w:val="28"/>
          <w:szCs w:val="28"/>
        </w:rPr>
        <w:t>3) анализ наличия взаимосвязи целей стратегических планов и бюджетных программ государственных органов;</w:t>
      </w:r>
    </w:p>
    <w:p w:rsidR="001853FE" w:rsidRPr="000B26F9" w:rsidRDefault="001853FE" w:rsidP="001853FE">
      <w:pPr>
        <w:spacing w:after="0" w:line="240" w:lineRule="auto"/>
        <w:ind w:firstLine="709"/>
        <w:jc w:val="both"/>
        <w:rPr>
          <w:rFonts w:ascii="Times New Roman" w:hAnsi="Times New Roman"/>
          <w:strike/>
          <w:sz w:val="28"/>
          <w:szCs w:val="28"/>
        </w:rPr>
      </w:pPr>
      <w:r w:rsidRPr="000B26F9">
        <w:rPr>
          <w:rFonts w:ascii="Times New Roman" w:hAnsi="Times New Roman"/>
          <w:sz w:val="28"/>
          <w:szCs w:val="28"/>
        </w:rPr>
        <w:t>4) рекомендации по итогам оценки результатов.</w:t>
      </w:r>
    </w:p>
    <w:p w:rsidR="001853FE" w:rsidRPr="000B26F9" w:rsidRDefault="001853FE" w:rsidP="001853FE">
      <w:pPr>
        <w:pStyle w:val="a5"/>
        <w:spacing w:before="0" w:beforeAutospacing="0" w:after="0" w:afterAutospacing="0"/>
        <w:ind w:firstLine="709"/>
        <w:jc w:val="both"/>
        <w:rPr>
          <w:rFonts w:ascii="Times New Roman" w:hAnsi="Times New Roman"/>
          <w:b/>
          <w:spacing w:val="2"/>
          <w:sz w:val="28"/>
          <w:szCs w:val="28"/>
          <w:shd w:val="clear" w:color="auto" w:fill="FFFFFF"/>
        </w:rPr>
      </w:pPr>
      <w:r w:rsidRPr="000B26F9">
        <w:rPr>
          <w:rFonts w:ascii="Times New Roman" w:hAnsi="Times New Roman"/>
          <w:sz w:val="28"/>
          <w:szCs w:val="28"/>
          <w:lang w:val="kk-KZ" w:eastAsia="x-none"/>
        </w:rPr>
        <w:t>4</w:t>
      </w:r>
      <w:r w:rsidRPr="000B26F9">
        <w:rPr>
          <w:rFonts w:ascii="Times New Roman" w:hAnsi="Times New Roman"/>
          <w:sz w:val="28"/>
          <w:szCs w:val="28"/>
        </w:rPr>
        <w:t xml:space="preserve">. </w:t>
      </w:r>
      <w:r w:rsidRPr="000B26F9">
        <w:rPr>
          <w:rFonts w:ascii="Times New Roman" w:hAnsi="Times New Roman"/>
          <w:bCs/>
          <w:sz w:val="28"/>
          <w:szCs w:val="28"/>
        </w:rPr>
        <w:t>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несет руководитель бюджетной программы.»</w:t>
      </w:r>
      <w:r w:rsidRPr="000B26F9">
        <w:rPr>
          <w:rFonts w:ascii="Times New Roman" w:hAnsi="Times New Roman"/>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подпункт 2) пункта 1 статьи 151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проекты государственно-частного партнерства, в том числе концессионные проекты.</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разрабатываемого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статью 153 дополнить пунктом 4-1 следующего содержания:</w:t>
      </w:r>
    </w:p>
    <w:p w:rsidR="001853FE" w:rsidRPr="000B26F9" w:rsidRDefault="001853FE" w:rsidP="001853FE">
      <w:pPr>
        <w:pStyle w:val="a5"/>
        <w:spacing w:before="0" w:beforeAutospacing="0" w:after="0" w:afterAutospacing="0"/>
        <w:ind w:firstLine="709"/>
        <w:jc w:val="both"/>
        <w:rPr>
          <w:rFonts w:ascii="Times New Roman" w:hAnsi="Times New Roman"/>
          <w:bCs/>
          <w:spacing w:val="2"/>
          <w:kern w:val="36"/>
          <w:sz w:val="28"/>
          <w:szCs w:val="28"/>
          <w:shd w:val="clear" w:color="auto" w:fill="FFFFFF"/>
        </w:rPr>
      </w:pPr>
      <w:r w:rsidRPr="000B26F9">
        <w:rPr>
          <w:rFonts w:ascii="Times New Roman" w:hAnsi="Times New Roman"/>
          <w:bCs/>
          <w:spacing w:val="2"/>
          <w:kern w:val="36"/>
          <w:sz w:val="28"/>
          <w:szCs w:val="28"/>
          <w:shd w:val="clear" w:color="auto" w:fill="FFFFFF"/>
        </w:rPr>
        <w:t>«4-1. Разработка технико-экономического обоснования не требуется по бюджетным инвестиционным проектам, предусматривающим развитие информационных систем и направленным на реализацию законодательных норм, ежегодный бюджет которых не превышает 10 процентов от общей стоимости инвестиционных затрат на создание и развитие информационных систем.</w:t>
      </w:r>
    </w:p>
    <w:p w:rsidR="001853FE" w:rsidRPr="000B26F9" w:rsidRDefault="001853FE" w:rsidP="001853FE">
      <w:pPr>
        <w:pStyle w:val="a5"/>
        <w:spacing w:before="0" w:beforeAutospacing="0" w:after="0" w:afterAutospacing="0"/>
        <w:ind w:firstLine="709"/>
        <w:jc w:val="both"/>
        <w:rPr>
          <w:rFonts w:ascii="Times New Roman" w:hAnsi="Times New Roman"/>
          <w:bCs/>
          <w:spacing w:val="2"/>
          <w:kern w:val="36"/>
          <w:sz w:val="28"/>
          <w:szCs w:val="28"/>
          <w:shd w:val="clear" w:color="auto" w:fill="FFFFFF"/>
        </w:rPr>
      </w:pPr>
      <w:r w:rsidRPr="000B26F9">
        <w:rPr>
          <w:rFonts w:ascii="Times New Roman" w:hAnsi="Times New Roman"/>
          <w:bCs/>
          <w:spacing w:val="2"/>
          <w:kern w:val="36"/>
          <w:sz w:val="28"/>
          <w:szCs w:val="28"/>
          <w:shd w:val="clear" w:color="auto" w:fill="FFFFFF"/>
        </w:rPr>
        <w:lastRenderedPageBreak/>
        <w:t>Перечень проектов, направленных на развитие информационных систем, не требующих разработки технико-экономического обоснования, разрабатывается и утверждается уполномоченным органом в сфере информатизации и связи.»;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2 статьи 154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разрабатываемого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Увеличение уставного капитала юридического лица за счет бюджетных средств допускается на цели развития юридического лица.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статью 154-1 изложить в следующей редакции:</w:t>
      </w:r>
    </w:p>
    <w:p w:rsidR="001853FE" w:rsidRPr="000B26F9" w:rsidRDefault="001853FE" w:rsidP="001853FE">
      <w:pPr>
        <w:pStyle w:val="1"/>
        <w:widowControl w:val="0"/>
        <w:tabs>
          <w:tab w:val="left" w:pos="2977"/>
        </w:tabs>
        <w:spacing w:before="0" w:beforeAutospacing="0" w:after="0" w:afterAutospacing="0"/>
        <w:ind w:firstLine="709"/>
        <w:jc w:val="both"/>
        <w:rPr>
          <w:b w:val="0"/>
          <w:spacing w:val="2"/>
          <w:sz w:val="28"/>
          <w:szCs w:val="28"/>
          <w:shd w:val="clear" w:color="auto" w:fill="FFFFFF"/>
          <w:lang w:val="kk-KZ"/>
        </w:rPr>
      </w:pPr>
      <w:r w:rsidRPr="000B26F9">
        <w:rPr>
          <w:b w:val="0"/>
          <w:spacing w:val="2"/>
          <w:sz w:val="28"/>
          <w:szCs w:val="28"/>
          <w:shd w:val="clear" w:color="auto" w:fill="FFFFFF"/>
        </w:rPr>
        <w:t>«Статья 154-1. Планирование проектов государственно-частного</w:t>
      </w:r>
    </w:p>
    <w:p w:rsidR="001853FE" w:rsidRPr="000B26F9" w:rsidRDefault="001853FE" w:rsidP="001853FE">
      <w:pPr>
        <w:pStyle w:val="1"/>
        <w:widowControl w:val="0"/>
        <w:tabs>
          <w:tab w:val="left" w:pos="2977"/>
        </w:tabs>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lang w:val="kk-KZ"/>
        </w:rPr>
        <w:t xml:space="preserve">                        </w:t>
      </w:r>
      <w:r w:rsidRPr="000B26F9">
        <w:rPr>
          <w:b w:val="0"/>
          <w:spacing w:val="2"/>
          <w:sz w:val="28"/>
          <w:szCs w:val="28"/>
          <w:shd w:val="clear" w:color="auto" w:fill="FFFFFF"/>
        </w:rPr>
        <w:t xml:space="preserve">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бизнес-план к проекту государственно-частного партнерства, разрабатываемого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в два этапа: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соответствии с законодательством о государственно-частном партнерстве;</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подписание договора, а также регистрация договора в установленном законодательством порядке. Планирование проектов государственно-частного партнерства по сервисной модели информатизации осуществляется в соответствии с законодательством Республики Казахстан в сфере информатизации, без применения норм статей 154-2, 154-3, 154-4 настоящего Кодекса.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них предусмотрен иной порядок определения частного партнера и заключения договора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Расходы на участие государства в уставном капитале юридических лиц, направленные на реализацию проекта государственно-частного партнерства, имеющего положительное решение соответствующей бюджетной комиссии, включаются в проект бюджета с отлагательным условием о представлении финансово-экономического обоснования с учетом положений Закона Республики Казахстан «О государственно-частном партнерстве» до уточнения или корректировки бюджета.»;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статью 154-2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lang w:val="kk-KZ"/>
        </w:rPr>
      </w:pPr>
      <w:r w:rsidRPr="000B26F9">
        <w:rPr>
          <w:b w:val="0"/>
          <w:spacing w:val="2"/>
          <w:sz w:val="28"/>
          <w:szCs w:val="28"/>
          <w:shd w:val="clear" w:color="auto" w:fill="FFFFFF"/>
        </w:rPr>
        <w:t>«Статья 154-2. Разработка бизнес-плана к проекту государственно-</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lang w:val="kk-KZ"/>
        </w:rPr>
        <w:t xml:space="preserve">                         </w:t>
      </w:r>
      <w:r w:rsidRPr="000B26F9">
        <w:rPr>
          <w:b w:val="0"/>
          <w:spacing w:val="2"/>
          <w:sz w:val="28"/>
          <w:szCs w:val="28"/>
          <w:shd w:val="clear" w:color="auto" w:fill="FFFFFF"/>
        </w:rPr>
        <w:t>частного партнерства при прямых переговорах</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о государственно-частном партнерстве при прямых переговорах по определению частного партнера.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2. Центральный уполномоченный орган по государственному </w:t>
      </w:r>
      <w:r w:rsidRPr="000B26F9">
        <w:rPr>
          <w:b w:val="0"/>
          <w:spacing w:val="2"/>
          <w:sz w:val="28"/>
          <w:szCs w:val="28"/>
          <w:shd w:val="clear" w:color="auto" w:fill="FFFFFF"/>
        </w:rPr>
        <w:lastRenderedPageBreak/>
        <w:t>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3. В случае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lang w:val="kk-KZ"/>
        </w:rPr>
        <w:t>в</w:t>
      </w:r>
      <w:r w:rsidRPr="000B26F9">
        <w:rPr>
          <w:b w:val="0"/>
          <w:spacing w:val="2"/>
          <w:sz w:val="28"/>
          <w:szCs w:val="28"/>
          <w:shd w:val="clear" w:color="auto" w:fill="FFFFFF"/>
        </w:rPr>
        <w:t xml:space="preserve"> статье 154-3:</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пункты 1, 2</w:t>
      </w:r>
      <w:r w:rsidRPr="000B26F9">
        <w:rPr>
          <w:b w:val="0"/>
          <w:spacing w:val="2"/>
          <w:sz w:val="28"/>
          <w:szCs w:val="28"/>
          <w:shd w:val="clear" w:color="auto" w:fill="FFFFFF"/>
          <w:lang w:val="kk-KZ"/>
        </w:rPr>
        <w:t xml:space="preserve"> и</w:t>
      </w:r>
      <w:r w:rsidRPr="000B26F9">
        <w:rPr>
          <w:b w:val="0"/>
          <w:spacing w:val="2"/>
          <w:sz w:val="28"/>
          <w:szCs w:val="28"/>
          <w:shd w:val="clear" w:color="auto" w:fill="FFFFFF"/>
        </w:rPr>
        <w:t xml:space="preserve"> 7</w:t>
      </w:r>
      <w:r w:rsidRPr="000B26F9">
        <w:rPr>
          <w:b w:val="0"/>
          <w:spacing w:val="2"/>
          <w:sz w:val="28"/>
          <w:szCs w:val="28"/>
          <w:shd w:val="clear" w:color="auto" w:fill="FFFFFF"/>
          <w:lang w:val="kk-KZ"/>
        </w:rPr>
        <w:t xml:space="preserve"> </w:t>
      </w:r>
      <w:r w:rsidRPr="000B26F9">
        <w:rPr>
          <w:b w:val="0"/>
          <w:spacing w:val="2"/>
          <w:sz w:val="28"/>
          <w:szCs w:val="28"/>
          <w:shd w:val="clear" w:color="auto" w:fill="FFFFFF"/>
        </w:rPr>
        <w:t>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 На основании положительных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На разработку или корректировку конкурсных документаций республиканских проектов государственно-частного партнерства привлекаются юридические лица, определяемые Правительством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На разработку или корректировку конкурсных документаций местных проектов государственно-частного партнерства привлекаются юридические лица, определяемые местным исполнительным органом или Правительством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lang w:val="kk-KZ"/>
        </w:rPr>
      </w:pPr>
      <w:r w:rsidRPr="000B26F9">
        <w:rPr>
          <w:b w:val="0"/>
          <w:spacing w:val="2"/>
          <w:sz w:val="28"/>
          <w:szCs w:val="28"/>
          <w:shd w:val="clear" w:color="auto" w:fill="FFFFFF"/>
        </w:rPr>
        <w:lastRenderedPageBreak/>
        <w:t>«7.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бизнес-плана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lang w:val="kk-KZ"/>
        </w:rPr>
        <w:t xml:space="preserve">дополнить </w:t>
      </w:r>
      <w:r w:rsidRPr="000B26F9">
        <w:rPr>
          <w:b w:val="0"/>
          <w:spacing w:val="2"/>
          <w:sz w:val="28"/>
          <w:szCs w:val="28"/>
          <w:shd w:val="clear" w:color="auto" w:fill="FFFFFF"/>
        </w:rPr>
        <w:t>пункт</w:t>
      </w:r>
      <w:r w:rsidRPr="000B26F9">
        <w:rPr>
          <w:b w:val="0"/>
          <w:spacing w:val="2"/>
          <w:sz w:val="28"/>
          <w:szCs w:val="28"/>
          <w:shd w:val="clear" w:color="auto" w:fill="FFFFFF"/>
          <w:lang w:val="kk-KZ"/>
        </w:rPr>
        <w:t xml:space="preserve">ами </w:t>
      </w:r>
      <w:r w:rsidRPr="000B26F9">
        <w:rPr>
          <w:b w:val="0"/>
          <w:spacing w:val="2"/>
          <w:sz w:val="28"/>
          <w:szCs w:val="28"/>
          <w:shd w:val="clear" w:color="auto" w:fill="FFFFFF"/>
        </w:rPr>
        <w:t>9</w:t>
      </w:r>
      <w:r w:rsidRPr="000B26F9">
        <w:rPr>
          <w:b w:val="0"/>
          <w:spacing w:val="2"/>
          <w:sz w:val="28"/>
          <w:szCs w:val="28"/>
          <w:shd w:val="clear" w:color="auto" w:fill="FFFFFF"/>
          <w:lang w:val="kk-KZ"/>
        </w:rPr>
        <w:t xml:space="preserve">, </w:t>
      </w:r>
      <w:r w:rsidRPr="000B26F9">
        <w:rPr>
          <w:b w:val="0"/>
          <w:spacing w:val="2"/>
          <w:sz w:val="28"/>
          <w:szCs w:val="28"/>
          <w:shd w:val="clear" w:color="auto" w:fill="FFFFFF"/>
        </w:rPr>
        <w:t>10</w:t>
      </w:r>
      <w:r w:rsidRPr="000B26F9">
        <w:rPr>
          <w:b w:val="0"/>
          <w:spacing w:val="2"/>
          <w:sz w:val="28"/>
          <w:szCs w:val="28"/>
          <w:shd w:val="clear" w:color="auto" w:fill="FFFFFF"/>
          <w:lang w:val="kk-KZ"/>
        </w:rPr>
        <w:t xml:space="preserve"> и 11</w:t>
      </w:r>
      <w:r w:rsidRPr="000B26F9">
        <w:rPr>
          <w:b w:val="0"/>
          <w:spacing w:val="2"/>
          <w:sz w:val="28"/>
          <w:szCs w:val="28"/>
          <w:shd w:val="clear" w:color="auto" w:fill="FFFFFF"/>
        </w:rPr>
        <w:t xml:space="preserve"> следующе</w:t>
      </w:r>
      <w:r w:rsidRPr="000B26F9">
        <w:rPr>
          <w:b w:val="0"/>
          <w:spacing w:val="2"/>
          <w:sz w:val="28"/>
          <w:szCs w:val="28"/>
          <w:shd w:val="clear" w:color="auto" w:fill="FFFFFF"/>
          <w:lang w:val="kk-KZ"/>
        </w:rPr>
        <w:t>го</w:t>
      </w:r>
      <w:r w:rsidRPr="000B26F9">
        <w:rPr>
          <w:b w:val="0"/>
          <w:spacing w:val="2"/>
          <w:sz w:val="28"/>
          <w:szCs w:val="28"/>
          <w:shd w:val="clear" w:color="auto" w:fill="FFFFFF"/>
        </w:rPr>
        <w:t xml:space="preserve"> </w:t>
      </w:r>
      <w:r w:rsidRPr="000B26F9">
        <w:rPr>
          <w:b w:val="0"/>
          <w:spacing w:val="2"/>
          <w:sz w:val="28"/>
          <w:szCs w:val="28"/>
          <w:shd w:val="clear" w:color="auto" w:fill="FFFFFF"/>
          <w:lang w:val="kk-KZ"/>
        </w:rPr>
        <w:t>содержания</w:t>
      </w:r>
      <w:r w:rsidRPr="000B26F9">
        <w:rPr>
          <w:b w:val="0"/>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«9. По проектам государственно-частного партнерства расходы первого года реализации проекта включаются в проект соответствующего бюджета на основании положительного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порядке.</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lang w:val="kk-KZ"/>
        </w:rPr>
      </w:pPr>
      <w:r w:rsidRPr="000B26F9">
        <w:rPr>
          <w:b w:val="0"/>
          <w:spacing w:val="2"/>
          <w:sz w:val="28"/>
          <w:szCs w:val="28"/>
          <w:shd w:val="clear" w:color="auto" w:fill="FFFFFF"/>
        </w:rPr>
        <w:t>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11. Лица, осуществляющие консультативное сопровождение проектов государственно-частного партнерства, несут ответственность в соответствии с законодательством Республики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статью 155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«Статья 155. Планирование концессионных проектов</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 разработка или корректировка, а также проведение необходимых экспертиз конкурсной документации концессионных проектов;</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заключение договора концессии, а также регистрация договора в установленном законодательством порядке.»;</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статью 155-1 исключить;</w:t>
      </w:r>
    </w:p>
    <w:p w:rsidR="001853FE" w:rsidRPr="000B26F9" w:rsidRDefault="001853FE" w:rsidP="001853FE">
      <w:pPr>
        <w:pStyle w:val="1"/>
        <w:widowControl w:val="0"/>
        <w:spacing w:before="0" w:beforeAutospacing="0" w:after="0" w:afterAutospacing="0"/>
        <w:ind w:left="851"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часть первую пункта 1 статьи 155-2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«1. По концессионным проектам, одобренным бюджетными </w:t>
      </w:r>
      <w:r w:rsidRPr="000B26F9">
        <w:rPr>
          <w:b w:val="0"/>
          <w:spacing w:val="2"/>
          <w:sz w:val="28"/>
          <w:szCs w:val="28"/>
          <w:shd w:val="clear" w:color="auto" w:fill="FFFFFF"/>
        </w:rPr>
        <w:lastRenderedPageBreak/>
        <w:t>комиссиями, согласно положительным экономическим заключениям на инвестиционные предложения, осуществляется разработка или корректировка конкурсных документаций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1 статьи 155-3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уполномоченным органом по государственному планированию по согласованию с уполномоченным органом по исполнению бюджета.»;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1 статьи 156 дополнить частью третьей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«Положения настоящего пункта не применяются к проектам государственно-частного партнерства, планируемым в рамках государственных и правительственных программ, если в них предусмотрен иной порядок определения частного партнера и заключения договора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пункты 7 и 8 статьи 160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8. </w:t>
      </w:r>
      <w:r w:rsidRPr="000B26F9">
        <w:rPr>
          <w:rStyle w:val="s0"/>
          <w:rFonts w:eastAsia="Calibri"/>
          <w:b w:val="0"/>
          <w:sz w:val="28"/>
          <w:szCs w:val="28"/>
        </w:rPr>
        <w:t xml:space="preserve">Определение центральным уполномоченным органом по государственному планированию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осуществляется в порядке, установленном </w:t>
      </w:r>
      <w:r w:rsidRPr="000B26F9">
        <w:rPr>
          <w:b w:val="0"/>
          <w:spacing w:val="2"/>
          <w:sz w:val="28"/>
          <w:szCs w:val="28"/>
          <w:shd w:val="clear" w:color="auto" w:fill="FFFFFF"/>
        </w:rPr>
        <w:t>Правительством Республики Казахстан в соответствии с подпунктом 2) пункта 1 статьи 203  настоящего Кодекса.»;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161:</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заголовок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lastRenderedPageBreak/>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1 изложить в следующей редакции:</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spacing w:val="2"/>
          <w:sz w:val="28"/>
          <w:szCs w:val="28"/>
          <w:shd w:val="clear" w:color="auto" w:fill="FFFFFF"/>
        </w:rPr>
      </w:pPr>
      <w:r w:rsidRPr="000B26F9">
        <w:rPr>
          <w:rFonts w:ascii="Times New Roman" w:hAnsi="Times New Roman"/>
          <w:spacing w:val="2"/>
          <w:sz w:val="28"/>
          <w:szCs w:val="28"/>
          <w:shd w:val="clear" w:color="auto" w:fill="FFFFFF"/>
        </w:rPr>
        <w:t>«1.</w:t>
      </w:r>
      <w:r w:rsidRPr="000B26F9">
        <w:rPr>
          <w:rFonts w:ascii="Times New Roman" w:hAnsi="Times New Roman"/>
          <w:spacing w:val="2"/>
          <w:sz w:val="28"/>
          <w:szCs w:val="28"/>
        </w:rPr>
        <w:t xml:space="preserve"> </w:t>
      </w:r>
      <w:r w:rsidRPr="000B26F9">
        <w:rPr>
          <w:rFonts w:ascii="Times New Roman" w:hAnsi="Times New Roman"/>
          <w:spacing w:val="2"/>
          <w:sz w:val="28"/>
          <w:szCs w:val="28"/>
          <w:shd w:val="clear" w:color="auto" w:fill="FFFFFF"/>
        </w:rPr>
        <w:t>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установленном им порядке.</w:t>
      </w:r>
    </w:p>
    <w:p w:rsidR="001853FE" w:rsidRPr="000B26F9" w:rsidRDefault="001853FE" w:rsidP="001853FE">
      <w:pPr>
        <w:shd w:val="clear" w:color="auto" w:fill="FFFFFF"/>
        <w:spacing w:after="0" w:line="240" w:lineRule="auto"/>
        <w:ind w:firstLine="709"/>
        <w:jc w:val="both"/>
        <w:textAlignment w:val="baseline"/>
        <w:outlineLvl w:val="2"/>
        <w:rPr>
          <w:rFonts w:ascii="Times New Roman" w:hAnsi="Times New Roman"/>
          <w:spacing w:val="2"/>
          <w:sz w:val="28"/>
          <w:szCs w:val="28"/>
          <w:shd w:val="clear" w:color="auto" w:fill="FFFFFF"/>
        </w:rPr>
      </w:pPr>
      <w:r w:rsidRPr="000B26F9">
        <w:rPr>
          <w:rFonts w:ascii="Times New Roman" w:hAnsi="Times New Roman"/>
          <w:spacing w:val="2"/>
          <w:sz w:val="28"/>
          <w:szCs w:val="28"/>
          <w:shd w:val="clear" w:color="auto" w:fill="FFFFFF"/>
        </w:rPr>
        <w:t>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установленном центральным уполномоченным органом по исполнению бюджета.»;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пунктом 1-1 следующего содержания:</w:t>
      </w:r>
    </w:p>
    <w:p w:rsidR="001853FE" w:rsidRPr="000B26F9" w:rsidRDefault="001853FE" w:rsidP="001853FE">
      <w:pPr>
        <w:pStyle w:val="21"/>
        <w:ind w:firstLine="709"/>
        <w:jc w:val="both"/>
        <w:rPr>
          <w:rStyle w:val="s0"/>
          <w:sz w:val="28"/>
          <w:szCs w:val="28"/>
        </w:rPr>
      </w:pPr>
      <w:r w:rsidRPr="000B26F9">
        <w:rPr>
          <w:rFonts w:ascii="Times New Roman" w:hAnsi="Times New Roman"/>
          <w:spacing w:val="2"/>
          <w:sz w:val="28"/>
          <w:szCs w:val="28"/>
          <w:shd w:val="clear" w:color="auto" w:fill="FFFFFF"/>
        </w:rPr>
        <w:t>«</w:t>
      </w:r>
      <w:r w:rsidRPr="000B26F9">
        <w:rPr>
          <w:rStyle w:val="s0"/>
          <w:sz w:val="28"/>
          <w:szCs w:val="28"/>
          <w:lang w:val="kk-KZ"/>
        </w:rPr>
        <w:t>1</w:t>
      </w:r>
      <w:r w:rsidRPr="000B26F9">
        <w:rPr>
          <w:rStyle w:val="s0"/>
          <w:sz w:val="28"/>
          <w:szCs w:val="28"/>
        </w:rPr>
        <w:t xml:space="preserve">-1. </w:t>
      </w:r>
      <w:r w:rsidRPr="000B26F9">
        <w:rPr>
          <w:rStyle w:val="s0"/>
          <w:rFonts w:eastAsia="SimSun"/>
          <w:sz w:val="28"/>
          <w:szCs w:val="28"/>
        </w:rPr>
        <w:t xml:space="preserve">Договора государственно-частного партнерства, в том числе концессии </w:t>
      </w:r>
      <w:r w:rsidRPr="000B26F9">
        <w:rPr>
          <w:rStyle w:val="s0"/>
          <w:sz w:val="28"/>
          <w:szCs w:val="28"/>
        </w:rPr>
        <w:t>вступают в силу после их регистрации центральным уполномоченным органом по исполнению бюджета</w:t>
      </w:r>
      <w:r w:rsidRPr="000B26F9">
        <w:rPr>
          <w:rStyle w:val="s0"/>
          <w:i/>
          <w:sz w:val="28"/>
          <w:szCs w:val="28"/>
        </w:rPr>
        <w:t xml:space="preserve"> </w:t>
      </w:r>
      <w:r w:rsidRPr="000B26F9">
        <w:rPr>
          <w:rStyle w:val="s0"/>
          <w:sz w:val="28"/>
          <w:szCs w:val="28"/>
        </w:rPr>
        <w:t>или его территориальным подразделением.</w:t>
      </w:r>
    </w:p>
    <w:p w:rsidR="001853FE" w:rsidRPr="000B26F9" w:rsidRDefault="001853FE" w:rsidP="001853FE">
      <w:pPr>
        <w:widowControl w:val="0"/>
        <w:spacing w:after="0" w:line="240" w:lineRule="auto"/>
        <w:ind w:firstLine="709"/>
        <w:jc w:val="both"/>
        <w:rPr>
          <w:rStyle w:val="s0"/>
          <w:rFonts w:eastAsia="SimSun"/>
          <w:sz w:val="28"/>
          <w:szCs w:val="28"/>
        </w:rPr>
      </w:pPr>
      <w:r w:rsidRPr="000B26F9">
        <w:rPr>
          <w:rStyle w:val="s0"/>
          <w:rFonts w:eastAsia="SimSun"/>
          <w:sz w:val="28"/>
          <w:szCs w:val="28"/>
        </w:rPr>
        <w:t>Договора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w:t>
      </w:r>
      <w:r w:rsidRPr="000B26F9">
        <w:rPr>
          <w:rStyle w:val="s0"/>
          <w:rFonts w:eastAsia="SimSun"/>
          <w:sz w:val="28"/>
          <w:szCs w:val="28"/>
          <w:lang w:val="kk-KZ"/>
        </w:rPr>
        <w:t>, а также</w:t>
      </w:r>
      <w:r w:rsidRPr="000B26F9">
        <w:rPr>
          <w:rStyle w:val="s0"/>
          <w:rFonts w:eastAsia="SimSun"/>
          <w:sz w:val="28"/>
          <w:szCs w:val="28"/>
        </w:rPr>
        <w:t xml:space="preserve"> постановлению Правительства</w:t>
      </w:r>
      <w:r w:rsidRPr="000B26F9">
        <w:rPr>
          <w:rStyle w:val="s0"/>
          <w:rFonts w:eastAsia="SimSun"/>
          <w:sz w:val="28"/>
          <w:szCs w:val="28"/>
          <w:lang w:val="kk-KZ"/>
        </w:rPr>
        <w:t xml:space="preserve"> </w:t>
      </w:r>
      <w:r w:rsidRPr="000B26F9">
        <w:rPr>
          <w:rStyle w:val="s0"/>
          <w:rFonts w:eastAsia="SimSun"/>
          <w:sz w:val="28"/>
          <w:szCs w:val="28"/>
        </w:rPr>
        <w:t>Республики Казахстан</w:t>
      </w:r>
      <w:r w:rsidRPr="000B26F9">
        <w:rPr>
          <w:rStyle w:val="s0"/>
          <w:rFonts w:eastAsia="SimSun"/>
          <w:sz w:val="28"/>
          <w:szCs w:val="28"/>
          <w:lang w:val="kk-KZ"/>
        </w:rPr>
        <w:t xml:space="preserve">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r w:rsidRPr="000B26F9">
        <w:rPr>
          <w:rStyle w:val="s0"/>
          <w:rFonts w:eastAsia="SimSun"/>
          <w:sz w:val="28"/>
          <w:szCs w:val="28"/>
        </w:rPr>
        <w:t>.</w:t>
      </w:r>
    </w:p>
    <w:p w:rsidR="001853FE" w:rsidRPr="000B26F9" w:rsidRDefault="001853FE" w:rsidP="001853FE">
      <w:pPr>
        <w:widowControl w:val="0"/>
        <w:spacing w:after="0" w:line="240" w:lineRule="auto"/>
        <w:ind w:firstLine="709"/>
        <w:jc w:val="both"/>
        <w:rPr>
          <w:rStyle w:val="s0"/>
          <w:rFonts w:eastAsia="SimSun"/>
          <w:b/>
          <w:sz w:val="28"/>
          <w:szCs w:val="28"/>
        </w:rPr>
      </w:pPr>
      <w:r w:rsidRPr="000B26F9">
        <w:rPr>
          <w:rStyle w:val="s0"/>
          <w:rFonts w:eastAsia="SimSun"/>
          <w:sz w:val="28"/>
          <w:szCs w:val="28"/>
        </w:rPr>
        <w:t>Порядок регистрации договоров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1853FE" w:rsidRPr="000B26F9" w:rsidRDefault="001853FE" w:rsidP="001853FE">
      <w:pPr>
        <w:pStyle w:val="21"/>
        <w:ind w:firstLine="709"/>
        <w:jc w:val="both"/>
        <w:rPr>
          <w:rFonts w:ascii="Times New Roman" w:hAnsi="Times New Roman"/>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162:</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1 исключить;</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2 изложить в следующей редакции:</w:t>
      </w:r>
    </w:p>
    <w:p w:rsidR="001853FE" w:rsidRPr="000B26F9" w:rsidRDefault="001853FE" w:rsidP="001853FE">
      <w:pPr>
        <w:pStyle w:val="21"/>
        <w:ind w:firstLine="709"/>
        <w:jc w:val="both"/>
        <w:rPr>
          <w:rFonts w:ascii="Times New Roman" w:hAnsi="Times New Roman"/>
          <w:spacing w:val="2"/>
          <w:sz w:val="28"/>
          <w:szCs w:val="28"/>
          <w:shd w:val="clear" w:color="auto" w:fill="FFFFFF"/>
        </w:rPr>
      </w:pPr>
      <w:r w:rsidRPr="000B26F9">
        <w:rPr>
          <w:rFonts w:ascii="Times New Roman" w:hAnsi="Times New Roman"/>
          <w:spacing w:val="2"/>
          <w:sz w:val="28"/>
          <w:szCs w:val="28"/>
          <w:shd w:val="clear" w:color="auto" w:fill="FFFFFF"/>
        </w:rPr>
        <w:t xml:space="preserve">«2. </w:t>
      </w:r>
      <w:r w:rsidRPr="000B26F9">
        <w:rPr>
          <w:rFonts w:ascii="Times New Roman" w:hAnsi="Times New Roman"/>
          <w:sz w:val="28"/>
          <w:szCs w:val="28"/>
          <w:lang w:val="kk-KZ"/>
        </w:rPr>
        <w:t xml:space="preserve">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числе концессионным проектам – </w:t>
      </w:r>
      <w:r w:rsidRPr="000B26F9">
        <w:rPr>
          <w:rFonts w:ascii="Times New Roman" w:hAnsi="Times New Roman"/>
          <w:sz w:val="28"/>
          <w:szCs w:val="28"/>
          <w:lang w:val="kk-KZ"/>
        </w:rPr>
        <w:lastRenderedPageBreak/>
        <w:t>на основании положительного решения соответствующей бюджетной комиссии.</w:t>
      </w:r>
      <w:r w:rsidRPr="000B26F9">
        <w:rPr>
          <w:rFonts w:ascii="Times New Roman" w:hAnsi="Times New Roman"/>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2 статьи 163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2 статьи 164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r w:rsidRPr="000B26F9">
        <w:rPr>
          <w:b w:val="0"/>
          <w:sz w:val="28"/>
          <w:szCs w:val="28"/>
        </w:rPr>
        <w:t xml:space="preserve"> на скользящей основе на трехлетний период</w:t>
      </w:r>
      <w:r w:rsidRPr="000B26F9">
        <w:rPr>
          <w:b w:val="0"/>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4 статьи 167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 xml:space="preserve">в статье 168: </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3 дополнить частью третьей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 итогам одобрения заявок соответствующими бюджетными комиссиями утверждается перечень заявок на привлечение связанных грантов.»;</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пунктом 3-1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«3-1. На основании решений 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170:</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3 исключить;</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p w:rsidR="001853FE" w:rsidRPr="000B26F9" w:rsidRDefault="001853FE" w:rsidP="001853FE">
      <w:pPr>
        <w:pStyle w:val="1"/>
        <w:widowControl w:val="0"/>
        <w:spacing w:before="0" w:beforeAutospacing="0" w:after="0" w:afterAutospacing="0"/>
        <w:ind w:left="851"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подпункт 2) статьи 187 дополнить частями пятой и шестой следующего содержания:</w:t>
      </w:r>
    </w:p>
    <w:p w:rsidR="001853FE" w:rsidRPr="000B26F9" w:rsidRDefault="001853FE" w:rsidP="001853FE">
      <w:pPr>
        <w:pStyle w:val="a5"/>
        <w:spacing w:before="0" w:beforeAutospacing="0" w:after="0" w:afterAutospacing="0"/>
        <w:ind w:firstLine="709"/>
        <w:jc w:val="both"/>
        <w:rPr>
          <w:rFonts w:ascii="Times New Roman" w:hAnsi="Times New Roman"/>
          <w:sz w:val="28"/>
          <w:szCs w:val="28"/>
          <w:lang w:val="x-none"/>
        </w:rPr>
      </w:pPr>
      <w:r w:rsidRPr="000B26F9">
        <w:rPr>
          <w:rFonts w:ascii="Times New Roman" w:hAnsi="Times New Roman"/>
          <w:spacing w:val="2"/>
          <w:sz w:val="28"/>
          <w:szCs w:val="28"/>
          <w:shd w:val="clear" w:color="auto" w:fill="FFFFFF"/>
        </w:rPr>
        <w:t>«</w:t>
      </w:r>
      <w:r w:rsidRPr="000B26F9">
        <w:rPr>
          <w:rFonts w:ascii="Times New Roman" w:hAnsi="Times New Roman"/>
          <w:sz w:val="28"/>
          <w:szCs w:val="28"/>
          <w:lang w:val="x-none"/>
        </w:rPr>
        <w:t>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z w:val="28"/>
          <w:szCs w:val="28"/>
        </w:rPr>
        <w:t>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r w:rsidRPr="000B26F9">
        <w:rPr>
          <w:b w:val="0"/>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2 статьи 196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w:t>
      </w:r>
      <w:r w:rsidRPr="000B26F9">
        <w:rPr>
          <w:b w:val="0"/>
          <w:spacing w:val="2"/>
          <w:sz w:val="28"/>
          <w:szCs w:val="28"/>
          <w:shd w:val="clear" w:color="auto" w:fill="FFFFFF"/>
        </w:rPr>
        <w:tab/>
        <w:t>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уполномоченного органа по исполнению бюджета  на основании данных поверенного (агента).»;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 w:val="left" w:pos="1276"/>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3 статьи 199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Негосударственные займы могут привлекаться юридическими лицами под государственные гарантии и поручительства государства. </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Согласование объема внешних займов квазигосударственного сектора осуществляется уполномоченным органом по государственному планированию по перечню квазигосударственного сектора и в порядке, определяемом Правительством Республики Казахстан.  </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Мониторинг и контроль за внешними и внутренними займами квазигосударственного сектора осуществляются уполномоченным органом по исполнению бюджета в порядке, определяемом Правительством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203:</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в пункте 1:</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подпункты 2) и 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«2) определение центральным уполномоченным органом по государственному планированию лимита правительственного долга, лимитов </w:t>
      </w:r>
      <w:r w:rsidRPr="000B26F9">
        <w:rPr>
          <w:b w:val="0"/>
          <w:spacing w:val="2"/>
          <w:sz w:val="28"/>
          <w:szCs w:val="28"/>
          <w:shd w:val="clear" w:color="auto" w:fill="FFFFFF"/>
        </w:rPr>
        <w:lastRenderedPageBreak/>
        <w:t xml:space="preserve">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уполномоченным органом по государственному планированию по согласованию с уполномоченным органом по исполнению бюджета, </w:t>
      </w:r>
      <w:r w:rsidRPr="000B26F9">
        <w:rPr>
          <w:b w:val="0"/>
          <w:color w:val="000000"/>
          <w:sz w:val="28"/>
          <w:szCs w:val="28"/>
        </w:rPr>
        <w:t xml:space="preserve">в порядке, установленном </w:t>
      </w:r>
      <w:r w:rsidRPr="000B26F9">
        <w:rPr>
          <w:b w:val="0"/>
          <w:sz w:val="28"/>
          <w:szCs w:val="28"/>
        </w:rPr>
        <w:t>Правительством Республики Казахстан</w:t>
      </w:r>
      <w:r w:rsidRPr="000B26F9">
        <w:rPr>
          <w:b w:val="0"/>
          <w:color w:val="000000"/>
          <w:sz w:val="28"/>
          <w:szCs w:val="28"/>
        </w:rPr>
        <w:t>;</w:t>
      </w:r>
      <w:r w:rsidRPr="000B26F9">
        <w:rPr>
          <w:b w:val="0"/>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«4) осуществление центральным уполномоченным органом по исполнению бюджета регистрации и учета государственных займов в порядке, установленном </w:t>
      </w:r>
      <w:r w:rsidRPr="000B26F9">
        <w:rPr>
          <w:b w:val="0"/>
          <w:sz w:val="28"/>
          <w:szCs w:val="28"/>
        </w:rPr>
        <w:t>Правительством Республики Казахстан</w:t>
      </w:r>
      <w:r w:rsidRPr="000B26F9">
        <w:rPr>
          <w:b w:val="0"/>
          <w:spacing w:val="2"/>
          <w:sz w:val="28"/>
          <w:szCs w:val="28"/>
          <w:shd w:val="clear" w:color="auto" w:fill="FFFFFF"/>
        </w:rPr>
        <w:t>,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частью второй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«Финансовые границы</w:t>
      </w:r>
      <w:r w:rsidRPr="000B26F9">
        <w:rPr>
          <w:b w:val="0"/>
          <w:spacing w:val="2"/>
          <w:sz w:val="28"/>
          <w:szCs w:val="28"/>
          <w:shd w:val="clear" w:color="auto" w:fill="FFFFFF"/>
          <w:lang w:val="kk-KZ"/>
        </w:rPr>
        <w:t xml:space="preserve"> заимствования Правительством Республики Казахстан</w:t>
      </w:r>
      <w:r w:rsidRPr="000B26F9">
        <w:rPr>
          <w:b w:val="0"/>
          <w:spacing w:val="2"/>
          <w:sz w:val="28"/>
          <w:szCs w:val="28"/>
          <w:shd w:val="clear" w:color="auto" w:fill="FFFFFF"/>
        </w:rPr>
        <w:t xml:space="preserve"> определяются на основе параметров, предусмотренных подпунктами 2) и 3) настоящего пункта.»;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дополнить пунктом 3 следующего содержания:</w:t>
      </w:r>
    </w:p>
    <w:p w:rsidR="001853FE" w:rsidRPr="000B26F9" w:rsidRDefault="001853FE" w:rsidP="001853FE">
      <w:pPr>
        <w:spacing w:after="0" w:line="240" w:lineRule="auto"/>
        <w:ind w:firstLine="709"/>
        <w:jc w:val="both"/>
        <w:rPr>
          <w:rFonts w:ascii="Times New Roman" w:hAnsi="Times New Roman"/>
          <w:spacing w:val="2"/>
          <w:sz w:val="28"/>
          <w:szCs w:val="28"/>
          <w:shd w:val="clear" w:color="auto" w:fill="FFFFFF"/>
        </w:rPr>
      </w:pPr>
      <w:r w:rsidRPr="000B26F9">
        <w:rPr>
          <w:rFonts w:ascii="Times New Roman" w:hAnsi="Times New Roman"/>
          <w:spacing w:val="2"/>
          <w:sz w:val="28"/>
          <w:szCs w:val="28"/>
          <w:shd w:val="clear" w:color="auto" w:fill="FFFFFF"/>
        </w:rPr>
        <w:t xml:space="preserve">«3. </w:t>
      </w:r>
      <w:r w:rsidRPr="000B26F9">
        <w:rPr>
          <w:rFonts w:ascii="Times New Roman" w:hAnsi="Times New Roman"/>
          <w:sz w:val="28"/>
          <w:szCs w:val="28"/>
        </w:rPr>
        <w:t>Порядок предоставления</w:t>
      </w:r>
      <w:r w:rsidRPr="000B26F9">
        <w:rPr>
          <w:rFonts w:ascii="Times New Roman" w:hAnsi="Times New Roman"/>
          <w:sz w:val="28"/>
          <w:szCs w:val="28"/>
          <w:lang w:val="kk-KZ"/>
        </w:rPr>
        <w:t xml:space="preserve"> </w:t>
      </w:r>
      <w:r w:rsidRPr="000B26F9">
        <w:rPr>
          <w:rFonts w:ascii="Times New Roman" w:hAnsi="Times New Roman"/>
          <w:sz w:val="28"/>
          <w:szCs w:val="28"/>
        </w:rPr>
        <w:t>отчетности по государственным внешним займам</w:t>
      </w:r>
      <w:r w:rsidRPr="000B26F9">
        <w:rPr>
          <w:rFonts w:ascii="Times New Roman" w:hAnsi="Times New Roman"/>
          <w:sz w:val="28"/>
          <w:szCs w:val="28"/>
          <w:lang w:val="kk-KZ"/>
        </w:rPr>
        <w:t xml:space="preserve"> и софинансированию из республиканского бюджета </w:t>
      </w:r>
      <w:r w:rsidRPr="000B26F9">
        <w:rPr>
          <w:rFonts w:ascii="Times New Roman" w:hAnsi="Times New Roman"/>
          <w:sz w:val="28"/>
          <w:szCs w:val="28"/>
        </w:rPr>
        <w:t>определяется</w:t>
      </w:r>
      <w:r w:rsidRPr="000B26F9">
        <w:rPr>
          <w:rFonts w:ascii="Times New Roman" w:hAnsi="Times New Roman"/>
          <w:color w:val="C00000"/>
          <w:sz w:val="28"/>
          <w:szCs w:val="28"/>
        </w:rPr>
        <w:t xml:space="preserve"> </w:t>
      </w:r>
      <w:r w:rsidRPr="000B26F9">
        <w:rPr>
          <w:rFonts w:ascii="Times New Roman" w:hAnsi="Times New Roman"/>
          <w:sz w:val="28"/>
          <w:szCs w:val="28"/>
        </w:rPr>
        <w:t>Правительством Республики Казахстан.</w:t>
      </w:r>
      <w:r w:rsidRPr="000B26F9">
        <w:rPr>
          <w:rFonts w:ascii="Times New Roman" w:hAnsi="Times New Roman"/>
          <w:spacing w:val="2"/>
          <w:sz w:val="28"/>
          <w:szCs w:val="28"/>
          <w:shd w:val="clear" w:color="auto" w:fill="FFFFFF"/>
        </w:rPr>
        <w:t>»;</w:t>
      </w:r>
    </w:p>
    <w:p w:rsidR="001853FE" w:rsidRPr="000B26F9" w:rsidRDefault="001853FE" w:rsidP="001853FE">
      <w:pPr>
        <w:spacing w:after="0" w:line="240" w:lineRule="auto"/>
        <w:ind w:firstLine="709"/>
        <w:jc w:val="both"/>
        <w:rPr>
          <w:rFonts w:ascii="Times New Roman" w:hAnsi="Times New Roman"/>
          <w:b/>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статье 206:</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установленном центральным уполномоченным органом по исполнению бюджета.</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пункт 3-1 дополнить частью пятой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lastRenderedPageBreak/>
        <w:t>пункт 5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пункт 1 статьи 209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«1.</w:t>
      </w:r>
      <w:r w:rsidRPr="000B26F9">
        <w:rPr>
          <w:b w:val="0"/>
          <w:spacing w:val="2"/>
          <w:sz w:val="28"/>
          <w:szCs w:val="28"/>
          <w:shd w:val="clear" w:color="auto" w:fill="FFFFFF"/>
        </w:rPr>
        <w:tab/>
        <w:t>Заимствование местными исполнительными органами областей, города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города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города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и правительственных программ.»;</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19"/>
        </w:numPr>
        <w:tabs>
          <w:tab w:val="left" w:pos="1134"/>
        </w:tabs>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часть шестую статьи 220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22"/>
        </w:numPr>
        <w:spacing w:before="0" w:beforeAutospacing="0" w:after="0" w:afterAutospacing="0"/>
        <w:ind w:left="0" w:firstLine="709"/>
        <w:jc w:val="both"/>
        <w:rPr>
          <w:b w:val="0"/>
          <w:spacing w:val="2"/>
          <w:sz w:val="28"/>
          <w:szCs w:val="28"/>
          <w:shd w:val="clear" w:color="auto" w:fill="FFFFFF"/>
        </w:rPr>
      </w:pPr>
      <w:r w:rsidRPr="000B26F9">
        <w:rPr>
          <w:b w:val="0"/>
          <w:spacing w:val="2"/>
          <w:sz w:val="28"/>
          <w:szCs w:val="28"/>
          <w:shd w:val="clear" w:color="auto" w:fill="FFFFFF"/>
        </w:rPr>
        <w:t>В Трудовой кодекс Республики Казахстан от 23 ноября 2015 года (</w:t>
      </w:r>
      <w:r w:rsidRPr="000B26F9">
        <w:rPr>
          <w:b w:val="0"/>
          <w:sz w:val="28"/>
          <w:szCs w:val="28"/>
        </w:rPr>
        <w:t xml:space="preserve">Ведомости Парламента Республики Казахстан, 2015 г., № 22-IV, ст. 151;                  2016 г., № 7-I, cт. 49; </w:t>
      </w:r>
      <w:hyperlink r:id="rId9" w:anchor="z201" w:history="1">
        <w:r w:rsidRPr="000B26F9">
          <w:rPr>
            <w:rStyle w:val="af"/>
            <w:b w:val="0"/>
            <w:sz w:val="28"/>
            <w:szCs w:val="28"/>
          </w:rPr>
          <w:t>Закон</w:t>
        </w:r>
      </w:hyperlink>
      <w:r w:rsidRPr="000B26F9">
        <w:rPr>
          <w:b w:val="0"/>
          <w:sz w:val="28"/>
          <w:szCs w:val="28"/>
        </w:rPr>
        <w:t xml:space="preserve"> Республики Казахстан от 13 июня 2017 года                    «О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15 июня 2017 г.</w:t>
      </w:r>
      <w:r w:rsidRPr="000B26F9">
        <w:rPr>
          <w:b w:val="0"/>
          <w:spacing w:val="2"/>
          <w:sz w:val="28"/>
          <w:szCs w:val="28"/>
          <w:shd w:val="clear" w:color="auto" w:fill="FFFFFF"/>
        </w:rPr>
        <w:t>):</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статью 127 дополнить пунктом 6 следующего содержания:</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r w:rsidRPr="000B26F9">
        <w:rPr>
          <w:b w:val="0"/>
          <w:spacing w:val="2"/>
          <w:sz w:val="28"/>
          <w:szCs w:val="28"/>
          <w:shd w:val="clear" w:color="auto" w:fill="FFFFFF"/>
        </w:rPr>
        <w:t xml:space="preserve">Порядок возмещения расходов на служебные командировки за счет </w:t>
      </w:r>
      <w:r w:rsidRPr="000B26F9">
        <w:rPr>
          <w:b w:val="0"/>
          <w:spacing w:val="2"/>
          <w:sz w:val="28"/>
          <w:szCs w:val="28"/>
          <w:shd w:val="clear" w:color="auto" w:fill="FFFFFF"/>
        </w:rPr>
        <w:lastRenderedPageBreak/>
        <w:t>бюджетных средств, в том числе в иностранные государства, разрабатывается центральным уполномоченным органом по бюджетному планированию.».</w:t>
      </w:r>
    </w:p>
    <w:p w:rsidR="001853FE" w:rsidRPr="000B26F9" w:rsidRDefault="001853FE" w:rsidP="001853FE">
      <w:pPr>
        <w:pStyle w:val="1"/>
        <w:widowControl w:val="0"/>
        <w:spacing w:before="0" w:beforeAutospacing="0" w:after="0" w:afterAutospacing="0"/>
        <w:ind w:firstLine="709"/>
        <w:jc w:val="both"/>
        <w:rPr>
          <w:b w:val="0"/>
          <w:spacing w:val="2"/>
          <w:sz w:val="28"/>
          <w:szCs w:val="28"/>
          <w:shd w:val="clear" w:color="auto" w:fill="FFFFFF"/>
        </w:rPr>
      </w:pPr>
    </w:p>
    <w:p w:rsidR="001853FE" w:rsidRPr="000B26F9" w:rsidRDefault="001853FE" w:rsidP="001853FE">
      <w:pPr>
        <w:pStyle w:val="1"/>
        <w:widowControl w:val="0"/>
        <w:numPr>
          <w:ilvl w:val="0"/>
          <w:numId w:val="22"/>
        </w:numPr>
        <w:spacing w:before="0" w:beforeAutospacing="0" w:after="0" w:afterAutospacing="0"/>
        <w:ind w:left="0" w:firstLine="709"/>
        <w:jc w:val="both"/>
        <w:rPr>
          <w:b w:val="0"/>
          <w:sz w:val="28"/>
          <w:szCs w:val="28"/>
        </w:rPr>
      </w:pPr>
      <w:r w:rsidRPr="000B26F9">
        <w:rPr>
          <w:b w:val="0"/>
          <w:sz w:val="28"/>
          <w:szCs w:val="28"/>
        </w:rPr>
        <w:t xml:space="preserve">В Закон Республики Казахстан от 13 мая 2003 года                                     «Об акционерных обществах» (Ведомости Парламента Республики Казахстан, 2003 г., № 10, ст. 55; № 21-22, ст. 160; 2004 г., № 23, ст. 140; 2005 г., № 14, </w:t>
      </w:r>
      <w:r w:rsidRPr="000B26F9">
        <w:rPr>
          <w:b w:val="0"/>
          <w:sz w:val="28"/>
          <w:szCs w:val="28"/>
          <w:lang w:val="kk-KZ"/>
        </w:rPr>
        <w:t xml:space="preserve">     </w:t>
      </w:r>
      <w:r w:rsidRPr="000B26F9">
        <w:rPr>
          <w:b w:val="0"/>
          <w:sz w:val="28"/>
          <w:szCs w:val="28"/>
        </w:rPr>
        <w:t xml:space="preserve">ст. 58; 2006 г., № 10, ст. 52; № 16, ст. 99; 2007 г., № 4, ст. 28, 33; № 9, ст. 67;     № 20, ст. 153; 2008 г., № 13-14, ст. 56; № 17-18, ст. 72; № 21, ст. 97; 2009 г.,      № 2-3, ст. 18; № 17, ст. 81; № 24, ст. 133; 2010 г., № 5, ст. 23; 2011 г., № 2, </w:t>
      </w:r>
      <w:r w:rsidRPr="000B26F9">
        <w:rPr>
          <w:b w:val="0"/>
          <w:sz w:val="28"/>
          <w:szCs w:val="28"/>
          <w:lang w:val="kk-KZ"/>
        </w:rPr>
        <w:t xml:space="preserve">      </w:t>
      </w:r>
      <w:r w:rsidRPr="000B26F9">
        <w:rPr>
          <w:b w:val="0"/>
          <w:sz w:val="28"/>
          <w:szCs w:val="28"/>
        </w:rPr>
        <w:t xml:space="preserve">ст. 21; № 3, ст. 32; № 5, ст. 43; № 6, ст. 50; № 24, ст. 196; 2012 г., № 2, ст. 11, 14; № 4, ст. 30; № 13, ст. 91; № 21-22, ст. 124; 2013 г., № 10-11, ст. 56; № 15, ст. 81; 2014 г., № 4-5, ст. 24; № 6, ст. 27; № 10, ст. 52; № 11, ст. 63; № 16, ст. 90; № 23, ст. 143; 2015 г., № 8, ст. 42, 45; № 19-I, ст. 101; № 19-II, ст. 102; № 20-VII, </w:t>
      </w:r>
      <w:r w:rsidRPr="000B26F9">
        <w:rPr>
          <w:b w:val="0"/>
          <w:sz w:val="28"/>
          <w:szCs w:val="28"/>
          <w:lang w:val="kk-KZ"/>
        </w:rPr>
        <w:t xml:space="preserve">       </w:t>
      </w:r>
      <w:r w:rsidRPr="000B26F9">
        <w:rPr>
          <w:b w:val="0"/>
          <w:sz w:val="28"/>
          <w:szCs w:val="28"/>
        </w:rPr>
        <w:t>ст. 117; № 22-II, ст. 145; № 22-VI, ст. 159; 2016 г., № 6, ст. 45):</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статью 26 дополнить пунктом 3-1 следующего содержания: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«3-1. Указанное в подпункте 5) пункта 3 настоящей статьи положение не распространяется на случаи выкупа размещенных акций обществом в целях уменьшения уставного капитала общества при возврате неиспользованных бюджетных средств по итогам реализации бюджетных инвестиций (экономия бюджетных средств).».</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numPr>
          <w:ilvl w:val="0"/>
          <w:numId w:val="22"/>
        </w:numPr>
        <w:spacing w:before="0" w:beforeAutospacing="0" w:after="0" w:afterAutospacing="0"/>
        <w:ind w:left="0" w:firstLine="709"/>
        <w:jc w:val="both"/>
        <w:rPr>
          <w:b w:val="0"/>
          <w:sz w:val="28"/>
          <w:szCs w:val="28"/>
        </w:rPr>
      </w:pPr>
      <w:r w:rsidRPr="000B26F9">
        <w:rPr>
          <w:b w:val="0"/>
          <w:sz w:val="28"/>
          <w:szCs w:val="28"/>
        </w:rPr>
        <w:t>В Закон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2014 г., № 11, ст. 64; № 12, ст. 82; № 19-I, 19-II, ст. 96; № 20-VII, ст. 117):</w:t>
      </w:r>
    </w:p>
    <w:p w:rsidR="001853FE" w:rsidRPr="000B26F9" w:rsidRDefault="001853FE" w:rsidP="001853FE">
      <w:pPr>
        <w:pStyle w:val="1"/>
        <w:widowControl w:val="0"/>
        <w:numPr>
          <w:ilvl w:val="0"/>
          <w:numId w:val="24"/>
        </w:numPr>
        <w:tabs>
          <w:tab w:val="left" w:pos="993"/>
        </w:tabs>
        <w:spacing w:before="0" w:beforeAutospacing="0" w:after="0" w:afterAutospacing="0"/>
        <w:ind w:left="0" w:firstLine="709"/>
        <w:jc w:val="both"/>
        <w:rPr>
          <w:b w:val="0"/>
          <w:sz w:val="28"/>
          <w:szCs w:val="28"/>
        </w:rPr>
      </w:pPr>
      <w:r w:rsidRPr="000B26F9">
        <w:rPr>
          <w:b w:val="0"/>
          <w:sz w:val="28"/>
          <w:szCs w:val="28"/>
        </w:rPr>
        <w:t>в оглавлении заголовок статьи 15-1 исключить;</w:t>
      </w:r>
    </w:p>
    <w:p w:rsidR="001853FE" w:rsidRPr="000B26F9" w:rsidRDefault="001853FE" w:rsidP="001853FE">
      <w:pPr>
        <w:pStyle w:val="1"/>
        <w:widowControl w:val="0"/>
        <w:tabs>
          <w:tab w:val="left" w:pos="1134"/>
        </w:tabs>
        <w:spacing w:before="0" w:beforeAutospacing="0" w:after="0" w:afterAutospacing="0"/>
        <w:ind w:left="709"/>
        <w:jc w:val="both"/>
        <w:rPr>
          <w:b w:val="0"/>
          <w:sz w:val="28"/>
          <w:szCs w:val="28"/>
        </w:rPr>
      </w:pPr>
    </w:p>
    <w:p w:rsidR="001853FE" w:rsidRPr="000B26F9" w:rsidRDefault="001853FE" w:rsidP="001853FE">
      <w:pPr>
        <w:pStyle w:val="1"/>
        <w:widowControl w:val="0"/>
        <w:numPr>
          <w:ilvl w:val="0"/>
          <w:numId w:val="24"/>
        </w:numPr>
        <w:spacing w:before="0" w:beforeAutospacing="0" w:after="0" w:afterAutospacing="0"/>
        <w:ind w:left="0" w:firstLine="709"/>
        <w:jc w:val="both"/>
        <w:rPr>
          <w:b w:val="0"/>
          <w:sz w:val="28"/>
          <w:szCs w:val="28"/>
        </w:rPr>
      </w:pPr>
      <w:r w:rsidRPr="000B26F9">
        <w:rPr>
          <w:b w:val="0"/>
          <w:sz w:val="28"/>
          <w:szCs w:val="28"/>
        </w:rPr>
        <w:t>в части первой статьи 1:</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«4) концедент – государственные органы Республики Казахстан, заключившие договора концессии в соответствии с настоящим Законом, и (или) прямое соглашение с кредиторами концессионера;»;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9)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«9) консультативное сопровождение концессионных проектов – услуги, оказываемые юридическими лицами по сопровождению концессионных проектов, определяемыми Правительством Республики Казахстан или местными исполнительными органами, включающие в себя разработку конкурсных документаций, проектов договоров концессии, оказание консультационных услуг в переговорном процессе комиссии с участником конкурса;»;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12)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lastRenderedPageBreak/>
        <w:t>подпункт 6) статьи 8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3)</w:t>
      </w:r>
      <w:r w:rsidRPr="000B26F9">
        <w:rPr>
          <w:b w:val="0"/>
          <w:sz w:val="28"/>
          <w:szCs w:val="28"/>
        </w:rPr>
        <w:tab/>
        <w:t>в статье 9:</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подпункт 1)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 привлекает специализированную организацию по вопросам концессии, за исключением случаев, установленных подпунктом 3-2) статьи 13 настоящего Закона, для проведения: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экспертизы конкурсной документации, в том числе при внесении в нее изменений и дополнений;</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экспертизы концессионных заявок, представленных участниками конкурса при проведении конкурса по выбору концессионера;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экспертизы предложений концессионера на получение поручительства государства;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оценки реализации концессионных проектов;»;</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подпункт 7)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«7) определяет требования к экспертизе конкурсной документации, в том числе при внесении в нее изменений и дополнений, концессионных заявок, представленных участниками конкурса при проведении конкурса по выбору концессионера, и проектов договоров концессии, в том числе при внесении в договоры концессии изменений и дополнений;»;</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4)</w:t>
      </w:r>
      <w:r w:rsidRPr="000B26F9">
        <w:rPr>
          <w:b w:val="0"/>
          <w:sz w:val="28"/>
          <w:szCs w:val="28"/>
        </w:rPr>
        <w:tab/>
        <w:t xml:space="preserve">подпункт 1) части первой статьи 10-1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 вынесение вопросов по финансированию консультативного сопровождения концессионного проекта, разработки конкурсной документации на рассмотрение Республиканской бюджетной комиссии;»;</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5)</w:t>
      </w:r>
      <w:r w:rsidRPr="000B26F9">
        <w:rPr>
          <w:b w:val="0"/>
          <w:sz w:val="28"/>
          <w:szCs w:val="28"/>
        </w:rPr>
        <w:tab/>
        <w:t>подпункт 1) части первой статьи 11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6)</w:t>
      </w:r>
      <w:r w:rsidRPr="000B26F9">
        <w:rPr>
          <w:b w:val="0"/>
          <w:sz w:val="28"/>
          <w:szCs w:val="28"/>
        </w:rPr>
        <w:tab/>
        <w:t>в статье 12:</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1)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подпункт 3)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«3) на основании решения комиссии по концессиям (далее – комиссия) в отношении объектов, относящихся к республиканской собственности, образовываемой Премьер-Министром Республики Казахстан, заключает договор концессии по объектам концессии, относящимся к республиканской собственности и предусмотренным в пункте 2 статьи 16 настоящего Закона;»;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7)</w:t>
      </w:r>
      <w:r w:rsidRPr="000B26F9">
        <w:rPr>
          <w:b w:val="0"/>
          <w:sz w:val="28"/>
          <w:szCs w:val="28"/>
        </w:rPr>
        <w:tab/>
        <w:t>в статье 13:</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в части первой: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1)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подпункт 3-2)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«3-2) по объектам концессии, относящимся к коммунальной собственности, в случае, если стоимость создания (реконструкции) объекта </w:t>
      </w:r>
      <w:r w:rsidRPr="000B26F9">
        <w:rPr>
          <w:b w:val="0"/>
          <w:sz w:val="28"/>
          <w:szCs w:val="28"/>
        </w:rPr>
        <w:lastRenderedPageBreak/>
        <w:t>концессии составляет до 4000000 месячных расчетных показателей, в лице местных уполномоченных органов по государственному планированию подготавливают заключения по:</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конкурсной документации, в том числе при внесении в нее изменений и дополнений;</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концессионным заявкам, представленным участниками конкурса при проведении конкурса по выбору концессионера;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проектам договоров концессии, в том числе при внесении в договоры концессии изменений и дополнений.</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Местные уполномоченные органы по государственному планированию, в случае необходимости, для проведения экспертиз документов, предусмотренных настоящим подпунктом, могут привлекать юридические лица, определяемые местными исполнительными органами областей, города республиканского значения, столицы;»;</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8)</w:t>
      </w:r>
      <w:r w:rsidRPr="000B26F9">
        <w:rPr>
          <w:b w:val="0"/>
          <w:sz w:val="28"/>
          <w:szCs w:val="28"/>
        </w:rPr>
        <w:tab/>
        <w:t xml:space="preserve">пункт 1 статьи 15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 Предоставление объектов в концессию осуществляется в три этапа: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формирование перечня;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проведение конкурса по выбору концессионера;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определение концессионера и заключение договора концессии.»;</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9)</w:t>
      </w:r>
      <w:r w:rsidRPr="000B26F9">
        <w:rPr>
          <w:b w:val="0"/>
          <w:sz w:val="28"/>
          <w:szCs w:val="28"/>
        </w:rPr>
        <w:tab/>
        <w:t>статью 15-1 исключить;</w:t>
      </w: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10) пункт 1 статьи 15-2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«1. По концессионным проектам, одобренным бюджетными комиссиями, </w:t>
      </w:r>
      <w:r w:rsidRPr="000B26F9">
        <w:rPr>
          <w:b w:val="0"/>
          <w:sz w:val="28"/>
          <w:szCs w:val="28"/>
          <w:lang w:val="kk-KZ"/>
        </w:rPr>
        <w:t>согласно положительным экономическим заключениям на инвестиционные предложения</w:t>
      </w:r>
      <w:r w:rsidRPr="000B26F9">
        <w:rPr>
          <w:b w:val="0"/>
          <w:sz w:val="28"/>
          <w:szCs w:val="28"/>
        </w:rPr>
        <w:t>, осуществляется разработка или корректировка конкурсных документаций концессионных проектов.»;</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11)</w:t>
      </w:r>
      <w:r w:rsidRPr="000B26F9">
        <w:rPr>
          <w:b w:val="0"/>
          <w:sz w:val="28"/>
          <w:szCs w:val="28"/>
        </w:rPr>
        <w:tab/>
        <w:t>в статье 17:</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в пункте 1:</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подпункт 2-1)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«2-1) проектно-сметная документация в случаях, указанных в пункте 2 статьи 15-2 настоящего Закона;»;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2-2)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12)</w:t>
      </w:r>
      <w:r w:rsidRPr="000B26F9">
        <w:rPr>
          <w:b w:val="0"/>
          <w:sz w:val="28"/>
          <w:szCs w:val="28"/>
        </w:rPr>
        <w:tab/>
        <w:t xml:space="preserve">часть вторую пункта 5 статьи 18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«В случае несоответствия потенциального концессионера квалификационным требованиям, указанным в пункте 1 настоящей статьи, он не допускается к участию в конкурсе, а его конкурсная заявка отклоняется.»;</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13)</w:t>
      </w:r>
      <w:r w:rsidRPr="000B26F9">
        <w:rPr>
          <w:b w:val="0"/>
          <w:sz w:val="28"/>
          <w:szCs w:val="28"/>
        </w:rPr>
        <w:tab/>
        <w:t xml:space="preserve">в статье 19: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пункт 4 изложить в следующей редакции: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lastRenderedPageBreak/>
        <w:t xml:space="preserve">«4. Рассмотрение и отбор концессионных заявок осуществляются комиссией, создаваемой распоряжением Премьер-Министра по концессионным проектам особой значимости, или организатором конкурса по остальным проектам.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Рабочим органом комиссии является соответствующий организатор конкурса.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При внесении изменений и дополнений в условия конкурса, а также в начальные параметры и характеристики концессионной заявки по проектам особой значимости в соответствии с пунктом 4-1 статьи 20, соответствующие решения оформляются протокольным решением комиссии.»;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пункт 5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14)</w:t>
      </w:r>
      <w:r w:rsidRPr="000B26F9">
        <w:rPr>
          <w:b w:val="0"/>
          <w:sz w:val="28"/>
          <w:szCs w:val="28"/>
        </w:rPr>
        <w:tab/>
        <w:t xml:space="preserve">в статье 20: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пункт 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«2. Комиссией рассматриваются все конкурсные заявки, представленные участниками конкурса, с учетом соответствия требованиям конкурсной документации, заключений по концессионной заявке и оценке соответствия потенциальных концессионеров квалификационным требованиям.</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В случае, если в установленные сроки организатору конкурса не поступили конкурсные заявки либо все представленные конкурсные заявки не соответствуют требованиям конкурсной документации, то конкурс считается не состоявшимся.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В случае, если представлена только одна конкурсная заявка, данная заявка рассматривается комиссией в соответствии с частью первой настоящего пункта.»;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часть третью пункта 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«В ходе переговоров не допускается внесение изменений в условия конкурса, а также в начальные параметры и характеристики концессионной заявки, за исключением случая, предусмотренного пунктом 4-1 настоящей статьи.»;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дополнить пунктом 4-1 следующего содержания: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«4-1. По проектам особой значимости допускается внесение изменений и дополнений в условия конкурса,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Решение о внесении изменений и дополнений в условия конкурса, в том числе по стоимости строительно-монтажных работ и выплатам государства, а также в начальные параметры и характеристики концессионной заявки, осуществляется на основании протокола переговоров и решения комиссии и выносится на рассмотрение Республиканской бюджетной комиссии.»;</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15)</w:t>
      </w:r>
      <w:r w:rsidRPr="000B26F9">
        <w:rPr>
          <w:b w:val="0"/>
          <w:sz w:val="28"/>
          <w:szCs w:val="28"/>
        </w:rPr>
        <w:tab/>
        <w:t>подпункт 1) пункта 2 статьи 20-1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 на первом этапе осуществляются следующие мероприятия: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lastRenderedPageBreak/>
        <w:t>формирование организатором конкурса технического задания на основании</w:t>
      </w:r>
      <w:r w:rsidRPr="000B26F9">
        <w:rPr>
          <w:b w:val="0"/>
          <w:sz w:val="28"/>
          <w:szCs w:val="28"/>
          <w:lang w:val="kk-KZ"/>
        </w:rPr>
        <w:t xml:space="preserve"> заключения</w:t>
      </w:r>
      <w:r w:rsidRPr="000B26F9">
        <w:rPr>
          <w:b w:val="0"/>
          <w:sz w:val="28"/>
          <w:szCs w:val="28"/>
        </w:rPr>
        <w:t xml:space="preserve"> инвестиционного предложения государственного инвестиционного проекта, разработка и утверждение организатором конкурса конкурсной документации;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опубликование информации в периодических печатных изданиях,  распространяемых на всей территории Республики Казахстан, на казахском и русском языках о проведении конкурса по выбору концессионера с использованием двухэтапных процедур;</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представление организатором конкурса технического задания и конкурсной документации лицам, заинтересованным в участии на первом этапе конкурса по выбору концессионера с использованием двухэтапных процедур;</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проведение квалификационного отбора потенциальных концессионеров;</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обсуждение с потенциальными концессионерами вопросов, касающихся технических, качественных и (или) иных характеристик технического задания;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направление организатором конкурса приглашения участникам конкурса, прошедшим квалификационный отбор, для принятия участия во втором этапе конкурса с использованием двухэтапных процедур;».</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numPr>
          <w:ilvl w:val="0"/>
          <w:numId w:val="22"/>
        </w:numPr>
        <w:spacing w:before="0" w:beforeAutospacing="0" w:after="0" w:afterAutospacing="0"/>
        <w:ind w:left="0" w:firstLine="709"/>
        <w:jc w:val="both"/>
        <w:rPr>
          <w:b w:val="0"/>
          <w:sz w:val="28"/>
          <w:szCs w:val="28"/>
        </w:rPr>
      </w:pPr>
      <w:r w:rsidRPr="000B26F9">
        <w:rPr>
          <w:b w:val="0"/>
          <w:sz w:val="28"/>
          <w:szCs w:val="28"/>
        </w:rPr>
        <w:t xml:space="preserve">В Закон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w:t>
      </w:r>
      <w:r w:rsidRPr="000B26F9">
        <w:rPr>
          <w:b w:val="0"/>
          <w:sz w:val="28"/>
          <w:szCs w:val="28"/>
          <w:lang w:val="kk-KZ"/>
        </w:rPr>
        <w:t xml:space="preserve">    </w:t>
      </w:r>
      <w:r w:rsidRPr="000B26F9">
        <w:rPr>
          <w:b w:val="0"/>
          <w:sz w:val="28"/>
          <w:szCs w:val="28"/>
        </w:rPr>
        <w:t xml:space="preserve">ст. 64; № 13, ст. 91; № 14, ст. 95; № 21-22, ст. 124; 2013 г., № 2, ст. 13; № 8, </w:t>
      </w:r>
      <w:r w:rsidRPr="000B26F9">
        <w:rPr>
          <w:b w:val="0"/>
          <w:sz w:val="28"/>
          <w:szCs w:val="28"/>
          <w:lang w:val="kk-KZ"/>
        </w:rPr>
        <w:t xml:space="preserve">    </w:t>
      </w:r>
      <w:r w:rsidRPr="000B26F9">
        <w:rPr>
          <w:b w:val="0"/>
          <w:sz w:val="28"/>
          <w:szCs w:val="28"/>
        </w:rPr>
        <w:t>ст. 50; № 9, ст. 51; № 15, ст. 82; № 16, ст. 83; 2014 г., № 1, ст. 9; № 2, ст. 10, 12; № 4-5, ст. 24; № 7, ст. 37; № 12, ст. 82; № 19-I, 19-II, ст. 94, 96; № 22, ст. 131; № 23, ст. 143; 2015 г., № 8, ст. 42; № 11, ст. 57; № 14, ст. 72; № 19-І, ст. 99; № 19-ІІ, ст. 103, 105; № 20-ІV, ст. 113; № 20-VІІ, ст. 117; № 21-I, ст. 124; № 21-II, ст. 130; № 21-ІІІ, ст. 135; № 22-ІІ, ст. 145, 148; № 22-VI, ст. 159; № 23-ІІ, ст. 170, 172; 2016 г., № 7-I, ст. 47; № 7-II, ст. 56; № 8-I, ст. 62; № 24, ст. 124;</w:t>
      </w:r>
      <w:r w:rsidRPr="000B26F9">
        <w:rPr>
          <w:sz w:val="28"/>
          <w:szCs w:val="28"/>
        </w:rPr>
        <w:t xml:space="preserve"> </w:t>
      </w:r>
      <w:r w:rsidRPr="000B26F9">
        <w:rPr>
          <w:b w:val="0"/>
          <w:sz w:val="28"/>
          <w:szCs w:val="28"/>
        </w:rPr>
        <w:t xml:space="preserve">2017 г., № 4, </w:t>
      </w:r>
      <w:r w:rsidRPr="000B26F9">
        <w:rPr>
          <w:b w:val="0"/>
          <w:sz w:val="28"/>
          <w:szCs w:val="28"/>
          <w:lang w:val="kk-KZ"/>
        </w:rPr>
        <w:t xml:space="preserve">  </w:t>
      </w:r>
      <w:r w:rsidRPr="000B26F9">
        <w:rPr>
          <w:b w:val="0"/>
          <w:sz w:val="28"/>
          <w:szCs w:val="28"/>
        </w:rPr>
        <w:t xml:space="preserve">ст. 7; № 9, ст. 22; Закон Республики Казахстан от 13 июня 2017 года </w:t>
      </w:r>
      <w:r w:rsidRPr="000B26F9">
        <w:rPr>
          <w:b w:val="0"/>
          <w:sz w:val="28"/>
          <w:szCs w:val="28"/>
          <w:lang w:val="kk-KZ"/>
        </w:rPr>
        <w:t xml:space="preserve">                </w:t>
      </w:r>
      <w:r w:rsidRPr="000B26F9">
        <w:rPr>
          <w:b w:val="0"/>
          <w:sz w:val="28"/>
          <w:szCs w:val="28"/>
        </w:rPr>
        <w:t xml:space="preserve">«О внесении изменений и дополнений в некоторые законодательные акты Республики Казахстан по вопросам обороны и воинской службы», опубликованный в газетах «Егемен Қазақстан» и «Казахстанская правда» </w:t>
      </w:r>
      <w:r w:rsidRPr="000B26F9">
        <w:rPr>
          <w:b w:val="0"/>
          <w:sz w:val="28"/>
          <w:szCs w:val="28"/>
          <w:lang w:val="kk-KZ"/>
        </w:rPr>
        <w:t xml:space="preserve">       </w:t>
      </w:r>
      <w:r w:rsidRPr="000B26F9">
        <w:rPr>
          <w:b w:val="0"/>
          <w:sz w:val="28"/>
          <w:szCs w:val="28"/>
        </w:rPr>
        <w:t xml:space="preserve">15 июня 2017 г.): </w:t>
      </w: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1) пункт 3 статьи 134 дополнить подпунктом 11) следующего содержания: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«11) судебно-экспертной деятельности.»;</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2) в статье 140:</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пункт 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w:t>
      </w:r>
      <w:r w:rsidRPr="000B26F9">
        <w:rPr>
          <w:b w:val="0"/>
          <w:sz w:val="28"/>
          <w:szCs w:val="28"/>
        </w:rPr>
        <w:lastRenderedPageBreak/>
        <w:t>Казахстан, устанавливается уполномоченным органом по государственному планированию.</w:t>
      </w:r>
    </w:p>
    <w:p w:rsidR="001853FE" w:rsidRPr="000B26F9" w:rsidRDefault="001853FE" w:rsidP="001853FE">
      <w:pPr>
        <w:shd w:val="clear" w:color="auto" w:fill="FFFFFF"/>
        <w:spacing w:after="0" w:line="240" w:lineRule="auto"/>
        <w:ind w:firstLine="709"/>
        <w:jc w:val="both"/>
        <w:rPr>
          <w:rFonts w:ascii="Times New Roman" w:hAnsi="Times New Roman"/>
          <w:sz w:val="28"/>
          <w:szCs w:val="28"/>
          <w:lang w:eastAsia="ru-RU"/>
        </w:rPr>
      </w:pPr>
      <w:r w:rsidRPr="000B26F9">
        <w:rPr>
          <w:rFonts w:ascii="Times New Roman" w:hAnsi="Times New Roman"/>
          <w:sz w:val="28"/>
          <w:szCs w:val="28"/>
          <w:lang w:eastAsia="ru-RU"/>
        </w:rPr>
        <w:t>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1853FE" w:rsidRPr="000B26F9" w:rsidRDefault="001853FE" w:rsidP="001853FE">
      <w:pPr>
        <w:shd w:val="clear" w:color="auto" w:fill="FFFFFF"/>
        <w:spacing w:after="0" w:line="240" w:lineRule="auto"/>
        <w:ind w:firstLine="709"/>
        <w:jc w:val="both"/>
        <w:rPr>
          <w:rFonts w:ascii="Times New Roman" w:hAnsi="Times New Roman"/>
          <w:sz w:val="28"/>
          <w:szCs w:val="28"/>
          <w:lang w:eastAsia="ru-RU"/>
        </w:rPr>
      </w:pPr>
      <w:r w:rsidRPr="000B26F9">
        <w:rPr>
          <w:rFonts w:ascii="Times New Roman" w:hAnsi="Times New Roman"/>
          <w:sz w:val="28"/>
          <w:szCs w:val="28"/>
          <w:lang w:eastAsia="ru-RU"/>
        </w:rPr>
        <w:t>Порядок распределения чистого дохода республиканских государственных предприятий, созданных Национальным Банком Республики Казахстан, устанавливается им самим.</w:t>
      </w:r>
    </w:p>
    <w:p w:rsidR="001853FE" w:rsidRPr="000B26F9" w:rsidRDefault="001853FE" w:rsidP="001853FE">
      <w:pPr>
        <w:shd w:val="clear" w:color="auto" w:fill="FFFFFF"/>
        <w:spacing w:after="0" w:line="240" w:lineRule="auto"/>
        <w:ind w:firstLine="709"/>
        <w:jc w:val="both"/>
        <w:rPr>
          <w:rFonts w:ascii="Times New Roman" w:hAnsi="Times New Roman"/>
          <w:sz w:val="28"/>
          <w:szCs w:val="28"/>
          <w:lang w:val="kk-KZ" w:eastAsia="ru-RU"/>
        </w:rPr>
      </w:pPr>
      <w:r w:rsidRPr="000B26F9">
        <w:rPr>
          <w:rFonts w:ascii="Times New Roman" w:hAnsi="Times New Roman"/>
          <w:sz w:val="28"/>
          <w:szCs w:val="28"/>
          <w:lang w:eastAsia="ru-RU"/>
        </w:rPr>
        <w:t>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r w:rsidRPr="000B26F9">
        <w:rPr>
          <w:rFonts w:ascii="Times New Roman" w:hAnsi="Times New Roman"/>
          <w:sz w:val="28"/>
          <w:szCs w:val="28"/>
          <w:lang w:val="kk-KZ" w:eastAsia="ru-RU"/>
        </w:rPr>
        <w:t>.</w:t>
      </w:r>
    </w:p>
    <w:p w:rsidR="001853FE" w:rsidRPr="000B26F9" w:rsidRDefault="001853FE" w:rsidP="001853FE">
      <w:pPr>
        <w:shd w:val="clear" w:color="auto" w:fill="FFFFFF"/>
        <w:spacing w:after="0" w:line="240" w:lineRule="auto"/>
        <w:ind w:firstLine="709"/>
        <w:jc w:val="both"/>
        <w:rPr>
          <w:rFonts w:ascii="Times New Roman" w:hAnsi="Times New Roman"/>
          <w:b/>
          <w:sz w:val="28"/>
          <w:szCs w:val="28"/>
        </w:rPr>
      </w:pPr>
      <w:r w:rsidRPr="000B26F9">
        <w:rPr>
          <w:rFonts w:ascii="Times New Roman" w:hAnsi="Times New Roman"/>
          <w:sz w:val="28"/>
          <w:szCs w:val="28"/>
          <w:lang w:eastAsia="ru-RU"/>
        </w:rPr>
        <w:t xml:space="preserve">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w:t>
      </w:r>
      <w:r w:rsidRPr="000B26F9">
        <w:rPr>
          <w:rFonts w:ascii="Times New Roman" w:hAnsi="Times New Roman"/>
          <w:sz w:val="28"/>
          <w:szCs w:val="28"/>
          <w:lang w:val="kk-KZ" w:eastAsia="ru-RU"/>
        </w:rPr>
        <w:t xml:space="preserve"> </w:t>
      </w:r>
      <w:r w:rsidRPr="000B26F9">
        <w:rPr>
          <w:rFonts w:ascii="Times New Roman" w:hAnsi="Times New Roman"/>
          <w:sz w:val="28"/>
          <w:szCs w:val="28"/>
          <w:lang w:eastAsia="ru-RU"/>
        </w:rPr>
        <w:t>орган</w:t>
      </w:r>
      <w:r w:rsidRPr="000B26F9">
        <w:rPr>
          <w:rFonts w:ascii="Times New Roman" w:hAnsi="Times New Roman"/>
          <w:sz w:val="28"/>
          <w:szCs w:val="28"/>
          <w:lang w:val="kk-KZ" w:eastAsia="ru-RU"/>
        </w:rPr>
        <w:t xml:space="preserve">ом </w:t>
      </w:r>
      <w:r w:rsidRPr="000B26F9">
        <w:rPr>
          <w:rFonts w:ascii="Times New Roman" w:hAnsi="Times New Roman"/>
          <w:sz w:val="28"/>
          <w:szCs w:val="28"/>
          <w:lang w:eastAsia="ru-RU"/>
        </w:rPr>
        <w:t>или аппаратом акима города районного значения, села, поселка, сельского округа</w:t>
      </w:r>
      <w:r w:rsidRPr="000B26F9">
        <w:rPr>
          <w:rFonts w:ascii="Times New Roman" w:hAnsi="Times New Roman"/>
          <w:sz w:val="28"/>
          <w:szCs w:val="28"/>
          <w:lang w:val="kk-KZ" w:eastAsia="ru-RU"/>
        </w:rPr>
        <w:t>.</w:t>
      </w:r>
      <w:r w:rsidRPr="000B26F9">
        <w:rPr>
          <w:rFonts w:ascii="Times New Roman" w:hAnsi="Times New Roman"/>
          <w:sz w:val="28"/>
          <w:szCs w:val="28"/>
        </w:rPr>
        <w:t>»;</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пункт 4 дополнить частью третьей следующего содержания: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«При нарушении государственным предприятием срока перечисления в соответствующий бюджет части чистого дохода начисляется пеня на неуплаченную в срок сумму части чистого дохода в размере 2,5-кратной официальной ставки рефинансирования, установленной Национальным Банком Республики Казахстан, на каждый день просрочки.»;</w:t>
      </w:r>
    </w:p>
    <w:p w:rsidR="001853FE" w:rsidRPr="000B26F9" w:rsidRDefault="001853FE" w:rsidP="001853FE">
      <w:pPr>
        <w:pStyle w:val="1"/>
        <w:widowControl w:val="0"/>
        <w:spacing w:before="0" w:beforeAutospacing="0" w:after="0" w:afterAutospacing="0"/>
        <w:ind w:left="851" w:firstLine="709"/>
        <w:jc w:val="both"/>
        <w:rPr>
          <w:b w:val="0"/>
          <w:sz w:val="28"/>
          <w:szCs w:val="28"/>
        </w:rPr>
      </w:pP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3) пункт 1 статьи 143 изложить в следующей редакции:</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Размер уставного капитала указывается в уставе государственного предприятия на праве хозяйственного ведения.</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Допускается уменьшение уставного капитала государственного предприятия на праве хозяйственного ведения его учредителем в целях возврата неиспользованных бюджетных средств по итогам реализации бюджетных инвестиций (экономия бюджетных средств) в соответствии с бюджетным законодательством.»;</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4) статью 157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lastRenderedPageBreak/>
        <w:t>«Статья 157. Уставный капитал казенного предприятия</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Допускается уменьшение уставного капитала казенного предприятия его учредителем в целях возврата неиспользованных бюджетных средств по итогам реализации бюджетных инвестиций (экономия бюджетных средств) в соответствии с бюджетным законодательством.»;</w:t>
      </w:r>
    </w:p>
    <w:p w:rsidR="001853FE" w:rsidRPr="000B26F9" w:rsidRDefault="001853FE" w:rsidP="001853FE">
      <w:pPr>
        <w:pStyle w:val="21"/>
        <w:ind w:firstLine="709"/>
        <w:jc w:val="both"/>
        <w:rPr>
          <w:rFonts w:ascii="Times New Roman" w:hAnsi="Times New Roman"/>
          <w:sz w:val="28"/>
          <w:szCs w:val="28"/>
        </w:rPr>
      </w:pP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5) дополнить статьей 173-1 следующего содержания:</w:t>
      </w:r>
    </w:p>
    <w:p w:rsidR="001853FE" w:rsidRPr="000B26F9" w:rsidRDefault="001853FE" w:rsidP="001853FE">
      <w:pPr>
        <w:pStyle w:val="21"/>
        <w:ind w:firstLine="709"/>
        <w:jc w:val="both"/>
        <w:rPr>
          <w:rFonts w:ascii="Times New Roman" w:hAnsi="Times New Roman"/>
          <w:sz w:val="28"/>
          <w:szCs w:val="28"/>
          <w:lang w:val="kk-KZ"/>
        </w:rPr>
      </w:pPr>
      <w:r w:rsidRPr="000B26F9">
        <w:rPr>
          <w:rFonts w:ascii="Times New Roman" w:hAnsi="Times New Roman"/>
          <w:sz w:val="28"/>
          <w:szCs w:val="28"/>
        </w:rPr>
        <w:t>«Статья 173-1. Уменьшение уставного капитала акционерных обществ и</w:t>
      </w:r>
    </w:p>
    <w:p w:rsidR="001853FE" w:rsidRPr="000B26F9" w:rsidRDefault="001853FE" w:rsidP="001853FE">
      <w:pPr>
        <w:pStyle w:val="21"/>
        <w:ind w:firstLine="709"/>
        <w:jc w:val="both"/>
        <w:rPr>
          <w:rFonts w:ascii="Times New Roman" w:hAnsi="Times New Roman"/>
          <w:sz w:val="28"/>
          <w:szCs w:val="28"/>
          <w:lang w:val="kk-KZ"/>
        </w:rPr>
      </w:pPr>
      <w:r w:rsidRPr="000B26F9">
        <w:rPr>
          <w:rFonts w:ascii="Times New Roman" w:hAnsi="Times New Roman"/>
          <w:sz w:val="28"/>
          <w:szCs w:val="28"/>
          <w:lang w:val="kk-KZ"/>
        </w:rPr>
        <w:t xml:space="preserve">                     </w:t>
      </w:r>
      <w:r w:rsidRPr="000B26F9">
        <w:rPr>
          <w:rFonts w:ascii="Times New Roman" w:hAnsi="Times New Roman"/>
          <w:sz w:val="28"/>
          <w:szCs w:val="28"/>
        </w:rPr>
        <w:t xml:space="preserve"> </w:t>
      </w:r>
      <w:r w:rsidRPr="000B26F9">
        <w:rPr>
          <w:rFonts w:ascii="Times New Roman" w:hAnsi="Times New Roman"/>
          <w:sz w:val="28"/>
          <w:szCs w:val="28"/>
          <w:lang w:val="kk-KZ"/>
        </w:rPr>
        <w:t xml:space="preserve">   </w:t>
      </w:r>
      <w:r w:rsidRPr="000B26F9">
        <w:rPr>
          <w:rFonts w:ascii="Times New Roman" w:hAnsi="Times New Roman"/>
          <w:sz w:val="28"/>
          <w:szCs w:val="28"/>
        </w:rPr>
        <w:t>товариществ с ограниченной ответственностью,</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lang w:val="kk-KZ"/>
        </w:rPr>
        <w:t xml:space="preserve">                       </w:t>
      </w:r>
      <w:r w:rsidRPr="000B26F9">
        <w:rPr>
          <w:rFonts w:ascii="Times New Roman" w:hAnsi="Times New Roman"/>
          <w:sz w:val="28"/>
          <w:szCs w:val="28"/>
        </w:rPr>
        <w:t xml:space="preserve"> </w:t>
      </w:r>
      <w:r w:rsidRPr="000B26F9">
        <w:rPr>
          <w:rFonts w:ascii="Times New Roman" w:hAnsi="Times New Roman"/>
          <w:sz w:val="28"/>
          <w:szCs w:val="28"/>
          <w:lang w:val="kk-KZ"/>
        </w:rPr>
        <w:t xml:space="preserve"> </w:t>
      </w:r>
      <w:r w:rsidRPr="000B26F9">
        <w:rPr>
          <w:rFonts w:ascii="Times New Roman" w:hAnsi="Times New Roman"/>
          <w:sz w:val="28"/>
          <w:szCs w:val="28"/>
        </w:rPr>
        <w:t>относящихся к субъектам квазигосударственного сектора</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1.</w:t>
      </w:r>
      <w:r w:rsidRPr="000B26F9">
        <w:rPr>
          <w:rFonts w:ascii="Times New Roman" w:hAnsi="Times New Roman"/>
          <w:sz w:val="28"/>
          <w:szCs w:val="28"/>
        </w:rPr>
        <w:tab/>
        <w:t>Уменьшение уставного капитала акционерного общества, относящегося к субъектам квазигосударственного сектора, при возврате неиспользованных бюджетных средств по итогам реализации бюджетных инвестиций (экономия бюджетных средств) по инициативе общества либо требованию государства путем выкупа обществом у государства размещенных акций или уменьшения номинальной стоимости акций производится в соответствии с бюджетным законодательством.».</w:t>
      </w:r>
    </w:p>
    <w:p w:rsidR="001853FE" w:rsidRPr="000B26F9" w:rsidRDefault="001853FE" w:rsidP="001853FE">
      <w:pPr>
        <w:pStyle w:val="21"/>
        <w:ind w:firstLine="709"/>
        <w:jc w:val="both"/>
        <w:rPr>
          <w:rFonts w:ascii="Times New Roman" w:hAnsi="Times New Roman"/>
          <w:sz w:val="28"/>
          <w:szCs w:val="28"/>
        </w:rPr>
      </w:pPr>
      <w:r w:rsidRPr="000B26F9">
        <w:rPr>
          <w:rFonts w:ascii="Times New Roman" w:hAnsi="Times New Roman"/>
          <w:sz w:val="28"/>
          <w:szCs w:val="28"/>
        </w:rPr>
        <w:t xml:space="preserve">2. Уменьшение уставного капитала товарищества с ограниченной ответственностью, относящегося к субъектам квазигосударственного сектора, в целях возврата неиспользованных бюджетных средств по итогам реализации бюджетных инвестиций (экономия бюджетных средств) производится в соответствии с бюджетным законодательством.». </w:t>
      </w:r>
    </w:p>
    <w:p w:rsidR="001853FE" w:rsidRPr="000B26F9" w:rsidRDefault="001853FE" w:rsidP="001853FE">
      <w:pPr>
        <w:pStyle w:val="21"/>
        <w:ind w:firstLine="709"/>
        <w:jc w:val="both"/>
        <w:rPr>
          <w:rFonts w:ascii="Times New Roman" w:hAnsi="Times New Roman"/>
          <w:sz w:val="28"/>
          <w:szCs w:val="28"/>
        </w:rPr>
      </w:pPr>
    </w:p>
    <w:p w:rsidR="001853FE" w:rsidRPr="000B26F9" w:rsidRDefault="001853FE" w:rsidP="001853FE">
      <w:pPr>
        <w:pStyle w:val="1"/>
        <w:widowControl w:val="0"/>
        <w:numPr>
          <w:ilvl w:val="0"/>
          <w:numId w:val="22"/>
        </w:numPr>
        <w:spacing w:before="0" w:beforeAutospacing="0" w:after="0" w:afterAutospacing="0"/>
        <w:ind w:left="0" w:firstLine="709"/>
        <w:jc w:val="both"/>
        <w:rPr>
          <w:b w:val="0"/>
          <w:sz w:val="28"/>
          <w:szCs w:val="28"/>
        </w:rPr>
      </w:pPr>
      <w:r w:rsidRPr="000B26F9">
        <w:rPr>
          <w:b w:val="0"/>
          <w:sz w:val="28"/>
          <w:szCs w:val="28"/>
        </w:rPr>
        <w:t>В Закон Республики Казахстан от 31 октября 2015 года                            «О государственно-частном партнерстве» (Ведомости Парламента Республики Казахстан, 2015 г., № 20-VII, cт. 116):</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1)</w:t>
      </w:r>
      <w:r w:rsidRPr="000B26F9">
        <w:rPr>
          <w:b w:val="0"/>
          <w:sz w:val="28"/>
          <w:szCs w:val="28"/>
        </w:rPr>
        <w:tab/>
        <w:t>подпункты 5), 7) и 11) статьи 1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«5) государственный партнер – государственные органы Республики Казахстан, государственные учреждения, государственные предприятия и субъекты квазигосударственного сектора, пятьдесят и более процентов голосующих акций (долей участия в уставном капитале) которых прямо или косвенно принадлежат государству, заключившие договор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«7) консультативное сопровождение проектов государственно-частного партнерства – услуги, оказываемые юридическими лицами по сопровождению проектов государственно-частного партнерства, определяемыми Правительством Республики Казахстан или местными исполнительными органами областей, города республиканского значения и столицы, включающие в себя разработку конкурсной документации проекта государственно-частного </w:t>
      </w:r>
      <w:r w:rsidRPr="000B26F9">
        <w:rPr>
          <w:b w:val="0"/>
          <w:sz w:val="28"/>
          <w:szCs w:val="28"/>
        </w:rPr>
        <w:lastRenderedPageBreak/>
        <w:t>партнерства, проекта договора государственно-частного партнерства, в том числе консультационные услуги в переговорном процессе между субъектами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«11) бизнес-план к проекту государственно-частного партнерства – документ, разрабатываемый потенциальным частным партнером при прямых переговорах, предусматривающий описание целей, задач проекта государственно-частного партнерства, источников возмещения затрат и получения доходов, получателей выгод от реализации проекта государственно-частного партнерства, мер государственной поддержки, в том числе описание объекта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2)</w:t>
      </w:r>
      <w:r w:rsidRPr="000B26F9">
        <w:rPr>
          <w:b w:val="0"/>
          <w:sz w:val="28"/>
          <w:szCs w:val="28"/>
        </w:rPr>
        <w:tab/>
        <w:t>статью 7 дополнить пунктом 4 следующего содержания: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«4. Государственно-частное партнерство в рамках государственных и правительственных программ осуществляется в соответствии с настоящим Законом с учетом особенностей, предусмотренных в государственных и правительственных программах.</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Для реализации государственно-частного партнерства в государственных и правительственных программах предусматриваются: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1)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 </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2) по отдельным отраслям (сферам) экономики порядок определения частного партнера и заключения договора государственно-частного партнерства или указание на разработку такого порядка.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Решение о необходимости разработки порядка определения частного партнера и заключения договора государственно-частного партнерства в рамках государственных и правительственных программ определяется в соответствующей программе.»;</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3)</w:t>
      </w:r>
      <w:r w:rsidRPr="000B26F9">
        <w:rPr>
          <w:b w:val="0"/>
          <w:sz w:val="28"/>
          <w:szCs w:val="28"/>
        </w:rPr>
        <w:tab/>
        <w:t>подпункт 1) пункта 1 статьи 10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 разработки инвестиционного предложения государственным партнером либо бизнес-плана к проекту государственно-частного партнерства частным партнером при прямых переговорах по определению частного партнера;»;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4)</w:t>
      </w:r>
      <w:r w:rsidRPr="000B26F9">
        <w:rPr>
          <w:b w:val="0"/>
          <w:sz w:val="28"/>
          <w:szCs w:val="28"/>
        </w:rPr>
        <w:tab/>
        <w:t>пункт 1 статьи 18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 xml:space="preserve">«1. Финансовые и иные организации, заинтересованные в финансировании проекта государственно-частного партнерства, вправе участвовать в разработке и обсуждении конкурсной документации проекта государственно-частного партнерства, проекта договора государственно-частного партнерства, в том числе вносить предложения по схеме финансирования проекта государственно-частного партнерства, обеспечения </w:t>
      </w:r>
      <w:r w:rsidRPr="000B26F9">
        <w:rPr>
          <w:b w:val="0"/>
          <w:sz w:val="28"/>
          <w:szCs w:val="28"/>
        </w:rPr>
        <w:lastRenderedPageBreak/>
        <w:t>исполнения обязательств по привлекаемым займам, предполагаемым платежам в случаях расторжения договора государственно-частного партнерства и иным вопросам, связанным с финансированием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5)</w:t>
      </w:r>
      <w:r w:rsidRPr="000B26F9">
        <w:rPr>
          <w:b w:val="0"/>
          <w:sz w:val="28"/>
          <w:szCs w:val="28"/>
        </w:rPr>
        <w:tab/>
        <w:t>подпункты 4), 7) и 9) статьи 20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«4) согласовывает конкурсную документацию проекта государственно-частного партнерства по республиканским проектам государственно-частного партнерства, в том числе при внесении в нее соответствующих изменений и (или) дополнений;»;</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«7) согласовывает типовые конкурсные документации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отдельных отраслях (сферах) экономики;»;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«9) привлекает Центр развития государственно-частного партнерства для проведения оценки реализации проектов государственно-частного партнерства, экспертиз бизнес-плана к проекту государственно-частного партнерства при прямых переговорах по определению частного партнера, конкурсной документации проекта государственно-частного партнерства, в том числе при внесении в них соответствующих изменений и (или) дополнений;»;</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6)</w:t>
      </w:r>
      <w:r w:rsidRPr="000B26F9">
        <w:rPr>
          <w:b w:val="0"/>
          <w:sz w:val="28"/>
          <w:szCs w:val="28"/>
        </w:rPr>
        <w:tab/>
        <w:t>подпункты 2) и 10) статьи 23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«2) разрабатывает и утверждает типовую конкурсную документацию проекта государственно-частного партнерства и типовые договоры государственно-частного партнерства по способам осуществления государственно-частного партнерства в соответствующей отрасли экономики;»;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«10) осуществляет подготовку отраслевого заключения на бизнес-план к проекту государственно-частного партнерства при прямых переговорах по определению частного партнера в соответствии с правилами, утверждаемыми центральным уполномоченным органом по государственному планированию;»;</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7)</w:t>
      </w:r>
      <w:r w:rsidRPr="000B26F9">
        <w:rPr>
          <w:b w:val="0"/>
          <w:sz w:val="28"/>
          <w:szCs w:val="28"/>
        </w:rPr>
        <w:tab/>
        <w:t>в статье 25:</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3)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8)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«8) определяют юридическое лицо, уполномоченное на проведение экспертизы бизнес-плана местных проектов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9)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8)</w:t>
      </w:r>
      <w:r w:rsidRPr="000B26F9">
        <w:rPr>
          <w:b w:val="0"/>
          <w:sz w:val="28"/>
          <w:szCs w:val="28"/>
        </w:rPr>
        <w:tab/>
        <w:t>в пункте 2 статьи 26:</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lastRenderedPageBreak/>
        <w:t>подпункт 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«2) проведению экспертизы бизнес-планов республиканских проектов государственно-частного партнерства при прямых переговорах по определению частного партнера, в том числе при внесении в них соответствующих изменений и (или) дополнений;»;</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подпункт 4)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s>
        <w:spacing w:before="0" w:beforeAutospacing="0" w:after="0" w:afterAutospacing="0"/>
        <w:ind w:firstLine="709"/>
        <w:jc w:val="both"/>
        <w:rPr>
          <w:b w:val="0"/>
          <w:sz w:val="28"/>
          <w:szCs w:val="28"/>
        </w:rPr>
      </w:pPr>
      <w:r w:rsidRPr="000B26F9">
        <w:rPr>
          <w:b w:val="0"/>
          <w:sz w:val="28"/>
          <w:szCs w:val="28"/>
        </w:rPr>
        <w:t>9)</w:t>
      </w:r>
      <w:r w:rsidRPr="000B26F9">
        <w:rPr>
          <w:b w:val="0"/>
          <w:sz w:val="28"/>
          <w:szCs w:val="28"/>
        </w:rPr>
        <w:tab/>
        <w:t>пункт 2 статьи 27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«2. Участие государственных органов в форме предоставления мер государственной поддержки в соответствии с законодательством Республики Казахстан осуществляется, в том числе посредством:</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 поручительства государства по инфраструктурным облигациям;</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2) государственных гарантий по займам, привлекаемым для финансирования проектов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3) передачи исключительных прав на объекты интеллектуальной собственности, принадлежащие государству;</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4) предоставления натурных грантов в соответствии с законодательством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5) софинансирования проектов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6)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Совокупный объем софинансирования проектов государственно-частного партнерства и компенсации инвестиционных затрат, направленных на возмещение расходов, связанных с созданием (реконструкцией) объекта государственно-частного партнерства, не может превышать стоимости создания и (или) реконструкции объекта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Определение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осуществляется в соответствии с методикой, утверждаемой центральным уполномоченным органом по государственному планированию.</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Сроки на гарантии потребления государством определенного объема товаров, работ и услуг, производимых в ходе реализации проекта государственно-частного партнерства, устанавливаются на срок не менее 3 лет, с правом продления в рамках договора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Государственная поддержка государственно-частного партнерства осуществляется в соответствии с требованиями законодательства Республики Казахстан и положениями договора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993"/>
          <w:tab w:val="left" w:pos="1134"/>
        </w:tabs>
        <w:spacing w:before="0" w:beforeAutospacing="0" w:after="0" w:afterAutospacing="0"/>
        <w:ind w:firstLine="709"/>
        <w:jc w:val="both"/>
        <w:rPr>
          <w:b w:val="0"/>
          <w:sz w:val="28"/>
          <w:szCs w:val="28"/>
        </w:rPr>
      </w:pPr>
      <w:r w:rsidRPr="000B26F9">
        <w:rPr>
          <w:b w:val="0"/>
          <w:sz w:val="28"/>
          <w:szCs w:val="28"/>
        </w:rPr>
        <w:t>10)</w:t>
      </w:r>
      <w:r w:rsidRPr="000B26F9">
        <w:rPr>
          <w:b w:val="0"/>
          <w:sz w:val="28"/>
          <w:szCs w:val="28"/>
        </w:rPr>
        <w:tab/>
        <w:t>подпункт 1) статьи 28 исключить;</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 w:val="left" w:pos="1276"/>
        </w:tabs>
        <w:spacing w:before="0" w:beforeAutospacing="0" w:after="0" w:afterAutospacing="0"/>
        <w:ind w:firstLine="709"/>
        <w:jc w:val="both"/>
        <w:rPr>
          <w:b w:val="0"/>
          <w:sz w:val="28"/>
          <w:szCs w:val="28"/>
        </w:rPr>
      </w:pPr>
      <w:r w:rsidRPr="000B26F9">
        <w:rPr>
          <w:b w:val="0"/>
          <w:sz w:val="28"/>
          <w:szCs w:val="28"/>
        </w:rPr>
        <w:lastRenderedPageBreak/>
        <w:t>11)</w:t>
      </w:r>
      <w:r w:rsidRPr="000B26F9">
        <w:rPr>
          <w:b w:val="0"/>
          <w:sz w:val="28"/>
          <w:szCs w:val="28"/>
        </w:rPr>
        <w:tab/>
        <w:t>пункт 2 статьи 31 дополнить частью второй следующего содержания: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«Определение частного партнера и заключение договора государственно-частного партнерства осуществляются без применения норм настоящего Закона, если государственные и правительственные программы определяют иной порядок определения частного партнера и заключения договора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134"/>
        </w:tabs>
        <w:spacing w:before="0" w:beforeAutospacing="0" w:after="0" w:afterAutospacing="0"/>
        <w:ind w:firstLine="709"/>
        <w:jc w:val="both"/>
        <w:rPr>
          <w:b w:val="0"/>
          <w:sz w:val="28"/>
          <w:szCs w:val="28"/>
        </w:rPr>
      </w:pPr>
      <w:r w:rsidRPr="000B26F9">
        <w:rPr>
          <w:b w:val="0"/>
          <w:sz w:val="28"/>
          <w:szCs w:val="28"/>
        </w:rPr>
        <w:t>12)</w:t>
      </w:r>
      <w:r w:rsidRPr="000B26F9">
        <w:rPr>
          <w:b w:val="0"/>
          <w:sz w:val="28"/>
          <w:szCs w:val="28"/>
        </w:rPr>
        <w:tab/>
        <w:t>подпункт 4) пункта 1 статьи 32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276"/>
        </w:tabs>
        <w:spacing w:before="0" w:beforeAutospacing="0" w:after="0" w:afterAutospacing="0"/>
        <w:ind w:firstLine="709"/>
        <w:jc w:val="both"/>
        <w:rPr>
          <w:b w:val="0"/>
          <w:sz w:val="28"/>
          <w:szCs w:val="28"/>
        </w:rPr>
      </w:pPr>
      <w:r w:rsidRPr="000B26F9">
        <w:rPr>
          <w:b w:val="0"/>
          <w:sz w:val="28"/>
          <w:szCs w:val="28"/>
        </w:rPr>
        <w:t>13)</w:t>
      </w:r>
      <w:r w:rsidRPr="000B26F9">
        <w:rPr>
          <w:b w:val="0"/>
          <w:sz w:val="28"/>
          <w:szCs w:val="28"/>
        </w:rPr>
        <w:tab/>
        <w:t>пункт 2 статьи 37 дополнить подпунктом 1-1) следующего содержания:</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«1-1) информационный лист, содержащий описание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1"/>
        <w:widowControl w:val="0"/>
        <w:tabs>
          <w:tab w:val="left" w:pos="1276"/>
        </w:tabs>
        <w:spacing w:before="0" w:beforeAutospacing="0" w:after="0" w:afterAutospacing="0"/>
        <w:ind w:firstLine="709"/>
        <w:jc w:val="both"/>
        <w:rPr>
          <w:b w:val="0"/>
          <w:sz w:val="28"/>
          <w:szCs w:val="28"/>
        </w:rPr>
      </w:pPr>
      <w:r w:rsidRPr="000B26F9">
        <w:rPr>
          <w:b w:val="0"/>
          <w:sz w:val="28"/>
          <w:szCs w:val="28"/>
        </w:rPr>
        <w:t>14)</w:t>
      </w:r>
      <w:r w:rsidRPr="000B26F9">
        <w:rPr>
          <w:b w:val="0"/>
          <w:sz w:val="28"/>
          <w:szCs w:val="28"/>
        </w:rPr>
        <w:tab/>
        <w:t>подпункт 3) пункта 2 статьи 44 изложить в следующей редакции:</w:t>
      </w:r>
    </w:p>
    <w:p w:rsidR="001853FE" w:rsidRPr="000B26F9" w:rsidRDefault="001853FE" w:rsidP="001853FE">
      <w:pPr>
        <w:pStyle w:val="1"/>
        <w:widowControl w:val="0"/>
        <w:spacing w:before="0" w:beforeAutospacing="0" w:after="0" w:afterAutospacing="0"/>
        <w:ind w:firstLine="709"/>
        <w:jc w:val="both"/>
        <w:rPr>
          <w:b w:val="0"/>
          <w:sz w:val="28"/>
          <w:szCs w:val="28"/>
        </w:rPr>
      </w:pPr>
      <w:r w:rsidRPr="000B26F9">
        <w:rPr>
          <w:b w:val="0"/>
          <w:sz w:val="28"/>
          <w:szCs w:val="28"/>
        </w:rPr>
        <w:t>«3) экспертиза бизнес-плана проекта государственно-частного партнерства;».</w:t>
      </w:r>
    </w:p>
    <w:p w:rsidR="001853FE" w:rsidRPr="000B26F9" w:rsidRDefault="001853FE" w:rsidP="001853FE">
      <w:pPr>
        <w:pStyle w:val="1"/>
        <w:widowControl w:val="0"/>
        <w:spacing w:before="0" w:beforeAutospacing="0" w:after="0" w:afterAutospacing="0"/>
        <w:ind w:firstLine="709"/>
        <w:jc w:val="both"/>
        <w:rPr>
          <w:b w:val="0"/>
          <w:sz w:val="28"/>
          <w:szCs w:val="28"/>
        </w:rPr>
      </w:pPr>
    </w:p>
    <w:p w:rsidR="001853FE" w:rsidRPr="000B26F9" w:rsidRDefault="001853FE" w:rsidP="001853FE">
      <w:pPr>
        <w:pStyle w:val="a5"/>
        <w:widowControl w:val="0"/>
        <w:spacing w:before="0" w:beforeAutospacing="0" w:after="0" w:afterAutospacing="0"/>
        <w:ind w:firstLine="709"/>
        <w:jc w:val="both"/>
        <w:rPr>
          <w:rFonts w:ascii="Times New Roman" w:hAnsi="Times New Roman"/>
          <w:b/>
          <w:kern w:val="36"/>
          <w:sz w:val="28"/>
          <w:szCs w:val="28"/>
        </w:rPr>
      </w:pPr>
      <w:r w:rsidRPr="000B26F9">
        <w:rPr>
          <w:rFonts w:ascii="Times New Roman" w:hAnsi="Times New Roman"/>
          <w:b/>
          <w:kern w:val="36"/>
          <w:sz w:val="28"/>
          <w:szCs w:val="28"/>
        </w:rPr>
        <w:t xml:space="preserve">Статья 2. </w:t>
      </w:r>
    </w:p>
    <w:p w:rsidR="001853FE" w:rsidRPr="000B26F9" w:rsidRDefault="001853FE" w:rsidP="001853FE">
      <w:pPr>
        <w:pStyle w:val="a5"/>
        <w:widowControl w:val="0"/>
        <w:spacing w:before="0" w:beforeAutospacing="0" w:after="0" w:afterAutospacing="0"/>
        <w:ind w:firstLine="709"/>
        <w:jc w:val="both"/>
        <w:rPr>
          <w:rFonts w:ascii="Times New Roman" w:hAnsi="Times New Roman"/>
          <w:kern w:val="36"/>
          <w:sz w:val="28"/>
          <w:szCs w:val="28"/>
        </w:rPr>
      </w:pPr>
      <w:r w:rsidRPr="000B26F9">
        <w:rPr>
          <w:rFonts w:ascii="Times New Roman" w:hAnsi="Times New Roman"/>
          <w:kern w:val="36"/>
          <w:sz w:val="28"/>
          <w:szCs w:val="28"/>
        </w:rPr>
        <w:t>Настоящий Закон вводится в действие по истечении десяти календарных дней после дня его первого официального опубликования, за исключением:</w:t>
      </w:r>
    </w:p>
    <w:p w:rsidR="001853FE" w:rsidRPr="000B26F9" w:rsidRDefault="001853FE" w:rsidP="001853FE">
      <w:pPr>
        <w:pStyle w:val="a5"/>
        <w:widowControl w:val="0"/>
        <w:spacing w:before="0" w:beforeAutospacing="0" w:after="0" w:afterAutospacing="0"/>
        <w:ind w:firstLine="709"/>
        <w:jc w:val="both"/>
        <w:rPr>
          <w:rFonts w:ascii="Times New Roman" w:hAnsi="Times New Roman"/>
          <w:kern w:val="36"/>
          <w:sz w:val="28"/>
          <w:szCs w:val="28"/>
        </w:rPr>
      </w:pPr>
      <w:r w:rsidRPr="000B26F9">
        <w:rPr>
          <w:rFonts w:ascii="Times New Roman" w:hAnsi="Times New Roman"/>
          <w:kern w:val="36"/>
          <w:sz w:val="28"/>
          <w:szCs w:val="28"/>
        </w:rPr>
        <w:t xml:space="preserve">абзацев четвертого и пятого подпункта 1), абзаца восьмого подпункта 2), абзаца второго подпункта </w:t>
      </w:r>
      <w:r w:rsidRPr="000B26F9">
        <w:rPr>
          <w:rFonts w:ascii="Times New Roman" w:hAnsi="Times New Roman"/>
          <w:kern w:val="36"/>
          <w:sz w:val="28"/>
          <w:szCs w:val="28"/>
          <w:lang w:val="kk-KZ" w:eastAsia="x-none"/>
        </w:rPr>
        <w:t>17</w:t>
      </w:r>
      <w:r w:rsidRPr="000B26F9">
        <w:rPr>
          <w:rFonts w:ascii="Times New Roman" w:hAnsi="Times New Roman"/>
          <w:kern w:val="36"/>
          <w:sz w:val="28"/>
          <w:szCs w:val="28"/>
        </w:rPr>
        <w:t xml:space="preserve">), абзацев первого – девятого, одиннадцатого – двадцать </w:t>
      </w:r>
      <w:r w:rsidRPr="000B26F9">
        <w:rPr>
          <w:rFonts w:ascii="Times New Roman" w:hAnsi="Times New Roman"/>
          <w:kern w:val="36"/>
          <w:sz w:val="28"/>
          <w:szCs w:val="28"/>
          <w:lang w:val="kk-KZ" w:eastAsia="x-none"/>
        </w:rPr>
        <w:t>шестого</w:t>
      </w:r>
      <w:r w:rsidRPr="000B26F9">
        <w:rPr>
          <w:rFonts w:ascii="Times New Roman" w:hAnsi="Times New Roman"/>
          <w:kern w:val="36"/>
          <w:sz w:val="28"/>
          <w:szCs w:val="28"/>
        </w:rPr>
        <w:t xml:space="preserve"> подпункта 19), подпункта 28) пункта 1 статьи 1, которые вводятся в действие с 1 января 2020 года;</w:t>
      </w:r>
    </w:p>
    <w:p w:rsidR="001853FE" w:rsidRPr="000B26F9" w:rsidRDefault="001853FE" w:rsidP="001853FE">
      <w:pPr>
        <w:pStyle w:val="a5"/>
        <w:widowControl w:val="0"/>
        <w:spacing w:before="0" w:beforeAutospacing="0" w:after="0" w:afterAutospacing="0"/>
        <w:ind w:firstLine="709"/>
        <w:jc w:val="both"/>
        <w:rPr>
          <w:rFonts w:ascii="Times New Roman" w:hAnsi="Times New Roman"/>
          <w:kern w:val="36"/>
          <w:sz w:val="28"/>
          <w:szCs w:val="28"/>
        </w:rPr>
      </w:pPr>
      <w:r w:rsidRPr="000B26F9">
        <w:rPr>
          <w:rFonts w:ascii="Times New Roman" w:hAnsi="Times New Roman"/>
          <w:kern w:val="36"/>
          <w:sz w:val="28"/>
          <w:szCs w:val="28"/>
        </w:rPr>
        <w:t xml:space="preserve">абзаца третьего подпункта </w:t>
      </w:r>
      <w:r w:rsidRPr="000B26F9">
        <w:rPr>
          <w:rFonts w:ascii="Times New Roman" w:hAnsi="Times New Roman"/>
          <w:kern w:val="36"/>
          <w:sz w:val="28"/>
          <w:szCs w:val="28"/>
          <w:lang w:val="kk-KZ" w:eastAsia="x-none"/>
        </w:rPr>
        <w:t>17</w:t>
      </w:r>
      <w:r w:rsidRPr="000B26F9">
        <w:rPr>
          <w:rFonts w:ascii="Times New Roman" w:hAnsi="Times New Roman"/>
          <w:kern w:val="36"/>
          <w:sz w:val="28"/>
          <w:szCs w:val="28"/>
        </w:rPr>
        <w:t xml:space="preserve">), абзацев десятого и двадцать </w:t>
      </w:r>
      <w:r w:rsidRPr="000B26F9">
        <w:rPr>
          <w:rFonts w:ascii="Times New Roman" w:hAnsi="Times New Roman"/>
          <w:kern w:val="36"/>
          <w:sz w:val="28"/>
          <w:szCs w:val="28"/>
          <w:lang w:val="kk-KZ" w:eastAsia="x-none"/>
        </w:rPr>
        <w:t>седьмого</w:t>
      </w:r>
      <w:r w:rsidRPr="000B26F9">
        <w:rPr>
          <w:rFonts w:ascii="Times New Roman" w:hAnsi="Times New Roman"/>
          <w:kern w:val="36"/>
          <w:sz w:val="28"/>
          <w:szCs w:val="28"/>
        </w:rPr>
        <w:t xml:space="preserve"> подпункта 19) и подпункта 29) пункта 1 статьи 1, которые вводятся в действие с 1 января 2023 года.</w:t>
      </w:r>
    </w:p>
    <w:p w:rsidR="001853FE" w:rsidRPr="000B26F9" w:rsidRDefault="001853FE" w:rsidP="001853FE">
      <w:pPr>
        <w:pStyle w:val="a5"/>
        <w:keepNext/>
        <w:keepLines/>
        <w:tabs>
          <w:tab w:val="left" w:pos="993"/>
        </w:tabs>
        <w:spacing w:before="0" w:beforeAutospacing="0" w:after="0" w:afterAutospacing="0"/>
        <w:ind w:firstLine="709"/>
        <w:jc w:val="both"/>
        <w:rPr>
          <w:rFonts w:ascii="Times New Roman" w:hAnsi="Times New Roman"/>
          <w:bCs/>
          <w:noProof/>
          <w:sz w:val="28"/>
          <w:szCs w:val="28"/>
          <w:lang w:val="kk-KZ"/>
        </w:rPr>
      </w:pPr>
    </w:p>
    <w:p w:rsidR="001853FE" w:rsidRPr="000B26F9" w:rsidRDefault="001853FE" w:rsidP="001853FE">
      <w:pPr>
        <w:pStyle w:val="a5"/>
        <w:keepNext/>
        <w:keepLines/>
        <w:tabs>
          <w:tab w:val="left" w:pos="993"/>
        </w:tabs>
        <w:spacing w:before="0" w:beforeAutospacing="0" w:after="0" w:afterAutospacing="0"/>
        <w:ind w:firstLine="709"/>
        <w:jc w:val="both"/>
        <w:rPr>
          <w:rFonts w:ascii="Times New Roman" w:hAnsi="Times New Roman"/>
          <w:bCs/>
          <w:noProof/>
          <w:sz w:val="28"/>
          <w:szCs w:val="28"/>
          <w:lang w:val="kk-KZ"/>
        </w:rPr>
      </w:pPr>
    </w:p>
    <w:p w:rsidR="001853FE" w:rsidRPr="000B26F9" w:rsidRDefault="001853FE" w:rsidP="001853FE">
      <w:pPr>
        <w:pStyle w:val="a5"/>
        <w:keepNext/>
        <w:keepLines/>
        <w:tabs>
          <w:tab w:val="left" w:pos="993"/>
        </w:tabs>
        <w:spacing w:before="0" w:beforeAutospacing="0" w:after="0" w:afterAutospacing="0"/>
        <w:ind w:firstLine="709"/>
        <w:jc w:val="both"/>
        <w:rPr>
          <w:rFonts w:ascii="Times New Roman" w:hAnsi="Times New Roman"/>
          <w:b/>
          <w:bCs/>
          <w:noProof/>
          <w:sz w:val="28"/>
          <w:szCs w:val="28"/>
          <w:lang w:val="kk-KZ"/>
        </w:rPr>
      </w:pPr>
      <w:r w:rsidRPr="000B26F9">
        <w:rPr>
          <w:rFonts w:ascii="Times New Roman" w:hAnsi="Times New Roman"/>
          <w:b/>
          <w:bCs/>
          <w:noProof/>
          <w:sz w:val="28"/>
          <w:szCs w:val="28"/>
          <w:lang w:val="kk-KZ"/>
        </w:rPr>
        <w:t xml:space="preserve">          Президент</w:t>
      </w:r>
    </w:p>
    <w:p w:rsidR="001853FE" w:rsidRPr="00DA45A6" w:rsidRDefault="001853FE" w:rsidP="001853FE">
      <w:pPr>
        <w:pStyle w:val="a5"/>
        <w:keepNext/>
        <w:keepLines/>
        <w:tabs>
          <w:tab w:val="left" w:pos="993"/>
        </w:tabs>
        <w:spacing w:before="0" w:beforeAutospacing="0" w:after="0" w:afterAutospacing="0"/>
        <w:ind w:firstLine="709"/>
        <w:jc w:val="both"/>
        <w:rPr>
          <w:rFonts w:ascii="Times New Roman" w:hAnsi="Times New Roman"/>
          <w:sz w:val="28"/>
          <w:szCs w:val="28"/>
          <w:lang w:val="kk-KZ"/>
        </w:rPr>
      </w:pPr>
      <w:r w:rsidRPr="000B26F9">
        <w:rPr>
          <w:rFonts w:ascii="Times New Roman" w:hAnsi="Times New Roman"/>
          <w:b/>
          <w:bCs/>
          <w:noProof/>
          <w:sz w:val="28"/>
          <w:szCs w:val="28"/>
          <w:lang w:val="kk-KZ"/>
        </w:rPr>
        <w:t>Республики Казахстан</w:t>
      </w:r>
    </w:p>
    <w:p w:rsidR="001853FE" w:rsidRPr="000E1695" w:rsidRDefault="001853FE" w:rsidP="001853FE">
      <w:pPr>
        <w:rPr>
          <w:rFonts w:ascii="Times New Roman" w:hAnsi="Times New Roman"/>
          <w:sz w:val="28"/>
          <w:szCs w:val="28"/>
          <w:lang w:val="kk-KZ"/>
        </w:rPr>
      </w:pPr>
      <w:bookmarkStart w:id="0" w:name="_GoBack"/>
      <w:bookmarkEnd w:id="0"/>
    </w:p>
    <w:sectPr w:rsidR="001853FE" w:rsidRPr="000E1695" w:rsidSect="00F760B2">
      <w:headerReference w:type="default" r:id="rId10"/>
      <w:pgSz w:w="11906" w:h="16838"/>
      <w:pgMar w:top="1418" w:right="851"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B2" w:rsidRPr="008B3BE1" w:rsidRDefault="001853FE" w:rsidP="00F760B2">
    <w:pPr>
      <w:pStyle w:val="a7"/>
      <w:spacing w:after="0" w:line="240" w:lineRule="auto"/>
      <w:jc w:val="center"/>
      <w:rPr>
        <w:rFonts w:ascii="Times New Roman" w:hAnsi="Times New Roman"/>
        <w:sz w:val="28"/>
        <w:szCs w:val="28"/>
      </w:rPr>
    </w:pPr>
    <w:r w:rsidRPr="008B3BE1">
      <w:rPr>
        <w:rFonts w:ascii="Times New Roman" w:hAnsi="Times New Roman"/>
        <w:sz w:val="28"/>
        <w:szCs w:val="28"/>
      </w:rPr>
      <w:fldChar w:fldCharType="begin"/>
    </w:r>
    <w:r w:rsidRPr="008B3BE1">
      <w:rPr>
        <w:rFonts w:ascii="Times New Roman" w:hAnsi="Times New Roman"/>
        <w:sz w:val="28"/>
        <w:szCs w:val="28"/>
      </w:rPr>
      <w:instrText>PAGE   \* MERGEFORMAT</w:instrText>
    </w:r>
    <w:r w:rsidRPr="008B3BE1">
      <w:rPr>
        <w:rFonts w:ascii="Times New Roman" w:hAnsi="Times New Roman"/>
        <w:sz w:val="28"/>
        <w:szCs w:val="28"/>
      </w:rPr>
      <w:fldChar w:fldCharType="separate"/>
    </w:r>
    <w:r>
      <w:rPr>
        <w:rFonts w:ascii="Times New Roman" w:hAnsi="Times New Roman"/>
        <w:noProof/>
        <w:sz w:val="28"/>
        <w:szCs w:val="28"/>
      </w:rPr>
      <w:t>93</w:t>
    </w:r>
    <w:r w:rsidRPr="008B3BE1">
      <w:rPr>
        <w:rFonts w:ascii="Times New Roman" w:hAnsi="Times New Roman"/>
        <w:sz w:val="28"/>
        <w:szCs w:val="28"/>
      </w:rPr>
      <w:fldChar w:fldCharType="end"/>
    </w:r>
  </w:p>
  <w:p w:rsidR="00F760B2" w:rsidRDefault="001853FE" w:rsidP="00F760B2">
    <w:pPr>
      <w:pStyle w:val="a7"/>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565"/>
    <w:multiLevelType w:val="hybridMultilevel"/>
    <w:tmpl w:val="B428D992"/>
    <w:lvl w:ilvl="0" w:tplc="8B84D424">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7CA7DEA"/>
    <w:multiLevelType w:val="hybridMultilevel"/>
    <w:tmpl w:val="AF804C3A"/>
    <w:lvl w:ilvl="0" w:tplc="BCF8F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E86D36"/>
    <w:multiLevelType w:val="hybridMultilevel"/>
    <w:tmpl w:val="72DAAFE6"/>
    <w:lvl w:ilvl="0" w:tplc="E78684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A57AAD"/>
    <w:multiLevelType w:val="hybridMultilevel"/>
    <w:tmpl w:val="47A8881E"/>
    <w:lvl w:ilvl="0" w:tplc="BCF8FBB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EFE6874"/>
    <w:multiLevelType w:val="hybridMultilevel"/>
    <w:tmpl w:val="27AE8404"/>
    <w:lvl w:ilvl="0" w:tplc="04190011">
      <w:start w:val="1"/>
      <w:numFmt w:val="decimal"/>
      <w:lvlText w:val="%1)"/>
      <w:lvlJc w:val="left"/>
      <w:pPr>
        <w:ind w:left="985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3C22170"/>
    <w:multiLevelType w:val="hybridMultilevel"/>
    <w:tmpl w:val="16DEAB4A"/>
    <w:lvl w:ilvl="0" w:tplc="C06ED8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5656E97"/>
    <w:multiLevelType w:val="hybridMultilevel"/>
    <w:tmpl w:val="153ABA64"/>
    <w:lvl w:ilvl="0" w:tplc="373086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8DF5030"/>
    <w:multiLevelType w:val="hybridMultilevel"/>
    <w:tmpl w:val="2B7A77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9B567C8"/>
    <w:multiLevelType w:val="hybridMultilevel"/>
    <w:tmpl w:val="06CC423A"/>
    <w:lvl w:ilvl="0" w:tplc="A2FE60F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2880096"/>
    <w:multiLevelType w:val="hybridMultilevel"/>
    <w:tmpl w:val="5F1AEA9C"/>
    <w:lvl w:ilvl="0" w:tplc="19DEB6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85867A8"/>
    <w:multiLevelType w:val="hybridMultilevel"/>
    <w:tmpl w:val="DE8C34AA"/>
    <w:lvl w:ilvl="0" w:tplc="3544C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00C57"/>
    <w:multiLevelType w:val="hybridMultilevel"/>
    <w:tmpl w:val="9140D58A"/>
    <w:lvl w:ilvl="0" w:tplc="97C4B85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431964"/>
    <w:multiLevelType w:val="hybridMultilevel"/>
    <w:tmpl w:val="CEE22D6C"/>
    <w:lvl w:ilvl="0" w:tplc="1C7AD40E">
      <w:start w:val="1"/>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3">
    <w:nsid w:val="2D844EEF"/>
    <w:multiLevelType w:val="hybridMultilevel"/>
    <w:tmpl w:val="CC28D2FC"/>
    <w:lvl w:ilvl="0" w:tplc="114CF6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5D6027"/>
    <w:multiLevelType w:val="hybridMultilevel"/>
    <w:tmpl w:val="EB8010AE"/>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5">
    <w:nsid w:val="2F6748D6"/>
    <w:multiLevelType w:val="hybridMultilevel"/>
    <w:tmpl w:val="A9DCDD40"/>
    <w:lvl w:ilvl="0" w:tplc="8D00C6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915D4E"/>
    <w:multiLevelType w:val="hybridMultilevel"/>
    <w:tmpl w:val="9E8AA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CD3F73"/>
    <w:multiLevelType w:val="hybridMultilevel"/>
    <w:tmpl w:val="22E89498"/>
    <w:lvl w:ilvl="0" w:tplc="B8982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0C42A3"/>
    <w:multiLevelType w:val="hybridMultilevel"/>
    <w:tmpl w:val="CA12A5EC"/>
    <w:lvl w:ilvl="0" w:tplc="1D08F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B8500C"/>
    <w:multiLevelType w:val="hybridMultilevel"/>
    <w:tmpl w:val="EF682262"/>
    <w:lvl w:ilvl="0" w:tplc="7DF6C04A">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153531"/>
    <w:multiLevelType w:val="hybridMultilevel"/>
    <w:tmpl w:val="E80E0176"/>
    <w:lvl w:ilvl="0" w:tplc="55BC9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DB7D65"/>
    <w:multiLevelType w:val="hybridMultilevel"/>
    <w:tmpl w:val="9D8A5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CA1684"/>
    <w:multiLevelType w:val="hybridMultilevel"/>
    <w:tmpl w:val="FF3061AC"/>
    <w:lvl w:ilvl="0" w:tplc="3EDA8A4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23">
    <w:nsid w:val="4F704348"/>
    <w:multiLevelType w:val="hybridMultilevel"/>
    <w:tmpl w:val="3AF89D8A"/>
    <w:lvl w:ilvl="0" w:tplc="FD1CD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8D73F2"/>
    <w:multiLevelType w:val="hybridMultilevel"/>
    <w:tmpl w:val="C3E01E84"/>
    <w:lvl w:ilvl="0" w:tplc="A85EC104">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nsid w:val="549F2701"/>
    <w:multiLevelType w:val="hybridMultilevel"/>
    <w:tmpl w:val="FCDC10BC"/>
    <w:lvl w:ilvl="0" w:tplc="9AAC2EF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250EF4"/>
    <w:multiLevelType w:val="hybridMultilevel"/>
    <w:tmpl w:val="16844E90"/>
    <w:lvl w:ilvl="0" w:tplc="1A1E34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1D65F7"/>
    <w:multiLevelType w:val="hybridMultilevel"/>
    <w:tmpl w:val="156C1F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BD00E2F"/>
    <w:multiLevelType w:val="hybridMultilevel"/>
    <w:tmpl w:val="075EDB92"/>
    <w:lvl w:ilvl="0" w:tplc="E85471BE">
      <w:start w:val="11"/>
      <w:numFmt w:val="decimal"/>
      <w:lvlText w:val="%1)"/>
      <w:lvlJc w:val="left"/>
      <w:pPr>
        <w:ind w:left="915" w:hanging="390"/>
      </w:pPr>
      <w:rPr>
        <w:rFonts w:hint="default"/>
        <w:color w:val="auto"/>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9">
    <w:nsid w:val="61413672"/>
    <w:multiLevelType w:val="hybridMultilevel"/>
    <w:tmpl w:val="D28CCB64"/>
    <w:lvl w:ilvl="0" w:tplc="0DF035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27572DD"/>
    <w:multiLevelType w:val="hybridMultilevel"/>
    <w:tmpl w:val="9FD07538"/>
    <w:lvl w:ilvl="0" w:tplc="D092E9BE">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3BC6306"/>
    <w:multiLevelType w:val="hybridMultilevel"/>
    <w:tmpl w:val="32E4DCD8"/>
    <w:lvl w:ilvl="0" w:tplc="A85EC104">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7A863F6"/>
    <w:multiLevelType w:val="hybridMultilevel"/>
    <w:tmpl w:val="638C7068"/>
    <w:lvl w:ilvl="0" w:tplc="FA6C8DC6">
      <w:start w:val="1"/>
      <w:numFmt w:val="decimal"/>
      <w:lvlText w:val="%1)"/>
      <w:lvlJc w:val="left"/>
      <w:pPr>
        <w:tabs>
          <w:tab w:val="num" w:pos="567"/>
        </w:tabs>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8FA1E79"/>
    <w:multiLevelType w:val="hybridMultilevel"/>
    <w:tmpl w:val="F21008D2"/>
    <w:lvl w:ilvl="0" w:tplc="0980DFF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6E877915"/>
    <w:multiLevelType w:val="hybridMultilevel"/>
    <w:tmpl w:val="472E03EA"/>
    <w:lvl w:ilvl="0" w:tplc="A85EC104">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1505EAD"/>
    <w:multiLevelType w:val="hybridMultilevel"/>
    <w:tmpl w:val="1B807DA8"/>
    <w:lvl w:ilvl="0" w:tplc="3B44F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661BA3"/>
    <w:multiLevelType w:val="hybridMultilevel"/>
    <w:tmpl w:val="F0A6DAB6"/>
    <w:lvl w:ilvl="0" w:tplc="868E6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A3C79"/>
    <w:multiLevelType w:val="hybridMultilevel"/>
    <w:tmpl w:val="7C8A481E"/>
    <w:lvl w:ilvl="0" w:tplc="B0067FC2">
      <w:start w:val="1"/>
      <w:numFmt w:val="decimal"/>
      <w:lvlText w:val="%1)"/>
      <w:lvlJc w:val="left"/>
      <w:pPr>
        <w:ind w:left="1996" w:hanging="360"/>
      </w:pPr>
      <w:rPr>
        <w:rFonts w:ascii="Times New Roman" w:hAnsi="Times New Roman" w:cs="Times New Roman" w:hint="default"/>
        <w:sz w:val="28"/>
        <w:szCs w:val="28"/>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nsid w:val="72EF064C"/>
    <w:multiLevelType w:val="hybridMultilevel"/>
    <w:tmpl w:val="8844117A"/>
    <w:lvl w:ilvl="0" w:tplc="3544C11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554B63"/>
    <w:multiLevelType w:val="hybridMultilevel"/>
    <w:tmpl w:val="D2F45C18"/>
    <w:lvl w:ilvl="0" w:tplc="FEA4A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912743"/>
    <w:multiLevelType w:val="hybridMultilevel"/>
    <w:tmpl w:val="D6226AA6"/>
    <w:lvl w:ilvl="0" w:tplc="3544C11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D2004E"/>
    <w:multiLevelType w:val="hybridMultilevel"/>
    <w:tmpl w:val="EE46AC5A"/>
    <w:lvl w:ilvl="0" w:tplc="1BACD5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C98284B"/>
    <w:multiLevelType w:val="hybridMultilevel"/>
    <w:tmpl w:val="6670370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7"/>
  </w:num>
  <w:num w:numId="2">
    <w:abstractNumId w:val="26"/>
  </w:num>
  <w:num w:numId="3">
    <w:abstractNumId w:val="29"/>
  </w:num>
  <w:num w:numId="4">
    <w:abstractNumId w:val="27"/>
  </w:num>
  <w:num w:numId="5">
    <w:abstractNumId w:val="32"/>
  </w:num>
  <w:num w:numId="6">
    <w:abstractNumId w:val="3"/>
  </w:num>
  <w:num w:numId="7">
    <w:abstractNumId w:val="23"/>
  </w:num>
  <w:num w:numId="8">
    <w:abstractNumId w:val="1"/>
  </w:num>
  <w:num w:numId="9">
    <w:abstractNumId w:val="34"/>
  </w:num>
  <w:num w:numId="10">
    <w:abstractNumId w:val="24"/>
  </w:num>
  <w:num w:numId="11">
    <w:abstractNumId w:val="6"/>
  </w:num>
  <w:num w:numId="12">
    <w:abstractNumId w:val="31"/>
  </w:num>
  <w:num w:numId="13">
    <w:abstractNumId w:val="28"/>
  </w:num>
  <w:num w:numId="14">
    <w:abstractNumId w:val="33"/>
  </w:num>
  <w:num w:numId="15">
    <w:abstractNumId w:val="8"/>
  </w:num>
  <w:num w:numId="16">
    <w:abstractNumId w:val="5"/>
  </w:num>
  <w:num w:numId="17">
    <w:abstractNumId w:val="0"/>
  </w:num>
  <w:num w:numId="18">
    <w:abstractNumId w:val="16"/>
  </w:num>
  <w:num w:numId="19">
    <w:abstractNumId w:val="4"/>
  </w:num>
  <w:num w:numId="20">
    <w:abstractNumId w:val="9"/>
  </w:num>
  <w:num w:numId="21">
    <w:abstractNumId w:val="7"/>
  </w:num>
  <w:num w:numId="22">
    <w:abstractNumId w:val="42"/>
  </w:num>
  <w:num w:numId="23">
    <w:abstractNumId w:val="2"/>
  </w:num>
  <w:num w:numId="24">
    <w:abstractNumId w:val="30"/>
  </w:num>
  <w:num w:numId="25">
    <w:abstractNumId w:val="22"/>
  </w:num>
  <w:num w:numId="26">
    <w:abstractNumId w:val="12"/>
  </w:num>
  <w:num w:numId="27">
    <w:abstractNumId w:val="14"/>
  </w:num>
  <w:num w:numId="28">
    <w:abstractNumId w:val="19"/>
  </w:num>
  <w:num w:numId="29">
    <w:abstractNumId w:val="20"/>
  </w:num>
  <w:num w:numId="30">
    <w:abstractNumId w:val="17"/>
  </w:num>
  <w:num w:numId="31">
    <w:abstractNumId w:val="18"/>
  </w:num>
  <w:num w:numId="32">
    <w:abstractNumId w:val="25"/>
  </w:num>
  <w:num w:numId="33">
    <w:abstractNumId w:val="35"/>
  </w:num>
  <w:num w:numId="34">
    <w:abstractNumId w:val="39"/>
  </w:num>
  <w:num w:numId="35">
    <w:abstractNumId w:val="41"/>
  </w:num>
  <w:num w:numId="36">
    <w:abstractNumId w:val="36"/>
  </w:num>
  <w:num w:numId="37">
    <w:abstractNumId w:val="15"/>
  </w:num>
  <w:num w:numId="38">
    <w:abstractNumId w:val="21"/>
  </w:num>
  <w:num w:numId="39">
    <w:abstractNumId w:val="11"/>
  </w:num>
  <w:num w:numId="40">
    <w:abstractNumId w:val="10"/>
  </w:num>
  <w:num w:numId="41">
    <w:abstractNumId w:val="40"/>
  </w:num>
  <w:num w:numId="42">
    <w:abstractNumId w:val="3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FE"/>
    <w:rsid w:val="001853FE"/>
    <w:rsid w:val="0076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FE"/>
    <w:rPr>
      <w:rFonts w:ascii="Calibri" w:eastAsia="Calibri" w:hAnsi="Calibri"/>
      <w:sz w:val="22"/>
    </w:rPr>
  </w:style>
  <w:style w:type="paragraph" w:styleId="1">
    <w:name w:val="heading 1"/>
    <w:basedOn w:val="a"/>
    <w:link w:val="10"/>
    <w:qFormat/>
    <w:rsid w:val="001853F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1853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1853F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3FE"/>
    <w:rPr>
      <w:rFonts w:eastAsia="Times New Roman"/>
      <w:b/>
      <w:bCs/>
      <w:kern w:val="36"/>
      <w:sz w:val="48"/>
      <w:szCs w:val="48"/>
    </w:rPr>
  </w:style>
  <w:style w:type="character" w:customStyle="1" w:styleId="20">
    <w:name w:val="Заголовок 2 Знак"/>
    <w:basedOn w:val="a0"/>
    <w:link w:val="2"/>
    <w:rsid w:val="001853FE"/>
    <w:rPr>
      <w:rFonts w:ascii="Cambria" w:eastAsia="Times New Roman" w:hAnsi="Cambria"/>
      <w:b/>
      <w:bCs/>
      <w:i/>
      <w:iCs/>
      <w:szCs w:val="28"/>
    </w:rPr>
  </w:style>
  <w:style w:type="character" w:customStyle="1" w:styleId="30">
    <w:name w:val="Заголовок 3 Знак"/>
    <w:basedOn w:val="a0"/>
    <w:link w:val="3"/>
    <w:rsid w:val="001853FE"/>
    <w:rPr>
      <w:rFonts w:ascii="Arial" w:eastAsia="Times New Roman" w:hAnsi="Arial" w:cs="Arial"/>
      <w:b/>
      <w:bCs/>
      <w:sz w:val="26"/>
      <w:szCs w:val="26"/>
      <w:lang w:eastAsia="ru-RU"/>
    </w:rPr>
  </w:style>
  <w:style w:type="paragraph" w:styleId="a3">
    <w:name w:val="No Spacing"/>
    <w:link w:val="a4"/>
    <w:uiPriority w:val="1"/>
    <w:qFormat/>
    <w:rsid w:val="001853FE"/>
    <w:pPr>
      <w:spacing w:after="0" w:line="240" w:lineRule="auto"/>
    </w:pPr>
    <w:rPr>
      <w:rFonts w:ascii="Calibri" w:eastAsia="Times New Roman" w:hAnsi="Calibri"/>
      <w:sz w:val="22"/>
      <w:lang w:eastAsia="ru-RU"/>
    </w:rPr>
  </w:style>
  <w:style w:type="paragraph" w:customStyle="1" w:styleId="11">
    <w:name w:val="Абзац списка1"/>
    <w:basedOn w:val="a"/>
    <w:qFormat/>
    <w:rsid w:val="001853FE"/>
    <w:pPr>
      <w:ind w:left="720"/>
    </w:pPr>
    <w:rPr>
      <w:rFonts w:eastAsia="Times New Roman" w:cs="Calibri"/>
    </w:rPr>
  </w:style>
  <w:style w:type="character" w:customStyle="1" w:styleId="s1">
    <w:name w:val="s1"/>
    <w:rsid w:val="001853FE"/>
    <w:rPr>
      <w:rFonts w:ascii="Times New Roman" w:hAnsi="Times New Roman" w:cs="Times New Roman"/>
      <w:b/>
      <w:bCs/>
      <w:color w:val="000000"/>
      <w:sz w:val="28"/>
      <w:szCs w:val="28"/>
      <w:u w:val="none"/>
      <w:effect w:val="none"/>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6"/>
    <w:qFormat/>
    <w:rsid w:val="001853FE"/>
    <w:pPr>
      <w:spacing w:before="100" w:beforeAutospacing="1" w:after="100" w:afterAutospacing="1" w:line="240" w:lineRule="auto"/>
    </w:pPr>
    <w:rPr>
      <w:sz w:val="24"/>
      <w:szCs w:val="24"/>
    </w:rPr>
  </w:style>
  <w:style w:type="character" w:customStyle="1" w:styleId="a6">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
    <w:link w:val="a5"/>
    <w:locked/>
    <w:rsid w:val="001853FE"/>
    <w:rPr>
      <w:rFonts w:ascii="Calibri" w:eastAsia="Calibri" w:hAnsi="Calibri"/>
      <w:sz w:val="24"/>
      <w:szCs w:val="24"/>
    </w:rPr>
  </w:style>
  <w:style w:type="character" w:customStyle="1" w:styleId="HTML">
    <w:name w:val="Стандартный HTML Знак"/>
    <w:basedOn w:val="a0"/>
    <w:link w:val="HTML0"/>
    <w:semiHidden/>
    <w:rsid w:val="001853FE"/>
    <w:rPr>
      <w:rFonts w:ascii="Courier New" w:eastAsia="Calibri" w:hAnsi="Courier New"/>
      <w:sz w:val="20"/>
      <w:szCs w:val="20"/>
    </w:rPr>
  </w:style>
  <w:style w:type="paragraph" w:styleId="HTML0">
    <w:name w:val="HTML Preformatted"/>
    <w:basedOn w:val="a"/>
    <w:link w:val="HTML"/>
    <w:semiHidden/>
    <w:rsid w:val="0018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uiPriority w:val="99"/>
    <w:semiHidden/>
    <w:rsid w:val="001853FE"/>
    <w:rPr>
      <w:rFonts w:ascii="Consolas" w:eastAsia="Calibri" w:hAnsi="Consolas" w:cs="Consolas"/>
      <w:sz w:val="20"/>
      <w:szCs w:val="20"/>
    </w:rPr>
  </w:style>
  <w:style w:type="paragraph" w:styleId="a7">
    <w:name w:val="header"/>
    <w:basedOn w:val="a"/>
    <w:link w:val="a8"/>
    <w:rsid w:val="001853FE"/>
    <w:pPr>
      <w:tabs>
        <w:tab w:val="center" w:pos="4677"/>
        <w:tab w:val="right" w:pos="9355"/>
      </w:tabs>
    </w:pPr>
    <w:rPr>
      <w:sz w:val="20"/>
      <w:szCs w:val="20"/>
    </w:rPr>
  </w:style>
  <w:style w:type="character" w:customStyle="1" w:styleId="a8">
    <w:name w:val="Верхний колонтитул Знак"/>
    <w:basedOn w:val="a0"/>
    <w:link w:val="a7"/>
    <w:rsid w:val="001853FE"/>
    <w:rPr>
      <w:rFonts w:ascii="Calibri" w:eastAsia="Calibri" w:hAnsi="Calibri"/>
      <w:sz w:val="20"/>
      <w:szCs w:val="20"/>
    </w:rPr>
  </w:style>
  <w:style w:type="character" w:styleId="a9">
    <w:name w:val="page number"/>
    <w:rsid w:val="001853FE"/>
  </w:style>
  <w:style w:type="paragraph" w:styleId="aa">
    <w:name w:val="footer"/>
    <w:basedOn w:val="a"/>
    <w:link w:val="ab"/>
    <w:rsid w:val="001853FE"/>
    <w:pPr>
      <w:tabs>
        <w:tab w:val="center" w:pos="4677"/>
        <w:tab w:val="right" w:pos="9355"/>
      </w:tabs>
    </w:pPr>
    <w:rPr>
      <w:sz w:val="20"/>
      <w:szCs w:val="20"/>
    </w:rPr>
  </w:style>
  <w:style w:type="character" w:customStyle="1" w:styleId="ab">
    <w:name w:val="Нижний колонтитул Знак"/>
    <w:basedOn w:val="a0"/>
    <w:link w:val="aa"/>
    <w:rsid w:val="001853FE"/>
    <w:rPr>
      <w:rFonts w:ascii="Calibri" w:eastAsia="Calibri" w:hAnsi="Calibri"/>
      <w:sz w:val="20"/>
      <w:szCs w:val="20"/>
    </w:rPr>
  </w:style>
  <w:style w:type="character" w:customStyle="1" w:styleId="ac">
    <w:name w:val="Текст выноски Знак"/>
    <w:basedOn w:val="a0"/>
    <w:link w:val="ad"/>
    <w:semiHidden/>
    <w:rsid w:val="001853FE"/>
    <w:rPr>
      <w:rFonts w:ascii="Tahoma" w:eastAsia="Times New Roman" w:hAnsi="Tahoma"/>
      <w:sz w:val="16"/>
      <w:szCs w:val="16"/>
    </w:rPr>
  </w:style>
  <w:style w:type="paragraph" w:styleId="ad">
    <w:name w:val="Balloon Text"/>
    <w:basedOn w:val="a"/>
    <w:link w:val="ac"/>
    <w:semiHidden/>
    <w:rsid w:val="001853FE"/>
    <w:rPr>
      <w:rFonts w:ascii="Tahoma" w:eastAsia="Times New Roman" w:hAnsi="Tahoma"/>
      <w:sz w:val="16"/>
      <w:szCs w:val="16"/>
    </w:rPr>
  </w:style>
  <w:style w:type="character" w:customStyle="1" w:styleId="12">
    <w:name w:val="Текст выноски Знак1"/>
    <w:basedOn w:val="a0"/>
    <w:uiPriority w:val="99"/>
    <w:semiHidden/>
    <w:rsid w:val="001853FE"/>
    <w:rPr>
      <w:rFonts w:ascii="Tahoma" w:eastAsia="Calibri" w:hAnsi="Tahoma" w:cs="Tahoma"/>
      <w:sz w:val="16"/>
      <w:szCs w:val="16"/>
    </w:rPr>
  </w:style>
  <w:style w:type="paragraph" w:customStyle="1" w:styleId="ae">
    <w:name w:val="Знак Знак Знак"/>
    <w:basedOn w:val="a"/>
    <w:autoRedefine/>
    <w:rsid w:val="001853FE"/>
    <w:pPr>
      <w:spacing w:after="160" w:line="240" w:lineRule="exact"/>
    </w:pPr>
    <w:rPr>
      <w:rFonts w:cs="Calibri"/>
      <w:sz w:val="28"/>
      <w:szCs w:val="28"/>
      <w:lang w:val="en-US"/>
    </w:rPr>
  </w:style>
  <w:style w:type="character" w:styleId="af">
    <w:name w:val="Hyperlink"/>
    <w:rsid w:val="001853FE"/>
    <w:rPr>
      <w:rFonts w:ascii="Times New Roman" w:hAnsi="Times New Roman" w:cs="Times New Roman"/>
      <w:color w:val="auto"/>
      <w:u w:val="single"/>
    </w:rPr>
  </w:style>
  <w:style w:type="character" w:customStyle="1" w:styleId="s0">
    <w:name w:val="s0"/>
    <w:rsid w:val="001853FE"/>
    <w:rPr>
      <w:rFonts w:ascii="Times New Roman" w:hAnsi="Times New Roman" w:cs="Times New Roman"/>
      <w:color w:val="000000"/>
      <w:sz w:val="20"/>
      <w:szCs w:val="20"/>
      <w:u w:val="none"/>
      <w:effect w:val="none"/>
    </w:rPr>
  </w:style>
  <w:style w:type="paragraph" w:customStyle="1" w:styleId="Style4">
    <w:name w:val="Style4"/>
    <w:basedOn w:val="a"/>
    <w:rsid w:val="001853FE"/>
    <w:pPr>
      <w:widowControl w:val="0"/>
      <w:autoSpaceDE w:val="0"/>
      <w:autoSpaceDN w:val="0"/>
      <w:adjustRightInd w:val="0"/>
      <w:spacing w:after="0" w:line="317" w:lineRule="exact"/>
      <w:jc w:val="center"/>
    </w:pPr>
    <w:rPr>
      <w:rFonts w:eastAsia="Times New Roman" w:cs="Calibri"/>
      <w:sz w:val="24"/>
      <w:szCs w:val="24"/>
      <w:lang w:eastAsia="ru-RU"/>
    </w:rPr>
  </w:style>
  <w:style w:type="character" w:customStyle="1" w:styleId="s3">
    <w:name w:val="s3"/>
    <w:rsid w:val="001853FE"/>
    <w:rPr>
      <w:rFonts w:ascii="Courier New" w:hAnsi="Courier New" w:cs="Courier New"/>
      <w:i/>
      <w:iCs/>
      <w:color w:val="FF0000"/>
      <w:sz w:val="20"/>
      <w:szCs w:val="20"/>
      <w:u w:val="none"/>
      <w:effect w:val="none"/>
    </w:rPr>
  </w:style>
  <w:style w:type="character" w:customStyle="1" w:styleId="s9">
    <w:name w:val="s9"/>
    <w:rsid w:val="001853FE"/>
    <w:rPr>
      <w:rFonts w:ascii="Times New Roman" w:hAnsi="Times New Roman" w:cs="Times New Roman"/>
      <w:i/>
      <w:iCs/>
      <w:color w:val="auto"/>
      <w:u w:val="single"/>
    </w:rPr>
  </w:style>
  <w:style w:type="paragraph" w:customStyle="1" w:styleId="point">
    <w:name w:val="point"/>
    <w:basedOn w:val="a"/>
    <w:rsid w:val="001853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Знак"/>
    <w:basedOn w:val="a"/>
    <w:next w:val="2"/>
    <w:autoRedefine/>
    <w:rsid w:val="001853FE"/>
    <w:pPr>
      <w:spacing w:after="160" w:line="240" w:lineRule="exact"/>
      <w:jc w:val="center"/>
    </w:pPr>
    <w:rPr>
      <w:rFonts w:ascii="Verdana" w:hAnsi="Verdana" w:cs="Verdana"/>
      <w:b/>
      <w:bCs/>
      <w:i/>
      <w:iCs/>
      <w:sz w:val="28"/>
      <w:szCs w:val="28"/>
      <w:lang w:val="en-US"/>
    </w:rPr>
  </w:style>
  <w:style w:type="character" w:customStyle="1" w:styleId="apple-converted-space">
    <w:name w:val="apple-converted-space"/>
    <w:rsid w:val="001853FE"/>
  </w:style>
  <w:style w:type="character" w:customStyle="1" w:styleId="note">
    <w:name w:val="note"/>
    <w:rsid w:val="001853FE"/>
  </w:style>
  <w:style w:type="character" w:customStyle="1" w:styleId="S10">
    <w:name w:val="S1"/>
    <w:rsid w:val="001853FE"/>
    <w:rPr>
      <w:rFonts w:ascii="Courier New" w:hAnsi="Courier New" w:cs="Courier New"/>
      <w:b/>
      <w:bCs/>
      <w:color w:val="000000"/>
      <w:sz w:val="20"/>
      <w:szCs w:val="20"/>
      <w:u w:val="none"/>
      <w:effect w:val="none"/>
    </w:rPr>
  </w:style>
  <w:style w:type="character" w:customStyle="1" w:styleId="S00">
    <w:name w:val="S0"/>
    <w:rsid w:val="001853FE"/>
    <w:rPr>
      <w:rFonts w:ascii="Times New Roman" w:hAnsi="Times New Roman" w:cs="Times New Roman"/>
      <w:color w:val="000000"/>
      <w:sz w:val="20"/>
      <w:szCs w:val="20"/>
      <w:u w:val="none"/>
      <w:effect w:val="none"/>
    </w:rPr>
  </w:style>
  <w:style w:type="character" w:customStyle="1" w:styleId="NormalWebChar">
    <w:name w:val="Normal (Web) Char"/>
    <w:aliases w:val="Знак Знак Char,Знак4 Знак Знак Char,Обычный (Web) Char,Знак4 Char,Знак4 Знак Знак Знак Знак Char,Знак4 Знак Char,Обычный (веб)1 Char,Обычный (веб)1 Знак Знак Зн Знак Знак Char,Обычный (веб)1 Знак Знак Зн Знак Char,Зна Char,Çíà Char"/>
    <w:locked/>
    <w:rsid w:val="001853FE"/>
    <w:rPr>
      <w:sz w:val="24"/>
      <w:szCs w:val="24"/>
    </w:rPr>
  </w:style>
  <w:style w:type="paragraph" w:styleId="af1">
    <w:name w:val="List Paragraph"/>
    <w:basedOn w:val="a"/>
    <w:link w:val="af2"/>
    <w:uiPriority w:val="34"/>
    <w:qFormat/>
    <w:rsid w:val="001853FE"/>
    <w:pPr>
      <w:ind w:left="720"/>
      <w:contextualSpacing/>
    </w:pPr>
  </w:style>
  <w:style w:type="character" w:customStyle="1" w:styleId="a4">
    <w:name w:val="Без интервала Знак"/>
    <w:link w:val="a3"/>
    <w:uiPriority w:val="1"/>
    <w:rsid w:val="001853FE"/>
    <w:rPr>
      <w:rFonts w:ascii="Calibri" w:eastAsia="Times New Roman" w:hAnsi="Calibri"/>
      <w:sz w:val="22"/>
      <w:lang w:eastAsia="ru-RU"/>
    </w:rPr>
  </w:style>
  <w:style w:type="character" w:styleId="af3">
    <w:name w:val="Strong"/>
    <w:qFormat/>
    <w:rsid w:val="001853FE"/>
    <w:rPr>
      <w:b/>
      <w:bCs/>
    </w:rPr>
  </w:style>
  <w:style w:type="character" w:customStyle="1" w:styleId="af2">
    <w:name w:val="Абзац списка Знак"/>
    <w:link w:val="af1"/>
    <w:uiPriority w:val="34"/>
    <w:locked/>
    <w:rsid w:val="001853FE"/>
    <w:rPr>
      <w:rFonts w:ascii="Calibri" w:eastAsia="Calibri" w:hAnsi="Calibri"/>
      <w:sz w:val="22"/>
    </w:rPr>
  </w:style>
  <w:style w:type="paragraph" w:customStyle="1" w:styleId="110">
    <w:name w:val="Знак Знак Знак1 Знак1"/>
    <w:basedOn w:val="a"/>
    <w:autoRedefine/>
    <w:rsid w:val="001853FE"/>
    <w:pPr>
      <w:spacing w:after="160" w:line="240" w:lineRule="exact"/>
    </w:pPr>
    <w:rPr>
      <w:rFonts w:ascii="Times New Roman" w:eastAsia="SimSun" w:hAnsi="Times New Roman"/>
      <w:b/>
      <w:sz w:val="28"/>
      <w:szCs w:val="24"/>
      <w:lang w:val="en-US"/>
    </w:rPr>
  </w:style>
  <w:style w:type="table" w:styleId="af4">
    <w:name w:val="Table Grid"/>
    <w:basedOn w:val="a1"/>
    <w:rsid w:val="001853F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853FE"/>
    <w:rPr>
      <w:i/>
      <w:iCs/>
    </w:rPr>
  </w:style>
  <w:style w:type="character" w:customStyle="1" w:styleId="FontStyle358">
    <w:name w:val="Font Style358"/>
    <w:rsid w:val="001853FE"/>
    <w:rPr>
      <w:rFonts w:ascii="Times New Roman" w:hAnsi="Times New Roman" w:cs="Times New Roman" w:hint="default"/>
      <w:b/>
      <w:bCs/>
      <w:sz w:val="22"/>
      <w:szCs w:val="22"/>
    </w:rPr>
  </w:style>
  <w:style w:type="paragraph" w:customStyle="1" w:styleId="13">
    <w:name w:val="Без интервала1"/>
    <w:rsid w:val="001853FE"/>
    <w:pPr>
      <w:spacing w:after="0" w:line="240" w:lineRule="auto"/>
    </w:pPr>
    <w:rPr>
      <w:rFonts w:ascii="Calibri" w:eastAsia="Times New Roman" w:hAnsi="Calibri"/>
      <w:sz w:val="22"/>
      <w:lang w:eastAsia="ru-RU"/>
    </w:rPr>
  </w:style>
  <w:style w:type="paragraph" w:styleId="af6">
    <w:name w:val="Body Text Indent"/>
    <w:basedOn w:val="a"/>
    <w:link w:val="af7"/>
    <w:unhideWhenUsed/>
    <w:rsid w:val="001853FE"/>
    <w:pPr>
      <w:spacing w:after="0" w:line="240" w:lineRule="auto"/>
      <w:jc w:val="center"/>
    </w:pPr>
    <w:rPr>
      <w:rFonts w:ascii="Times New Roman" w:eastAsia="Times New Roman" w:hAnsi="Times New Roman"/>
      <w:sz w:val="28"/>
      <w:szCs w:val="20"/>
      <w:lang w:eastAsia="ru-RU"/>
    </w:rPr>
  </w:style>
  <w:style w:type="character" w:customStyle="1" w:styleId="af7">
    <w:name w:val="Основной текст с отступом Знак"/>
    <w:basedOn w:val="a0"/>
    <w:link w:val="af6"/>
    <w:rsid w:val="001853FE"/>
    <w:rPr>
      <w:rFonts w:eastAsia="Times New Roman"/>
      <w:szCs w:val="20"/>
      <w:lang w:eastAsia="ru-RU"/>
    </w:rPr>
  </w:style>
  <w:style w:type="paragraph" w:customStyle="1" w:styleId="j16">
    <w:name w:val="j16"/>
    <w:basedOn w:val="a"/>
    <w:rsid w:val="001853FE"/>
    <w:pPr>
      <w:spacing w:after="0" w:line="240" w:lineRule="auto"/>
      <w:textAlignment w:val="baseline"/>
    </w:pPr>
    <w:rPr>
      <w:rFonts w:ascii="inherit" w:eastAsia="Times New Roman" w:hAnsi="inherit"/>
      <w:sz w:val="24"/>
      <w:szCs w:val="24"/>
      <w:lang w:eastAsia="ru-RU"/>
    </w:rPr>
  </w:style>
  <w:style w:type="paragraph" w:customStyle="1" w:styleId="21">
    <w:name w:val="Без интервала2"/>
    <w:link w:val="NoSpacingChar"/>
    <w:rsid w:val="001853FE"/>
    <w:pPr>
      <w:spacing w:after="0" w:line="240" w:lineRule="auto"/>
    </w:pPr>
    <w:rPr>
      <w:rFonts w:ascii="Calibri" w:eastAsia="Calibri" w:hAnsi="Calibri"/>
      <w:sz w:val="22"/>
      <w:lang w:eastAsia="ru-RU"/>
    </w:rPr>
  </w:style>
  <w:style w:type="paragraph" w:customStyle="1" w:styleId="22">
    <w:name w:val="Абзац списка2"/>
    <w:basedOn w:val="a"/>
    <w:link w:val="ListParagraphChar"/>
    <w:rsid w:val="001853FE"/>
    <w:pPr>
      <w:ind w:left="720"/>
    </w:pPr>
    <w:rPr>
      <w:rFonts w:eastAsia="Times New Roman"/>
      <w:sz w:val="20"/>
      <w:szCs w:val="20"/>
      <w:lang w:eastAsia="ru-RU"/>
    </w:rPr>
  </w:style>
  <w:style w:type="character" w:customStyle="1" w:styleId="NoSpacingChar">
    <w:name w:val="No Spacing Char"/>
    <w:link w:val="21"/>
    <w:locked/>
    <w:rsid w:val="001853FE"/>
    <w:rPr>
      <w:rFonts w:ascii="Calibri" w:eastAsia="Calibri" w:hAnsi="Calibri"/>
      <w:sz w:val="22"/>
      <w:lang w:eastAsia="ru-RU"/>
    </w:rPr>
  </w:style>
  <w:style w:type="character" w:customStyle="1" w:styleId="ListParagraphChar">
    <w:name w:val="List Paragraph Char"/>
    <w:link w:val="22"/>
    <w:locked/>
    <w:rsid w:val="001853FE"/>
    <w:rPr>
      <w:rFonts w:ascii="Calibri" w:eastAsia="Times New Roman" w:hAnsi="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FE"/>
    <w:rPr>
      <w:rFonts w:ascii="Calibri" w:eastAsia="Calibri" w:hAnsi="Calibri"/>
      <w:sz w:val="22"/>
    </w:rPr>
  </w:style>
  <w:style w:type="paragraph" w:styleId="1">
    <w:name w:val="heading 1"/>
    <w:basedOn w:val="a"/>
    <w:link w:val="10"/>
    <w:qFormat/>
    <w:rsid w:val="001853F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1853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1853F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3FE"/>
    <w:rPr>
      <w:rFonts w:eastAsia="Times New Roman"/>
      <w:b/>
      <w:bCs/>
      <w:kern w:val="36"/>
      <w:sz w:val="48"/>
      <w:szCs w:val="48"/>
    </w:rPr>
  </w:style>
  <w:style w:type="character" w:customStyle="1" w:styleId="20">
    <w:name w:val="Заголовок 2 Знак"/>
    <w:basedOn w:val="a0"/>
    <w:link w:val="2"/>
    <w:rsid w:val="001853FE"/>
    <w:rPr>
      <w:rFonts w:ascii="Cambria" w:eastAsia="Times New Roman" w:hAnsi="Cambria"/>
      <w:b/>
      <w:bCs/>
      <w:i/>
      <w:iCs/>
      <w:szCs w:val="28"/>
    </w:rPr>
  </w:style>
  <w:style w:type="character" w:customStyle="1" w:styleId="30">
    <w:name w:val="Заголовок 3 Знак"/>
    <w:basedOn w:val="a0"/>
    <w:link w:val="3"/>
    <w:rsid w:val="001853FE"/>
    <w:rPr>
      <w:rFonts w:ascii="Arial" w:eastAsia="Times New Roman" w:hAnsi="Arial" w:cs="Arial"/>
      <w:b/>
      <w:bCs/>
      <w:sz w:val="26"/>
      <w:szCs w:val="26"/>
      <w:lang w:eastAsia="ru-RU"/>
    </w:rPr>
  </w:style>
  <w:style w:type="paragraph" w:styleId="a3">
    <w:name w:val="No Spacing"/>
    <w:link w:val="a4"/>
    <w:uiPriority w:val="1"/>
    <w:qFormat/>
    <w:rsid w:val="001853FE"/>
    <w:pPr>
      <w:spacing w:after="0" w:line="240" w:lineRule="auto"/>
    </w:pPr>
    <w:rPr>
      <w:rFonts w:ascii="Calibri" w:eastAsia="Times New Roman" w:hAnsi="Calibri"/>
      <w:sz w:val="22"/>
      <w:lang w:eastAsia="ru-RU"/>
    </w:rPr>
  </w:style>
  <w:style w:type="paragraph" w:customStyle="1" w:styleId="11">
    <w:name w:val="Абзац списка1"/>
    <w:basedOn w:val="a"/>
    <w:qFormat/>
    <w:rsid w:val="001853FE"/>
    <w:pPr>
      <w:ind w:left="720"/>
    </w:pPr>
    <w:rPr>
      <w:rFonts w:eastAsia="Times New Roman" w:cs="Calibri"/>
    </w:rPr>
  </w:style>
  <w:style w:type="character" w:customStyle="1" w:styleId="s1">
    <w:name w:val="s1"/>
    <w:rsid w:val="001853FE"/>
    <w:rPr>
      <w:rFonts w:ascii="Times New Roman" w:hAnsi="Times New Roman" w:cs="Times New Roman"/>
      <w:b/>
      <w:bCs/>
      <w:color w:val="000000"/>
      <w:sz w:val="28"/>
      <w:szCs w:val="28"/>
      <w:u w:val="none"/>
      <w:effect w:val="none"/>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6"/>
    <w:qFormat/>
    <w:rsid w:val="001853FE"/>
    <w:pPr>
      <w:spacing w:before="100" w:beforeAutospacing="1" w:after="100" w:afterAutospacing="1" w:line="240" w:lineRule="auto"/>
    </w:pPr>
    <w:rPr>
      <w:sz w:val="24"/>
      <w:szCs w:val="24"/>
    </w:rPr>
  </w:style>
  <w:style w:type="character" w:customStyle="1" w:styleId="a6">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
    <w:link w:val="a5"/>
    <w:locked/>
    <w:rsid w:val="001853FE"/>
    <w:rPr>
      <w:rFonts w:ascii="Calibri" w:eastAsia="Calibri" w:hAnsi="Calibri"/>
      <w:sz w:val="24"/>
      <w:szCs w:val="24"/>
    </w:rPr>
  </w:style>
  <w:style w:type="character" w:customStyle="1" w:styleId="HTML">
    <w:name w:val="Стандартный HTML Знак"/>
    <w:basedOn w:val="a0"/>
    <w:link w:val="HTML0"/>
    <w:semiHidden/>
    <w:rsid w:val="001853FE"/>
    <w:rPr>
      <w:rFonts w:ascii="Courier New" w:eastAsia="Calibri" w:hAnsi="Courier New"/>
      <w:sz w:val="20"/>
      <w:szCs w:val="20"/>
    </w:rPr>
  </w:style>
  <w:style w:type="paragraph" w:styleId="HTML0">
    <w:name w:val="HTML Preformatted"/>
    <w:basedOn w:val="a"/>
    <w:link w:val="HTML"/>
    <w:semiHidden/>
    <w:rsid w:val="0018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uiPriority w:val="99"/>
    <w:semiHidden/>
    <w:rsid w:val="001853FE"/>
    <w:rPr>
      <w:rFonts w:ascii="Consolas" w:eastAsia="Calibri" w:hAnsi="Consolas" w:cs="Consolas"/>
      <w:sz w:val="20"/>
      <w:szCs w:val="20"/>
    </w:rPr>
  </w:style>
  <w:style w:type="paragraph" w:styleId="a7">
    <w:name w:val="header"/>
    <w:basedOn w:val="a"/>
    <w:link w:val="a8"/>
    <w:rsid w:val="001853FE"/>
    <w:pPr>
      <w:tabs>
        <w:tab w:val="center" w:pos="4677"/>
        <w:tab w:val="right" w:pos="9355"/>
      </w:tabs>
    </w:pPr>
    <w:rPr>
      <w:sz w:val="20"/>
      <w:szCs w:val="20"/>
    </w:rPr>
  </w:style>
  <w:style w:type="character" w:customStyle="1" w:styleId="a8">
    <w:name w:val="Верхний колонтитул Знак"/>
    <w:basedOn w:val="a0"/>
    <w:link w:val="a7"/>
    <w:rsid w:val="001853FE"/>
    <w:rPr>
      <w:rFonts w:ascii="Calibri" w:eastAsia="Calibri" w:hAnsi="Calibri"/>
      <w:sz w:val="20"/>
      <w:szCs w:val="20"/>
    </w:rPr>
  </w:style>
  <w:style w:type="character" w:styleId="a9">
    <w:name w:val="page number"/>
    <w:rsid w:val="001853FE"/>
  </w:style>
  <w:style w:type="paragraph" w:styleId="aa">
    <w:name w:val="footer"/>
    <w:basedOn w:val="a"/>
    <w:link w:val="ab"/>
    <w:rsid w:val="001853FE"/>
    <w:pPr>
      <w:tabs>
        <w:tab w:val="center" w:pos="4677"/>
        <w:tab w:val="right" w:pos="9355"/>
      </w:tabs>
    </w:pPr>
    <w:rPr>
      <w:sz w:val="20"/>
      <w:szCs w:val="20"/>
    </w:rPr>
  </w:style>
  <w:style w:type="character" w:customStyle="1" w:styleId="ab">
    <w:name w:val="Нижний колонтитул Знак"/>
    <w:basedOn w:val="a0"/>
    <w:link w:val="aa"/>
    <w:rsid w:val="001853FE"/>
    <w:rPr>
      <w:rFonts w:ascii="Calibri" w:eastAsia="Calibri" w:hAnsi="Calibri"/>
      <w:sz w:val="20"/>
      <w:szCs w:val="20"/>
    </w:rPr>
  </w:style>
  <w:style w:type="character" w:customStyle="1" w:styleId="ac">
    <w:name w:val="Текст выноски Знак"/>
    <w:basedOn w:val="a0"/>
    <w:link w:val="ad"/>
    <w:semiHidden/>
    <w:rsid w:val="001853FE"/>
    <w:rPr>
      <w:rFonts w:ascii="Tahoma" w:eastAsia="Times New Roman" w:hAnsi="Tahoma"/>
      <w:sz w:val="16"/>
      <w:szCs w:val="16"/>
    </w:rPr>
  </w:style>
  <w:style w:type="paragraph" w:styleId="ad">
    <w:name w:val="Balloon Text"/>
    <w:basedOn w:val="a"/>
    <w:link w:val="ac"/>
    <w:semiHidden/>
    <w:rsid w:val="001853FE"/>
    <w:rPr>
      <w:rFonts w:ascii="Tahoma" w:eastAsia="Times New Roman" w:hAnsi="Tahoma"/>
      <w:sz w:val="16"/>
      <w:szCs w:val="16"/>
    </w:rPr>
  </w:style>
  <w:style w:type="character" w:customStyle="1" w:styleId="12">
    <w:name w:val="Текст выноски Знак1"/>
    <w:basedOn w:val="a0"/>
    <w:uiPriority w:val="99"/>
    <w:semiHidden/>
    <w:rsid w:val="001853FE"/>
    <w:rPr>
      <w:rFonts w:ascii="Tahoma" w:eastAsia="Calibri" w:hAnsi="Tahoma" w:cs="Tahoma"/>
      <w:sz w:val="16"/>
      <w:szCs w:val="16"/>
    </w:rPr>
  </w:style>
  <w:style w:type="paragraph" w:customStyle="1" w:styleId="ae">
    <w:name w:val="Знак Знак Знак"/>
    <w:basedOn w:val="a"/>
    <w:autoRedefine/>
    <w:rsid w:val="001853FE"/>
    <w:pPr>
      <w:spacing w:after="160" w:line="240" w:lineRule="exact"/>
    </w:pPr>
    <w:rPr>
      <w:rFonts w:cs="Calibri"/>
      <w:sz w:val="28"/>
      <w:szCs w:val="28"/>
      <w:lang w:val="en-US"/>
    </w:rPr>
  </w:style>
  <w:style w:type="character" w:styleId="af">
    <w:name w:val="Hyperlink"/>
    <w:rsid w:val="001853FE"/>
    <w:rPr>
      <w:rFonts w:ascii="Times New Roman" w:hAnsi="Times New Roman" w:cs="Times New Roman"/>
      <w:color w:val="auto"/>
      <w:u w:val="single"/>
    </w:rPr>
  </w:style>
  <w:style w:type="character" w:customStyle="1" w:styleId="s0">
    <w:name w:val="s0"/>
    <w:rsid w:val="001853FE"/>
    <w:rPr>
      <w:rFonts w:ascii="Times New Roman" w:hAnsi="Times New Roman" w:cs="Times New Roman"/>
      <w:color w:val="000000"/>
      <w:sz w:val="20"/>
      <w:szCs w:val="20"/>
      <w:u w:val="none"/>
      <w:effect w:val="none"/>
    </w:rPr>
  </w:style>
  <w:style w:type="paragraph" w:customStyle="1" w:styleId="Style4">
    <w:name w:val="Style4"/>
    <w:basedOn w:val="a"/>
    <w:rsid w:val="001853FE"/>
    <w:pPr>
      <w:widowControl w:val="0"/>
      <w:autoSpaceDE w:val="0"/>
      <w:autoSpaceDN w:val="0"/>
      <w:adjustRightInd w:val="0"/>
      <w:spacing w:after="0" w:line="317" w:lineRule="exact"/>
      <w:jc w:val="center"/>
    </w:pPr>
    <w:rPr>
      <w:rFonts w:eastAsia="Times New Roman" w:cs="Calibri"/>
      <w:sz w:val="24"/>
      <w:szCs w:val="24"/>
      <w:lang w:eastAsia="ru-RU"/>
    </w:rPr>
  </w:style>
  <w:style w:type="character" w:customStyle="1" w:styleId="s3">
    <w:name w:val="s3"/>
    <w:rsid w:val="001853FE"/>
    <w:rPr>
      <w:rFonts w:ascii="Courier New" w:hAnsi="Courier New" w:cs="Courier New"/>
      <w:i/>
      <w:iCs/>
      <w:color w:val="FF0000"/>
      <w:sz w:val="20"/>
      <w:szCs w:val="20"/>
      <w:u w:val="none"/>
      <w:effect w:val="none"/>
    </w:rPr>
  </w:style>
  <w:style w:type="character" w:customStyle="1" w:styleId="s9">
    <w:name w:val="s9"/>
    <w:rsid w:val="001853FE"/>
    <w:rPr>
      <w:rFonts w:ascii="Times New Roman" w:hAnsi="Times New Roman" w:cs="Times New Roman"/>
      <w:i/>
      <w:iCs/>
      <w:color w:val="auto"/>
      <w:u w:val="single"/>
    </w:rPr>
  </w:style>
  <w:style w:type="paragraph" w:customStyle="1" w:styleId="point">
    <w:name w:val="point"/>
    <w:basedOn w:val="a"/>
    <w:rsid w:val="001853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Знак"/>
    <w:basedOn w:val="a"/>
    <w:next w:val="2"/>
    <w:autoRedefine/>
    <w:rsid w:val="001853FE"/>
    <w:pPr>
      <w:spacing w:after="160" w:line="240" w:lineRule="exact"/>
      <w:jc w:val="center"/>
    </w:pPr>
    <w:rPr>
      <w:rFonts w:ascii="Verdana" w:hAnsi="Verdana" w:cs="Verdana"/>
      <w:b/>
      <w:bCs/>
      <w:i/>
      <w:iCs/>
      <w:sz w:val="28"/>
      <w:szCs w:val="28"/>
      <w:lang w:val="en-US"/>
    </w:rPr>
  </w:style>
  <w:style w:type="character" w:customStyle="1" w:styleId="apple-converted-space">
    <w:name w:val="apple-converted-space"/>
    <w:rsid w:val="001853FE"/>
  </w:style>
  <w:style w:type="character" w:customStyle="1" w:styleId="note">
    <w:name w:val="note"/>
    <w:rsid w:val="001853FE"/>
  </w:style>
  <w:style w:type="character" w:customStyle="1" w:styleId="S10">
    <w:name w:val="S1"/>
    <w:rsid w:val="001853FE"/>
    <w:rPr>
      <w:rFonts w:ascii="Courier New" w:hAnsi="Courier New" w:cs="Courier New"/>
      <w:b/>
      <w:bCs/>
      <w:color w:val="000000"/>
      <w:sz w:val="20"/>
      <w:szCs w:val="20"/>
      <w:u w:val="none"/>
      <w:effect w:val="none"/>
    </w:rPr>
  </w:style>
  <w:style w:type="character" w:customStyle="1" w:styleId="S00">
    <w:name w:val="S0"/>
    <w:rsid w:val="001853FE"/>
    <w:rPr>
      <w:rFonts w:ascii="Times New Roman" w:hAnsi="Times New Roman" w:cs="Times New Roman"/>
      <w:color w:val="000000"/>
      <w:sz w:val="20"/>
      <w:szCs w:val="20"/>
      <w:u w:val="none"/>
      <w:effect w:val="none"/>
    </w:rPr>
  </w:style>
  <w:style w:type="character" w:customStyle="1" w:styleId="NormalWebChar">
    <w:name w:val="Normal (Web) Char"/>
    <w:aliases w:val="Знак Знак Char,Знак4 Знак Знак Char,Обычный (Web) Char,Знак4 Char,Знак4 Знак Знак Знак Знак Char,Знак4 Знак Char,Обычный (веб)1 Char,Обычный (веб)1 Знак Знак Зн Знак Знак Char,Обычный (веб)1 Знак Знак Зн Знак Char,Зна Char,Çíà Char"/>
    <w:locked/>
    <w:rsid w:val="001853FE"/>
    <w:rPr>
      <w:sz w:val="24"/>
      <w:szCs w:val="24"/>
    </w:rPr>
  </w:style>
  <w:style w:type="paragraph" w:styleId="af1">
    <w:name w:val="List Paragraph"/>
    <w:basedOn w:val="a"/>
    <w:link w:val="af2"/>
    <w:uiPriority w:val="34"/>
    <w:qFormat/>
    <w:rsid w:val="001853FE"/>
    <w:pPr>
      <w:ind w:left="720"/>
      <w:contextualSpacing/>
    </w:pPr>
  </w:style>
  <w:style w:type="character" w:customStyle="1" w:styleId="a4">
    <w:name w:val="Без интервала Знак"/>
    <w:link w:val="a3"/>
    <w:uiPriority w:val="1"/>
    <w:rsid w:val="001853FE"/>
    <w:rPr>
      <w:rFonts w:ascii="Calibri" w:eastAsia="Times New Roman" w:hAnsi="Calibri"/>
      <w:sz w:val="22"/>
      <w:lang w:eastAsia="ru-RU"/>
    </w:rPr>
  </w:style>
  <w:style w:type="character" w:styleId="af3">
    <w:name w:val="Strong"/>
    <w:qFormat/>
    <w:rsid w:val="001853FE"/>
    <w:rPr>
      <w:b/>
      <w:bCs/>
    </w:rPr>
  </w:style>
  <w:style w:type="character" w:customStyle="1" w:styleId="af2">
    <w:name w:val="Абзац списка Знак"/>
    <w:link w:val="af1"/>
    <w:uiPriority w:val="34"/>
    <w:locked/>
    <w:rsid w:val="001853FE"/>
    <w:rPr>
      <w:rFonts w:ascii="Calibri" w:eastAsia="Calibri" w:hAnsi="Calibri"/>
      <w:sz w:val="22"/>
    </w:rPr>
  </w:style>
  <w:style w:type="paragraph" w:customStyle="1" w:styleId="110">
    <w:name w:val="Знак Знак Знак1 Знак1"/>
    <w:basedOn w:val="a"/>
    <w:autoRedefine/>
    <w:rsid w:val="001853FE"/>
    <w:pPr>
      <w:spacing w:after="160" w:line="240" w:lineRule="exact"/>
    </w:pPr>
    <w:rPr>
      <w:rFonts w:ascii="Times New Roman" w:eastAsia="SimSun" w:hAnsi="Times New Roman"/>
      <w:b/>
      <w:sz w:val="28"/>
      <w:szCs w:val="24"/>
      <w:lang w:val="en-US"/>
    </w:rPr>
  </w:style>
  <w:style w:type="table" w:styleId="af4">
    <w:name w:val="Table Grid"/>
    <w:basedOn w:val="a1"/>
    <w:rsid w:val="001853F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853FE"/>
    <w:rPr>
      <w:i/>
      <w:iCs/>
    </w:rPr>
  </w:style>
  <w:style w:type="character" w:customStyle="1" w:styleId="FontStyle358">
    <w:name w:val="Font Style358"/>
    <w:rsid w:val="001853FE"/>
    <w:rPr>
      <w:rFonts w:ascii="Times New Roman" w:hAnsi="Times New Roman" w:cs="Times New Roman" w:hint="default"/>
      <w:b/>
      <w:bCs/>
      <w:sz w:val="22"/>
      <w:szCs w:val="22"/>
    </w:rPr>
  </w:style>
  <w:style w:type="paragraph" w:customStyle="1" w:styleId="13">
    <w:name w:val="Без интервала1"/>
    <w:rsid w:val="001853FE"/>
    <w:pPr>
      <w:spacing w:after="0" w:line="240" w:lineRule="auto"/>
    </w:pPr>
    <w:rPr>
      <w:rFonts w:ascii="Calibri" w:eastAsia="Times New Roman" w:hAnsi="Calibri"/>
      <w:sz w:val="22"/>
      <w:lang w:eastAsia="ru-RU"/>
    </w:rPr>
  </w:style>
  <w:style w:type="paragraph" w:styleId="af6">
    <w:name w:val="Body Text Indent"/>
    <w:basedOn w:val="a"/>
    <w:link w:val="af7"/>
    <w:unhideWhenUsed/>
    <w:rsid w:val="001853FE"/>
    <w:pPr>
      <w:spacing w:after="0" w:line="240" w:lineRule="auto"/>
      <w:jc w:val="center"/>
    </w:pPr>
    <w:rPr>
      <w:rFonts w:ascii="Times New Roman" w:eastAsia="Times New Roman" w:hAnsi="Times New Roman"/>
      <w:sz w:val="28"/>
      <w:szCs w:val="20"/>
      <w:lang w:eastAsia="ru-RU"/>
    </w:rPr>
  </w:style>
  <w:style w:type="character" w:customStyle="1" w:styleId="af7">
    <w:name w:val="Основной текст с отступом Знак"/>
    <w:basedOn w:val="a0"/>
    <w:link w:val="af6"/>
    <w:rsid w:val="001853FE"/>
    <w:rPr>
      <w:rFonts w:eastAsia="Times New Roman"/>
      <w:szCs w:val="20"/>
      <w:lang w:eastAsia="ru-RU"/>
    </w:rPr>
  </w:style>
  <w:style w:type="paragraph" w:customStyle="1" w:styleId="j16">
    <w:name w:val="j16"/>
    <w:basedOn w:val="a"/>
    <w:rsid w:val="001853FE"/>
    <w:pPr>
      <w:spacing w:after="0" w:line="240" w:lineRule="auto"/>
      <w:textAlignment w:val="baseline"/>
    </w:pPr>
    <w:rPr>
      <w:rFonts w:ascii="inherit" w:eastAsia="Times New Roman" w:hAnsi="inherit"/>
      <w:sz w:val="24"/>
      <w:szCs w:val="24"/>
      <w:lang w:eastAsia="ru-RU"/>
    </w:rPr>
  </w:style>
  <w:style w:type="paragraph" w:customStyle="1" w:styleId="21">
    <w:name w:val="Без интервала2"/>
    <w:link w:val="NoSpacingChar"/>
    <w:rsid w:val="001853FE"/>
    <w:pPr>
      <w:spacing w:after="0" w:line="240" w:lineRule="auto"/>
    </w:pPr>
    <w:rPr>
      <w:rFonts w:ascii="Calibri" w:eastAsia="Calibri" w:hAnsi="Calibri"/>
      <w:sz w:val="22"/>
      <w:lang w:eastAsia="ru-RU"/>
    </w:rPr>
  </w:style>
  <w:style w:type="paragraph" w:customStyle="1" w:styleId="22">
    <w:name w:val="Абзац списка2"/>
    <w:basedOn w:val="a"/>
    <w:link w:val="ListParagraphChar"/>
    <w:rsid w:val="001853FE"/>
    <w:pPr>
      <w:ind w:left="720"/>
    </w:pPr>
    <w:rPr>
      <w:rFonts w:eastAsia="Times New Roman"/>
      <w:sz w:val="20"/>
      <w:szCs w:val="20"/>
      <w:lang w:eastAsia="ru-RU"/>
    </w:rPr>
  </w:style>
  <w:style w:type="character" w:customStyle="1" w:styleId="NoSpacingChar">
    <w:name w:val="No Spacing Char"/>
    <w:link w:val="21"/>
    <w:locked/>
    <w:rsid w:val="001853FE"/>
    <w:rPr>
      <w:rFonts w:ascii="Calibri" w:eastAsia="Calibri" w:hAnsi="Calibri"/>
      <w:sz w:val="22"/>
      <w:lang w:eastAsia="ru-RU"/>
    </w:rPr>
  </w:style>
  <w:style w:type="character" w:customStyle="1" w:styleId="ListParagraphChar">
    <w:name w:val="List Paragraph Char"/>
    <w:link w:val="22"/>
    <w:locked/>
    <w:rsid w:val="001853FE"/>
    <w:rPr>
      <w:rFonts w:ascii="Calibri" w:eastAsia="Times New Roman" w:hAnsi="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000001155_" TargetMode="External"/><Relationship Id="rId3" Type="http://schemas.microsoft.com/office/2007/relationships/stylesWithEffects" Target="stylesWithEffects.xml"/><Relationship Id="rId7" Type="http://schemas.openxmlformats.org/officeDocument/2006/relationships/hyperlink" Target="http://www.adilet.zan.kz/rus/docs/V13000089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4000004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rus/docs/Z17000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32657</Words>
  <Characters>186146</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Бексеитова Алуа Дауылбаевна</dc:creator>
  <cp:lastModifiedBy>Бексеитова Алуа Дауылбаевна</cp:lastModifiedBy>
  <cp:revision>1</cp:revision>
  <dcterms:created xsi:type="dcterms:W3CDTF">2017-08-31T12:25:00Z</dcterms:created>
  <dcterms:modified xsi:type="dcterms:W3CDTF">2017-08-31T12:27:00Z</dcterms:modified>
</cp:coreProperties>
</file>