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B69F8">
        <w:rPr>
          <w:sz w:val="28"/>
          <w:szCs w:val="28"/>
        </w:rPr>
        <w:t xml:space="preserve">Проект </w:t>
      </w: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B69F8">
        <w:rPr>
          <w:sz w:val="28"/>
          <w:szCs w:val="28"/>
        </w:rPr>
        <w:t>ЗАКОН РЕСПУБЛИКИ КАЗАХСТАН</w:t>
      </w: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B69F8">
        <w:rPr>
          <w:b/>
          <w:bCs/>
          <w:kern w:val="36"/>
          <w:sz w:val="28"/>
          <w:szCs w:val="28"/>
        </w:rPr>
        <w:t xml:space="preserve">О ратификации </w:t>
      </w:r>
      <w:r w:rsidRPr="007B69F8">
        <w:rPr>
          <w:b/>
          <w:sz w:val="28"/>
          <w:szCs w:val="28"/>
        </w:rPr>
        <w:t>Соглашения между Правительством Республики Казахстан и Организацией Объединенных Наций относительно административных и финансовых процедур для Субрегионального отделения для Северной и Центральной Азии</w:t>
      </w: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7B69F8" w:rsidRPr="007B69F8" w:rsidRDefault="007B69F8" w:rsidP="007B6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9F8">
        <w:rPr>
          <w:rFonts w:ascii="Times New Roman" w:hAnsi="Times New Roman" w:cs="Times New Roman"/>
          <w:sz w:val="28"/>
          <w:szCs w:val="28"/>
        </w:rPr>
        <w:t>Ратифицировать Соглашение между Правительством Республики Казахстан и Организацией Объединенных Наций относительно административных и финансовых процедур для Субрегионального отделения для Северной и Центральной Азии</w:t>
      </w:r>
      <w:bookmarkStart w:id="0" w:name="z4"/>
      <w:bookmarkEnd w:id="0"/>
      <w:r w:rsidRPr="007B69F8">
        <w:rPr>
          <w:rFonts w:ascii="Times New Roman" w:hAnsi="Times New Roman" w:cs="Times New Roman"/>
          <w:sz w:val="28"/>
          <w:szCs w:val="28"/>
        </w:rPr>
        <w:t>, подписанное в Бангкоке 11 июля 2016 года.</w:t>
      </w: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69F8">
        <w:rPr>
          <w:b/>
          <w:sz w:val="28"/>
          <w:szCs w:val="28"/>
          <w:lang w:val="kk-KZ"/>
        </w:rPr>
        <w:t xml:space="preserve">        </w:t>
      </w:r>
      <w:r w:rsidRPr="007B69F8">
        <w:rPr>
          <w:b/>
          <w:sz w:val="28"/>
          <w:szCs w:val="28"/>
        </w:rPr>
        <w:t xml:space="preserve">Президент </w:t>
      </w:r>
    </w:p>
    <w:p w:rsidR="007B69F8" w:rsidRPr="007B69F8" w:rsidRDefault="007B69F8" w:rsidP="007B69F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69F8">
        <w:rPr>
          <w:b/>
          <w:sz w:val="28"/>
          <w:szCs w:val="28"/>
        </w:rPr>
        <w:t xml:space="preserve">         Республики Казахстан                                                       </w:t>
      </w: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7B69F8" w:rsidRPr="007B69F8" w:rsidRDefault="007B69F8" w:rsidP="007B69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7B69F8" w:rsidRPr="007B69F8" w:rsidRDefault="007B69F8" w:rsidP="007B69F8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69F8" w:rsidRPr="007B69F8" w:rsidRDefault="007B69F8" w:rsidP="007B69F8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1E68" w:rsidRPr="007B69F8" w:rsidRDefault="001F1E68">
      <w:pPr>
        <w:rPr>
          <w:rFonts w:ascii="Times New Roman" w:hAnsi="Times New Roman" w:cs="Times New Roman"/>
        </w:rPr>
      </w:pPr>
    </w:p>
    <w:sectPr w:rsidR="001F1E68" w:rsidRPr="007B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9F8"/>
    <w:rsid w:val="001F1E68"/>
    <w:rsid w:val="007B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IC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RSN</dc:creator>
  <cp:keywords/>
  <dc:description/>
  <cp:lastModifiedBy>RSN</cp:lastModifiedBy>
  <cp:revision>2</cp:revision>
  <dcterms:created xsi:type="dcterms:W3CDTF">2017-11-20T09:57:00Z</dcterms:created>
  <dcterms:modified xsi:type="dcterms:W3CDTF">2017-11-20T09:57:00Z</dcterms:modified>
</cp:coreProperties>
</file>