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28" w:rsidRPr="00E21D55" w:rsidRDefault="00EE7828" w:rsidP="00EE7828">
      <w:pPr>
        <w:ind w:firstLine="709"/>
        <w:jc w:val="center"/>
        <w:rPr>
          <w:b/>
          <w:sz w:val="28"/>
          <w:szCs w:val="28"/>
          <w:lang w:val="kk-KZ"/>
        </w:rPr>
      </w:pPr>
      <w:r w:rsidRPr="00E21D55">
        <w:rPr>
          <w:b/>
          <w:sz w:val="28"/>
          <w:szCs w:val="28"/>
          <w:lang w:val="kk-KZ"/>
        </w:rPr>
        <w:t>«САНАНЫҢ АШЫҚТЫҒЫ»</w:t>
      </w:r>
      <w:r w:rsidR="00E21D55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E21D55" w:rsidRPr="00E21D55">
        <w:rPr>
          <w:b/>
          <w:sz w:val="28"/>
          <w:szCs w:val="28"/>
          <w:lang w:val="kk-KZ"/>
        </w:rPr>
        <w:t xml:space="preserve"> </w:t>
      </w:r>
      <w:r w:rsidR="00E21D55" w:rsidRPr="00E21D55">
        <w:rPr>
          <w:b/>
          <w:sz w:val="28"/>
          <w:szCs w:val="28"/>
          <w:lang w:val="kk-KZ"/>
        </w:rPr>
        <w:t>Қазақстан халқы Ассамблеясының</w:t>
      </w:r>
      <w:r w:rsidR="00E21D55" w:rsidRPr="00E21D55">
        <w:rPr>
          <w:b/>
          <w:sz w:val="28"/>
          <w:szCs w:val="28"/>
          <w:lang w:val="kk-KZ"/>
        </w:rPr>
        <w:t xml:space="preserve"> </w:t>
      </w:r>
      <w:r w:rsidRPr="00E21D55">
        <w:rPr>
          <w:b/>
          <w:sz w:val="28"/>
          <w:szCs w:val="28"/>
          <w:lang w:val="kk-KZ"/>
        </w:rPr>
        <w:t xml:space="preserve"> ІІІ Халықаралық медиа форумы</w:t>
      </w:r>
    </w:p>
    <w:p w:rsidR="00EE7828" w:rsidRDefault="00EE7828" w:rsidP="00EE7828">
      <w:pPr>
        <w:ind w:firstLine="709"/>
        <w:rPr>
          <w:b/>
          <w:sz w:val="28"/>
          <w:szCs w:val="28"/>
          <w:lang w:val="kk-KZ"/>
        </w:rPr>
      </w:pPr>
    </w:p>
    <w:p w:rsidR="00EE7828" w:rsidRDefault="00EE7828" w:rsidP="00EE7828">
      <w:pPr>
        <w:ind w:firstLine="709"/>
        <w:rPr>
          <w:b/>
          <w:sz w:val="28"/>
          <w:szCs w:val="28"/>
          <w:lang w:val="kk-KZ"/>
        </w:rPr>
      </w:pPr>
    </w:p>
    <w:p w:rsidR="001A0780" w:rsidRPr="00EE7828" w:rsidRDefault="001A0780" w:rsidP="00EE7828">
      <w:pPr>
        <w:ind w:firstLine="709"/>
        <w:rPr>
          <w:i/>
          <w:sz w:val="28"/>
          <w:szCs w:val="28"/>
          <w:lang w:val="kk-KZ"/>
        </w:rPr>
      </w:pPr>
      <w:r w:rsidRPr="00EE7828">
        <w:rPr>
          <w:sz w:val="28"/>
          <w:szCs w:val="28"/>
          <w:lang w:val="kk-KZ"/>
        </w:rPr>
        <w:t xml:space="preserve">2017 жылғы 16-17 қараша                                          </w:t>
      </w:r>
      <w:r w:rsidRPr="00EE7828">
        <w:rPr>
          <w:i/>
          <w:sz w:val="28"/>
          <w:szCs w:val="28"/>
          <w:lang w:val="kk-KZ"/>
        </w:rPr>
        <w:t xml:space="preserve">                                     </w:t>
      </w:r>
    </w:p>
    <w:p w:rsidR="001A0780" w:rsidRPr="00EE7828" w:rsidRDefault="001A0780" w:rsidP="00EE7828">
      <w:pPr>
        <w:ind w:firstLine="709"/>
        <w:rPr>
          <w:i/>
          <w:lang w:val="kk-KZ"/>
        </w:rPr>
      </w:pPr>
    </w:p>
    <w:p w:rsidR="001A0780" w:rsidRPr="00EE7828" w:rsidRDefault="001A0780" w:rsidP="00EE7828">
      <w:pPr>
        <w:ind w:firstLine="709"/>
        <w:jc w:val="both"/>
        <w:rPr>
          <w:sz w:val="28"/>
          <w:szCs w:val="28"/>
          <w:lang w:val="kk-KZ"/>
        </w:rPr>
      </w:pPr>
      <w:r w:rsidRPr="00EE7828">
        <w:rPr>
          <w:sz w:val="28"/>
          <w:szCs w:val="28"/>
          <w:lang w:val="kk-KZ"/>
        </w:rPr>
        <w:t xml:space="preserve">Депутат Сауытбек Абдрахманов Қазақстан халқы Ассамблеясының «САНАНЫҢ АШЫҚТЫҒЫ» </w:t>
      </w:r>
      <w:r w:rsidRPr="00EE7828">
        <w:rPr>
          <w:i/>
          <w:sz w:val="28"/>
          <w:szCs w:val="28"/>
          <w:lang w:val="kk-KZ"/>
        </w:rPr>
        <w:t>(</w:t>
      </w:r>
      <w:r w:rsidRPr="00EE7828">
        <w:rPr>
          <w:sz w:val="28"/>
          <w:szCs w:val="28"/>
          <w:lang w:val="kk-KZ"/>
        </w:rPr>
        <w:t xml:space="preserve">ОТКРЫТОСТЬ СОЗНАНИЯ) атты ІІІ Халықаралық медиа форумының жұмысына қатысты. </w:t>
      </w:r>
    </w:p>
    <w:p w:rsidR="00B155D2" w:rsidRPr="00B0611F" w:rsidRDefault="00EE7828" w:rsidP="00EE7828">
      <w:pPr>
        <w:ind w:firstLine="709"/>
        <w:jc w:val="both"/>
        <w:rPr>
          <w:sz w:val="28"/>
          <w:szCs w:val="28"/>
          <w:lang w:val="kk-KZ"/>
        </w:rPr>
      </w:pPr>
      <w:r w:rsidRPr="00EE782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246895</wp:posOffset>
            </wp:positionV>
            <wp:extent cx="3622675" cy="2414905"/>
            <wp:effectExtent l="0" t="0" r="0" b="4445"/>
            <wp:wrapThrough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hrough>
            <wp:docPr id="2" name="Рисунок 2" descr="C:\Users\user\Desktop\ФОТО\ФОТО 3 СЕССИЯ\Абдрахманов\DSC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Абдрахманов\DSC_0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5D2" w:rsidRPr="00B0611F">
        <w:rPr>
          <w:sz w:val="28"/>
          <w:szCs w:val="28"/>
          <w:lang w:val="kk-KZ"/>
        </w:rPr>
        <w:t>Әл-Фараби атындағы Қазақ Ұлттық университет негізінде ұйымдастырылған Медиа форумға қатысушыларды Қазақстан</w:t>
      </w:r>
      <w:r w:rsidR="001D6F30">
        <w:rPr>
          <w:sz w:val="28"/>
          <w:szCs w:val="28"/>
          <w:lang w:val="kk-KZ"/>
        </w:rPr>
        <w:t xml:space="preserve"> халқы Ассамблеясы Төрағасының о</w:t>
      </w:r>
      <w:r w:rsidR="00B155D2" w:rsidRPr="00B0611F">
        <w:rPr>
          <w:sz w:val="28"/>
          <w:szCs w:val="28"/>
          <w:lang w:val="kk-KZ"/>
        </w:rPr>
        <w:t>рынбасары –</w:t>
      </w:r>
      <w:r w:rsidR="001D6F30">
        <w:rPr>
          <w:sz w:val="28"/>
          <w:szCs w:val="28"/>
          <w:lang w:val="kk-KZ"/>
        </w:rPr>
        <w:t xml:space="preserve"> </w:t>
      </w:r>
      <w:r w:rsidR="00B155D2" w:rsidRPr="00B0611F">
        <w:rPr>
          <w:sz w:val="28"/>
          <w:szCs w:val="28"/>
          <w:lang w:val="kk-KZ"/>
        </w:rPr>
        <w:t xml:space="preserve">ҚХА Хатшылығының меңгерушісі Д.Қ.Мыңбай, Әл-Фараби атындағы Қазақ Ұлттық университетінің ректоры Г.М. </w:t>
      </w:r>
      <w:r w:rsidR="00E05148" w:rsidRPr="00B0611F">
        <w:rPr>
          <w:sz w:val="28"/>
          <w:szCs w:val="28"/>
          <w:lang w:val="kk-KZ"/>
        </w:rPr>
        <w:t>Мұ</w:t>
      </w:r>
      <w:r w:rsidR="00B155D2" w:rsidRPr="00B0611F">
        <w:rPr>
          <w:sz w:val="28"/>
          <w:szCs w:val="28"/>
          <w:lang w:val="kk-KZ"/>
        </w:rPr>
        <w:t xml:space="preserve">танов құттықтады. </w:t>
      </w:r>
    </w:p>
    <w:p w:rsidR="001A0780" w:rsidRPr="00B0611F" w:rsidRDefault="00B155D2" w:rsidP="00EE7828">
      <w:pPr>
        <w:ind w:firstLine="709"/>
        <w:jc w:val="both"/>
        <w:rPr>
          <w:sz w:val="28"/>
          <w:szCs w:val="28"/>
          <w:lang w:val="kk-KZ"/>
        </w:rPr>
      </w:pPr>
      <w:r w:rsidRPr="00B0611F">
        <w:rPr>
          <w:sz w:val="28"/>
          <w:szCs w:val="28"/>
          <w:lang w:val="kk-KZ"/>
        </w:rPr>
        <w:t>Іс-шара шеңберінде еліміздің алдыңғы қатардағы телеарналары «Хабар», «24 Хабар», іскерлік баспалары журналистерінің және масс-медиа өкіл</w:t>
      </w:r>
      <w:r w:rsidR="001D6F30">
        <w:rPr>
          <w:sz w:val="28"/>
          <w:szCs w:val="28"/>
          <w:lang w:val="kk-KZ"/>
        </w:rPr>
        <w:t>дерінің мастер-клас</w:t>
      </w:r>
      <w:r w:rsidRPr="00B0611F">
        <w:rPr>
          <w:sz w:val="28"/>
          <w:szCs w:val="28"/>
          <w:lang w:val="kk-KZ"/>
        </w:rPr>
        <w:t>тары</w:t>
      </w:r>
      <w:r w:rsidR="00C8630A" w:rsidRPr="00B0611F">
        <w:rPr>
          <w:sz w:val="28"/>
          <w:szCs w:val="28"/>
          <w:lang w:val="kk-KZ"/>
        </w:rPr>
        <w:t xml:space="preserve"> өтті.</w:t>
      </w:r>
      <w:r w:rsidRPr="00B0611F">
        <w:rPr>
          <w:sz w:val="28"/>
          <w:szCs w:val="28"/>
          <w:lang w:val="kk-KZ"/>
        </w:rPr>
        <w:t xml:space="preserve"> </w:t>
      </w:r>
      <w:r w:rsidR="00C8630A" w:rsidRPr="00B0611F">
        <w:rPr>
          <w:sz w:val="28"/>
          <w:szCs w:val="28"/>
          <w:lang w:val="kk-KZ"/>
        </w:rPr>
        <w:t>Олар қазіргі заманғы журналистердің табысты болу құпиясы, баспасөз хатшылардың ұйымның имиджін қалыптастырудағы  рөлі, мемлекеттік БАҚ ақпараттық күн тәртібіне деген әсері, көрерменге ресми ақпаратты бейресми жеткізу мәселелері туралы айтты.</w:t>
      </w:r>
    </w:p>
    <w:p w:rsidR="001A0780" w:rsidRPr="00B0611F" w:rsidRDefault="00EE7828" w:rsidP="00EE7828">
      <w:pPr>
        <w:ind w:firstLine="709"/>
        <w:jc w:val="both"/>
        <w:rPr>
          <w:i/>
          <w:sz w:val="28"/>
          <w:szCs w:val="28"/>
          <w:lang w:val="kk-KZ"/>
        </w:rPr>
      </w:pPr>
      <w:r w:rsidRPr="00EE78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281178</wp:posOffset>
            </wp:positionV>
            <wp:extent cx="4004310" cy="2669540"/>
            <wp:effectExtent l="0" t="0" r="0" b="0"/>
            <wp:wrapThrough wrapText="bothSides">
              <wp:wrapPolygon edited="0">
                <wp:start x="0" y="0"/>
                <wp:lineTo x="0" y="21425"/>
                <wp:lineTo x="21477" y="21425"/>
                <wp:lineTo x="21477" y="0"/>
                <wp:lineTo x="0" y="0"/>
              </wp:wrapPolygon>
            </wp:wrapThrough>
            <wp:docPr id="3" name="Рисунок 3" descr="C:\Users\user\Desktop\ФОТО\ФОТО 3 СЕССИЯ\Абдрахманов\DSC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Абдрахманов\DSC_0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828">
        <w:rPr>
          <w:sz w:val="28"/>
          <w:szCs w:val="28"/>
          <w:lang w:val="kk-KZ"/>
        </w:rPr>
        <w:t xml:space="preserve"> </w:t>
      </w:r>
      <w:r w:rsidR="00C8630A" w:rsidRPr="00B0611F">
        <w:rPr>
          <w:sz w:val="28"/>
          <w:szCs w:val="28"/>
          <w:lang w:val="kk-KZ"/>
        </w:rPr>
        <w:t>Медиа форумның жұмысына мәдени</w:t>
      </w:r>
      <w:r w:rsidR="001D6F30">
        <w:rPr>
          <w:sz w:val="28"/>
          <w:szCs w:val="28"/>
          <w:lang w:val="kk-KZ"/>
        </w:rPr>
        <w:t>ет</w:t>
      </w:r>
      <w:r>
        <w:rPr>
          <w:sz w:val="28"/>
          <w:szCs w:val="28"/>
          <w:lang w:val="kk-KZ"/>
        </w:rPr>
        <w:t xml:space="preserve"> </w:t>
      </w:r>
      <w:r w:rsidR="00C8630A" w:rsidRPr="00B0611F">
        <w:rPr>
          <w:sz w:val="28"/>
          <w:szCs w:val="28"/>
          <w:lang w:val="kk-KZ"/>
        </w:rPr>
        <w:t xml:space="preserve">аралық коммуникациялар, HR, әлеуметтік психология саласындағы Ресей, Германия, Латвия, Өзбекстан елдерінен халықаралық сарапшылар  қатысып, </w:t>
      </w:r>
      <w:r w:rsidR="00BB5A7C" w:rsidRPr="00B0611F">
        <w:rPr>
          <w:sz w:val="28"/>
          <w:szCs w:val="28"/>
          <w:lang w:val="kk-KZ"/>
        </w:rPr>
        <w:t xml:space="preserve">өздерінің БАҚ-тағы жұмыс тәжірибесімен бөлісті. </w:t>
      </w:r>
      <w:proofErr w:type="spellStart"/>
      <w:r w:rsidR="001A0780" w:rsidRPr="00B0611F">
        <w:rPr>
          <w:sz w:val="28"/>
          <w:szCs w:val="28"/>
          <w:lang w:val="kk-KZ"/>
        </w:rPr>
        <w:t>TEDx</w:t>
      </w:r>
      <w:proofErr w:type="spellEnd"/>
      <w:r w:rsidR="00BB5A7C" w:rsidRPr="00B0611F">
        <w:rPr>
          <w:sz w:val="28"/>
          <w:szCs w:val="28"/>
          <w:lang w:val="kk-KZ"/>
        </w:rPr>
        <w:t xml:space="preserve"> конференциясы форматында өткен диалог алаңшасында: </w:t>
      </w:r>
      <w:r w:rsidR="001A0780" w:rsidRPr="00B0611F">
        <w:rPr>
          <w:i/>
          <w:sz w:val="28"/>
          <w:szCs w:val="28"/>
          <w:lang w:val="kk-KZ"/>
        </w:rPr>
        <w:t>«</w:t>
      </w:r>
      <w:r w:rsidR="00BB5A7C" w:rsidRPr="00B0611F">
        <w:rPr>
          <w:i/>
          <w:sz w:val="28"/>
          <w:szCs w:val="28"/>
          <w:lang w:val="kk-KZ"/>
        </w:rPr>
        <w:t>Кәсіби қоғамдастықтар және олардың медиа саласында мүддесін білдіру»</w:t>
      </w:r>
      <w:r w:rsidR="001A0780" w:rsidRPr="00B0611F">
        <w:rPr>
          <w:i/>
          <w:sz w:val="28"/>
          <w:szCs w:val="28"/>
          <w:lang w:val="kk-KZ"/>
        </w:rPr>
        <w:t>, «</w:t>
      </w:r>
      <w:r w:rsidR="00BB5A7C" w:rsidRPr="00B0611F">
        <w:rPr>
          <w:i/>
          <w:sz w:val="28"/>
          <w:szCs w:val="28"/>
          <w:lang w:val="kk-KZ"/>
        </w:rPr>
        <w:t xml:space="preserve">Қазіргі заманғы журналистиканың әлемдік </w:t>
      </w:r>
      <w:proofErr w:type="spellStart"/>
      <w:r w:rsidR="00BB5A7C" w:rsidRPr="00B0611F">
        <w:rPr>
          <w:i/>
          <w:sz w:val="28"/>
          <w:szCs w:val="28"/>
          <w:lang w:val="kk-KZ"/>
        </w:rPr>
        <w:t>үдірістері</w:t>
      </w:r>
      <w:proofErr w:type="spellEnd"/>
      <w:r w:rsidR="001A0780" w:rsidRPr="00B0611F">
        <w:rPr>
          <w:i/>
          <w:sz w:val="28"/>
          <w:szCs w:val="28"/>
          <w:lang w:val="kk-KZ"/>
        </w:rPr>
        <w:t>», «</w:t>
      </w:r>
      <w:r w:rsidR="00BB5A7C" w:rsidRPr="00B0611F">
        <w:rPr>
          <w:i/>
          <w:sz w:val="28"/>
          <w:szCs w:val="28"/>
          <w:lang w:val="kk-KZ"/>
        </w:rPr>
        <w:t xml:space="preserve">Әлемде қазақ мәдениетін ілгері </w:t>
      </w:r>
      <w:r w:rsidR="00BB5A7C" w:rsidRPr="00B0611F">
        <w:rPr>
          <w:i/>
          <w:sz w:val="28"/>
          <w:szCs w:val="28"/>
          <w:lang w:val="kk-KZ"/>
        </w:rPr>
        <w:lastRenderedPageBreak/>
        <w:t xml:space="preserve">жылжыту </w:t>
      </w:r>
      <w:r w:rsidR="001A0780" w:rsidRPr="00B0611F">
        <w:rPr>
          <w:i/>
          <w:sz w:val="28"/>
          <w:szCs w:val="28"/>
          <w:lang w:val="kk-KZ"/>
        </w:rPr>
        <w:t xml:space="preserve">– </w:t>
      </w:r>
      <w:r w:rsidR="00BB5A7C" w:rsidRPr="00B0611F">
        <w:rPr>
          <w:i/>
          <w:sz w:val="28"/>
          <w:szCs w:val="28"/>
          <w:lang w:val="kk-KZ"/>
        </w:rPr>
        <w:t>мемлекет пен БАҚ рөлі</w:t>
      </w:r>
      <w:r w:rsidR="001A0780" w:rsidRPr="00B0611F">
        <w:rPr>
          <w:i/>
          <w:sz w:val="28"/>
          <w:szCs w:val="28"/>
          <w:lang w:val="kk-KZ"/>
        </w:rPr>
        <w:t>», «</w:t>
      </w:r>
      <w:r w:rsidR="00BB5A7C" w:rsidRPr="00B0611F">
        <w:rPr>
          <w:i/>
          <w:sz w:val="28"/>
          <w:szCs w:val="28"/>
          <w:lang w:val="kk-KZ"/>
        </w:rPr>
        <w:t>Масс-медиа саласында тұлғаның қалыптасуы</w:t>
      </w:r>
      <w:r w:rsidR="001A0780" w:rsidRPr="00B0611F">
        <w:rPr>
          <w:i/>
          <w:sz w:val="28"/>
          <w:szCs w:val="28"/>
          <w:lang w:val="kk-KZ"/>
        </w:rPr>
        <w:t>», «</w:t>
      </w:r>
      <w:r w:rsidR="00BB5A7C" w:rsidRPr="00B0611F">
        <w:rPr>
          <w:i/>
          <w:sz w:val="28"/>
          <w:szCs w:val="28"/>
          <w:lang w:val="kk-KZ"/>
        </w:rPr>
        <w:t>Жаһандану аясында этникалық топтардың мінез-құлқы п</w:t>
      </w:r>
      <w:r w:rsidR="001A0780" w:rsidRPr="00B0611F">
        <w:rPr>
          <w:i/>
          <w:sz w:val="28"/>
          <w:szCs w:val="28"/>
          <w:lang w:val="kk-KZ"/>
        </w:rPr>
        <w:t>арадигм</w:t>
      </w:r>
      <w:r w:rsidR="00BB5A7C" w:rsidRPr="00B0611F">
        <w:rPr>
          <w:i/>
          <w:sz w:val="28"/>
          <w:szCs w:val="28"/>
          <w:lang w:val="kk-KZ"/>
        </w:rPr>
        <w:t>алары</w:t>
      </w:r>
      <w:r w:rsidR="001A0780" w:rsidRPr="00B0611F">
        <w:rPr>
          <w:i/>
          <w:sz w:val="28"/>
          <w:szCs w:val="28"/>
          <w:lang w:val="kk-KZ"/>
        </w:rPr>
        <w:t>», «</w:t>
      </w:r>
      <w:r w:rsidR="00BB5A7C" w:rsidRPr="00B0611F">
        <w:rPr>
          <w:i/>
          <w:sz w:val="28"/>
          <w:szCs w:val="28"/>
          <w:lang w:val="kk-KZ"/>
        </w:rPr>
        <w:t xml:space="preserve">Мәдени кодтардың </w:t>
      </w:r>
      <w:r w:rsidR="00E05148" w:rsidRPr="00B0611F">
        <w:rPr>
          <w:i/>
          <w:sz w:val="28"/>
          <w:szCs w:val="28"/>
          <w:lang w:val="kk-KZ"/>
        </w:rPr>
        <w:t>ортақтығы ұлтаралық коммуникациялар драйвері</w:t>
      </w:r>
      <w:r w:rsidR="001A0780" w:rsidRPr="00B0611F">
        <w:rPr>
          <w:i/>
          <w:sz w:val="28"/>
          <w:szCs w:val="28"/>
          <w:lang w:val="kk-KZ"/>
        </w:rPr>
        <w:t>», «</w:t>
      </w:r>
      <w:r w:rsidR="00E05148" w:rsidRPr="00B0611F">
        <w:rPr>
          <w:i/>
          <w:sz w:val="28"/>
          <w:szCs w:val="28"/>
          <w:lang w:val="kk-KZ"/>
        </w:rPr>
        <w:t>Қазақстан тәжірибесі</w:t>
      </w:r>
      <w:r w:rsidR="001A0780" w:rsidRPr="00B0611F">
        <w:rPr>
          <w:i/>
          <w:sz w:val="28"/>
          <w:szCs w:val="28"/>
          <w:lang w:val="kk-KZ"/>
        </w:rPr>
        <w:t xml:space="preserve">. </w:t>
      </w:r>
      <w:r w:rsidR="00E05148" w:rsidRPr="00B0611F">
        <w:rPr>
          <w:i/>
          <w:sz w:val="28"/>
          <w:szCs w:val="28"/>
          <w:lang w:val="kk-KZ"/>
        </w:rPr>
        <w:t xml:space="preserve">Жаһандық БАҚ-та </w:t>
      </w:r>
      <w:r w:rsidRPr="00EE782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4060274" cy="2706624"/>
            <wp:effectExtent l="0" t="0" r="0" b="0"/>
            <wp:wrapThrough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hrough>
            <wp:docPr id="4" name="Рисунок 4" descr="C:\Users\user\Desktop\ФОТО\ФОТО 3 СЕССИЯ\Абдрахманов\_dsc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Абдрахманов\_dsc72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74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148" w:rsidRPr="00B0611F">
        <w:rPr>
          <w:i/>
          <w:sz w:val="28"/>
          <w:szCs w:val="28"/>
          <w:lang w:val="kk-KZ"/>
        </w:rPr>
        <w:t>екпіндерді қою</w:t>
      </w:r>
      <w:r w:rsidR="001A0780" w:rsidRPr="00B0611F">
        <w:rPr>
          <w:i/>
          <w:sz w:val="28"/>
          <w:szCs w:val="28"/>
          <w:lang w:val="kk-KZ"/>
        </w:rPr>
        <w:t>», «</w:t>
      </w:r>
      <w:r w:rsidR="00E05148" w:rsidRPr="00B0611F">
        <w:rPr>
          <w:i/>
          <w:sz w:val="28"/>
          <w:szCs w:val="28"/>
          <w:lang w:val="kk-KZ"/>
        </w:rPr>
        <w:t>БАҚ-тағы ұлтаралық және конфессияаралық жағдайлар</w:t>
      </w:r>
      <w:r w:rsidR="001A0780" w:rsidRPr="00B0611F">
        <w:rPr>
          <w:i/>
          <w:sz w:val="28"/>
          <w:szCs w:val="28"/>
          <w:lang w:val="kk-KZ"/>
        </w:rPr>
        <w:t>», «</w:t>
      </w:r>
      <w:r w:rsidR="00E05148" w:rsidRPr="00B0611F">
        <w:rPr>
          <w:i/>
          <w:sz w:val="28"/>
          <w:szCs w:val="28"/>
          <w:lang w:val="kk-KZ"/>
        </w:rPr>
        <w:t>БАҚ-тағы әлеуметтік жоба мақсатты аудиторияны белсенд</w:t>
      </w:r>
      <w:r>
        <w:rPr>
          <w:i/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 </w:t>
      </w:r>
      <w:r w:rsidR="00E05148" w:rsidRPr="00B0611F">
        <w:rPr>
          <w:i/>
          <w:sz w:val="28"/>
          <w:szCs w:val="28"/>
          <w:lang w:val="kk-KZ"/>
        </w:rPr>
        <w:t>ету құралы</w:t>
      </w:r>
      <w:r w:rsidR="001A0780" w:rsidRPr="00B0611F">
        <w:rPr>
          <w:i/>
          <w:sz w:val="28"/>
          <w:szCs w:val="28"/>
          <w:lang w:val="kk-KZ"/>
        </w:rPr>
        <w:t xml:space="preserve">» </w:t>
      </w:r>
      <w:r w:rsidR="00BB5A7C" w:rsidRPr="00B0611F">
        <w:rPr>
          <w:sz w:val="28"/>
          <w:szCs w:val="28"/>
          <w:lang w:val="kk-KZ"/>
        </w:rPr>
        <w:t>және т.б мәселелер талқыланды.</w:t>
      </w:r>
    </w:p>
    <w:p w:rsidR="00E05148" w:rsidRDefault="00E05148" w:rsidP="00EE7828">
      <w:pPr>
        <w:ind w:firstLine="709"/>
        <w:jc w:val="both"/>
        <w:rPr>
          <w:sz w:val="28"/>
          <w:szCs w:val="28"/>
          <w:lang w:val="kk-KZ"/>
        </w:rPr>
      </w:pPr>
      <w:r w:rsidRPr="00B0611F">
        <w:rPr>
          <w:sz w:val="28"/>
          <w:szCs w:val="28"/>
          <w:lang w:val="kk-KZ"/>
        </w:rPr>
        <w:t xml:space="preserve">Сондай-ақ Медиа форум шеңберінде ҚХА этникалық БАҚ көрмесі, журналистика саласындағы </w:t>
      </w:r>
      <w:r w:rsidRPr="001D6F30">
        <w:rPr>
          <w:bCs/>
          <w:spacing w:val="-2"/>
          <w:sz w:val="28"/>
          <w:szCs w:val="28"/>
          <w:lang w:val="kk-KZ"/>
        </w:rPr>
        <w:t>«Шаңырақ»</w:t>
      </w:r>
      <w:r w:rsidRPr="00B0611F">
        <w:rPr>
          <w:b/>
          <w:bCs/>
          <w:spacing w:val="-2"/>
          <w:sz w:val="28"/>
          <w:szCs w:val="28"/>
          <w:lang w:val="kk-KZ"/>
        </w:rPr>
        <w:t xml:space="preserve"> </w:t>
      </w:r>
      <w:r w:rsidRPr="00B0611F">
        <w:rPr>
          <w:sz w:val="28"/>
          <w:szCs w:val="28"/>
          <w:lang w:val="kk-KZ"/>
        </w:rPr>
        <w:t xml:space="preserve">шығармашылық конкурсының қорытындылары өтті. </w:t>
      </w:r>
      <w:r w:rsidR="001D6F30">
        <w:rPr>
          <w:sz w:val="28"/>
          <w:szCs w:val="28"/>
          <w:lang w:val="kk-KZ"/>
        </w:rPr>
        <w:t>Депутат С.</w:t>
      </w:r>
      <w:r w:rsidR="00B155D2" w:rsidRPr="00B0611F">
        <w:rPr>
          <w:sz w:val="28"/>
          <w:szCs w:val="28"/>
          <w:lang w:val="kk-KZ"/>
        </w:rPr>
        <w:t xml:space="preserve">Абдрахманов </w:t>
      </w:r>
      <w:r w:rsidRPr="00B0611F">
        <w:rPr>
          <w:sz w:val="28"/>
          <w:szCs w:val="28"/>
          <w:lang w:val="kk-KZ"/>
        </w:rPr>
        <w:t>«Қоғамдық келісім мен жалпы</w:t>
      </w:r>
      <w:r w:rsidR="00EE7828">
        <w:rPr>
          <w:sz w:val="28"/>
          <w:szCs w:val="28"/>
          <w:lang w:val="kk-KZ"/>
        </w:rPr>
        <w:t xml:space="preserve"> </w:t>
      </w:r>
      <w:r w:rsidRPr="00B0611F">
        <w:rPr>
          <w:sz w:val="28"/>
          <w:szCs w:val="28"/>
          <w:lang w:val="kk-KZ"/>
        </w:rPr>
        <w:t>ұлттық бірлікті нығайтуға елеулі үлес қосқан тұлғаларға арналған үздік ақпараттық материал» номинациясында сыйлық табыс етті.</w:t>
      </w:r>
    </w:p>
    <w:p w:rsidR="00EE7828" w:rsidRDefault="00EE7828" w:rsidP="00EE7828">
      <w:pPr>
        <w:ind w:firstLine="709"/>
        <w:jc w:val="both"/>
        <w:rPr>
          <w:sz w:val="28"/>
          <w:szCs w:val="28"/>
          <w:lang w:val="kk-KZ"/>
        </w:rPr>
      </w:pPr>
    </w:p>
    <w:p w:rsidR="00EE7828" w:rsidRPr="00B0611F" w:rsidRDefault="00EE7828" w:rsidP="00EE7828">
      <w:pPr>
        <w:ind w:firstLine="709"/>
        <w:jc w:val="both"/>
        <w:rPr>
          <w:sz w:val="28"/>
          <w:szCs w:val="28"/>
          <w:lang w:val="kk-KZ"/>
        </w:rPr>
      </w:pPr>
    </w:p>
    <w:p w:rsidR="001A0780" w:rsidRPr="00B0611F" w:rsidRDefault="001A0780" w:rsidP="00EE7828">
      <w:pPr>
        <w:ind w:firstLine="709"/>
        <w:jc w:val="both"/>
        <w:rPr>
          <w:sz w:val="28"/>
          <w:szCs w:val="28"/>
          <w:lang w:val="kk-KZ"/>
        </w:rPr>
      </w:pPr>
    </w:p>
    <w:sectPr w:rsidR="001A0780" w:rsidRPr="00B0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2"/>
    <w:rsid w:val="001A0780"/>
    <w:rsid w:val="001D6F30"/>
    <w:rsid w:val="00461AF0"/>
    <w:rsid w:val="00906551"/>
    <w:rsid w:val="00AC3412"/>
    <w:rsid w:val="00B0611F"/>
    <w:rsid w:val="00B155D2"/>
    <w:rsid w:val="00BB5A7C"/>
    <w:rsid w:val="00C8630A"/>
    <w:rsid w:val="00E05148"/>
    <w:rsid w:val="00E21D55"/>
    <w:rsid w:val="00E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3233-E419-4565-837D-4F4A671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8</cp:revision>
  <cp:lastPrinted>2017-11-22T09:58:00Z</cp:lastPrinted>
  <dcterms:created xsi:type="dcterms:W3CDTF">2017-11-17T05:40:00Z</dcterms:created>
  <dcterms:modified xsi:type="dcterms:W3CDTF">2017-11-29T04:17:00Z</dcterms:modified>
</cp:coreProperties>
</file>