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73" w:rsidRPr="007D00F2" w:rsidRDefault="007D00F2" w:rsidP="007D00F2">
      <w:pPr>
        <w:jc w:val="center"/>
        <w:rPr>
          <w:rFonts w:ascii="Arial" w:hAnsi="Arial" w:cs="Arial"/>
          <w:b/>
        </w:rPr>
      </w:pPr>
      <w:r w:rsidRPr="007D00F2">
        <w:rPr>
          <w:rFonts w:ascii="Arial" w:hAnsi="Arial" w:cs="Arial"/>
          <w:b/>
        </w:rPr>
        <w:t xml:space="preserve">Депутатский запрос </w:t>
      </w:r>
      <w:proofErr w:type="spellStart"/>
      <w:r w:rsidRPr="007D00F2">
        <w:rPr>
          <w:rFonts w:ascii="Arial" w:hAnsi="Arial" w:cs="Arial"/>
          <w:b/>
        </w:rPr>
        <w:t>Перуашева</w:t>
      </w:r>
      <w:proofErr w:type="spellEnd"/>
      <w:r w:rsidRPr="007D00F2">
        <w:rPr>
          <w:rFonts w:ascii="Arial" w:hAnsi="Arial" w:cs="Arial"/>
          <w:b/>
        </w:rPr>
        <w:t xml:space="preserve"> А.Т.</w:t>
      </w:r>
    </w:p>
    <w:p w:rsidR="00AB5073" w:rsidRPr="007D00F2" w:rsidRDefault="007D00F2" w:rsidP="007D00F2">
      <w:pPr>
        <w:ind w:firstLine="0"/>
        <w:jc w:val="center"/>
        <w:rPr>
          <w:rFonts w:ascii="Arial" w:hAnsi="Arial" w:cs="Arial"/>
          <w:b/>
        </w:rPr>
      </w:pPr>
      <w:r w:rsidRPr="007D00F2">
        <w:rPr>
          <w:rFonts w:ascii="Arial" w:hAnsi="Arial" w:cs="Arial"/>
          <w:b/>
        </w:rPr>
        <w:t>Премьер-минис</w:t>
      </w:r>
      <w:r w:rsidRPr="007D00F2">
        <w:rPr>
          <w:rFonts w:ascii="Arial" w:hAnsi="Arial" w:cs="Arial"/>
          <w:b/>
        </w:rPr>
        <w:t>т</w:t>
      </w:r>
      <w:r w:rsidRPr="007D00F2">
        <w:rPr>
          <w:rFonts w:ascii="Arial" w:hAnsi="Arial" w:cs="Arial"/>
          <w:b/>
        </w:rPr>
        <w:t xml:space="preserve">ру Республики Казахстан </w:t>
      </w:r>
      <w:proofErr w:type="spellStart"/>
      <w:r w:rsidRPr="007D00F2">
        <w:rPr>
          <w:rFonts w:ascii="Arial" w:hAnsi="Arial" w:cs="Arial"/>
          <w:b/>
        </w:rPr>
        <w:t>Сагинтаеву</w:t>
      </w:r>
      <w:proofErr w:type="spellEnd"/>
      <w:r w:rsidRPr="007D00F2">
        <w:rPr>
          <w:rFonts w:ascii="Arial" w:hAnsi="Arial" w:cs="Arial"/>
          <w:b/>
        </w:rPr>
        <w:t xml:space="preserve"> Б.А.</w:t>
      </w:r>
    </w:p>
    <w:p w:rsidR="00AB5073" w:rsidRPr="007D00F2" w:rsidRDefault="00AB5073" w:rsidP="007D00F2">
      <w:pPr>
        <w:ind w:firstLine="3544"/>
        <w:jc w:val="center"/>
        <w:rPr>
          <w:rFonts w:ascii="Arial" w:hAnsi="Arial" w:cs="Arial"/>
          <w:b/>
        </w:rPr>
      </w:pPr>
    </w:p>
    <w:p w:rsidR="00AB5073" w:rsidRPr="007D00F2" w:rsidRDefault="00AB5073" w:rsidP="007D00F2">
      <w:pPr>
        <w:jc w:val="center"/>
        <w:rPr>
          <w:rFonts w:ascii="Arial" w:hAnsi="Arial" w:cs="Arial"/>
          <w:b/>
        </w:rPr>
      </w:pPr>
    </w:p>
    <w:p w:rsidR="00AB5073" w:rsidRPr="007D00F2" w:rsidRDefault="00AB5073" w:rsidP="007D00F2">
      <w:pPr>
        <w:jc w:val="center"/>
        <w:rPr>
          <w:rFonts w:ascii="Arial" w:hAnsi="Arial" w:cs="Arial"/>
          <w:b/>
        </w:rPr>
      </w:pPr>
      <w:r w:rsidRPr="007D00F2">
        <w:rPr>
          <w:rFonts w:ascii="Arial" w:hAnsi="Arial" w:cs="Arial"/>
          <w:b/>
        </w:rPr>
        <w:t xml:space="preserve">Уважаемый </w:t>
      </w:r>
      <w:proofErr w:type="spellStart"/>
      <w:r w:rsidRPr="007D00F2">
        <w:rPr>
          <w:rFonts w:ascii="Arial" w:hAnsi="Arial" w:cs="Arial"/>
          <w:b/>
        </w:rPr>
        <w:t>Бакытжан</w:t>
      </w:r>
      <w:proofErr w:type="spellEnd"/>
      <w:r w:rsidRPr="007D00F2">
        <w:rPr>
          <w:rFonts w:ascii="Arial" w:hAnsi="Arial" w:cs="Arial"/>
          <w:b/>
        </w:rPr>
        <w:t xml:space="preserve"> </w:t>
      </w:r>
      <w:proofErr w:type="spellStart"/>
      <w:r w:rsidRPr="007D00F2">
        <w:rPr>
          <w:rFonts w:ascii="Arial" w:hAnsi="Arial" w:cs="Arial"/>
          <w:b/>
        </w:rPr>
        <w:t>Абдирович</w:t>
      </w:r>
      <w:proofErr w:type="spellEnd"/>
      <w:r w:rsidRPr="007D00F2">
        <w:rPr>
          <w:rFonts w:ascii="Arial" w:hAnsi="Arial" w:cs="Arial"/>
          <w:b/>
        </w:rPr>
        <w:t>!</w:t>
      </w:r>
    </w:p>
    <w:p w:rsidR="00CB733D" w:rsidRPr="007D00F2" w:rsidRDefault="00CB733D" w:rsidP="007D00F2">
      <w:pPr>
        <w:ind w:firstLine="567"/>
        <w:rPr>
          <w:rFonts w:ascii="Arial" w:hAnsi="Arial" w:cs="Arial"/>
        </w:rPr>
      </w:pPr>
    </w:p>
    <w:p w:rsidR="00DD6EEC" w:rsidRPr="007D00F2" w:rsidRDefault="00CF5007" w:rsidP="007D00F2">
      <w:pPr>
        <w:ind w:firstLine="567"/>
        <w:rPr>
          <w:rFonts w:ascii="Arial" w:hAnsi="Arial" w:cs="Arial"/>
        </w:rPr>
      </w:pPr>
      <w:r w:rsidRPr="007D00F2">
        <w:rPr>
          <w:rFonts w:ascii="Arial" w:hAnsi="Arial" w:cs="Arial"/>
        </w:rPr>
        <w:t>Как известно, с</w:t>
      </w:r>
      <w:r w:rsidR="009629F9" w:rsidRPr="007D00F2">
        <w:rPr>
          <w:rFonts w:ascii="Arial" w:hAnsi="Arial" w:cs="Arial"/>
        </w:rPr>
        <w:t>огласно 97 шагу Плана Нации предусмотрена</w:t>
      </w:r>
      <w:r w:rsidRPr="007D00F2">
        <w:rPr>
          <w:rFonts w:ascii="Arial" w:hAnsi="Arial" w:cs="Arial"/>
        </w:rPr>
        <w:t xml:space="preserve"> передач</w:t>
      </w:r>
      <w:r w:rsidR="009629F9" w:rsidRPr="007D00F2">
        <w:rPr>
          <w:rFonts w:ascii="Arial" w:hAnsi="Arial" w:cs="Arial"/>
        </w:rPr>
        <w:t>а</w:t>
      </w:r>
      <w:r w:rsidRPr="007D00F2">
        <w:rPr>
          <w:rFonts w:ascii="Arial" w:hAnsi="Arial" w:cs="Arial"/>
        </w:rPr>
        <w:t xml:space="preserve"> несвойственных государству функций в конкурентную среду и саморегулируемым организациям. </w:t>
      </w:r>
    </w:p>
    <w:p w:rsidR="00DD6EEC" w:rsidRPr="007D00F2" w:rsidRDefault="009751AC" w:rsidP="007D00F2">
      <w:pPr>
        <w:ind w:firstLine="567"/>
        <w:rPr>
          <w:rFonts w:ascii="Arial" w:hAnsi="Arial" w:cs="Arial"/>
        </w:rPr>
      </w:pPr>
      <w:r w:rsidRPr="007D00F2">
        <w:rPr>
          <w:rFonts w:ascii="Arial" w:hAnsi="Arial" w:cs="Arial"/>
        </w:rPr>
        <w:t>О</w:t>
      </w:r>
      <w:r w:rsidR="00DD6EEC" w:rsidRPr="007D00F2">
        <w:rPr>
          <w:rFonts w:ascii="Arial" w:hAnsi="Arial" w:cs="Arial"/>
        </w:rPr>
        <w:t>сновн</w:t>
      </w:r>
      <w:r w:rsidR="00954DDC" w:rsidRPr="007D00F2">
        <w:rPr>
          <w:rFonts w:ascii="Arial" w:hAnsi="Arial" w:cs="Arial"/>
        </w:rPr>
        <w:t xml:space="preserve">ой целью указано сделать </w:t>
      </w:r>
      <w:r w:rsidR="00DD6EEC" w:rsidRPr="007D00F2">
        <w:rPr>
          <w:rFonts w:ascii="Arial" w:hAnsi="Arial" w:cs="Arial"/>
        </w:rPr>
        <w:t xml:space="preserve">Правительство </w:t>
      </w:r>
      <w:r w:rsidR="00954DDC" w:rsidRPr="007D00F2">
        <w:rPr>
          <w:rFonts w:ascii="Arial" w:hAnsi="Arial" w:cs="Arial"/>
        </w:rPr>
        <w:t>– цитирую – «</w:t>
      </w:r>
      <w:r w:rsidR="00DD6EEC" w:rsidRPr="007D00F2">
        <w:rPr>
          <w:rFonts w:ascii="Arial" w:hAnsi="Arial" w:cs="Arial"/>
        </w:rPr>
        <w:t>компактным за счет сокращения несвойственных государству и избыточных функций</w:t>
      </w:r>
      <w:r w:rsidR="009629F9" w:rsidRPr="007D00F2">
        <w:rPr>
          <w:rFonts w:ascii="Arial" w:hAnsi="Arial" w:cs="Arial"/>
        </w:rPr>
        <w:t>»</w:t>
      </w:r>
      <w:r w:rsidR="00D00004" w:rsidRPr="007D00F2">
        <w:rPr>
          <w:rFonts w:ascii="Arial" w:hAnsi="Arial" w:cs="Arial"/>
        </w:rPr>
        <w:t xml:space="preserve"> - цитата окончена.</w:t>
      </w:r>
    </w:p>
    <w:p w:rsidR="00D00004" w:rsidRPr="007D00F2" w:rsidRDefault="00D00004" w:rsidP="007D00F2">
      <w:pPr>
        <w:ind w:firstLine="567"/>
        <w:rPr>
          <w:rFonts w:ascii="Arial" w:hAnsi="Arial" w:cs="Arial"/>
        </w:rPr>
      </w:pPr>
      <w:r w:rsidRPr="007D00F2">
        <w:rPr>
          <w:rFonts w:ascii="Arial" w:hAnsi="Arial" w:cs="Arial"/>
        </w:rPr>
        <w:t xml:space="preserve">Эта работа уже начата, в Мажилис поступают </w:t>
      </w:r>
      <w:r w:rsidR="009751AC" w:rsidRPr="007D00F2">
        <w:rPr>
          <w:rFonts w:ascii="Arial" w:hAnsi="Arial" w:cs="Arial"/>
        </w:rPr>
        <w:t xml:space="preserve">соответствующие </w:t>
      </w:r>
      <w:r w:rsidRPr="007D00F2">
        <w:rPr>
          <w:rFonts w:ascii="Arial" w:hAnsi="Arial" w:cs="Arial"/>
        </w:rPr>
        <w:t xml:space="preserve">законопроекты. </w:t>
      </w:r>
    </w:p>
    <w:p w:rsidR="00D00004" w:rsidRPr="007D00F2" w:rsidRDefault="00D00004" w:rsidP="007D00F2">
      <w:pPr>
        <w:ind w:firstLine="567"/>
        <w:rPr>
          <w:rFonts w:ascii="Arial" w:hAnsi="Arial" w:cs="Arial"/>
        </w:rPr>
      </w:pPr>
      <w:r w:rsidRPr="007D00F2">
        <w:rPr>
          <w:rFonts w:ascii="Arial" w:hAnsi="Arial" w:cs="Arial"/>
        </w:rPr>
        <w:t xml:space="preserve">Однако </w:t>
      </w:r>
      <w:r w:rsidR="009751AC" w:rsidRPr="007D00F2">
        <w:rPr>
          <w:rFonts w:ascii="Arial" w:hAnsi="Arial" w:cs="Arial"/>
        </w:rPr>
        <w:t xml:space="preserve">их </w:t>
      </w:r>
      <w:r w:rsidRPr="007D00F2">
        <w:rPr>
          <w:rFonts w:ascii="Arial" w:hAnsi="Arial" w:cs="Arial"/>
        </w:rPr>
        <w:t>обсуждение выявило целый ряд системных проблем, спосо</w:t>
      </w:r>
      <w:r w:rsidR="009629F9" w:rsidRPr="007D00F2">
        <w:rPr>
          <w:rFonts w:ascii="Arial" w:hAnsi="Arial" w:cs="Arial"/>
        </w:rPr>
        <w:t>бных дискредитировать эту инициативу</w:t>
      </w:r>
      <w:r w:rsidRPr="007D00F2">
        <w:rPr>
          <w:rFonts w:ascii="Arial" w:hAnsi="Arial" w:cs="Arial"/>
        </w:rPr>
        <w:t>.</w:t>
      </w:r>
    </w:p>
    <w:p w:rsidR="00D00004" w:rsidRPr="007D00F2" w:rsidRDefault="00D00004" w:rsidP="007D00F2">
      <w:pPr>
        <w:pStyle w:val="a6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rPr>
          <w:rFonts w:ascii="Arial" w:hAnsi="Arial" w:cs="Arial"/>
        </w:rPr>
      </w:pPr>
      <w:r w:rsidRPr="007D00F2">
        <w:rPr>
          <w:rFonts w:ascii="Arial" w:hAnsi="Arial" w:cs="Arial"/>
        </w:rPr>
        <w:t>Прежде всего, непонятно по каким к</w:t>
      </w:r>
      <w:r w:rsidR="00AB5073" w:rsidRPr="007D00F2">
        <w:rPr>
          <w:rFonts w:ascii="Arial" w:hAnsi="Arial" w:cs="Arial"/>
        </w:rPr>
        <w:t>ритериям отбираются те или иные</w:t>
      </w:r>
      <w:r w:rsidR="007D00F2" w:rsidRPr="007D00F2">
        <w:rPr>
          <w:rFonts w:ascii="Arial" w:hAnsi="Arial" w:cs="Arial"/>
        </w:rPr>
        <w:t xml:space="preserve"> </w:t>
      </w:r>
      <w:r w:rsidRPr="007D00F2">
        <w:rPr>
          <w:rFonts w:ascii="Arial" w:hAnsi="Arial" w:cs="Arial"/>
        </w:rPr>
        <w:t>функции для передачи в негосударственный сектор.</w:t>
      </w:r>
      <w:r w:rsidR="00360AEA" w:rsidRPr="007D00F2">
        <w:rPr>
          <w:rFonts w:ascii="Arial" w:hAnsi="Arial" w:cs="Arial"/>
        </w:rPr>
        <w:t xml:space="preserve"> </w:t>
      </w:r>
    </w:p>
    <w:p w:rsidR="00360AEA" w:rsidRPr="007D00F2" w:rsidRDefault="00360AEA" w:rsidP="007D00F2">
      <w:pPr>
        <w:ind w:firstLine="567"/>
        <w:rPr>
          <w:rFonts w:ascii="Arial" w:hAnsi="Arial" w:cs="Arial"/>
        </w:rPr>
      </w:pPr>
      <w:r w:rsidRPr="007D00F2">
        <w:rPr>
          <w:rFonts w:ascii="Arial" w:hAnsi="Arial" w:cs="Arial"/>
        </w:rPr>
        <w:t xml:space="preserve">Президентом в </w:t>
      </w:r>
      <w:r w:rsidR="0009320F" w:rsidRPr="007D00F2">
        <w:rPr>
          <w:rFonts w:ascii="Arial" w:hAnsi="Arial" w:cs="Arial"/>
        </w:rPr>
        <w:t>«</w:t>
      </w:r>
      <w:r w:rsidRPr="007D00F2">
        <w:rPr>
          <w:rFonts w:ascii="Arial" w:hAnsi="Arial" w:cs="Arial"/>
        </w:rPr>
        <w:t>План</w:t>
      </w:r>
      <w:r w:rsidR="009751AC" w:rsidRPr="007D00F2">
        <w:rPr>
          <w:rFonts w:ascii="Arial" w:hAnsi="Arial" w:cs="Arial"/>
        </w:rPr>
        <w:t>е</w:t>
      </w:r>
      <w:r w:rsidR="0009320F" w:rsidRPr="007D00F2">
        <w:rPr>
          <w:rFonts w:ascii="Arial" w:hAnsi="Arial" w:cs="Arial"/>
        </w:rPr>
        <w:t xml:space="preserve"> нации»</w:t>
      </w:r>
      <w:r w:rsidRPr="007D00F2">
        <w:rPr>
          <w:rFonts w:ascii="Arial" w:hAnsi="Arial" w:cs="Arial"/>
        </w:rPr>
        <w:t xml:space="preserve"> были </w:t>
      </w:r>
      <w:r w:rsidR="009751AC" w:rsidRPr="007D00F2">
        <w:rPr>
          <w:rFonts w:ascii="Arial" w:hAnsi="Arial" w:cs="Arial"/>
        </w:rPr>
        <w:t>указаны</w:t>
      </w:r>
      <w:r w:rsidRPr="007D00F2">
        <w:rPr>
          <w:rFonts w:ascii="Arial" w:hAnsi="Arial" w:cs="Arial"/>
        </w:rPr>
        <w:t xml:space="preserve"> два осно</w:t>
      </w:r>
      <w:r w:rsidR="0009320F" w:rsidRPr="007D00F2">
        <w:rPr>
          <w:rFonts w:ascii="Arial" w:hAnsi="Arial" w:cs="Arial"/>
        </w:rPr>
        <w:t>вания: это либо «не свойственные государству», либо «избыточные»</w:t>
      </w:r>
      <w:r w:rsidRPr="007D00F2">
        <w:rPr>
          <w:rFonts w:ascii="Arial" w:hAnsi="Arial" w:cs="Arial"/>
        </w:rPr>
        <w:t xml:space="preserve"> функции.</w:t>
      </w:r>
    </w:p>
    <w:p w:rsidR="00FC09E0" w:rsidRPr="007D00F2" w:rsidRDefault="00360AEA" w:rsidP="007D00F2">
      <w:pPr>
        <w:ind w:firstLine="567"/>
        <w:rPr>
          <w:rFonts w:ascii="Arial" w:hAnsi="Arial" w:cs="Arial"/>
        </w:rPr>
      </w:pPr>
      <w:r w:rsidRPr="007D00F2">
        <w:rPr>
          <w:rFonts w:ascii="Arial" w:hAnsi="Arial" w:cs="Arial"/>
        </w:rPr>
        <w:t xml:space="preserve">Для нас </w:t>
      </w:r>
      <w:r w:rsidR="009751AC" w:rsidRPr="007D00F2">
        <w:rPr>
          <w:rFonts w:ascii="Arial" w:hAnsi="Arial" w:cs="Arial"/>
        </w:rPr>
        <w:t xml:space="preserve">является </w:t>
      </w:r>
      <w:r w:rsidRPr="007D00F2">
        <w:rPr>
          <w:rFonts w:ascii="Arial" w:hAnsi="Arial" w:cs="Arial"/>
        </w:rPr>
        <w:t xml:space="preserve">большим секретом, по каким </w:t>
      </w:r>
      <w:r w:rsidR="009751AC" w:rsidRPr="007D00F2">
        <w:rPr>
          <w:rFonts w:ascii="Arial" w:hAnsi="Arial" w:cs="Arial"/>
        </w:rPr>
        <w:t>критериям правительство определяет</w:t>
      </w:r>
      <w:r w:rsidRPr="007D00F2">
        <w:rPr>
          <w:rFonts w:ascii="Arial" w:hAnsi="Arial" w:cs="Arial"/>
        </w:rPr>
        <w:t xml:space="preserve">, что та или иная функция не свойственна государству. </w:t>
      </w:r>
    </w:p>
    <w:p w:rsidR="00360AEA" w:rsidRPr="007D00F2" w:rsidRDefault="00FD63E4" w:rsidP="007D00F2">
      <w:pPr>
        <w:ind w:firstLine="567"/>
        <w:rPr>
          <w:rFonts w:ascii="Arial" w:hAnsi="Arial" w:cs="Arial"/>
        </w:rPr>
      </w:pPr>
      <w:r w:rsidRPr="007D00F2">
        <w:rPr>
          <w:rFonts w:ascii="Arial" w:hAnsi="Arial" w:cs="Arial"/>
        </w:rPr>
        <w:t>Возможно,</w:t>
      </w:r>
      <w:r w:rsidR="00360AEA" w:rsidRPr="007D00F2">
        <w:rPr>
          <w:rFonts w:ascii="Arial" w:hAnsi="Arial" w:cs="Arial"/>
        </w:rPr>
        <w:t xml:space="preserve"> такие </w:t>
      </w:r>
      <w:r w:rsidRPr="007D00F2">
        <w:rPr>
          <w:rFonts w:ascii="Arial" w:hAnsi="Arial" w:cs="Arial"/>
        </w:rPr>
        <w:t xml:space="preserve">критерии и существуют. Но </w:t>
      </w:r>
      <w:r w:rsidR="00360AEA" w:rsidRPr="007D00F2">
        <w:rPr>
          <w:rFonts w:ascii="Arial" w:hAnsi="Arial" w:cs="Arial"/>
        </w:rPr>
        <w:t xml:space="preserve">в ходе презентаций госорганы </w:t>
      </w:r>
      <w:r w:rsidRPr="007D00F2">
        <w:rPr>
          <w:rFonts w:ascii="Arial" w:hAnsi="Arial" w:cs="Arial"/>
        </w:rPr>
        <w:t xml:space="preserve">каждый раз </w:t>
      </w:r>
      <w:r w:rsidR="00360AEA" w:rsidRPr="007D00F2">
        <w:rPr>
          <w:rFonts w:ascii="Arial" w:hAnsi="Arial" w:cs="Arial"/>
        </w:rPr>
        <w:t xml:space="preserve">приводят </w:t>
      </w:r>
      <w:r w:rsidRPr="007D00F2">
        <w:rPr>
          <w:rFonts w:ascii="Arial" w:hAnsi="Arial" w:cs="Arial"/>
        </w:rPr>
        <w:t>разные</w:t>
      </w:r>
      <w:r w:rsidR="00360AEA" w:rsidRPr="007D00F2">
        <w:rPr>
          <w:rFonts w:ascii="Arial" w:hAnsi="Arial" w:cs="Arial"/>
        </w:rPr>
        <w:t xml:space="preserve"> объяснения</w:t>
      </w:r>
      <w:r w:rsidR="004E76AD" w:rsidRPr="007D00F2">
        <w:rPr>
          <w:rFonts w:ascii="Arial" w:hAnsi="Arial" w:cs="Arial"/>
        </w:rPr>
        <w:t xml:space="preserve">, </w:t>
      </w:r>
      <w:r w:rsidR="00360AEA" w:rsidRPr="007D00F2">
        <w:rPr>
          <w:rFonts w:ascii="Arial" w:hAnsi="Arial" w:cs="Arial"/>
        </w:rPr>
        <w:t xml:space="preserve">что говорит о бессистемности и несогласованности работы различных министерств, каждое из которых руководствуется скорее ведомственными, чем общегосударственными интересами. </w:t>
      </w:r>
    </w:p>
    <w:p w:rsidR="00360AEA" w:rsidRPr="007D00F2" w:rsidRDefault="004E76AD" w:rsidP="007D00F2">
      <w:pPr>
        <w:ind w:firstLine="567"/>
        <w:rPr>
          <w:rFonts w:ascii="Arial" w:hAnsi="Arial" w:cs="Arial"/>
        </w:rPr>
      </w:pPr>
      <w:r w:rsidRPr="007D00F2">
        <w:rPr>
          <w:rFonts w:ascii="Arial" w:hAnsi="Arial" w:cs="Arial"/>
        </w:rPr>
        <w:t>Если же говорить</w:t>
      </w:r>
      <w:r w:rsidR="0009320F" w:rsidRPr="007D00F2">
        <w:rPr>
          <w:rFonts w:ascii="Arial" w:hAnsi="Arial" w:cs="Arial"/>
        </w:rPr>
        <w:t xml:space="preserve"> об «избыточных»</w:t>
      </w:r>
      <w:r w:rsidR="00360AEA" w:rsidRPr="007D00F2">
        <w:rPr>
          <w:rFonts w:ascii="Arial" w:hAnsi="Arial" w:cs="Arial"/>
        </w:rPr>
        <w:t xml:space="preserve"> функциях - </w:t>
      </w:r>
      <w:r w:rsidR="0009320F" w:rsidRPr="007D00F2">
        <w:rPr>
          <w:rFonts w:ascii="Arial" w:hAnsi="Arial" w:cs="Arial"/>
        </w:rPr>
        <w:t>то, наверное,</w:t>
      </w:r>
      <w:r w:rsidR="00360AEA" w:rsidRPr="007D00F2">
        <w:rPr>
          <w:rFonts w:ascii="Arial" w:hAnsi="Arial" w:cs="Arial"/>
        </w:rPr>
        <w:t xml:space="preserve"> от них правильнее вообще отказаться, чем наделять </w:t>
      </w:r>
      <w:r w:rsidR="00FC09E0" w:rsidRPr="007D00F2">
        <w:rPr>
          <w:rFonts w:ascii="Arial" w:hAnsi="Arial" w:cs="Arial"/>
        </w:rPr>
        <w:t>ими какие-либо</w:t>
      </w:r>
      <w:r w:rsidR="00360AEA" w:rsidRPr="007D00F2">
        <w:rPr>
          <w:rFonts w:ascii="Arial" w:hAnsi="Arial" w:cs="Arial"/>
        </w:rPr>
        <w:t xml:space="preserve"> органы</w:t>
      </w:r>
      <w:r w:rsidR="00FD63E4" w:rsidRPr="007D00F2">
        <w:rPr>
          <w:rFonts w:ascii="Arial" w:hAnsi="Arial" w:cs="Arial"/>
        </w:rPr>
        <w:t xml:space="preserve">. </w:t>
      </w:r>
    </w:p>
    <w:p w:rsidR="00360AEA" w:rsidRPr="007D00F2" w:rsidRDefault="00AB5073" w:rsidP="007D00F2">
      <w:pPr>
        <w:ind w:firstLine="567"/>
        <w:rPr>
          <w:rFonts w:ascii="Arial" w:hAnsi="Arial" w:cs="Arial"/>
        </w:rPr>
      </w:pPr>
      <w:r w:rsidRPr="007D00F2">
        <w:rPr>
          <w:rFonts w:ascii="Arial" w:hAnsi="Arial" w:cs="Arial"/>
        </w:rPr>
        <w:t xml:space="preserve">2. </w:t>
      </w:r>
      <w:r w:rsidR="00FD63E4" w:rsidRPr="007D00F2">
        <w:rPr>
          <w:rFonts w:ascii="Arial" w:hAnsi="Arial" w:cs="Arial"/>
        </w:rPr>
        <w:t>Другой системный вопрос - о</w:t>
      </w:r>
      <w:r w:rsidR="00360AEA" w:rsidRPr="007D00F2">
        <w:rPr>
          <w:rFonts w:ascii="Arial" w:hAnsi="Arial" w:cs="Arial"/>
        </w:rPr>
        <w:t xml:space="preserve">тветственность новых исполнителей за </w:t>
      </w:r>
      <w:r w:rsidR="00FD63E4" w:rsidRPr="007D00F2">
        <w:rPr>
          <w:rFonts w:ascii="Arial" w:hAnsi="Arial" w:cs="Arial"/>
        </w:rPr>
        <w:t xml:space="preserve">получаемые </w:t>
      </w:r>
      <w:r w:rsidR="00360AEA" w:rsidRPr="007D00F2">
        <w:rPr>
          <w:rFonts w:ascii="Arial" w:hAnsi="Arial" w:cs="Arial"/>
        </w:rPr>
        <w:t>функци</w:t>
      </w:r>
      <w:r w:rsidR="00FD63E4" w:rsidRPr="007D00F2">
        <w:rPr>
          <w:rFonts w:ascii="Arial" w:hAnsi="Arial" w:cs="Arial"/>
        </w:rPr>
        <w:t>и</w:t>
      </w:r>
      <w:r w:rsidR="00360AEA" w:rsidRPr="007D00F2">
        <w:rPr>
          <w:rFonts w:ascii="Arial" w:hAnsi="Arial" w:cs="Arial"/>
        </w:rPr>
        <w:t xml:space="preserve">. Сегодня </w:t>
      </w:r>
      <w:r w:rsidR="004E76AD" w:rsidRPr="007D00F2">
        <w:rPr>
          <w:rFonts w:ascii="Arial" w:hAnsi="Arial" w:cs="Arial"/>
        </w:rPr>
        <w:t>м</w:t>
      </w:r>
      <w:r w:rsidR="00360AEA" w:rsidRPr="007D00F2">
        <w:rPr>
          <w:rFonts w:ascii="Arial" w:hAnsi="Arial" w:cs="Arial"/>
        </w:rPr>
        <w:t xml:space="preserve">инистерства и </w:t>
      </w:r>
      <w:proofErr w:type="spellStart"/>
      <w:r w:rsidR="00360AEA" w:rsidRPr="007D00F2">
        <w:rPr>
          <w:rFonts w:ascii="Arial" w:hAnsi="Arial" w:cs="Arial"/>
        </w:rPr>
        <w:t>акимат</w:t>
      </w:r>
      <w:r w:rsidR="004E76AD" w:rsidRPr="007D00F2">
        <w:rPr>
          <w:rFonts w:ascii="Arial" w:hAnsi="Arial" w:cs="Arial"/>
        </w:rPr>
        <w:t>ы</w:t>
      </w:r>
      <w:proofErr w:type="spellEnd"/>
      <w:r w:rsidR="00360AEA" w:rsidRPr="007D00F2">
        <w:rPr>
          <w:rFonts w:ascii="Arial" w:hAnsi="Arial" w:cs="Arial"/>
        </w:rPr>
        <w:t xml:space="preserve"> несут вплоть до уголовной ответственности за злоупотребления. Но ничего подобного в негосударственных органах нет</w:t>
      </w:r>
      <w:r w:rsidR="004E76AD" w:rsidRPr="007D00F2">
        <w:rPr>
          <w:rFonts w:ascii="Arial" w:hAnsi="Arial" w:cs="Arial"/>
        </w:rPr>
        <w:t>, хотя</w:t>
      </w:r>
      <w:r w:rsidR="00360AEA" w:rsidRPr="007D00F2">
        <w:rPr>
          <w:rFonts w:ascii="Arial" w:hAnsi="Arial" w:cs="Arial"/>
        </w:rPr>
        <w:t xml:space="preserve"> им передаются права вплоть до остановки деятельности </w:t>
      </w:r>
      <w:r w:rsidR="008A5A86" w:rsidRPr="007D00F2">
        <w:rPr>
          <w:rFonts w:ascii="Arial" w:hAnsi="Arial" w:cs="Arial"/>
        </w:rPr>
        <w:t xml:space="preserve">предприятий. </w:t>
      </w:r>
    </w:p>
    <w:p w:rsidR="008A5A86" w:rsidRPr="007D00F2" w:rsidRDefault="008A5A86" w:rsidP="007D00F2">
      <w:pPr>
        <w:ind w:firstLine="567"/>
        <w:rPr>
          <w:rFonts w:ascii="Arial" w:hAnsi="Arial" w:cs="Arial"/>
        </w:rPr>
      </w:pPr>
      <w:r w:rsidRPr="007D00F2">
        <w:rPr>
          <w:rFonts w:ascii="Arial" w:hAnsi="Arial" w:cs="Arial"/>
        </w:rPr>
        <w:t xml:space="preserve">И такие полномочия вполне могут использоваться для вымогательств и </w:t>
      </w:r>
      <w:proofErr w:type="spellStart"/>
      <w:r w:rsidRPr="007D00F2">
        <w:rPr>
          <w:rFonts w:ascii="Arial" w:hAnsi="Arial" w:cs="Arial"/>
        </w:rPr>
        <w:t>рейдерства</w:t>
      </w:r>
      <w:proofErr w:type="spellEnd"/>
      <w:r w:rsidRPr="007D00F2">
        <w:rPr>
          <w:rFonts w:ascii="Arial" w:hAnsi="Arial" w:cs="Arial"/>
        </w:rPr>
        <w:t xml:space="preserve">, тем более, что </w:t>
      </w:r>
      <w:r w:rsidR="00FC09E0" w:rsidRPr="007D00F2">
        <w:rPr>
          <w:rFonts w:ascii="Arial" w:hAnsi="Arial" w:cs="Arial"/>
        </w:rPr>
        <w:t xml:space="preserve">за это </w:t>
      </w:r>
      <w:r w:rsidRPr="007D00F2">
        <w:rPr>
          <w:rFonts w:ascii="Arial" w:hAnsi="Arial" w:cs="Arial"/>
        </w:rPr>
        <w:t>больше ничего не грозит.</w:t>
      </w:r>
    </w:p>
    <w:p w:rsidR="009629F9" w:rsidRPr="007D00F2" w:rsidRDefault="009629F9" w:rsidP="007D00F2">
      <w:pPr>
        <w:ind w:firstLine="567"/>
        <w:rPr>
          <w:rFonts w:ascii="Arial" w:hAnsi="Arial" w:cs="Arial"/>
        </w:rPr>
      </w:pPr>
      <w:r w:rsidRPr="007D00F2">
        <w:rPr>
          <w:rFonts w:ascii="Arial" w:hAnsi="Arial" w:cs="Arial"/>
        </w:rPr>
        <w:t>Значит, вместе с функциями надо вводить и ответственность тех организаций и должностных лиц, которым они передаются.</w:t>
      </w:r>
    </w:p>
    <w:p w:rsidR="004C0384" w:rsidRPr="007D00F2" w:rsidRDefault="008A5A86" w:rsidP="007D00F2">
      <w:pPr>
        <w:pStyle w:val="a6"/>
        <w:numPr>
          <w:ilvl w:val="0"/>
          <w:numId w:val="3"/>
        </w:numPr>
        <w:ind w:left="0" w:firstLine="567"/>
        <w:rPr>
          <w:rFonts w:ascii="Arial" w:hAnsi="Arial" w:cs="Arial"/>
        </w:rPr>
      </w:pPr>
      <w:bookmarkStart w:id="0" w:name="_GoBack"/>
      <w:bookmarkEnd w:id="0"/>
      <w:r w:rsidRPr="007D00F2">
        <w:rPr>
          <w:rFonts w:ascii="Arial" w:hAnsi="Arial" w:cs="Arial"/>
        </w:rPr>
        <w:t xml:space="preserve">Не случайно эксперты уже называют такие подходы </w:t>
      </w:r>
      <w:r w:rsidR="0009320F" w:rsidRPr="007D00F2">
        <w:rPr>
          <w:rFonts w:ascii="Arial" w:hAnsi="Arial" w:cs="Arial"/>
        </w:rPr>
        <w:t>«</w:t>
      </w:r>
      <w:r w:rsidR="004C0384" w:rsidRPr="007D00F2">
        <w:rPr>
          <w:rFonts w:ascii="Arial" w:hAnsi="Arial" w:cs="Arial"/>
        </w:rPr>
        <w:t>легализацией</w:t>
      </w:r>
    </w:p>
    <w:p w:rsidR="008A5A86" w:rsidRPr="007D00F2" w:rsidRDefault="008A5A86" w:rsidP="007D00F2">
      <w:pPr>
        <w:ind w:firstLine="0"/>
        <w:rPr>
          <w:rFonts w:ascii="Arial" w:hAnsi="Arial" w:cs="Arial"/>
        </w:rPr>
      </w:pPr>
      <w:r w:rsidRPr="007D00F2">
        <w:rPr>
          <w:rFonts w:ascii="Arial" w:hAnsi="Arial" w:cs="Arial"/>
        </w:rPr>
        <w:t>коррупции</w:t>
      </w:r>
      <w:r w:rsidR="0009320F" w:rsidRPr="007D00F2">
        <w:rPr>
          <w:rFonts w:ascii="Arial" w:hAnsi="Arial" w:cs="Arial"/>
        </w:rPr>
        <w:t>»</w:t>
      </w:r>
      <w:r w:rsidRPr="007D00F2">
        <w:rPr>
          <w:rFonts w:ascii="Arial" w:hAnsi="Arial" w:cs="Arial"/>
        </w:rPr>
        <w:t xml:space="preserve">. </w:t>
      </w:r>
      <w:r w:rsidR="00FD63E4" w:rsidRPr="007D00F2">
        <w:rPr>
          <w:rFonts w:ascii="Arial" w:hAnsi="Arial" w:cs="Arial"/>
        </w:rPr>
        <w:t>К</w:t>
      </w:r>
      <w:r w:rsidRPr="007D00F2">
        <w:rPr>
          <w:rFonts w:ascii="Arial" w:hAnsi="Arial" w:cs="Arial"/>
        </w:rPr>
        <w:t xml:space="preserve">ак </w:t>
      </w:r>
      <w:r w:rsidR="00FD6FD8" w:rsidRPr="007D00F2">
        <w:rPr>
          <w:rFonts w:ascii="Arial" w:hAnsi="Arial" w:cs="Arial"/>
        </w:rPr>
        <w:t>сообщали СМИ в</w:t>
      </w:r>
      <w:r w:rsidRPr="007D00F2">
        <w:rPr>
          <w:rFonts w:ascii="Arial" w:hAnsi="Arial" w:cs="Arial"/>
        </w:rPr>
        <w:t xml:space="preserve"> России, после введения СРО в некоторых отраслях</w:t>
      </w:r>
      <w:r w:rsidR="00FD63E4" w:rsidRPr="007D00F2">
        <w:rPr>
          <w:rFonts w:ascii="Arial" w:hAnsi="Arial" w:cs="Arial"/>
        </w:rPr>
        <w:t>,</w:t>
      </w:r>
      <w:r w:rsidRPr="007D00F2">
        <w:rPr>
          <w:rFonts w:ascii="Arial" w:hAnsi="Arial" w:cs="Arial"/>
        </w:rPr>
        <w:t xml:space="preserve"> затраты бизнеса на </w:t>
      </w:r>
      <w:r w:rsidR="00FC09E0" w:rsidRPr="007D00F2">
        <w:rPr>
          <w:rFonts w:ascii="Arial" w:hAnsi="Arial" w:cs="Arial"/>
        </w:rPr>
        <w:t xml:space="preserve">легальные </w:t>
      </w:r>
      <w:r w:rsidR="004E76AD" w:rsidRPr="007D00F2">
        <w:rPr>
          <w:rFonts w:ascii="Arial" w:hAnsi="Arial" w:cs="Arial"/>
        </w:rPr>
        <w:t xml:space="preserve">платежи </w:t>
      </w:r>
      <w:r w:rsidRPr="007D00F2">
        <w:rPr>
          <w:rFonts w:ascii="Arial" w:hAnsi="Arial" w:cs="Arial"/>
        </w:rPr>
        <w:t xml:space="preserve">стали в 3,5 раза больше, чем предприятия раньше отдавали на взятки. Но если </w:t>
      </w:r>
      <w:r w:rsidRPr="007D00F2">
        <w:rPr>
          <w:rFonts w:ascii="Arial" w:hAnsi="Arial" w:cs="Arial"/>
        </w:rPr>
        <w:lastRenderedPageBreak/>
        <w:t>раньше за взятки вымогателей сажали, то теперь это называется обязательными взносами.</w:t>
      </w:r>
    </w:p>
    <w:p w:rsidR="008A5A86" w:rsidRPr="007D00F2" w:rsidRDefault="008A5A86" w:rsidP="007D00F2">
      <w:pPr>
        <w:ind w:firstLine="567"/>
        <w:rPr>
          <w:rFonts w:ascii="Arial" w:hAnsi="Arial" w:cs="Arial"/>
        </w:rPr>
      </w:pPr>
      <w:r w:rsidRPr="007D00F2">
        <w:rPr>
          <w:rFonts w:ascii="Arial" w:hAnsi="Arial" w:cs="Arial"/>
        </w:rPr>
        <w:t xml:space="preserve">Напомню, какие </w:t>
      </w:r>
      <w:r w:rsidR="00FD63E4" w:rsidRPr="007D00F2">
        <w:rPr>
          <w:rFonts w:ascii="Arial" w:hAnsi="Arial" w:cs="Arial"/>
        </w:rPr>
        <w:t xml:space="preserve">острые </w:t>
      </w:r>
      <w:r w:rsidRPr="007D00F2">
        <w:rPr>
          <w:rFonts w:ascii="Arial" w:hAnsi="Arial" w:cs="Arial"/>
        </w:rPr>
        <w:t xml:space="preserve">дискуссии были в обществе всего несколько лет назад, при введении обязательных взносов в НПП. Я сторонник обязательного членства предпринимателей в Палате, но это решение прошло только после </w:t>
      </w:r>
      <w:r w:rsidR="004E76AD" w:rsidRPr="007D00F2">
        <w:rPr>
          <w:rFonts w:ascii="Arial" w:hAnsi="Arial" w:cs="Arial"/>
        </w:rPr>
        <w:t>много</w:t>
      </w:r>
      <w:r w:rsidRPr="007D00F2">
        <w:rPr>
          <w:rFonts w:ascii="Arial" w:hAnsi="Arial" w:cs="Arial"/>
        </w:rPr>
        <w:t xml:space="preserve">летних споров </w:t>
      </w:r>
      <w:r w:rsidR="00276017" w:rsidRPr="007D00F2">
        <w:rPr>
          <w:rFonts w:ascii="Arial" w:hAnsi="Arial" w:cs="Arial"/>
        </w:rPr>
        <w:t xml:space="preserve">и </w:t>
      </w:r>
      <w:r w:rsidR="00612DA2" w:rsidRPr="007D00F2">
        <w:rPr>
          <w:rFonts w:ascii="Arial" w:hAnsi="Arial" w:cs="Arial"/>
        </w:rPr>
        <w:t xml:space="preserve">даже </w:t>
      </w:r>
      <w:r w:rsidR="00276017" w:rsidRPr="007D00F2">
        <w:rPr>
          <w:rFonts w:ascii="Arial" w:hAnsi="Arial" w:cs="Arial"/>
        </w:rPr>
        <w:t>обращений в</w:t>
      </w:r>
      <w:r w:rsidRPr="007D00F2">
        <w:rPr>
          <w:rFonts w:ascii="Arial" w:hAnsi="Arial" w:cs="Arial"/>
        </w:rPr>
        <w:t xml:space="preserve"> Конституционны</w:t>
      </w:r>
      <w:r w:rsidR="00276017" w:rsidRPr="007D00F2">
        <w:rPr>
          <w:rFonts w:ascii="Arial" w:hAnsi="Arial" w:cs="Arial"/>
        </w:rPr>
        <w:t>й</w:t>
      </w:r>
      <w:r w:rsidRPr="007D00F2">
        <w:rPr>
          <w:rFonts w:ascii="Arial" w:hAnsi="Arial" w:cs="Arial"/>
        </w:rPr>
        <w:t xml:space="preserve"> совет. </w:t>
      </w:r>
    </w:p>
    <w:p w:rsidR="008A5A86" w:rsidRPr="007D00F2" w:rsidRDefault="004E76AD" w:rsidP="007D00F2">
      <w:pPr>
        <w:ind w:firstLine="567"/>
        <w:rPr>
          <w:rFonts w:ascii="Arial" w:hAnsi="Arial" w:cs="Arial"/>
        </w:rPr>
      </w:pPr>
      <w:r w:rsidRPr="007D00F2">
        <w:rPr>
          <w:rFonts w:ascii="Arial" w:hAnsi="Arial" w:cs="Arial"/>
        </w:rPr>
        <w:t>При этом о</w:t>
      </w:r>
      <w:r w:rsidR="00FE586E" w:rsidRPr="007D00F2">
        <w:rPr>
          <w:rFonts w:ascii="Arial" w:hAnsi="Arial" w:cs="Arial"/>
        </w:rPr>
        <w:t>бязательное членство в НПП воспринималось как исключительная мера</w:t>
      </w:r>
      <w:r w:rsidRPr="007D00F2">
        <w:rPr>
          <w:rFonts w:ascii="Arial" w:hAnsi="Arial" w:cs="Arial"/>
        </w:rPr>
        <w:t>, предполагалось</w:t>
      </w:r>
      <w:r w:rsidR="008A5A86" w:rsidRPr="007D00F2">
        <w:rPr>
          <w:rFonts w:ascii="Arial" w:hAnsi="Arial" w:cs="Arial"/>
        </w:rPr>
        <w:t>, что обязательные взносы будут собираться с бизнеса один раз, и затем перераспределяться на отраслевые и региональные союзы предпринимателей.</w:t>
      </w:r>
    </w:p>
    <w:p w:rsidR="000922D3" w:rsidRPr="007D00F2" w:rsidRDefault="008A5A86" w:rsidP="007D00F2">
      <w:pPr>
        <w:ind w:firstLine="567"/>
        <w:rPr>
          <w:rFonts w:ascii="Arial" w:hAnsi="Arial" w:cs="Arial"/>
        </w:rPr>
      </w:pPr>
      <w:r w:rsidRPr="007D00F2">
        <w:rPr>
          <w:rFonts w:ascii="Arial" w:hAnsi="Arial" w:cs="Arial"/>
        </w:rPr>
        <w:t xml:space="preserve">А теперь каждое министерство </w:t>
      </w:r>
      <w:r w:rsidR="00FD63E4" w:rsidRPr="007D00F2">
        <w:rPr>
          <w:rFonts w:ascii="Arial" w:hAnsi="Arial" w:cs="Arial"/>
        </w:rPr>
        <w:t>стремится</w:t>
      </w:r>
      <w:r w:rsidRPr="007D00F2">
        <w:rPr>
          <w:rFonts w:ascii="Arial" w:hAnsi="Arial" w:cs="Arial"/>
        </w:rPr>
        <w:t xml:space="preserve"> </w:t>
      </w:r>
      <w:r w:rsidR="004E76AD" w:rsidRPr="007D00F2">
        <w:rPr>
          <w:rFonts w:ascii="Arial" w:hAnsi="Arial" w:cs="Arial"/>
        </w:rPr>
        <w:t>получить</w:t>
      </w:r>
      <w:r w:rsidRPr="007D00F2">
        <w:rPr>
          <w:rFonts w:ascii="Arial" w:hAnsi="Arial" w:cs="Arial"/>
        </w:rPr>
        <w:t xml:space="preserve"> себе </w:t>
      </w:r>
      <w:r w:rsidR="004E76AD" w:rsidRPr="007D00F2">
        <w:rPr>
          <w:rFonts w:ascii="Arial" w:hAnsi="Arial" w:cs="Arial"/>
        </w:rPr>
        <w:t>собственную</w:t>
      </w:r>
      <w:r w:rsidRPr="007D00F2">
        <w:rPr>
          <w:rFonts w:ascii="Arial" w:hAnsi="Arial" w:cs="Arial"/>
        </w:rPr>
        <w:t xml:space="preserve"> </w:t>
      </w:r>
      <w:r w:rsidR="0009320F" w:rsidRPr="007D00F2">
        <w:rPr>
          <w:rFonts w:ascii="Arial" w:hAnsi="Arial" w:cs="Arial"/>
        </w:rPr>
        <w:t>«</w:t>
      </w:r>
      <w:r w:rsidRPr="007D00F2">
        <w:rPr>
          <w:rFonts w:ascii="Arial" w:hAnsi="Arial" w:cs="Arial"/>
        </w:rPr>
        <w:t>национальную палату</w:t>
      </w:r>
      <w:r w:rsidR="0009320F" w:rsidRPr="007D00F2">
        <w:rPr>
          <w:rFonts w:ascii="Arial" w:hAnsi="Arial" w:cs="Arial"/>
        </w:rPr>
        <w:t>»</w:t>
      </w:r>
      <w:r w:rsidRPr="007D00F2">
        <w:rPr>
          <w:rFonts w:ascii="Arial" w:hAnsi="Arial" w:cs="Arial"/>
        </w:rPr>
        <w:t>, куда участники также должны платить обязательные взносы</w:t>
      </w:r>
      <w:r w:rsidR="00FE586E" w:rsidRPr="007D00F2">
        <w:rPr>
          <w:rFonts w:ascii="Arial" w:hAnsi="Arial" w:cs="Arial"/>
        </w:rPr>
        <w:t>, сверх взносов в НПП</w:t>
      </w:r>
      <w:r w:rsidRPr="007D00F2">
        <w:rPr>
          <w:rFonts w:ascii="Arial" w:hAnsi="Arial" w:cs="Arial"/>
        </w:rPr>
        <w:t xml:space="preserve">. </w:t>
      </w:r>
      <w:r w:rsidR="009629F9" w:rsidRPr="007D00F2">
        <w:rPr>
          <w:rFonts w:ascii="Arial" w:hAnsi="Arial" w:cs="Arial"/>
        </w:rPr>
        <w:t>От таких подходов нужно отказаться.</w:t>
      </w:r>
    </w:p>
    <w:p w:rsidR="008A5A86" w:rsidRPr="007D00F2" w:rsidRDefault="00AB5073" w:rsidP="007D00F2">
      <w:pPr>
        <w:ind w:firstLine="567"/>
        <w:rPr>
          <w:rFonts w:ascii="Arial" w:hAnsi="Arial" w:cs="Arial"/>
        </w:rPr>
      </w:pPr>
      <w:r w:rsidRPr="007D00F2">
        <w:rPr>
          <w:rFonts w:ascii="Arial" w:hAnsi="Arial" w:cs="Arial"/>
        </w:rPr>
        <w:t>4.</w:t>
      </w:r>
      <w:r w:rsidR="004C0384" w:rsidRPr="007D00F2">
        <w:rPr>
          <w:rFonts w:ascii="Arial" w:hAnsi="Arial" w:cs="Arial"/>
        </w:rPr>
        <w:t xml:space="preserve"> </w:t>
      </w:r>
      <w:r w:rsidR="009629F9" w:rsidRPr="007D00F2">
        <w:rPr>
          <w:rFonts w:ascii="Arial" w:hAnsi="Arial" w:cs="Arial"/>
        </w:rPr>
        <w:t>Потому что и все ассоциации теперь стремятся</w:t>
      </w:r>
      <w:r w:rsidR="00AD168E" w:rsidRPr="007D00F2">
        <w:rPr>
          <w:rFonts w:ascii="Arial" w:hAnsi="Arial" w:cs="Arial"/>
        </w:rPr>
        <w:t xml:space="preserve"> получить статус СРО,</w:t>
      </w:r>
      <w:r w:rsidR="00FE586E" w:rsidRPr="007D00F2">
        <w:rPr>
          <w:rFonts w:ascii="Arial" w:hAnsi="Arial" w:cs="Arial"/>
        </w:rPr>
        <w:t xml:space="preserve"> чтобы </w:t>
      </w:r>
      <w:r w:rsidR="009629F9" w:rsidRPr="007D00F2">
        <w:rPr>
          <w:rFonts w:ascii="Arial" w:hAnsi="Arial" w:cs="Arial"/>
        </w:rPr>
        <w:t xml:space="preserve">не только </w:t>
      </w:r>
      <w:r w:rsidR="00FE586E" w:rsidRPr="007D00F2">
        <w:rPr>
          <w:rFonts w:ascii="Arial" w:hAnsi="Arial" w:cs="Arial"/>
        </w:rPr>
        <w:t xml:space="preserve">гарантированно </w:t>
      </w:r>
      <w:r w:rsidR="00612DA2" w:rsidRPr="007D00F2">
        <w:rPr>
          <w:rFonts w:ascii="Arial" w:hAnsi="Arial" w:cs="Arial"/>
        </w:rPr>
        <w:t>иметь</w:t>
      </w:r>
      <w:r w:rsidR="00FE586E" w:rsidRPr="007D00F2">
        <w:rPr>
          <w:rFonts w:ascii="Arial" w:hAnsi="Arial" w:cs="Arial"/>
        </w:rPr>
        <w:t xml:space="preserve"> деньги</w:t>
      </w:r>
      <w:r w:rsidR="009629F9" w:rsidRPr="007D00F2">
        <w:rPr>
          <w:rFonts w:ascii="Arial" w:hAnsi="Arial" w:cs="Arial"/>
        </w:rPr>
        <w:t>, но</w:t>
      </w:r>
      <w:r w:rsidR="00FE586E" w:rsidRPr="007D00F2">
        <w:rPr>
          <w:rFonts w:ascii="Arial" w:hAnsi="Arial" w:cs="Arial"/>
        </w:rPr>
        <w:t xml:space="preserve"> и заодно душить конкурентов</w:t>
      </w:r>
      <w:r w:rsidR="00AD168E" w:rsidRPr="007D00F2">
        <w:rPr>
          <w:rFonts w:ascii="Arial" w:hAnsi="Arial" w:cs="Arial"/>
        </w:rPr>
        <w:t xml:space="preserve">. Буквально вчера, на встрече </w:t>
      </w:r>
      <w:r w:rsidR="00612DA2" w:rsidRPr="007D00F2">
        <w:rPr>
          <w:rFonts w:ascii="Arial" w:hAnsi="Arial" w:cs="Arial"/>
        </w:rPr>
        <w:t xml:space="preserve">Тимура </w:t>
      </w:r>
      <w:proofErr w:type="spellStart"/>
      <w:r w:rsidR="00612DA2" w:rsidRPr="007D00F2">
        <w:rPr>
          <w:rFonts w:ascii="Arial" w:hAnsi="Arial" w:cs="Arial"/>
        </w:rPr>
        <w:t>Кулибаева</w:t>
      </w:r>
      <w:proofErr w:type="spellEnd"/>
      <w:r w:rsidR="00612DA2" w:rsidRPr="007D00F2">
        <w:rPr>
          <w:rFonts w:ascii="Arial" w:hAnsi="Arial" w:cs="Arial"/>
        </w:rPr>
        <w:t xml:space="preserve"> </w:t>
      </w:r>
      <w:r w:rsidR="00AD168E" w:rsidRPr="007D00F2">
        <w:rPr>
          <w:rFonts w:ascii="Arial" w:hAnsi="Arial" w:cs="Arial"/>
        </w:rPr>
        <w:t>с предпринимателями в Астане, очередную такую инициати</w:t>
      </w:r>
      <w:r w:rsidR="009629F9" w:rsidRPr="007D00F2">
        <w:rPr>
          <w:rFonts w:ascii="Arial" w:hAnsi="Arial" w:cs="Arial"/>
        </w:rPr>
        <w:t>ву озвучила ассоциация транспортников</w:t>
      </w:r>
      <w:r w:rsidR="00AD168E" w:rsidRPr="007D00F2">
        <w:rPr>
          <w:rFonts w:ascii="Arial" w:hAnsi="Arial" w:cs="Arial"/>
        </w:rPr>
        <w:t xml:space="preserve">. Хорошо, что председатель президиума </w:t>
      </w:r>
      <w:r w:rsidR="00CD6258" w:rsidRPr="007D00F2">
        <w:rPr>
          <w:rFonts w:ascii="Arial" w:hAnsi="Arial" w:cs="Arial"/>
        </w:rPr>
        <w:t>НПП</w:t>
      </w:r>
      <w:r w:rsidR="00AD168E" w:rsidRPr="007D00F2">
        <w:rPr>
          <w:rFonts w:ascii="Arial" w:hAnsi="Arial" w:cs="Arial"/>
        </w:rPr>
        <w:t xml:space="preserve"> профессионально разбирается в вопросе и посовет</w:t>
      </w:r>
      <w:r w:rsidR="00FE586E" w:rsidRPr="007D00F2">
        <w:rPr>
          <w:rFonts w:ascii="Arial" w:hAnsi="Arial" w:cs="Arial"/>
        </w:rPr>
        <w:t>овал конкурировать рыночными</w:t>
      </w:r>
      <w:r w:rsidR="00AD168E" w:rsidRPr="007D00F2">
        <w:rPr>
          <w:rFonts w:ascii="Arial" w:hAnsi="Arial" w:cs="Arial"/>
        </w:rPr>
        <w:t>,</w:t>
      </w:r>
      <w:r w:rsidR="00860B86" w:rsidRPr="007D00F2">
        <w:rPr>
          <w:rFonts w:ascii="Arial" w:hAnsi="Arial" w:cs="Arial"/>
        </w:rPr>
        <w:t xml:space="preserve"> а не административны</w:t>
      </w:r>
      <w:r w:rsidR="00FE586E" w:rsidRPr="007D00F2">
        <w:rPr>
          <w:rFonts w:ascii="Arial" w:hAnsi="Arial" w:cs="Arial"/>
        </w:rPr>
        <w:t>ми методами</w:t>
      </w:r>
      <w:r w:rsidR="00860B86" w:rsidRPr="007D00F2">
        <w:rPr>
          <w:rFonts w:ascii="Arial" w:hAnsi="Arial" w:cs="Arial"/>
        </w:rPr>
        <w:t>.</w:t>
      </w:r>
      <w:r w:rsidR="00AD168E" w:rsidRPr="007D00F2">
        <w:rPr>
          <w:rFonts w:ascii="Arial" w:hAnsi="Arial" w:cs="Arial"/>
        </w:rPr>
        <w:t xml:space="preserve">  </w:t>
      </w:r>
    </w:p>
    <w:p w:rsidR="008A5A86" w:rsidRPr="007D00F2" w:rsidRDefault="00860B86" w:rsidP="007D00F2">
      <w:pPr>
        <w:ind w:firstLine="567"/>
        <w:rPr>
          <w:rFonts w:ascii="Arial" w:hAnsi="Arial" w:cs="Arial"/>
        </w:rPr>
      </w:pPr>
      <w:r w:rsidRPr="007D00F2">
        <w:rPr>
          <w:rFonts w:ascii="Arial" w:hAnsi="Arial" w:cs="Arial"/>
        </w:rPr>
        <w:t xml:space="preserve">На недавнем заседании НПП </w:t>
      </w:r>
      <w:r w:rsidR="00CD6258" w:rsidRPr="007D00F2">
        <w:rPr>
          <w:rFonts w:ascii="Arial" w:hAnsi="Arial" w:cs="Arial"/>
        </w:rPr>
        <w:t>отмечено</w:t>
      </w:r>
      <w:r w:rsidRPr="007D00F2">
        <w:rPr>
          <w:rFonts w:ascii="Arial" w:hAnsi="Arial" w:cs="Arial"/>
        </w:rPr>
        <w:t>, что Казахстан - это единственная страна в мире, где созданы СРО черного лома, железнодорожных касс</w:t>
      </w:r>
      <w:r w:rsidR="00FE586E" w:rsidRPr="007D00F2">
        <w:rPr>
          <w:rFonts w:ascii="Arial" w:hAnsi="Arial" w:cs="Arial"/>
        </w:rPr>
        <w:t xml:space="preserve"> и </w:t>
      </w:r>
      <w:r w:rsidR="000B25A9" w:rsidRPr="007D00F2">
        <w:rPr>
          <w:rFonts w:ascii="Arial" w:hAnsi="Arial" w:cs="Arial"/>
        </w:rPr>
        <w:t>т.д.</w:t>
      </w:r>
      <w:r w:rsidRPr="007D00F2">
        <w:rPr>
          <w:rFonts w:ascii="Arial" w:hAnsi="Arial" w:cs="Arial"/>
        </w:rPr>
        <w:t xml:space="preserve"> Во всех других странах СРО - это объединения </w:t>
      </w:r>
      <w:r w:rsidR="00954DDC" w:rsidRPr="007D00F2">
        <w:rPr>
          <w:rFonts w:ascii="Arial" w:hAnsi="Arial" w:cs="Arial"/>
        </w:rPr>
        <w:t xml:space="preserve">не предпринимателей, а </w:t>
      </w:r>
      <w:r w:rsidRPr="007D00F2">
        <w:rPr>
          <w:rFonts w:ascii="Arial" w:hAnsi="Arial" w:cs="Arial"/>
        </w:rPr>
        <w:t>профессиональных специалистов, там, где требуется подтверждение их квалификации и взаимный контроль.</w:t>
      </w:r>
    </w:p>
    <w:p w:rsidR="00860B86" w:rsidRPr="007D00F2" w:rsidRDefault="00860B86" w:rsidP="007D00F2">
      <w:pPr>
        <w:ind w:firstLine="567"/>
        <w:rPr>
          <w:rFonts w:ascii="Arial" w:hAnsi="Arial" w:cs="Arial"/>
        </w:rPr>
      </w:pPr>
      <w:r w:rsidRPr="007D00F2">
        <w:rPr>
          <w:rFonts w:ascii="Arial" w:hAnsi="Arial" w:cs="Arial"/>
        </w:rPr>
        <w:t>И вот тут возникает ещё один принципиальный вопрос.</w:t>
      </w:r>
    </w:p>
    <w:p w:rsidR="00D00004" w:rsidRPr="007D00F2" w:rsidRDefault="00860B86" w:rsidP="007D00F2">
      <w:pPr>
        <w:ind w:firstLine="567"/>
        <w:rPr>
          <w:rFonts w:ascii="Arial" w:hAnsi="Arial" w:cs="Arial"/>
        </w:rPr>
      </w:pPr>
      <w:r w:rsidRPr="007D00F2">
        <w:rPr>
          <w:rFonts w:ascii="Arial" w:hAnsi="Arial" w:cs="Arial"/>
        </w:rPr>
        <w:t>Как отмечалось в</w:t>
      </w:r>
      <w:r w:rsidR="00AC3979" w:rsidRPr="007D00F2">
        <w:rPr>
          <w:rFonts w:ascii="Arial" w:hAnsi="Arial" w:cs="Arial"/>
        </w:rPr>
        <w:t>ыше</w:t>
      </w:r>
      <w:r w:rsidRPr="007D00F2">
        <w:rPr>
          <w:rFonts w:ascii="Arial" w:hAnsi="Arial" w:cs="Arial"/>
        </w:rPr>
        <w:t xml:space="preserve">, в 97 шаге Плана нации указана цель передачи функций </w:t>
      </w:r>
      <w:r w:rsidR="00DA1B33" w:rsidRPr="007D00F2">
        <w:rPr>
          <w:rFonts w:ascii="Arial" w:hAnsi="Arial" w:cs="Arial"/>
        </w:rPr>
        <w:t>–</w:t>
      </w:r>
      <w:r w:rsidRPr="007D00F2">
        <w:rPr>
          <w:rFonts w:ascii="Arial" w:hAnsi="Arial" w:cs="Arial"/>
        </w:rPr>
        <w:t xml:space="preserve"> </w:t>
      </w:r>
      <w:r w:rsidR="00DA1B33" w:rsidRPr="007D00F2">
        <w:rPr>
          <w:rFonts w:ascii="Arial" w:hAnsi="Arial" w:cs="Arial"/>
        </w:rPr>
        <w:t xml:space="preserve">сделать </w:t>
      </w:r>
      <w:r w:rsidRPr="007D00F2">
        <w:rPr>
          <w:rFonts w:ascii="Arial" w:hAnsi="Arial" w:cs="Arial"/>
        </w:rPr>
        <w:t>Правительство компактным</w:t>
      </w:r>
      <w:r w:rsidR="00FA67A8" w:rsidRPr="007D00F2">
        <w:rPr>
          <w:rFonts w:ascii="Arial" w:hAnsi="Arial" w:cs="Arial"/>
        </w:rPr>
        <w:t>,</w:t>
      </w:r>
      <w:r w:rsidRPr="007D00F2">
        <w:rPr>
          <w:rFonts w:ascii="Arial" w:hAnsi="Arial" w:cs="Arial"/>
        </w:rPr>
        <w:t xml:space="preserve"> за счет их сокращения.</w:t>
      </w:r>
    </w:p>
    <w:p w:rsidR="00860B86" w:rsidRPr="007D00F2" w:rsidRDefault="00AB5073" w:rsidP="007D00F2">
      <w:pPr>
        <w:ind w:firstLine="567"/>
        <w:rPr>
          <w:rFonts w:ascii="Arial" w:hAnsi="Arial" w:cs="Arial"/>
        </w:rPr>
      </w:pPr>
      <w:r w:rsidRPr="007D00F2">
        <w:rPr>
          <w:rFonts w:ascii="Arial" w:hAnsi="Arial" w:cs="Arial"/>
        </w:rPr>
        <w:t>5.</w:t>
      </w:r>
      <w:r w:rsidR="004C0384" w:rsidRPr="007D00F2">
        <w:rPr>
          <w:rFonts w:ascii="Arial" w:hAnsi="Arial" w:cs="Arial"/>
        </w:rPr>
        <w:t xml:space="preserve"> </w:t>
      </w:r>
      <w:r w:rsidR="00860B86" w:rsidRPr="007D00F2">
        <w:rPr>
          <w:rFonts w:ascii="Arial" w:hAnsi="Arial" w:cs="Arial"/>
        </w:rPr>
        <w:t>В этой связи логич</w:t>
      </w:r>
      <w:r w:rsidR="00CD6258" w:rsidRPr="007D00F2">
        <w:rPr>
          <w:rFonts w:ascii="Arial" w:hAnsi="Arial" w:cs="Arial"/>
        </w:rPr>
        <w:t>ен</w:t>
      </w:r>
      <w:r w:rsidR="00860B86" w:rsidRPr="007D00F2">
        <w:rPr>
          <w:rFonts w:ascii="Arial" w:hAnsi="Arial" w:cs="Arial"/>
        </w:rPr>
        <w:t xml:space="preserve"> вопрос:</w:t>
      </w:r>
      <w:r w:rsidR="00CD6258" w:rsidRPr="007D00F2">
        <w:rPr>
          <w:rFonts w:ascii="Arial" w:hAnsi="Arial" w:cs="Arial"/>
        </w:rPr>
        <w:t xml:space="preserve"> а с</w:t>
      </w:r>
      <w:r w:rsidR="00860B86" w:rsidRPr="007D00F2">
        <w:rPr>
          <w:rFonts w:ascii="Arial" w:hAnsi="Arial" w:cs="Arial"/>
        </w:rPr>
        <w:t xml:space="preserve">колько средств бюджета </w:t>
      </w:r>
      <w:r w:rsidR="00305FFA" w:rsidRPr="007D00F2">
        <w:rPr>
          <w:rFonts w:ascii="Arial" w:hAnsi="Arial" w:cs="Arial"/>
        </w:rPr>
        <w:t xml:space="preserve">и сколько чиновников </w:t>
      </w:r>
      <w:r w:rsidR="00FE586E" w:rsidRPr="007D00F2">
        <w:rPr>
          <w:rFonts w:ascii="Arial" w:hAnsi="Arial" w:cs="Arial"/>
        </w:rPr>
        <w:t xml:space="preserve">в каждом конкретном случае </w:t>
      </w:r>
      <w:r w:rsidR="00860B86" w:rsidRPr="007D00F2">
        <w:rPr>
          <w:rFonts w:ascii="Arial" w:hAnsi="Arial" w:cs="Arial"/>
        </w:rPr>
        <w:t>будет с</w:t>
      </w:r>
      <w:r w:rsidR="00FA67A8" w:rsidRPr="007D00F2">
        <w:rPr>
          <w:rFonts w:ascii="Arial" w:hAnsi="Arial" w:cs="Arial"/>
        </w:rPr>
        <w:t>окращено</w:t>
      </w:r>
      <w:r w:rsidR="00860B86" w:rsidRPr="007D00F2">
        <w:rPr>
          <w:rFonts w:ascii="Arial" w:hAnsi="Arial" w:cs="Arial"/>
        </w:rPr>
        <w:t xml:space="preserve"> в результате переда</w:t>
      </w:r>
      <w:r w:rsidR="00CD6258" w:rsidRPr="007D00F2">
        <w:rPr>
          <w:rFonts w:ascii="Arial" w:hAnsi="Arial" w:cs="Arial"/>
        </w:rPr>
        <w:t>чи</w:t>
      </w:r>
      <w:r w:rsidR="00860B86" w:rsidRPr="007D00F2">
        <w:rPr>
          <w:rFonts w:ascii="Arial" w:hAnsi="Arial" w:cs="Arial"/>
        </w:rPr>
        <w:t xml:space="preserve"> функци</w:t>
      </w:r>
      <w:r w:rsidR="00CD6258" w:rsidRPr="007D00F2">
        <w:rPr>
          <w:rFonts w:ascii="Arial" w:hAnsi="Arial" w:cs="Arial"/>
        </w:rPr>
        <w:t>й</w:t>
      </w:r>
      <w:r w:rsidR="00860B86" w:rsidRPr="007D00F2">
        <w:rPr>
          <w:rFonts w:ascii="Arial" w:hAnsi="Arial" w:cs="Arial"/>
        </w:rPr>
        <w:t>?</w:t>
      </w:r>
    </w:p>
    <w:p w:rsidR="004E76AD" w:rsidRPr="007D00F2" w:rsidRDefault="004E76AD" w:rsidP="007D00F2">
      <w:pPr>
        <w:ind w:firstLine="567"/>
        <w:rPr>
          <w:rFonts w:ascii="Arial" w:hAnsi="Arial" w:cs="Arial"/>
        </w:rPr>
      </w:pPr>
      <w:r w:rsidRPr="007D00F2">
        <w:rPr>
          <w:rFonts w:ascii="Arial" w:hAnsi="Arial" w:cs="Arial"/>
        </w:rPr>
        <w:t xml:space="preserve">Например, при презентации законопроекта об экологическом аудите было сказано, что обязательные взносы в создаваемое СРО составят около 300 </w:t>
      </w:r>
      <w:proofErr w:type="spellStart"/>
      <w:r w:rsidRPr="007D00F2">
        <w:rPr>
          <w:rFonts w:ascii="Arial" w:hAnsi="Arial" w:cs="Arial"/>
        </w:rPr>
        <w:t>млн.тг</w:t>
      </w:r>
      <w:proofErr w:type="spellEnd"/>
      <w:r w:rsidRPr="007D00F2">
        <w:rPr>
          <w:rFonts w:ascii="Arial" w:hAnsi="Arial" w:cs="Arial"/>
        </w:rPr>
        <w:t>. Но тогда на эту же сумму должен быть сокращен бюджет соответствующего министерства, включая сокращение чиновников, которые раньше выполняли эти функции.</w:t>
      </w:r>
    </w:p>
    <w:p w:rsidR="00DA1B33" w:rsidRPr="007D00F2" w:rsidRDefault="00DA1B33" w:rsidP="007D00F2">
      <w:pPr>
        <w:ind w:firstLine="567"/>
        <w:rPr>
          <w:rFonts w:ascii="Arial" w:hAnsi="Arial" w:cs="Arial"/>
        </w:rPr>
      </w:pPr>
      <w:r w:rsidRPr="007D00F2">
        <w:rPr>
          <w:rFonts w:ascii="Arial" w:hAnsi="Arial" w:cs="Arial"/>
        </w:rPr>
        <w:t>Считаем, что такие расчёты должны сопровождать каждый подобный законопроект.</w:t>
      </w:r>
    </w:p>
    <w:p w:rsidR="00860B86" w:rsidRPr="007D00F2" w:rsidRDefault="005D01AD" w:rsidP="007D00F2">
      <w:pPr>
        <w:ind w:firstLine="567"/>
        <w:rPr>
          <w:rFonts w:ascii="Arial" w:hAnsi="Arial" w:cs="Arial"/>
        </w:rPr>
      </w:pPr>
      <w:r w:rsidRPr="007D00F2">
        <w:rPr>
          <w:rFonts w:ascii="Arial" w:hAnsi="Arial" w:cs="Arial"/>
        </w:rPr>
        <w:t>Н</w:t>
      </w:r>
      <w:r w:rsidR="00DA1B33" w:rsidRPr="007D00F2">
        <w:rPr>
          <w:rFonts w:ascii="Arial" w:hAnsi="Arial" w:cs="Arial"/>
        </w:rPr>
        <w:t xml:space="preserve">о </w:t>
      </w:r>
      <w:r w:rsidR="004E76AD" w:rsidRPr="007D00F2">
        <w:rPr>
          <w:rFonts w:ascii="Arial" w:hAnsi="Arial" w:cs="Arial"/>
        </w:rPr>
        <w:t xml:space="preserve">таких расчётов нет, и </w:t>
      </w:r>
      <w:r w:rsidR="00DA1B33" w:rsidRPr="007D00F2">
        <w:rPr>
          <w:rFonts w:ascii="Arial" w:hAnsi="Arial" w:cs="Arial"/>
        </w:rPr>
        <w:t>н</w:t>
      </w:r>
      <w:r w:rsidRPr="007D00F2">
        <w:rPr>
          <w:rFonts w:ascii="Arial" w:hAnsi="Arial" w:cs="Arial"/>
        </w:rPr>
        <w:t xml:space="preserve">и один </w:t>
      </w:r>
      <w:r w:rsidR="00CD6258" w:rsidRPr="007D00F2">
        <w:rPr>
          <w:rFonts w:ascii="Arial" w:hAnsi="Arial" w:cs="Arial"/>
        </w:rPr>
        <w:t>госорган</w:t>
      </w:r>
      <w:r w:rsidRPr="007D00F2">
        <w:rPr>
          <w:rFonts w:ascii="Arial" w:hAnsi="Arial" w:cs="Arial"/>
        </w:rPr>
        <w:t xml:space="preserve"> не </w:t>
      </w:r>
      <w:r w:rsidR="0009320F" w:rsidRPr="007D00F2">
        <w:rPr>
          <w:rFonts w:ascii="Arial" w:hAnsi="Arial" w:cs="Arial"/>
        </w:rPr>
        <w:t xml:space="preserve">ответил на эти вопросы фракции «Ак </w:t>
      </w:r>
      <w:proofErr w:type="spellStart"/>
      <w:r w:rsidR="0009320F" w:rsidRPr="007D00F2">
        <w:rPr>
          <w:rFonts w:ascii="Arial" w:hAnsi="Arial" w:cs="Arial"/>
        </w:rPr>
        <w:t>жол</w:t>
      </w:r>
      <w:proofErr w:type="spellEnd"/>
      <w:r w:rsidR="0009320F" w:rsidRPr="007D00F2">
        <w:rPr>
          <w:rFonts w:ascii="Arial" w:hAnsi="Arial" w:cs="Arial"/>
        </w:rPr>
        <w:t>»</w:t>
      </w:r>
      <w:r w:rsidRPr="007D00F2">
        <w:rPr>
          <w:rFonts w:ascii="Arial" w:hAnsi="Arial" w:cs="Arial"/>
        </w:rPr>
        <w:t xml:space="preserve">, задававшиеся в ходе презентации </w:t>
      </w:r>
      <w:r w:rsidRPr="007D00F2">
        <w:rPr>
          <w:rFonts w:ascii="Arial" w:hAnsi="Arial" w:cs="Arial"/>
        </w:rPr>
        <w:lastRenderedPageBreak/>
        <w:t>законопроектов.</w:t>
      </w:r>
      <w:r w:rsidR="00612DA2" w:rsidRPr="007D00F2">
        <w:rPr>
          <w:rFonts w:ascii="Arial" w:hAnsi="Arial" w:cs="Arial"/>
        </w:rPr>
        <w:t xml:space="preserve"> Никакого сокращения бюджета и чиновников в эти процессы не закладывается. </w:t>
      </w:r>
      <w:r w:rsidR="00DA1B33" w:rsidRPr="007D00F2">
        <w:rPr>
          <w:rFonts w:ascii="Arial" w:hAnsi="Arial" w:cs="Arial"/>
        </w:rPr>
        <w:t xml:space="preserve">Следовательно, эти законопроекты вносятся не для того, </w:t>
      </w:r>
      <w:r w:rsidR="00612DA2" w:rsidRPr="007D00F2">
        <w:rPr>
          <w:rFonts w:ascii="Arial" w:hAnsi="Arial" w:cs="Arial"/>
        </w:rPr>
        <w:t>чтобы сделать П</w:t>
      </w:r>
      <w:r w:rsidR="00DA1B33" w:rsidRPr="007D00F2">
        <w:rPr>
          <w:rFonts w:ascii="Arial" w:hAnsi="Arial" w:cs="Arial"/>
        </w:rPr>
        <w:t>равительство компактным, как это поручено Президентом, а для чего-то другого.</w:t>
      </w:r>
    </w:p>
    <w:p w:rsidR="006A3595" w:rsidRPr="007D00F2" w:rsidRDefault="006D5C61" w:rsidP="007D00F2">
      <w:pPr>
        <w:ind w:firstLine="567"/>
        <w:rPr>
          <w:rFonts w:ascii="Arial" w:hAnsi="Arial" w:cs="Arial"/>
        </w:rPr>
      </w:pPr>
      <w:r w:rsidRPr="007D00F2">
        <w:rPr>
          <w:rFonts w:ascii="Arial" w:hAnsi="Arial" w:cs="Arial"/>
        </w:rPr>
        <w:t>Считаем, что т</w:t>
      </w:r>
      <w:r w:rsidR="00860B86" w:rsidRPr="007D00F2">
        <w:rPr>
          <w:rFonts w:ascii="Arial" w:hAnsi="Arial" w:cs="Arial"/>
        </w:rPr>
        <w:t>акой подход прямо противоречит</w:t>
      </w:r>
      <w:r w:rsidR="00231AED" w:rsidRPr="007D00F2">
        <w:rPr>
          <w:rFonts w:ascii="Arial" w:hAnsi="Arial" w:cs="Arial"/>
        </w:rPr>
        <w:t xml:space="preserve"> указанному шагу</w:t>
      </w:r>
      <w:r w:rsidR="00860B86" w:rsidRPr="007D00F2">
        <w:rPr>
          <w:rFonts w:ascii="Arial" w:hAnsi="Arial" w:cs="Arial"/>
        </w:rPr>
        <w:t xml:space="preserve"> </w:t>
      </w:r>
      <w:r w:rsidR="00231AED" w:rsidRPr="007D00F2">
        <w:rPr>
          <w:rFonts w:ascii="Arial" w:hAnsi="Arial" w:cs="Arial"/>
        </w:rPr>
        <w:t>Плану нации.</w:t>
      </w:r>
      <w:r w:rsidR="006A3595" w:rsidRPr="007D00F2">
        <w:rPr>
          <w:rFonts w:ascii="Arial" w:hAnsi="Arial" w:cs="Arial"/>
        </w:rPr>
        <w:t xml:space="preserve"> Как показывает практика, существующий подход к </w:t>
      </w:r>
      <w:r w:rsidR="00612DA2" w:rsidRPr="007D00F2">
        <w:rPr>
          <w:rFonts w:ascii="Arial" w:hAnsi="Arial" w:cs="Arial"/>
        </w:rPr>
        <w:t>передаче функций</w:t>
      </w:r>
      <w:r w:rsidR="006A3595" w:rsidRPr="007D00F2">
        <w:rPr>
          <w:rFonts w:ascii="Arial" w:hAnsi="Arial" w:cs="Arial"/>
        </w:rPr>
        <w:t xml:space="preserve"> - это нагромождение методологических ошибок, за которые расплачивается бизнес, а цели государства не достигаются.</w:t>
      </w:r>
    </w:p>
    <w:p w:rsidR="00231AED" w:rsidRPr="007D00F2" w:rsidRDefault="00231AED" w:rsidP="007D00F2">
      <w:pPr>
        <w:ind w:firstLine="567"/>
        <w:rPr>
          <w:rFonts w:ascii="Arial" w:hAnsi="Arial" w:cs="Arial"/>
        </w:rPr>
      </w:pPr>
      <w:r w:rsidRPr="007D00F2">
        <w:rPr>
          <w:rFonts w:ascii="Arial" w:hAnsi="Arial" w:cs="Arial"/>
        </w:rPr>
        <w:t xml:space="preserve">В этой связи </w:t>
      </w:r>
      <w:r w:rsidR="0009320F" w:rsidRPr="007D00F2">
        <w:rPr>
          <w:rFonts w:ascii="Arial" w:hAnsi="Arial" w:cs="Arial"/>
        </w:rPr>
        <w:t xml:space="preserve">фракция «Ак </w:t>
      </w:r>
      <w:proofErr w:type="spellStart"/>
      <w:r w:rsidR="0009320F" w:rsidRPr="007D00F2">
        <w:rPr>
          <w:rFonts w:ascii="Arial" w:hAnsi="Arial" w:cs="Arial"/>
        </w:rPr>
        <w:t>жол</w:t>
      </w:r>
      <w:proofErr w:type="spellEnd"/>
      <w:r w:rsidR="0009320F" w:rsidRPr="007D00F2">
        <w:rPr>
          <w:rFonts w:ascii="Arial" w:hAnsi="Arial" w:cs="Arial"/>
        </w:rPr>
        <w:t>» просит</w:t>
      </w:r>
      <w:r w:rsidRPr="007D00F2">
        <w:rPr>
          <w:rFonts w:ascii="Arial" w:hAnsi="Arial" w:cs="Arial"/>
        </w:rPr>
        <w:t xml:space="preserve"> Правительств</w:t>
      </w:r>
      <w:r w:rsidR="000922D3" w:rsidRPr="007D00F2">
        <w:rPr>
          <w:rFonts w:ascii="Arial" w:hAnsi="Arial" w:cs="Arial"/>
        </w:rPr>
        <w:t>о</w:t>
      </w:r>
      <w:r w:rsidRPr="007D00F2">
        <w:rPr>
          <w:rFonts w:ascii="Arial" w:hAnsi="Arial" w:cs="Arial"/>
        </w:rPr>
        <w:t xml:space="preserve"> приостановить внесение законопроектов по передаче </w:t>
      </w:r>
      <w:proofErr w:type="spellStart"/>
      <w:r w:rsidR="000922D3" w:rsidRPr="007D00F2">
        <w:rPr>
          <w:rFonts w:ascii="Arial" w:hAnsi="Arial" w:cs="Arial"/>
        </w:rPr>
        <w:t>гос</w:t>
      </w:r>
      <w:r w:rsidRPr="007D00F2">
        <w:rPr>
          <w:rFonts w:ascii="Arial" w:hAnsi="Arial" w:cs="Arial"/>
        </w:rPr>
        <w:t>функций</w:t>
      </w:r>
      <w:proofErr w:type="spellEnd"/>
      <w:r w:rsidR="000922D3" w:rsidRPr="007D00F2">
        <w:rPr>
          <w:rFonts w:ascii="Arial" w:hAnsi="Arial" w:cs="Arial"/>
        </w:rPr>
        <w:t>,</w:t>
      </w:r>
      <w:r w:rsidRPr="007D00F2">
        <w:rPr>
          <w:rFonts w:ascii="Arial" w:hAnsi="Arial" w:cs="Arial"/>
        </w:rPr>
        <w:t xml:space="preserve"> до решения системных проблем, указанных в настоящем запросе.</w:t>
      </w:r>
    </w:p>
    <w:p w:rsidR="00AB5073" w:rsidRDefault="00F41781" w:rsidP="007D00F2">
      <w:pPr>
        <w:ind w:firstLine="567"/>
        <w:rPr>
          <w:rFonts w:ascii="Arial" w:hAnsi="Arial" w:cs="Arial"/>
        </w:rPr>
      </w:pPr>
      <w:r w:rsidRPr="007D00F2">
        <w:rPr>
          <w:rFonts w:ascii="Arial" w:hAnsi="Arial" w:cs="Arial"/>
        </w:rPr>
        <w:t>Иначе ни государство, ни бизнес от такой передачи ничего не выигрывают, более того, создаётся система скрытого двойного и даже тройного налогообложения предпринимател</w:t>
      </w:r>
      <w:r w:rsidR="00112F2E" w:rsidRPr="007D00F2">
        <w:rPr>
          <w:rFonts w:ascii="Arial" w:hAnsi="Arial" w:cs="Arial"/>
        </w:rPr>
        <w:t>ей в интересах узкого круга лиц.</w:t>
      </w:r>
    </w:p>
    <w:p w:rsidR="007D00F2" w:rsidRPr="007D00F2" w:rsidRDefault="007D00F2" w:rsidP="007D00F2">
      <w:pPr>
        <w:ind w:firstLine="567"/>
        <w:rPr>
          <w:rFonts w:ascii="Arial" w:hAnsi="Arial" w:cs="Arial"/>
        </w:rPr>
      </w:pPr>
    </w:p>
    <w:p w:rsidR="00AB5073" w:rsidRPr="007D00F2" w:rsidRDefault="007D00F2" w:rsidP="007D00F2">
      <w:pPr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</w:t>
      </w:r>
      <w:r w:rsidR="00AB5073" w:rsidRPr="007D00F2">
        <w:rPr>
          <w:rFonts w:ascii="Arial" w:hAnsi="Arial" w:cs="Arial"/>
          <w:b/>
        </w:rPr>
        <w:t xml:space="preserve">епутаты фракции </w:t>
      </w:r>
      <w:r>
        <w:rPr>
          <w:rFonts w:ascii="Arial" w:hAnsi="Arial" w:cs="Arial"/>
          <w:b/>
        </w:rPr>
        <w:t xml:space="preserve">ДПК </w:t>
      </w:r>
      <w:r w:rsidR="00AB5073" w:rsidRPr="007D00F2">
        <w:rPr>
          <w:rFonts w:ascii="Arial" w:hAnsi="Arial" w:cs="Arial"/>
          <w:b/>
        </w:rPr>
        <w:t xml:space="preserve">«Ак </w:t>
      </w:r>
      <w:proofErr w:type="spellStart"/>
      <w:r w:rsidR="00AB5073" w:rsidRPr="007D00F2">
        <w:rPr>
          <w:rFonts w:ascii="Arial" w:hAnsi="Arial" w:cs="Arial"/>
          <w:b/>
        </w:rPr>
        <w:t>жол</w:t>
      </w:r>
      <w:proofErr w:type="spellEnd"/>
      <w:r w:rsidR="00AB5073" w:rsidRPr="007D00F2">
        <w:rPr>
          <w:rFonts w:ascii="Arial" w:hAnsi="Arial" w:cs="Arial"/>
          <w:b/>
        </w:rPr>
        <w:t>»</w:t>
      </w:r>
    </w:p>
    <w:p w:rsidR="00AB5073" w:rsidRPr="007D00F2" w:rsidRDefault="00AB5073" w:rsidP="007D00F2">
      <w:pPr>
        <w:ind w:hanging="34"/>
        <w:jc w:val="right"/>
        <w:rPr>
          <w:rFonts w:ascii="Arial" w:hAnsi="Arial" w:cs="Arial"/>
          <w:b/>
        </w:rPr>
      </w:pPr>
      <w:r w:rsidRPr="007D00F2">
        <w:rPr>
          <w:rFonts w:ascii="Arial" w:hAnsi="Arial" w:cs="Arial"/>
          <w:b/>
        </w:rPr>
        <w:t xml:space="preserve">А. </w:t>
      </w:r>
      <w:proofErr w:type="spellStart"/>
      <w:r w:rsidRPr="007D00F2">
        <w:rPr>
          <w:rFonts w:ascii="Arial" w:hAnsi="Arial" w:cs="Arial"/>
          <w:b/>
        </w:rPr>
        <w:t>Перуашев</w:t>
      </w:r>
      <w:proofErr w:type="spellEnd"/>
    </w:p>
    <w:p w:rsidR="00AB5073" w:rsidRPr="007D00F2" w:rsidRDefault="00AB5073" w:rsidP="007D00F2">
      <w:pPr>
        <w:ind w:hanging="34"/>
        <w:jc w:val="right"/>
        <w:rPr>
          <w:rFonts w:ascii="Arial" w:hAnsi="Arial" w:cs="Arial"/>
          <w:b/>
        </w:rPr>
      </w:pPr>
      <w:r w:rsidRPr="007D00F2">
        <w:rPr>
          <w:rFonts w:ascii="Arial" w:hAnsi="Arial" w:cs="Arial"/>
          <w:b/>
        </w:rPr>
        <w:t xml:space="preserve">Е. </w:t>
      </w:r>
      <w:proofErr w:type="spellStart"/>
      <w:r w:rsidRPr="007D00F2">
        <w:rPr>
          <w:rFonts w:ascii="Arial" w:hAnsi="Arial" w:cs="Arial"/>
          <w:b/>
        </w:rPr>
        <w:t>Барлыбаев</w:t>
      </w:r>
      <w:proofErr w:type="spellEnd"/>
    </w:p>
    <w:p w:rsidR="00AB5073" w:rsidRPr="007D00F2" w:rsidRDefault="00AB5073" w:rsidP="007D00F2">
      <w:pPr>
        <w:ind w:hanging="34"/>
        <w:jc w:val="right"/>
        <w:rPr>
          <w:rFonts w:ascii="Arial" w:hAnsi="Arial" w:cs="Arial"/>
          <w:b/>
        </w:rPr>
      </w:pPr>
      <w:r w:rsidRPr="007D00F2">
        <w:rPr>
          <w:rFonts w:ascii="Arial" w:hAnsi="Arial" w:cs="Arial"/>
          <w:b/>
        </w:rPr>
        <w:t>Е. Никитинская</w:t>
      </w:r>
    </w:p>
    <w:p w:rsidR="00AB5073" w:rsidRPr="007D00F2" w:rsidRDefault="00AB5073" w:rsidP="007D00F2">
      <w:pPr>
        <w:ind w:hanging="34"/>
        <w:jc w:val="right"/>
        <w:rPr>
          <w:rFonts w:ascii="Arial" w:hAnsi="Arial" w:cs="Arial"/>
          <w:b/>
        </w:rPr>
      </w:pPr>
      <w:r w:rsidRPr="007D00F2">
        <w:rPr>
          <w:rFonts w:ascii="Arial" w:hAnsi="Arial" w:cs="Arial"/>
          <w:b/>
        </w:rPr>
        <w:t xml:space="preserve">К. </w:t>
      </w:r>
      <w:proofErr w:type="spellStart"/>
      <w:r w:rsidRPr="007D00F2">
        <w:rPr>
          <w:rFonts w:ascii="Arial" w:hAnsi="Arial" w:cs="Arial"/>
          <w:b/>
        </w:rPr>
        <w:t>Абсатиров</w:t>
      </w:r>
      <w:proofErr w:type="spellEnd"/>
    </w:p>
    <w:p w:rsidR="00AB5073" w:rsidRPr="007D00F2" w:rsidRDefault="00AB5073" w:rsidP="007D00F2">
      <w:pPr>
        <w:ind w:hanging="34"/>
        <w:jc w:val="right"/>
        <w:rPr>
          <w:rFonts w:ascii="Arial" w:hAnsi="Arial" w:cs="Arial"/>
          <w:b/>
        </w:rPr>
      </w:pPr>
      <w:r w:rsidRPr="007D00F2">
        <w:rPr>
          <w:rFonts w:ascii="Arial" w:hAnsi="Arial" w:cs="Arial"/>
          <w:b/>
        </w:rPr>
        <w:t xml:space="preserve">Б. </w:t>
      </w:r>
      <w:proofErr w:type="spellStart"/>
      <w:r w:rsidRPr="007D00F2">
        <w:rPr>
          <w:rFonts w:ascii="Arial" w:hAnsi="Arial" w:cs="Arial"/>
          <w:b/>
        </w:rPr>
        <w:t>Дюсембинов</w:t>
      </w:r>
      <w:proofErr w:type="spellEnd"/>
    </w:p>
    <w:p w:rsidR="00AB5073" w:rsidRPr="007D00F2" w:rsidRDefault="00AB5073" w:rsidP="007D00F2">
      <w:pPr>
        <w:ind w:hanging="34"/>
        <w:jc w:val="right"/>
        <w:rPr>
          <w:rFonts w:ascii="Arial" w:hAnsi="Arial" w:cs="Arial"/>
          <w:b/>
        </w:rPr>
      </w:pPr>
      <w:r w:rsidRPr="007D00F2">
        <w:rPr>
          <w:rFonts w:ascii="Arial" w:hAnsi="Arial" w:cs="Arial"/>
          <w:b/>
        </w:rPr>
        <w:t xml:space="preserve">Д. </w:t>
      </w:r>
      <w:proofErr w:type="spellStart"/>
      <w:r w:rsidRPr="007D00F2">
        <w:rPr>
          <w:rFonts w:ascii="Arial" w:hAnsi="Arial" w:cs="Arial"/>
          <w:b/>
        </w:rPr>
        <w:t>Еспаева</w:t>
      </w:r>
      <w:proofErr w:type="spellEnd"/>
    </w:p>
    <w:p w:rsidR="004C0384" w:rsidRPr="007D00F2" w:rsidRDefault="00AB5073" w:rsidP="007D00F2">
      <w:pPr>
        <w:ind w:hanging="34"/>
        <w:jc w:val="right"/>
        <w:rPr>
          <w:rFonts w:ascii="Arial" w:hAnsi="Arial" w:cs="Arial"/>
          <w:b/>
        </w:rPr>
      </w:pPr>
      <w:r w:rsidRPr="007D00F2">
        <w:rPr>
          <w:rFonts w:ascii="Arial" w:hAnsi="Arial" w:cs="Arial"/>
          <w:b/>
        </w:rPr>
        <w:t xml:space="preserve">М. </w:t>
      </w:r>
      <w:proofErr w:type="spellStart"/>
      <w:r w:rsidRPr="007D00F2">
        <w:rPr>
          <w:rFonts w:ascii="Arial" w:hAnsi="Arial" w:cs="Arial"/>
          <w:b/>
        </w:rPr>
        <w:t>Казбекова</w:t>
      </w:r>
      <w:proofErr w:type="spellEnd"/>
    </w:p>
    <w:p w:rsidR="004C0384" w:rsidRPr="007D00F2" w:rsidRDefault="004C0384" w:rsidP="007D00F2">
      <w:pPr>
        <w:ind w:firstLine="0"/>
        <w:rPr>
          <w:rFonts w:ascii="Arial" w:hAnsi="Arial" w:cs="Arial"/>
        </w:rPr>
      </w:pPr>
    </w:p>
    <w:sectPr w:rsidR="004C0384" w:rsidRPr="007D00F2" w:rsidSect="004C0384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588" w:rsidRDefault="00DD5588" w:rsidP="004C0384">
      <w:r>
        <w:separator/>
      </w:r>
    </w:p>
  </w:endnote>
  <w:endnote w:type="continuationSeparator" w:id="0">
    <w:p w:rsidR="00DD5588" w:rsidRDefault="00DD5588" w:rsidP="004C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588" w:rsidRDefault="00DD5588" w:rsidP="004C0384">
      <w:r>
        <w:separator/>
      </w:r>
    </w:p>
  </w:footnote>
  <w:footnote w:type="continuationSeparator" w:id="0">
    <w:p w:rsidR="00DD5588" w:rsidRDefault="00DD5588" w:rsidP="004C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57499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C0384" w:rsidRPr="004C0384" w:rsidRDefault="004C0384">
        <w:pPr>
          <w:pStyle w:val="a8"/>
          <w:jc w:val="center"/>
          <w:rPr>
            <w:sz w:val="24"/>
            <w:szCs w:val="24"/>
          </w:rPr>
        </w:pPr>
        <w:r w:rsidRPr="004C0384">
          <w:rPr>
            <w:sz w:val="24"/>
            <w:szCs w:val="24"/>
          </w:rPr>
          <w:fldChar w:fldCharType="begin"/>
        </w:r>
        <w:r w:rsidRPr="004C0384">
          <w:rPr>
            <w:sz w:val="24"/>
            <w:szCs w:val="24"/>
          </w:rPr>
          <w:instrText>PAGE   \* MERGEFORMAT</w:instrText>
        </w:r>
        <w:r w:rsidRPr="004C0384">
          <w:rPr>
            <w:sz w:val="24"/>
            <w:szCs w:val="24"/>
          </w:rPr>
          <w:fldChar w:fldCharType="separate"/>
        </w:r>
        <w:r w:rsidR="007D00F2">
          <w:rPr>
            <w:noProof/>
            <w:sz w:val="24"/>
            <w:szCs w:val="24"/>
          </w:rPr>
          <w:t>3</w:t>
        </w:r>
        <w:r w:rsidRPr="004C0384">
          <w:rPr>
            <w:sz w:val="24"/>
            <w:szCs w:val="24"/>
          </w:rPr>
          <w:fldChar w:fldCharType="end"/>
        </w:r>
      </w:p>
    </w:sdtContent>
  </w:sdt>
  <w:p w:rsidR="004C0384" w:rsidRDefault="004C03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735DD"/>
    <w:multiLevelType w:val="hybridMultilevel"/>
    <w:tmpl w:val="F0663DFA"/>
    <w:lvl w:ilvl="0" w:tplc="262E3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EAF7360"/>
    <w:multiLevelType w:val="hybridMultilevel"/>
    <w:tmpl w:val="3464440C"/>
    <w:lvl w:ilvl="0" w:tplc="63FAF7F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ACE11B1"/>
    <w:multiLevelType w:val="hybridMultilevel"/>
    <w:tmpl w:val="D0780C3E"/>
    <w:lvl w:ilvl="0" w:tplc="6802B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EC"/>
    <w:rsid w:val="000003D9"/>
    <w:rsid w:val="000922D3"/>
    <w:rsid w:val="0009320F"/>
    <w:rsid w:val="000A23DD"/>
    <w:rsid w:val="000B25A9"/>
    <w:rsid w:val="000B31DF"/>
    <w:rsid w:val="00112F2E"/>
    <w:rsid w:val="001E152A"/>
    <w:rsid w:val="00231AED"/>
    <w:rsid w:val="0026771B"/>
    <w:rsid w:val="00276017"/>
    <w:rsid w:val="00302AD0"/>
    <w:rsid w:val="00305FFA"/>
    <w:rsid w:val="00360AEA"/>
    <w:rsid w:val="00361AF0"/>
    <w:rsid w:val="00391DDB"/>
    <w:rsid w:val="00396019"/>
    <w:rsid w:val="003C1E43"/>
    <w:rsid w:val="003D3A50"/>
    <w:rsid w:val="004662D0"/>
    <w:rsid w:val="004C0384"/>
    <w:rsid w:val="004E76AD"/>
    <w:rsid w:val="005800ED"/>
    <w:rsid w:val="005D01AD"/>
    <w:rsid w:val="00612DA2"/>
    <w:rsid w:val="00634599"/>
    <w:rsid w:val="00676789"/>
    <w:rsid w:val="006A3595"/>
    <w:rsid w:val="006D5C61"/>
    <w:rsid w:val="007C244F"/>
    <w:rsid w:val="007D00F2"/>
    <w:rsid w:val="00860B86"/>
    <w:rsid w:val="008A5A86"/>
    <w:rsid w:val="00954DDC"/>
    <w:rsid w:val="009629F9"/>
    <w:rsid w:val="009751AC"/>
    <w:rsid w:val="0099263C"/>
    <w:rsid w:val="009C649B"/>
    <w:rsid w:val="00AB5073"/>
    <w:rsid w:val="00AC3979"/>
    <w:rsid w:val="00AD168E"/>
    <w:rsid w:val="00B55B62"/>
    <w:rsid w:val="00C67AB0"/>
    <w:rsid w:val="00CB733D"/>
    <w:rsid w:val="00CD6258"/>
    <w:rsid w:val="00CF5007"/>
    <w:rsid w:val="00D00004"/>
    <w:rsid w:val="00D327BA"/>
    <w:rsid w:val="00D94865"/>
    <w:rsid w:val="00DA1B33"/>
    <w:rsid w:val="00DC5BEC"/>
    <w:rsid w:val="00DD5588"/>
    <w:rsid w:val="00DD6EEC"/>
    <w:rsid w:val="00F41781"/>
    <w:rsid w:val="00F73162"/>
    <w:rsid w:val="00F7365C"/>
    <w:rsid w:val="00FA67A8"/>
    <w:rsid w:val="00FC09E0"/>
    <w:rsid w:val="00FD63E4"/>
    <w:rsid w:val="00FD6FD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30BED2-4BB2-479D-8D64-1BFC4D9D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5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59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D6EE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29F9"/>
    <w:pPr>
      <w:ind w:left="720"/>
      <w:contextualSpacing/>
    </w:pPr>
  </w:style>
  <w:style w:type="table" w:styleId="a7">
    <w:name w:val="Table Grid"/>
    <w:basedOn w:val="a1"/>
    <w:uiPriority w:val="39"/>
    <w:rsid w:val="00AB5073"/>
    <w:pPr>
      <w:ind w:firstLine="0"/>
      <w:jc w:val="left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4C03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0384"/>
  </w:style>
  <w:style w:type="paragraph" w:styleId="aa">
    <w:name w:val="footer"/>
    <w:basedOn w:val="a"/>
    <w:link w:val="ab"/>
    <w:uiPriority w:val="99"/>
    <w:unhideWhenUsed/>
    <w:rsid w:val="004C03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0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Бапакова Сауле</cp:lastModifiedBy>
  <cp:revision>2</cp:revision>
  <cp:lastPrinted>2017-12-06T08:13:00Z</cp:lastPrinted>
  <dcterms:created xsi:type="dcterms:W3CDTF">2017-12-06T08:24:00Z</dcterms:created>
  <dcterms:modified xsi:type="dcterms:W3CDTF">2017-12-06T08:24:00Z</dcterms:modified>
</cp:coreProperties>
</file>