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0EE" w:rsidRPr="00EE4EB6" w:rsidRDefault="005550EE" w:rsidP="00EE4EB6">
      <w:pPr>
        <w:jc w:val="center"/>
        <w:rPr>
          <w:b/>
          <w:sz w:val="28"/>
          <w:szCs w:val="28"/>
          <w:lang w:val="kk-KZ"/>
        </w:rPr>
      </w:pPr>
      <w:bookmarkStart w:id="0" w:name="_GoBack"/>
      <w:r w:rsidRPr="00EE4EB6">
        <w:rPr>
          <w:b/>
          <w:sz w:val="28"/>
          <w:szCs w:val="28"/>
          <w:lang w:val="kk-KZ"/>
        </w:rPr>
        <w:t>«Нұр Отан» партиясының «Қазақстан – 2021: Бірлік. Тұрақтылық. Жасампаздық» сайлауалды бағдарламасының  «Білім» бағыты бойынша комиссияның Қызылорда қаласындағы көшпелі отырысы</w:t>
      </w:r>
    </w:p>
    <w:bookmarkEnd w:id="0"/>
    <w:p w:rsidR="005550EE" w:rsidRPr="007C3C1E" w:rsidRDefault="005550EE" w:rsidP="004F169D">
      <w:pPr>
        <w:ind w:firstLine="567"/>
        <w:jc w:val="both"/>
        <w:rPr>
          <w:sz w:val="28"/>
          <w:szCs w:val="28"/>
          <w:lang w:val="kk-KZ"/>
        </w:rPr>
      </w:pPr>
    </w:p>
    <w:p w:rsidR="005550EE" w:rsidRPr="007C3C1E" w:rsidRDefault="005550EE" w:rsidP="004F169D">
      <w:pPr>
        <w:ind w:firstLine="567"/>
        <w:jc w:val="both"/>
        <w:rPr>
          <w:sz w:val="28"/>
          <w:szCs w:val="28"/>
          <w:lang w:val="kk-KZ"/>
        </w:rPr>
      </w:pPr>
      <w:r w:rsidRPr="007C3C1E">
        <w:rPr>
          <w:sz w:val="28"/>
          <w:szCs w:val="28"/>
          <w:lang w:val="kk-KZ" w:eastAsia="en-US"/>
        </w:rPr>
        <w:t xml:space="preserve">«Нұр Отан» партиясының «Қазақстан – 2021: Бірлік. Тұрақтылық. Жасампаздық» Сайлау алды бағдарламасының  </w:t>
      </w:r>
      <w:r w:rsidRPr="007C3C1E">
        <w:rPr>
          <w:sz w:val="28"/>
          <w:szCs w:val="28"/>
          <w:lang w:val="kk-KZ"/>
        </w:rPr>
        <w:t>«Білім беру» бағыты бойынша комиссиясы еліміздің білім беру саласындағы мемлекеттік саясатын іске асыру аясында өз жұмысын тұрақты жүргізіп келеді.</w:t>
      </w:r>
    </w:p>
    <w:p w:rsidR="005550EE" w:rsidRPr="007C3C1E" w:rsidRDefault="00530376" w:rsidP="004F169D">
      <w:pPr>
        <w:ind w:firstLine="567"/>
        <w:jc w:val="both"/>
        <w:rPr>
          <w:sz w:val="28"/>
          <w:szCs w:val="28"/>
          <w:lang w:val="kk-KZ" w:eastAsia="en-US"/>
        </w:rPr>
      </w:pPr>
      <w:r w:rsidRPr="007C3C1E">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paragraph">
              <wp:posOffset>14605</wp:posOffset>
            </wp:positionV>
            <wp:extent cx="3581400" cy="2387600"/>
            <wp:effectExtent l="0" t="0" r="0" b="0"/>
            <wp:wrapSquare wrapText="bothSides"/>
            <wp:docPr id="1" name="Рисунок 1" descr="C:\Users\user\Desktop\ФОТО\ФОТО 3 СЕССИЯ\7-8 Кызылорда образование\IMG_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О 3 СЕССИЯ\7-8 Кызылорда образование\IMG_97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anchor>
        </w:drawing>
      </w:r>
      <w:r w:rsidR="005550EE" w:rsidRPr="007C3C1E">
        <w:rPr>
          <w:sz w:val="28"/>
          <w:szCs w:val="28"/>
          <w:lang w:val="kk-KZ"/>
        </w:rPr>
        <w:t xml:space="preserve">Осыған орай </w:t>
      </w:r>
      <w:r w:rsidR="005550EE" w:rsidRPr="007C3C1E">
        <w:rPr>
          <w:sz w:val="28"/>
          <w:szCs w:val="28"/>
          <w:lang w:val="kk-KZ" w:eastAsia="en-US"/>
        </w:rPr>
        <w:t>2017 жыл  7 желтоқсанында Қызылорда облыстық филиалы ғимаратының  акт залында аталған комиссияның жылдық жұмыс жоспарына сәйкес Қызылорда қаласында мектепке дейінгі білім беру саласындағы көкейтесті мәселелер мен Қызылорда облысындағы мектепке дейінгі білім берудің жағдайы бойынша көшпелі отырыс өтті.</w:t>
      </w:r>
    </w:p>
    <w:p w:rsidR="005550EE" w:rsidRPr="007C3C1E" w:rsidRDefault="007C3C1E" w:rsidP="004F169D">
      <w:pPr>
        <w:ind w:firstLine="567"/>
        <w:jc w:val="both"/>
        <w:rPr>
          <w:sz w:val="28"/>
          <w:szCs w:val="28"/>
          <w:lang w:val="kk-KZ"/>
        </w:rPr>
      </w:pPr>
      <w:r w:rsidRPr="007C3C1E">
        <w:rPr>
          <w:noProof/>
          <w:sz w:val="28"/>
          <w:szCs w:val="28"/>
        </w:rPr>
        <w:drawing>
          <wp:anchor distT="0" distB="0" distL="114300" distR="114300" simplePos="0" relativeHeight="251659264" behindDoc="0" locked="0" layoutInCell="1" allowOverlap="1">
            <wp:simplePos x="0" y="0"/>
            <wp:positionH relativeFrom="margin">
              <wp:posOffset>2163445</wp:posOffset>
            </wp:positionH>
            <wp:positionV relativeFrom="paragraph">
              <wp:posOffset>1291088</wp:posOffset>
            </wp:positionV>
            <wp:extent cx="3779520" cy="2519680"/>
            <wp:effectExtent l="0" t="0" r="0" b="0"/>
            <wp:wrapSquare wrapText="bothSides"/>
            <wp:docPr id="2" name="Рисунок 2" descr="C:\Users\user\Desktop\ФОТО\ФОТО 3 СЕССИЯ\7-8 Кызылорда образование\IMG_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О 3 СЕССИЯ\7-8 Кызылорда образование\IMG_98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11F" w:rsidRPr="007C3C1E">
        <w:rPr>
          <w:sz w:val="28"/>
          <w:szCs w:val="28"/>
          <w:lang w:val="kk-KZ" w:eastAsia="en-US"/>
        </w:rPr>
        <w:t>Көшпелі отырыст</w:t>
      </w:r>
      <w:r w:rsidR="005550EE" w:rsidRPr="007C3C1E">
        <w:rPr>
          <w:sz w:val="28"/>
          <w:szCs w:val="28"/>
          <w:lang w:val="kk-KZ" w:eastAsia="en-US"/>
        </w:rPr>
        <w:t xml:space="preserve">а Қазақстан Республикасы Парламент Мәжілісінің депутаттары Әбдіманап Елікбайұлы Бектұрғанов, </w:t>
      </w:r>
      <w:r w:rsidR="0037211F" w:rsidRPr="007C3C1E">
        <w:rPr>
          <w:sz w:val="28"/>
          <w:szCs w:val="28"/>
          <w:lang w:val="kk-KZ" w:eastAsia="en-US"/>
        </w:rPr>
        <w:t xml:space="preserve">Абай Бөлекбайұлы Тасболатов, </w:t>
      </w:r>
      <w:r w:rsidR="005550EE" w:rsidRPr="007C3C1E">
        <w:rPr>
          <w:sz w:val="28"/>
          <w:szCs w:val="28"/>
          <w:lang w:val="kk-KZ" w:eastAsia="en-US"/>
        </w:rPr>
        <w:t xml:space="preserve">Наталья Васильевна Жұмаділдаева, </w:t>
      </w:r>
      <w:r w:rsidR="0037211F" w:rsidRPr="007C3C1E">
        <w:rPr>
          <w:sz w:val="28"/>
          <w:szCs w:val="28"/>
          <w:lang w:val="kk-KZ" w:eastAsia="en-US"/>
        </w:rPr>
        <w:t>Жәмилә Нүсіпжанқызы Нұрманбетова, бақытгүл Қайыржанқызы Хамановалар болды. Онымен қоса облыс әкімінің орынбасары Руслан Рүстемұлы Рүстемов, «Нұр Отан» партиясы Қызылорда облыстық филиалы төрағасының бірінші орынбасары Ибадулла Дүйсенбайұлы Құттықожаев</w:t>
      </w:r>
      <w:r w:rsidRPr="007C3C1E">
        <w:rPr>
          <w:sz w:val="28"/>
          <w:szCs w:val="28"/>
          <w:lang w:val="kk-KZ" w:eastAsia="en-US"/>
        </w:rPr>
        <w:t>, «Қорқыт Ата</w:t>
      </w:r>
      <w:r>
        <w:rPr>
          <w:sz w:val="28"/>
          <w:szCs w:val="28"/>
          <w:lang w:val="kk-KZ" w:eastAsia="en-US"/>
        </w:rPr>
        <w:t>»</w:t>
      </w:r>
      <w:r w:rsidRPr="007C3C1E">
        <w:rPr>
          <w:sz w:val="28"/>
          <w:szCs w:val="28"/>
          <w:lang w:val="kk-KZ" w:eastAsia="en-US"/>
        </w:rPr>
        <w:t xml:space="preserve"> атындағы ҚМУ ректоры, облыстық мәслихат депутаты, Аймақтық комиссия жетекшісі Бисенов Қылышбай Алдабергенұлы</w:t>
      </w:r>
      <w:r>
        <w:rPr>
          <w:sz w:val="28"/>
          <w:szCs w:val="28"/>
          <w:lang w:val="kk-KZ" w:eastAsia="en-US"/>
        </w:rPr>
        <w:t xml:space="preserve">, </w:t>
      </w:r>
      <w:r w:rsidR="00621DC4" w:rsidRPr="007C3C1E">
        <w:rPr>
          <w:sz w:val="28"/>
          <w:szCs w:val="28"/>
          <w:lang w:val="kk-KZ"/>
        </w:rPr>
        <w:t>білім саласының жергілікті атқарушы орган өкілдері және білім беру ұйымдарының басшылары</w:t>
      </w:r>
      <w:r w:rsidR="0037211F" w:rsidRPr="007C3C1E">
        <w:rPr>
          <w:sz w:val="28"/>
          <w:szCs w:val="28"/>
          <w:lang w:val="kk-KZ" w:eastAsia="en-US"/>
        </w:rPr>
        <w:t xml:space="preserve"> қатысты.</w:t>
      </w: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4"/>
        <w:gridCol w:w="3421"/>
      </w:tblGrid>
      <w:tr w:rsidR="005550EE" w:rsidRPr="00EE4EB6" w:rsidTr="005550EE">
        <w:tc>
          <w:tcPr>
            <w:tcW w:w="6345" w:type="dxa"/>
            <w:hideMark/>
          </w:tcPr>
          <w:p w:rsidR="005550EE" w:rsidRPr="007C3C1E" w:rsidRDefault="005550EE" w:rsidP="004F169D">
            <w:pPr>
              <w:jc w:val="both"/>
              <w:rPr>
                <w:sz w:val="28"/>
                <w:szCs w:val="28"/>
                <w:lang w:val="kk-KZ" w:eastAsia="en-US"/>
              </w:rPr>
            </w:pPr>
          </w:p>
        </w:tc>
        <w:tc>
          <w:tcPr>
            <w:tcW w:w="3651" w:type="dxa"/>
            <w:hideMark/>
          </w:tcPr>
          <w:p w:rsidR="005550EE" w:rsidRPr="007C3C1E" w:rsidRDefault="005550EE" w:rsidP="004F169D">
            <w:pPr>
              <w:jc w:val="both"/>
              <w:rPr>
                <w:sz w:val="28"/>
                <w:szCs w:val="28"/>
                <w:lang w:val="kk-KZ" w:eastAsia="en-US"/>
              </w:rPr>
            </w:pPr>
          </w:p>
        </w:tc>
      </w:tr>
    </w:tbl>
    <w:p w:rsidR="0037211F" w:rsidRPr="007C3C1E" w:rsidRDefault="00621DC4" w:rsidP="004F169D">
      <w:pPr>
        <w:jc w:val="both"/>
        <w:rPr>
          <w:sz w:val="28"/>
          <w:szCs w:val="28"/>
          <w:lang w:val="kk-KZ"/>
        </w:rPr>
      </w:pPr>
      <w:r w:rsidRPr="007C3C1E">
        <w:rPr>
          <w:sz w:val="28"/>
          <w:szCs w:val="28"/>
          <w:lang w:val="kk-KZ"/>
        </w:rPr>
        <w:tab/>
        <w:t xml:space="preserve">Отырыс «Қазақстандағы білім беру жүйесін жаңғыртудың бір бағыты – мектепке дейінгі тәрбие мен оқытуды дамыту» шеңберінде болды. Алғашқы болып отырыс </w:t>
      </w:r>
      <w:r w:rsidR="0037211F" w:rsidRPr="007C3C1E">
        <w:rPr>
          <w:sz w:val="28"/>
          <w:szCs w:val="28"/>
          <w:lang w:val="kk-KZ"/>
        </w:rPr>
        <w:t>модератор</w:t>
      </w:r>
      <w:r w:rsidRPr="007C3C1E">
        <w:rPr>
          <w:sz w:val="28"/>
          <w:szCs w:val="28"/>
          <w:lang w:val="kk-KZ"/>
        </w:rPr>
        <w:t>ы</w:t>
      </w:r>
      <w:r w:rsidR="0037211F" w:rsidRPr="007C3C1E">
        <w:rPr>
          <w:sz w:val="28"/>
          <w:szCs w:val="28"/>
          <w:lang w:val="kk-KZ"/>
        </w:rPr>
        <w:t xml:space="preserve"> ҚР Парламенті Мәжілісінің депутаты, «Білім беру» </w:t>
      </w:r>
      <w:r w:rsidR="0037211F" w:rsidRPr="007C3C1E">
        <w:rPr>
          <w:sz w:val="28"/>
          <w:szCs w:val="28"/>
          <w:lang w:val="kk-KZ"/>
        </w:rPr>
        <w:lastRenderedPageBreak/>
        <w:t>бағыты бойынша комиссияның кураторы Әбдіманап Елікбайұлы</w:t>
      </w:r>
      <w:r w:rsidRPr="007C3C1E">
        <w:rPr>
          <w:sz w:val="28"/>
          <w:szCs w:val="28"/>
          <w:lang w:val="kk-KZ"/>
        </w:rPr>
        <w:t xml:space="preserve"> кірісп</w:t>
      </w:r>
      <w:r w:rsidR="0037211F" w:rsidRPr="007C3C1E">
        <w:rPr>
          <w:sz w:val="28"/>
          <w:szCs w:val="28"/>
          <w:lang w:val="kk-KZ"/>
        </w:rPr>
        <w:t xml:space="preserve">е сөз сөйледі. </w:t>
      </w:r>
      <w:r w:rsidR="005550EE" w:rsidRPr="007C3C1E">
        <w:rPr>
          <w:sz w:val="28"/>
          <w:szCs w:val="28"/>
          <w:lang w:val="kk-KZ"/>
        </w:rPr>
        <w:t xml:space="preserve">                                                                                                    </w:t>
      </w:r>
    </w:p>
    <w:p w:rsidR="00621DC4" w:rsidRPr="007C3C1E" w:rsidRDefault="00621DC4" w:rsidP="004F169D">
      <w:pPr>
        <w:pStyle w:val="a3"/>
        <w:widowControl w:val="0"/>
        <w:pBdr>
          <w:bottom w:val="single" w:sz="4" w:space="0" w:color="FFFFFF"/>
        </w:pBdr>
        <w:spacing w:after="0"/>
        <w:ind w:left="0" w:firstLine="567"/>
        <w:jc w:val="both"/>
        <w:rPr>
          <w:sz w:val="28"/>
          <w:szCs w:val="28"/>
          <w:lang w:val="kk-KZ"/>
        </w:rPr>
      </w:pPr>
      <w:r w:rsidRPr="007C3C1E">
        <w:rPr>
          <w:sz w:val="28"/>
          <w:szCs w:val="28"/>
          <w:lang w:val="kk-KZ"/>
        </w:rPr>
        <w:t>Әбдіманап Елікбайұлы е</w:t>
      </w:r>
      <w:r w:rsidR="005550EE" w:rsidRPr="007C3C1E">
        <w:rPr>
          <w:sz w:val="28"/>
          <w:szCs w:val="28"/>
          <w:lang w:val="kk-KZ"/>
        </w:rPr>
        <w:t>ліміздегі 2016-2019 жылдарға арналған білім беру мен ғылымды дамытудың мемлекеттік бағдарламасына сәйкес 3-6 жас аралығындағы балаларды толықтай мектепке дейінгі тәрбие мен біліммен қамту жұмыстары жүзеге асырылып келе</w:t>
      </w:r>
      <w:r w:rsidRPr="007C3C1E">
        <w:rPr>
          <w:sz w:val="28"/>
          <w:szCs w:val="28"/>
          <w:lang w:val="kk-KZ"/>
        </w:rPr>
        <w:t>тіндігі жайында айтып, қ</w:t>
      </w:r>
      <w:r w:rsidR="005550EE" w:rsidRPr="007C3C1E">
        <w:rPr>
          <w:sz w:val="28"/>
          <w:szCs w:val="28"/>
          <w:lang w:val="kk-KZ"/>
        </w:rPr>
        <w:t xml:space="preserve">азіргі уақытта республика бойынша аталған индикатор көрсеткіші бойынша 87 пайыз болса, Қызылорда облысында бұл көрсеткіш 2015 жылдан бастап </w:t>
      </w:r>
      <w:r w:rsidR="00990712" w:rsidRPr="007C3C1E">
        <w:rPr>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1109044</wp:posOffset>
            </wp:positionV>
            <wp:extent cx="3717290" cy="2478405"/>
            <wp:effectExtent l="0" t="0" r="0" b="0"/>
            <wp:wrapSquare wrapText="bothSides"/>
            <wp:docPr id="5" name="Рисунок 5" descr="C:\Users\user\Desktop\ФОТО\ФОТО 3 СЕССИЯ\7-8 Кызылорда образование\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ФОТО 3 СЕССИЯ\7-8 Кызылорда образование\IMG_99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7290"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0EE" w:rsidRPr="007C3C1E">
        <w:rPr>
          <w:sz w:val="28"/>
          <w:szCs w:val="28"/>
          <w:lang w:val="kk-KZ"/>
        </w:rPr>
        <w:t>мемлекеттік-жекешелік әріптестік аясында жасалған шаралар нәтижесінде 100 пайызға  орындалып келеді</w:t>
      </w:r>
      <w:r w:rsidRPr="007C3C1E">
        <w:rPr>
          <w:sz w:val="28"/>
          <w:szCs w:val="28"/>
          <w:lang w:val="kk-KZ"/>
        </w:rPr>
        <w:t>, - деді.</w:t>
      </w:r>
    </w:p>
    <w:p w:rsidR="00621DC4" w:rsidRPr="007C3C1E" w:rsidRDefault="00621DC4" w:rsidP="004F169D">
      <w:pPr>
        <w:pStyle w:val="a3"/>
        <w:widowControl w:val="0"/>
        <w:pBdr>
          <w:bottom w:val="single" w:sz="4" w:space="0" w:color="FFFFFF"/>
        </w:pBdr>
        <w:spacing w:after="0"/>
        <w:ind w:left="0" w:firstLine="567"/>
        <w:jc w:val="both"/>
        <w:rPr>
          <w:sz w:val="28"/>
          <w:szCs w:val="28"/>
          <w:lang w:val="kk-KZ"/>
        </w:rPr>
      </w:pPr>
      <w:r w:rsidRPr="007C3C1E">
        <w:rPr>
          <w:sz w:val="28"/>
          <w:szCs w:val="28"/>
          <w:lang w:val="kk-KZ"/>
        </w:rPr>
        <w:t xml:space="preserve">Одан кейінгі сөз кезегін </w:t>
      </w:r>
      <w:r w:rsidR="005550EE" w:rsidRPr="007C3C1E">
        <w:rPr>
          <w:sz w:val="28"/>
          <w:szCs w:val="28"/>
          <w:lang w:val="kk-KZ"/>
        </w:rPr>
        <w:t xml:space="preserve">«Қызылорда облысындағы мектепке дейінгі тәрбие мен оқытуды дамыту бағытындағы атқарылып жатқан шаралар жөнінде» облыс әкімінің орынбасары Рүстемов Руслан Рүстемұлына </w:t>
      </w:r>
      <w:r w:rsidRPr="007C3C1E">
        <w:rPr>
          <w:sz w:val="28"/>
          <w:szCs w:val="28"/>
          <w:lang w:val="kk-KZ"/>
        </w:rPr>
        <w:t>алды</w:t>
      </w:r>
      <w:r w:rsidR="005550EE" w:rsidRPr="007C3C1E">
        <w:rPr>
          <w:sz w:val="28"/>
          <w:szCs w:val="28"/>
          <w:lang w:val="kk-KZ"/>
        </w:rPr>
        <w:t>.</w:t>
      </w:r>
    </w:p>
    <w:p w:rsidR="005550EE" w:rsidRPr="007C3C1E" w:rsidRDefault="005550EE" w:rsidP="004F169D">
      <w:pPr>
        <w:pStyle w:val="a3"/>
        <w:widowControl w:val="0"/>
        <w:pBdr>
          <w:bottom w:val="single" w:sz="4" w:space="0" w:color="FFFFFF"/>
        </w:pBdr>
        <w:spacing w:after="0"/>
        <w:ind w:left="0" w:firstLine="567"/>
        <w:jc w:val="both"/>
        <w:rPr>
          <w:sz w:val="28"/>
          <w:szCs w:val="28"/>
          <w:lang w:val="kk-KZ"/>
        </w:rPr>
      </w:pPr>
      <w:r w:rsidRPr="007C3C1E">
        <w:rPr>
          <w:sz w:val="28"/>
          <w:szCs w:val="28"/>
          <w:lang w:val="kk-KZ"/>
        </w:rPr>
        <w:t>Келесі сөз</w:t>
      </w:r>
      <w:r w:rsidR="00621DC4" w:rsidRPr="007C3C1E">
        <w:rPr>
          <w:sz w:val="28"/>
          <w:szCs w:val="28"/>
          <w:lang w:val="kk-KZ"/>
        </w:rPr>
        <w:t>ді осы тақырыпта</w:t>
      </w:r>
      <w:r w:rsidRPr="007C3C1E">
        <w:rPr>
          <w:sz w:val="28"/>
          <w:szCs w:val="28"/>
          <w:lang w:val="kk-KZ"/>
        </w:rPr>
        <w:t xml:space="preserve"> </w:t>
      </w:r>
      <w:r w:rsidR="00621DC4" w:rsidRPr="007C3C1E">
        <w:rPr>
          <w:sz w:val="28"/>
          <w:szCs w:val="28"/>
          <w:lang w:val="kk-KZ"/>
        </w:rPr>
        <w:t xml:space="preserve">Қазақстан </w:t>
      </w:r>
      <w:r w:rsidRPr="007C3C1E">
        <w:rPr>
          <w:sz w:val="28"/>
          <w:szCs w:val="28"/>
          <w:lang w:val="kk-KZ"/>
        </w:rPr>
        <w:t>Р</w:t>
      </w:r>
      <w:r w:rsidR="00621DC4" w:rsidRPr="007C3C1E">
        <w:rPr>
          <w:sz w:val="28"/>
          <w:szCs w:val="28"/>
          <w:lang w:val="kk-KZ"/>
        </w:rPr>
        <w:t>еспубликасы</w:t>
      </w:r>
      <w:r w:rsidRPr="007C3C1E">
        <w:rPr>
          <w:sz w:val="28"/>
          <w:szCs w:val="28"/>
          <w:lang w:val="kk-KZ"/>
        </w:rPr>
        <w:t xml:space="preserve"> Парламенті Мәжілісінің депутаты Жум</w:t>
      </w:r>
      <w:r w:rsidR="00621DC4" w:rsidRPr="007C3C1E">
        <w:rPr>
          <w:sz w:val="28"/>
          <w:szCs w:val="28"/>
          <w:lang w:val="kk-KZ"/>
        </w:rPr>
        <w:t>адильдаева Наталья Васильевна жалғастырды.</w:t>
      </w:r>
    </w:p>
    <w:p w:rsidR="005550EE" w:rsidRPr="007C3C1E" w:rsidRDefault="00990712" w:rsidP="004F169D">
      <w:pPr>
        <w:pStyle w:val="a3"/>
        <w:widowControl w:val="0"/>
        <w:pBdr>
          <w:bottom w:val="single" w:sz="4" w:space="0" w:color="FFFFFF"/>
        </w:pBdr>
        <w:spacing w:after="0"/>
        <w:ind w:left="0" w:firstLine="567"/>
        <w:jc w:val="both"/>
        <w:rPr>
          <w:sz w:val="28"/>
          <w:szCs w:val="28"/>
          <w:lang w:val="kk-KZ"/>
        </w:rPr>
      </w:pPr>
      <w:r w:rsidRPr="007C3C1E">
        <w:rPr>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734294</wp:posOffset>
            </wp:positionV>
            <wp:extent cx="3609474" cy="2406316"/>
            <wp:effectExtent l="0" t="0" r="0" b="0"/>
            <wp:wrapSquare wrapText="bothSides"/>
            <wp:docPr id="3" name="Рисунок 3" descr="C:\Users\user\Desktop\ФОТО\ФОТО 3 СЕССИЯ\7-8 Кызылорда образование\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ФОТО 3 СЕССИЯ\7-8 Кызылорда образование\IMG_0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474" cy="2406316"/>
                    </a:xfrm>
                    <a:prstGeom prst="rect">
                      <a:avLst/>
                    </a:prstGeom>
                    <a:noFill/>
                    <a:ln>
                      <a:noFill/>
                    </a:ln>
                  </pic:spPr>
                </pic:pic>
              </a:graphicData>
            </a:graphic>
          </wp:anchor>
        </w:drawing>
      </w:r>
      <w:r w:rsidR="00621DC4" w:rsidRPr="007C3C1E">
        <w:rPr>
          <w:sz w:val="28"/>
          <w:szCs w:val="28"/>
          <w:lang w:val="kk-KZ"/>
        </w:rPr>
        <w:t>Жиналыс барысында</w:t>
      </w:r>
      <w:r w:rsidR="005550EE" w:rsidRPr="007C3C1E">
        <w:rPr>
          <w:sz w:val="28"/>
          <w:szCs w:val="28"/>
          <w:lang w:val="kk-KZ"/>
        </w:rPr>
        <w:t xml:space="preserve"> «Мектепке дейінгі білім беру ұйымдарында жаңа бағдарламалардың іске асырылуы» тақырыбында  Қызылорда қаласындағы «Алтын ұя» балабақшасының меңгерушісі, «Нұр</w:t>
      </w:r>
      <w:r w:rsidR="00621DC4" w:rsidRPr="007C3C1E">
        <w:rPr>
          <w:sz w:val="28"/>
          <w:szCs w:val="28"/>
          <w:lang w:val="kk-KZ"/>
        </w:rPr>
        <w:t xml:space="preserve"> </w:t>
      </w:r>
      <w:r w:rsidR="005550EE" w:rsidRPr="007C3C1E">
        <w:rPr>
          <w:sz w:val="28"/>
          <w:szCs w:val="28"/>
          <w:lang w:val="kk-KZ"/>
        </w:rPr>
        <w:t xml:space="preserve">Отан» партиясының мүшесі Ерназарова Зафура Шаршыбекқызы </w:t>
      </w:r>
      <w:r w:rsidR="00621DC4" w:rsidRPr="007C3C1E">
        <w:rPr>
          <w:sz w:val="28"/>
          <w:szCs w:val="28"/>
          <w:lang w:val="kk-KZ"/>
        </w:rPr>
        <w:t>да сөз алды.</w:t>
      </w:r>
    </w:p>
    <w:p w:rsidR="005550EE" w:rsidRPr="007C3C1E" w:rsidRDefault="00621DC4" w:rsidP="004F169D">
      <w:pPr>
        <w:ind w:firstLine="567"/>
        <w:jc w:val="both"/>
        <w:rPr>
          <w:sz w:val="28"/>
          <w:szCs w:val="28"/>
          <w:lang w:val="kk-KZ"/>
        </w:rPr>
      </w:pPr>
      <w:r w:rsidRPr="007C3C1E">
        <w:rPr>
          <w:sz w:val="28"/>
          <w:szCs w:val="28"/>
          <w:lang w:val="kk-KZ"/>
        </w:rPr>
        <w:t>Отырыс соңында Әбдіманап Елікбайұлы</w:t>
      </w:r>
      <w:r w:rsidR="005550EE" w:rsidRPr="007C3C1E">
        <w:rPr>
          <w:sz w:val="28"/>
          <w:szCs w:val="28"/>
          <w:lang w:val="kk-KZ"/>
        </w:rPr>
        <w:t xml:space="preserve"> отырысты қорытынды</w:t>
      </w:r>
      <w:r w:rsidRPr="007C3C1E">
        <w:rPr>
          <w:sz w:val="28"/>
          <w:szCs w:val="28"/>
          <w:lang w:val="kk-KZ"/>
        </w:rPr>
        <w:t>лап</w:t>
      </w:r>
      <w:r w:rsidR="005550EE" w:rsidRPr="007C3C1E">
        <w:rPr>
          <w:sz w:val="28"/>
          <w:szCs w:val="28"/>
          <w:lang w:val="kk-KZ"/>
        </w:rPr>
        <w:t xml:space="preserve"> мектепке дейінгі тәрбие мен білімді жетілдіру бағытындағы ұсынымдар</w:t>
      </w:r>
      <w:r w:rsidRPr="007C3C1E">
        <w:rPr>
          <w:sz w:val="28"/>
          <w:szCs w:val="28"/>
          <w:lang w:val="kk-KZ"/>
        </w:rPr>
        <w:t>дың</w:t>
      </w:r>
      <w:r w:rsidR="005550EE" w:rsidRPr="007C3C1E">
        <w:rPr>
          <w:sz w:val="28"/>
          <w:szCs w:val="28"/>
          <w:lang w:val="kk-KZ"/>
        </w:rPr>
        <w:t xml:space="preserve"> Қазақстан Республикасының Білім және ғылым министрлігіне жеткізілетін</w:t>
      </w:r>
      <w:r w:rsidRPr="007C3C1E">
        <w:rPr>
          <w:sz w:val="28"/>
          <w:szCs w:val="28"/>
          <w:lang w:val="kk-KZ"/>
        </w:rPr>
        <w:t xml:space="preserve">дігін және </w:t>
      </w:r>
      <w:r w:rsidR="005550EE" w:rsidRPr="007C3C1E">
        <w:rPr>
          <w:sz w:val="28"/>
          <w:szCs w:val="28"/>
          <w:lang w:val="kk-KZ"/>
        </w:rPr>
        <w:t>олардың орындалуы «Нұр Отан» партиясының «Білім» бағыты бойынша комиссияның тікелей бақы</w:t>
      </w:r>
      <w:r w:rsidRPr="007C3C1E">
        <w:rPr>
          <w:sz w:val="28"/>
          <w:szCs w:val="28"/>
          <w:lang w:val="kk-KZ"/>
        </w:rPr>
        <w:t>лауында болатынын назарға</w:t>
      </w:r>
      <w:r w:rsidR="005550EE" w:rsidRPr="007C3C1E">
        <w:rPr>
          <w:sz w:val="28"/>
          <w:szCs w:val="28"/>
          <w:lang w:val="kk-KZ"/>
        </w:rPr>
        <w:t xml:space="preserve"> сал</w:t>
      </w:r>
      <w:r w:rsidRPr="007C3C1E">
        <w:rPr>
          <w:sz w:val="28"/>
          <w:szCs w:val="28"/>
          <w:lang w:val="kk-KZ"/>
        </w:rPr>
        <w:t>ды</w:t>
      </w:r>
      <w:r w:rsidR="005550EE" w:rsidRPr="007C3C1E">
        <w:rPr>
          <w:sz w:val="28"/>
          <w:szCs w:val="28"/>
          <w:lang w:val="kk-KZ"/>
        </w:rPr>
        <w:t>.</w:t>
      </w:r>
    </w:p>
    <w:p w:rsidR="004F169D" w:rsidRPr="007C3C1E" w:rsidRDefault="004F169D" w:rsidP="004F169D">
      <w:pPr>
        <w:ind w:firstLine="567"/>
        <w:jc w:val="both"/>
        <w:rPr>
          <w:rFonts w:eastAsia="Times New Roman"/>
          <w:bCs/>
          <w:sz w:val="28"/>
          <w:szCs w:val="28"/>
          <w:lang w:val="kk-KZ"/>
        </w:rPr>
      </w:pPr>
      <w:r w:rsidRPr="007C3C1E">
        <w:rPr>
          <w:sz w:val="28"/>
          <w:szCs w:val="28"/>
          <w:lang w:val="kk-KZ"/>
        </w:rPr>
        <w:t>Көшпелі отырыстың қатысушылары жиналыс соңынан Оразаева Ляззат Илиясқызы басшылық ететін</w:t>
      </w:r>
      <w:r w:rsidRPr="007C3C1E">
        <w:rPr>
          <w:rFonts w:eastAsia="Times New Roman"/>
          <w:sz w:val="28"/>
          <w:szCs w:val="28"/>
          <w:lang w:val="kk-KZ"/>
        </w:rPr>
        <w:t xml:space="preserve"> Қызылорда қаласы  білім бөлімінің «Бегім Ана» </w:t>
      </w:r>
      <w:r w:rsidRPr="007C3C1E">
        <w:rPr>
          <w:rFonts w:eastAsia="Times New Roman"/>
          <w:sz w:val="28"/>
          <w:szCs w:val="28"/>
          <w:lang w:val="kk-KZ"/>
        </w:rPr>
        <w:lastRenderedPageBreak/>
        <w:t>балабақшасы коммуналдық мемлекеттік қазыналық кәсіпорынынд</w:t>
      </w:r>
      <w:r w:rsidRPr="007C3C1E">
        <w:rPr>
          <w:rFonts w:eastAsia="Times New Roman"/>
          <w:bCs/>
          <w:sz w:val="28"/>
          <w:szCs w:val="28"/>
          <w:lang w:val="kk-KZ"/>
        </w:rPr>
        <w:t>а болды. Онда балабақша тәрбиешілерінің жұмыс барысымен танысып, кішкентай бүлдіршіндердің қойылымдарын тамашалады.</w:t>
      </w:r>
    </w:p>
    <w:p w:rsidR="00694862" w:rsidRPr="007C3C1E" w:rsidRDefault="004F169D" w:rsidP="00694862">
      <w:pPr>
        <w:ind w:firstLine="567"/>
        <w:jc w:val="both"/>
        <w:rPr>
          <w:rFonts w:eastAsia="Times New Roman"/>
          <w:sz w:val="28"/>
          <w:szCs w:val="28"/>
          <w:lang w:val="kk-KZ"/>
        </w:rPr>
      </w:pPr>
      <w:r w:rsidRPr="007C3C1E">
        <w:rPr>
          <w:rFonts w:eastAsia="Times New Roman"/>
          <w:bCs/>
          <w:sz w:val="28"/>
          <w:szCs w:val="28"/>
          <w:lang w:val="kk-KZ"/>
        </w:rPr>
        <w:t xml:space="preserve">Одан кейін көшпелі отырыс қонақтары </w:t>
      </w:r>
      <w:r w:rsidRPr="007C3C1E">
        <w:rPr>
          <w:rFonts w:eastAsia="Times New Roman"/>
          <w:sz w:val="28"/>
          <w:szCs w:val="28"/>
          <w:lang w:val="kk-KZ"/>
        </w:rPr>
        <w:t>№2 «НұрШұғыла» же</w:t>
      </w:r>
      <w:r w:rsidR="00694862" w:rsidRPr="007C3C1E">
        <w:rPr>
          <w:rFonts w:eastAsia="Times New Roman"/>
          <w:sz w:val="28"/>
          <w:szCs w:val="28"/>
          <w:lang w:val="kk-KZ"/>
        </w:rPr>
        <w:t>ке мектепке дейінгі мекемесіне барды.</w:t>
      </w:r>
    </w:p>
    <w:p w:rsidR="00694862" w:rsidRPr="007C3C1E" w:rsidRDefault="00990712" w:rsidP="00694862">
      <w:pPr>
        <w:ind w:firstLine="567"/>
        <w:jc w:val="both"/>
        <w:rPr>
          <w:sz w:val="28"/>
          <w:szCs w:val="28"/>
          <w:lang w:val="kk-KZ" w:eastAsia="en-US"/>
        </w:rPr>
      </w:pPr>
      <w:r w:rsidRPr="007C3C1E">
        <w:rPr>
          <w:noProof/>
          <w:sz w:val="28"/>
          <w:szCs w:val="28"/>
        </w:rPr>
        <w:drawing>
          <wp:anchor distT="0" distB="0" distL="114300" distR="114300" simplePos="0" relativeHeight="251664384" behindDoc="0" locked="0" layoutInCell="1" allowOverlap="1">
            <wp:simplePos x="0" y="0"/>
            <wp:positionH relativeFrom="margin">
              <wp:align>right</wp:align>
            </wp:positionH>
            <wp:positionV relativeFrom="paragraph">
              <wp:posOffset>1252789</wp:posOffset>
            </wp:positionV>
            <wp:extent cx="2995295" cy="1996440"/>
            <wp:effectExtent l="0" t="0" r="0" b="3810"/>
            <wp:wrapSquare wrapText="bothSides"/>
            <wp:docPr id="7" name="Рисунок 7" descr="C:\Users\user\Desktop\ФОТО\ФОТО 3 СЕССИЯ\7-8 Кызылорда образование\IMG_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ФОТО 3 СЕССИЯ\7-8 Кызылорда образование\IMG_99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529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862" w:rsidRPr="007C3C1E">
        <w:rPr>
          <w:sz w:val="28"/>
          <w:szCs w:val="28"/>
          <w:lang w:val="kk-KZ" w:eastAsia="en-US"/>
        </w:rPr>
        <w:t>Қонақтарды б</w:t>
      </w:r>
      <w:r w:rsidR="004F169D" w:rsidRPr="007C3C1E">
        <w:rPr>
          <w:sz w:val="28"/>
          <w:szCs w:val="28"/>
          <w:lang w:val="kk-KZ" w:eastAsia="en-US"/>
        </w:rPr>
        <w:t>алабақша құрылтайшысы С.</w:t>
      </w:r>
      <w:r w:rsidR="00694862" w:rsidRPr="007C3C1E">
        <w:rPr>
          <w:sz w:val="28"/>
          <w:szCs w:val="28"/>
          <w:lang w:val="kk-KZ" w:eastAsia="en-US"/>
        </w:rPr>
        <w:t xml:space="preserve">Алшынбаев пен Балабақша </w:t>
      </w:r>
      <w:r w:rsidR="004F169D" w:rsidRPr="007C3C1E">
        <w:rPr>
          <w:sz w:val="28"/>
          <w:szCs w:val="28"/>
          <w:lang w:val="kk-KZ" w:eastAsia="en-US"/>
        </w:rPr>
        <w:t>директоры  Б.С.Тулегенова</w:t>
      </w:r>
      <w:r w:rsidR="00694862" w:rsidRPr="007C3C1E">
        <w:rPr>
          <w:sz w:val="28"/>
          <w:szCs w:val="28"/>
          <w:lang w:val="kk-KZ" w:eastAsia="en-US"/>
        </w:rPr>
        <w:t xml:space="preserve"> күтіп алды.</w:t>
      </w:r>
      <w:r w:rsidR="004F169D" w:rsidRPr="007C3C1E">
        <w:rPr>
          <w:sz w:val="28"/>
          <w:szCs w:val="28"/>
          <w:lang w:val="kk-KZ" w:eastAsia="en-US"/>
        </w:rPr>
        <w:t xml:space="preserve"> </w:t>
      </w:r>
      <w:r w:rsidR="00694862" w:rsidRPr="007C3C1E">
        <w:rPr>
          <w:rFonts w:eastAsia="Times New Roman"/>
          <w:sz w:val="28"/>
          <w:szCs w:val="28"/>
          <w:lang w:val="kk-KZ"/>
        </w:rPr>
        <w:t>Депутаттар ғ</w:t>
      </w:r>
      <w:r w:rsidR="004F169D" w:rsidRPr="007C3C1E">
        <w:rPr>
          <w:sz w:val="28"/>
          <w:szCs w:val="28"/>
          <w:lang w:val="kk-KZ" w:eastAsia="en-US"/>
        </w:rPr>
        <w:t xml:space="preserve">имараттың бірінші қабатының фойесінде </w:t>
      </w:r>
      <w:r w:rsidR="00694862" w:rsidRPr="007C3C1E">
        <w:rPr>
          <w:sz w:val="28"/>
          <w:szCs w:val="28"/>
          <w:lang w:val="kk-KZ" w:eastAsia="en-US"/>
        </w:rPr>
        <w:t>орналасқан</w:t>
      </w:r>
      <w:r w:rsidR="004F169D" w:rsidRPr="007C3C1E">
        <w:rPr>
          <w:sz w:val="28"/>
          <w:szCs w:val="28"/>
          <w:lang w:val="kk-KZ" w:eastAsia="en-US"/>
        </w:rPr>
        <w:t xml:space="preserve">  «Мемлекеттік – жекеменшік</w:t>
      </w:r>
      <w:r w:rsidR="00694862" w:rsidRPr="007C3C1E">
        <w:rPr>
          <w:sz w:val="28"/>
          <w:szCs w:val="28"/>
          <w:lang w:val="kk-KZ" w:eastAsia="en-US"/>
        </w:rPr>
        <w:t xml:space="preserve"> әріптестік» стендісімен</w:t>
      </w:r>
      <w:r w:rsidR="004F169D" w:rsidRPr="007C3C1E">
        <w:rPr>
          <w:sz w:val="28"/>
          <w:szCs w:val="28"/>
          <w:lang w:val="kk-KZ" w:eastAsia="en-US"/>
        </w:rPr>
        <w:t>, шахмат үйірмесі</w:t>
      </w:r>
      <w:r w:rsidR="00694862" w:rsidRPr="007C3C1E">
        <w:rPr>
          <w:sz w:val="28"/>
          <w:szCs w:val="28"/>
          <w:lang w:val="kk-KZ" w:eastAsia="en-US"/>
        </w:rPr>
        <w:t xml:space="preserve">мен танысып, </w:t>
      </w:r>
      <w:r w:rsidR="004F169D" w:rsidRPr="007C3C1E">
        <w:rPr>
          <w:sz w:val="28"/>
          <w:szCs w:val="28"/>
          <w:lang w:val="kk-KZ" w:eastAsia="en-US"/>
        </w:rPr>
        <w:t>«Балауса» ересектер тобының тәрбиешісі</w:t>
      </w:r>
      <w:r w:rsidR="00694862" w:rsidRPr="007C3C1E">
        <w:rPr>
          <w:sz w:val="28"/>
          <w:szCs w:val="28"/>
          <w:lang w:val="kk-KZ" w:eastAsia="en-US"/>
        </w:rPr>
        <w:t xml:space="preserve"> А.Маханбетәбдиева </w:t>
      </w:r>
      <w:r w:rsidR="004F169D" w:rsidRPr="007C3C1E">
        <w:rPr>
          <w:sz w:val="28"/>
          <w:szCs w:val="28"/>
          <w:lang w:val="kk-KZ" w:eastAsia="en-US"/>
        </w:rPr>
        <w:t>«Математика әлеміне саяхат» атты тақырыпта қарапайым математикалық ұғымдарды қалыптастыру оқу қызметін көрсет</w:t>
      </w:r>
      <w:r w:rsidR="00694862" w:rsidRPr="007C3C1E">
        <w:rPr>
          <w:sz w:val="28"/>
          <w:szCs w:val="28"/>
          <w:lang w:val="kk-KZ" w:eastAsia="en-US"/>
        </w:rPr>
        <w:t>т</w:t>
      </w:r>
      <w:r w:rsidR="004F169D" w:rsidRPr="007C3C1E">
        <w:rPr>
          <w:sz w:val="28"/>
          <w:szCs w:val="28"/>
          <w:lang w:val="kk-KZ" w:eastAsia="en-US"/>
        </w:rPr>
        <w:t>і.</w:t>
      </w:r>
      <w:r w:rsidR="00694862" w:rsidRPr="007C3C1E">
        <w:rPr>
          <w:sz w:val="28"/>
          <w:szCs w:val="28"/>
          <w:lang w:val="kk-KZ" w:eastAsia="en-US"/>
        </w:rPr>
        <w:t xml:space="preserve"> </w:t>
      </w:r>
    </w:p>
    <w:p w:rsidR="00694862" w:rsidRPr="007C3C1E" w:rsidRDefault="00990712" w:rsidP="00694862">
      <w:pPr>
        <w:ind w:firstLine="567"/>
        <w:jc w:val="both"/>
        <w:rPr>
          <w:sz w:val="28"/>
          <w:szCs w:val="28"/>
          <w:lang w:val="kk-KZ" w:eastAsia="en-US"/>
        </w:rPr>
      </w:pPr>
      <w:r w:rsidRPr="007C3C1E">
        <w:rPr>
          <w:noProof/>
          <w:sz w:val="28"/>
          <w:szCs w:val="28"/>
        </w:rPr>
        <w:drawing>
          <wp:anchor distT="0" distB="0" distL="114300" distR="114300" simplePos="0" relativeHeight="251663360" behindDoc="0" locked="0" layoutInCell="1" allowOverlap="1">
            <wp:simplePos x="0" y="0"/>
            <wp:positionH relativeFrom="margin">
              <wp:align>left</wp:align>
            </wp:positionH>
            <wp:positionV relativeFrom="paragraph">
              <wp:posOffset>25299</wp:posOffset>
            </wp:positionV>
            <wp:extent cx="2959735" cy="1972945"/>
            <wp:effectExtent l="0" t="0" r="0" b="8255"/>
            <wp:wrapSquare wrapText="bothSides"/>
            <wp:docPr id="6" name="Рисунок 6" descr="C:\Users\user\Desktop\ФОТО\ФОТО 3 СЕССИЯ\7-8 Кызылорда образование\IMG_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ФОТО 3 СЕССИЯ\7-8 Кызылорда образование\IMG_9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531" cy="197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862" w:rsidRPr="007C3C1E">
        <w:rPr>
          <w:sz w:val="28"/>
          <w:szCs w:val="28"/>
          <w:lang w:val="kk-KZ" w:eastAsia="en-US"/>
        </w:rPr>
        <w:t>Аталған мектепке дейінгі мекемеде д</w:t>
      </w:r>
      <w:r w:rsidR="004F169D" w:rsidRPr="007C3C1E">
        <w:rPr>
          <w:sz w:val="28"/>
          <w:szCs w:val="28"/>
          <w:lang w:val="kk-KZ" w:eastAsia="en-US"/>
        </w:rPr>
        <w:t>уалды оқыту эксперименттік сынақ алаңында машықтанушылармен бірге  «Балаларға қарапайым математикалық ұғымдарды қалыптастыруда қолданылатын дидактикалық және дамыту ойындары» тақырыбында дөңгелек үстел жүргізіл</w:t>
      </w:r>
      <w:r w:rsidR="00694862" w:rsidRPr="007C3C1E">
        <w:rPr>
          <w:sz w:val="28"/>
          <w:szCs w:val="28"/>
          <w:lang w:val="kk-KZ" w:eastAsia="en-US"/>
        </w:rPr>
        <w:t xml:space="preserve">іп, </w:t>
      </w:r>
      <w:r w:rsidR="004F169D" w:rsidRPr="007C3C1E">
        <w:rPr>
          <w:sz w:val="28"/>
          <w:szCs w:val="28"/>
          <w:lang w:val="kk-KZ" w:eastAsia="en-US"/>
        </w:rPr>
        <w:t>М.Мәметова атындағы Қызылорда гуманитарлық колледжі</w:t>
      </w:r>
      <w:r w:rsidR="00694862" w:rsidRPr="007C3C1E">
        <w:rPr>
          <w:sz w:val="28"/>
          <w:szCs w:val="28"/>
          <w:lang w:val="kk-KZ" w:eastAsia="en-US"/>
        </w:rPr>
        <w:t>ндегі</w:t>
      </w:r>
      <w:r w:rsidR="004F169D" w:rsidRPr="007C3C1E">
        <w:rPr>
          <w:sz w:val="28"/>
          <w:szCs w:val="28"/>
          <w:lang w:val="kk-KZ" w:eastAsia="en-US"/>
        </w:rPr>
        <w:t xml:space="preserve"> «Дуальдық  - экспериментальдық жүйе» бойынша жүргізіліп жатқан жұмыстармен танысты.</w:t>
      </w:r>
    </w:p>
    <w:p w:rsidR="004F169D" w:rsidRPr="007C3C1E" w:rsidRDefault="00694862" w:rsidP="00694862">
      <w:pPr>
        <w:ind w:firstLine="567"/>
        <w:jc w:val="both"/>
        <w:rPr>
          <w:sz w:val="28"/>
          <w:szCs w:val="28"/>
          <w:lang w:val="kk-KZ" w:eastAsia="en-US"/>
        </w:rPr>
      </w:pPr>
      <w:r w:rsidRPr="007C3C1E">
        <w:rPr>
          <w:sz w:val="28"/>
          <w:szCs w:val="28"/>
          <w:lang w:val="kk-KZ" w:eastAsia="en-US"/>
        </w:rPr>
        <w:t xml:space="preserve">Көшпелі отырыс соңында </w:t>
      </w:r>
      <w:r w:rsidR="004F169D" w:rsidRPr="007C3C1E">
        <w:rPr>
          <w:sz w:val="28"/>
          <w:szCs w:val="28"/>
          <w:lang w:val="kk-KZ" w:eastAsia="en-US"/>
        </w:rPr>
        <w:t xml:space="preserve">Ән – әуез залында «Бақытты балалық» тақырыбында </w:t>
      </w:r>
      <w:r w:rsidRPr="007C3C1E">
        <w:rPr>
          <w:sz w:val="28"/>
          <w:szCs w:val="28"/>
          <w:lang w:val="kk-KZ" w:eastAsia="en-US"/>
        </w:rPr>
        <w:t>керемет</w:t>
      </w:r>
      <w:r w:rsidR="004F169D" w:rsidRPr="007C3C1E">
        <w:rPr>
          <w:sz w:val="28"/>
          <w:szCs w:val="28"/>
          <w:lang w:val="kk-KZ" w:eastAsia="en-US"/>
        </w:rPr>
        <w:t xml:space="preserve"> концерттік бағдарлама ұйымдастырыл</w:t>
      </w:r>
      <w:r w:rsidRPr="007C3C1E">
        <w:rPr>
          <w:sz w:val="28"/>
          <w:szCs w:val="28"/>
          <w:lang w:val="kk-KZ" w:eastAsia="en-US"/>
        </w:rPr>
        <w:t>ып, келген көшпелі жиын қатысушылары ризашылықтарын білдірді.</w:t>
      </w:r>
    </w:p>
    <w:p w:rsidR="004F169D" w:rsidRPr="007C3C1E" w:rsidRDefault="004F169D" w:rsidP="004F169D">
      <w:pPr>
        <w:jc w:val="both"/>
        <w:rPr>
          <w:rFonts w:eastAsia="Times New Roman"/>
          <w:bCs/>
          <w:sz w:val="28"/>
          <w:szCs w:val="28"/>
          <w:lang w:val="kk-KZ"/>
        </w:rPr>
      </w:pPr>
    </w:p>
    <w:p w:rsidR="004F169D" w:rsidRPr="007C3C1E" w:rsidRDefault="004F169D" w:rsidP="004F169D">
      <w:pPr>
        <w:jc w:val="both"/>
        <w:rPr>
          <w:rFonts w:eastAsia="Times New Roman"/>
          <w:bCs/>
          <w:sz w:val="28"/>
          <w:szCs w:val="28"/>
          <w:lang w:val="kk-KZ"/>
        </w:rPr>
      </w:pPr>
    </w:p>
    <w:p w:rsidR="004F169D" w:rsidRPr="007C3C1E" w:rsidRDefault="004F169D" w:rsidP="004F169D">
      <w:pPr>
        <w:jc w:val="both"/>
        <w:rPr>
          <w:rFonts w:eastAsia="Times New Roman"/>
          <w:bCs/>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pStyle w:val="rtejustify"/>
        <w:spacing w:before="0" w:beforeAutospacing="0" w:after="0" w:afterAutospacing="0"/>
        <w:ind w:firstLine="567"/>
        <w:jc w:val="both"/>
        <w:rPr>
          <w:sz w:val="28"/>
          <w:szCs w:val="28"/>
          <w:lang w:val="kk-KZ"/>
        </w:rPr>
      </w:pPr>
    </w:p>
    <w:p w:rsidR="005550EE" w:rsidRPr="007C3C1E" w:rsidRDefault="005550EE" w:rsidP="004F169D">
      <w:pPr>
        <w:ind w:firstLine="567"/>
        <w:jc w:val="both"/>
        <w:rPr>
          <w:sz w:val="28"/>
          <w:szCs w:val="28"/>
          <w:lang w:val="kk-KZ"/>
        </w:rPr>
      </w:pPr>
    </w:p>
    <w:p w:rsidR="00044640" w:rsidRPr="007C3C1E" w:rsidRDefault="00044640" w:rsidP="004F169D">
      <w:pPr>
        <w:jc w:val="both"/>
        <w:rPr>
          <w:sz w:val="28"/>
          <w:szCs w:val="28"/>
          <w:lang w:val="kk-KZ"/>
        </w:rPr>
      </w:pPr>
    </w:p>
    <w:sectPr w:rsidR="00044640" w:rsidRPr="007C3C1E">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6A5" w:rsidRDefault="003406A5" w:rsidP="00694862">
      <w:r>
        <w:separator/>
      </w:r>
    </w:p>
  </w:endnote>
  <w:endnote w:type="continuationSeparator" w:id="0">
    <w:p w:rsidR="003406A5" w:rsidRDefault="003406A5" w:rsidP="0069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703101"/>
      <w:docPartObj>
        <w:docPartGallery w:val="Page Numbers (Bottom of Page)"/>
        <w:docPartUnique/>
      </w:docPartObj>
    </w:sdtPr>
    <w:sdtEndPr/>
    <w:sdtContent>
      <w:p w:rsidR="00694862" w:rsidRDefault="00694862">
        <w:pPr>
          <w:pStyle w:val="a9"/>
          <w:jc w:val="right"/>
        </w:pPr>
        <w:r>
          <w:fldChar w:fldCharType="begin"/>
        </w:r>
        <w:r>
          <w:instrText>PAGE   \* MERGEFORMAT</w:instrText>
        </w:r>
        <w:r>
          <w:fldChar w:fldCharType="separate"/>
        </w:r>
        <w:r w:rsidR="00EE4EB6">
          <w:rPr>
            <w:noProof/>
          </w:rPr>
          <w:t>1</w:t>
        </w:r>
        <w:r>
          <w:fldChar w:fldCharType="end"/>
        </w:r>
      </w:p>
    </w:sdtContent>
  </w:sdt>
  <w:p w:rsidR="00694862" w:rsidRDefault="0069486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6A5" w:rsidRDefault="003406A5" w:rsidP="00694862">
      <w:r>
        <w:separator/>
      </w:r>
    </w:p>
  </w:footnote>
  <w:footnote w:type="continuationSeparator" w:id="0">
    <w:p w:rsidR="003406A5" w:rsidRDefault="003406A5" w:rsidP="006948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5B2123"/>
    <w:multiLevelType w:val="hybridMultilevel"/>
    <w:tmpl w:val="4BF6AA3E"/>
    <w:lvl w:ilvl="0" w:tplc="9A0A1A04">
      <w:start w:val="2017"/>
      <w:numFmt w:val="bullet"/>
      <w:lvlText w:val="-"/>
      <w:lvlJc w:val="left"/>
      <w:pPr>
        <w:ind w:left="2685" w:hanging="360"/>
      </w:pPr>
      <w:rPr>
        <w:rFonts w:ascii="Arial" w:eastAsia="Calibri" w:hAnsi="Arial" w:cs="Arial" w:hint="default"/>
      </w:rPr>
    </w:lvl>
    <w:lvl w:ilvl="1" w:tplc="04190003">
      <w:start w:val="1"/>
      <w:numFmt w:val="bullet"/>
      <w:lvlText w:val="o"/>
      <w:lvlJc w:val="left"/>
      <w:pPr>
        <w:ind w:left="3405" w:hanging="360"/>
      </w:pPr>
      <w:rPr>
        <w:rFonts w:ascii="Courier New" w:hAnsi="Courier New" w:cs="Courier New" w:hint="default"/>
      </w:rPr>
    </w:lvl>
    <w:lvl w:ilvl="2" w:tplc="04190005">
      <w:start w:val="1"/>
      <w:numFmt w:val="bullet"/>
      <w:lvlText w:val=""/>
      <w:lvlJc w:val="left"/>
      <w:pPr>
        <w:ind w:left="4125" w:hanging="360"/>
      </w:pPr>
      <w:rPr>
        <w:rFonts w:ascii="Wingdings" w:hAnsi="Wingdings" w:hint="default"/>
      </w:rPr>
    </w:lvl>
    <w:lvl w:ilvl="3" w:tplc="04190001">
      <w:start w:val="1"/>
      <w:numFmt w:val="bullet"/>
      <w:lvlText w:val=""/>
      <w:lvlJc w:val="left"/>
      <w:pPr>
        <w:ind w:left="4845" w:hanging="360"/>
      </w:pPr>
      <w:rPr>
        <w:rFonts w:ascii="Symbol" w:hAnsi="Symbol" w:hint="default"/>
      </w:rPr>
    </w:lvl>
    <w:lvl w:ilvl="4" w:tplc="04190003">
      <w:start w:val="1"/>
      <w:numFmt w:val="bullet"/>
      <w:lvlText w:val="o"/>
      <w:lvlJc w:val="left"/>
      <w:pPr>
        <w:ind w:left="5565" w:hanging="360"/>
      </w:pPr>
      <w:rPr>
        <w:rFonts w:ascii="Courier New" w:hAnsi="Courier New" w:cs="Courier New" w:hint="default"/>
      </w:rPr>
    </w:lvl>
    <w:lvl w:ilvl="5" w:tplc="04190005">
      <w:start w:val="1"/>
      <w:numFmt w:val="bullet"/>
      <w:lvlText w:val=""/>
      <w:lvlJc w:val="left"/>
      <w:pPr>
        <w:ind w:left="6285" w:hanging="360"/>
      </w:pPr>
      <w:rPr>
        <w:rFonts w:ascii="Wingdings" w:hAnsi="Wingdings" w:hint="default"/>
      </w:rPr>
    </w:lvl>
    <w:lvl w:ilvl="6" w:tplc="04190001">
      <w:start w:val="1"/>
      <w:numFmt w:val="bullet"/>
      <w:lvlText w:val=""/>
      <w:lvlJc w:val="left"/>
      <w:pPr>
        <w:ind w:left="7005" w:hanging="360"/>
      </w:pPr>
      <w:rPr>
        <w:rFonts w:ascii="Symbol" w:hAnsi="Symbol" w:hint="default"/>
      </w:rPr>
    </w:lvl>
    <w:lvl w:ilvl="7" w:tplc="04190003">
      <w:start w:val="1"/>
      <w:numFmt w:val="bullet"/>
      <w:lvlText w:val="o"/>
      <w:lvlJc w:val="left"/>
      <w:pPr>
        <w:ind w:left="7725" w:hanging="360"/>
      </w:pPr>
      <w:rPr>
        <w:rFonts w:ascii="Courier New" w:hAnsi="Courier New" w:cs="Courier New" w:hint="default"/>
      </w:rPr>
    </w:lvl>
    <w:lvl w:ilvl="8" w:tplc="04190005">
      <w:start w:val="1"/>
      <w:numFmt w:val="bullet"/>
      <w:lvlText w:val=""/>
      <w:lvlJc w:val="left"/>
      <w:pPr>
        <w:ind w:left="8445" w:hanging="360"/>
      </w:pPr>
      <w:rPr>
        <w:rFonts w:ascii="Wingdings" w:hAnsi="Wingdings" w:hint="default"/>
      </w:rPr>
    </w:lvl>
  </w:abstractNum>
  <w:abstractNum w:abstractNumId="1" w15:restartNumberingAfterBreak="0">
    <w:nsid w:val="3DE964A0"/>
    <w:multiLevelType w:val="hybridMultilevel"/>
    <w:tmpl w:val="42E24B0A"/>
    <w:lvl w:ilvl="0" w:tplc="10E22990">
      <w:start w:val="1"/>
      <w:numFmt w:val="decimal"/>
      <w:lvlText w:val="%1."/>
      <w:lvlJc w:val="left"/>
      <w:pPr>
        <w:ind w:left="720" w:hanging="360"/>
      </w:pPr>
      <w:rPr>
        <w:rFonts w:ascii="Arial" w:eastAsia="Calibri" w:hAnsi="Arial" w:cs="Arial"/>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B55"/>
    <w:rsid w:val="00044640"/>
    <w:rsid w:val="00272F7C"/>
    <w:rsid w:val="003406A5"/>
    <w:rsid w:val="0037211F"/>
    <w:rsid w:val="004F169D"/>
    <w:rsid w:val="004F1B55"/>
    <w:rsid w:val="00530376"/>
    <w:rsid w:val="005550EE"/>
    <w:rsid w:val="00621DC4"/>
    <w:rsid w:val="00694862"/>
    <w:rsid w:val="007C3C1E"/>
    <w:rsid w:val="00990712"/>
    <w:rsid w:val="00EE4EB6"/>
    <w:rsid w:val="00FA0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0D9083-3013-4271-BA92-86B7FBED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0EE"/>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5550EE"/>
    <w:pPr>
      <w:spacing w:after="120"/>
      <w:ind w:left="283"/>
    </w:pPr>
    <w:rPr>
      <w:rFonts w:eastAsia="Times New Roman"/>
      <w:kern w:val="2"/>
      <w:lang w:eastAsia="ar-SA"/>
    </w:rPr>
  </w:style>
  <w:style w:type="character" w:customStyle="1" w:styleId="a4">
    <w:name w:val="Основной текст с отступом Знак"/>
    <w:basedOn w:val="a0"/>
    <w:link w:val="a3"/>
    <w:semiHidden/>
    <w:rsid w:val="005550EE"/>
    <w:rPr>
      <w:rFonts w:ascii="Times New Roman" w:eastAsia="Times New Roman" w:hAnsi="Times New Roman" w:cs="Times New Roman"/>
      <w:kern w:val="2"/>
      <w:sz w:val="24"/>
      <w:szCs w:val="24"/>
      <w:lang w:eastAsia="ar-SA"/>
    </w:rPr>
  </w:style>
  <w:style w:type="paragraph" w:styleId="2">
    <w:name w:val="Body Text 2"/>
    <w:basedOn w:val="a"/>
    <w:link w:val="20"/>
    <w:uiPriority w:val="99"/>
    <w:semiHidden/>
    <w:unhideWhenUsed/>
    <w:rsid w:val="005550EE"/>
    <w:pPr>
      <w:spacing w:after="120" w:line="480" w:lineRule="auto"/>
    </w:pPr>
  </w:style>
  <w:style w:type="character" w:customStyle="1" w:styleId="20">
    <w:name w:val="Основной текст 2 Знак"/>
    <w:basedOn w:val="a0"/>
    <w:link w:val="2"/>
    <w:uiPriority w:val="99"/>
    <w:semiHidden/>
    <w:rsid w:val="005550EE"/>
    <w:rPr>
      <w:rFonts w:ascii="Times New Roman" w:eastAsia="Calibri" w:hAnsi="Times New Roman" w:cs="Times New Roman"/>
      <w:sz w:val="24"/>
      <w:szCs w:val="24"/>
      <w:lang w:eastAsia="ru-RU"/>
    </w:rPr>
  </w:style>
  <w:style w:type="paragraph" w:styleId="a5">
    <w:name w:val="List Paragraph"/>
    <w:basedOn w:val="a"/>
    <w:uiPriority w:val="34"/>
    <w:qFormat/>
    <w:rsid w:val="005550EE"/>
    <w:pPr>
      <w:ind w:left="720"/>
      <w:contextualSpacing/>
    </w:pPr>
  </w:style>
  <w:style w:type="paragraph" w:customStyle="1" w:styleId="rtejustify">
    <w:name w:val="rtejustify"/>
    <w:basedOn w:val="a"/>
    <w:rsid w:val="005550EE"/>
    <w:pPr>
      <w:spacing w:before="100" w:beforeAutospacing="1" w:after="100" w:afterAutospacing="1"/>
    </w:pPr>
    <w:rPr>
      <w:rFonts w:eastAsia="Times New Roman"/>
    </w:rPr>
  </w:style>
  <w:style w:type="table" w:styleId="a6">
    <w:name w:val="Table Grid"/>
    <w:basedOn w:val="a1"/>
    <w:uiPriority w:val="59"/>
    <w:rsid w:val="005550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94862"/>
    <w:pPr>
      <w:tabs>
        <w:tab w:val="center" w:pos="4677"/>
        <w:tab w:val="right" w:pos="9355"/>
      </w:tabs>
    </w:pPr>
  </w:style>
  <w:style w:type="character" w:customStyle="1" w:styleId="a8">
    <w:name w:val="Верхний колонтитул Знак"/>
    <w:basedOn w:val="a0"/>
    <w:link w:val="a7"/>
    <w:uiPriority w:val="99"/>
    <w:rsid w:val="00694862"/>
    <w:rPr>
      <w:rFonts w:ascii="Times New Roman" w:eastAsia="Calibri" w:hAnsi="Times New Roman" w:cs="Times New Roman"/>
      <w:sz w:val="24"/>
      <w:szCs w:val="24"/>
      <w:lang w:eastAsia="ru-RU"/>
    </w:rPr>
  </w:style>
  <w:style w:type="paragraph" w:styleId="a9">
    <w:name w:val="footer"/>
    <w:basedOn w:val="a"/>
    <w:link w:val="aa"/>
    <w:uiPriority w:val="99"/>
    <w:unhideWhenUsed/>
    <w:rsid w:val="00694862"/>
    <w:pPr>
      <w:tabs>
        <w:tab w:val="center" w:pos="4677"/>
        <w:tab w:val="right" w:pos="9355"/>
      </w:tabs>
    </w:pPr>
  </w:style>
  <w:style w:type="character" w:customStyle="1" w:styleId="aa">
    <w:name w:val="Нижний колонтитул Знак"/>
    <w:basedOn w:val="a0"/>
    <w:link w:val="a9"/>
    <w:uiPriority w:val="99"/>
    <w:rsid w:val="00694862"/>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33591">
      <w:bodyDiv w:val="1"/>
      <w:marLeft w:val="0"/>
      <w:marRight w:val="0"/>
      <w:marTop w:val="0"/>
      <w:marBottom w:val="0"/>
      <w:divBdr>
        <w:top w:val="none" w:sz="0" w:space="0" w:color="auto"/>
        <w:left w:val="none" w:sz="0" w:space="0" w:color="auto"/>
        <w:bottom w:val="none" w:sz="0" w:space="0" w:color="auto"/>
        <w:right w:val="none" w:sz="0" w:space="0" w:color="auto"/>
      </w:divBdr>
    </w:div>
    <w:div w:id="1146432890">
      <w:bodyDiv w:val="1"/>
      <w:marLeft w:val="0"/>
      <w:marRight w:val="0"/>
      <w:marTop w:val="0"/>
      <w:marBottom w:val="0"/>
      <w:divBdr>
        <w:top w:val="none" w:sz="0" w:space="0" w:color="auto"/>
        <w:left w:val="none" w:sz="0" w:space="0" w:color="auto"/>
        <w:bottom w:val="none" w:sz="0" w:space="0" w:color="auto"/>
        <w:right w:val="none" w:sz="0" w:space="0" w:color="auto"/>
      </w:divBdr>
    </w:div>
    <w:div w:id="2089108896">
      <w:bodyDiv w:val="1"/>
      <w:marLeft w:val="0"/>
      <w:marRight w:val="0"/>
      <w:marTop w:val="0"/>
      <w:marBottom w:val="0"/>
      <w:divBdr>
        <w:top w:val="none" w:sz="0" w:space="0" w:color="auto"/>
        <w:left w:val="none" w:sz="0" w:space="0" w:color="auto"/>
        <w:bottom w:val="none" w:sz="0" w:space="0" w:color="auto"/>
        <w:right w:val="none" w:sz="0" w:space="0" w:color="auto"/>
      </w:divBdr>
    </w:div>
    <w:div w:id="213759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685</Words>
  <Characters>3908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Юсупова Алия</dc:creator>
  <cp:keywords/>
  <dc:description/>
  <cp:lastModifiedBy>Юсупова Алия</cp:lastModifiedBy>
  <cp:revision>5</cp:revision>
  <dcterms:created xsi:type="dcterms:W3CDTF">2017-12-08T14:02:00Z</dcterms:created>
  <dcterms:modified xsi:type="dcterms:W3CDTF">2017-12-11T10:20:00Z</dcterms:modified>
</cp:coreProperties>
</file>