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20" w:rsidRPr="00C831B6" w:rsidRDefault="007961DA" w:rsidP="0079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31B6">
        <w:rPr>
          <w:rFonts w:ascii="Times New Roman" w:hAnsi="Times New Roman" w:cs="Times New Roman"/>
          <w:b/>
          <w:sz w:val="28"/>
          <w:szCs w:val="28"/>
          <w:lang w:val="kk-KZ"/>
        </w:rPr>
        <w:t>Халық қалаулылары Достық үйінде</w:t>
      </w:r>
    </w:p>
    <w:p w:rsidR="007961DA" w:rsidRPr="00C831B6" w:rsidRDefault="007961DA" w:rsidP="007961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961DA" w:rsidRPr="00C831B6" w:rsidRDefault="005E24D4" w:rsidP="00B2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31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514863</wp:posOffset>
            </wp:positionV>
            <wp:extent cx="2586990" cy="1725930"/>
            <wp:effectExtent l="0" t="0" r="3810" b="7620"/>
            <wp:wrapSquare wrapText="bothSides"/>
            <wp:docPr id="4" name="Рисунок 4" descr="C:\Users\user\AppData\Local\Microsoft\Windows\Temporary Internet Files\Content.Outlook\N3AK3OIN\_MG_9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Outlook\N3AK3OIN\_MG_96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1DA" w:rsidRPr="00C831B6">
        <w:rPr>
          <w:rFonts w:ascii="Times New Roman" w:hAnsi="Times New Roman" w:cs="Times New Roman"/>
          <w:sz w:val="28"/>
          <w:szCs w:val="28"/>
          <w:lang w:val="kk-KZ"/>
        </w:rPr>
        <w:t>Бүгін 12 қаңтар күні Қазақстан халқы Ассамблеясынан сайланған Қазақстан Республикасы Парламент Мәжілісінің депутаттары А. Мурадов пен Н.</w:t>
      </w:r>
      <w:proofErr w:type="spellStart"/>
      <w:r w:rsidR="007961DA" w:rsidRPr="00C831B6">
        <w:rPr>
          <w:rFonts w:ascii="Times New Roman" w:hAnsi="Times New Roman" w:cs="Times New Roman"/>
          <w:sz w:val="28"/>
          <w:szCs w:val="28"/>
          <w:lang w:val="kk-KZ"/>
        </w:rPr>
        <w:t>Жұмаділдаева</w:t>
      </w:r>
      <w:proofErr w:type="spellEnd"/>
      <w:r w:rsidR="007961DA" w:rsidRPr="00C831B6">
        <w:rPr>
          <w:rFonts w:ascii="Times New Roman" w:hAnsi="Times New Roman" w:cs="Times New Roman"/>
          <w:sz w:val="28"/>
          <w:szCs w:val="28"/>
          <w:lang w:val="kk-KZ"/>
        </w:rPr>
        <w:t xml:space="preserve"> Ақтау қаласындағы Достық</w:t>
      </w:r>
      <w:r w:rsidR="00B25EAB" w:rsidRPr="00C831B6">
        <w:rPr>
          <w:rFonts w:ascii="Times New Roman" w:hAnsi="Times New Roman" w:cs="Times New Roman"/>
          <w:sz w:val="28"/>
          <w:szCs w:val="28"/>
          <w:lang w:val="kk-KZ"/>
        </w:rPr>
        <w:t xml:space="preserve"> Ү</w:t>
      </w:r>
      <w:r w:rsidR="007961DA" w:rsidRPr="00C831B6">
        <w:rPr>
          <w:rFonts w:ascii="Times New Roman" w:hAnsi="Times New Roman" w:cs="Times New Roman"/>
          <w:sz w:val="28"/>
          <w:szCs w:val="28"/>
          <w:lang w:val="kk-KZ"/>
        </w:rPr>
        <w:t>йінде кездесу өткізді.</w:t>
      </w:r>
    </w:p>
    <w:p w:rsidR="007961DA" w:rsidRPr="00C831B6" w:rsidRDefault="00442ECD" w:rsidP="00B2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31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3268230</wp:posOffset>
            </wp:positionH>
            <wp:positionV relativeFrom="paragraph">
              <wp:posOffset>1356938</wp:posOffset>
            </wp:positionV>
            <wp:extent cx="2606675" cy="1955165"/>
            <wp:effectExtent l="0" t="0" r="3175" b="6985"/>
            <wp:wrapSquare wrapText="bothSides"/>
            <wp:docPr id="1" name="Рисунок 1" descr="C:\Users\user\AppData\Local\Microsoft\Windows\Temporary Internet Files\Content.Outlook\N3AK3OIN\IMG-201801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3AK3OIN\IMG-20180112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4D4" w:rsidRPr="00C83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61DA" w:rsidRPr="00C831B6">
        <w:rPr>
          <w:rFonts w:ascii="Times New Roman" w:hAnsi="Times New Roman" w:cs="Times New Roman"/>
          <w:sz w:val="28"/>
          <w:szCs w:val="28"/>
          <w:lang w:val="kk-KZ"/>
        </w:rPr>
        <w:t xml:space="preserve">Кездесу облыс әкімінің орынбасары М. Н. </w:t>
      </w:r>
      <w:proofErr w:type="spellStart"/>
      <w:r w:rsidR="007961DA" w:rsidRPr="00C831B6">
        <w:rPr>
          <w:rFonts w:ascii="Times New Roman" w:hAnsi="Times New Roman" w:cs="Times New Roman"/>
          <w:sz w:val="28"/>
          <w:szCs w:val="28"/>
          <w:lang w:val="kk-KZ"/>
        </w:rPr>
        <w:t>Сқақовтың</w:t>
      </w:r>
      <w:proofErr w:type="spellEnd"/>
      <w:r w:rsidR="007961DA" w:rsidRPr="00C831B6">
        <w:rPr>
          <w:rFonts w:ascii="Times New Roman" w:hAnsi="Times New Roman" w:cs="Times New Roman"/>
          <w:sz w:val="28"/>
          <w:szCs w:val="28"/>
          <w:lang w:val="kk-KZ"/>
        </w:rPr>
        <w:t xml:space="preserve"> төрағалығымен, Маңғыстау облысы ҚХА хатшылығының меңгерушісі Г.</w:t>
      </w:r>
      <w:proofErr w:type="spellStart"/>
      <w:r w:rsidR="007961DA" w:rsidRPr="00C831B6">
        <w:rPr>
          <w:rFonts w:ascii="Times New Roman" w:hAnsi="Times New Roman" w:cs="Times New Roman"/>
          <w:sz w:val="28"/>
          <w:szCs w:val="28"/>
          <w:lang w:val="kk-KZ"/>
        </w:rPr>
        <w:t>Исмурзина</w:t>
      </w:r>
      <w:proofErr w:type="spellEnd"/>
      <w:r w:rsidR="007961DA" w:rsidRPr="00C831B6">
        <w:rPr>
          <w:rFonts w:ascii="Times New Roman" w:hAnsi="Times New Roman" w:cs="Times New Roman"/>
          <w:sz w:val="28"/>
          <w:szCs w:val="28"/>
          <w:lang w:val="kk-KZ"/>
        </w:rPr>
        <w:t>, Маңғыстау облысы әкімі аппаратының «Қоғамдық келісім» мемлекеттік мекемесінің басшысы А.</w:t>
      </w:r>
      <w:proofErr w:type="spellStart"/>
      <w:r w:rsidR="007961DA" w:rsidRPr="00C831B6">
        <w:rPr>
          <w:rFonts w:ascii="Times New Roman" w:hAnsi="Times New Roman" w:cs="Times New Roman"/>
          <w:sz w:val="28"/>
          <w:szCs w:val="28"/>
          <w:lang w:val="kk-KZ"/>
        </w:rPr>
        <w:t>Джайлханова</w:t>
      </w:r>
      <w:proofErr w:type="spellEnd"/>
      <w:r w:rsidR="007961DA" w:rsidRPr="00C831B6">
        <w:rPr>
          <w:rFonts w:ascii="Times New Roman" w:hAnsi="Times New Roman" w:cs="Times New Roman"/>
          <w:sz w:val="28"/>
          <w:szCs w:val="28"/>
          <w:lang w:val="kk-KZ"/>
        </w:rPr>
        <w:t xml:space="preserve"> және мамандары, этномәдени бірлестіктерінің төрағалары, орынбасарлар</w:t>
      </w:r>
      <w:r w:rsidR="00B25EAB" w:rsidRPr="00C831B6">
        <w:rPr>
          <w:rFonts w:ascii="Times New Roman" w:hAnsi="Times New Roman" w:cs="Times New Roman"/>
          <w:sz w:val="28"/>
          <w:szCs w:val="28"/>
          <w:lang w:val="kk-KZ"/>
        </w:rPr>
        <w:t xml:space="preserve">ы мен жастардың қатысуымен болды. </w:t>
      </w:r>
    </w:p>
    <w:p w:rsidR="00B25EAB" w:rsidRPr="00C831B6" w:rsidRDefault="00442ECD" w:rsidP="0093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C831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1459287</wp:posOffset>
            </wp:positionV>
            <wp:extent cx="2740025" cy="1828165"/>
            <wp:effectExtent l="0" t="0" r="3175" b="635"/>
            <wp:wrapSquare wrapText="bothSides"/>
            <wp:docPr id="3" name="Рисунок 3" descr="C:\Users\user\AppData\Local\Microsoft\Windows\Temporary Internet Files\Content.Outlook\N3AK3OIN\_MG_9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Outlook\N3AK3OIN\_MG_9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3519D" w:rsidRPr="00C831B6">
        <w:rPr>
          <w:rFonts w:ascii="Times New Roman" w:hAnsi="Times New Roman" w:cs="Times New Roman"/>
          <w:sz w:val="28"/>
          <w:szCs w:val="28"/>
          <w:lang w:val="kk-KZ"/>
        </w:rPr>
        <w:t>Отырыста ҚХА депутаттары</w:t>
      </w:r>
      <w:r w:rsidR="00B25EAB" w:rsidRPr="00C831B6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Президенті Нұрсұлтан Назарбаевтың «Төртінші өнеркәсіптік революция жағдайындағы дамудың жаңа мүмкіндіктері» </w:t>
      </w:r>
      <w:r w:rsidR="008972AF" w:rsidRPr="00C831B6">
        <w:rPr>
          <w:rFonts w:ascii="Times New Roman" w:hAnsi="Times New Roman" w:cs="Times New Roman"/>
          <w:sz w:val="28"/>
          <w:szCs w:val="28"/>
          <w:lang w:val="kk-KZ"/>
        </w:rPr>
        <w:t>атты Жолдауын біріңғай талқылау</w:t>
      </w:r>
      <w:r w:rsidR="004C107C" w:rsidRPr="00C831B6">
        <w:rPr>
          <w:rFonts w:ascii="Times New Roman" w:hAnsi="Times New Roman" w:cs="Times New Roman"/>
          <w:sz w:val="28"/>
          <w:szCs w:val="28"/>
          <w:lang w:val="kk-KZ"/>
        </w:rPr>
        <w:t>ына</w:t>
      </w:r>
      <w:r w:rsidR="008972AF" w:rsidRPr="00C831B6">
        <w:rPr>
          <w:rFonts w:ascii="Times New Roman" w:hAnsi="Times New Roman" w:cs="Times New Roman"/>
          <w:sz w:val="28"/>
          <w:szCs w:val="28"/>
          <w:lang w:val="kk-KZ"/>
        </w:rPr>
        <w:t xml:space="preserve"> арнады. </w:t>
      </w:r>
      <w:r w:rsidR="0093519D" w:rsidRPr="00C831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Жолдауды Парламент депутаттарымен қатар</w:t>
      </w:r>
      <w:r w:rsidR="0093519D" w:rsidRPr="00C831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254FDF" w:rsidRPr="00C831B6">
        <w:rPr>
          <w:rFonts w:ascii="Times New Roman" w:hAnsi="Times New Roman" w:cs="Times New Roman"/>
          <w:sz w:val="28"/>
          <w:szCs w:val="28"/>
          <w:lang w:val="kk-KZ"/>
        </w:rPr>
        <w:t xml:space="preserve">облыстық ҚХА төрағасының орынбасары, «Шалом» этно мәдени бірлестігінің төрағасы Юрий </w:t>
      </w:r>
      <w:proofErr w:type="spellStart"/>
      <w:r w:rsidR="00254FDF" w:rsidRPr="00C831B6">
        <w:rPr>
          <w:rFonts w:ascii="Times New Roman" w:hAnsi="Times New Roman" w:cs="Times New Roman"/>
          <w:sz w:val="28"/>
          <w:szCs w:val="28"/>
          <w:lang w:val="kk-KZ"/>
        </w:rPr>
        <w:t>Израильевич</w:t>
      </w:r>
      <w:proofErr w:type="spellEnd"/>
      <w:r w:rsidR="00254FDF" w:rsidRPr="00C83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54FDF" w:rsidRPr="00C831B6">
        <w:rPr>
          <w:rFonts w:ascii="Times New Roman" w:hAnsi="Times New Roman" w:cs="Times New Roman"/>
          <w:sz w:val="28"/>
          <w:szCs w:val="28"/>
          <w:lang w:val="kk-KZ"/>
        </w:rPr>
        <w:t>Кержбаум</w:t>
      </w:r>
      <w:proofErr w:type="spellEnd"/>
      <w:r w:rsidR="00254FDF" w:rsidRPr="00C831B6">
        <w:rPr>
          <w:rFonts w:ascii="Times New Roman" w:hAnsi="Times New Roman" w:cs="Times New Roman"/>
          <w:sz w:val="28"/>
          <w:szCs w:val="28"/>
          <w:lang w:val="kk-KZ"/>
        </w:rPr>
        <w:t xml:space="preserve"> мен «Чосон» корей этно мәдени бірлестігінің төрайымы Раиса Ивановна </w:t>
      </w:r>
      <w:proofErr w:type="spellStart"/>
      <w:r w:rsidR="00254FDF" w:rsidRPr="00C831B6">
        <w:rPr>
          <w:rFonts w:ascii="Times New Roman" w:hAnsi="Times New Roman" w:cs="Times New Roman"/>
          <w:sz w:val="28"/>
          <w:szCs w:val="28"/>
          <w:lang w:val="kk-KZ"/>
        </w:rPr>
        <w:t>Маденова</w:t>
      </w:r>
      <w:proofErr w:type="spellEnd"/>
      <w:r w:rsidR="00254FDF" w:rsidRPr="00C831B6">
        <w:rPr>
          <w:rFonts w:ascii="Times New Roman" w:hAnsi="Times New Roman" w:cs="Times New Roman"/>
          <w:sz w:val="28"/>
          <w:szCs w:val="28"/>
          <w:lang w:val="kk-KZ"/>
        </w:rPr>
        <w:t xml:space="preserve"> да </w:t>
      </w:r>
      <w:r w:rsidR="0093519D" w:rsidRPr="00C831B6">
        <w:rPr>
          <w:rFonts w:ascii="Times New Roman" w:hAnsi="Times New Roman" w:cs="Times New Roman"/>
          <w:sz w:val="28"/>
          <w:szCs w:val="28"/>
          <w:lang w:val="kk-KZ"/>
        </w:rPr>
        <w:t>қолдау білдірді</w:t>
      </w:r>
      <w:r w:rsidR="00254FDF" w:rsidRPr="00C831B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32924" w:rsidRPr="00C831B6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</w:p>
    <w:p w:rsidR="008972AF" w:rsidRPr="00C831B6" w:rsidRDefault="008972AF" w:rsidP="00B2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31B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C107C" w:rsidRPr="00C83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519D" w:rsidRPr="00C831B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C107C" w:rsidRPr="00C831B6">
        <w:rPr>
          <w:rFonts w:ascii="Times New Roman" w:hAnsi="Times New Roman" w:cs="Times New Roman"/>
          <w:sz w:val="28"/>
          <w:szCs w:val="28"/>
          <w:lang w:val="kk-KZ"/>
        </w:rPr>
        <w:t>ездесу барысында жиынға қатысушылар Достық үйінің жанындағы мұражай</w:t>
      </w:r>
      <w:r w:rsidR="00D8485A" w:rsidRPr="00C831B6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4C107C" w:rsidRPr="00C831B6">
        <w:rPr>
          <w:rFonts w:ascii="Times New Roman" w:hAnsi="Times New Roman" w:cs="Times New Roman"/>
          <w:sz w:val="28"/>
          <w:szCs w:val="28"/>
          <w:lang w:val="kk-KZ"/>
        </w:rPr>
        <w:t xml:space="preserve"> аралап, қызметкерлерімен сұқбаттасты.</w:t>
      </w:r>
    </w:p>
    <w:p w:rsidR="00B25EAB" w:rsidRPr="00C831B6" w:rsidRDefault="00C831B6" w:rsidP="00B2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31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Талқылау соңында Қазақстан халқы Ассамблеясының депутаттарына азаматтар өз арыз шағымдарымен келіп, тұшымды жауап алды.</w:t>
      </w:r>
      <w:r w:rsidRPr="00C831B6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</w:p>
    <w:sectPr w:rsidR="00B25EAB" w:rsidRPr="00C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A7"/>
    <w:rsid w:val="00254FDF"/>
    <w:rsid w:val="00442ECD"/>
    <w:rsid w:val="004C107C"/>
    <w:rsid w:val="005E24D4"/>
    <w:rsid w:val="007961DA"/>
    <w:rsid w:val="008972AF"/>
    <w:rsid w:val="0093519D"/>
    <w:rsid w:val="009D1F2C"/>
    <w:rsid w:val="00A42120"/>
    <w:rsid w:val="00B25EAB"/>
    <w:rsid w:val="00C831B6"/>
    <w:rsid w:val="00C96EFD"/>
    <w:rsid w:val="00D53DA7"/>
    <w:rsid w:val="00D8485A"/>
    <w:rsid w:val="00E3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63B29-9FE5-4677-83C5-2CEBE4A2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10</cp:revision>
  <dcterms:created xsi:type="dcterms:W3CDTF">2018-01-12T06:34:00Z</dcterms:created>
  <dcterms:modified xsi:type="dcterms:W3CDTF">2018-01-12T12:18:00Z</dcterms:modified>
</cp:coreProperties>
</file>