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66" w:rsidRPr="00171F66" w:rsidRDefault="00171F66" w:rsidP="00171F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71F66">
        <w:rPr>
          <w:rFonts w:ascii="Times New Roman" w:hAnsi="Times New Roman" w:cs="Times New Roman"/>
          <w:b/>
          <w:sz w:val="28"/>
          <w:lang w:val="kk-KZ"/>
        </w:rPr>
        <w:t>«Литва</w:t>
      </w:r>
      <w:r w:rsidRPr="00171F66">
        <w:rPr>
          <w:rFonts w:ascii="Times New Roman" w:hAnsi="Times New Roman" w:cs="Times New Roman"/>
          <w:b/>
          <w:sz w:val="28"/>
          <w:lang w:val="kk-KZ"/>
        </w:rPr>
        <w:t xml:space="preserve"> Ү</w:t>
      </w:r>
      <w:r w:rsidRPr="00171F66">
        <w:rPr>
          <w:rFonts w:ascii="Times New Roman" w:hAnsi="Times New Roman" w:cs="Times New Roman"/>
          <w:b/>
          <w:sz w:val="28"/>
          <w:lang w:val="kk-KZ"/>
        </w:rPr>
        <w:t>йі</w:t>
      </w:r>
      <w:r w:rsidRPr="00171F66">
        <w:rPr>
          <w:rFonts w:ascii="Times New Roman" w:hAnsi="Times New Roman" w:cs="Times New Roman"/>
          <w:b/>
          <w:sz w:val="28"/>
          <w:lang w:val="kk-KZ"/>
        </w:rPr>
        <w:t>нде»</w:t>
      </w:r>
    </w:p>
    <w:bookmarkEnd w:id="0"/>
    <w:p w:rsidR="00171F66" w:rsidRDefault="00171F66" w:rsidP="00A1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54C" w:rsidRPr="00171F66" w:rsidRDefault="00171F66" w:rsidP="00A1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13.01.2018. </w:t>
      </w:r>
      <w:r w:rsidR="00AE4F40" w:rsidRPr="00171F66">
        <w:rPr>
          <w:rFonts w:ascii="Times New Roman" w:hAnsi="Times New Roman" w:cs="Times New Roman"/>
          <w:sz w:val="28"/>
          <w:szCs w:val="28"/>
          <w:lang w:val="kk-KZ"/>
        </w:rPr>
        <w:t>Өңі</w:t>
      </w:r>
      <w:r w:rsidR="00884D8C" w:rsidRPr="00171F66">
        <w:rPr>
          <w:rFonts w:ascii="Times New Roman" w:hAnsi="Times New Roman" w:cs="Times New Roman"/>
          <w:sz w:val="28"/>
          <w:szCs w:val="28"/>
          <w:lang w:val="kk-KZ"/>
        </w:rPr>
        <w:t>рге бар</w:t>
      </w:r>
      <w:r w:rsidR="00AE4F40" w:rsidRPr="00171F66">
        <w:rPr>
          <w:rFonts w:ascii="Times New Roman" w:hAnsi="Times New Roman" w:cs="Times New Roman"/>
          <w:sz w:val="28"/>
          <w:szCs w:val="28"/>
          <w:lang w:val="kk-KZ"/>
        </w:rPr>
        <w:t xml:space="preserve">у аясында </w:t>
      </w:r>
      <w:r w:rsidR="00884D8C" w:rsidRPr="00171F66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 ҚХА хатшылығының қатысуымен </w:t>
      </w:r>
      <w:r w:rsidR="00A43919" w:rsidRPr="00171F66">
        <w:rPr>
          <w:rFonts w:ascii="Times New Roman" w:hAnsi="Times New Roman" w:cs="Times New Roman"/>
          <w:sz w:val="28"/>
          <w:szCs w:val="28"/>
          <w:lang w:val="kk-KZ"/>
        </w:rPr>
        <w:t xml:space="preserve">Сауытбек Абдрахманов  </w:t>
      </w:r>
      <w:r w:rsidR="00884D8C" w:rsidRPr="00171F66">
        <w:rPr>
          <w:rFonts w:ascii="Times New Roman" w:hAnsi="Times New Roman" w:cs="Times New Roman"/>
          <w:sz w:val="28"/>
          <w:szCs w:val="28"/>
          <w:lang w:val="kk-KZ"/>
        </w:rPr>
        <w:t>жұртшылықпен кездесулер өткіз</w:t>
      </w:r>
      <w:r w:rsidR="00797049" w:rsidRPr="00171F66">
        <w:rPr>
          <w:rFonts w:ascii="Times New Roman" w:hAnsi="Times New Roman" w:cs="Times New Roman"/>
          <w:sz w:val="28"/>
          <w:szCs w:val="28"/>
          <w:lang w:val="kk-KZ"/>
        </w:rPr>
        <w:t>ді. Соның бір</w:t>
      </w:r>
      <w:r w:rsidR="00DF309F" w:rsidRPr="00171F6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43919" w:rsidRPr="00171F6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E4F40" w:rsidRPr="00171F66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қаласында </w:t>
      </w:r>
      <w:r w:rsidR="00A43919" w:rsidRPr="00171F66">
        <w:rPr>
          <w:rFonts w:ascii="Times New Roman" w:hAnsi="Times New Roman" w:cs="Times New Roman"/>
          <w:sz w:val="28"/>
          <w:szCs w:val="28"/>
          <w:lang w:val="kk-KZ"/>
        </w:rPr>
        <w:t xml:space="preserve">меценаттардың және </w:t>
      </w:r>
      <w:r w:rsidR="00DF309F" w:rsidRPr="00171F66">
        <w:rPr>
          <w:rFonts w:ascii="Times New Roman" w:hAnsi="Times New Roman" w:cs="Times New Roman"/>
          <w:sz w:val="28"/>
          <w:szCs w:val="28"/>
          <w:lang w:val="kk-KZ"/>
        </w:rPr>
        <w:t>литва этномәдени бірлестігіні</w:t>
      </w:r>
      <w:r w:rsidR="00A43919" w:rsidRPr="00171F66">
        <w:rPr>
          <w:rFonts w:ascii="Times New Roman" w:hAnsi="Times New Roman" w:cs="Times New Roman"/>
          <w:sz w:val="28"/>
          <w:szCs w:val="28"/>
          <w:lang w:val="kk-KZ"/>
        </w:rPr>
        <w:t xml:space="preserve">ң күшімен </w:t>
      </w:r>
      <w:r w:rsidR="00AE4F40" w:rsidRPr="00171F66">
        <w:rPr>
          <w:rFonts w:ascii="Times New Roman" w:hAnsi="Times New Roman" w:cs="Times New Roman"/>
          <w:sz w:val="28"/>
          <w:szCs w:val="28"/>
          <w:lang w:val="kk-KZ"/>
        </w:rPr>
        <w:t xml:space="preserve">салынған </w:t>
      </w:r>
      <w:r w:rsidR="00A1054C" w:rsidRPr="00171F66">
        <w:rPr>
          <w:rFonts w:ascii="Times New Roman" w:hAnsi="Times New Roman" w:cs="Times New Roman"/>
          <w:sz w:val="28"/>
          <w:lang w:val="kk-KZ"/>
        </w:rPr>
        <w:t>«Лит</w:t>
      </w:r>
      <w:r w:rsidR="00DF309F" w:rsidRPr="00171F66">
        <w:rPr>
          <w:rFonts w:ascii="Times New Roman" w:hAnsi="Times New Roman" w:cs="Times New Roman"/>
          <w:sz w:val="28"/>
          <w:lang w:val="kk-KZ"/>
        </w:rPr>
        <w:t>ва</w:t>
      </w:r>
      <w:r w:rsidR="00AE4F40" w:rsidRPr="00171F66">
        <w:rPr>
          <w:rFonts w:ascii="Times New Roman" w:hAnsi="Times New Roman" w:cs="Times New Roman"/>
          <w:sz w:val="28"/>
          <w:lang w:val="kk-KZ"/>
        </w:rPr>
        <w:t xml:space="preserve"> үйі</w:t>
      </w:r>
      <w:r w:rsidR="00A1054C" w:rsidRPr="00171F66">
        <w:rPr>
          <w:rFonts w:ascii="Times New Roman" w:hAnsi="Times New Roman" w:cs="Times New Roman"/>
          <w:sz w:val="28"/>
          <w:lang w:val="kk-KZ"/>
        </w:rPr>
        <w:t>»</w:t>
      </w:r>
      <w:r w:rsidR="00AE4F40" w:rsidRPr="00171F66">
        <w:rPr>
          <w:rFonts w:ascii="Times New Roman" w:hAnsi="Times New Roman" w:cs="Times New Roman"/>
          <w:sz w:val="28"/>
          <w:lang w:val="kk-KZ"/>
        </w:rPr>
        <w:t>.</w:t>
      </w:r>
      <w:r w:rsidR="00A1054C" w:rsidRPr="00171F6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A1054C" w:rsidRPr="00171F66" w:rsidRDefault="00AE4F40" w:rsidP="00A1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71F66">
        <w:rPr>
          <w:rFonts w:ascii="Times New Roman" w:hAnsi="Times New Roman" w:cs="Times New Roman"/>
          <w:sz w:val="28"/>
          <w:lang w:val="kk-KZ"/>
        </w:rPr>
        <w:t>Жобаның бастамашысы</w:t>
      </w:r>
      <w:r w:rsidR="00A1054C" w:rsidRPr="00171F66">
        <w:rPr>
          <w:rFonts w:ascii="Times New Roman" w:hAnsi="Times New Roman" w:cs="Times New Roman"/>
          <w:sz w:val="28"/>
          <w:lang w:val="kk-KZ"/>
        </w:rPr>
        <w:t xml:space="preserve"> </w:t>
      </w:r>
      <w:r w:rsidRPr="00171F66">
        <w:rPr>
          <w:rFonts w:ascii="Times New Roman" w:hAnsi="Times New Roman" w:cs="Times New Roman"/>
          <w:sz w:val="28"/>
          <w:lang w:val="kk-KZ"/>
        </w:rPr>
        <w:t>–</w:t>
      </w:r>
      <w:r w:rsidR="00A1054C" w:rsidRPr="00171F66">
        <w:rPr>
          <w:rFonts w:ascii="Times New Roman" w:hAnsi="Times New Roman" w:cs="Times New Roman"/>
          <w:sz w:val="28"/>
          <w:lang w:val="kk-KZ"/>
        </w:rPr>
        <w:t xml:space="preserve"> </w:t>
      </w:r>
      <w:r w:rsidRPr="00171F66">
        <w:rPr>
          <w:rFonts w:ascii="Times New Roman" w:hAnsi="Times New Roman" w:cs="Times New Roman"/>
          <w:sz w:val="28"/>
          <w:lang w:val="kk-KZ"/>
        </w:rPr>
        <w:t>белгілі лит</w:t>
      </w:r>
      <w:r w:rsidR="00DF309F" w:rsidRPr="00171F66">
        <w:rPr>
          <w:rFonts w:ascii="Times New Roman" w:hAnsi="Times New Roman" w:cs="Times New Roman"/>
          <w:sz w:val="28"/>
          <w:lang w:val="kk-KZ"/>
        </w:rPr>
        <w:t>ва</w:t>
      </w:r>
      <w:r w:rsidR="00A1054C" w:rsidRPr="00171F66">
        <w:rPr>
          <w:rFonts w:ascii="Times New Roman" w:hAnsi="Times New Roman" w:cs="Times New Roman"/>
          <w:sz w:val="28"/>
          <w:lang w:val="kk-KZ"/>
        </w:rPr>
        <w:t xml:space="preserve"> бизнесмен</w:t>
      </w:r>
      <w:r w:rsidRPr="00171F66">
        <w:rPr>
          <w:rFonts w:ascii="Times New Roman" w:hAnsi="Times New Roman" w:cs="Times New Roman"/>
          <w:sz w:val="28"/>
          <w:lang w:val="kk-KZ"/>
        </w:rPr>
        <w:t>і</w:t>
      </w:r>
      <w:r w:rsidR="00A1054C" w:rsidRPr="00171F66">
        <w:rPr>
          <w:rFonts w:ascii="Times New Roman" w:hAnsi="Times New Roman" w:cs="Times New Roman"/>
          <w:sz w:val="28"/>
          <w:lang w:val="kk-KZ"/>
        </w:rPr>
        <w:t xml:space="preserve">, меценат </w:t>
      </w:r>
      <w:r w:rsidRPr="00171F66">
        <w:rPr>
          <w:rFonts w:ascii="Times New Roman" w:hAnsi="Times New Roman" w:cs="Times New Roman"/>
          <w:sz w:val="28"/>
          <w:lang w:val="kk-KZ"/>
        </w:rPr>
        <w:t xml:space="preserve">Витаутас </w:t>
      </w:r>
      <w:proofErr w:type="spellStart"/>
      <w:r w:rsidRPr="00171F66">
        <w:rPr>
          <w:rFonts w:ascii="Times New Roman" w:hAnsi="Times New Roman" w:cs="Times New Roman"/>
          <w:sz w:val="28"/>
          <w:lang w:val="kk-KZ"/>
        </w:rPr>
        <w:t>Верасимавичюс</w:t>
      </w:r>
      <w:proofErr w:type="spellEnd"/>
      <w:r w:rsidRPr="00171F66">
        <w:rPr>
          <w:rFonts w:ascii="Times New Roman" w:hAnsi="Times New Roman" w:cs="Times New Roman"/>
          <w:sz w:val="28"/>
          <w:lang w:val="kk-KZ"/>
        </w:rPr>
        <w:t xml:space="preserve"> және</w:t>
      </w:r>
      <w:r w:rsidR="00A1054C" w:rsidRPr="00171F66">
        <w:rPr>
          <w:rFonts w:ascii="Times New Roman" w:hAnsi="Times New Roman" w:cs="Times New Roman"/>
          <w:sz w:val="28"/>
          <w:lang w:val="kk-KZ"/>
        </w:rPr>
        <w:t xml:space="preserve"> «LITUANICA»</w:t>
      </w:r>
      <w:r w:rsidR="00DF309F" w:rsidRPr="00171F66">
        <w:rPr>
          <w:rFonts w:ascii="Times New Roman" w:hAnsi="Times New Roman" w:cs="Times New Roman"/>
          <w:sz w:val="28"/>
          <w:lang w:val="kk-KZ"/>
        </w:rPr>
        <w:t xml:space="preserve"> облыстық этномәдени бірлестігі.</w:t>
      </w:r>
      <w:r w:rsidRPr="00171F66">
        <w:rPr>
          <w:rFonts w:ascii="Times New Roman" w:hAnsi="Times New Roman" w:cs="Times New Roman"/>
          <w:sz w:val="28"/>
          <w:lang w:val="kk-KZ"/>
        </w:rPr>
        <w:t xml:space="preserve"> </w:t>
      </w:r>
      <w:r w:rsidR="00DF309F" w:rsidRPr="00171F66">
        <w:rPr>
          <w:rFonts w:ascii="Times New Roman" w:hAnsi="Times New Roman" w:cs="Times New Roman"/>
          <w:sz w:val="28"/>
          <w:lang w:val="kk-KZ"/>
        </w:rPr>
        <w:t>Бұл</w:t>
      </w:r>
      <w:r w:rsidR="00884D8C" w:rsidRPr="00171F66">
        <w:rPr>
          <w:rFonts w:ascii="Times New Roman" w:hAnsi="Times New Roman" w:cs="Times New Roman"/>
          <w:sz w:val="28"/>
          <w:lang w:val="kk-KZ"/>
        </w:rPr>
        <w:t xml:space="preserve"> қоғамдық ұйымның</w:t>
      </w:r>
      <w:r w:rsidRPr="00171F66">
        <w:rPr>
          <w:rFonts w:ascii="Times New Roman" w:hAnsi="Times New Roman" w:cs="Times New Roman"/>
          <w:sz w:val="28"/>
          <w:lang w:val="kk-KZ"/>
        </w:rPr>
        <w:t xml:space="preserve"> төрағасы –</w:t>
      </w:r>
      <w:r w:rsidR="00A1054C" w:rsidRPr="00171F66">
        <w:rPr>
          <w:rFonts w:ascii="Times New Roman" w:hAnsi="Times New Roman" w:cs="Times New Roman"/>
          <w:sz w:val="28"/>
          <w:lang w:val="kk-KZ"/>
        </w:rPr>
        <w:t xml:space="preserve"> Виталий </w:t>
      </w:r>
      <w:proofErr w:type="spellStart"/>
      <w:r w:rsidR="00A1054C" w:rsidRPr="00171F66">
        <w:rPr>
          <w:rFonts w:ascii="Times New Roman" w:hAnsi="Times New Roman" w:cs="Times New Roman"/>
          <w:sz w:val="28"/>
          <w:lang w:val="kk-KZ"/>
        </w:rPr>
        <w:t>Ионо</w:t>
      </w:r>
      <w:proofErr w:type="spellEnd"/>
      <w:r w:rsidR="00A1054C" w:rsidRPr="00171F66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A1054C" w:rsidRPr="00171F66">
        <w:rPr>
          <w:rFonts w:ascii="Times New Roman" w:hAnsi="Times New Roman" w:cs="Times New Roman"/>
          <w:sz w:val="28"/>
          <w:lang w:val="kk-KZ"/>
        </w:rPr>
        <w:t>Тварионас</w:t>
      </w:r>
      <w:proofErr w:type="spellEnd"/>
      <w:r w:rsidR="00A1054C" w:rsidRPr="00171F66">
        <w:rPr>
          <w:rFonts w:ascii="Times New Roman" w:hAnsi="Times New Roman" w:cs="Times New Roman"/>
          <w:sz w:val="28"/>
          <w:lang w:val="kk-KZ"/>
        </w:rPr>
        <w:t>.</w:t>
      </w:r>
    </w:p>
    <w:p w:rsidR="00A1054C" w:rsidRPr="00171F66" w:rsidRDefault="00AE4F40" w:rsidP="00A1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71F66">
        <w:rPr>
          <w:rFonts w:ascii="Times New Roman" w:hAnsi="Times New Roman" w:cs="Times New Roman"/>
          <w:sz w:val="28"/>
          <w:lang w:val="kk-KZ"/>
        </w:rPr>
        <w:t xml:space="preserve">Үйдің құрылысында </w:t>
      </w:r>
      <w:r w:rsidR="00884D8C" w:rsidRPr="00171F66">
        <w:rPr>
          <w:rFonts w:ascii="Times New Roman" w:hAnsi="Times New Roman" w:cs="Times New Roman"/>
          <w:sz w:val="28"/>
          <w:lang w:val="kk-KZ"/>
        </w:rPr>
        <w:t xml:space="preserve">тек </w:t>
      </w:r>
      <w:r w:rsidRPr="00171F66">
        <w:rPr>
          <w:rFonts w:ascii="Times New Roman" w:hAnsi="Times New Roman" w:cs="Times New Roman"/>
          <w:sz w:val="28"/>
          <w:lang w:val="kk-KZ"/>
        </w:rPr>
        <w:t xml:space="preserve">табиғи материалдар қолданылып, </w:t>
      </w:r>
      <w:r w:rsidR="00884D8C" w:rsidRPr="00171F66">
        <w:rPr>
          <w:rFonts w:ascii="Times New Roman" w:hAnsi="Times New Roman" w:cs="Times New Roman"/>
          <w:sz w:val="28"/>
          <w:lang w:val="kk-KZ"/>
        </w:rPr>
        <w:t>желдік генераторлар</w:t>
      </w:r>
      <w:r w:rsidR="00DF309F" w:rsidRPr="00171F66">
        <w:rPr>
          <w:rFonts w:ascii="Times New Roman" w:hAnsi="Times New Roman" w:cs="Times New Roman"/>
          <w:sz w:val="28"/>
          <w:lang w:val="kk-KZ"/>
        </w:rPr>
        <w:t xml:space="preserve"> орнатыл</w:t>
      </w:r>
      <w:r w:rsidR="00884D8C" w:rsidRPr="00171F66">
        <w:rPr>
          <w:rFonts w:ascii="Times New Roman" w:hAnsi="Times New Roman" w:cs="Times New Roman"/>
          <w:sz w:val="28"/>
          <w:lang w:val="kk-KZ"/>
        </w:rPr>
        <w:t xml:space="preserve">ған және энергиясы тиімді қазіргі заманғы технологиялар </w:t>
      </w:r>
      <w:r w:rsidR="00A1054C" w:rsidRPr="00171F66">
        <w:rPr>
          <w:rFonts w:ascii="Times New Roman" w:hAnsi="Times New Roman" w:cs="Times New Roman"/>
          <w:sz w:val="28"/>
          <w:lang w:val="kk-KZ"/>
        </w:rPr>
        <w:t xml:space="preserve"> </w:t>
      </w:r>
      <w:r w:rsidR="00884D8C" w:rsidRPr="00171F66">
        <w:rPr>
          <w:rFonts w:ascii="Times New Roman" w:hAnsi="Times New Roman" w:cs="Times New Roman"/>
          <w:sz w:val="28"/>
          <w:lang w:val="kk-KZ"/>
        </w:rPr>
        <w:t>пайдаланылған</w:t>
      </w:r>
      <w:r w:rsidR="00A1054C" w:rsidRPr="00171F66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165A2E" w:rsidRPr="00171F66" w:rsidRDefault="00DF309F" w:rsidP="00AE4F4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171F66">
        <w:rPr>
          <w:rFonts w:ascii="Times New Roman" w:hAnsi="Times New Roman" w:cs="Times New Roman"/>
          <w:sz w:val="28"/>
          <w:lang w:val="kk-KZ"/>
        </w:rPr>
        <w:tab/>
        <w:t>С.Абдрахманов «Литва үйінің» қайырымдылық жобаларына қызығушылық танытты, этномәдени бірлестіктің жұмысына қолдау білдірді.</w:t>
      </w:r>
    </w:p>
    <w:p w:rsidR="00AE4F40" w:rsidRPr="00171F66" w:rsidRDefault="00AE4F40" w:rsidP="00AE4F4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sectPr w:rsidR="00AE4F40" w:rsidRPr="00171F66" w:rsidSect="0016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4C"/>
    <w:rsid w:val="000C376A"/>
    <w:rsid w:val="00165A2E"/>
    <w:rsid w:val="00171F66"/>
    <w:rsid w:val="006A244A"/>
    <w:rsid w:val="00797049"/>
    <w:rsid w:val="00833110"/>
    <w:rsid w:val="00884D8C"/>
    <w:rsid w:val="00983A54"/>
    <w:rsid w:val="009A56F8"/>
    <w:rsid w:val="009D3F25"/>
    <w:rsid w:val="009D7C47"/>
    <w:rsid w:val="00A1054C"/>
    <w:rsid w:val="00A43919"/>
    <w:rsid w:val="00AE4F40"/>
    <w:rsid w:val="00D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2BF31-478D-422A-A086-2F631F24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Юсупова Алия</cp:lastModifiedBy>
  <cp:revision>3</cp:revision>
  <cp:lastPrinted>2018-01-18T04:24:00Z</cp:lastPrinted>
  <dcterms:created xsi:type="dcterms:W3CDTF">2018-01-18T09:10:00Z</dcterms:created>
  <dcterms:modified xsi:type="dcterms:W3CDTF">2018-01-18T09:27:00Z</dcterms:modified>
</cp:coreProperties>
</file>