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6E" w:rsidRPr="0026284C" w:rsidRDefault="0053006E" w:rsidP="00D95FBE">
      <w:pPr>
        <w:tabs>
          <w:tab w:val="left" w:pos="851"/>
          <w:tab w:val="left" w:pos="993"/>
        </w:tabs>
        <w:spacing w:after="0" w:line="240" w:lineRule="auto"/>
        <w:ind w:firstLine="709"/>
        <w:jc w:val="center"/>
        <w:rPr>
          <w:rFonts w:ascii="Times New Roman" w:hAnsi="Times New Roman" w:cs="Times New Roman"/>
          <w:b/>
          <w:sz w:val="28"/>
          <w:szCs w:val="28"/>
        </w:rPr>
      </w:pPr>
    </w:p>
    <w:p w:rsidR="0053006E" w:rsidRPr="0026284C" w:rsidRDefault="0053006E" w:rsidP="00D95FBE">
      <w:pPr>
        <w:tabs>
          <w:tab w:val="left" w:pos="851"/>
          <w:tab w:val="left" w:pos="993"/>
        </w:tabs>
        <w:spacing w:after="0" w:line="240" w:lineRule="auto"/>
        <w:ind w:firstLine="709"/>
        <w:jc w:val="center"/>
        <w:rPr>
          <w:rFonts w:ascii="Times New Roman" w:hAnsi="Times New Roman" w:cs="Times New Roman"/>
          <w:b/>
          <w:sz w:val="28"/>
          <w:szCs w:val="28"/>
        </w:rPr>
      </w:pPr>
    </w:p>
    <w:p w:rsidR="0053006E" w:rsidRPr="0026284C" w:rsidRDefault="0053006E" w:rsidP="00D95FBE">
      <w:pPr>
        <w:tabs>
          <w:tab w:val="left" w:pos="851"/>
          <w:tab w:val="left" w:pos="993"/>
        </w:tabs>
        <w:spacing w:after="0" w:line="240" w:lineRule="auto"/>
        <w:ind w:firstLine="709"/>
        <w:jc w:val="center"/>
        <w:rPr>
          <w:rFonts w:ascii="Times New Roman" w:hAnsi="Times New Roman" w:cs="Times New Roman"/>
          <w:b/>
          <w:sz w:val="28"/>
          <w:szCs w:val="28"/>
        </w:rPr>
      </w:pPr>
    </w:p>
    <w:p w:rsidR="0053006E" w:rsidRPr="0026284C" w:rsidRDefault="0053006E" w:rsidP="00D95FBE">
      <w:pPr>
        <w:tabs>
          <w:tab w:val="left" w:pos="851"/>
          <w:tab w:val="left" w:pos="993"/>
        </w:tabs>
        <w:spacing w:after="0" w:line="240" w:lineRule="auto"/>
        <w:ind w:firstLine="709"/>
        <w:jc w:val="center"/>
        <w:rPr>
          <w:rFonts w:ascii="Times New Roman" w:hAnsi="Times New Roman" w:cs="Times New Roman"/>
          <w:b/>
          <w:sz w:val="28"/>
          <w:szCs w:val="28"/>
        </w:rPr>
      </w:pPr>
    </w:p>
    <w:p w:rsidR="0053006E" w:rsidRPr="0026284C" w:rsidRDefault="0053006E" w:rsidP="00D95FBE">
      <w:pPr>
        <w:tabs>
          <w:tab w:val="left" w:pos="851"/>
          <w:tab w:val="left" w:pos="993"/>
        </w:tabs>
        <w:spacing w:after="0" w:line="240" w:lineRule="auto"/>
        <w:ind w:firstLine="709"/>
        <w:jc w:val="center"/>
        <w:rPr>
          <w:rFonts w:ascii="Times New Roman" w:hAnsi="Times New Roman" w:cs="Times New Roman"/>
          <w:b/>
          <w:sz w:val="28"/>
          <w:szCs w:val="28"/>
        </w:rPr>
      </w:pPr>
    </w:p>
    <w:p w:rsidR="0053006E" w:rsidRPr="0026284C" w:rsidRDefault="0053006E" w:rsidP="00D95FBE">
      <w:pPr>
        <w:tabs>
          <w:tab w:val="left" w:pos="851"/>
          <w:tab w:val="left" w:pos="993"/>
        </w:tabs>
        <w:spacing w:after="0" w:line="240" w:lineRule="auto"/>
        <w:ind w:firstLine="709"/>
        <w:jc w:val="center"/>
        <w:rPr>
          <w:rFonts w:ascii="Times New Roman" w:hAnsi="Times New Roman" w:cs="Times New Roman"/>
          <w:b/>
          <w:sz w:val="28"/>
          <w:szCs w:val="28"/>
        </w:rPr>
      </w:pPr>
    </w:p>
    <w:p w:rsidR="0053006E" w:rsidRPr="0026284C" w:rsidRDefault="0053006E" w:rsidP="00D95FBE">
      <w:pPr>
        <w:tabs>
          <w:tab w:val="left" w:pos="851"/>
          <w:tab w:val="left" w:pos="993"/>
        </w:tabs>
        <w:spacing w:after="0" w:line="240" w:lineRule="auto"/>
        <w:ind w:firstLine="709"/>
        <w:jc w:val="center"/>
        <w:rPr>
          <w:rFonts w:ascii="Times New Roman" w:hAnsi="Times New Roman" w:cs="Times New Roman"/>
          <w:b/>
          <w:sz w:val="28"/>
          <w:szCs w:val="28"/>
        </w:rPr>
      </w:pPr>
    </w:p>
    <w:p w:rsidR="00D3491C" w:rsidRPr="0026284C" w:rsidRDefault="00D3491C" w:rsidP="00D95FBE">
      <w:pPr>
        <w:tabs>
          <w:tab w:val="left" w:pos="851"/>
          <w:tab w:val="left" w:pos="993"/>
        </w:tabs>
        <w:spacing w:after="0" w:line="240" w:lineRule="auto"/>
        <w:ind w:firstLine="709"/>
        <w:jc w:val="center"/>
        <w:rPr>
          <w:rFonts w:ascii="Times New Roman" w:hAnsi="Times New Roman" w:cs="Times New Roman"/>
          <w:b/>
          <w:sz w:val="28"/>
          <w:szCs w:val="28"/>
        </w:rPr>
      </w:pPr>
    </w:p>
    <w:p w:rsidR="00D3491C" w:rsidRPr="0026284C" w:rsidRDefault="00D3491C" w:rsidP="00D95FBE">
      <w:pPr>
        <w:tabs>
          <w:tab w:val="left" w:pos="851"/>
          <w:tab w:val="left" w:pos="993"/>
        </w:tabs>
        <w:spacing w:after="0" w:line="240" w:lineRule="auto"/>
        <w:ind w:firstLine="709"/>
        <w:jc w:val="center"/>
        <w:rPr>
          <w:rFonts w:ascii="Times New Roman" w:hAnsi="Times New Roman" w:cs="Times New Roman"/>
          <w:b/>
          <w:sz w:val="28"/>
          <w:szCs w:val="28"/>
        </w:rPr>
      </w:pPr>
    </w:p>
    <w:p w:rsidR="00D3491C" w:rsidRPr="0026284C" w:rsidRDefault="00D3491C" w:rsidP="00D95FBE">
      <w:pPr>
        <w:tabs>
          <w:tab w:val="left" w:pos="851"/>
          <w:tab w:val="left" w:pos="993"/>
        </w:tabs>
        <w:spacing w:after="0" w:line="240" w:lineRule="auto"/>
        <w:ind w:firstLine="709"/>
        <w:jc w:val="center"/>
        <w:rPr>
          <w:rFonts w:ascii="Times New Roman" w:hAnsi="Times New Roman" w:cs="Times New Roman"/>
          <w:b/>
          <w:sz w:val="28"/>
          <w:szCs w:val="28"/>
        </w:rPr>
      </w:pPr>
    </w:p>
    <w:p w:rsidR="005B39F4" w:rsidRPr="0026284C" w:rsidRDefault="005B39F4" w:rsidP="00D95FBE">
      <w:pPr>
        <w:tabs>
          <w:tab w:val="left" w:pos="851"/>
          <w:tab w:val="left" w:pos="993"/>
        </w:tabs>
        <w:spacing w:after="0" w:line="240" w:lineRule="auto"/>
        <w:ind w:firstLine="709"/>
        <w:jc w:val="center"/>
        <w:rPr>
          <w:rFonts w:ascii="Times New Roman" w:eastAsia="Times New Roman" w:hAnsi="Times New Roman" w:cs="Times New Roman"/>
          <w:sz w:val="28"/>
          <w:szCs w:val="28"/>
        </w:rPr>
      </w:pPr>
      <w:r w:rsidRPr="0026284C">
        <w:rPr>
          <w:rFonts w:ascii="Times New Roman" w:hAnsi="Times New Roman" w:cs="Times New Roman"/>
          <w:sz w:val="28"/>
          <w:szCs w:val="28"/>
        </w:rPr>
        <w:t>ЗАКОН</w:t>
      </w:r>
    </w:p>
    <w:p w:rsidR="005B39F4" w:rsidRPr="0026284C" w:rsidRDefault="005B39F4" w:rsidP="00D95FBE">
      <w:pPr>
        <w:tabs>
          <w:tab w:val="left" w:pos="851"/>
          <w:tab w:val="left" w:pos="993"/>
        </w:tabs>
        <w:spacing w:after="0" w:line="240" w:lineRule="auto"/>
        <w:ind w:firstLine="709"/>
        <w:jc w:val="center"/>
        <w:rPr>
          <w:rFonts w:ascii="Times New Roman" w:hAnsi="Times New Roman" w:cs="Times New Roman"/>
          <w:sz w:val="28"/>
          <w:szCs w:val="28"/>
        </w:rPr>
      </w:pPr>
      <w:r w:rsidRPr="0026284C">
        <w:rPr>
          <w:rFonts w:ascii="Times New Roman" w:hAnsi="Times New Roman" w:cs="Times New Roman"/>
          <w:sz w:val="28"/>
          <w:szCs w:val="28"/>
        </w:rPr>
        <w:t>РЕСПУБЛИКИ КАЗАХСТАН</w:t>
      </w:r>
    </w:p>
    <w:p w:rsidR="00B83F24" w:rsidRPr="0026284C" w:rsidRDefault="00B83F24" w:rsidP="00D95FBE">
      <w:pPr>
        <w:tabs>
          <w:tab w:val="left" w:pos="851"/>
          <w:tab w:val="left" w:pos="993"/>
        </w:tabs>
        <w:spacing w:after="0" w:line="240" w:lineRule="auto"/>
        <w:ind w:firstLine="709"/>
        <w:jc w:val="center"/>
        <w:rPr>
          <w:rFonts w:ascii="Times New Roman" w:hAnsi="Times New Roman" w:cs="Times New Roman"/>
          <w:sz w:val="28"/>
          <w:szCs w:val="28"/>
        </w:rPr>
      </w:pPr>
    </w:p>
    <w:p w:rsidR="00B83F24" w:rsidRPr="0026284C" w:rsidRDefault="00B83F24" w:rsidP="00D95FBE">
      <w:pPr>
        <w:tabs>
          <w:tab w:val="left" w:pos="851"/>
          <w:tab w:val="left" w:pos="993"/>
        </w:tabs>
        <w:spacing w:after="0" w:line="240" w:lineRule="auto"/>
        <w:ind w:firstLine="709"/>
        <w:jc w:val="center"/>
        <w:rPr>
          <w:rFonts w:ascii="Times New Roman" w:hAnsi="Times New Roman" w:cs="Times New Roman"/>
          <w:sz w:val="28"/>
          <w:szCs w:val="28"/>
        </w:rPr>
      </w:pPr>
    </w:p>
    <w:p w:rsidR="005B39F4" w:rsidRPr="0026284C" w:rsidRDefault="005B39F4" w:rsidP="00D95FBE">
      <w:pPr>
        <w:tabs>
          <w:tab w:val="left" w:pos="851"/>
          <w:tab w:val="left" w:pos="993"/>
        </w:tabs>
        <w:spacing w:after="0" w:line="240" w:lineRule="auto"/>
        <w:ind w:firstLine="709"/>
        <w:jc w:val="center"/>
        <w:rPr>
          <w:rFonts w:ascii="Times New Roman" w:hAnsi="Times New Roman" w:cs="Times New Roman"/>
          <w:b/>
          <w:sz w:val="28"/>
          <w:szCs w:val="28"/>
        </w:rPr>
      </w:pPr>
      <w:r w:rsidRPr="0026284C">
        <w:rPr>
          <w:rFonts w:ascii="Times New Roman" w:hAnsi="Times New Roman" w:cs="Times New Roman"/>
          <w:b/>
          <w:sz w:val="28"/>
          <w:szCs w:val="28"/>
        </w:rPr>
        <w:t xml:space="preserve">Об оборонной промышленности </w:t>
      </w:r>
      <w:r w:rsidR="00E33452" w:rsidRPr="0026284C">
        <w:rPr>
          <w:rFonts w:ascii="Times New Roman" w:hAnsi="Times New Roman" w:cs="Times New Roman"/>
          <w:b/>
          <w:sz w:val="28"/>
          <w:szCs w:val="28"/>
        </w:rPr>
        <w:t>и государственном оборонном заказе</w:t>
      </w:r>
    </w:p>
    <w:p w:rsidR="005B39F4" w:rsidRPr="0026284C" w:rsidRDefault="005B39F4" w:rsidP="00D95FBE">
      <w:pPr>
        <w:tabs>
          <w:tab w:val="left" w:pos="851"/>
          <w:tab w:val="left" w:pos="993"/>
        </w:tabs>
        <w:spacing w:after="0" w:line="240" w:lineRule="auto"/>
        <w:ind w:firstLine="709"/>
        <w:jc w:val="center"/>
        <w:rPr>
          <w:rFonts w:ascii="Times New Roman" w:hAnsi="Times New Roman" w:cs="Times New Roman"/>
          <w:sz w:val="28"/>
          <w:szCs w:val="28"/>
        </w:rPr>
      </w:pPr>
    </w:p>
    <w:p w:rsidR="00026258" w:rsidRPr="0026284C" w:rsidRDefault="00026258" w:rsidP="00D95FBE">
      <w:pPr>
        <w:tabs>
          <w:tab w:val="left" w:pos="851"/>
          <w:tab w:val="left" w:pos="993"/>
        </w:tabs>
        <w:spacing w:after="0" w:line="240" w:lineRule="auto"/>
        <w:ind w:firstLine="709"/>
        <w:jc w:val="center"/>
        <w:rPr>
          <w:rFonts w:ascii="Times New Roman" w:hAnsi="Times New Roman" w:cs="Times New Roman"/>
          <w:sz w:val="28"/>
          <w:szCs w:val="28"/>
        </w:rPr>
      </w:pPr>
    </w:p>
    <w:p w:rsidR="005B39F4" w:rsidRPr="0026284C" w:rsidRDefault="009F65BD" w:rsidP="00D95FBE">
      <w:pPr>
        <w:tabs>
          <w:tab w:val="left" w:pos="851"/>
          <w:tab w:val="left" w:pos="993"/>
        </w:tabs>
        <w:spacing w:after="0" w:line="240" w:lineRule="auto"/>
        <w:ind w:firstLine="709"/>
        <w:jc w:val="center"/>
        <w:rPr>
          <w:rFonts w:ascii="Times New Roman" w:hAnsi="Times New Roman" w:cs="Times New Roman"/>
          <w:b/>
          <w:sz w:val="28"/>
          <w:szCs w:val="28"/>
        </w:rPr>
      </w:pPr>
      <w:r w:rsidRPr="0026284C">
        <w:rPr>
          <w:rFonts w:ascii="Times New Roman" w:hAnsi="Times New Roman" w:cs="Times New Roman"/>
          <w:b/>
          <w:sz w:val="28"/>
          <w:szCs w:val="28"/>
        </w:rPr>
        <w:t xml:space="preserve">ГЛАВА </w:t>
      </w:r>
      <w:r w:rsidR="005B39F4" w:rsidRPr="0026284C">
        <w:rPr>
          <w:rFonts w:ascii="Times New Roman" w:hAnsi="Times New Roman" w:cs="Times New Roman"/>
          <w:b/>
          <w:sz w:val="28"/>
          <w:szCs w:val="28"/>
        </w:rPr>
        <w:t>1</w:t>
      </w:r>
      <w:r w:rsidRPr="0026284C">
        <w:rPr>
          <w:rFonts w:ascii="Times New Roman" w:hAnsi="Times New Roman" w:cs="Times New Roman"/>
          <w:b/>
          <w:sz w:val="28"/>
          <w:szCs w:val="28"/>
        </w:rPr>
        <w:t>.</w:t>
      </w:r>
      <w:r w:rsidR="005B39F4" w:rsidRPr="0026284C">
        <w:rPr>
          <w:rFonts w:ascii="Times New Roman" w:hAnsi="Times New Roman" w:cs="Times New Roman"/>
          <w:b/>
          <w:sz w:val="28"/>
          <w:szCs w:val="28"/>
        </w:rPr>
        <w:t xml:space="preserve"> ОБЩИЕ ПОЛОЖЕНИЯ</w:t>
      </w:r>
    </w:p>
    <w:p w:rsidR="005B39F4" w:rsidRPr="0026284C" w:rsidRDefault="005B39F4" w:rsidP="00D95FBE">
      <w:pPr>
        <w:tabs>
          <w:tab w:val="left" w:pos="851"/>
          <w:tab w:val="left" w:pos="993"/>
        </w:tabs>
        <w:spacing w:after="0" w:line="240" w:lineRule="auto"/>
        <w:ind w:firstLine="709"/>
        <w:jc w:val="center"/>
        <w:rPr>
          <w:rFonts w:ascii="Times New Roman" w:hAnsi="Times New Roman" w:cs="Times New Roman"/>
          <w:sz w:val="28"/>
          <w:szCs w:val="28"/>
        </w:rPr>
      </w:pPr>
    </w:p>
    <w:p w:rsidR="005B39F4" w:rsidRPr="0026284C" w:rsidRDefault="005B39F4" w:rsidP="00D95FBE">
      <w:pPr>
        <w:tabs>
          <w:tab w:val="left" w:pos="851"/>
          <w:tab w:val="left" w:pos="993"/>
        </w:tabs>
        <w:spacing w:after="0" w:line="240" w:lineRule="auto"/>
        <w:ind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Настоящий Закон регулирует общественные отношения, функции и полномочия </w:t>
      </w:r>
      <w:r w:rsidR="000B6012" w:rsidRPr="0026284C">
        <w:rPr>
          <w:rFonts w:ascii="Times New Roman" w:hAnsi="Times New Roman" w:cs="Times New Roman"/>
          <w:sz w:val="28"/>
          <w:szCs w:val="28"/>
        </w:rPr>
        <w:t>центральных исполнительных органов, государственных органов, непосредственно подчиненных и подотчетных Президенту Республики Казахстан, их ведомств</w:t>
      </w:r>
      <w:r w:rsidR="00321762" w:rsidRPr="0026284C">
        <w:rPr>
          <w:rFonts w:ascii="Times New Roman" w:hAnsi="Times New Roman" w:cs="Times New Roman"/>
          <w:sz w:val="28"/>
          <w:szCs w:val="28"/>
        </w:rPr>
        <w:t xml:space="preserve"> и </w:t>
      </w:r>
      <w:r w:rsidRPr="0026284C">
        <w:rPr>
          <w:rFonts w:ascii="Times New Roman" w:hAnsi="Times New Roman" w:cs="Times New Roman"/>
          <w:sz w:val="28"/>
          <w:szCs w:val="28"/>
        </w:rPr>
        <w:t xml:space="preserve">юридических лиц, независимо от форм собственности в области оборонной промышленности </w:t>
      </w:r>
      <w:r w:rsidR="00E33452" w:rsidRPr="0026284C">
        <w:rPr>
          <w:rFonts w:ascii="Times New Roman" w:hAnsi="Times New Roman" w:cs="Times New Roman"/>
          <w:sz w:val="28"/>
          <w:szCs w:val="28"/>
        </w:rPr>
        <w:t>и государственно</w:t>
      </w:r>
      <w:r w:rsidR="003D5C65" w:rsidRPr="0026284C">
        <w:rPr>
          <w:rFonts w:ascii="Times New Roman" w:hAnsi="Times New Roman" w:cs="Times New Roman"/>
          <w:sz w:val="28"/>
          <w:szCs w:val="28"/>
        </w:rPr>
        <w:t>го</w:t>
      </w:r>
      <w:r w:rsidR="00E33452" w:rsidRPr="0026284C">
        <w:rPr>
          <w:rFonts w:ascii="Times New Roman" w:hAnsi="Times New Roman" w:cs="Times New Roman"/>
          <w:sz w:val="28"/>
          <w:szCs w:val="28"/>
        </w:rPr>
        <w:t xml:space="preserve"> оборонно</w:t>
      </w:r>
      <w:r w:rsidR="003D5C65" w:rsidRPr="0026284C">
        <w:rPr>
          <w:rFonts w:ascii="Times New Roman" w:hAnsi="Times New Roman" w:cs="Times New Roman"/>
          <w:sz w:val="28"/>
          <w:szCs w:val="28"/>
        </w:rPr>
        <w:t>го</w:t>
      </w:r>
      <w:r w:rsidR="00E33452" w:rsidRPr="0026284C">
        <w:rPr>
          <w:rFonts w:ascii="Times New Roman" w:hAnsi="Times New Roman" w:cs="Times New Roman"/>
          <w:sz w:val="28"/>
          <w:szCs w:val="28"/>
        </w:rPr>
        <w:t xml:space="preserve"> заказ</w:t>
      </w:r>
      <w:r w:rsidR="003D5C65" w:rsidRPr="0026284C">
        <w:rPr>
          <w:rFonts w:ascii="Times New Roman" w:hAnsi="Times New Roman" w:cs="Times New Roman"/>
          <w:sz w:val="28"/>
          <w:szCs w:val="28"/>
        </w:rPr>
        <w:t>а</w:t>
      </w:r>
      <w:r w:rsidR="00E33452" w:rsidRPr="0026284C">
        <w:rPr>
          <w:rFonts w:ascii="Times New Roman" w:hAnsi="Times New Roman" w:cs="Times New Roman"/>
          <w:sz w:val="28"/>
          <w:szCs w:val="28"/>
        </w:rPr>
        <w:t xml:space="preserve"> </w:t>
      </w:r>
      <w:r w:rsidRPr="0026284C">
        <w:rPr>
          <w:rFonts w:ascii="Times New Roman" w:hAnsi="Times New Roman" w:cs="Times New Roman"/>
          <w:sz w:val="28"/>
          <w:szCs w:val="28"/>
        </w:rPr>
        <w:t>Республики Казахстан.</w:t>
      </w:r>
    </w:p>
    <w:p w:rsidR="005B39F4" w:rsidRPr="0026284C" w:rsidRDefault="005B39F4" w:rsidP="00D95FBE">
      <w:pPr>
        <w:tabs>
          <w:tab w:val="left" w:pos="851"/>
          <w:tab w:val="left" w:pos="993"/>
        </w:tabs>
        <w:spacing w:after="0" w:line="240" w:lineRule="auto"/>
        <w:ind w:firstLine="709"/>
        <w:jc w:val="both"/>
        <w:rPr>
          <w:rFonts w:ascii="Times New Roman" w:hAnsi="Times New Roman" w:cs="Times New Roman"/>
          <w:b/>
          <w:sz w:val="28"/>
          <w:szCs w:val="28"/>
        </w:rPr>
      </w:pPr>
    </w:p>
    <w:p w:rsidR="005B39F4" w:rsidRPr="0026284C" w:rsidRDefault="005B39F4" w:rsidP="00D95FBE">
      <w:pPr>
        <w:tabs>
          <w:tab w:val="left" w:pos="851"/>
          <w:tab w:val="left" w:pos="993"/>
        </w:tabs>
        <w:spacing w:after="0" w:line="240" w:lineRule="auto"/>
        <w:ind w:firstLine="709"/>
        <w:jc w:val="both"/>
        <w:rPr>
          <w:rFonts w:ascii="Times New Roman" w:hAnsi="Times New Roman" w:cs="Times New Roman"/>
          <w:b/>
          <w:sz w:val="28"/>
          <w:szCs w:val="28"/>
        </w:rPr>
      </w:pPr>
      <w:r w:rsidRPr="0026284C">
        <w:rPr>
          <w:rFonts w:ascii="Times New Roman" w:hAnsi="Times New Roman" w:cs="Times New Roman"/>
          <w:b/>
          <w:sz w:val="28"/>
          <w:szCs w:val="28"/>
        </w:rPr>
        <w:t xml:space="preserve">Статья </w:t>
      </w:r>
      <w:r w:rsidR="00846D48" w:rsidRPr="0026284C">
        <w:rPr>
          <w:rFonts w:ascii="Times New Roman" w:hAnsi="Times New Roman" w:cs="Times New Roman"/>
          <w:b/>
          <w:sz w:val="28"/>
          <w:szCs w:val="28"/>
        </w:rPr>
        <w:t>1</w:t>
      </w:r>
      <w:r w:rsidRPr="0026284C">
        <w:rPr>
          <w:rFonts w:ascii="Times New Roman" w:hAnsi="Times New Roman" w:cs="Times New Roman"/>
          <w:b/>
          <w:sz w:val="28"/>
          <w:szCs w:val="28"/>
        </w:rPr>
        <w:t>. Основные понятия, используемые в настоящем Законе</w:t>
      </w:r>
    </w:p>
    <w:p w:rsidR="005C1991" w:rsidRPr="0026284C" w:rsidRDefault="005B39F4" w:rsidP="00D95FBE">
      <w:pPr>
        <w:tabs>
          <w:tab w:val="left" w:pos="851"/>
          <w:tab w:val="left" w:pos="993"/>
        </w:tabs>
        <w:spacing w:after="0" w:line="240" w:lineRule="auto"/>
        <w:ind w:firstLine="709"/>
        <w:jc w:val="both"/>
        <w:rPr>
          <w:rFonts w:ascii="Times New Roman" w:hAnsi="Times New Roman" w:cs="Times New Roman"/>
          <w:sz w:val="28"/>
          <w:szCs w:val="28"/>
        </w:rPr>
      </w:pPr>
      <w:r w:rsidRPr="0026284C">
        <w:rPr>
          <w:rFonts w:ascii="Times New Roman" w:hAnsi="Times New Roman" w:cs="Times New Roman"/>
          <w:sz w:val="28"/>
          <w:szCs w:val="28"/>
        </w:rPr>
        <w:t>В настоящем Законе используются следующие основны</w:t>
      </w:r>
      <w:r w:rsidR="005C1991" w:rsidRPr="0026284C">
        <w:rPr>
          <w:rFonts w:ascii="Times New Roman" w:hAnsi="Times New Roman" w:cs="Times New Roman"/>
          <w:sz w:val="28"/>
          <w:szCs w:val="28"/>
        </w:rPr>
        <w:t>е понятия:</w:t>
      </w:r>
    </w:p>
    <w:p w:rsidR="00574CEB" w:rsidRPr="0026284C" w:rsidRDefault="00574CEB" w:rsidP="00D95FBE">
      <w:pPr>
        <w:pStyle w:val="a3"/>
        <w:numPr>
          <w:ilvl w:val="0"/>
          <w:numId w:val="6"/>
        </w:numPr>
        <w:tabs>
          <w:tab w:val="left" w:pos="851"/>
          <w:tab w:val="left" w:pos="993"/>
        </w:tabs>
        <w:spacing w:after="0" w:line="240" w:lineRule="auto"/>
        <w:ind w:left="0" w:firstLine="709"/>
        <w:jc w:val="both"/>
        <w:rPr>
          <w:rFonts w:ascii="Times New Roman" w:hAnsi="Times New Roman" w:cs="Times New Roman"/>
          <w:sz w:val="28"/>
          <w:szCs w:val="28"/>
        </w:rPr>
      </w:pPr>
      <w:proofErr w:type="gramStart"/>
      <w:r w:rsidRPr="0026284C">
        <w:rPr>
          <w:rFonts w:ascii="Times New Roman" w:hAnsi="Times New Roman" w:cs="Times New Roman"/>
          <w:sz w:val="28"/>
          <w:szCs w:val="28"/>
        </w:rPr>
        <w:t>работы военного назначения – деятельность, связанная</w:t>
      </w:r>
      <w:r w:rsidR="00D4589F" w:rsidRPr="0026284C">
        <w:rPr>
          <w:rFonts w:ascii="Times New Roman" w:hAnsi="Times New Roman" w:cs="Times New Roman"/>
          <w:sz w:val="28"/>
          <w:szCs w:val="28"/>
        </w:rPr>
        <w:br/>
      </w:r>
      <w:r w:rsidR="006764FA" w:rsidRPr="0026284C">
        <w:rPr>
          <w:rFonts w:ascii="Times New Roman" w:hAnsi="Times New Roman" w:cs="Times New Roman"/>
          <w:sz w:val="28"/>
          <w:szCs w:val="28"/>
        </w:rPr>
        <w:t>с</w:t>
      </w:r>
      <w:r w:rsidR="00B107F1" w:rsidRPr="0026284C">
        <w:rPr>
          <w:rFonts w:ascii="Times New Roman" w:hAnsi="Times New Roman" w:cs="Times New Roman"/>
          <w:sz w:val="28"/>
          <w:szCs w:val="28"/>
        </w:rPr>
        <w:t xml:space="preserve"> проектированием, строительством, ремонтом оборонных объектов, созданием, </w:t>
      </w:r>
      <w:r w:rsidRPr="0026284C">
        <w:rPr>
          <w:rFonts w:ascii="Times New Roman" w:hAnsi="Times New Roman" w:cs="Times New Roman"/>
          <w:sz w:val="28"/>
          <w:szCs w:val="28"/>
        </w:rPr>
        <w:t xml:space="preserve">производством (сборкой), капитальным ремонтом, модернизацией вооружения и военной техники, </w:t>
      </w:r>
      <w:r w:rsidR="00B07B98" w:rsidRPr="0026284C">
        <w:rPr>
          <w:rFonts w:ascii="Times New Roman" w:hAnsi="Times New Roman" w:cs="Times New Roman"/>
          <w:sz w:val="28"/>
          <w:szCs w:val="28"/>
        </w:rPr>
        <w:t xml:space="preserve">технических и </w:t>
      </w:r>
      <w:r w:rsidRPr="0026284C">
        <w:rPr>
          <w:rFonts w:ascii="Times New Roman" w:hAnsi="Times New Roman" w:cs="Times New Roman"/>
          <w:sz w:val="28"/>
          <w:szCs w:val="28"/>
        </w:rPr>
        <w:t>специальных средств, информационных, телекоммуникационных и геоинформационных систем, автоматизированных систем управл</w:t>
      </w:r>
      <w:r w:rsidR="004D1357" w:rsidRPr="0026284C">
        <w:rPr>
          <w:rFonts w:ascii="Times New Roman" w:hAnsi="Times New Roman" w:cs="Times New Roman"/>
          <w:sz w:val="28"/>
          <w:szCs w:val="28"/>
        </w:rPr>
        <w:t>ения</w:t>
      </w:r>
      <w:r w:rsidR="001336B5" w:rsidRPr="0026284C">
        <w:rPr>
          <w:rFonts w:ascii="Times New Roman" w:hAnsi="Times New Roman" w:cs="Times New Roman"/>
          <w:sz w:val="28"/>
          <w:szCs w:val="28"/>
        </w:rPr>
        <w:t>,</w:t>
      </w:r>
      <w:r w:rsidR="004D1357" w:rsidRPr="0026284C">
        <w:rPr>
          <w:rFonts w:ascii="Times New Roman" w:hAnsi="Times New Roman" w:cs="Times New Roman"/>
          <w:sz w:val="28"/>
          <w:szCs w:val="28"/>
        </w:rPr>
        <w:t xml:space="preserve"> и другие работы, связанные с </w:t>
      </w:r>
      <w:r w:rsidRPr="0026284C">
        <w:rPr>
          <w:rFonts w:ascii="Times New Roman" w:hAnsi="Times New Roman" w:cs="Times New Roman"/>
          <w:sz w:val="28"/>
          <w:szCs w:val="28"/>
        </w:rPr>
        <w:t>обеспечением обороны и безоп</w:t>
      </w:r>
      <w:r w:rsidR="002366C6" w:rsidRPr="0026284C">
        <w:rPr>
          <w:rFonts w:ascii="Times New Roman" w:hAnsi="Times New Roman" w:cs="Times New Roman"/>
          <w:sz w:val="28"/>
          <w:szCs w:val="28"/>
        </w:rPr>
        <w:t>асности государства, имеющие</w:t>
      </w:r>
      <w:r w:rsidRPr="0026284C">
        <w:rPr>
          <w:rFonts w:ascii="Times New Roman" w:hAnsi="Times New Roman" w:cs="Times New Roman"/>
          <w:sz w:val="28"/>
          <w:szCs w:val="28"/>
        </w:rPr>
        <w:t xml:space="preserve"> вещественный результат;</w:t>
      </w:r>
      <w:proofErr w:type="gramEnd"/>
    </w:p>
    <w:p w:rsidR="00574CEB" w:rsidRPr="0026284C" w:rsidRDefault="00574CEB" w:rsidP="00D95FBE">
      <w:pPr>
        <w:pStyle w:val="a3"/>
        <w:numPr>
          <w:ilvl w:val="0"/>
          <w:numId w:val="6"/>
        </w:numPr>
        <w:tabs>
          <w:tab w:val="left" w:pos="0"/>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отечественный поставщик работ военного назначения и услуг военного назначения (далее – отечественный поставщик работ</w:t>
      </w:r>
      <w:r w:rsidR="005E4FDD" w:rsidRPr="0026284C">
        <w:rPr>
          <w:rFonts w:ascii="Times New Roman" w:hAnsi="Times New Roman" w:cs="Times New Roman"/>
          <w:sz w:val="28"/>
          <w:szCs w:val="28"/>
        </w:rPr>
        <w:t xml:space="preserve">, </w:t>
      </w:r>
      <w:r w:rsidRPr="0026284C">
        <w:rPr>
          <w:rFonts w:ascii="Times New Roman" w:hAnsi="Times New Roman" w:cs="Times New Roman"/>
          <w:sz w:val="28"/>
          <w:szCs w:val="28"/>
        </w:rPr>
        <w:t xml:space="preserve">услуг) – юридическое лицо, являющееся резидентом Республики Казахстан, обладающее возможностями выполнить работы военного назначения и оказать услуги военного назначения требуемого качества; </w:t>
      </w:r>
    </w:p>
    <w:p w:rsidR="00574CEB" w:rsidRPr="0026284C" w:rsidRDefault="00574CEB" w:rsidP="00D95FBE">
      <w:pPr>
        <w:pStyle w:val="a3"/>
        <w:numPr>
          <w:ilvl w:val="0"/>
          <w:numId w:val="6"/>
        </w:numPr>
        <w:tabs>
          <w:tab w:val="left" w:pos="0"/>
          <w:tab w:val="left" w:pos="851"/>
          <w:tab w:val="left" w:pos="993"/>
        </w:tabs>
        <w:spacing w:after="0" w:line="240" w:lineRule="auto"/>
        <w:ind w:left="0" w:firstLine="709"/>
        <w:jc w:val="both"/>
        <w:rPr>
          <w:rFonts w:ascii="Times New Roman" w:hAnsi="Times New Roman" w:cs="Times New Roman"/>
          <w:sz w:val="28"/>
          <w:szCs w:val="28"/>
        </w:rPr>
      </w:pPr>
      <w:proofErr w:type="gramStart"/>
      <w:r w:rsidRPr="0026284C">
        <w:rPr>
          <w:rFonts w:ascii="Times New Roman" w:hAnsi="Times New Roman" w:cs="Times New Roman"/>
          <w:sz w:val="28"/>
          <w:szCs w:val="28"/>
        </w:rPr>
        <w:t>услуги военного назначения – деятельность, связанная</w:t>
      </w:r>
      <w:r w:rsidR="00D4589F" w:rsidRPr="0026284C">
        <w:rPr>
          <w:rFonts w:ascii="Times New Roman" w:hAnsi="Times New Roman" w:cs="Times New Roman"/>
          <w:sz w:val="28"/>
          <w:szCs w:val="28"/>
        </w:rPr>
        <w:br/>
      </w:r>
      <w:r w:rsidRPr="0026284C">
        <w:rPr>
          <w:rFonts w:ascii="Times New Roman" w:hAnsi="Times New Roman" w:cs="Times New Roman"/>
          <w:sz w:val="28"/>
          <w:szCs w:val="28"/>
        </w:rPr>
        <w:t xml:space="preserve">с </w:t>
      </w:r>
      <w:r w:rsidR="00B107F1" w:rsidRPr="0026284C">
        <w:rPr>
          <w:rFonts w:ascii="Times New Roman" w:hAnsi="Times New Roman" w:cs="Times New Roman"/>
          <w:sz w:val="28"/>
          <w:szCs w:val="28"/>
        </w:rPr>
        <w:t xml:space="preserve">эксплуатацией, обслуживанием оборонных объектов, </w:t>
      </w:r>
      <w:r w:rsidRPr="0026284C">
        <w:rPr>
          <w:rFonts w:ascii="Times New Roman" w:hAnsi="Times New Roman" w:cs="Times New Roman"/>
          <w:sz w:val="28"/>
          <w:szCs w:val="28"/>
        </w:rPr>
        <w:t xml:space="preserve">испытанием, эксплуатацией, </w:t>
      </w:r>
      <w:r w:rsidR="00D433A0" w:rsidRPr="0026284C">
        <w:rPr>
          <w:rFonts w:ascii="Times New Roman" w:hAnsi="Times New Roman" w:cs="Times New Roman"/>
          <w:sz w:val="28"/>
          <w:szCs w:val="28"/>
        </w:rPr>
        <w:t xml:space="preserve">техническим и регламентированным техническим </w:t>
      </w:r>
      <w:r w:rsidR="00D433A0" w:rsidRPr="0026284C">
        <w:rPr>
          <w:rFonts w:ascii="Times New Roman" w:hAnsi="Times New Roman" w:cs="Times New Roman"/>
          <w:sz w:val="28"/>
          <w:szCs w:val="28"/>
        </w:rPr>
        <w:lastRenderedPageBreak/>
        <w:t xml:space="preserve">обслуживанием, техническим освидетельствованием и диагностикой, </w:t>
      </w:r>
      <w:r w:rsidRPr="0026284C">
        <w:rPr>
          <w:rFonts w:ascii="Times New Roman" w:hAnsi="Times New Roman" w:cs="Times New Roman"/>
          <w:sz w:val="28"/>
          <w:szCs w:val="28"/>
        </w:rPr>
        <w:t>обслуживанием, ремонтом вооружения и военной техники, реализацией, ликвидацией посредством уничтожения, утилизации, захоронения неи</w:t>
      </w:r>
      <w:r w:rsidR="001336B5" w:rsidRPr="0026284C">
        <w:rPr>
          <w:rFonts w:ascii="Times New Roman" w:hAnsi="Times New Roman" w:cs="Times New Roman"/>
          <w:sz w:val="28"/>
          <w:szCs w:val="28"/>
        </w:rPr>
        <w:t>спользуемого имущества, научные</w:t>
      </w:r>
      <w:r w:rsidRPr="0026284C">
        <w:rPr>
          <w:rFonts w:ascii="Times New Roman" w:hAnsi="Times New Roman" w:cs="Times New Roman"/>
          <w:sz w:val="28"/>
          <w:szCs w:val="28"/>
        </w:rPr>
        <w:t xml:space="preserve"> исследования и иная деятельность, связанная с обеспечением обороны и безопасности государства, не им</w:t>
      </w:r>
      <w:bookmarkStart w:id="0" w:name="z39"/>
      <w:r w:rsidR="004832B4" w:rsidRPr="0026284C">
        <w:rPr>
          <w:rFonts w:ascii="Times New Roman" w:hAnsi="Times New Roman" w:cs="Times New Roman"/>
          <w:sz w:val="28"/>
          <w:szCs w:val="28"/>
        </w:rPr>
        <w:t>еющие вещественного результата;</w:t>
      </w:r>
      <w:proofErr w:type="gramEnd"/>
    </w:p>
    <w:p w:rsidR="00574CEB" w:rsidRPr="0026284C" w:rsidRDefault="00574CEB" w:rsidP="00D95FBE">
      <w:pPr>
        <w:pStyle w:val="a3"/>
        <w:numPr>
          <w:ilvl w:val="0"/>
          <w:numId w:val="6"/>
        </w:numPr>
        <w:tabs>
          <w:tab w:val="left" w:pos="0"/>
          <w:tab w:val="left" w:pos="851"/>
          <w:tab w:val="left" w:pos="993"/>
        </w:tabs>
        <w:spacing w:after="0" w:line="240" w:lineRule="auto"/>
        <w:ind w:left="0" w:firstLine="709"/>
        <w:jc w:val="both"/>
        <w:rPr>
          <w:rFonts w:ascii="Times New Roman" w:hAnsi="Times New Roman" w:cs="Times New Roman"/>
          <w:sz w:val="28"/>
          <w:szCs w:val="28"/>
        </w:rPr>
      </w:pPr>
      <w:proofErr w:type="gramStart"/>
      <w:r w:rsidRPr="0026284C">
        <w:rPr>
          <w:rFonts w:ascii="Times New Roman" w:hAnsi="Times New Roman" w:cs="Times New Roman"/>
          <w:sz w:val="28"/>
          <w:szCs w:val="28"/>
        </w:rPr>
        <w:t>товары (продукция) военного назначения – вооружение, военная и специальная техника, технические средства, ракеты</w:t>
      </w:r>
      <w:r w:rsidR="00916F2B" w:rsidRPr="0026284C">
        <w:rPr>
          <w:rFonts w:ascii="Times New Roman" w:hAnsi="Times New Roman" w:cs="Times New Roman"/>
          <w:sz w:val="28"/>
          <w:szCs w:val="28"/>
        </w:rPr>
        <w:t xml:space="preserve">, </w:t>
      </w:r>
      <w:r w:rsidRPr="0026284C">
        <w:rPr>
          <w:rFonts w:ascii="Times New Roman" w:hAnsi="Times New Roman" w:cs="Times New Roman"/>
          <w:sz w:val="28"/>
          <w:szCs w:val="28"/>
        </w:rPr>
        <w:t>боеприпасы,</w:t>
      </w:r>
      <w:r w:rsidR="00B107F1" w:rsidRPr="0026284C">
        <w:rPr>
          <w:rFonts w:ascii="Times New Roman" w:hAnsi="Times New Roman" w:cs="Times New Roman"/>
          <w:sz w:val="28"/>
          <w:szCs w:val="28"/>
        </w:rPr>
        <w:t xml:space="preserve"> вещевое имущество и специальное </w:t>
      </w:r>
      <w:r w:rsidR="004832B4" w:rsidRPr="0026284C">
        <w:rPr>
          <w:rFonts w:ascii="Times New Roman" w:hAnsi="Times New Roman" w:cs="Times New Roman"/>
          <w:sz w:val="28"/>
          <w:szCs w:val="28"/>
        </w:rPr>
        <w:t>имущество</w:t>
      </w:r>
      <w:r w:rsidR="00B107F1" w:rsidRPr="0026284C">
        <w:rPr>
          <w:rFonts w:ascii="Times New Roman" w:hAnsi="Times New Roman" w:cs="Times New Roman"/>
          <w:sz w:val="28"/>
          <w:szCs w:val="28"/>
        </w:rPr>
        <w:t>,</w:t>
      </w:r>
      <w:r w:rsidRPr="0026284C">
        <w:rPr>
          <w:rFonts w:ascii="Times New Roman" w:hAnsi="Times New Roman" w:cs="Times New Roman"/>
          <w:sz w:val="28"/>
          <w:szCs w:val="28"/>
        </w:rPr>
        <w:t xml:space="preserve"> документация, объекты права интеллектуальной собственности, оборудование для производства, испытания товаров (продукции) военного назначения</w:t>
      </w:r>
      <w:r w:rsidR="001336B5" w:rsidRPr="0026284C">
        <w:rPr>
          <w:rFonts w:ascii="Times New Roman" w:hAnsi="Times New Roman" w:cs="Times New Roman"/>
          <w:sz w:val="28"/>
          <w:szCs w:val="28"/>
        </w:rPr>
        <w:t>,</w:t>
      </w:r>
      <w:r w:rsidRPr="0026284C">
        <w:rPr>
          <w:rFonts w:ascii="Times New Roman" w:hAnsi="Times New Roman" w:cs="Times New Roman"/>
          <w:sz w:val="28"/>
          <w:szCs w:val="28"/>
        </w:rPr>
        <w:t xml:space="preserve"> комплектующие и запасные части к указанным товарам (продукции);</w:t>
      </w:r>
      <w:proofErr w:type="gramEnd"/>
    </w:p>
    <w:p w:rsidR="00574CEB" w:rsidRPr="0026284C" w:rsidRDefault="00574CEB" w:rsidP="00D95FBE">
      <w:pPr>
        <w:pStyle w:val="a3"/>
        <w:numPr>
          <w:ilvl w:val="0"/>
          <w:numId w:val="6"/>
        </w:numPr>
        <w:tabs>
          <w:tab w:val="left" w:pos="0"/>
          <w:tab w:val="left" w:pos="851"/>
          <w:tab w:val="left" w:pos="993"/>
        </w:tabs>
        <w:spacing w:after="0" w:line="240" w:lineRule="auto"/>
        <w:ind w:left="0" w:firstLine="709"/>
        <w:jc w:val="both"/>
        <w:rPr>
          <w:rFonts w:ascii="Times New Roman" w:hAnsi="Times New Roman" w:cs="Times New Roman"/>
          <w:sz w:val="28"/>
          <w:szCs w:val="28"/>
        </w:rPr>
      </w:pPr>
      <w:bookmarkStart w:id="1" w:name="z40"/>
      <w:bookmarkEnd w:id="0"/>
      <w:proofErr w:type="gramStart"/>
      <w:r w:rsidRPr="0026284C">
        <w:rPr>
          <w:rFonts w:ascii="Times New Roman" w:hAnsi="Times New Roman" w:cs="Times New Roman"/>
          <w:sz w:val="28"/>
          <w:szCs w:val="28"/>
        </w:rPr>
        <w:t>отечественный производитель товаров (продукции) военного назначения, товаров (продукции) двойного назначения (применения) (далее – отечественный товаропроизводитель) –</w:t>
      </w:r>
      <w:r w:rsidR="00321762" w:rsidRPr="0026284C">
        <w:rPr>
          <w:rFonts w:ascii="Times New Roman" w:hAnsi="Times New Roman" w:cs="Times New Roman"/>
          <w:sz w:val="28"/>
          <w:szCs w:val="28"/>
        </w:rPr>
        <w:t xml:space="preserve"> </w:t>
      </w:r>
      <w:r w:rsidRPr="0026284C">
        <w:rPr>
          <w:rFonts w:ascii="Times New Roman" w:hAnsi="Times New Roman" w:cs="Times New Roman"/>
          <w:sz w:val="28"/>
          <w:szCs w:val="28"/>
        </w:rPr>
        <w:t xml:space="preserve">юридическое лицо, являющееся резидентом Республики Казахстан и имеющее производственные мощности на территории Республики Казахстан, необходимые для </w:t>
      </w:r>
      <w:r w:rsidR="000E6D5B" w:rsidRPr="0026284C">
        <w:rPr>
          <w:rFonts w:ascii="Times New Roman" w:hAnsi="Times New Roman" w:cs="Times New Roman"/>
          <w:sz w:val="28"/>
          <w:szCs w:val="28"/>
        </w:rPr>
        <w:t>производства</w:t>
      </w:r>
      <w:r w:rsidR="00321762" w:rsidRPr="0026284C">
        <w:rPr>
          <w:rFonts w:ascii="Times New Roman" w:hAnsi="Times New Roman" w:cs="Times New Roman"/>
          <w:sz w:val="28"/>
          <w:szCs w:val="28"/>
        </w:rPr>
        <w:t xml:space="preserve"> </w:t>
      </w:r>
      <w:r w:rsidRPr="0026284C">
        <w:rPr>
          <w:rFonts w:ascii="Times New Roman" w:hAnsi="Times New Roman" w:cs="Times New Roman"/>
          <w:sz w:val="28"/>
          <w:szCs w:val="28"/>
        </w:rPr>
        <w:t>товаров (продукции) военного назначения, товаров (продукции) двойного назначения (применения) требуемого качества</w:t>
      </w:r>
      <w:bookmarkStart w:id="2" w:name="z41"/>
      <w:bookmarkEnd w:id="1"/>
      <w:r w:rsidRPr="0026284C">
        <w:rPr>
          <w:rFonts w:ascii="Times New Roman" w:hAnsi="Times New Roman" w:cs="Times New Roman"/>
          <w:sz w:val="28"/>
          <w:szCs w:val="28"/>
        </w:rPr>
        <w:t>;</w:t>
      </w:r>
      <w:proofErr w:type="gramEnd"/>
    </w:p>
    <w:bookmarkEnd w:id="2"/>
    <w:p w:rsidR="00574CEB" w:rsidRPr="0026284C" w:rsidRDefault="00574CEB" w:rsidP="00D95FBE">
      <w:pPr>
        <w:pStyle w:val="a3"/>
        <w:numPr>
          <w:ilvl w:val="0"/>
          <w:numId w:val="6"/>
        </w:numPr>
        <w:tabs>
          <w:tab w:val="left" w:pos="851"/>
          <w:tab w:val="left" w:pos="993"/>
        </w:tabs>
        <w:spacing w:after="0" w:line="240" w:lineRule="auto"/>
        <w:ind w:left="0" w:firstLine="709"/>
        <w:jc w:val="both"/>
        <w:rPr>
          <w:rFonts w:ascii="Times New Roman" w:hAnsi="Times New Roman" w:cs="Times New Roman"/>
          <w:sz w:val="28"/>
          <w:szCs w:val="28"/>
        </w:rPr>
      </w:pPr>
      <w:proofErr w:type="gramStart"/>
      <w:r w:rsidRPr="0026284C">
        <w:rPr>
          <w:rFonts w:ascii="Times New Roman" w:hAnsi="Times New Roman" w:cs="Times New Roman"/>
          <w:sz w:val="28"/>
          <w:szCs w:val="28"/>
        </w:rPr>
        <w:t xml:space="preserve">военные представительства – </w:t>
      </w:r>
      <w:r w:rsidR="00A66573" w:rsidRPr="0026284C">
        <w:rPr>
          <w:rFonts w:ascii="Times New Roman" w:hAnsi="Times New Roman" w:cs="Times New Roman"/>
          <w:sz w:val="28"/>
          <w:szCs w:val="28"/>
        </w:rPr>
        <w:t>обособленны</w:t>
      </w:r>
      <w:r w:rsidR="00DF085A" w:rsidRPr="0026284C">
        <w:rPr>
          <w:rFonts w:ascii="Times New Roman" w:hAnsi="Times New Roman" w:cs="Times New Roman"/>
          <w:sz w:val="28"/>
          <w:szCs w:val="28"/>
        </w:rPr>
        <w:t xml:space="preserve">е </w:t>
      </w:r>
      <w:r w:rsidRPr="0026284C">
        <w:rPr>
          <w:rFonts w:ascii="Times New Roman" w:hAnsi="Times New Roman" w:cs="Times New Roman"/>
          <w:sz w:val="28"/>
          <w:szCs w:val="28"/>
        </w:rPr>
        <w:t>структурн</w:t>
      </w:r>
      <w:r w:rsidR="00A66573" w:rsidRPr="0026284C">
        <w:rPr>
          <w:rFonts w:ascii="Times New Roman" w:hAnsi="Times New Roman" w:cs="Times New Roman"/>
          <w:sz w:val="28"/>
          <w:szCs w:val="28"/>
        </w:rPr>
        <w:t>ые подразделения</w:t>
      </w:r>
      <w:r w:rsidRPr="0026284C">
        <w:rPr>
          <w:rFonts w:ascii="Times New Roman" w:hAnsi="Times New Roman" w:cs="Times New Roman"/>
          <w:sz w:val="28"/>
          <w:szCs w:val="28"/>
        </w:rPr>
        <w:t xml:space="preserve"> Министерства обороны Республики Казахстан, </w:t>
      </w:r>
      <w:r w:rsidR="00A66573" w:rsidRPr="0026284C">
        <w:rPr>
          <w:rFonts w:ascii="Times New Roman" w:hAnsi="Times New Roman" w:cs="Times New Roman"/>
          <w:sz w:val="28"/>
          <w:szCs w:val="28"/>
        </w:rPr>
        <w:t>размещаемые</w:t>
      </w:r>
      <w:r w:rsidR="00D4589F" w:rsidRPr="0026284C">
        <w:rPr>
          <w:rFonts w:ascii="Times New Roman" w:hAnsi="Times New Roman" w:cs="Times New Roman"/>
          <w:sz w:val="28"/>
          <w:szCs w:val="28"/>
        </w:rPr>
        <w:br/>
      </w:r>
      <w:r w:rsidR="00A66573" w:rsidRPr="0026284C">
        <w:rPr>
          <w:rFonts w:ascii="Times New Roman" w:hAnsi="Times New Roman" w:cs="Times New Roman"/>
          <w:sz w:val="28"/>
          <w:szCs w:val="28"/>
        </w:rPr>
        <w:t>в организациях независимо от форм собственности для осуществления контроля качества и приемки товаров (продукции), поставляемой в рамках оборонного заказа для нужд обороны, обеспечения военной безопасности и правопорядка в государстве, деятельности правоохранительных органов</w:t>
      </w:r>
      <w:r w:rsidR="000D370A" w:rsidRPr="0026284C">
        <w:rPr>
          <w:rFonts w:ascii="Times New Roman" w:hAnsi="Times New Roman" w:cs="Times New Roman"/>
          <w:sz w:val="28"/>
          <w:szCs w:val="28"/>
        </w:rPr>
        <w:t xml:space="preserve"> Республики Казахстан</w:t>
      </w:r>
      <w:r w:rsidR="00A66573" w:rsidRPr="0026284C">
        <w:rPr>
          <w:rFonts w:ascii="Times New Roman" w:hAnsi="Times New Roman" w:cs="Times New Roman"/>
          <w:sz w:val="28"/>
          <w:szCs w:val="28"/>
        </w:rPr>
        <w:t>, а также выполнения Республикой Казахстан международных договоров и обязательств</w:t>
      </w:r>
      <w:r w:rsidRPr="0026284C">
        <w:rPr>
          <w:rFonts w:ascii="Times New Roman" w:hAnsi="Times New Roman" w:cs="Times New Roman"/>
          <w:sz w:val="28"/>
          <w:szCs w:val="28"/>
        </w:rPr>
        <w:t>;</w:t>
      </w:r>
      <w:proofErr w:type="gramEnd"/>
    </w:p>
    <w:p w:rsidR="00574CEB" w:rsidRPr="0026284C" w:rsidRDefault="00574CEB" w:rsidP="00D95FBE">
      <w:pPr>
        <w:pStyle w:val="a3"/>
        <w:numPr>
          <w:ilvl w:val="0"/>
          <w:numId w:val="6"/>
        </w:numPr>
        <w:tabs>
          <w:tab w:val="left" w:pos="0"/>
          <w:tab w:val="left" w:pos="851"/>
          <w:tab w:val="left" w:pos="993"/>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военная техника – оружие и боевые машины,</w:t>
      </w:r>
      <w:r w:rsidR="00162587" w:rsidRPr="0026284C">
        <w:rPr>
          <w:rFonts w:ascii="Times New Roman" w:hAnsi="Times New Roman" w:cs="Times New Roman"/>
          <w:sz w:val="28"/>
          <w:szCs w:val="28"/>
        </w:rPr>
        <w:t xml:space="preserve"> корабли (катера),</w:t>
      </w:r>
      <w:r w:rsidRPr="0026284C">
        <w:rPr>
          <w:rFonts w:ascii="Times New Roman" w:hAnsi="Times New Roman" w:cs="Times New Roman"/>
          <w:sz w:val="28"/>
          <w:szCs w:val="28"/>
        </w:rPr>
        <w:t xml:space="preserve"> которыми оснащаются Вооруженные Силы, другие войска и воинские формирования, специальные государственные и правоохранительные органы Республики Казахстан;</w:t>
      </w:r>
    </w:p>
    <w:p w:rsidR="00574CEB" w:rsidRPr="0026284C" w:rsidRDefault="00574CEB" w:rsidP="00D95FBE">
      <w:pPr>
        <w:pStyle w:val="a3"/>
        <w:numPr>
          <w:ilvl w:val="0"/>
          <w:numId w:val="6"/>
        </w:numPr>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proofErr w:type="gramStart"/>
      <w:r w:rsidRPr="0026284C">
        <w:rPr>
          <w:rFonts w:ascii="Times New Roman" w:hAnsi="Times New Roman" w:cs="Times New Roman"/>
          <w:sz w:val="28"/>
          <w:szCs w:val="28"/>
        </w:rPr>
        <w:t>военно-техническая помощь (техническое содействие) – предоставление (получение) на безвозмездной или иной льготной основе иностранному государству (от иностранного государства</w:t>
      </w:r>
      <w:r w:rsidR="00B107F1" w:rsidRPr="0026284C">
        <w:rPr>
          <w:rFonts w:ascii="Times New Roman" w:hAnsi="Times New Roman" w:cs="Times New Roman"/>
          <w:sz w:val="28"/>
          <w:szCs w:val="28"/>
        </w:rPr>
        <w:t>, международной организации</w:t>
      </w:r>
      <w:r w:rsidRPr="0026284C">
        <w:rPr>
          <w:rFonts w:ascii="Times New Roman" w:hAnsi="Times New Roman" w:cs="Times New Roman"/>
          <w:sz w:val="28"/>
          <w:szCs w:val="28"/>
        </w:rPr>
        <w:t>) вооружения, военной техники и иных товаров (продукции) военного назначения, товаров (продукции) двойного назначения (применения), работ военного назначения и услуг военного назначения, а также услуг по технической поддержке, обучению специалистов;</w:t>
      </w:r>
      <w:proofErr w:type="gramEnd"/>
    </w:p>
    <w:p w:rsidR="00574CEB" w:rsidRPr="0026284C" w:rsidRDefault="00574CEB" w:rsidP="00D95FBE">
      <w:pPr>
        <w:pStyle w:val="a3"/>
        <w:numPr>
          <w:ilvl w:val="0"/>
          <w:numId w:val="6"/>
        </w:numPr>
        <w:tabs>
          <w:tab w:val="left" w:pos="851"/>
          <w:tab w:val="left" w:pos="993"/>
        </w:tabs>
        <w:spacing w:after="0" w:line="240" w:lineRule="auto"/>
        <w:ind w:left="0" w:firstLine="709"/>
        <w:jc w:val="both"/>
        <w:rPr>
          <w:rFonts w:ascii="Times New Roman" w:hAnsi="Times New Roman" w:cs="Times New Roman"/>
          <w:sz w:val="28"/>
          <w:szCs w:val="28"/>
        </w:rPr>
      </w:pPr>
      <w:proofErr w:type="gramStart"/>
      <w:r w:rsidRPr="0026284C">
        <w:rPr>
          <w:rFonts w:ascii="Times New Roman" w:hAnsi="Times New Roman" w:cs="Times New Roman"/>
          <w:sz w:val="28"/>
          <w:szCs w:val="28"/>
        </w:rPr>
        <w:t>военно-техническое сотрудничество – деятельность в области международных отношений, связанная с вывозом и ввозом, в том числе поставкой, приобретением, реализацие</w:t>
      </w:r>
      <w:r w:rsidR="00321762" w:rsidRPr="0026284C">
        <w:rPr>
          <w:rFonts w:ascii="Times New Roman" w:hAnsi="Times New Roman" w:cs="Times New Roman"/>
          <w:sz w:val="28"/>
          <w:szCs w:val="28"/>
        </w:rPr>
        <w:t xml:space="preserve">й, разработкой и производством </w:t>
      </w:r>
      <w:r w:rsidRPr="0026284C">
        <w:rPr>
          <w:rFonts w:ascii="Times New Roman" w:hAnsi="Times New Roman" w:cs="Times New Roman"/>
          <w:sz w:val="28"/>
          <w:szCs w:val="28"/>
        </w:rPr>
        <w:t xml:space="preserve">товаров (продукции) военного назначения, товаров (продукции) двойного назначения </w:t>
      </w:r>
      <w:r w:rsidRPr="0026284C">
        <w:rPr>
          <w:rFonts w:ascii="Times New Roman" w:hAnsi="Times New Roman" w:cs="Times New Roman"/>
          <w:sz w:val="28"/>
          <w:szCs w:val="28"/>
        </w:rPr>
        <w:lastRenderedPageBreak/>
        <w:t xml:space="preserve">(применения), </w:t>
      </w:r>
      <w:r w:rsidR="00D433A0" w:rsidRPr="0026284C">
        <w:rPr>
          <w:rFonts w:ascii="Times New Roman" w:hAnsi="Times New Roman" w:cs="Times New Roman"/>
          <w:sz w:val="28"/>
          <w:szCs w:val="28"/>
        </w:rPr>
        <w:t xml:space="preserve">выполнением </w:t>
      </w:r>
      <w:r w:rsidRPr="0026284C">
        <w:rPr>
          <w:rFonts w:ascii="Times New Roman" w:hAnsi="Times New Roman" w:cs="Times New Roman"/>
          <w:sz w:val="28"/>
          <w:szCs w:val="28"/>
        </w:rPr>
        <w:t xml:space="preserve">работ военного назначения и </w:t>
      </w:r>
      <w:r w:rsidR="00D433A0" w:rsidRPr="0026284C">
        <w:rPr>
          <w:rFonts w:ascii="Times New Roman" w:hAnsi="Times New Roman" w:cs="Times New Roman"/>
          <w:sz w:val="28"/>
          <w:szCs w:val="28"/>
        </w:rPr>
        <w:t xml:space="preserve">оказанием </w:t>
      </w:r>
      <w:r w:rsidRPr="0026284C">
        <w:rPr>
          <w:rFonts w:ascii="Times New Roman" w:hAnsi="Times New Roman" w:cs="Times New Roman"/>
          <w:sz w:val="28"/>
          <w:szCs w:val="28"/>
        </w:rPr>
        <w:t>услуг военного назначения;</w:t>
      </w:r>
      <w:proofErr w:type="gramEnd"/>
    </w:p>
    <w:p w:rsidR="00574CEB" w:rsidRPr="0026284C" w:rsidRDefault="00574CEB" w:rsidP="00D95FBE">
      <w:pPr>
        <w:pStyle w:val="a3"/>
        <w:numPr>
          <w:ilvl w:val="0"/>
          <w:numId w:val="6"/>
        </w:numPr>
        <w:tabs>
          <w:tab w:val="left" w:pos="851"/>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субъекты военно-технического сотрудничества – государственные органы и</w:t>
      </w:r>
      <w:r w:rsidRPr="0026284C">
        <w:rPr>
          <w:rFonts w:ascii="Times New Roman" w:eastAsiaTheme="minorHAnsi" w:hAnsi="Times New Roman" w:cs="Times New Roman"/>
          <w:sz w:val="28"/>
          <w:szCs w:val="28"/>
          <w:lang w:eastAsia="en-US"/>
        </w:rPr>
        <w:t xml:space="preserve"> (или) организации, имеющие право на соответствующий вид </w:t>
      </w:r>
      <w:r w:rsidRPr="0026284C">
        <w:rPr>
          <w:rFonts w:ascii="Times New Roman" w:hAnsi="Times New Roman" w:cs="Times New Roman"/>
          <w:sz w:val="28"/>
          <w:szCs w:val="28"/>
        </w:rPr>
        <w:t>деятельности в отношении товаров (продукции) военного назначения, товаров (продукции) двойного назначения (применения), работ военного назначения и услуг военного назначения в соответствии с законодательством Республики Казахстан;</w:t>
      </w:r>
    </w:p>
    <w:p w:rsidR="007A5216" w:rsidRPr="0026284C" w:rsidRDefault="006764FA" w:rsidP="00D95FBE">
      <w:pPr>
        <w:pStyle w:val="a3"/>
        <w:numPr>
          <w:ilvl w:val="0"/>
          <w:numId w:val="6"/>
        </w:numPr>
        <w:tabs>
          <w:tab w:val="left" w:pos="0"/>
          <w:tab w:val="left" w:pos="851"/>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субъекты научной и (или) научно-технической деятельности –</w:t>
      </w:r>
      <w:r w:rsidR="00667955" w:rsidRPr="0026284C">
        <w:rPr>
          <w:rFonts w:ascii="Times New Roman" w:hAnsi="Times New Roman" w:cs="Times New Roman"/>
          <w:sz w:val="28"/>
          <w:szCs w:val="28"/>
        </w:rPr>
        <w:t xml:space="preserve"> </w:t>
      </w:r>
      <w:r w:rsidRPr="0026284C">
        <w:rPr>
          <w:rFonts w:ascii="Times New Roman" w:hAnsi="Times New Roman" w:cs="Times New Roman"/>
          <w:sz w:val="28"/>
          <w:szCs w:val="28"/>
        </w:rPr>
        <w:t>юридические лица, осуществляющие научную и (или) научно-техническую деятельность, требования к которым определяются</w:t>
      </w:r>
      <w:r w:rsidR="00DD4A3E" w:rsidRPr="0026284C">
        <w:rPr>
          <w:rFonts w:ascii="Times New Roman" w:hAnsi="Times New Roman" w:cs="Times New Roman"/>
          <w:sz w:val="28"/>
          <w:szCs w:val="28"/>
        </w:rPr>
        <w:t xml:space="preserve"> Правилами</w:t>
      </w:r>
      <w:r w:rsidRPr="0026284C">
        <w:rPr>
          <w:rFonts w:ascii="Times New Roman" w:hAnsi="Times New Roman" w:cs="Times New Roman"/>
          <w:sz w:val="28"/>
          <w:szCs w:val="28"/>
        </w:rPr>
        <w:t xml:space="preserve"> организации и проведения научных исследований, реализуемых в рамках оборонного заказа</w:t>
      </w:r>
      <w:r w:rsidR="00154980" w:rsidRPr="0026284C">
        <w:rPr>
          <w:rFonts w:ascii="Times New Roman" w:hAnsi="Times New Roman" w:cs="Times New Roman"/>
          <w:sz w:val="28"/>
          <w:szCs w:val="28"/>
        </w:rPr>
        <w:t>, утверждаемы</w:t>
      </w:r>
      <w:r w:rsidR="001336B5" w:rsidRPr="0026284C">
        <w:rPr>
          <w:rFonts w:ascii="Times New Roman" w:hAnsi="Times New Roman" w:cs="Times New Roman"/>
          <w:sz w:val="28"/>
          <w:szCs w:val="28"/>
        </w:rPr>
        <w:t>ми</w:t>
      </w:r>
      <w:r w:rsidR="00154980" w:rsidRPr="0026284C">
        <w:rPr>
          <w:rFonts w:ascii="Times New Roman" w:hAnsi="Times New Roman" w:cs="Times New Roman"/>
          <w:sz w:val="28"/>
          <w:szCs w:val="28"/>
        </w:rPr>
        <w:t xml:space="preserve"> </w:t>
      </w:r>
      <w:r w:rsidR="00516417" w:rsidRPr="0026284C">
        <w:rPr>
          <w:rFonts w:ascii="Times New Roman" w:hAnsi="Times New Roman" w:cs="Times New Roman"/>
          <w:sz w:val="28"/>
          <w:szCs w:val="28"/>
        </w:rPr>
        <w:t>уполномоченным органом</w:t>
      </w:r>
      <w:r w:rsidRPr="0026284C">
        <w:rPr>
          <w:rFonts w:ascii="Times New Roman" w:hAnsi="Times New Roman" w:cs="Times New Roman"/>
          <w:sz w:val="28"/>
          <w:szCs w:val="28"/>
        </w:rPr>
        <w:t>;</w:t>
      </w:r>
    </w:p>
    <w:p w:rsidR="00574CEB" w:rsidRPr="0026284C" w:rsidRDefault="00574CEB" w:rsidP="00D95FBE">
      <w:pPr>
        <w:pStyle w:val="a3"/>
        <w:numPr>
          <w:ilvl w:val="0"/>
          <w:numId w:val="6"/>
        </w:numPr>
        <w:tabs>
          <w:tab w:val="left" w:pos="0"/>
          <w:tab w:val="left" w:pos="851"/>
          <w:tab w:val="left" w:pos="1134"/>
        </w:tabs>
        <w:spacing w:after="0" w:line="240" w:lineRule="auto"/>
        <w:ind w:left="0" w:firstLine="709"/>
        <w:jc w:val="both"/>
        <w:rPr>
          <w:rFonts w:ascii="Times New Roman" w:hAnsi="Times New Roman" w:cs="Times New Roman"/>
          <w:sz w:val="28"/>
          <w:szCs w:val="28"/>
        </w:rPr>
      </w:pPr>
      <w:r w:rsidRPr="0026284C">
        <w:rPr>
          <w:rFonts w:ascii="Times New Roman" w:eastAsia="Calibri" w:hAnsi="Times New Roman" w:cs="Times New Roman"/>
          <w:sz w:val="28"/>
          <w:szCs w:val="28"/>
          <w:lang w:eastAsia="en-US"/>
        </w:rPr>
        <w:t xml:space="preserve">модернизация </w:t>
      </w:r>
      <w:r w:rsidR="00A0256B" w:rsidRPr="0026284C">
        <w:rPr>
          <w:rFonts w:ascii="Times New Roman" w:hAnsi="Times New Roman" w:cs="Times New Roman"/>
          <w:sz w:val="28"/>
          <w:szCs w:val="28"/>
        </w:rPr>
        <w:t>–</w:t>
      </w:r>
      <w:r w:rsidRPr="0026284C">
        <w:rPr>
          <w:rFonts w:ascii="Times New Roman" w:eastAsia="Calibri" w:hAnsi="Times New Roman" w:cs="Times New Roman"/>
          <w:sz w:val="28"/>
          <w:szCs w:val="28"/>
          <w:lang w:eastAsia="en-US"/>
        </w:rPr>
        <w:t xml:space="preserve"> комплекс работ, в результате выполнения котор</w:t>
      </w:r>
      <w:r w:rsidR="006764FA" w:rsidRPr="0026284C">
        <w:rPr>
          <w:rFonts w:ascii="Times New Roman" w:eastAsia="Calibri" w:hAnsi="Times New Roman" w:cs="Times New Roman"/>
          <w:sz w:val="28"/>
          <w:szCs w:val="28"/>
          <w:lang w:eastAsia="en-US"/>
        </w:rPr>
        <w:t>ых</w:t>
      </w:r>
      <w:r w:rsidRPr="0026284C">
        <w:rPr>
          <w:rFonts w:ascii="Times New Roman" w:eastAsia="Calibri" w:hAnsi="Times New Roman" w:cs="Times New Roman"/>
          <w:sz w:val="28"/>
          <w:szCs w:val="28"/>
          <w:lang w:eastAsia="en-US"/>
        </w:rPr>
        <w:t xml:space="preserve"> изменяются отдельные тактико-технические элементы вооружения, военной и специальной техники, с сохранением основного их назначения в п</w:t>
      </w:r>
      <w:r w:rsidR="00586634" w:rsidRPr="0026284C">
        <w:rPr>
          <w:rFonts w:ascii="Times New Roman" w:eastAsia="Calibri" w:hAnsi="Times New Roman" w:cs="Times New Roman"/>
          <w:sz w:val="28"/>
          <w:szCs w:val="28"/>
          <w:lang w:eastAsia="en-US"/>
        </w:rPr>
        <w:t>режнем состоянии, характеризующих</w:t>
      </w:r>
      <w:r w:rsidRPr="0026284C">
        <w:rPr>
          <w:rFonts w:ascii="Times New Roman" w:eastAsia="Calibri" w:hAnsi="Times New Roman" w:cs="Times New Roman"/>
          <w:sz w:val="28"/>
          <w:szCs w:val="28"/>
          <w:lang w:eastAsia="en-US"/>
        </w:rPr>
        <w:t>ся заменой у</w:t>
      </w:r>
      <w:r w:rsidR="00D4589F" w:rsidRPr="0026284C">
        <w:rPr>
          <w:rFonts w:ascii="Times New Roman" w:eastAsia="Calibri" w:hAnsi="Times New Roman" w:cs="Times New Roman"/>
          <w:sz w:val="28"/>
          <w:szCs w:val="28"/>
          <w:lang w:eastAsia="en-US"/>
        </w:rPr>
        <w:t>старевших образцов, примененных</w:t>
      </w:r>
      <w:r w:rsidR="00D4589F" w:rsidRPr="0026284C">
        <w:rPr>
          <w:rFonts w:ascii="Times New Roman" w:eastAsia="Calibri" w:hAnsi="Times New Roman" w:cs="Times New Roman"/>
          <w:sz w:val="28"/>
          <w:szCs w:val="28"/>
          <w:lang w:eastAsia="en-US"/>
        </w:rPr>
        <w:br/>
      </w:r>
      <w:r w:rsidRPr="0026284C">
        <w:rPr>
          <w:rFonts w:ascii="Times New Roman" w:eastAsia="Calibri" w:hAnsi="Times New Roman" w:cs="Times New Roman"/>
          <w:sz w:val="28"/>
          <w:szCs w:val="28"/>
          <w:lang w:eastAsia="en-US"/>
        </w:rPr>
        <w:t xml:space="preserve">в них технических средств и комплектующих изделий </w:t>
      </w:r>
      <w:proofErr w:type="gramStart"/>
      <w:r w:rsidRPr="0026284C">
        <w:rPr>
          <w:rFonts w:ascii="Times New Roman" w:eastAsia="Calibri" w:hAnsi="Times New Roman" w:cs="Times New Roman"/>
          <w:sz w:val="28"/>
          <w:szCs w:val="28"/>
          <w:lang w:eastAsia="en-US"/>
        </w:rPr>
        <w:t>новыми</w:t>
      </w:r>
      <w:proofErr w:type="gramEnd"/>
      <w:r w:rsidRPr="0026284C">
        <w:rPr>
          <w:rFonts w:ascii="Times New Roman" w:eastAsia="Calibri" w:hAnsi="Times New Roman" w:cs="Times New Roman"/>
          <w:sz w:val="28"/>
          <w:szCs w:val="28"/>
          <w:lang w:eastAsia="en-US"/>
        </w:rPr>
        <w:t>, более современными (или применение новых технических решений)</w:t>
      </w:r>
      <w:r w:rsidR="00B107F1" w:rsidRPr="0026284C">
        <w:rPr>
          <w:rFonts w:ascii="Times New Roman" w:eastAsia="Calibri" w:hAnsi="Times New Roman" w:cs="Times New Roman"/>
          <w:sz w:val="28"/>
          <w:szCs w:val="28"/>
          <w:lang w:eastAsia="en-US"/>
        </w:rPr>
        <w:t>, направленно</w:t>
      </w:r>
      <w:r w:rsidR="00586634" w:rsidRPr="0026284C">
        <w:rPr>
          <w:rFonts w:ascii="Times New Roman" w:eastAsia="Calibri" w:hAnsi="Times New Roman" w:cs="Times New Roman"/>
          <w:sz w:val="28"/>
          <w:szCs w:val="28"/>
          <w:lang w:eastAsia="en-US"/>
        </w:rPr>
        <w:t>й</w:t>
      </w:r>
      <w:r w:rsidR="00B107F1" w:rsidRPr="0026284C">
        <w:rPr>
          <w:rFonts w:ascii="Times New Roman" w:eastAsia="Calibri" w:hAnsi="Times New Roman" w:cs="Times New Roman"/>
          <w:sz w:val="28"/>
          <w:szCs w:val="28"/>
          <w:lang w:eastAsia="en-US"/>
        </w:rPr>
        <w:t xml:space="preserve"> на улучшение тактико-технических характеристик образца</w:t>
      </w:r>
      <w:r w:rsidRPr="0026284C">
        <w:rPr>
          <w:rFonts w:ascii="Times New Roman" w:eastAsia="Calibri" w:hAnsi="Times New Roman" w:cs="Times New Roman"/>
          <w:sz w:val="28"/>
          <w:szCs w:val="28"/>
          <w:lang w:eastAsia="en-US"/>
        </w:rPr>
        <w:t>;</w:t>
      </w:r>
    </w:p>
    <w:p w:rsidR="00574CEB" w:rsidRPr="0026284C" w:rsidRDefault="00574CEB" w:rsidP="00D95FBE">
      <w:pPr>
        <w:pStyle w:val="a3"/>
        <w:numPr>
          <w:ilvl w:val="0"/>
          <w:numId w:val="6"/>
        </w:numPr>
        <w:tabs>
          <w:tab w:val="left" w:pos="0"/>
          <w:tab w:val="left" w:pos="851"/>
          <w:tab w:val="left" w:pos="993"/>
          <w:tab w:val="left" w:pos="1134"/>
        </w:tabs>
        <w:spacing w:after="0" w:line="240" w:lineRule="auto"/>
        <w:ind w:left="0" w:firstLine="709"/>
        <w:jc w:val="both"/>
        <w:rPr>
          <w:rFonts w:ascii="Times New Roman" w:hAnsi="Times New Roman" w:cs="Times New Roman"/>
          <w:sz w:val="28"/>
          <w:szCs w:val="28"/>
        </w:rPr>
      </w:pPr>
      <w:r w:rsidRPr="0026284C">
        <w:rPr>
          <w:rFonts w:ascii="Times New Roman" w:eastAsia="Calibri" w:hAnsi="Times New Roman" w:cs="Times New Roman"/>
          <w:sz w:val="28"/>
          <w:szCs w:val="28"/>
          <w:lang w:eastAsia="en-US"/>
        </w:rPr>
        <w:t xml:space="preserve">ремонт </w:t>
      </w:r>
      <w:r w:rsidR="00A0256B" w:rsidRPr="0026284C">
        <w:rPr>
          <w:rFonts w:ascii="Times New Roman" w:hAnsi="Times New Roman" w:cs="Times New Roman"/>
          <w:sz w:val="28"/>
          <w:szCs w:val="28"/>
        </w:rPr>
        <w:t>–</w:t>
      </w:r>
      <w:r w:rsidRPr="0026284C">
        <w:rPr>
          <w:rFonts w:ascii="Times New Roman" w:eastAsia="Calibri" w:hAnsi="Times New Roman" w:cs="Times New Roman"/>
          <w:sz w:val="28"/>
          <w:szCs w:val="28"/>
          <w:lang w:eastAsia="en-US"/>
        </w:rPr>
        <w:t xml:space="preserve"> комплекс операций по восстановлению исправности или работоспособности, устранению причин отказа и восстановлению израсходованного ресурса механизмов, комплектующих изделий или их составных частей вооружения, военной и специальной техники;</w:t>
      </w:r>
    </w:p>
    <w:p w:rsidR="00574CEB" w:rsidRPr="0026284C" w:rsidRDefault="00574CEB" w:rsidP="00D95FBE">
      <w:pPr>
        <w:pStyle w:val="a3"/>
        <w:numPr>
          <w:ilvl w:val="0"/>
          <w:numId w:val="6"/>
        </w:numPr>
        <w:tabs>
          <w:tab w:val="left" w:pos="0"/>
          <w:tab w:val="left" w:pos="851"/>
          <w:tab w:val="left" w:pos="993"/>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вооружение – </w:t>
      </w:r>
      <w:r w:rsidR="006764FA" w:rsidRPr="0026284C">
        <w:rPr>
          <w:rFonts w:ascii="Times New Roman" w:hAnsi="Times New Roman" w:cs="Times New Roman"/>
          <w:sz w:val="28"/>
          <w:szCs w:val="28"/>
        </w:rPr>
        <w:t xml:space="preserve">различные виды оружия, комплексы и системы, предназначенные для поражения живой силы, техники и объектов инфраструктуры, </w:t>
      </w:r>
      <w:r w:rsidR="00D41EA6" w:rsidRPr="0026284C">
        <w:rPr>
          <w:rFonts w:ascii="Times New Roman" w:hAnsi="Times New Roman" w:cs="Times New Roman"/>
          <w:sz w:val="28"/>
          <w:szCs w:val="28"/>
        </w:rPr>
        <w:t>в том числе боеприпасы и их средства, имитирующие указанные компоненты</w:t>
      </w:r>
      <w:r w:rsidR="006764FA" w:rsidRPr="0026284C">
        <w:rPr>
          <w:rFonts w:ascii="Times New Roman" w:hAnsi="Times New Roman" w:cs="Times New Roman"/>
          <w:sz w:val="28"/>
          <w:szCs w:val="28"/>
        </w:rPr>
        <w:t>, а также системы, обеспечивающие их применение</w:t>
      </w:r>
      <w:r w:rsidR="00D4589F" w:rsidRPr="0026284C">
        <w:rPr>
          <w:rFonts w:ascii="Times New Roman" w:hAnsi="Times New Roman" w:cs="Times New Roman"/>
          <w:sz w:val="28"/>
          <w:szCs w:val="28"/>
        </w:rPr>
        <w:br/>
      </w:r>
      <w:r w:rsidR="006764FA" w:rsidRPr="0026284C">
        <w:rPr>
          <w:rFonts w:ascii="Times New Roman" w:hAnsi="Times New Roman" w:cs="Times New Roman"/>
          <w:sz w:val="28"/>
          <w:szCs w:val="28"/>
        </w:rPr>
        <w:t>в Вооруженных Силах, других войсках и воинских формированиях, специальных государственных и правоохранительных органах Республики Казахстан</w:t>
      </w:r>
      <w:r w:rsidRPr="0026284C">
        <w:rPr>
          <w:rFonts w:ascii="Times New Roman" w:hAnsi="Times New Roman" w:cs="Times New Roman"/>
          <w:sz w:val="28"/>
          <w:szCs w:val="28"/>
        </w:rPr>
        <w:t>;</w:t>
      </w:r>
    </w:p>
    <w:p w:rsidR="00574CEB" w:rsidRPr="0026284C" w:rsidRDefault="00574CEB" w:rsidP="00D95FBE">
      <w:pPr>
        <w:pStyle w:val="a3"/>
        <w:numPr>
          <w:ilvl w:val="0"/>
          <w:numId w:val="6"/>
        </w:numPr>
        <w:tabs>
          <w:tab w:val="left" w:pos="851"/>
          <w:tab w:val="left" w:pos="1134"/>
        </w:tabs>
        <w:spacing w:after="0" w:line="240" w:lineRule="auto"/>
        <w:ind w:left="0" w:firstLine="709"/>
        <w:jc w:val="both"/>
        <w:rPr>
          <w:rFonts w:ascii="Times New Roman" w:eastAsia="Times New Roman" w:hAnsi="Times New Roman" w:cs="Times New Roman"/>
          <w:sz w:val="28"/>
          <w:szCs w:val="28"/>
        </w:rPr>
      </w:pPr>
      <w:proofErr w:type="gramStart"/>
      <w:r w:rsidRPr="0026284C">
        <w:rPr>
          <w:rFonts w:ascii="Times New Roman" w:eastAsia="Times New Roman" w:hAnsi="Times New Roman" w:cs="Times New Roman"/>
          <w:sz w:val="28"/>
          <w:szCs w:val="28"/>
        </w:rPr>
        <w:t>оборот вооружения и военной техники</w:t>
      </w:r>
      <w:r w:rsidR="006764FA" w:rsidRPr="0026284C">
        <w:rPr>
          <w:rFonts w:ascii="Times New Roman" w:eastAsia="Times New Roman" w:hAnsi="Times New Roman" w:cs="Times New Roman"/>
          <w:sz w:val="28"/>
          <w:szCs w:val="28"/>
        </w:rPr>
        <w:t xml:space="preserve"> – </w:t>
      </w:r>
      <w:r w:rsidR="000E6D5B" w:rsidRPr="0026284C">
        <w:rPr>
          <w:rFonts w:ascii="Times New Roman" w:eastAsia="Times New Roman" w:hAnsi="Times New Roman" w:cs="Times New Roman"/>
          <w:sz w:val="28"/>
          <w:szCs w:val="28"/>
        </w:rPr>
        <w:t>производство</w:t>
      </w:r>
      <w:r w:rsidRPr="0026284C">
        <w:rPr>
          <w:rFonts w:ascii="Times New Roman" w:eastAsia="Times New Roman" w:hAnsi="Times New Roman" w:cs="Times New Roman"/>
          <w:sz w:val="28"/>
          <w:szCs w:val="28"/>
        </w:rPr>
        <w:t xml:space="preserve">, модернизация, ремонт, реализация (торговля), передача, приобретение, использование, ликвидация </w:t>
      </w:r>
      <w:r w:rsidRPr="0026284C">
        <w:rPr>
          <w:rFonts w:ascii="Times New Roman" w:hAnsi="Times New Roman" w:cs="Times New Roman"/>
          <w:sz w:val="28"/>
          <w:szCs w:val="28"/>
        </w:rPr>
        <w:t>посредством уничтожения, утилизации, захоронения</w:t>
      </w:r>
      <w:r w:rsidRPr="0026284C">
        <w:rPr>
          <w:rFonts w:ascii="Times New Roman" w:eastAsia="Times New Roman" w:hAnsi="Times New Roman" w:cs="Times New Roman"/>
          <w:sz w:val="28"/>
          <w:szCs w:val="28"/>
        </w:rPr>
        <w:t>, ввоз</w:t>
      </w:r>
      <w:r w:rsidR="00D4589F" w:rsidRPr="0026284C">
        <w:rPr>
          <w:rFonts w:ascii="Times New Roman" w:eastAsia="Times New Roman" w:hAnsi="Times New Roman" w:cs="Times New Roman"/>
          <w:sz w:val="28"/>
          <w:szCs w:val="28"/>
        </w:rPr>
        <w:br/>
      </w:r>
      <w:r w:rsidRPr="0026284C">
        <w:rPr>
          <w:rFonts w:ascii="Times New Roman" w:eastAsia="Times New Roman" w:hAnsi="Times New Roman" w:cs="Times New Roman"/>
          <w:sz w:val="28"/>
          <w:szCs w:val="28"/>
        </w:rPr>
        <w:t>в Республику Казахстан и вывоз из Республики Казахстан;</w:t>
      </w:r>
      <w:proofErr w:type="gramEnd"/>
    </w:p>
    <w:p w:rsidR="00574CEB" w:rsidRPr="0026284C" w:rsidRDefault="00574CEB" w:rsidP="00D95FBE">
      <w:pPr>
        <w:pStyle w:val="a3"/>
        <w:numPr>
          <w:ilvl w:val="0"/>
          <w:numId w:val="6"/>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оборонная промышленность – отрасль промышленности, функционирование ко</w:t>
      </w:r>
      <w:r w:rsidR="00321762" w:rsidRPr="0026284C">
        <w:rPr>
          <w:rFonts w:ascii="Times New Roman" w:hAnsi="Times New Roman" w:cs="Times New Roman"/>
          <w:sz w:val="28"/>
          <w:szCs w:val="28"/>
        </w:rPr>
        <w:t xml:space="preserve">торой обеспечивает производство </w:t>
      </w:r>
      <w:r w:rsidRPr="0026284C">
        <w:rPr>
          <w:rFonts w:ascii="Times New Roman" w:hAnsi="Times New Roman" w:cs="Times New Roman"/>
          <w:sz w:val="28"/>
          <w:szCs w:val="28"/>
        </w:rPr>
        <w:t>товаров (продукции) военного назначения, товаров (продукции) двойного назначения (применения), выполнение работ военного назначения и оказание услуг военного назначения</w:t>
      </w:r>
      <w:r w:rsidR="00D4589F" w:rsidRPr="0026284C">
        <w:rPr>
          <w:rFonts w:ascii="Times New Roman" w:hAnsi="Times New Roman" w:cs="Times New Roman"/>
          <w:sz w:val="28"/>
          <w:szCs w:val="28"/>
        </w:rPr>
        <w:br/>
      </w:r>
      <w:r w:rsidRPr="0026284C">
        <w:rPr>
          <w:rFonts w:ascii="Times New Roman" w:hAnsi="Times New Roman" w:cs="Times New Roman"/>
          <w:sz w:val="28"/>
          <w:szCs w:val="28"/>
        </w:rPr>
        <w:t>с целью развития оборонно-промышленного потенциала;</w:t>
      </w:r>
    </w:p>
    <w:p w:rsidR="00574CEB" w:rsidRPr="0026284C" w:rsidRDefault="00574CEB" w:rsidP="00D95FBE">
      <w:pPr>
        <w:pStyle w:val="a3"/>
        <w:numPr>
          <w:ilvl w:val="0"/>
          <w:numId w:val="6"/>
        </w:numPr>
        <w:tabs>
          <w:tab w:val="left" w:pos="851"/>
          <w:tab w:val="left" w:pos="993"/>
          <w:tab w:val="left" w:pos="1134"/>
        </w:tabs>
        <w:spacing w:after="0" w:line="240" w:lineRule="auto"/>
        <w:ind w:left="0" w:firstLine="709"/>
        <w:jc w:val="both"/>
        <w:rPr>
          <w:rFonts w:ascii="Times New Roman" w:hAnsi="Times New Roman" w:cs="Times New Roman"/>
          <w:sz w:val="28"/>
          <w:szCs w:val="28"/>
        </w:rPr>
      </w:pPr>
      <w:proofErr w:type="gramStart"/>
      <w:r w:rsidRPr="0026284C">
        <w:rPr>
          <w:rFonts w:ascii="Times New Roman" w:hAnsi="Times New Roman" w:cs="Times New Roman"/>
          <w:sz w:val="28"/>
          <w:szCs w:val="28"/>
        </w:rPr>
        <w:t xml:space="preserve">оборонно-промышленный потенциал – способность </w:t>
      </w:r>
      <w:r w:rsidR="003D5C65" w:rsidRPr="0026284C">
        <w:rPr>
          <w:rFonts w:ascii="Times New Roman" w:hAnsi="Times New Roman" w:cs="Times New Roman"/>
          <w:sz w:val="28"/>
          <w:szCs w:val="28"/>
        </w:rPr>
        <w:t>отечественных товаропроизводителей и отечественных поставщиков работ</w:t>
      </w:r>
      <w:r w:rsidR="005E4FDD" w:rsidRPr="0026284C">
        <w:rPr>
          <w:rFonts w:ascii="Times New Roman" w:hAnsi="Times New Roman" w:cs="Times New Roman"/>
          <w:sz w:val="28"/>
          <w:szCs w:val="28"/>
        </w:rPr>
        <w:t xml:space="preserve">, </w:t>
      </w:r>
      <w:r w:rsidR="003D5C65" w:rsidRPr="0026284C">
        <w:rPr>
          <w:rFonts w:ascii="Times New Roman" w:hAnsi="Times New Roman" w:cs="Times New Roman"/>
          <w:sz w:val="28"/>
          <w:szCs w:val="28"/>
        </w:rPr>
        <w:t>услуг</w:t>
      </w:r>
      <w:r w:rsidRPr="0026284C">
        <w:rPr>
          <w:rFonts w:ascii="Times New Roman" w:hAnsi="Times New Roman" w:cs="Times New Roman"/>
          <w:sz w:val="28"/>
          <w:szCs w:val="28"/>
        </w:rPr>
        <w:t xml:space="preserve"> оборонно-промышленного комплекса выполнять задачи по обеспечению потребностей </w:t>
      </w:r>
      <w:r w:rsidRPr="0026284C">
        <w:rPr>
          <w:rFonts w:ascii="Times New Roman" w:hAnsi="Times New Roman" w:cs="Times New Roman"/>
          <w:sz w:val="28"/>
          <w:szCs w:val="28"/>
        </w:rPr>
        <w:lastRenderedPageBreak/>
        <w:t>Вооруженных Сил, других войск и воинских формирований, специальных государственных и правоохранительных органов Республики Казахстан в товарах (продукции) военного назначения, товарах (продукции) двойного назначения (применения), работах военного назначения и услугах военного назначения, а также заказов зарубежных заказчиков;</w:t>
      </w:r>
      <w:proofErr w:type="gramEnd"/>
    </w:p>
    <w:p w:rsidR="00574CEB" w:rsidRPr="0026284C" w:rsidRDefault="00574CEB" w:rsidP="00D95FBE">
      <w:pPr>
        <w:pStyle w:val="a3"/>
        <w:numPr>
          <w:ilvl w:val="0"/>
          <w:numId w:val="6"/>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оборонно-промышленный комплекс – составная часть военной организации государства, включающая совокупность</w:t>
      </w:r>
      <w:r w:rsidR="00321762" w:rsidRPr="0026284C">
        <w:rPr>
          <w:rFonts w:ascii="Times New Roman" w:hAnsi="Times New Roman" w:cs="Times New Roman"/>
          <w:sz w:val="28"/>
          <w:szCs w:val="28"/>
        </w:rPr>
        <w:t xml:space="preserve"> </w:t>
      </w:r>
      <w:r w:rsidR="00043D0B" w:rsidRPr="0026284C">
        <w:rPr>
          <w:rFonts w:ascii="Times New Roman" w:hAnsi="Times New Roman" w:cs="Times New Roman"/>
          <w:sz w:val="28"/>
          <w:szCs w:val="28"/>
        </w:rPr>
        <w:t>юридических лиц,</w:t>
      </w:r>
      <w:r w:rsidRPr="0026284C">
        <w:rPr>
          <w:rFonts w:ascii="Times New Roman" w:hAnsi="Times New Roman" w:cs="Times New Roman"/>
          <w:sz w:val="28"/>
          <w:szCs w:val="28"/>
        </w:rPr>
        <w:t xml:space="preserve"> независимо от форм собственности, общественные отношения которых складываются в оборонной промышленности;</w:t>
      </w:r>
    </w:p>
    <w:p w:rsidR="00574CEB" w:rsidRPr="0026284C" w:rsidRDefault="000D370A" w:rsidP="00D95FBE">
      <w:pPr>
        <w:pStyle w:val="a3"/>
        <w:numPr>
          <w:ilvl w:val="0"/>
          <w:numId w:val="6"/>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отечественные товаропроизводители и отечественные поставщики работ</w:t>
      </w:r>
      <w:r w:rsidR="005E4FDD" w:rsidRPr="0026284C">
        <w:rPr>
          <w:rFonts w:ascii="Times New Roman" w:hAnsi="Times New Roman" w:cs="Times New Roman"/>
          <w:sz w:val="28"/>
          <w:szCs w:val="28"/>
        </w:rPr>
        <w:t xml:space="preserve">, </w:t>
      </w:r>
      <w:r w:rsidRPr="0026284C">
        <w:rPr>
          <w:rFonts w:ascii="Times New Roman" w:hAnsi="Times New Roman" w:cs="Times New Roman"/>
          <w:sz w:val="28"/>
          <w:szCs w:val="28"/>
        </w:rPr>
        <w:t>услуг</w:t>
      </w:r>
      <w:r w:rsidR="00574CEB" w:rsidRPr="0026284C">
        <w:rPr>
          <w:rFonts w:ascii="Times New Roman" w:hAnsi="Times New Roman" w:cs="Times New Roman"/>
          <w:sz w:val="28"/>
          <w:szCs w:val="28"/>
        </w:rPr>
        <w:t xml:space="preserve"> оборонно-промышленного комплекса </w:t>
      </w:r>
      <w:r w:rsidRPr="0026284C">
        <w:rPr>
          <w:rFonts w:ascii="Times New Roman" w:hAnsi="Times New Roman" w:cs="Times New Roman"/>
          <w:sz w:val="28"/>
          <w:szCs w:val="28"/>
        </w:rPr>
        <w:t xml:space="preserve">(далее – организации оборонно-промышленного комплекса) </w:t>
      </w:r>
      <w:r w:rsidR="00574CEB" w:rsidRPr="0026284C">
        <w:rPr>
          <w:rFonts w:ascii="Times New Roman" w:hAnsi="Times New Roman" w:cs="Times New Roman"/>
          <w:sz w:val="28"/>
          <w:szCs w:val="28"/>
        </w:rPr>
        <w:t xml:space="preserve">– отечественные производители товаров (продукции) военного назначения, товаров (продукции) двойного назначения (применения) и поставщики работ военного назначения и услуг военного назначения, включенные в реестр </w:t>
      </w:r>
      <w:r w:rsidR="00043D0B" w:rsidRPr="0026284C">
        <w:rPr>
          <w:rFonts w:ascii="Times New Roman" w:hAnsi="Times New Roman" w:cs="Times New Roman"/>
          <w:sz w:val="28"/>
          <w:szCs w:val="28"/>
        </w:rPr>
        <w:t>отечественных товаропроизводителей и отечественных поставщиков работ</w:t>
      </w:r>
      <w:r w:rsidR="005E4FDD" w:rsidRPr="0026284C">
        <w:rPr>
          <w:rFonts w:ascii="Times New Roman" w:hAnsi="Times New Roman" w:cs="Times New Roman"/>
          <w:sz w:val="28"/>
          <w:szCs w:val="28"/>
        </w:rPr>
        <w:t xml:space="preserve">, </w:t>
      </w:r>
      <w:r w:rsidR="00043D0B" w:rsidRPr="0026284C">
        <w:rPr>
          <w:rFonts w:ascii="Times New Roman" w:hAnsi="Times New Roman" w:cs="Times New Roman"/>
          <w:sz w:val="28"/>
          <w:szCs w:val="28"/>
        </w:rPr>
        <w:t>услуг</w:t>
      </w:r>
      <w:r w:rsidR="00574CEB" w:rsidRPr="0026284C">
        <w:rPr>
          <w:rFonts w:ascii="Times New Roman" w:hAnsi="Times New Roman" w:cs="Times New Roman"/>
          <w:sz w:val="28"/>
          <w:szCs w:val="28"/>
        </w:rPr>
        <w:t>;</w:t>
      </w:r>
    </w:p>
    <w:p w:rsidR="00574CEB" w:rsidRPr="0026284C" w:rsidRDefault="00574CEB" w:rsidP="00D95FBE">
      <w:pPr>
        <w:pStyle w:val="a3"/>
        <w:numPr>
          <w:ilvl w:val="0"/>
          <w:numId w:val="6"/>
        </w:numPr>
        <w:tabs>
          <w:tab w:val="left" w:pos="851"/>
          <w:tab w:val="left" w:pos="993"/>
          <w:tab w:val="left" w:pos="1134"/>
        </w:tabs>
        <w:spacing w:after="0" w:line="240" w:lineRule="auto"/>
        <w:ind w:left="0" w:firstLine="709"/>
        <w:jc w:val="both"/>
        <w:rPr>
          <w:rFonts w:ascii="Times New Roman" w:hAnsi="Times New Roman" w:cs="Times New Roman"/>
          <w:sz w:val="28"/>
          <w:szCs w:val="28"/>
        </w:rPr>
      </w:pPr>
      <w:proofErr w:type="gramStart"/>
      <w:r w:rsidRPr="0026284C">
        <w:rPr>
          <w:rFonts w:ascii="Times New Roman" w:hAnsi="Times New Roman" w:cs="Times New Roman"/>
          <w:sz w:val="28"/>
          <w:szCs w:val="28"/>
        </w:rPr>
        <w:t xml:space="preserve">реестр </w:t>
      </w:r>
      <w:r w:rsidR="00D41EA6" w:rsidRPr="0026284C">
        <w:rPr>
          <w:rFonts w:ascii="Times New Roman" w:hAnsi="Times New Roman" w:cs="Times New Roman"/>
          <w:sz w:val="28"/>
          <w:szCs w:val="28"/>
        </w:rPr>
        <w:t>отечественных товаропроизводителей и отечественных поставщиков работ</w:t>
      </w:r>
      <w:r w:rsidR="000D2B1A" w:rsidRPr="0026284C">
        <w:rPr>
          <w:rFonts w:ascii="Times New Roman" w:hAnsi="Times New Roman" w:cs="Times New Roman"/>
          <w:sz w:val="28"/>
          <w:szCs w:val="28"/>
        </w:rPr>
        <w:t xml:space="preserve">, </w:t>
      </w:r>
      <w:r w:rsidR="00D41EA6" w:rsidRPr="0026284C">
        <w:rPr>
          <w:rFonts w:ascii="Times New Roman" w:hAnsi="Times New Roman" w:cs="Times New Roman"/>
          <w:sz w:val="28"/>
          <w:szCs w:val="28"/>
        </w:rPr>
        <w:t xml:space="preserve">услуг </w:t>
      </w:r>
      <w:r w:rsidR="00154980" w:rsidRPr="0026284C">
        <w:rPr>
          <w:rFonts w:ascii="Times New Roman" w:hAnsi="Times New Roman" w:cs="Times New Roman"/>
          <w:sz w:val="28"/>
          <w:szCs w:val="28"/>
        </w:rPr>
        <w:t xml:space="preserve">оборонно-промышленного комплекса </w:t>
      </w:r>
      <w:r w:rsidRPr="0026284C">
        <w:rPr>
          <w:rFonts w:ascii="Times New Roman" w:hAnsi="Times New Roman" w:cs="Times New Roman"/>
          <w:sz w:val="28"/>
          <w:szCs w:val="28"/>
        </w:rPr>
        <w:t xml:space="preserve">(далее – </w:t>
      </w:r>
      <w:r w:rsidR="00586634" w:rsidRPr="0026284C">
        <w:rPr>
          <w:rFonts w:ascii="Times New Roman" w:hAnsi="Times New Roman" w:cs="Times New Roman"/>
          <w:sz w:val="28"/>
          <w:szCs w:val="28"/>
        </w:rPr>
        <w:t>р</w:t>
      </w:r>
      <w:r w:rsidRPr="0026284C">
        <w:rPr>
          <w:rFonts w:ascii="Times New Roman" w:hAnsi="Times New Roman" w:cs="Times New Roman"/>
          <w:sz w:val="28"/>
          <w:szCs w:val="28"/>
        </w:rPr>
        <w:t xml:space="preserve">еестр) – перечень юридических лиц, </w:t>
      </w:r>
      <w:r w:rsidR="00FE34EE" w:rsidRPr="0026284C">
        <w:rPr>
          <w:rFonts w:ascii="Times New Roman" w:hAnsi="Times New Roman" w:cs="Times New Roman"/>
          <w:sz w:val="28"/>
          <w:szCs w:val="28"/>
        </w:rPr>
        <w:t xml:space="preserve">независимо от форм собственности, </w:t>
      </w:r>
      <w:r w:rsidRPr="0026284C">
        <w:rPr>
          <w:rFonts w:ascii="Times New Roman" w:hAnsi="Times New Roman" w:cs="Times New Roman"/>
          <w:sz w:val="28"/>
          <w:szCs w:val="28"/>
        </w:rPr>
        <w:t>осуществляющи</w:t>
      </w:r>
      <w:r w:rsidR="00321762" w:rsidRPr="0026284C">
        <w:rPr>
          <w:rFonts w:ascii="Times New Roman" w:hAnsi="Times New Roman" w:cs="Times New Roman"/>
          <w:sz w:val="28"/>
          <w:szCs w:val="28"/>
        </w:rPr>
        <w:t xml:space="preserve">х деятельность по производству </w:t>
      </w:r>
      <w:r w:rsidRPr="0026284C">
        <w:rPr>
          <w:rFonts w:ascii="Times New Roman" w:hAnsi="Times New Roman" w:cs="Times New Roman"/>
          <w:sz w:val="28"/>
          <w:szCs w:val="28"/>
        </w:rPr>
        <w:t>товаров (продукции) военного назначения, товаров (продукции) дво</w:t>
      </w:r>
      <w:r w:rsidR="00FE34EE" w:rsidRPr="0026284C">
        <w:rPr>
          <w:rFonts w:ascii="Times New Roman" w:hAnsi="Times New Roman" w:cs="Times New Roman"/>
          <w:sz w:val="28"/>
          <w:szCs w:val="28"/>
        </w:rPr>
        <w:t xml:space="preserve">йного назначения (применения), </w:t>
      </w:r>
      <w:r w:rsidRPr="0026284C">
        <w:rPr>
          <w:rFonts w:ascii="Times New Roman" w:hAnsi="Times New Roman" w:cs="Times New Roman"/>
          <w:sz w:val="28"/>
          <w:szCs w:val="28"/>
        </w:rPr>
        <w:t>выполняющи</w:t>
      </w:r>
      <w:r w:rsidR="00586634" w:rsidRPr="0026284C">
        <w:rPr>
          <w:rFonts w:ascii="Times New Roman" w:hAnsi="Times New Roman" w:cs="Times New Roman"/>
          <w:sz w:val="28"/>
          <w:szCs w:val="28"/>
        </w:rPr>
        <w:t>х</w:t>
      </w:r>
      <w:r w:rsidRPr="0026284C">
        <w:rPr>
          <w:rFonts w:ascii="Times New Roman" w:hAnsi="Times New Roman" w:cs="Times New Roman"/>
          <w:sz w:val="28"/>
          <w:szCs w:val="28"/>
        </w:rPr>
        <w:t xml:space="preserve"> работы военного назначения и оказывающи</w:t>
      </w:r>
      <w:r w:rsidR="00586634" w:rsidRPr="0026284C">
        <w:rPr>
          <w:rFonts w:ascii="Times New Roman" w:hAnsi="Times New Roman" w:cs="Times New Roman"/>
          <w:sz w:val="28"/>
          <w:szCs w:val="28"/>
        </w:rPr>
        <w:t>х</w:t>
      </w:r>
      <w:r w:rsidRPr="0026284C">
        <w:rPr>
          <w:rFonts w:ascii="Times New Roman" w:hAnsi="Times New Roman" w:cs="Times New Roman"/>
          <w:sz w:val="28"/>
          <w:szCs w:val="28"/>
        </w:rPr>
        <w:t xml:space="preserve"> услуги военного назначения для нужд обороны и безопасности государства</w:t>
      </w:r>
      <w:r w:rsidR="00FA57FC" w:rsidRPr="0026284C">
        <w:rPr>
          <w:rFonts w:ascii="Times New Roman" w:hAnsi="Times New Roman" w:cs="Times New Roman"/>
          <w:sz w:val="28"/>
          <w:szCs w:val="28"/>
        </w:rPr>
        <w:t>, а также на экспорт</w:t>
      </w:r>
      <w:r w:rsidRPr="0026284C">
        <w:rPr>
          <w:rFonts w:ascii="Times New Roman" w:hAnsi="Times New Roman" w:cs="Times New Roman"/>
          <w:sz w:val="28"/>
          <w:szCs w:val="28"/>
        </w:rPr>
        <w:t>;</w:t>
      </w:r>
      <w:proofErr w:type="gramEnd"/>
    </w:p>
    <w:p w:rsidR="00574CEB" w:rsidRPr="0026284C" w:rsidRDefault="00574CEB" w:rsidP="00D95FBE">
      <w:pPr>
        <w:pStyle w:val="a3"/>
        <w:numPr>
          <w:ilvl w:val="0"/>
          <w:numId w:val="6"/>
        </w:numPr>
        <w:tabs>
          <w:tab w:val="left" w:pos="0"/>
          <w:tab w:val="left" w:pos="851"/>
          <w:tab w:val="left" w:pos="1134"/>
        </w:tabs>
        <w:spacing w:after="0" w:line="240" w:lineRule="auto"/>
        <w:ind w:left="0" w:firstLine="709"/>
        <w:jc w:val="both"/>
        <w:rPr>
          <w:rFonts w:ascii="Times New Roman" w:hAnsi="Times New Roman" w:cs="Times New Roman"/>
          <w:sz w:val="28"/>
          <w:szCs w:val="28"/>
        </w:rPr>
      </w:pPr>
      <w:bookmarkStart w:id="3" w:name="z45"/>
      <w:r w:rsidRPr="0026284C">
        <w:rPr>
          <w:rFonts w:ascii="Times New Roman" w:hAnsi="Times New Roman" w:cs="Times New Roman"/>
          <w:sz w:val="28"/>
          <w:szCs w:val="28"/>
        </w:rPr>
        <w:t>товары (продукция) двойного назначения (применения) – продукция и технологии, которые используются в гражданских целях, но могут быть использованы либо в последующем перепрофилированы и использованы как товары (продукция) военного назначения;</w:t>
      </w:r>
    </w:p>
    <w:p w:rsidR="006764FA" w:rsidRPr="0026284C" w:rsidRDefault="006764FA" w:rsidP="00D95FBE">
      <w:pPr>
        <w:pStyle w:val="a3"/>
        <w:numPr>
          <w:ilvl w:val="0"/>
          <w:numId w:val="6"/>
        </w:numPr>
        <w:tabs>
          <w:tab w:val="left" w:pos="1134"/>
        </w:tabs>
        <w:spacing w:after="0" w:line="240" w:lineRule="auto"/>
        <w:ind w:left="0" w:firstLine="709"/>
        <w:jc w:val="both"/>
        <w:rPr>
          <w:rFonts w:ascii="Times New Roman" w:hAnsi="Times New Roman" w:cs="Times New Roman"/>
          <w:sz w:val="28"/>
          <w:szCs w:val="28"/>
        </w:rPr>
      </w:pPr>
      <w:bookmarkStart w:id="4" w:name="z46"/>
      <w:bookmarkEnd w:id="3"/>
      <w:proofErr w:type="gramStart"/>
      <w:r w:rsidRPr="0026284C">
        <w:rPr>
          <w:rFonts w:ascii="Times New Roman" w:hAnsi="Times New Roman" w:cs="Times New Roman"/>
          <w:sz w:val="28"/>
          <w:szCs w:val="28"/>
        </w:rPr>
        <w:t xml:space="preserve">научные исследования </w:t>
      </w:r>
      <w:r w:rsidR="00A0256B" w:rsidRPr="0026284C">
        <w:rPr>
          <w:rFonts w:ascii="Times New Roman" w:hAnsi="Times New Roman" w:cs="Times New Roman"/>
          <w:sz w:val="28"/>
          <w:szCs w:val="28"/>
        </w:rPr>
        <w:t>–</w:t>
      </w:r>
      <w:r w:rsidRPr="0026284C">
        <w:rPr>
          <w:rFonts w:ascii="Times New Roman" w:hAnsi="Times New Roman" w:cs="Times New Roman"/>
          <w:sz w:val="28"/>
          <w:szCs w:val="28"/>
        </w:rPr>
        <w:t xml:space="preserve"> прикладные, фундаментальные, научно-исследовательские, опытно-конструкторские и технологические работы</w:t>
      </w:r>
      <w:r w:rsidR="00043457" w:rsidRPr="0026284C">
        <w:rPr>
          <w:rFonts w:ascii="Times New Roman" w:hAnsi="Times New Roman" w:cs="Times New Roman"/>
          <w:sz w:val="28"/>
          <w:szCs w:val="28"/>
        </w:rPr>
        <w:t xml:space="preserve"> в области создания новых образцов вооружения и военной техники</w:t>
      </w:r>
      <w:r w:rsidRPr="0026284C">
        <w:rPr>
          <w:rFonts w:ascii="Times New Roman" w:hAnsi="Times New Roman" w:cs="Times New Roman"/>
          <w:sz w:val="28"/>
          <w:szCs w:val="28"/>
        </w:rPr>
        <w:t>,</w:t>
      </w:r>
      <w:r w:rsidR="00043457" w:rsidRPr="0026284C">
        <w:rPr>
          <w:rFonts w:ascii="Times New Roman" w:hAnsi="Times New Roman" w:cs="Times New Roman"/>
          <w:sz w:val="28"/>
          <w:szCs w:val="28"/>
        </w:rPr>
        <w:t xml:space="preserve"> модернизации состоящих на оснащении образцов вооружения и военной техники,</w:t>
      </w:r>
      <w:r w:rsidRPr="0026284C">
        <w:rPr>
          <w:rFonts w:ascii="Times New Roman" w:hAnsi="Times New Roman" w:cs="Times New Roman"/>
          <w:sz w:val="28"/>
          <w:szCs w:val="28"/>
        </w:rPr>
        <w:t xml:space="preserve"> направленные на </w:t>
      </w:r>
      <w:r w:rsidR="00043457" w:rsidRPr="0026284C">
        <w:rPr>
          <w:rFonts w:ascii="Times New Roman" w:hAnsi="Times New Roman" w:cs="Times New Roman"/>
          <w:sz w:val="28"/>
          <w:szCs w:val="28"/>
        </w:rPr>
        <w:t xml:space="preserve">повышение </w:t>
      </w:r>
      <w:r w:rsidRPr="0026284C">
        <w:rPr>
          <w:rFonts w:ascii="Times New Roman" w:hAnsi="Times New Roman" w:cs="Times New Roman"/>
          <w:sz w:val="28"/>
          <w:szCs w:val="28"/>
        </w:rPr>
        <w:t>обороноспособности и обеспечение национальной безопасности страны, осуществляемые субъектами научной и (или) научно-технической деятельности надлежащими научными методами и средствами в целях достижения результатов научной и (или) научно-те</w:t>
      </w:r>
      <w:r w:rsidR="00043457" w:rsidRPr="0026284C">
        <w:rPr>
          <w:rFonts w:ascii="Times New Roman" w:hAnsi="Times New Roman" w:cs="Times New Roman"/>
          <w:sz w:val="28"/>
          <w:szCs w:val="28"/>
        </w:rPr>
        <w:t xml:space="preserve">хнической деятельности в рамках </w:t>
      </w:r>
      <w:r w:rsidRPr="0026284C">
        <w:rPr>
          <w:rFonts w:ascii="Times New Roman" w:hAnsi="Times New Roman" w:cs="Times New Roman"/>
          <w:sz w:val="28"/>
          <w:szCs w:val="28"/>
        </w:rPr>
        <w:t>оборонного</w:t>
      </w:r>
      <w:proofErr w:type="gramEnd"/>
      <w:r w:rsidRPr="0026284C">
        <w:rPr>
          <w:rFonts w:ascii="Times New Roman" w:hAnsi="Times New Roman" w:cs="Times New Roman"/>
          <w:sz w:val="28"/>
          <w:szCs w:val="28"/>
        </w:rPr>
        <w:t xml:space="preserve"> заказа; </w:t>
      </w:r>
    </w:p>
    <w:p w:rsidR="00574CEB" w:rsidRPr="0026284C" w:rsidRDefault="00574CEB" w:rsidP="00D95FBE">
      <w:pPr>
        <w:pStyle w:val="a3"/>
        <w:numPr>
          <w:ilvl w:val="0"/>
          <w:numId w:val="6"/>
        </w:numPr>
        <w:tabs>
          <w:tab w:val="left" w:pos="0"/>
          <w:tab w:val="left" w:pos="851"/>
          <w:tab w:val="left" w:pos="1134"/>
        </w:tabs>
        <w:spacing w:after="0" w:line="240" w:lineRule="auto"/>
        <w:ind w:left="0" w:firstLine="709"/>
        <w:jc w:val="both"/>
        <w:rPr>
          <w:rFonts w:ascii="Times New Roman" w:hAnsi="Times New Roman" w:cs="Times New Roman"/>
          <w:sz w:val="28"/>
          <w:szCs w:val="28"/>
        </w:rPr>
      </w:pPr>
      <w:proofErr w:type="gramStart"/>
      <w:r w:rsidRPr="0026284C">
        <w:rPr>
          <w:rFonts w:ascii="Times New Roman" w:hAnsi="Times New Roman" w:cs="Times New Roman"/>
          <w:sz w:val="28"/>
          <w:szCs w:val="28"/>
        </w:rPr>
        <w:t>государственный оборонный заказ (далее – оборонный заказ) – правовой акт Правительства</w:t>
      </w:r>
      <w:r w:rsidR="000D370A" w:rsidRPr="0026284C">
        <w:rPr>
          <w:rFonts w:ascii="Times New Roman" w:hAnsi="Times New Roman" w:cs="Times New Roman"/>
          <w:sz w:val="28"/>
          <w:szCs w:val="28"/>
        </w:rPr>
        <w:t xml:space="preserve"> Республики Казахстан</w:t>
      </w:r>
      <w:r w:rsidRPr="0026284C">
        <w:rPr>
          <w:rFonts w:ascii="Times New Roman" w:hAnsi="Times New Roman" w:cs="Times New Roman"/>
          <w:sz w:val="28"/>
          <w:szCs w:val="28"/>
        </w:rPr>
        <w:t>, утверждающий перечень товаров (продукции) военного назначения, товаров (продукции) двойного назначения (применения), работ военного назначения и услуг военного назначения, приобретаемых для нужд обороны, обеспечения военной безопасности и правопорядка в государстве, деятельности специальных государственных и правоохранительных органов</w:t>
      </w:r>
      <w:r w:rsidR="000D370A" w:rsidRPr="0026284C">
        <w:rPr>
          <w:rFonts w:ascii="Times New Roman" w:hAnsi="Times New Roman" w:cs="Times New Roman"/>
          <w:sz w:val="28"/>
          <w:szCs w:val="28"/>
        </w:rPr>
        <w:t xml:space="preserve"> Республики Казахстан</w:t>
      </w:r>
      <w:r w:rsidRPr="0026284C">
        <w:rPr>
          <w:rFonts w:ascii="Times New Roman" w:hAnsi="Times New Roman" w:cs="Times New Roman"/>
          <w:sz w:val="28"/>
          <w:szCs w:val="28"/>
        </w:rPr>
        <w:t xml:space="preserve">, </w:t>
      </w:r>
      <w:r w:rsidRPr="0026284C">
        <w:rPr>
          <w:rFonts w:ascii="Times New Roman" w:hAnsi="Times New Roman" w:cs="Times New Roman"/>
          <w:sz w:val="28"/>
          <w:szCs w:val="28"/>
        </w:rPr>
        <w:lastRenderedPageBreak/>
        <w:t>государственного материального резерва, мобилизации, космической деятельности, а также выполнения Республикой Казахстан международных</w:t>
      </w:r>
      <w:proofErr w:type="gramEnd"/>
      <w:r w:rsidRPr="0026284C">
        <w:rPr>
          <w:rFonts w:ascii="Times New Roman" w:hAnsi="Times New Roman" w:cs="Times New Roman"/>
          <w:sz w:val="28"/>
          <w:szCs w:val="28"/>
        </w:rPr>
        <w:t xml:space="preserve"> договоров и обязательств;</w:t>
      </w:r>
      <w:bookmarkEnd w:id="4"/>
    </w:p>
    <w:p w:rsidR="00574CEB" w:rsidRPr="0026284C" w:rsidRDefault="00574CEB" w:rsidP="00D95FBE">
      <w:pPr>
        <w:pStyle w:val="a3"/>
        <w:numPr>
          <w:ilvl w:val="0"/>
          <w:numId w:val="6"/>
        </w:numPr>
        <w:tabs>
          <w:tab w:val="left" w:pos="851"/>
          <w:tab w:val="left" w:pos="1134"/>
        </w:tabs>
        <w:spacing w:after="0" w:line="240" w:lineRule="auto"/>
        <w:ind w:left="0" w:firstLine="709"/>
        <w:jc w:val="both"/>
        <w:rPr>
          <w:rFonts w:ascii="Times New Roman" w:hAnsi="Times New Roman" w:cs="Times New Roman"/>
          <w:sz w:val="28"/>
          <w:szCs w:val="28"/>
        </w:rPr>
      </w:pPr>
      <w:proofErr w:type="gramStart"/>
      <w:r w:rsidRPr="0026284C">
        <w:rPr>
          <w:rFonts w:ascii="Times New Roman" w:hAnsi="Times New Roman" w:cs="Times New Roman"/>
          <w:sz w:val="28"/>
          <w:szCs w:val="28"/>
        </w:rPr>
        <w:t xml:space="preserve">получатель государственного оборонного заказа (получатель оборонного заказа) </w:t>
      </w:r>
      <w:r w:rsidR="00A0256B" w:rsidRPr="0026284C">
        <w:rPr>
          <w:rFonts w:ascii="Times New Roman" w:hAnsi="Times New Roman" w:cs="Times New Roman"/>
          <w:sz w:val="28"/>
          <w:szCs w:val="28"/>
        </w:rPr>
        <w:t>–</w:t>
      </w:r>
      <w:r w:rsidR="000B6012" w:rsidRPr="0026284C">
        <w:rPr>
          <w:rFonts w:ascii="Times New Roman" w:hAnsi="Times New Roman" w:cs="Times New Roman"/>
          <w:sz w:val="28"/>
          <w:szCs w:val="28"/>
        </w:rPr>
        <w:t xml:space="preserve"> центральный исполнительный орган, государственный орган, непосредственно подчиненный и подотчетный Президенту Ре</w:t>
      </w:r>
      <w:r w:rsidR="00586634" w:rsidRPr="0026284C">
        <w:rPr>
          <w:rFonts w:ascii="Times New Roman" w:hAnsi="Times New Roman" w:cs="Times New Roman"/>
          <w:sz w:val="28"/>
          <w:szCs w:val="28"/>
        </w:rPr>
        <w:t>спублики Казахстан, их ведомства</w:t>
      </w:r>
      <w:r w:rsidRPr="0026284C">
        <w:rPr>
          <w:rFonts w:ascii="Times New Roman" w:hAnsi="Times New Roman" w:cs="Times New Roman"/>
          <w:sz w:val="28"/>
          <w:szCs w:val="28"/>
        </w:rPr>
        <w:t>, подающи</w:t>
      </w:r>
      <w:r w:rsidR="00586634" w:rsidRPr="0026284C">
        <w:rPr>
          <w:rFonts w:ascii="Times New Roman" w:hAnsi="Times New Roman" w:cs="Times New Roman"/>
          <w:sz w:val="28"/>
          <w:szCs w:val="28"/>
        </w:rPr>
        <w:t>е</w:t>
      </w:r>
      <w:r w:rsidRPr="0026284C">
        <w:rPr>
          <w:rFonts w:ascii="Times New Roman" w:hAnsi="Times New Roman" w:cs="Times New Roman"/>
          <w:sz w:val="28"/>
          <w:szCs w:val="28"/>
        </w:rPr>
        <w:t xml:space="preserve"> заявку на </w:t>
      </w:r>
      <w:r w:rsidR="00667955" w:rsidRPr="0026284C">
        <w:rPr>
          <w:rFonts w:ascii="Times New Roman" w:hAnsi="Times New Roman" w:cs="Times New Roman"/>
          <w:sz w:val="28"/>
          <w:szCs w:val="28"/>
        </w:rPr>
        <w:t>приобретение товаров (про</w:t>
      </w:r>
      <w:r w:rsidRPr="0026284C">
        <w:rPr>
          <w:rFonts w:ascii="Times New Roman" w:hAnsi="Times New Roman" w:cs="Times New Roman"/>
          <w:sz w:val="28"/>
          <w:szCs w:val="28"/>
        </w:rPr>
        <w:t>дукции) военного назначения, товаров (продукции) двойного назначения (применения), работ военного назначения и услуг военного назначения,</w:t>
      </w:r>
      <w:r w:rsidR="00667955" w:rsidRPr="0026284C">
        <w:rPr>
          <w:rFonts w:ascii="Times New Roman" w:hAnsi="Times New Roman" w:cs="Times New Roman"/>
          <w:sz w:val="28"/>
          <w:szCs w:val="28"/>
        </w:rPr>
        <w:t xml:space="preserve"> входящи</w:t>
      </w:r>
      <w:r w:rsidR="00586634" w:rsidRPr="0026284C">
        <w:rPr>
          <w:rFonts w:ascii="Times New Roman" w:hAnsi="Times New Roman" w:cs="Times New Roman"/>
          <w:sz w:val="28"/>
          <w:szCs w:val="28"/>
        </w:rPr>
        <w:t>х</w:t>
      </w:r>
      <w:r w:rsidR="00667955" w:rsidRPr="0026284C">
        <w:rPr>
          <w:rFonts w:ascii="Times New Roman" w:hAnsi="Times New Roman" w:cs="Times New Roman"/>
          <w:sz w:val="28"/>
          <w:szCs w:val="28"/>
        </w:rPr>
        <w:t xml:space="preserve"> в состав оборонного заказа, </w:t>
      </w:r>
      <w:r w:rsidRPr="0026284C">
        <w:rPr>
          <w:rFonts w:ascii="Times New Roman" w:hAnsi="Times New Roman" w:cs="Times New Roman"/>
          <w:sz w:val="28"/>
          <w:szCs w:val="28"/>
        </w:rPr>
        <w:t>а также получающий соответствующий товар</w:t>
      </w:r>
      <w:r w:rsidR="000D370A" w:rsidRPr="0026284C">
        <w:rPr>
          <w:rFonts w:ascii="Times New Roman" w:hAnsi="Times New Roman" w:cs="Times New Roman"/>
          <w:sz w:val="28"/>
          <w:szCs w:val="28"/>
        </w:rPr>
        <w:t xml:space="preserve"> (продукцию)</w:t>
      </w:r>
      <w:r w:rsidRPr="0026284C">
        <w:rPr>
          <w:rFonts w:ascii="Times New Roman" w:hAnsi="Times New Roman" w:cs="Times New Roman"/>
          <w:sz w:val="28"/>
          <w:szCs w:val="28"/>
        </w:rPr>
        <w:t>, работу, услугу;</w:t>
      </w:r>
      <w:proofErr w:type="gramEnd"/>
    </w:p>
    <w:p w:rsidR="00574CEB" w:rsidRPr="0026284C" w:rsidRDefault="00574CEB" w:rsidP="00D95FBE">
      <w:pPr>
        <w:pStyle w:val="a3"/>
        <w:numPr>
          <w:ilvl w:val="0"/>
          <w:numId w:val="6"/>
        </w:numPr>
        <w:tabs>
          <w:tab w:val="left" w:pos="851"/>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исполнитель государственного оборонного заказа (далее – исполнитель оборонного заказа) – юридическое лицо, осуществляющее выполнение оборонного заказа</w:t>
      </w:r>
      <w:r w:rsidR="003F5598" w:rsidRPr="0026284C">
        <w:rPr>
          <w:rFonts w:ascii="Times New Roman" w:hAnsi="Times New Roman" w:cs="Times New Roman"/>
          <w:sz w:val="28"/>
          <w:szCs w:val="28"/>
        </w:rPr>
        <w:t>, являющееся резидентом</w:t>
      </w:r>
      <w:r w:rsidR="00E77BAB" w:rsidRPr="0026284C">
        <w:rPr>
          <w:rFonts w:ascii="Times New Roman" w:hAnsi="Times New Roman" w:cs="Times New Roman"/>
          <w:sz w:val="28"/>
          <w:szCs w:val="28"/>
        </w:rPr>
        <w:t xml:space="preserve"> Республики Казахстан</w:t>
      </w:r>
      <w:r w:rsidRPr="0026284C">
        <w:rPr>
          <w:rFonts w:ascii="Times New Roman" w:hAnsi="Times New Roman" w:cs="Times New Roman"/>
          <w:sz w:val="28"/>
          <w:szCs w:val="28"/>
        </w:rPr>
        <w:t>;</w:t>
      </w:r>
    </w:p>
    <w:p w:rsidR="00574CEB" w:rsidRPr="0026284C" w:rsidRDefault="00574CEB" w:rsidP="00D95FBE">
      <w:pPr>
        <w:pStyle w:val="a3"/>
        <w:numPr>
          <w:ilvl w:val="0"/>
          <w:numId w:val="6"/>
        </w:numPr>
        <w:tabs>
          <w:tab w:val="left" w:pos="0"/>
          <w:tab w:val="left" w:pos="851"/>
          <w:tab w:val="left" w:pos="993"/>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ликвидация имущества –</w:t>
      </w:r>
      <w:r w:rsidR="00530E1E" w:rsidRPr="0026284C">
        <w:rPr>
          <w:rFonts w:ascii="Times New Roman" w:hAnsi="Times New Roman" w:cs="Times New Roman"/>
          <w:sz w:val="28"/>
          <w:szCs w:val="28"/>
        </w:rPr>
        <w:t xml:space="preserve"> деятельность по </w:t>
      </w:r>
      <w:r w:rsidRPr="0026284C">
        <w:rPr>
          <w:rFonts w:ascii="Times New Roman" w:hAnsi="Times New Roman" w:cs="Times New Roman"/>
          <w:sz w:val="28"/>
          <w:szCs w:val="28"/>
        </w:rPr>
        <w:t>уничтожени</w:t>
      </w:r>
      <w:r w:rsidR="00530E1E" w:rsidRPr="0026284C">
        <w:rPr>
          <w:rFonts w:ascii="Times New Roman" w:hAnsi="Times New Roman" w:cs="Times New Roman"/>
          <w:sz w:val="28"/>
          <w:szCs w:val="28"/>
        </w:rPr>
        <w:t>ю</w:t>
      </w:r>
      <w:r w:rsidRPr="0026284C">
        <w:rPr>
          <w:rFonts w:ascii="Times New Roman" w:hAnsi="Times New Roman" w:cs="Times New Roman"/>
          <w:sz w:val="28"/>
          <w:szCs w:val="28"/>
        </w:rPr>
        <w:t>, утилизаци</w:t>
      </w:r>
      <w:r w:rsidR="00530E1E" w:rsidRPr="0026284C">
        <w:rPr>
          <w:rFonts w:ascii="Times New Roman" w:hAnsi="Times New Roman" w:cs="Times New Roman"/>
          <w:sz w:val="28"/>
          <w:szCs w:val="28"/>
        </w:rPr>
        <w:t>и</w:t>
      </w:r>
      <w:r w:rsidRPr="0026284C">
        <w:rPr>
          <w:rFonts w:ascii="Times New Roman" w:hAnsi="Times New Roman" w:cs="Times New Roman"/>
          <w:sz w:val="28"/>
          <w:szCs w:val="28"/>
        </w:rPr>
        <w:t>, захоронени</w:t>
      </w:r>
      <w:r w:rsidR="00586634" w:rsidRPr="0026284C">
        <w:rPr>
          <w:rFonts w:ascii="Times New Roman" w:hAnsi="Times New Roman" w:cs="Times New Roman"/>
          <w:sz w:val="28"/>
          <w:szCs w:val="28"/>
        </w:rPr>
        <w:t>ю</w:t>
      </w:r>
      <w:r w:rsidRPr="0026284C">
        <w:rPr>
          <w:rFonts w:ascii="Times New Roman" w:hAnsi="Times New Roman" w:cs="Times New Roman"/>
          <w:sz w:val="28"/>
          <w:szCs w:val="28"/>
        </w:rPr>
        <w:t xml:space="preserve"> неиспользуемого имущества</w:t>
      </w:r>
      <w:r w:rsidR="00530E1E" w:rsidRPr="0026284C">
        <w:rPr>
          <w:rFonts w:ascii="Times New Roman" w:hAnsi="Times New Roman" w:cs="Times New Roman"/>
          <w:sz w:val="28"/>
          <w:szCs w:val="28"/>
        </w:rPr>
        <w:t>, контролируемая государством</w:t>
      </w:r>
      <w:r w:rsidRPr="0026284C">
        <w:rPr>
          <w:rFonts w:ascii="Times New Roman" w:hAnsi="Times New Roman" w:cs="Times New Roman"/>
          <w:sz w:val="28"/>
          <w:szCs w:val="28"/>
        </w:rPr>
        <w:t>;</w:t>
      </w:r>
    </w:p>
    <w:p w:rsidR="00574CEB" w:rsidRPr="0026284C" w:rsidRDefault="00574CEB" w:rsidP="00D95FBE">
      <w:pPr>
        <w:pStyle w:val="a3"/>
        <w:numPr>
          <w:ilvl w:val="0"/>
          <w:numId w:val="6"/>
        </w:numPr>
        <w:tabs>
          <w:tab w:val="left" w:pos="0"/>
          <w:tab w:val="left" w:pos="709"/>
          <w:tab w:val="left" w:pos="851"/>
          <w:tab w:val="left" w:pos="993"/>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утилизация имущества – приведение неиспользуемого имущества</w:t>
      </w:r>
      <w:r w:rsidR="00D4589F" w:rsidRPr="0026284C">
        <w:rPr>
          <w:rFonts w:ascii="Times New Roman" w:hAnsi="Times New Roman" w:cs="Times New Roman"/>
          <w:sz w:val="28"/>
          <w:szCs w:val="28"/>
        </w:rPr>
        <w:br/>
      </w:r>
      <w:r w:rsidRPr="0026284C">
        <w:rPr>
          <w:rFonts w:ascii="Times New Roman" w:hAnsi="Times New Roman" w:cs="Times New Roman"/>
          <w:sz w:val="28"/>
          <w:szCs w:val="28"/>
        </w:rPr>
        <w:t>в состояние, исключающее использование их боевых свойств или применение по прямому предназначению, а также разукомплектование в целях последующего использования их компонентов;</w:t>
      </w:r>
    </w:p>
    <w:p w:rsidR="00574CEB" w:rsidRPr="0026284C" w:rsidRDefault="00574CEB" w:rsidP="00D95FBE">
      <w:pPr>
        <w:pStyle w:val="a3"/>
        <w:numPr>
          <w:ilvl w:val="0"/>
          <w:numId w:val="6"/>
        </w:numPr>
        <w:tabs>
          <w:tab w:val="left" w:pos="0"/>
          <w:tab w:val="left" w:pos="709"/>
          <w:tab w:val="left" w:pos="851"/>
          <w:tab w:val="left" w:pos="993"/>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захоронение имущества – изоляция неиспол</w:t>
      </w:r>
      <w:r w:rsidR="00586634" w:rsidRPr="0026284C">
        <w:rPr>
          <w:rFonts w:ascii="Times New Roman" w:hAnsi="Times New Roman" w:cs="Times New Roman"/>
          <w:sz w:val="28"/>
          <w:szCs w:val="28"/>
        </w:rPr>
        <w:t>ьзуемого имущества, не подлежащего</w:t>
      </w:r>
      <w:r w:rsidRPr="0026284C">
        <w:rPr>
          <w:rFonts w:ascii="Times New Roman" w:hAnsi="Times New Roman" w:cs="Times New Roman"/>
          <w:sz w:val="28"/>
          <w:szCs w:val="28"/>
        </w:rPr>
        <w:t xml:space="preserve"> дальнейшему использованию, в специально установленных местах в целях предотвращения попадания вредных веществ в окружающую среду;</w:t>
      </w:r>
    </w:p>
    <w:p w:rsidR="00574CEB" w:rsidRPr="0026284C" w:rsidRDefault="00574CEB" w:rsidP="00D95FBE">
      <w:pPr>
        <w:pStyle w:val="a3"/>
        <w:numPr>
          <w:ilvl w:val="0"/>
          <w:numId w:val="6"/>
        </w:numPr>
        <w:tabs>
          <w:tab w:val="left" w:pos="0"/>
          <w:tab w:val="left" w:pos="709"/>
          <w:tab w:val="left" w:pos="851"/>
          <w:tab w:val="left" w:pos="993"/>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уничтожение имущества – полное прекращение существования неиспользуемого имущества;</w:t>
      </w:r>
    </w:p>
    <w:p w:rsidR="00574CEB" w:rsidRPr="0026284C" w:rsidRDefault="00574CEB" w:rsidP="00D95FBE">
      <w:pPr>
        <w:pStyle w:val="a3"/>
        <w:numPr>
          <w:ilvl w:val="0"/>
          <w:numId w:val="6"/>
        </w:numPr>
        <w:tabs>
          <w:tab w:val="left" w:pos="851"/>
          <w:tab w:val="left" w:pos="1134"/>
        </w:tabs>
        <w:spacing w:after="0" w:line="240"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боеприпасы – компонент вооружения, непосредственно предназначенный для поражения живой силы, военной техники, разрушения строений (укреплений), а также средства, имитирующие указанные компоненты;</w:t>
      </w:r>
    </w:p>
    <w:p w:rsidR="00574CEB" w:rsidRPr="0026284C" w:rsidRDefault="00574CEB" w:rsidP="00D95FBE">
      <w:pPr>
        <w:pStyle w:val="a3"/>
        <w:numPr>
          <w:ilvl w:val="0"/>
          <w:numId w:val="6"/>
        </w:numPr>
        <w:tabs>
          <w:tab w:val="left" w:pos="0"/>
          <w:tab w:val="left" w:pos="851"/>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неиспользуемое имущество – снятое с вооружения, не годное к использованию по</w:t>
      </w:r>
      <w:r w:rsidR="00D438C0" w:rsidRPr="0026284C">
        <w:rPr>
          <w:rFonts w:ascii="Times New Roman" w:hAnsi="Times New Roman" w:cs="Times New Roman"/>
          <w:sz w:val="28"/>
          <w:szCs w:val="28"/>
        </w:rPr>
        <w:t xml:space="preserve"> прямому назначению, списанное </w:t>
      </w:r>
      <w:r w:rsidRPr="0026284C">
        <w:rPr>
          <w:rFonts w:ascii="Times New Roman" w:hAnsi="Times New Roman" w:cs="Times New Roman"/>
          <w:sz w:val="28"/>
          <w:szCs w:val="28"/>
        </w:rPr>
        <w:t>военное имущество Вооруженных Сил, других войск и воинских формирований Республики Казахстан</w:t>
      </w:r>
      <w:r w:rsidR="00FD36D9" w:rsidRPr="0026284C">
        <w:rPr>
          <w:rFonts w:ascii="Times New Roman" w:hAnsi="Times New Roman" w:cs="Times New Roman"/>
          <w:sz w:val="28"/>
          <w:szCs w:val="28"/>
        </w:rPr>
        <w:t xml:space="preserve">, а также </w:t>
      </w:r>
      <w:r w:rsidRPr="0026284C">
        <w:rPr>
          <w:rFonts w:ascii="Times New Roman" w:hAnsi="Times New Roman" w:cs="Times New Roman"/>
          <w:sz w:val="28"/>
          <w:szCs w:val="28"/>
        </w:rPr>
        <w:t>неиспользуемое имущество специальных государственных и правоохранительных органов Республики Казахстан, за исключением оборонных объектов;</w:t>
      </w:r>
    </w:p>
    <w:p w:rsidR="00574CEB" w:rsidRPr="0026284C" w:rsidRDefault="00574CEB" w:rsidP="00D95FBE">
      <w:pPr>
        <w:pStyle w:val="a3"/>
        <w:numPr>
          <w:ilvl w:val="0"/>
          <w:numId w:val="6"/>
        </w:numPr>
        <w:tabs>
          <w:tab w:val="left" w:pos="0"/>
          <w:tab w:val="left" w:pos="851"/>
          <w:tab w:val="left" w:pos="993"/>
          <w:tab w:val="left" w:pos="1134"/>
        </w:tabs>
        <w:spacing w:after="0" w:line="240" w:lineRule="auto"/>
        <w:ind w:left="0" w:firstLine="709"/>
        <w:jc w:val="both"/>
        <w:rPr>
          <w:rFonts w:ascii="Times New Roman" w:hAnsi="Times New Roman" w:cs="Times New Roman"/>
          <w:sz w:val="28"/>
          <w:szCs w:val="28"/>
        </w:rPr>
      </w:pPr>
      <w:r w:rsidRPr="0026284C">
        <w:rPr>
          <w:rFonts w:ascii="Times New Roman" w:eastAsia="Calibri" w:hAnsi="Times New Roman" w:cs="Times New Roman"/>
          <w:sz w:val="28"/>
          <w:szCs w:val="28"/>
          <w:lang w:eastAsia="en-US"/>
        </w:rPr>
        <w:t>регламентированное техническое обслуживание – периодическое техническое обслуживание вооружения, военной и специальной техники после определенного пробега, нараб</w:t>
      </w:r>
      <w:r w:rsidR="00586634" w:rsidRPr="0026284C">
        <w:rPr>
          <w:rFonts w:ascii="Times New Roman" w:eastAsia="Calibri" w:hAnsi="Times New Roman" w:cs="Times New Roman"/>
          <w:sz w:val="28"/>
          <w:szCs w:val="28"/>
          <w:lang w:eastAsia="en-US"/>
        </w:rPr>
        <w:t>отки или интервала, установленных</w:t>
      </w:r>
      <w:r w:rsidRPr="0026284C">
        <w:rPr>
          <w:rFonts w:ascii="Times New Roman" w:eastAsia="Calibri" w:hAnsi="Times New Roman" w:cs="Times New Roman"/>
          <w:sz w:val="28"/>
          <w:szCs w:val="28"/>
          <w:lang w:eastAsia="en-US"/>
        </w:rPr>
        <w:t xml:space="preserve"> эксплуатационной документацией, </w:t>
      </w:r>
      <w:r w:rsidRPr="0026284C">
        <w:rPr>
          <w:rFonts w:ascii="Times New Roman" w:eastAsia="Calibri" w:hAnsi="Times New Roman" w:cs="Times New Roman"/>
          <w:sz w:val="28"/>
          <w:szCs w:val="28"/>
          <w:bdr w:val="none" w:sz="0" w:space="0" w:color="auto" w:frame="1"/>
          <w:lang w:eastAsia="en-US"/>
        </w:rPr>
        <w:t>для поддержания работоспособности или исправности в течение срока их службы</w:t>
      </w:r>
      <w:r w:rsidRPr="0026284C">
        <w:rPr>
          <w:rFonts w:ascii="Times New Roman" w:eastAsia="Calibri" w:hAnsi="Times New Roman" w:cs="Times New Roman"/>
          <w:sz w:val="28"/>
          <w:szCs w:val="28"/>
          <w:lang w:eastAsia="en-US"/>
        </w:rPr>
        <w:t>;</w:t>
      </w:r>
    </w:p>
    <w:p w:rsidR="00574CEB" w:rsidRPr="0026284C" w:rsidRDefault="00574CEB" w:rsidP="00D95FBE">
      <w:pPr>
        <w:pStyle w:val="a3"/>
        <w:numPr>
          <w:ilvl w:val="0"/>
          <w:numId w:val="6"/>
        </w:numPr>
        <w:tabs>
          <w:tab w:val="left" w:pos="0"/>
          <w:tab w:val="left" w:pos="851"/>
          <w:tab w:val="left" w:pos="1134"/>
        </w:tabs>
        <w:spacing w:after="0" w:line="240" w:lineRule="auto"/>
        <w:ind w:left="0" w:firstLine="709"/>
        <w:jc w:val="both"/>
        <w:rPr>
          <w:rFonts w:ascii="Times New Roman" w:hAnsi="Times New Roman" w:cs="Times New Roman"/>
          <w:sz w:val="28"/>
          <w:szCs w:val="28"/>
        </w:rPr>
      </w:pPr>
      <w:r w:rsidRPr="0026284C">
        <w:rPr>
          <w:rFonts w:ascii="Times New Roman" w:eastAsia="Calibri" w:hAnsi="Times New Roman" w:cs="Times New Roman"/>
          <w:sz w:val="28"/>
          <w:szCs w:val="28"/>
          <w:lang w:eastAsia="en-US"/>
        </w:rPr>
        <w:t xml:space="preserve">техническое освидетельствование и диагностика </w:t>
      </w:r>
      <w:r w:rsidR="00A0256B" w:rsidRPr="0026284C">
        <w:rPr>
          <w:rFonts w:ascii="Times New Roman" w:hAnsi="Times New Roman" w:cs="Times New Roman"/>
          <w:sz w:val="28"/>
          <w:szCs w:val="28"/>
        </w:rPr>
        <w:t>–</w:t>
      </w:r>
      <w:r w:rsidRPr="0026284C">
        <w:rPr>
          <w:rFonts w:ascii="Times New Roman" w:eastAsia="Calibri" w:hAnsi="Times New Roman" w:cs="Times New Roman"/>
          <w:sz w:val="28"/>
          <w:szCs w:val="28"/>
          <w:lang w:eastAsia="en-US"/>
        </w:rPr>
        <w:t xml:space="preserve"> комплекс мероприятий, направленных на выявление неисправностей, дефектов, с целью </w:t>
      </w:r>
      <w:r w:rsidRPr="0026284C">
        <w:rPr>
          <w:rFonts w:ascii="Times New Roman" w:eastAsia="Calibri" w:hAnsi="Times New Roman" w:cs="Times New Roman"/>
          <w:sz w:val="28"/>
          <w:szCs w:val="28"/>
          <w:lang w:eastAsia="en-US"/>
        </w:rPr>
        <w:lastRenderedPageBreak/>
        <w:t>оценки технического состояния вооружения и военной техники и выработки предложений по их дальнейшей эксплуатации, ремонту или модернизации;</w:t>
      </w:r>
    </w:p>
    <w:p w:rsidR="00574CEB" w:rsidRPr="0026284C" w:rsidRDefault="006764FA" w:rsidP="00D95FBE">
      <w:pPr>
        <w:pStyle w:val="a3"/>
        <w:numPr>
          <w:ilvl w:val="0"/>
          <w:numId w:val="6"/>
        </w:numPr>
        <w:tabs>
          <w:tab w:val="left" w:pos="0"/>
          <w:tab w:val="left" w:pos="851"/>
          <w:tab w:val="left" w:pos="1134"/>
        </w:tabs>
        <w:spacing w:after="0" w:line="240" w:lineRule="auto"/>
        <w:ind w:left="0" w:firstLine="709"/>
        <w:jc w:val="both"/>
        <w:rPr>
          <w:rFonts w:ascii="Times New Roman" w:hAnsi="Times New Roman" w:cs="Times New Roman"/>
          <w:sz w:val="28"/>
          <w:szCs w:val="28"/>
        </w:rPr>
      </w:pPr>
      <w:proofErr w:type="gramStart"/>
      <w:r w:rsidRPr="0026284C">
        <w:rPr>
          <w:rFonts w:ascii="Times New Roman" w:eastAsia="Times New Roman" w:hAnsi="Times New Roman" w:cs="Times New Roman"/>
          <w:sz w:val="28"/>
          <w:szCs w:val="28"/>
        </w:rPr>
        <w:t>технические средства – средства системы, комплексы, устройства, предназначенные для применения, обслуживания, ремонта вооружения и военной техники и их хранения, обучения и тылового обеспечения</w:t>
      </w:r>
      <w:r w:rsidR="00B703C0" w:rsidRPr="0026284C">
        <w:rPr>
          <w:rFonts w:ascii="Times New Roman" w:eastAsia="Times New Roman" w:hAnsi="Times New Roman" w:cs="Times New Roman"/>
          <w:sz w:val="28"/>
          <w:szCs w:val="28"/>
        </w:rPr>
        <w:t>, а также технические средства охраны, обеспечивающие охрану (наблюдение), оборону (противодиверсионную оборону) оборонных объектов;</w:t>
      </w:r>
      <w:proofErr w:type="gramEnd"/>
    </w:p>
    <w:p w:rsidR="00574CEB" w:rsidRPr="0026284C" w:rsidRDefault="00574CEB" w:rsidP="00D95FBE">
      <w:pPr>
        <w:pStyle w:val="a3"/>
        <w:numPr>
          <w:ilvl w:val="0"/>
          <w:numId w:val="6"/>
        </w:numPr>
        <w:tabs>
          <w:tab w:val="left" w:pos="0"/>
          <w:tab w:val="left" w:pos="851"/>
          <w:tab w:val="left" w:pos="993"/>
          <w:tab w:val="left" w:pos="1134"/>
        </w:tabs>
        <w:spacing w:after="0" w:line="240" w:lineRule="auto"/>
        <w:ind w:left="0" w:firstLine="709"/>
        <w:jc w:val="both"/>
        <w:rPr>
          <w:rFonts w:ascii="Times New Roman" w:hAnsi="Times New Roman" w:cs="Times New Roman"/>
          <w:sz w:val="28"/>
          <w:szCs w:val="28"/>
        </w:rPr>
      </w:pPr>
      <w:r w:rsidRPr="0026284C">
        <w:rPr>
          <w:rFonts w:ascii="Times New Roman" w:eastAsia="Calibri" w:hAnsi="Times New Roman" w:cs="Times New Roman"/>
          <w:sz w:val="28"/>
          <w:szCs w:val="28"/>
          <w:lang w:eastAsia="en-US"/>
        </w:rPr>
        <w:t>техническое обслуживание – комплекс мероприятий по поддержанию и восстановлению технической готовности вооружения, военной и специальной техники в межремонтный период при их использовании по назначению, хранении и транспортировке, н</w:t>
      </w:r>
      <w:r w:rsidR="00586634" w:rsidRPr="0026284C">
        <w:rPr>
          <w:rFonts w:ascii="Times New Roman" w:eastAsia="Calibri" w:hAnsi="Times New Roman" w:cs="Times New Roman"/>
          <w:sz w:val="28"/>
          <w:szCs w:val="28"/>
          <w:lang w:eastAsia="en-US"/>
        </w:rPr>
        <w:t xml:space="preserve">еобходимость </w:t>
      </w:r>
      <w:proofErr w:type="gramStart"/>
      <w:r w:rsidR="00586634" w:rsidRPr="0026284C">
        <w:rPr>
          <w:rFonts w:ascii="Times New Roman" w:eastAsia="Calibri" w:hAnsi="Times New Roman" w:cs="Times New Roman"/>
          <w:sz w:val="28"/>
          <w:szCs w:val="28"/>
          <w:lang w:eastAsia="en-US"/>
        </w:rPr>
        <w:t>проведения</w:t>
      </w:r>
      <w:proofErr w:type="gramEnd"/>
      <w:r w:rsidR="00586634" w:rsidRPr="0026284C">
        <w:rPr>
          <w:rFonts w:ascii="Times New Roman" w:eastAsia="Calibri" w:hAnsi="Times New Roman" w:cs="Times New Roman"/>
          <w:sz w:val="28"/>
          <w:szCs w:val="28"/>
          <w:lang w:eastAsia="en-US"/>
        </w:rPr>
        <w:t xml:space="preserve"> которых</w:t>
      </w:r>
      <w:r w:rsidRPr="0026284C">
        <w:rPr>
          <w:rFonts w:ascii="Times New Roman" w:eastAsia="Calibri" w:hAnsi="Times New Roman" w:cs="Times New Roman"/>
          <w:sz w:val="28"/>
          <w:szCs w:val="28"/>
          <w:lang w:eastAsia="en-US"/>
        </w:rPr>
        <w:t xml:space="preserve"> определяется </w:t>
      </w:r>
      <w:r w:rsidRPr="0026284C">
        <w:rPr>
          <w:rFonts w:ascii="Times New Roman" w:eastAsia="Calibri" w:hAnsi="Times New Roman" w:cs="Times New Roman"/>
          <w:sz w:val="28"/>
          <w:szCs w:val="28"/>
          <w:bdr w:val="none" w:sz="0" w:space="0" w:color="auto" w:frame="1"/>
          <w:lang w:eastAsia="en-US"/>
        </w:rPr>
        <w:t xml:space="preserve">техническим состоянием </w:t>
      </w:r>
      <w:r w:rsidRPr="0026284C">
        <w:rPr>
          <w:rFonts w:ascii="Times New Roman" w:eastAsia="Calibri" w:hAnsi="Times New Roman" w:cs="Times New Roman"/>
          <w:sz w:val="28"/>
          <w:szCs w:val="28"/>
          <w:lang w:eastAsia="en-US"/>
        </w:rPr>
        <w:t>вооружения, военной и специальной техники;</w:t>
      </w:r>
    </w:p>
    <w:p w:rsidR="00574CEB" w:rsidRPr="0026284C" w:rsidRDefault="00574CEB" w:rsidP="00D95FBE">
      <w:pPr>
        <w:pStyle w:val="a3"/>
        <w:numPr>
          <w:ilvl w:val="0"/>
          <w:numId w:val="6"/>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уполномоченный орган – государственный орган, осуществляющий государственную политику в области оборонной промышленности и оборонного заказа;</w:t>
      </w:r>
    </w:p>
    <w:p w:rsidR="00574CEB" w:rsidRPr="0026284C" w:rsidRDefault="00574CEB" w:rsidP="00D95FBE">
      <w:pPr>
        <w:pStyle w:val="a3"/>
        <w:numPr>
          <w:ilvl w:val="0"/>
          <w:numId w:val="6"/>
        </w:numPr>
        <w:tabs>
          <w:tab w:val="left" w:pos="0"/>
          <w:tab w:val="left" w:pos="851"/>
          <w:tab w:val="left" w:pos="1134"/>
        </w:tabs>
        <w:spacing w:after="0" w:line="240" w:lineRule="auto"/>
        <w:ind w:left="0" w:firstLine="709"/>
        <w:jc w:val="both"/>
        <w:rPr>
          <w:rFonts w:ascii="Times New Roman" w:hAnsi="Times New Roman" w:cs="Times New Roman"/>
          <w:sz w:val="28"/>
          <w:szCs w:val="28"/>
        </w:rPr>
      </w:pPr>
      <w:proofErr w:type="gramStart"/>
      <w:r w:rsidRPr="0026284C">
        <w:rPr>
          <w:rFonts w:ascii="Times New Roman" w:eastAsia="Times New Roman" w:hAnsi="Times New Roman" w:cs="Times New Roman"/>
          <w:sz w:val="28"/>
          <w:szCs w:val="28"/>
        </w:rPr>
        <w:t xml:space="preserve">уполномоченная организация –– </w:t>
      </w:r>
      <w:r w:rsidR="003851AF" w:rsidRPr="0026284C">
        <w:rPr>
          <w:rFonts w:ascii="Times New Roman" w:eastAsia="Times New Roman" w:hAnsi="Times New Roman" w:cs="Times New Roman"/>
          <w:sz w:val="28"/>
          <w:szCs w:val="28"/>
        </w:rPr>
        <w:t xml:space="preserve">юридическое лицо, определяемое Правительством Республики Казахстан, осуществляющее импорт товаров (продукции) военного назначения, товаров (продукции) двойного назначения (применения), работ военного назначения и услуг военного назначения, реализацию, ликвидацию </w:t>
      </w:r>
      <w:r w:rsidR="003851AF" w:rsidRPr="0026284C">
        <w:rPr>
          <w:rFonts w:ascii="Times New Roman" w:hAnsi="Times New Roman" w:cs="Times New Roman"/>
          <w:sz w:val="28"/>
          <w:szCs w:val="28"/>
        </w:rPr>
        <w:t xml:space="preserve">посредством уничтожения, утилизации, захоронения </w:t>
      </w:r>
      <w:r w:rsidR="003851AF" w:rsidRPr="0026284C">
        <w:rPr>
          <w:rFonts w:ascii="Times New Roman" w:eastAsia="Times New Roman" w:hAnsi="Times New Roman" w:cs="Times New Roman"/>
          <w:sz w:val="28"/>
          <w:szCs w:val="28"/>
        </w:rPr>
        <w:t>неиспользуемого имущества, за исключением боеприпасов, оказание услуг по предоставлению в имущественный наем (аренду) неиспользуемых оборонных объектов, участие в международных выставках в сфере оборонной промышленности и их организацию на</w:t>
      </w:r>
      <w:proofErr w:type="gramEnd"/>
      <w:r w:rsidR="003851AF" w:rsidRPr="0026284C">
        <w:rPr>
          <w:rFonts w:ascii="Times New Roman" w:eastAsia="Times New Roman" w:hAnsi="Times New Roman" w:cs="Times New Roman"/>
          <w:sz w:val="28"/>
          <w:szCs w:val="28"/>
        </w:rPr>
        <w:t xml:space="preserve"> территории Республики Казахстан</w:t>
      </w:r>
      <w:r w:rsidR="001E5724" w:rsidRPr="0026284C">
        <w:rPr>
          <w:rFonts w:ascii="Times New Roman" w:eastAsia="Times New Roman" w:hAnsi="Times New Roman" w:cs="Times New Roman"/>
          <w:sz w:val="28"/>
          <w:szCs w:val="28"/>
        </w:rPr>
        <w:t>.</w:t>
      </w:r>
    </w:p>
    <w:p w:rsidR="002A54C0" w:rsidRPr="0026284C" w:rsidRDefault="002A54C0" w:rsidP="00D95FBE">
      <w:pPr>
        <w:tabs>
          <w:tab w:val="left" w:pos="0"/>
          <w:tab w:val="left" w:pos="851"/>
          <w:tab w:val="left" w:pos="1134"/>
        </w:tabs>
        <w:spacing w:after="0" w:line="240" w:lineRule="auto"/>
        <w:jc w:val="both"/>
        <w:rPr>
          <w:rFonts w:ascii="Times New Roman" w:hAnsi="Times New Roman" w:cs="Times New Roman"/>
          <w:sz w:val="28"/>
          <w:szCs w:val="28"/>
        </w:rPr>
      </w:pPr>
    </w:p>
    <w:p w:rsidR="005B39F4" w:rsidRPr="0026284C" w:rsidRDefault="005B39F4" w:rsidP="00D95FBE">
      <w:pPr>
        <w:tabs>
          <w:tab w:val="left" w:pos="709"/>
          <w:tab w:val="left" w:pos="851"/>
          <w:tab w:val="left" w:pos="993"/>
        </w:tabs>
        <w:spacing w:after="0" w:line="240" w:lineRule="auto"/>
        <w:ind w:firstLine="709"/>
        <w:jc w:val="both"/>
        <w:rPr>
          <w:rFonts w:ascii="Times New Roman" w:hAnsi="Times New Roman" w:cs="Times New Roman"/>
          <w:b/>
          <w:sz w:val="28"/>
          <w:szCs w:val="28"/>
        </w:rPr>
      </w:pPr>
      <w:r w:rsidRPr="0026284C">
        <w:rPr>
          <w:rFonts w:ascii="Times New Roman" w:hAnsi="Times New Roman" w:cs="Times New Roman"/>
          <w:b/>
          <w:sz w:val="28"/>
          <w:szCs w:val="28"/>
        </w:rPr>
        <w:t xml:space="preserve">Статья </w:t>
      </w:r>
      <w:r w:rsidR="00846D48" w:rsidRPr="0026284C">
        <w:rPr>
          <w:rFonts w:ascii="Times New Roman" w:hAnsi="Times New Roman" w:cs="Times New Roman"/>
          <w:b/>
          <w:sz w:val="28"/>
          <w:szCs w:val="28"/>
        </w:rPr>
        <w:t>2</w:t>
      </w:r>
      <w:r w:rsidRPr="0026284C">
        <w:rPr>
          <w:rFonts w:ascii="Times New Roman" w:hAnsi="Times New Roman" w:cs="Times New Roman"/>
          <w:b/>
          <w:sz w:val="28"/>
          <w:szCs w:val="28"/>
        </w:rPr>
        <w:t>. Законодательство Республики Казахстан об оборонной промышленности и оборонном заказе</w:t>
      </w:r>
    </w:p>
    <w:p w:rsidR="005B39F4" w:rsidRPr="0026284C" w:rsidRDefault="005B39F4" w:rsidP="00D95FBE">
      <w:pPr>
        <w:pStyle w:val="a3"/>
        <w:numPr>
          <w:ilvl w:val="0"/>
          <w:numId w:val="2"/>
        </w:numPr>
        <w:tabs>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Законодательство Республики Казахстан об оборонной промышленности и оборонном заказе основывается на Конституции Республики Казахстан, состоит из настоящего Закона и иных нормативных правовых актов Республики Казахстан.</w:t>
      </w:r>
    </w:p>
    <w:p w:rsidR="005B39F4" w:rsidRPr="0026284C" w:rsidRDefault="00E97436" w:rsidP="00D95FBE">
      <w:pPr>
        <w:pStyle w:val="a3"/>
        <w:numPr>
          <w:ilvl w:val="0"/>
          <w:numId w:val="2"/>
        </w:numPr>
        <w:tabs>
          <w:tab w:val="left" w:pos="709"/>
          <w:tab w:val="left" w:pos="851"/>
          <w:tab w:val="left" w:pos="993"/>
        </w:tabs>
        <w:spacing w:after="0" w:line="240"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r w:rsidR="005B39F4" w:rsidRPr="0026284C">
        <w:rPr>
          <w:rFonts w:ascii="Times New Roman" w:eastAsia="Times New Roman" w:hAnsi="Times New Roman" w:cs="Times New Roman"/>
          <w:sz w:val="28"/>
          <w:szCs w:val="28"/>
        </w:rPr>
        <w:t xml:space="preserve">. </w:t>
      </w:r>
    </w:p>
    <w:p w:rsidR="003F7065" w:rsidRPr="0026284C" w:rsidRDefault="003F7065" w:rsidP="00D95FBE">
      <w:pPr>
        <w:pStyle w:val="a3"/>
        <w:tabs>
          <w:tab w:val="left" w:pos="709"/>
          <w:tab w:val="left" w:pos="851"/>
          <w:tab w:val="left" w:pos="993"/>
        </w:tabs>
        <w:spacing w:after="0" w:line="240" w:lineRule="auto"/>
        <w:ind w:left="0"/>
        <w:jc w:val="both"/>
        <w:rPr>
          <w:rFonts w:ascii="Times New Roman" w:eastAsia="Times New Roman" w:hAnsi="Times New Roman" w:cs="Times New Roman"/>
          <w:sz w:val="28"/>
          <w:szCs w:val="28"/>
        </w:rPr>
      </w:pPr>
    </w:p>
    <w:p w:rsidR="00821095" w:rsidRPr="0026284C" w:rsidRDefault="00821095" w:rsidP="00D95FBE">
      <w:pPr>
        <w:tabs>
          <w:tab w:val="left" w:pos="851"/>
          <w:tab w:val="left" w:pos="993"/>
        </w:tabs>
        <w:spacing w:after="0" w:line="240" w:lineRule="auto"/>
        <w:ind w:firstLine="709"/>
        <w:jc w:val="both"/>
        <w:rPr>
          <w:rFonts w:ascii="Times New Roman" w:hAnsi="Times New Roman" w:cs="Times New Roman"/>
          <w:b/>
          <w:sz w:val="28"/>
          <w:szCs w:val="28"/>
        </w:rPr>
      </w:pPr>
      <w:bookmarkStart w:id="5" w:name="z4"/>
      <w:bookmarkStart w:id="6" w:name="z5"/>
      <w:bookmarkEnd w:id="5"/>
      <w:bookmarkEnd w:id="6"/>
      <w:r w:rsidRPr="0026284C">
        <w:rPr>
          <w:rFonts w:ascii="Times New Roman" w:eastAsia="Times New Roman" w:hAnsi="Times New Roman" w:cs="Times New Roman"/>
          <w:b/>
          <w:bCs/>
          <w:sz w:val="28"/>
          <w:szCs w:val="28"/>
        </w:rPr>
        <w:t xml:space="preserve">Статья </w:t>
      </w:r>
      <w:r w:rsidR="00846D48" w:rsidRPr="0026284C">
        <w:rPr>
          <w:rFonts w:ascii="Times New Roman" w:eastAsia="Times New Roman" w:hAnsi="Times New Roman" w:cs="Times New Roman"/>
          <w:b/>
          <w:bCs/>
          <w:sz w:val="28"/>
          <w:szCs w:val="28"/>
        </w:rPr>
        <w:t>3</w:t>
      </w:r>
      <w:r w:rsidRPr="0026284C">
        <w:rPr>
          <w:rFonts w:ascii="Times New Roman" w:eastAsia="Times New Roman" w:hAnsi="Times New Roman" w:cs="Times New Roman"/>
          <w:b/>
          <w:bCs/>
          <w:sz w:val="28"/>
          <w:szCs w:val="28"/>
        </w:rPr>
        <w:t xml:space="preserve">. </w:t>
      </w:r>
      <w:r w:rsidRPr="0026284C">
        <w:rPr>
          <w:rFonts w:ascii="Times New Roman" w:hAnsi="Times New Roman" w:cs="Times New Roman"/>
          <w:b/>
          <w:sz w:val="28"/>
          <w:szCs w:val="28"/>
        </w:rPr>
        <w:t xml:space="preserve">Основные задачи формирования и реализации </w:t>
      </w:r>
      <w:r w:rsidR="00E97436" w:rsidRPr="0026284C">
        <w:rPr>
          <w:rFonts w:ascii="Times New Roman" w:hAnsi="Times New Roman" w:cs="Times New Roman"/>
          <w:b/>
          <w:sz w:val="28"/>
          <w:szCs w:val="28"/>
        </w:rPr>
        <w:t>государственно</w:t>
      </w:r>
      <w:r w:rsidR="00082C84" w:rsidRPr="0026284C">
        <w:rPr>
          <w:rFonts w:ascii="Times New Roman" w:hAnsi="Times New Roman" w:cs="Times New Roman"/>
          <w:b/>
          <w:sz w:val="28"/>
          <w:szCs w:val="28"/>
        </w:rPr>
        <w:t>й политики</w:t>
      </w:r>
      <w:r w:rsidR="00E97436" w:rsidRPr="0026284C">
        <w:rPr>
          <w:rFonts w:ascii="Times New Roman" w:hAnsi="Times New Roman" w:cs="Times New Roman"/>
          <w:b/>
          <w:sz w:val="28"/>
          <w:szCs w:val="28"/>
        </w:rPr>
        <w:t xml:space="preserve"> в области оборонной промышленности и оборонного заказа</w:t>
      </w:r>
    </w:p>
    <w:p w:rsidR="00AE42E5" w:rsidRPr="0026284C" w:rsidRDefault="00821095" w:rsidP="00D95FBE">
      <w:pPr>
        <w:tabs>
          <w:tab w:val="left" w:pos="851"/>
          <w:tab w:val="left" w:pos="993"/>
        </w:tabs>
        <w:spacing w:after="0" w:line="240" w:lineRule="auto"/>
        <w:ind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1. Основными задачами формирования и реализации </w:t>
      </w:r>
      <w:r w:rsidR="00E97436" w:rsidRPr="0026284C">
        <w:rPr>
          <w:rFonts w:ascii="Times New Roman" w:hAnsi="Times New Roman" w:cs="Times New Roman"/>
          <w:sz w:val="28"/>
          <w:szCs w:val="28"/>
        </w:rPr>
        <w:t>государственной политики в области оборонной промышленности и оборонного заказа</w:t>
      </w:r>
      <w:r w:rsidRPr="0026284C">
        <w:rPr>
          <w:rFonts w:ascii="Times New Roman" w:hAnsi="Times New Roman" w:cs="Times New Roman"/>
          <w:sz w:val="28"/>
          <w:szCs w:val="28"/>
        </w:rPr>
        <w:t xml:space="preserve"> являются:</w:t>
      </w:r>
    </w:p>
    <w:p w:rsidR="00AE42E5" w:rsidRPr="0026284C" w:rsidRDefault="00821095" w:rsidP="00D95FBE">
      <w:pPr>
        <w:pStyle w:val="a3"/>
        <w:numPr>
          <w:ilvl w:val="0"/>
          <w:numId w:val="30"/>
        </w:numPr>
        <w:tabs>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создание эффективной системы управления деятельностью организаций оборонно-промышленного комплекса;</w:t>
      </w:r>
    </w:p>
    <w:p w:rsidR="00AE42E5" w:rsidRPr="0026284C" w:rsidRDefault="00AF00CF" w:rsidP="00195003">
      <w:pPr>
        <w:pStyle w:val="a3"/>
        <w:numPr>
          <w:ilvl w:val="0"/>
          <w:numId w:val="30"/>
        </w:numPr>
        <w:tabs>
          <w:tab w:val="left" w:pos="851"/>
          <w:tab w:val="left" w:pos="993"/>
        </w:tabs>
        <w:spacing w:after="0" w:line="245"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lastRenderedPageBreak/>
        <w:t>использование</w:t>
      </w:r>
      <w:r w:rsidR="000A670C" w:rsidRPr="0026284C">
        <w:rPr>
          <w:rFonts w:ascii="Times New Roman" w:hAnsi="Times New Roman" w:cs="Times New Roman"/>
          <w:sz w:val="28"/>
          <w:szCs w:val="28"/>
        </w:rPr>
        <w:t xml:space="preserve"> научного и</w:t>
      </w:r>
      <w:r w:rsidRPr="0026284C">
        <w:rPr>
          <w:rFonts w:ascii="Times New Roman" w:hAnsi="Times New Roman" w:cs="Times New Roman"/>
          <w:sz w:val="28"/>
          <w:szCs w:val="28"/>
        </w:rPr>
        <w:t xml:space="preserve"> производственно-технологического потенциала организаций оборонно-промышленного комплекса в гражд</w:t>
      </w:r>
      <w:r w:rsidR="00AE42E5" w:rsidRPr="0026284C">
        <w:rPr>
          <w:rFonts w:ascii="Times New Roman" w:hAnsi="Times New Roman" w:cs="Times New Roman"/>
          <w:sz w:val="28"/>
          <w:szCs w:val="28"/>
        </w:rPr>
        <w:t>анских отраслях промышленности;</w:t>
      </w:r>
    </w:p>
    <w:p w:rsidR="00AE42E5" w:rsidRPr="0026284C" w:rsidRDefault="00821095" w:rsidP="00195003">
      <w:pPr>
        <w:pStyle w:val="a3"/>
        <w:numPr>
          <w:ilvl w:val="0"/>
          <w:numId w:val="30"/>
        </w:numPr>
        <w:tabs>
          <w:tab w:val="left" w:pos="851"/>
          <w:tab w:val="left" w:pos="993"/>
        </w:tabs>
        <w:spacing w:after="0" w:line="245"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обеспеч</w:t>
      </w:r>
      <w:r w:rsidR="00786AF5" w:rsidRPr="0026284C">
        <w:rPr>
          <w:rFonts w:ascii="Times New Roman" w:hAnsi="Times New Roman" w:cs="Times New Roman"/>
          <w:sz w:val="28"/>
          <w:szCs w:val="28"/>
        </w:rPr>
        <w:t>ение</w:t>
      </w:r>
      <w:r w:rsidRPr="0026284C">
        <w:rPr>
          <w:rFonts w:ascii="Times New Roman" w:hAnsi="Times New Roman" w:cs="Times New Roman"/>
          <w:sz w:val="28"/>
          <w:szCs w:val="28"/>
        </w:rPr>
        <w:t xml:space="preserve"> создани</w:t>
      </w:r>
      <w:r w:rsidR="00786AF5" w:rsidRPr="0026284C">
        <w:rPr>
          <w:rFonts w:ascii="Times New Roman" w:hAnsi="Times New Roman" w:cs="Times New Roman"/>
          <w:sz w:val="28"/>
          <w:szCs w:val="28"/>
        </w:rPr>
        <w:t>я</w:t>
      </w:r>
      <w:r w:rsidRPr="0026284C">
        <w:rPr>
          <w:rFonts w:ascii="Times New Roman" w:hAnsi="Times New Roman" w:cs="Times New Roman"/>
          <w:sz w:val="28"/>
          <w:szCs w:val="28"/>
        </w:rPr>
        <w:t xml:space="preserve"> современных комплексов вооружения, военной и специальной техники в интересах укрепления обороноспособн</w:t>
      </w:r>
      <w:r w:rsidR="001E1450" w:rsidRPr="0026284C">
        <w:rPr>
          <w:rFonts w:ascii="Times New Roman" w:hAnsi="Times New Roman" w:cs="Times New Roman"/>
          <w:sz w:val="28"/>
          <w:szCs w:val="28"/>
        </w:rPr>
        <w:t>ости и безопасности государства;</w:t>
      </w:r>
    </w:p>
    <w:p w:rsidR="00AE42E5" w:rsidRPr="0026284C" w:rsidRDefault="00B07B98" w:rsidP="00195003">
      <w:pPr>
        <w:pStyle w:val="a3"/>
        <w:numPr>
          <w:ilvl w:val="0"/>
          <w:numId w:val="30"/>
        </w:numPr>
        <w:tabs>
          <w:tab w:val="left" w:pos="851"/>
          <w:tab w:val="left" w:pos="993"/>
        </w:tabs>
        <w:spacing w:after="0" w:line="245"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поддержка и дальнейшее развитие экспортного потенциала организаций оборонно-промышленного комплекса;</w:t>
      </w:r>
    </w:p>
    <w:p w:rsidR="00AE42E5" w:rsidRPr="0026284C" w:rsidRDefault="00B07B98" w:rsidP="00195003">
      <w:pPr>
        <w:pStyle w:val="a3"/>
        <w:numPr>
          <w:ilvl w:val="0"/>
          <w:numId w:val="30"/>
        </w:numPr>
        <w:tabs>
          <w:tab w:val="left" w:pos="851"/>
          <w:tab w:val="left" w:pos="993"/>
        </w:tabs>
        <w:spacing w:after="0" w:line="245"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развитие прикладн</w:t>
      </w:r>
      <w:r w:rsidR="00D410EB" w:rsidRPr="0026284C">
        <w:rPr>
          <w:rFonts w:ascii="Times New Roman" w:hAnsi="Times New Roman" w:cs="Times New Roman"/>
          <w:sz w:val="28"/>
          <w:szCs w:val="28"/>
        </w:rPr>
        <w:t>ых</w:t>
      </w:r>
      <w:r w:rsidRPr="0026284C">
        <w:rPr>
          <w:rFonts w:ascii="Times New Roman" w:hAnsi="Times New Roman" w:cs="Times New Roman"/>
          <w:sz w:val="28"/>
          <w:szCs w:val="28"/>
        </w:rPr>
        <w:t xml:space="preserve"> и опытно-конструкторских </w:t>
      </w:r>
      <w:r w:rsidR="00D410EB" w:rsidRPr="0026284C">
        <w:rPr>
          <w:rFonts w:ascii="Times New Roman" w:hAnsi="Times New Roman" w:cs="Times New Roman"/>
          <w:sz w:val="28"/>
          <w:szCs w:val="28"/>
        </w:rPr>
        <w:t xml:space="preserve">работ </w:t>
      </w:r>
      <w:r w:rsidRPr="0026284C">
        <w:rPr>
          <w:rFonts w:ascii="Times New Roman" w:hAnsi="Times New Roman" w:cs="Times New Roman"/>
          <w:sz w:val="28"/>
          <w:szCs w:val="28"/>
        </w:rPr>
        <w:t>и их дальнейшая коммерциализация;</w:t>
      </w:r>
    </w:p>
    <w:p w:rsidR="00854051" w:rsidRPr="0026284C" w:rsidRDefault="001274FB" w:rsidP="00195003">
      <w:pPr>
        <w:pStyle w:val="a3"/>
        <w:numPr>
          <w:ilvl w:val="0"/>
          <w:numId w:val="30"/>
        </w:numPr>
        <w:tabs>
          <w:tab w:val="left" w:pos="851"/>
          <w:tab w:val="left" w:pos="993"/>
        </w:tabs>
        <w:spacing w:after="0" w:line="245"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обеспечение Вооруженных Сил</w:t>
      </w:r>
      <w:r w:rsidR="00854051" w:rsidRPr="0026284C">
        <w:rPr>
          <w:rFonts w:ascii="Times New Roman" w:hAnsi="Times New Roman" w:cs="Times New Roman"/>
          <w:sz w:val="28"/>
          <w:szCs w:val="28"/>
        </w:rPr>
        <w:t>, других войск и воинских формирований, специальных государственных и правоохранительных органов</w:t>
      </w:r>
      <w:r w:rsidR="007D52CE" w:rsidRPr="0026284C">
        <w:rPr>
          <w:rFonts w:ascii="Times New Roman" w:hAnsi="Times New Roman" w:cs="Times New Roman"/>
          <w:sz w:val="28"/>
          <w:szCs w:val="28"/>
        </w:rPr>
        <w:t xml:space="preserve"> Республики Казахстан</w:t>
      </w:r>
      <w:r w:rsidR="00854051" w:rsidRPr="0026284C">
        <w:rPr>
          <w:rFonts w:ascii="Times New Roman" w:hAnsi="Times New Roman" w:cs="Times New Roman"/>
          <w:sz w:val="28"/>
          <w:szCs w:val="28"/>
        </w:rPr>
        <w:t xml:space="preserve"> современными товарами (продукцией)</w:t>
      </w:r>
      <w:r w:rsidR="00EE2443" w:rsidRPr="0026284C">
        <w:rPr>
          <w:rFonts w:ascii="Times New Roman" w:hAnsi="Times New Roman" w:cs="Times New Roman"/>
          <w:sz w:val="28"/>
          <w:szCs w:val="28"/>
        </w:rPr>
        <w:t xml:space="preserve"> военного назначения, товарами (продукцией) двойного назначения (применения)</w:t>
      </w:r>
      <w:r w:rsidR="00854051" w:rsidRPr="0026284C">
        <w:rPr>
          <w:rFonts w:ascii="Times New Roman" w:hAnsi="Times New Roman" w:cs="Times New Roman"/>
          <w:sz w:val="28"/>
          <w:szCs w:val="28"/>
        </w:rPr>
        <w:t>, работами</w:t>
      </w:r>
      <w:r w:rsidR="00EE2443" w:rsidRPr="0026284C">
        <w:rPr>
          <w:rFonts w:ascii="Times New Roman" w:hAnsi="Times New Roman" w:cs="Times New Roman"/>
          <w:sz w:val="28"/>
          <w:szCs w:val="28"/>
        </w:rPr>
        <w:t xml:space="preserve"> военного назначения и услугами военного назначения</w:t>
      </w:r>
      <w:r w:rsidR="007D52CE" w:rsidRPr="0026284C">
        <w:rPr>
          <w:rFonts w:ascii="Times New Roman" w:hAnsi="Times New Roman" w:cs="Times New Roman"/>
          <w:sz w:val="28"/>
          <w:szCs w:val="28"/>
        </w:rPr>
        <w:t>.</w:t>
      </w:r>
    </w:p>
    <w:p w:rsidR="00AE42E5" w:rsidRPr="0026284C" w:rsidRDefault="00821095" w:rsidP="00195003">
      <w:pPr>
        <w:widowControl w:val="0"/>
        <w:tabs>
          <w:tab w:val="left" w:pos="851"/>
          <w:tab w:val="left" w:pos="993"/>
        </w:tabs>
        <w:autoSpaceDE w:val="0"/>
        <w:autoSpaceDN w:val="0"/>
        <w:adjustRightInd w:val="0"/>
        <w:spacing w:after="0" w:line="245" w:lineRule="auto"/>
        <w:ind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2. Приоритетными направлениями формирования и реализации </w:t>
      </w:r>
      <w:r w:rsidR="00E97436" w:rsidRPr="0026284C">
        <w:rPr>
          <w:rFonts w:ascii="Times New Roman" w:hAnsi="Times New Roman" w:cs="Times New Roman"/>
          <w:sz w:val="28"/>
          <w:szCs w:val="28"/>
        </w:rPr>
        <w:t>государственной политики в области оборонной промышленности и оборонного заказа</w:t>
      </w:r>
      <w:r w:rsidRPr="0026284C">
        <w:rPr>
          <w:rFonts w:ascii="Times New Roman" w:hAnsi="Times New Roman" w:cs="Times New Roman"/>
          <w:sz w:val="28"/>
          <w:szCs w:val="28"/>
        </w:rPr>
        <w:t xml:space="preserve"> являются:</w:t>
      </w:r>
    </w:p>
    <w:p w:rsidR="00AE42E5" w:rsidRPr="0026284C" w:rsidRDefault="00821095" w:rsidP="00195003">
      <w:pPr>
        <w:pStyle w:val="a3"/>
        <w:widowControl w:val="0"/>
        <w:numPr>
          <w:ilvl w:val="0"/>
          <w:numId w:val="31"/>
        </w:numPr>
        <w:tabs>
          <w:tab w:val="left" w:pos="851"/>
          <w:tab w:val="left" w:pos="993"/>
        </w:tabs>
        <w:autoSpaceDE w:val="0"/>
        <w:autoSpaceDN w:val="0"/>
        <w:adjustRightInd w:val="0"/>
        <w:spacing w:after="0" w:line="245"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формирование </w:t>
      </w:r>
      <w:r w:rsidR="00AA79D1" w:rsidRPr="0026284C">
        <w:rPr>
          <w:rFonts w:ascii="Times New Roman" w:hAnsi="Times New Roman" w:cs="Times New Roman"/>
          <w:sz w:val="28"/>
          <w:szCs w:val="28"/>
        </w:rPr>
        <w:t xml:space="preserve">и развитие </w:t>
      </w:r>
      <w:r w:rsidRPr="0026284C">
        <w:rPr>
          <w:rFonts w:ascii="Times New Roman" w:hAnsi="Times New Roman" w:cs="Times New Roman"/>
          <w:sz w:val="28"/>
          <w:szCs w:val="28"/>
        </w:rPr>
        <w:t xml:space="preserve">в оборонно-промышленном комплексе научно-технического потенциала и осуществление технологической модернизации организаций оборонно-промышленного комплекса в целях повышения качества и </w:t>
      </w:r>
      <w:r w:rsidR="00AA79D1" w:rsidRPr="0026284C">
        <w:rPr>
          <w:rFonts w:ascii="Times New Roman" w:hAnsi="Times New Roman" w:cs="Times New Roman"/>
          <w:sz w:val="28"/>
          <w:szCs w:val="28"/>
        </w:rPr>
        <w:t xml:space="preserve">их </w:t>
      </w:r>
      <w:r w:rsidRPr="0026284C">
        <w:rPr>
          <w:rFonts w:ascii="Times New Roman" w:hAnsi="Times New Roman" w:cs="Times New Roman"/>
          <w:sz w:val="28"/>
          <w:szCs w:val="28"/>
        </w:rPr>
        <w:t>конкурентоспособности;</w:t>
      </w:r>
    </w:p>
    <w:p w:rsidR="00AE42E5" w:rsidRPr="0026284C" w:rsidRDefault="00821095" w:rsidP="00195003">
      <w:pPr>
        <w:pStyle w:val="a3"/>
        <w:widowControl w:val="0"/>
        <w:numPr>
          <w:ilvl w:val="0"/>
          <w:numId w:val="31"/>
        </w:numPr>
        <w:tabs>
          <w:tab w:val="left" w:pos="851"/>
          <w:tab w:val="left" w:pos="993"/>
        </w:tabs>
        <w:autoSpaceDE w:val="0"/>
        <w:autoSpaceDN w:val="0"/>
        <w:adjustRightInd w:val="0"/>
        <w:spacing w:after="0" w:line="245"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совершенствование системы управления организациями оборонно-промышленного комплекса, в том числе путем создания интегрированных структур оборонно-промышленного комплекса</w:t>
      </w:r>
      <w:r w:rsidR="00220812" w:rsidRPr="0026284C">
        <w:rPr>
          <w:rFonts w:ascii="Times New Roman" w:hAnsi="Times New Roman" w:cs="Times New Roman"/>
          <w:sz w:val="28"/>
          <w:szCs w:val="28"/>
        </w:rPr>
        <w:t xml:space="preserve"> и межзаводской кооперации</w:t>
      </w:r>
      <w:r w:rsidRPr="0026284C">
        <w:rPr>
          <w:rFonts w:ascii="Times New Roman" w:hAnsi="Times New Roman" w:cs="Times New Roman"/>
          <w:sz w:val="28"/>
          <w:szCs w:val="28"/>
        </w:rPr>
        <w:t>;</w:t>
      </w:r>
    </w:p>
    <w:p w:rsidR="00AE42E5" w:rsidRPr="0026284C" w:rsidRDefault="00821095" w:rsidP="00195003">
      <w:pPr>
        <w:pStyle w:val="a3"/>
        <w:widowControl w:val="0"/>
        <w:numPr>
          <w:ilvl w:val="0"/>
          <w:numId w:val="31"/>
        </w:numPr>
        <w:tabs>
          <w:tab w:val="left" w:pos="851"/>
          <w:tab w:val="left" w:pos="993"/>
        </w:tabs>
        <w:autoSpaceDE w:val="0"/>
        <w:autoSpaceDN w:val="0"/>
        <w:adjustRightInd w:val="0"/>
        <w:spacing w:after="0" w:line="245"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обеспечение инновационного развития оборонно-промышленного комплекса, развитие международного сотрудничества в сфере </w:t>
      </w:r>
      <w:r w:rsidR="00AA79D1" w:rsidRPr="0026284C">
        <w:rPr>
          <w:rFonts w:ascii="Times New Roman" w:hAnsi="Times New Roman" w:cs="Times New Roman"/>
          <w:sz w:val="28"/>
          <w:szCs w:val="28"/>
        </w:rPr>
        <w:t xml:space="preserve">оборонной </w:t>
      </w:r>
      <w:r w:rsidRPr="0026284C">
        <w:rPr>
          <w:rFonts w:ascii="Times New Roman" w:hAnsi="Times New Roman" w:cs="Times New Roman"/>
          <w:sz w:val="28"/>
          <w:szCs w:val="28"/>
        </w:rPr>
        <w:t>промышленности</w:t>
      </w:r>
      <w:r w:rsidR="00EE2443" w:rsidRPr="0026284C">
        <w:rPr>
          <w:rFonts w:ascii="Times New Roman" w:hAnsi="Times New Roman" w:cs="Times New Roman"/>
          <w:sz w:val="28"/>
          <w:szCs w:val="28"/>
        </w:rPr>
        <w:t xml:space="preserve"> и государственного оборонного заказа</w:t>
      </w:r>
      <w:r w:rsidRPr="0026284C">
        <w:rPr>
          <w:rFonts w:ascii="Times New Roman" w:hAnsi="Times New Roman" w:cs="Times New Roman"/>
          <w:sz w:val="28"/>
          <w:szCs w:val="28"/>
        </w:rPr>
        <w:t>;</w:t>
      </w:r>
    </w:p>
    <w:p w:rsidR="00AE42E5" w:rsidRPr="0026284C" w:rsidRDefault="00D0749C" w:rsidP="00195003">
      <w:pPr>
        <w:pStyle w:val="a3"/>
        <w:widowControl w:val="0"/>
        <w:numPr>
          <w:ilvl w:val="0"/>
          <w:numId w:val="31"/>
        </w:numPr>
        <w:tabs>
          <w:tab w:val="left" w:pos="851"/>
          <w:tab w:val="left" w:pos="993"/>
        </w:tabs>
        <w:autoSpaceDE w:val="0"/>
        <w:autoSpaceDN w:val="0"/>
        <w:adjustRightInd w:val="0"/>
        <w:spacing w:after="0" w:line="245"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развитие экспортного</w:t>
      </w:r>
      <w:r w:rsidR="0026403E" w:rsidRPr="0026284C">
        <w:rPr>
          <w:rFonts w:ascii="Times New Roman" w:hAnsi="Times New Roman" w:cs="Times New Roman"/>
          <w:sz w:val="28"/>
          <w:szCs w:val="28"/>
        </w:rPr>
        <w:t xml:space="preserve"> и оборонно-промышленного </w:t>
      </w:r>
      <w:r w:rsidRPr="0026284C">
        <w:rPr>
          <w:rFonts w:ascii="Times New Roman" w:hAnsi="Times New Roman" w:cs="Times New Roman"/>
          <w:sz w:val="28"/>
          <w:szCs w:val="28"/>
        </w:rPr>
        <w:t>потенциала;</w:t>
      </w:r>
    </w:p>
    <w:p w:rsidR="00821095" w:rsidRPr="0026284C" w:rsidRDefault="00256D7F" w:rsidP="00195003">
      <w:pPr>
        <w:pStyle w:val="a3"/>
        <w:widowControl w:val="0"/>
        <w:numPr>
          <w:ilvl w:val="0"/>
          <w:numId w:val="31"/>
        </w:numPr>
        <w:tabs>
          <w:tab w:val="left" w:pos="851"/>
          <w:tab w:val="left" w:pos="993"/>
        </w:tabs>
        <w:autoSpaceDE w:val="0"/>
        <w:autoSpaceDN w:val="0"/>
        <w:adjustRightInd w:val="0"/>
        <w:spacing w:after="0" w:line="245"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информационное</w:t>
      </w:r>
      <w:r w:rsidR="00821095" w:rsidRPr="0026284C">
        <w:rPr>
          <w:rFonts w:ascii="Times New Roman" w:hAnsi="Times New Roman" w:cs="Times New Roman"/>
          <w:sz w:val="28"/>
          <w:szCs w:val="28"/>
        </w:rPr>
        <w:t xml:space="preserve"> обеспечение функционирования оборонно-промышленн</w:t>
      </w:r>
      <w:r w:rsidR="001274FB" w:rsidRPr="0026284C">
        <w:rPr>
          <w:rFonts w:ascii="Times New Roman" w:hAnsi="Times New Roman" w:cs="Times New Roman"/>
          <w:sz w:val="28"/>
          <w:szCs w:val="28"/>
        </w:rPr>
        <w:t>ого комплекса.</w:t>
      </w:r>
    </w:p>
    <w:p w:rsidR="00321762" w:rsidRPr="0026284C" w:rsidRDefault="00321762" w:rsidP="00195003">
      <w:pPr>
        <w:pStyle w:val="a3"/>
        <w:widowControl w:val="0"/>
        <w:tabs>
          <w:tab w:val="left" w:pos="851"/>
          <w:tab w:val="left" w:pos="993"/>
        </w:tabs>
        <w:autoSpaceDE w:val="0"/>
        <w:autoSpaceDN w:val="0"/>
        <w:adjustRightInd w:val="0"/>
        <w:spacing w:after="0" w:line="245" w:lineRule="auto"/>
        <w:ind w:left="0"/>
        <w:jc w:val="both"/>
        <w:rPr>
          <w:rFonts w:ascii="Times New Roman" w:hAnsi="Times New Roman" w:cs="Times New Roman"/>
          <w:sz w:val="28"/>
          <w:szCs w:val="28"/>
        </w:rPr>
      </w:pPr>
    </w:p>
    <w:p w:rsidR="005B39F4" w:rsidRPr="0026284C" w:rsidRDefault="005B39F4" w:rsidP="00195003">
      <w:pPr>
        <w:tabs>
          <w:tab w:val="left" w:pos="851"/>
          <w:tab w:val="left" w:pos="993"/>
        </w:tabs>
        <w:spacing w:after="0" w:line="245" w:lineRule="auto"/>
        <w:ind w:firstLine="709"/>
        <w:jc w:val="both"/>
        <w:rPr>
          <w:rFonts w:ascii="Times New Roman" w:eastAsia="Times New Roman" w:hAnsi="Times New Roman" w:cs="Times New Roman"/>
          <w:b/>
          <w:bCs/>
          <w:sz w:val="28"/>
          <w:szCs w:val="28"/>
        </w:rPr>
      </w:pPr>
      <w:r w:rsidRPr="0026284C">
        <w:rPr>
          <w:rFonts w:ascii="Times New Roman" w:eastAsia="Times New Roman" w:hAnsi="Times New Roman" w:cs="Times New Roman"/>
          <w:b/>
          <w:bCs/>
          <w:sz w:val="28"/>
          <w:szCs w:val="28"/>
        </w:rPr>
        <w:t xml:space="preserve">Статья </w:t>
      </w:r>
      <w:r w:rsidR="005D59AD" w:rsidRPr="0026284C">
        <w:rPr>
          <w:rFonts w:ascii="Times New Roman" w:eastAsia="Times New Roman" w:hAnsi="Times New Roman" w:cs="Times New Roman"/>
          <w:b/>
          <w:bCs/>
          <w:sz w:val="28"/>
          <w:szCs w:val="28"/>
        </w:rPr>
        <w:t>4</w:t>
      </w:r>
      <w:r w:rsidRPr="0026284C">
        <w:rPr>
          <w:rFonts w:ascii="Times New Roman" w:eastAsia="Times New Roman" w:hAnsi="Times New Roman" w:cs="Times New Roman"/>
          <w:b/>
          <w:bCs/>
          <w:sz w:val="28"/>
          <w:szCs w:val="28"/>
        </w:rPr>
        <w:t xml:space="preserve">. </w:t>
      </w:r>
      <w:r w:rsidR="0044198D" w:rsidRPr="0026284C">
        <w:rPr>
          <w:rFonts w:ascii="Times New Roman" w:eastAsia="Times New Roman" w:hAnsi="Times New Roman" w:cs="Times New Roman"/>
          <w:b/>
          <w:bCs/>
          <w:sz w:val="28"/>
          <w:szCs w:val="28"/>
        </w:rPr>
        <w:t>Г</w:t>
      </w:r>
      <w:r w:rsidRPr="0026284C">
        <w:rPr>
          <w:rFonts w:ascii="Times New Roman" w:eastAsia="Times New Roman" w:hAnsi="Times New Roman" w:cs="Times New Roman"/>
          <w:b/>
          <w:bCs/>
          <w:sz w:val="28"/>
          <w:szCs w:val="28"/>
        </w:rPr>
        <w:t>осударственно</w:t>
      </w:r>
      <w:r w:rsidR="0044198D" w:rsidRPr="0026284C">
        <w:rPr>
          <w:rFonts w:ascii="Times New Roman" w:eastAsia="Times New Roman" w:hAnsi="Times New Roman" w:cs="Times New Roman"/>
          <w:b/>
          <w:bCs/>
          <w:sz w:val="28"/>
          <w:szCs w:val="28"/>
        </w:rPr>
        <w:t>е</w:t>
      </w:r>
      <w:r w:rsidRPr="0026284C">
        <w:rPr>
          <w:rFonts w:ascii="Times New Roman" w:eastAsia="Times New Roman" w:hAnsi="Times New Roman" w:cs="Times New Roman"/>
          <w:b/>
          <w:bCs/>
          <w:sz w:val="28"/>
          <w:szCs w:val="28"/>
        </w:rPr>
        <w:t xml:space="preserve"> регулировани</w:t>
      </w:r>
      <w:r w:rsidR="0044198D" w:rsidRPr="0026284C">
        <w:rPr>
          <w:rFonts w:ascii="Times New Roman" w:eastAsia="Times New Roman" w:hAnsi="Times New Roman" w:cs="Times New Roman"/>
          <w:b/>
          <w:bCs/>
          <w:sz w:val="28"/>
          <w:szCs w:val="28"/>
        </w:rPr>
        <w:t>е</w:t>
      </w:r>
      <w:r w:rsidR="00D17750" w:rsidRPr="0026284C">
        <w:rPr>
          <w:rFonts w:ascii="Times New Roman" w:eastAsia="Times New Roman" w:hAnsi="Times New Roman" w:cs="Times New Roman"/>
          <w:b/>
          <w:bCs/>
          <w:sz w:val="28"/>
          <w:szCs w:val="28"/>
        </w:rPr>
        <w:t xml:space="preserve"> в области оборонной промышленности и оборонно</w:t>
      </w:r>
      <w:r w:rsidR="005F1D07" w:rsidRPr="0026284C">
        <w:rPr>
          <w:rFonts w:ascii="Times New Roman" w:eastAsia="Times New Roman" w:hAnsi="Times New Roman" w:cs="Times New Roman"/>
          <w:b/>
          <w:bCs/>
          <w:sz w:val="28"/>
          <w:szCs w:val="28"/>
        </w:rPr>
        <w:t>го заказа</w:t>
      </w:r>
    </w:p>
    <w:p w:rsidR="0044198D" w:rsidRPr="0026284C" w:rsidRDefault="0044198D" w:rsidP="00195003">
      <w:pPr>
        <w:tabs>
          <w:tab w:val="left" w:pos="709"/>
          <w:tab w:val="left" w:pos="851"/>
          <w:tab w:val="left" w:pos="993"/>
        </w:tabs>
        <w:spacing w:after="0" w:line="245" w:lineRule="auto"/>
        <w:ind w:firstLine="709"/>
        <w:jc w:val="both"/>
        <w:rPr>
          <w:rFonts w:ascii="Times New Roman" w:eastAsia="Times New Roman" w:hAnsi="Times New Roman" w:cs="Times New Roman"/>
          <w:bCs/>
          <w:sz w:val="28"/>
          <w:szCs w:val="28"/>
        </w:rPr>
      </w:pPr>
      <w:r w:rsidRPr="0026284C">
        <w:rPr>
          <w:rFonts w:ascii="Times New Roman" w:eastAsia="Times New Roman" w:hAnsi="Times New Roman" w:cs="Times New Roman"/>
          <w:bCs/>
          <w:sz w:val="28"/>
          <w:szCs w:val="28"/>
        </w:rPr>
        <w:t xml:space="preserve">Государственное регулирование </w:t>
      </w:r>
      <w:r w:rsidR="00D17750" w:rsidRPr="0026284C">
        <w:rPr>
          <w:rFonts w:ascii="Times New Roman" w:eastAsia="Times New Roman" w:hAnsi="Times New Roman" w:cs="Times New Roman"/>
          <w:bCs/>
          <w:sz w:val="28"/>
          <w:szCs w:val="28"/>
        </w:rPr>
        <w:t>в области оборонной промышленности и оборонно</w:t>
      </w:r>
      <w:r w:rsidR="005F1D07" w:rsidRPr="0026284C">
        <w:rPr>
          <w:rFonts w:ascii="Times New Roman" w:eastAsia="Times New Roman" w:hAnsi="Times New Roman" w:cs="Times New Roman"/>
          <w:bCs/>
          <w:sz w:val="28"/>
          <w:szCs w:val="28"/>
        </w:rPr>
        <w:t>го</w:t>
      </w:r>
      <w:r w:rsidR="00D17750" w:rsidRPr="0026284C">
        <w:rPr>
          <w:rFonts w:ascii="Times New Roman" w:eastAsia="Times New Roman" w:hAnsi="Times New Roman" w:cs="Times New Roman"/>
          <w:bCs/>
          <w:sz w:val="28"/>
          <w:szCs w:val="28"/>
        </w:rPr>
        <w:t xml:space="preserve"> заказ</w:t>
      </w:r>
      <w:r w:rsidR="005F1D07" w:rsidRPr="0026284C">
        <w:rPr>
          <w:rFonts w:ascii="Times New Roman" w:eastAsia="Times New Roman" w:hAnsi="Times New Roman" w:cs="Times New Roman"/>
          <w:bCs/>
          <w:sz w:val="28"/>
          <w:szCs w:val="28"/>
        </w:rPr>
        <w:t>а</w:t>
      </w:r>
      <w:r w:rsidR="00D17750" w:rsidRPr="0026284C">
        <w:rPr>
          <w:rFonts w:ascii="Times New Roman" w:eastAsia="Times New Roman" w:hAnsi="Times New Roman" w:cs="Times New Roman"/>
          <w:bCs/>
          <w:sz w:val="28"/>
          <w:szCs w:val="28"/>
        </w:rPr>
        <w:t xml:space="preserve"> </w:t>
      </w:r>
      <w:r w:rsidRPr="0026284C">
        <w:rPr>
          <w:rFonts w:ascii="Times New Roman" w:eastAsia="Times New Roman" w:hAnsi="Times New Roman" w:cs="Times New Roman"/>
          <w:bCs/>
          <w:sz w:val="28"/>
          <w:szCs w:val="28"/>
        </w:rPr>
        <w:t>включает:</w:t>
      </w:r>
    </w:p>
    <w:p w:rsidR="0044198D" w:rsidRPr="0026284C" w:rsidRDefault="0044198D" w:rsidP="00195003">
      <w:pPr>
        <w:pStyle w:val="a3"/>
        <w:numPr>
          <w:ilvl w:val="0"/>
          <w:numId w:val="9"/>
        </w:numPr>
        <w:tabs>
          <w:tab w:val="left" w:pos="851"/>
          <w:tab w:val="left" w:pos="993"/>
        </w:tabs>
        <w:spacing w:after="0" w:line="245" w:lineRule="auto"/>
        <w:ind w:left="0" w:firstLine="709"/>
        <w:jc w:val="both"/>
        <w:rPr>
          <w:rFonts w:ascii="Times New Roman" w:eastAsia="Times New Roman" w:hAnsi="Times New Roman" w:cs="Times New Roman"/>
          <w:bCs/>
          <w:sz w:val="28"/>
          <w:szCs w:val="28"/>
        </w:rPr>
      </w:pPr>
      <w:r w:rsidRPr="0026284C">
        <w:rPr>
          <w:rFonts w:ascii="Times New Roman" w:eastAsia="Times New Roman" w:hAnsi="Times New Roman" w:cs="Times New Roman"/>
          <w:bCs/>
          <w:sz w:val="28"/>
          <w:szCs w:val="28"/>
        </w:rPr>
        <w:t xml:space="preserve">разработку основных направлений </w:t>
      </w:r>
      <w:r w:rsidR="00D4589F" w:rsidRPr="0026284C">
        <w:rPr>
          <w:rFonts w:ascii="Times New Roman" w:hAnsi="Times New Roman" w:cs="Times New Roman"/>
          <w:sz w:val="28"/>
          <w:szCs w:val="28"/>
        </w:rPr>
        <w:t>государственной политики</w:t>
      </w:r>
      <w:r w:rsidR="00D4589F" w:rsidRPr="0026284C">
        <w:rPr>
          <w:rFonts w:ascii="Times New Roman" w:hAnsi="Times New Roman" w:cs="Times New Roman"/>
          <w:sz w:val="28"/>
          <w:szCs w:val="28"/>
        </w:rPr>
        <w:br/>
      </w:r>
      <w:r w:rsidR="00E97436" w:rsidRPr="0026284C">
        <w:rPr>
          <w:rFonts w:ascii="Times New Roman" w:hAnsi="Times New Roman" w:cs="Times New Roman"/>
          <w:sz w:val="28"/>
          <w:szCs w:val="28"/>
        </w:rPr>
        <w:t>в области оборонной промышленности и оборонного заказа</w:t>
      </w:r>
      <w:r w:rsidRPr="0026284C">
        <w:rPr>
          <w:rFonts w:ascii="Times New Roman" w:eastAsia="Times New Roman" w:hAnsi="Times New Roman" w:cs="Times New Roman"/>
          <w:bCs/>
          <w:sz w:val="28"/>
          <w:szCs w:val="28"/>
        </w:rPr>
        <w:t>;</w:t>
      </w:r>
    </w:p>
    <w:p w:rsidR="0044198D" w:rsidRPr="0026284C" w:rsidRDefault="0044198D" w:rsidP="00195003">
      <w:pPr>
        <w:pStyle w:val="a3"/>
        <w:numPr>
          <w:ilvl w:val="0"/>
          <w:numId w:val="9"/>
        </w:numPr>
        <w:tabs>
          <w:tab w:val="left" w:pos="851"/>
          <w:tab w:val="left" w:pos="993"/>
        </w:tabs>
        <w:spacing w:after="0" w:line="245" w:lineRule="auto"/>
        <w:ind w:left="0" w:firstLine="709"/>
        <w:jc w:val="both"/>
        <w:rPr>
          <w:rFonts w:ascii="Times New Roman" w:eastAsia="Times New Roman" w:hAnsi="Times New Roman" w:cs="Times New Roman"/>
          <w:bCs/>
          <w:sz w:val="28"/>
          <w:szCs w:val="28"/>
        </w:rPr>
      </w:pPr>
      <w:r w:rsidRPr="0026284C">
        <w:rPr>
          <w:rFonts w:ascii="Times New Roman" w:eastAsia="Times New Roman" w:hAnsi="Times New Roman" w:cs="Times New Roman"/>
          <w:bCs/>
          <w:sz w:val="28"/>
          <w:szCs w:val="28"/>
        </w:rPr>
        <w:t>правовое регулирование;</w:t>
      </w:r>
    </w:p>
    <w:p w:rsidR="001E7AEB" w:rsidRPr="0026284C" w:rsidRDefault="001E7AEB" w:rsidP="00195003">
      <w:pPr>
        <w:pStyle w:val="a3"/>
        <w:numPr>
          <w:ilvl w:val="0"/>
          <w:numId w:val="9"/>
        </w:numPr>
        <w:tabs>
          <w:tab w:val="left" w:pos="851"/>
          <w:tab w:val="left" w:pos="993"/>
        </w:tabs>
        <w:spacing w:after="0" w:line="245" w:lineRule="auto"/>
        <w:ind w:left="0" w:firstLine="709"/>
        <w:jc w:val="both"/>
        <w:rPr>
          <w:rFonts w:ascii="Times New Roman" w:eastAsia="Times New Roman" w:hAnsi="Times New Roman" w:cs="Times New Roman"/>
          <w:bCs/>
          <w:sz w:val="28"/>
          <w:szCs w:val="28"/>
        </w:rPr>
      </w:pPr>
      <w:r w:rsidRPr="0026284C">
        <w:rPr>
          <w:rFonts w:ascii="Times New Roman" w:eastAsia="Times New Roman" w:hAnsi="Times New Roman" w:cs="Times New Roman"/>
          <w:bCs/>
          <w:sz w:val="28"/>
          <w:szCs w:val="28"/>
        </w:rPr>
        <w:t>планирование и осуществление мероприятий по развитию оборонно-промышленного комплекса;</w:t>
      </w:r>
    </w:p>
    <w:p w:rsidR="001E7AEB" w:rsidRPr="0026284C" w:rsidRDefault="001E7AEB" w:rsidP="00195003">
      <w:pPr>
        <w:pStyle w:val="a3"/>
        <w:numPr>
          <w:ilvl w:val="0"/>
          <w:numId w:val="9"/>
        </w:numPr>
        <w:tabs>
          <w:tab w:val="left" w:pos="851"/>
          <w:tab w:val="left" w:pos="993"/>
        </w:tabs>
        <w:spacing w:after="0" w:line="245" w:lineRule="auto"/>
        <w:ind w:left="0" w:firstLine="709"/>
        <w:jc w:val="both"/>
        <w:rPr>
          <w:rFonts w:ascii="Times New Roman" w:eastAsia="Times New Roman" w:hAnsi="Times New Roman" w:cs="Times New Roman"/>
          <w:bCs/>
          <w:sz w:val="28"/>
          <w:szCs w:val="28"/>
        </w:rPr>
      </w:pPr>
      <w:r w:rsidRPr="0026284C">
        <w:rPr>
          <w:rFonts w:ascii="Times New Roman" w:eastAsia="Times New Roman" w:hAnsi="Times New Roman" w:cs="Times New Roman"/>
          <w:bCs/>
          <w:sz w:val="28"/>
          <w:szCs w:val="28"/>
        </w:rPr>
        <w:lastRenderedPageBreak/>
        <w:t>организацию защиты сведений, составляющих государственные секреты, и обеспечение информационной безопасности;</w:t>
      </w:r>
    </w:p>
    <w:p w:rsidR="001E7AEB" w:rsidRPr="0026284C" w:rsidRDefault="001E7AEB" w:rsidP="00195003">
      <w:pPr>
        <w:pStyle w:val="a3"/>
        <w:numPr>
          <w:ilvl w:val="0"/>
          <w:numId w:val="9"/>
        </w:numPr>
        <w:tabs>
          <w:tab w:val="left" w:pos="851"/>
          <w:tab w:val="left" w:pos="993"/>
        </w:tabs>
        <w:spacing w:after="0" w:line="245" w:lineRule="auto"/>
        <w:ind w:left="0" w:firstLine="709"/>
        <w:jc w:val="both"/>
        <w:rPr>
          <w:rFonts w:ascii="Times New Roman" w:eastAsia="Times New Roman" w:hAnsi="Times New Roman" w:cs="Times New Roman"/>
          <w:bCs/>
          <w:sz w:val="28"/>
          <w:szCs w:val="28"/>
        </w:rPr>
      </w:pPr>
      <w:r w:rsidRPr="0026284C">
        <w:rPr>
          <w:rFonts w:ascii="Times New Roman" w:eastAsia="Times New Roman" w:hAnsi="Times New Roman" w:cs="Times New Roman"/>
          <w:bCs/>
          <w:sz w:val="28"/>
          <w:szCs w:val="28"/>
        </w:rPr>
        <w:t>развитие науки</w:t>
      </w:r>
      <w:r w:rsidR="00D4788F" w:rsidRPr="0026284C">
        <w:rPr>
          <w:rFonts w:ascii="Times New Roman" w:eastAsia="Times New Roman" w:hAnsi="Times New Roman" w:cs="Times New Roman"/>
          <w:bCs/>
          <w:sz w:val="28"/>
          <w:szCs w:val="28"/>
        </w:rPr>
        <w:t xml:space="preserve"> в сфере национальной безопасности и </w:t>
      </w:r>
      <w:r w:rsidR="00D17750" w:rsidRPr="0026284C">
        <w:rPr>
          <w:rFonts w:ascii="Times New Roman" w:eastAsia="Times New Roman" w:hAnsi="Times New Roman" w:cs="Times New Roman"/>
          <w:bCs/>
          <w:sz w:val="28"/>
          <w:szCs w:val="28"/>
        </w:rPr>
        <w:t xml:space="preserve">в области </w:t>
      </w:r>
      <w:r w:rsidR="00D4788F" w:rsidRPr="0026284C">
        <w:rPr>
          <w:rFonts w:ascii="Times New Roman" w:eastAsia="Times New Roman" w:hAnsi="Times New Roman" w:cs="Times New Roman"/>
          <w:bCs/>
          <w:sz w:val="28"/>
          <w:szCs w:val="28"/>
        </w:rPr>
        <w:t>обороны</w:t>
      </w:r>
      <w:r w:rsidRPr="0026284C">
        <w:rPr>
          <w:rFonts w:ascii="Times New Roman" w:eastAsia="Times New Roman" w:hAnsi="Times New Roman" w:cs="Times New Roman"/>
          <w:bCs/>
          <w:sz w:val="28"/>
          <w:szCs w:val="28"/>
        </w:rPr>
        <w:t>;</w:t>
      </w:r>
    </w:p>
    <w:p w:rsidR="001E7AEB" w:rsidRPr="0026284C" w:rsidRDefault="001E7AEB" w:rsidP="00195003">
      <w:pPr>
        <w:pStyle w:val="a3"/>
        <w:numPr>
          <w:ilvl w:val="0"/>
          <w:numId w:val="9"/>
        </w:numPr>
        <w:tabs>
          <w:tab w:val="left" w:pos="851"/>
          <w:tab w:val="left" w:pos="993"/>
        </w:tabs>
        <w:spacing w:after="0" w:line="245" w:lineRule="auto"/>
        <w:ind w:left="0" w:firstLine="709"/>
        <w:jc w:val="both"/>
        <w:rPr>
          <w:rFonts w:ascii="Times New Roman" w:eastAsia="Times New Roman" w:hAnsi="Times New Roman" w:cs="Times New Roman"/>
          <w:bCs/>
          <w:sz w:val="28"/>
          <w:szCs w:val="28"/>
        </w:rPr>
      </w:pPr>
      <w:r w:rsidRPr="0026284C">
        <w:rPr>
          <w:rFonts w:ascii="Times New Roman" w:eastAsia="Times New Roman" w:hAnsi="Times New Roman" w:cs="Times New Roman"/>
          <w:bCs/>
          <w:sz w:val="28"/>
          <w:szCs w:val="28"/>
        </w:rPr>
        <w:t>координацию деяте</w:t>
      </w:r>
      <w:r w:rsidR="00CD74A9" w:rsidRPr="0026284C">
        <w:rPr>
          <w:rFonts w:ascii="Times New Roman" w:eastAsia="Times New Roman" w:hAnsi="Times New Roman" w:cs="Times New Roman"/>
          <w:bCs/>
          <w:sz w:val="28"/>
          <w:szCs w:val="28"/>
        </w:rPr>
        <w:t xml:space="preserve">льности государственных органов и </w:t>
      </w:r>
      <w:r w:rsidRPr="0026284C">
        <w:rPr>
          <w:rFonts w:ascii="Times New Roman" w:eastAsia="Times New Roman" w:hAnsi="Times New Roman" w:cs="Times New Roman"/>
          <w:bCs/>
          <w:sz w:val="28"/>
          <w:szCs w:val="28"/>
        </w:rPr>
        <w:t>организаций оборонно-промышленного комплекса;</w:t>
      </w:r>
    </w:p>
    <w:p w:rsidR="001E7AEB" w:rsidRPr="0026284C" w:rsidRDefault="001E7AEB" w:rsidP="00195003">
      <w:pPr>
        <w:pStyle w:val="a3"/>
        <w:numPr>
          <w:ilvl w:val="0"/>
          <w:numId w:val="9"/>
        </w:numPr>
        <w:tabs>
          <w:tab w:val="left" w:pos="851"/>
          <w:tab w:val="left" w:pos="993"/>
        </w:tabs>
        <w:spacing w:after="0" w:line="245" w:lineRule="auto"/>
        <w:ind w:left="0" w:firstLine="709"/>
        <w:jc w:val="both"/>
        <w:rPr>
          <w:rFonts w:ascii="Times New Roman" w:eastAsia="Times New Roman" w:hAnsi="Times New Roman" w:cs="Times New Roman"/>
          <w:bCs/>
          <w:sz w:val="28"/>
          <w:szCs w:val="28"/>
        </w:rPr>
      </w:pPr>
      <w:r w:rsidRPr="0026284C">
        <w:rPr>
          <w:rFonts w:ascii="Times New Roman" w:eastAsia="Times New Roman" w:hAnsi="Times New Roman" w:cs="Times New Roman"/>
          <w:bCs/>
          <w:sz w:val="28"/>
          <w:szCs w:val="28"/>
        </w:rPr>
        <w:t>международное сотрудничество;</w:t>
      </w:r>
    </w:p>
    <w:p w:rsidR="001E7AEB" w:rsidRPr="0026284C" w:rsidRDefault="00220812" w:rsidP="00195003">
      <w:pPr>
        <w:pStyle w:val="a3"/>
        <w:numPr>
          <w:ilvl w:val="0"/>
          <w:numId w:val="9"/>
        </w:numPr>
        <w:tabs>
          <w:tab w:val="left" w:pos="851"/>
          <w:tab w:val="left" w:pos="993"/>
        </w:tabs>
        <w:spacing w:after="0" w:line="245" w:lineRule="auto"/>
        <w:ind w:left="0" w:firstLine="709"/>
        <w:jc w:val="both"/>
        <w:rPr>
          <w:rFonts w:ascii="Times New Roman" w:eastAsia="Times New Roman" w:hAnsi="Times New Roman" w:cs="Times New Roman"/>
          <w:bCs/>
          <w:sz w:val="28"/>
          <w:szCs w:val="28"/>
        </w:rPr>
      </w:pPr>
      <w:r w:rsidRPr="0026284C">
        <w:rPr>
          <w:rFonts w:ascii="Times New Roman" w:eastAsia="Times New Roman" w:hAnsi="Times New Roman" w:cs="Times New Roman"/>
          <w:bCs/>
          <w:sz w:val="28"/>
          <w:szCs w:val="28"/>
        </w:rPr>
        <w:t xml:space="preserve">регулирование </w:t>
      </w:r>
      <w:r w:rsidR="00D17750" w:rsidRPr="0026284C">
        <w:rPr>
          <w:rFonts w:ascii="Times New Roman" w:eastAsia="Times New Roman" w:hAnsi="Times New Roman" w:cs="Times New Roman"/>
          <w:bCs/>
          <w:sz w:val="28"/>
          <w:szCs w:val="28"/>
        </w:rPr>
        <w:t>оборота вооружения и военной техники;</w:t>
      </w:r>
    </w:p>
    <w:p w:rsidR="005B39F4" w:rsidRPr="0026284C" w:rsidRDefault="001E7AEB" w:rsidP="00195003">
      <w:pPr>
        <w:pStyle w:val="a3"/>
        <w:numPr>
          <w:ilvl w:val="0"/>
          <w:numId w:val="9"/>
        </w:numPr>
        <w:tabs>
          <w:tab w:val="left" w:pos="851"/>
          <w:tab w:val="left" w:pos="993"/>
          <w:tab w:val="left" w:pos="1134"/>
        </w:tabs>
        <w:spacing w:after="0" w:line="245" w:lineRule="auto"/>
        <w:ind w:left="0" w:firstLine="709"/>
        <w:jc w:val="both"/>
        <w:rPr>
          <w:rFonts w:ascii="Times New Roman" w:eastAsia="Times New Roman" w:hAnsi="Times New Roman" w:cs="Times New Roman"/>
          <w:bCs/>
          <w:sz w:val="28"/>
          <w:szCs w:val="28"/>
        </w:rPr>
      </w:pPr>
      <w:r w:rsidRPr="0026284C">
        <w:rPr>
          <w:rFonts w:ascii="Times New Roman" w:eastAsia="Times New Roman" w:hAnsi="Times New Roman" w:cs="Times New Roman"/>
          <w:bCs/>
          <w:sz w:val="28"/>
          <w:szCs w:val="28"/>
        </w:rPr>
        <w:t>иные мероприятия в области оборонной промышленности</w:t>
      </w:r>
      <w:r w:rsidR="00D0749C" w:rsidRPr="0026284C">
        <w:rPr>
          <w:rFonts w:ascii="Times New Roman" w:eastAsia="Times New Roman" w:hAnsi="Times New Roman" w:cs="Times New Roman"/>
          <w:bCs/>
          <w:sz w:val="28"/>
          <w:szCs w:val="28"/>
        </w:rPr>
        <w:t>, определяемые законодательством Республики Казахстан</w:t>
      </w:r>
      <w:r w:rsidRPr="0026284C">
        <w:rPr>
          <w:rFonts w:ascii="Times New Roman" w:eastAsia="Times New Roman" w:hAnsi="Times New Roman" w:cs="Times New Roman"/>
          <w:bCs/>
          <w:sz w:val="28"/>
          <w:szCs w:val="28"/>
        </w:rPr>
        <w:t>.</w:t>
      </w:r>
    </w:p>
    <w:p w:rsidR="00D0749C" w:rsidRPr="0026284C" w:rsidRDefault="00D0749C" w:rsidP="00195003">
      <w:pPr>
        <w:pStyle w:val="a3"/>
        <w:tabs>
          <w:tab w:val="left" w:pos="851"/>
          <w:tab w:val="left" w:pos="993"/>
        </w:tabs>
        <w:spacing w:after="0" w:line="245" w:lineRule="auto"/>
        <w:ind w:left="0" w:firstLine="709"/>
        <w:jc w:val="both"/>
        <w:rPr>
          <w:rFonts w:ascii="Times New Roman" w:eastAsia="Times New Roman" w:hAnsi="Times New Roman" w:cs="Times New Roman"/>
          <w:bCs/>
          <w:sz w:val="28"/>
          <w:szCs w:val="28"/>
        </w:rPr>
      </w:pPr>
    </w:p>
    <w:p w:rsidR="005B39F4" w:rsidRPr="0026284C" w:rsidRDefault="005B39F4" w:rsidP="00195003">
      <w:pPr>
        <w:tabs>
          <w:tab w:val="left" w:pos="709"/>
          <w:tab w:val="left" w:pos="851"/>
          <w:tab w:val="left" w:pos="993"/>
        </w:tabs>
        <w:spacing w:after="0" w:line="245" w:lineRule="auto"/>
        <w:ind w:firstLine="709"/>
        <w:jc w:val="both"/>
        <w:outlineLvl w:val="2"/>
        <w:rPr>
          <w:rFonts w:ascii="Times New Roman" w:eastAsia="Times New Roman" w:hAnsi="Times New Roman" w:cs="Times New Roman"/>
          <w:b/>
          <w:bCs/>
          <w:sz w:val="28"/>
          <w:szCs w:val="28"/>
        </w:rPr>
      </w:pPr>
      <w:r w:rsidRPr="0026284C">
        <w:rPr>
          <w:rFonts w:ascii="Times New Roman" w:eastAsia="Times New Roman" w:hAnsi="Times New Roman" w:cs="Times New Roman"/>
          <w:b/>
          <w:bCs/>
          <w:sz w:val="28"/>
          <w:szCs w:val="28"/>
        </w:rPr>
        <w:t xml:space="preserve">Статья </w:t>
      </w:r>
      <w:r w:rsidR="005D59AD" w:rsidRPr="0026284C">
        <w:rPr>
          <w:rFonts w:ascii="Times New Roman" w:eastAsia="Times New Roman" w:hAnsi="Times New Roman" w:cs="Times New Roman"/>
          <w:b/>
          <w:bCs/>
          <w:sz w:val="28"/>
          <w:szCs w:val="28"/>
        </w:rPr>
        <w:t>5</w:t>
      </w:r>
      <w:r w:rsidRPr="0026284C">
        <w:rPr>
          <w:rFonts w:ascii="Times New Roman" w:eastAsia="Times New Roman" w:hAnsi="Times New Roman" w:cs="Times New Roman"/>
          <w:b/>
          <w:bCs/>
          <w:sz w:val="28"/>
          <w:szCs w:val="28"/>
        </w:rPr>
        <w:t xml:space="preserve">. </w:t>
      </w:r>
      <w:r w:rsidR="00D17750" w:rsidRPr="0026284C">
        <w:rPr>
          <w:rFonts w:ascii="Times New Roman" w:eastAsia="Times New Roman" w:hAnsi="Times New Roman" w:cs="Times New Roman"/>
          <w:b/>
          <w:bCs/>
          <w:sz w:val="28"/>
          <w:szCs w:val="28"/>
        </w:rPr>
        <w:t>Полномочия</w:t>
      </w:r>
      <w:r w:rsidRPr="0026284C">
        <w:rPr>
          <w:rFonts w:ascii="Times New Roman" w:eastAsia="Times New Roman" w:hAnsi="Times New Roman" w:cs="Times New Roman"/>
          <w:b/>
          <w:bCs/>
          <w:sz w:val="28"/>
          <w:szCs w:val="28"/>
        </w:rPr>
        <w:t xml:space="preserve"> Правительства Республики Казахстан</w:t>
      </w:r>
      <w:r w:rsidR="00D17750" w:rsidRPr="0026284C">
        <w:rPr>
          <w:rFonts w:ascii="Times New Roman" w:eastAsia="Times New Roman" w:hAnsi="Times New Roman" w:cs="Times New Roman"/>
          <w:b/>
          <w:bCs/>
          <w:sz w:val="28"/>
          <w:szCs w:val="28"/>
        </w:rPr>
        <w:t xml:space="preserve"> в области оборонной промышленности и оборонно</w:t>
      </w:r>
      <w:r w:rsidR="005F1D07" w:rsidRPr="0026284C">
        <w:rPr>
          <w:rFonts w:ascii="Times New Roman" w:eastAsia="Times New Roman" w:hAnsi="Times New Roman" w:cs="Times New Roman"/>
          <w:b/>
          <w:bCs/>
          <w:sz w:val="28"/>
          <w:szCs w:val="28"/>
        </w:rPr>
        <w:t>го</w:t>
      </w:r>
      <w:r w:rsidR="00D17750" w:rsidRPr="0026284C">
        <w:rPr>
          <w:rFonts w:ascii="Times New Roman" w:eastAsia="Times New Roman" w:hAnsi="Times New Roman" w:cs="Times New Roman"/>
          <w:b/>
          <w:bCs/>
          <w:sz w:val="28"/>
          <w:szCs w:val="28"/>
        </w:rPr>
        <w:t xml:space="preserve"> заказ</w:t>
      </w:r>
      <w:r w:rsidR="005F1D07" w:rsidRPr="0026284C">
        <w:rPr>
          <w:rFonts w:ascii="Times New Roman" w:eastAsia="Times New Roman" w:hAnsi="Times New Roman" w:cs="Times New Roman"/>
          <w:b/>
          <w:bCs/>
          <w:sz w:val="28"/>
          <w:szCs w:val="28"/>
        </w:rPr>
        <w:t>а</w:t>
      </w:r>
    </w:p>
    <w:p w:rsidR="002B67FE" w:rsidRPr="0026284C" w:rsidRDefault="002B67FE" w:rsidP="00195003">
      <w:pPr>
        <w:tabs>
          <w:tab w:val="left" w:pos="709"/>
          <w:tab w:val="left" w:pos="851"/>
          <w:tab w:val="left" w:pos="993"/>
        </w:tabs>
        <w:spacing w:after="0" w:line="245" w:lineRule="auto"/>
        <w:ind w:firstLine="709"/>
        <w:jc w:val="both"/>
        <w:outlineLvl w:val="2"/>
        <w:rPr>
          <w:rFonts w:ascii="Times New Roman" w:eastAsia="Times New Roman" w:hAnsi="Times New Roman" w:cs="Times New Roman"/>
          <w:sz w:val="28"/>
          <w:szCs w:val="28"/>
        </w:rPr>
      </w:pPr>
      <w:r w:rsidRPr="0026284C">
        <w:rPr>
          <w:rFonts w:ascii="Times New Roman" w:eastAsia="Times New Roman" w:hAnsi="Times New Roman" w:cs="Times New Roman"/>
          <w:bCs/>
          <w:sz w:val="28"/>
          <w:szCs w:val="28"/>
        </w:rPr>
        <w:t>Правительство Республики Казахстан:</w:t>
      </w:r>
    </w:p>
    <w:p w:rsidR="007D5377" w:rsidRPr="0026284C" w:rsidRDefault="005B39F4" w:rsidP="00195003">
      <w:pPr>
        <w:pStyle w:val="a3"/>
        <w:numPr>
          <w:ilvl w:val="1"/>
          <w:numId w:val="3"/>
        </w:numPr>
        <w:tabs>
          <w:tab w:val="left" w:pos="851"/>
          <w:tab w:val="left" w:pos="993"/>
        </w:tabs>
        <w:spacing w:after="0" w:line="245"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определяет уполномоченный орган</w:t>
      </w:r>
      <w:r w:rsidR="007D5377" w:rsidRPr="0026284C">
        <w:rPr>
          <w:rFonts w:ascii="Times New Roman" w:eastAsia="Times New Roman" w:hAnsi="Times New Roman" w:cs="Times New Roman"/>
          <w:sz w:val="28"/>
          <w:szCs w:val="28"/>
        </w:rPr>
        <w:t>,</w:t>
      </w:r>
      <w:r w:rsidR="00FC7EC3" w:rsidRPr="0026284C">
        <w:rPr>
          <w:rFonts w:ascii="Times New Roman" w:eastAsia="Times New Roman" w:hAnsi="Times New Roman" w:cs="Times New Roman"/>
          <w:sz w:val="28"/>
          <w:szCs w:val="28"/>
        </w:rPr>
        <w:t xml:space="preserve"> </w:t>
      </w:r>
      <w:r w:rsidR="007D5377" w:rsidRPr="0026284C">
        <w:rPr>
          <w:rFonts w:ascii="Times New Roman" w:hAnsi="Times New Roman" w:cs="Times New Roman"/>
          <w:sz w:val="28"/>
          <w:szCs w:val="28"/>
        </w:rPr>
        <w:t>осуществляющий реализацию государственной политики в области оборонной промышленности и формирования, размещения и выполнения оборонного заказа;</w:t>
      </w:r>
      <w:r w:rsidR="007D5377" w:rsidRPr="0026284C">
        <w:rPr>
          <w:rFonts w:ascii="Times New Roman" w:eastAsia="Times New Roman" w:hAnsi="Times New Roman" w:cs="Times New Roman"/>
          <w:sz w:val="28"/>
          <w:szCs w:val="28"/>
        </w:rPr>
        <w:t xml:space="preserve"> </w:t>
      </w:r>
    </w:p>
    <w:p w:rsidR="005B39F4" w:rsidRPr="0026284C" w:rsidRDefault="00D17750" w:rsidP="00195003">
      <w:pPr>
        <w:pStyle w:val="a3"/>
        <w:numPr>
          <w:ilvl w:val="1"/>
          <w:numId w:val="3"/>
        </w:numPr>
        <w:tabs>
          <w:tab w:val="left" w:pos="851"/>
          <w:tab w:val="left" w:pos="993"/>
        </w:tabs>
        <w:spacing w:after="0" w:line="245"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 xml:space="preserve">утверждает </w:t>
      </w:r>
      <w:r w:rsidR="002B67FE" w:rsidRPr="0026284C">
        <w:rPr>
          <w:rFonts w:ascii="Times New Roman" w:eastAsia="Times New Roman" w:hAnsi="Times New Roman" w:cs="Times New Roman"/>
          <w:sz w:val="28"/>
          <w:szCs w:val="28"/>
        </w:rPr>
        <w:t xml:space="preserve">оборонный заказ </w:t>
      </w:r>
      <w:r w:rsidR="005B39F4" w:rsidRPr="0026284C">
        <w:rPr>
          <w:rFonts w:ascii="Times New Roman" w:eastAsia="Times New Roman" w:hAnsi="Times New Roman" w:cs="Times New Roman"/>
          <w:sz w:val="28"/>
          <w:szCs w:val="28"/>
        </w:rPr>
        <w:t>по представлению уполномоченного органа;</w:t>
      </w:r>
    </w:p>
    <w:p w:rsidR="005B39F4" w:rsidRPr="0026284C" w:rsidRDefault="005B39F4" w:rsidP="00195003">
      <w:pPr>
        <w:pStyle w:val="a3"/>
        <w:numPr>
          <w:ilvl w:val="1"/>
          <w:numId w:val="3"/>
        </w:numPr>
        <w:tabs>
          <w:tab w:val="left" w:pos="851"/>
          <w:tab w:val="left" w:pos="993"/>
        </w:tabs>
        <w:spacing w:after="0" w:line="245"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 xml:space="preserve"> руководит деятельностью уполномоченного органа, иных центральных и местных исполнительных органов;</w:t>
      </w:r>
    </w:p>
    <w:p w:rsidR="005B39F4" w:rsidRPr="0026284C" w:rsidRDefault="005B39F4" w:rsidP="00195003">
      <w:pPr>
        <w:pStyle w:val="a3"/>
        <w:numPr>
          <w:ilvl w:val="1"/>
          <w:numId w:val="3"/>
        </w:numPr>
        <w:tabs>
          <w:tab w:val="left" w:pos="851"/>
          <w:tab w:val="left" w:pos="993"/>
        </w:tabs>
        <w:spacing w:after="0" w:line="245"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 xml:space="preserve">принимает решения о создании, реорганизации и ликвидации государственных учреждений, </w:t>
      </w:r>
      <w:r w:rsidR="005217D1" w:rsidRPr="0026284C">
        <w:rPr>
          <w:rFonts w:ascii="Times New Roman" w:eastAsia="Times New Roman" w:hAnsi="Times New Roman" w:cs="Times New Roman"/>
          <w:sz w:val="28"/>
          <w:szCs w:val="28"/>
        </w:rPr>
        <w:t>организаций оборонной промышленности,</w:t>
      </w:r>
      <w:r w:rsidR="00D4589F" w:rsidRPr="0026284C">
        <w:rPr>
          <w:rFonts w:ascii="Times New Roman" w:eastAsia="Times New Roman" w:hAnsi="Times New Roman" w:cs="Times New Roman"/>
          <w:sz w:val="28"/>
          <w:szCs w:val="28"/>
        </w:rPr>
        <w:br/>
      </w:r>
      <w:r w:rsidR="005217D1" w:rsidRPr="0026284C">
        <w:rPr>
          <w:rFonts w:ascii="Times New Roman" w:eastAsia="Times New Roman" w:hAnsi="Times New Roman" w:cs="Times New Roman"/>
          <w:sz w:val="28"/>
          <w:szCs w:val="28"/>
        </w:rPr>
        <w:t xml:space="preserve">а также осуществляющих научно-исследовательскую и опытно-конструкторскую деятельность; </w:t>
      </w:r>
    </w:p>
    <w:p w:rsidR="004A4C38" w:rsidRPr="0026284C" w:rsidRDefault="004A4C38" w:rsidP="00195003">
      <w:pPr>
        <w:pStyle w:val="a3"/>
        <w:numPr>
          <w:ilvl w:val="1"/>
          <w:numId w:val="3"/>
        </w:numPr>
        <w:tabs>
          <w:tab w:val="left" w:pos="851"/>
          <w:tab w:val="left" w:pos="993"/>
        </w:tabs>
        <w:spacing w:after="0" w:line="245"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принимает решени</w:t>
      </w:r>
      <w:r w:rsidR="00586634" w:rsidRPr="0026284C">
        <w:rPr>
          <w:rFonts w:ascii="Times New Roman" w:eastAsia="Times New Roman" w:hAnsi="Times New Roman" w:cs="Times New Roman"/>
          <w:sz w:val="28"/>
          <w:szCs w:val="28"/>
        </w:rPr>
        <w:t>я</w:t>
      </w:r>
      <w:r w:rsidRPr="0026284C">
        <w:rPr>
          <w:rFonts w:ascii="Times New Roman" w:eastAsia="Times New Roman" w:hAnsi="Times New Roman" w:cs="Times New Roman"/>
          <w:sz w:val="28"/>
          <w:szCs w:val="28"/>
        </w:rPr>
        <w:t xml:space="preserve"> о создании, реорганизации и ликвидации фонда развития оборонно-промышленного комплекса, образуемого в целях </w:t>
      </w:r>
      <w:r w:rsidR="00835009" w:rsidRPr="0026284C">
        <w:rPr>
          <w:rFonts w:ascii="Times New Roman" w:eastAsia="Times New Roman" w:hAnsi="Times New Roman" w:cs="Times New Roman"/>
          <w:sz w:val="28"/>
          <w:szCs w:val="28"/>
        </w:rPr>
        <w:t xml:space="preserve">финансовой поддержки отечественных научно-технических разработок и </w:t>
      </w:r>
      <w:r w:rsidRPr="0026284C">
        <w:rPr>
          <w:rFonts w:ascii="Times New Roman" w:eastAsia="Times New Roman" w:hAnsi="Times New Roman" w:cs="Times New Roman"/>
          <w:sz w:val="28"/>
          <w:szCs w:val="28"/>
        </w:rPr>
        <w:t>модернизации организаций оборонно-промышленного комплекса;</w:t>
      </w:r>
    </w:p>
    <w:p w:rsidR="00F731EF" w:rsidRPr="0026284C" w:rsidRDefault="006764FA" w:rsidP="00195003">
      <w:pPr>
        <w:pStyle w:val="a3"/>
        <w:numPr>
          <w:ilvl w:val="1"/>
          <w:numId w:val="3"/>
        </w:numPr>
        <w:tabs>
          <w:tab w:val="left" w:pos="993"/>
        </w:tabs>
        <w:spacing w:after="0" w:line="245"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 xml:space="preserve">организует контроль оборота, в том числе экспорта и импорта вооружения и военной техники, стратегических материалов, передовых технологий и продукции </w:t>
      </w:r>
      <w:r w:rsidR="00220812" w:rsidRPr="0026284C">
        <w:rPr>
          <w:rFonts w:ascii="Times New Roman" w:eastAsia="Times New Roman" w:hAnsi="Times New Roman" w:cs="Times New Roman"/>
          <w:sz w:val="28"/>
          <w:szCs w:val="28"/>
        </w:rPr>
        <w:t xml:space="preserve">военного назначения и продукции </w:t>
      </w:r>
      <w:r w:rsidRPr="0026284C">
        <w:rPr>
          <w:rFonts w:ascii="Times New Roman" w:eastAsia="Times New Roman" w:hAnsi="Times New Roman" w:cs="Times New Roman"/>
          <w:sz w:val="28"/>
          <w:szCs w:val="28"/>
        </w:rPr>
        <w:t>двойного назначения</w:t>
      </w:r>
      <w:r w:rsidR="006A290F" w:rsidRPr="0026284C">
        <w:rPr>
          <w:rFonts w:ascii="Times New Roman" w:eastAsia="Times New Roman" w:hAnsi="Times New Roman" w:cs="Times New Roman"/>
          <w:sz w:val="28"/>
          <w:szCs w:val="28"/>
        </w:rPr>
        <w:t>;</w:t>
      </w:r>
    </w:p>
    <w:p w:rsidR="00E620AB" w:rsidRPr="0026284C" w:rsidRDefault="005B39F4" w:rsidP="00195003">
      <w:pPr>
        <w:pStyle w:val="a3"/>
        <w:numPr>
          <w:ilvl w:val="1"/>
          <w:numId w:val="3"/>
        </w:numPr>
        <w:tabs>
          <w:tab w:val="left" w:pos="0"/>
          <w:tab w:val="left" w:pos="709"/>
          <w:tab w:val="left" w:pos="851"/>
          <w:tab w:val="left" w:pos="993"/>
          <w:tab w:val="left" w:pos="1134"/>
        </w:tabs>
        <w:spacing w:after="0" w:line="245"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определяет уполномоченную организацию;</w:t>
      </w:r>
    </w:p>
    <w:p w:rsidR="00B7086B" w:rsidRPr="0026284C" w:rsidRDefault="00B7086B" w:rsidP="00195003">
      <w:pPr>
        <w:pStyle w:val="a3"/>
        <w:numPr>
          <w:ilvl w:val="1"/>
          <w:numId w:val="3"/>
        </w:numPr>
        <w:tabs>
          <w:tab w:val="left" w:pos="0"/>
          <w:tab w:val="left" w:pos="709"/>
          <w:tab w:val="left" w:pos="851"/>
          <w:tab w:val="left" w:pos="993"/>
        </w:tabs>
        <w:spacing w:after="0" w:line="245"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утверждает порядок формирования, размещения и выполнения государственного оборонно</w:t>
      </w:r>
      <w:r w:rsidR="00FD36D9" w:rsidRPr="0026284C">
        <w:rPr>
          <w:rFonts w:ascii="Times New Roman" w:hAnsi="Times New Roman" w:cs="Times New Roman"/>
          <w:sz w:val="28"/>
          <w:szCs w:val="28"/>
        </w:rPr>
        <w:t>го заказа Республики Казахстан;</w:t>
      </w:r>
    </w:p>
    <w:p w:rsidR="00FD36D9" w:rsidRPr="0026284C" w:rsidRDefault="00FD36D9" w:rsidP="00195003">
      <w:pPr>
        <w:pStyle w:val="a3"/>
        <w:numPr>
          <w:ilvl w:val="1"/>
          <w:numId w:val="3"/>
        </w:numPr>
        <w:tabs>
          <w:tab w:val="left" w:pos="0"/>
          <w:tab w:val="left" w:pos="709"/>
          <w:tab w:val="left" w:pos="851"/>
          <w:tab w:val="left" w:pos="993"/>
        </w:tabs>
        <w:spacing w:after="0" w:line="245"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устанавливает порядок передачи, реализации, ликвидации посредством уничтожения, утилизации, захоронения неиспользуемого имущества, а также предоставления в имущественный наем (аренду) неиспользуемых оборонных объектов; </w:t>
      </w:r>
    </w:p>
    <w:p w:rsidR="007A5216" w:rsidRPr="0026284C" w:rsidRDefault="000D2426" w:rsidP="00195003">
      <w:pPr>
        <w:pStyle w:val="a3"/>
        <w:numPr>
          <w:ilvl w:val="1"/>
          <w:numId w:val="3"/>
        </w:numPr>
        <w:tabs>
          <w:tab w:val="left" w:pos="0"/>
          <w:tab w:val="left" w:pos="709"/>
          <w:tab w:val="left" w:pos="1134"/>
        </w:tabs>
        <w:spacing w:after="0" w:line="245"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lastRenderedPageBreak/>
        <w:t xml:space="preserve">создает </w:t>
      </w:r>
      <w:r w:rsidR="0053006E" w:rsidRPr="0026284C">
        <w:rPr>
          <w:rFonts w:ascii="Times New Roman" w:hAnsi="Times New Roman" w:cs="Times New Roman"/>
          <w:sz w:val="28"/>
          <w:szCs w:val="28"/>
        </w:rPr>
        <w:t xml:space="preserve">Оборонную научно-техническую комиссию </w:t>
      </w:r>
      <w:r w:rsidRPr="0026284C">
        <w:rPr>
          <w:rFonts w:ascii="Times New Roman" w:hAnsi="Times New Roman" w:cs="Times New Roman"/>
          <w:sz w:val="28"/>
          <w:szCs w:val="28"/>
        </w:rPr>
        <w:t xml:space="preserve">при Правительстве Республики Казахстан по научным исследованиям (далее </w:t>
      </w:r>
      <w:r w:rsidR="0053006E" w:rsidRPr="0026284C">
        <w:rPr>
          <w:rFonts w:ascii="Times New Roman" w:hAnsi="Times New Roman" w:cs="Times New Roman"/>
          <w:sz w:val="28"/>
          <w:szCs w:val="28"/>
        </w:rPr>
        <w:t>–</w:t>
      </w:r>
      <w:r w:rsidRPr="0026284C">
        <w:rPr>
          <w:rFonts w:ascii="Times New Roman" w:hAnsi="Times New Roman" w:cs="Times New Roman"/>
          <w:sz w:val="28"/>
          <w:szCs w:val="28"/>
        </w:rPr>
        <w:t xml:space="preserve"> </w:t>
      </w:r>
      <w:r w:rsidR="0053006E" w:rsidRPr="0026284C">
        <w:rPr>
          <w:rFonts w:ascii="Times New Roman" w:hAnsi="Times New Roman" w:cs="Times New Roman"/>
          <w:sz w:val="28"/>
          <w:szCs w:val="28"/>
        </w:rPr>
        <w:t>Оборонная научно-техническая комиссия</w:t>
      </w:r>
      <w:r w:rsidRPr="0026284C">
        <w:rPr>
          <w:rFonts w:ascii="Times New Roman" w:hAnsi="Times New Roman" w:cs="Times New Roman"/>
          <w:sz w:val="28"/>
          <w:szCs w:val="28"/>
        </w:rPr>
        <w:t>) и утверждает ее положение и состав</w:t>
      </w:r>
      <w:r w:rsidR="007A5216" w:rsidRPr="0026284C">
        <w:rPr>
          <w:rFonts w:ascii="Times New Roman" w:hAnsi="Times New Roman" w:cs="Times New Roman"/>
          <w:sz w:val="28"/>
          <w:szCs w:val="28"/>
        </w:rPr>
        <w:t>;</w:t>
      </w:r>
    </w:p>
    <w:p w:rsidR="0027715B" w:rsidRPr="0026284C" w:rsidRDefault="00CD74A9" w:rsidP="00195003">
      <w:pPr>
        <w:pStyle w:val="a3"/>
        <w:numPr>
          <w:ilvl w:val="1"/>
          <w:numId w:val="3"/>
        </w:numPr>
        <w:tabs>
          <w:tab w:val="left" w:pos="0"/>
          <w:tab w:val="left" w:pos="709"/>
          <w:tab w:val="left" w:pos="851"/>
          <w:tab w:val="left" w:pos="1134"/>
        </w:tabs>
        <w:spacing w:after="0" w:line="245"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осуществляет</w:t>
      </w:r>
      <w:r w:rsidR="004D491E" w:rsidRPr="0026284C">
        <w:rPr>
          <w:rFonts w:ascii="Times New Roman" w:hAnsi="Times New Roman" w:cs="Times New Roman"/>
          <w:sz w:val="28"/>
          <w:szCs w:val="28"/>
        </w:rPr>
        <w:t xml:space="preserve"> иные функции, возложенные на него Конституцией, законами Республики Казахстан и актами </w:t>
      </w:r>
      <w:r w:rsidR="00D50450" w:rsidRPr="0026284C">
        <w:rPr>
          <w:rFonts w:ascii="Times New Roman" w:hAnsi="Times New Roman" w:cs="Times New Roman"/>
          <w:sz w:val="28"/>
          <w:szCs w:val="28"/>
        </w:rPr>
        <w:t>Президента Республики Казахстан.</w:t>
      </w:r>
    </w:p>
    <w:p w:rsidR="00195003" w:rsidRDefault="00195003" w:rsidP="00195003">
      <w:pPr>
        <w:tabs>
          <w:tab w:val="left" w:pos="851"/>
          <w:tab w:val="left" w:pos="1134"/>
        </w:tabs>
        <w:spacing w:after="0" w:line="240" w:lineRule="auto"/>
        <w:ind w:firstLine="709"/>
        <w:jc w:val="both"/>
        <w:rPr>
          <w:rFonts w:ascii="Times New Roman" w:eastAsia="Times New Roman" w:hAnsi="Times New Roman" w:cs="Times New Roman"/>
          <w:b/>
          <w:sz w:val="28"/>
          <w:szCs w:val="28"/>
        </w:rPr>
      </w:pPr>
    </w:p>
    <w:p w:rsidR="005B39F4" w:rsidRPr="0026284C" w:rsidRDefault="005B39F4" w:rsidP="00195003">
      <w:pPr>
        <w:tabs>
          <w:tab w:val="left" w:pos="851"/>
          <w:tab w:val="left" w:pos="1134"/>
        </w:tabs>
        <w:spacing w:after="0" w:line="240" w:lineRule="auto"/>
        <w:ind w:firstLine="709"/>
        <w:jc w:val="both"/>
        <w:rPr>
          <w:rFonts w:ascii="Times New Roman" w:hAnsi="Times New Roman" w:cs="Times New Roman"/>
          <w:b/>
          <w:bCs/>
          <w:sz w:val="28"/>
          <w:szCs w:val="28"/>
        </w:rPr>
      </w:pPr>
      <w:r w:rsidRPr="0026284C">
        <w:rPr>
          <w:rFonts w:ascii="Times New Roman" w:eastAsia="Times New Roman" w:hAnsi="Times New Roman" w:cs="Times New Roman"/>
          <w:b/>
          <w:sz w:val="28"/>
          <w:szCs w:val="28"/>
        </w:rPr>
        <w:t xml:space="preserve">Статья </w:t>
      </w:r>
      <w:r w:rsidR="005D59AD" w:rsidRPr="0026284C">
        <w:rPr>
          <w:rFonts w:ascii="Times New Roman" w:eastAsia="Times New Roman" w:hAnsi="Times New Roman" w:cs="Times New Roman"/>
          <w:b/>
          <w:sz w:val="28"/>
          <w:szCs w:val="28"/>
        </w:rPr>
        <w:t>6</w:t>
      </w:r>
      <w:r w:rsidRPr="0026284C">
        <w:rPr>
          <w:rFonts w:ascii="Times New Roman" w:eastAsia="Times New Roman" w:hAnsi="Times New Roman" w:cs="Times New Roman"/>
          <w:b/>
          <w:sz w:val="28"/>
          <w:szCs w:val="28"/>
        </w:rPr>
        <w:t>.</w:t>
      </w:r>
      <w:r w:rsidRPr="0026284C">
        <w:rPr>
          <w:rFonts w:ascii="Times New Roman" w:eastAsia="Times New Roman" w:hAnsi="Times New Roman" w:cs="Times New Roman"/>
          <w:sz w:val="28"/>
          <w:szCs w:val="28"/>
        </w:rPr>
        <w:t xml:space="preserve"> </w:t>
      </w:r>
      <w:r w:rsidR="00D17750" w:rsidRPr="0026284C">
        <w:rPr>
          <w:rFonts w:ascii="Times New Roman" w:eastAsia="Times New Roman" w:hAnsi="Times New Roman" w:cs="Times New Roman"/>
          <w:b/>
          <w:sz w:val="28"/>
          <w:szCs w:val="28"/>
        </w:rPr>
        <w:t>Функции</w:t>
      </w:r>
      <w:r w:rsidRPr="0026284C">
        <w:rPr>
          <w:rFonts w:ascii="Times New Roman" w:eastAsia="Times New Roman" w:hAnsi="Times New Roman" w:cs="Times New Roman"/>
          <w:sz w:val="28"/>
          <w:szCs w:val="28"/>
        </w:rPr>
        <w:t xml:space="preserve"> </w:t>
      </w:r>
      <w:r w:rsidR="00CE5882" w:rsidRPr="0026284C">
        <w:rPr>
          <w:rFonts w:ascii="Times New Roman" w:hAnsi="Times New Roman" w:cs="Times New Roman"/>
          <w:b/>
          <w:bCs/>
          <w:sz w:val="28"/>
          <w:szCs w:val="28"/>
        </w:rPr>
        <w:t>уполномоченного органа</w:t>
      </w:r>
      <w:r w:rsidR="00D17750" w:rsidRPr="0026284C">
        <w:rPr>
          <w:rFonts w:ascii="Times New Roman" w:eastAsia="Times New Roman" w:hAnsi="Times New Roman" w:cs="Times New Roman"/>
          <w:b/>
          <w:bCs/>
          <w:sz w:val="28"/>
          <w:szCs w:val="28"/>
        </w:rPr>
        <w:t xml:space="preserve"> в области оборонной промышленности и оборонно</w:t>
      </w:r>
      <w:r w:rsidR="005F1D07" w:rsidRPr="0026284C">
        <w:rPr>
          <w:rFonts w:ascii="Times New Roman" w:eastAsia="Times New Roman" w:hAnsi="Times New Roman" w:cs="Times New Roman"/>
          <w:b/>
          <w:bCs/>
          <w:sz w:val="28"/>
          <w:szCs w:val="28"/>
        </w:rPr>
        <w:t>го</w:t>
      </w:r>
      <w:r w:rsidR="00D17750" w:rsidRPr="0026284C">
        <w:rPr>
          <w:rFonts w:ascii="Times New Roman" w:eastAsia="Times New Roman" w:hAnsi="Times New Roman" w:cs="Times New Roman"/>
          <w:b/>
          <w:bCs/>
          <w:sz w:val="28"/>
          <w:szCs w:val="28"/>
        </w:rPr>
        <w:t xml:space="preserve"> заказ</w:t>
      </w:r>
      <w:r w:rsidR="005F1D07" w:rsidRPr="0026284C">
        <w:rPr>
          <w:rFonts w:ascii="Times New Roman" w:eastAsia="Times New Roman" w:hAnsi="Times New Roman" w:cs="Times New Roman"/>
          <w:b/>
          <w:bCs/>
          <w:sz w:val="28"/>
          <w:szCs w:val="28"/>
        </w:rPr>
        <w:t>а</w:t>
      </w:r>
    </w:p>
    <w:p w:rsidR="005B39F4" w:rsidRPr="0026284C" w:rsidRDefault="005B39F4" w:rsidP="00195003">
      <w:pPr>
        <w:pStyle w:val="a5"/>
        <w:tabs>
          <w:tab w:val="left" w:pos="709"/>
          <w:tab w:val="left" w:pos="851"/>
          <w:tab w:val="left" w:pos="993"/>
        </w:tabs>
        <w:spacing w:before="0" w:beforeAutospacing="0" w:after="0" w:afterAutospacing="0"/>
        <w:ind w:firstLine="709"/>
        <w:jc w:val="both"/>
        <w:rPr>
          <w:sz w:val="28"/>
          <w:szCs w:val="28"/>
        </w:rPr>
      </w:pPr>
      <w:r w:rsidRPr="0026284C">
        <w:rPr>
          <w:sz w:val="28"/>
          <w:szCs w:val="28"/>
        </w:rPr>
        <w:t>Уполномоченный орган:</w:t>
      </w:r>
    </w:p>
    <w:p w:rsidR="002C4EE3" w:rsidRPr="0026284C" w:rsidRDefault="005B39F4" w:rsidP="00195003">
      <w:pPr>
        <w:pStyle w:val="a5"/>
        <w:numPr>
          <w:ilvl w:val="0"/>
          <w:numId w:val="5"/>
        </w:numPr>
        <w:tabs>
          <w:tab w:val="left" w:pos="851"/>
          <w:tab w:val="left" w:pos="993"/>
        </w:tabs>
        <w:spacing w:before="0" w:beforeAutospacing="0" w:after="0" w:afterAutospacing="0"/>
        <w:ind w:left="0" w:firstLine="709"/>
        <w:jc w:val="both"/>
        <w:rPr>
          <w:sz w:val="28"/>
          <w:szCs w:val="28"/>
        </w:rPr>
      </w:pPr>
      <w:r w:rsidRPr="0026284C">
        <w:rPr>
          <w:sz w:val="28"/>
          <w:szCs w:val="28"/>
        </w:rPr>
        <w:t>осуществляет государственную политику в области оборонной промышленности и оборонного заказа;</w:t>
      </w:r>
    </w:p>
    <w:p w:rsidR="00E620AB" w:rsidRPr="0026284C" w:rsidRDefault="002C4EE3" w:rsidP="00195003">
      <w:pPr>
        <w:pStyle w:val="a5"/>
        <w:numPr>
          <w:ilvl w:val="0"/>
          <w:numId w:val="5"/>
        </w:numPr>
        <w:tabs>
          <w:tab w:val="left" w:pos="851"/>
          <w:tab w:val="left" w:pos="993"/>
        </w:tabs>
        <w:spacing w:before="0" w:beforeAutospacing="0" w:after="0" w:afterAutospacing="0"/>
        <w:ind w:left="0" w:firstLine="709"/>
        <w:jc w:val="both"/>
        <w:rPr>
          <w:sz w:val="28"/>
          <w:szCs w:val="28"/>
        </w:rPr>
      </w:pPr>
      <w:r w:rsidRPr="0026284C">
        <w:rPr>
          <w:sz w:val="28"/>
          <w:szCs w:val="28"/>
        </w:rPr>
        <w:t>осуществляет государственную политику в области вое</w:t>
      </w:r>
      <w:r w:rsidR="00F8218A" w:rsidRPr="0026284C">
        <w:rPr>
          <w:sz w:val="28"/>
          <w:szCs w:val="28"/>
        </w:rPr>
        <w:t xml:space="preserve">нно-технического сотрудничества и участвует в проведении </w:t>
      </w:r>
      <w:r w:rsidR="003851AF" w:rsidRPr="0026284C">
        <w:rPr>
          <w:sz w:val="28"/>
          <w:szCs w:val="28"/>
        </w:rPr>
        <w:t xml:space="preserve">единой </w:t>
      </w:r>
      <w:r w:rsidR="00F8218A" w:rsidRPr="0026284C">
        <w:rPr>
          <w:sz w:val="28"/>
          <w:szCs w:val="28"/>
        </w:rPr>
        <w:t>военно-технической политики</w:t>
      </w:r>
      <w:r w:rsidR="00D4589F" w:rsidRPr="0026284C">
        <w:rPr>
          <w:sz w:val="28"/>
          <w:szCs w:val="28"/>
        </w:rPr>
        <w:br/>
      </w:r>
      <w:r w:rsidR="003851AF" w:rsidRPr="0026284C">
        <w:rPr>
          <w:sz w:val="28"/>
          <w:szCs w:val="28"/>
        </w:rPr>
        <w:t>в государстве</w:t>
      </w:r>
      <w:r w:rsidR="00F8218A" w:rsidRPr="0026284C">
        <w:rPr>
          <w:sz w:val="28"/>
          <w:szCs w:val="28"/>
        </w:rPr>
        <w:t>;</w:t>
      </w:r>
    </w:p>
    <w:p w:rsidR="00F8218A" w:rsidRPr="0026284C" w:rsidRDefault="00F8218A" w:rsidP="00195003">
      <w:pPr>
        <w:pStyle w:val="a5"/>
        <w:numPr>
          <w:ilvl w:val="0"/>
          <w:numId w:val="5"/>
        </w:numPr>
        <w:tabs>
          <w:tab w:val="left" w:pos="851"/>
          <w:tab w:val="left" w:pos="993"/>
        </w:tabs>
        <w:spacing w:before="0" w:beforeAutospacing="0" w:after="0" w:afterAutospacing="0"/>
        <w:ind w:left="0" w:firstLine="709"/>
        <w:jc w:val="both"/>
        <w:rPr>
          <w:sz w:val="28"/>
          <w:szCs w:val="28"/>
        </w:rPr>
      </w:pPr>
      <w:r w:rsidRPr="0026284C">
        <w:rPr>
          <w:sz w:val="28"/>
          <w:szCs w:val="28"/>
        </w:rPr>
        <w:t>участвует в проведении государственной политики в обл</w:t>
      </w:r>
      <w:r w:rsidR="00025FFA" w:rsidRPr="0026284C">
        <w:rPr>
          <w:sz w:val="28"/>
          <w:szCs w:val="28"/>
        </w:rPr>
        <w:t>асти промышленной безопасности;</w:t>
      </w:r>
    </w:p>
    <w:p w:rsidR="00D43D6F" w:rsidRPr="0026284C" w:rsidRDefault="005B39F4" w:rsidP="00195003">
      <w:pPr>
        <w:pStyle w:val="a5"/>
        <w:numPr>
          <w:ilvl w:val="0"/>
          <w:numId w:val="5"/>
        </w:numPr>
        <w:tabs>
          <w:tab w:val="left" w:pos="851"/>
          <w:tab w:val="left" w:pos="993"/>
        </w:tabs>
        <w:spacing w:before="0" w:beforeAutospacing="0" w:after="0" w:afterAutospacing="0"/>
        <w:ind w:left="0" w:firstLine="709"/>
        <w:jc w:val="both"/>
        <w:rPr>
          <w:sz w:val="28"/>
          <w:szCs w:val="28"/>
        </w:rPr>
      </w:pPr>
      <w:r w:rsidRPr="0026284C">
        <w:rPr>
          <w:sz w:val="28"/>
          <w:szCs w:val="28"/>
        </w:rPr>
        <w:t>формирует оборонный заказ, представляет его на утверждение Правительства Республики Казахстан и доводит задания утвержденного оборонного заказа до исполнителей</w:t>
      </w:r>
      <w:r w:rsidR="00AE42E5" w:rsidRPr="0026284C">
        <w:rPr>
          <w:sz w:val="28"/>
          <w:szCs w:val="28"/>
        </w:rPr>
        <w:t xml:space="preserve"> оборонного заказа</w:t>
      </w:r>
      <w:r w:rsidRPr="0026284C">
        <w:rPr>
          <w:sz w:val="28"/>
          <w:szCs w:val="28"/>
        </w:rPr>
        <w:t>;</w:t>
      </w:r>
    </w:p>
    <w:p w:rsidR="0027715B" w:rsidRPr="0026284C" w:rsidRDefault="0027715B" w:rsidP="00195003">
      <w:pPr>
        <w:pStyle w:val="a5"/>
        <w:numPr>
          <w:ilvl w:val="0"/>
          <w:numId w:val="5"/>
        </w:numPr>
        <w:tabs>
          <w:tab w:val="left" w:pos="851"/>
          <w:tab w:val="left" w:pos="993"/>
        </w:tabs>
        <w:spacing w:before="0" w:beforeAutospacing="0" w:after="0" w:afterAutospacing="0"/>
        <w:ind w:left="0" w:firstLine="709"/>
        <w:jc w:val="both"/>
        <w:rPr>
          <w:sz w:val="28"/>
          <w:szCs w:val="28"/>
        </w:rPr>
      </w:pPr>
      <w:r w:rsidRPr="0026284C">
        <w:rPr>
          <w:sz w:val="28"/>
          <w:szCs w:val="28"/>
        </w:rPr>
        <w:t xml:space="preserve">организует и осуществляет взаимодействие с Вооруженными Силами, другими войсками и воинскими формированиями, специальными государственными и правоохранительными органами </w:t>
      </w:r>
      <w:r w:rsidR="005D59AD" w:rsidRPr="0026284C">
        <w:rPr>
          <w:sz w:val="28"/>
          <w:szCs w:val="28"/>
        </w:rPr>
        <w:t>Республики Казахстан</w:t>
      </w:r>
      <w:r w:rsidR="00D4589F" w:rsidRPr="0026284C">
        <w:rPr>
          <w:sz w:val="28"/>
          <w:szCs w:val="28"/>
        </w:rPr>
        <w:br/>
      </w:r>
      <w:r w:rsidRPr="0026284C">
        <w:rPr>
          <w:sz w:val="28"/>
          <w:szCs w:val="28"/>
        </w:rPr>
        <w:t>в области оборонной промышленности и оборонно</w:t>
      </w:r>
      <w:r w:rsidR="003F7065" w:rsidRPr="0026284C">
        <w:rPr>
          <w:sz w:val="28"/>
          <w:szCs w:val="28"/>
        </w:rPr>
        <w:t>го</w:t>
      </w:r>
      <w:r w:rsidRPr="0026284C">
        <w:rPr>
          <w:sz w:val="28"/>
          <w:szCs w:val="28"/>
        </w:rPr>
        <w:t xml:space="preserve"> заказ</w:t>
      </w:r>
      <w:r w:rsidR="003F7065" w:rsidRPr="0026284C">
        <w:rPr>
          <w:sz w:val="28"/>
          <w:szCs w:val="28"/>
        </w:rPr>
        <w:t>а</w:t>
      </w:r>
      <w:r w:rsidRPr="0026284C">
        <w:rPr>
          <w:sz w:val="28"/>
          <w:szCs w:val="28"/>
        </w:rPr>
        <w:t>;</w:t>
      </w:r>
    </w:p>
    <w:p w:rsidR="00976AF0" w:rsidRPr="0026284C" w:rsidRDefault="002C4EE3" w:rsidP="00195003">
      <w:pPr>
        <w:pStyle w:val="a5"/>
        <w:numPr>
          <w:ilvl w:val="0"/>
          <w:numId w:val="5"/>
        </w:numPr>
        <w:tabs>
          <w:tab w:val="left" w:pos="851"/>
          <w:tab w:val="left" w:pos="993"/>
        </w:tabs>
        <w:spacing w:before="0" w:beforeAutospacing="0" w:after="0" w:afterAutospacing="0"/>
        <w:ind w:left="0" w:firstLine="709"/>
        <w:jc w:val="both"/>
        <w:rPr>
          <w:sz w:val="28"/>
          <w:szCs w:val="28"/>
        </w:rPr>
      </w:pPr>
      <w:r w:rsidRPr="0026284C">
        <w:rPr>
          <w:sz w:val="28"/>
          <w:szCs w:val="28"/>
        </w:rPr>
        <w:t xml:space="preserve">организует и осуществляет взаимодействие с </w:t>
      </w:r>
      <w:r w:rsidR="00542965" w:rsidRPr="0026284C">
        <w:rPr>
          <w:sz w:val="28"/>
          <w:szCs w:val="28"/>
        </w:rPr>
        <w:t>центральными исполнительными органами, государственными органами, непосредственно подчиненны</w:t>
      </w:r>
      <w:r w:rsidR="00586634" w:rsidRPr="0026284C">
        <w:rPr>
          <w:sz w:val="28"/>
          <w:szCs w:val="28"/>
        </w:rPr>
        <w:t>ми</w:t>
      </w:r>
      <w:r w:rsidR="00542965" w:rsidRPr="0026284C">
        <w:rPr>
          <w:sz w:val="28"/>
          <w:szCs w:val="28"/>
        </w:rPr>
        <w:t xml:space="preserve"> и подотчетны</w:t>
      </w:r>
      <w:r w:rsidR="00586634" w:rsidRPr="0026284C">
        <w:rPr>
          <w:sz w:val="28"/>
          <w:szCs w:val="28"/>
        </w:rPr>
        <w:t>ми</w:t>
      </w:r>
      <w:r w:rsidR="00542965" w:rsidRPr="0026284C">
        <w:rPr>
          <w:sz w:val="28"/>
          <w:szCs w:val="28"/>
        </w:rPr>
        <w:t xml:space="preserve"> Президенту Республики Казахстан, их ведомствами </w:t>
      </w:r>
      <w:r w:rsidRPr="0026284C">
        <w:rPr>
          <w:sz w:val="28"/>
          <w:szCs w:val="28"/>
        </w:rPr>
        <w:t>в области военно-технического сотрудничества;</w:t>
      </w:r>
      <w:r w:rsidR="00976AF0" w:rsidRPr="0026284C">
        <w:rPr>
          <w:sz w:val="28"/>
          <w:szCs w:val="28"/>
        </w:rPr>
        <w:t xml:space="preserve"> </w:t>
      </w:r>
    </w:p>
    <w:p w:rsidR="00D43D6F" w:rsidRPr="0026284C" w:rsidRDefault="00F86052" w:rsidP="00195003">
      <w:pPr>
        <w:pStyle w:val="a5"/>
        <w:numPr>
          <w:ilvl w:val="0"/>
          <w:numId w:val="5"/>
        </w:numPr>
        <w:tabs>
          <w:tab w:val="left" w:pos="851"/>
          <w:tab w:val="left" w:pos="993"/>
        </w:tabs>
        <w:spacing w:before="0" w:beforeAutospacing="0" w:after="0" w:afterAutospacing="0"/>
        <w:ind w:left="0" w:firstLine="709"/>
        <w:jc w:val="both"/>
        <w:rPr>
          <w:sz w:val="28"/>
          <w:szCs w:val="28"/>
        </w:rPr>
      </w:pPr>
      <w:r w:rsidRPr="0026284C">
        <w:rPr>
          <w:sz w:val="28"/>
          <w:szCs w:val="28"/>
        </w:rPr>
        <w:t>осуществляет финансирование оборонного заказа, за исключением случа</w:t>
      </w:r>
      <w:r w:rsidR="00D352B2" w:rsidRPr="0026284C">
        <w:rPr>
          <w:sz w:val="28"/>
          <w:szCs w:val="28"/>
        </w:rPr>
        <w:t>ев</w:t>
      </w:r>
      <w:r w:rsidRPr="0026284C">
        <w:rPr>
          <w:sz w:val="28"/>
          <w:szCs w:val="28"/>
        </w:rPr>
        <w:t>, когда бюджетные средства в рамках оборонного заказа заложены</w:t>
      </w:r>
      <w:r w:rsidR="00D4589F" w:rsidRPr="0026284C">
        <w:rPr>
          <w:sz w:val="28"/>
          <w:szCs w:val="28"/>
        </w:rPr>
        <w:br/>
      </w:r>
      <w:r w:rsidRPr="0026284C">
        <w:rPr>
          <w:sz w:val="28"/>
          <w:szCs w:val="28"/>
        </w:rPr>
        <w:t>в бюджете получателя оборонного заказа;</w:t>
      </w:r>
    </w:p>
    <w:p w:rsidR="006C6E8E" w:rsidRPr="0026284C" w:rsidRDefault="00586634" w:rsidP="00195003">
      <w:pPr>
        <w:pStyle w:val="a5"/>
        <w:numPr>
          <w:ilvl w:val="0"/>
          <w:numId w:val="5"/>
        </w:numPr>
        <w:tabs>
          <w:tab w:val="left" w:pos="851"/>
          <w:tab w:val="left" w:pos="993"/>
        </w:tabs>
        <w:spacing w:before="0" w:beforeAutospacing="0" w:after="0" w:afterAutospacing="0"/>
        <w:ind w:left="0" w:firstLine="709"/>
        <w:jc w:val="both"/>
        <w:rPr>
          <w:sz w:val="28"/>
          <w:szCs w:val="28"/>
        </w:rPr>
      </w:pPr>
      <w:r w:rsidRPr="0026284C">
        <w:rPr>
          <w:sz w:val="28"/>
          <w:szCs w:val="28"/>
        </w:rPr>
        <w:t>принимает решения</w:t>
      </w:r>
      <w:r w:rsidR="006C6E8E" w:rsidRPr="0026284C">
        <w:rPr>
          <w:sz w:val="28"/>
          <w:szCs w:val="28"/>
        </w:rPr>
        <w:t xml:space="preserve"> </w:t>
      </w:r>
      <w:r w:rsidRPr="0026284C">
        <w:rPr>
          <w:sz w:val="28"/>
          <w:szCs w:val="28"/>
        </w:rPr>
        <w:t xml:space="preserve">и определяет порядок </w:t>
      </w:r>
      <w:r w:rsidR="00B66301" w:rsidRPr="0026284C">
        <w:rPr>
          <w:sz w:val="28"/>
          <w:szCs w:val="28"/>
        </w:rPr>
        <w:t>применени</w:t>
      </w:r>
      <w:r w:rsidRPr="0026284C">
        <w:rPr>
          <w:sz w:val="28"/>
          <w:szCs w:val="28"/>
        </w:rPr>
        <w:t>я</w:t>
      </w:r>
      <w:r w:rsidR="006C6E8E" w:rsidRPr="0026284C">
        <w:rPr>
          <w:sz w:val="28"/>
          <w:szCs w:val="28"/>
        </w:rPr>
        <w:t xml:space="preserve"> мер</w:t>
      </w:r>
      <w:r w:rsidR="00B66301" w:rsidRPr="0026284C">
        <w:rPr>
          <w:sz w:val="28"/>
          <w:szCs w:val="28"/>
        </w:rPr>
        <w:t>ы</w:t>
      </w:r>
      <w:r w:rsidR="006C6E8E" w:rsidRPr="0026284C">
        <w:rPr>
          <w:sz w:val="28"/>
          <w:szCs w:val="28"/>
        </w:rPr>
        <w:t xml:space="preserve"> государственной поддержки </w:t>
      </w:r>
      <w:r w:rsidR="00B66301" w:rsidRPr="0026284C">
        <w:rPr>
          <w:sz w:val="28"/>
          <w:szCs w:val="28"/>
        </w:rPr>
        <w:t xml:space="preserve">в отношении </w:t>
      </w:r>
      <w:r w:rsidR="006C6E8E" w:rsidRPr="0026284C">
        <w:rPr>
          <w:sz w:val="28"/>
          <w:szCs w:val="28"/>
        </w:rPr>
        <w:t>организаци</w:t>
      </w:r>
      <w:r w:rsidR="00B66301" w:rsidRPr="0026284C">
        <w:rPr>
          <w:sz w:val="28"/>
          <w:szCs w:val="28"/>
        </w:rPr>
        <w:t xml:space="preserve">и </w:t>
      </w:r>
      <w:r w:rsidR="006C6E8E" w:rsidRPr="0026284C">
        <w:rPr>
          <w:sz w:val="28"/>
          <w:szCs w:val="28"/>
        </w:rPr>
        <w:t>оборонно-промышленного комплекса</w:t>
      </w:r>
      <w:r w:rsidR="00B66301" w:rsidRPr="0026284C">
        <w:rPr>
          <w:sz w:val="28"/>
          <w:szCs w:val="28"/>
        </w:rPr>
        <w:t>;</w:t>
      </w:r>
    </w:p>
    <w:p w:rsidR="005B39F4" w:rsidRPr="0026284C" w:rsidRDefault="005B39F4" w:rsidP="00195003">
      <w:pPr>
        <w:pStyle w:val="a5"/>
        <w:numPr>
          <w:ilvl w:val="0"/>
          <w:numId w:val="5"/>
        </w:numPr>
        <w:tabs>
          <w:tab w:val="left" w:pos="851"/>
          <w:tab w:val="left" w:pos="993"/>
        </w:tabs>
        <w:spacing w:before="0" w:beforeAutospacing="0" w:after="0" w:afterAutospacing="0"/>
        <w:ind w:left="0" w:firstLine="709"/>
        <w:jc w:val="both"/>
        <w:rPr>
          <w:sz w:val="28"/>
          <w:szCs w:val="28"/>
        </w:rPr>
      </w:pPr>
      <w:r w:rsidRPr="0026284C">
        <w:rPr>
          <w:sz w:val="28"/>
          <w:szCs w:val="28"/>
        </w:rPr>
        <w:t>организует деятельность подведомственных организаций, предприятий и учреждений, а также организаций, находящихся в доверительном управлении;</w:t>
      </w:r>
    </w:p>
    <w:p w:rsidR="00916F2B" w:rsidRPr="0026284C" w:rsidRDefault="005B39F4" w:rsidP="00195003">
      <w:pPr>
        <w:pStyle w:val="a5"/>
        <w:numPr>
          <w:ilvl w:val="0"/>
          <w:numId w:val="5"/>
        </w:numPr>
        <w:tabs>
          <w:tab w:val="left" w:pos="851"/>
          <w:tab w:val="left" w:pos="993"/>
          <w:tab w:val="left" w:pos="1134"/>
        </w:tabs>
        <w:spacing w:before="0" w:beforeAutospacing="0" w:after="0" w:afterAutospacing="0"/>
        <w:ind w:left="0" w:firstLine="709"/>
        <w:jc w:val="both"/>
        <w:rPr>
          <w:sz w:val="28"/>
          <w:szCs w:val="28"/>
        </w:rPr>
      </w:pPr>
      <w:r w:rsidRPr="0026284C">
        <w:rPr>
          <w:sz w:val="28"/>
          <w:szCs w:val="28"/>
        </w:rPr>
        <w:t>осуществляет</w:t>
      </w:r>
      <w:r w:rsidR="004F4875" w:rsidRPr="0026284C">
        <w:rPr>
          <w:sz w:val="28"/>
          <w:szCs w:val="28"/>
        </w:rPr>
        <w:t xml:space="preserve"> межотраслевую координацию </w:t>
      </w:r>
      <w:r w:rsidR="000E44B2" w:rsidRPr="0026284C">
        <w:rPr>
          <w:sz w:val="28"/>
          <w:szCs w:val="28"/>
        </w:rPr>
        <w:t>научно-исследовательскими и опытно-конструкторскими</w:t>
      </w:r>
      <w:r w:rsidR="00F24D27" w:rsidRPr="0026284C">
        <w:rPr>
          <w:sz w:val="28"/>
          <w:szCs w:val="28"/>
        </w:rPr>
        <w:t xml:space="preserve"> </w:t>
      </w:r>
      <w:r w:rsidR="000E44B2" w:rsidRPr="0026284C">
        <w:rPr>
          <w:sz w:val="28"/>
          <w:szCs w:val="28"/>
        </w:rPr>
        <w:t>работами</w:t>
      </w:r>
      <w:r w:rsidRPr="0026284C">
        <w:rPr>
          <w:sz w:val="28"/>
          <w:szCs w:val="28"/>
        </w:rPr>
        <w:t xml:space="preserve">, </w:t>
      </w:r>
      <w:r w:rsidR="004F4875" w:rsidRPr="0026284C">
        <w:rPr>
          <w:sz w:val="28"/>
          <w:szCs w:val="28"/>
        </w:rPr>
        <w:t>проводимыми</w:t>
      </w:r>
      <w:r w:rsidR="00D4589F" w:rsidRPr="0026284C">
        <w:rPr>
          <w:sz w:val="28"/>
          <w:szCs w:val="28"/>
        </w:rPr>
        <w:br/>
      </w:r>
      <w:r w:rsidR="004F4875" w:rsidRPr="0026284C">
        <w:rPr>
          <w:sz w:val="28"/>
          <w:szCs w:val="28"/>
        </w:rPr>
        <w:t>в рамках оборонного заказа</w:t>
      </w:r>
      <w:r w:rsidR="000B75A0" w:rsidRPr="0026284C">
        <w:rPr>
          <w:sz w:val="28"/>
          <w:szCs w:val="28"/>
        </w:rPr>
        <w:t>;</w:t>
      </w:r>
    </w:p>
    <w:p w:rsidR="003600E3" w:rsidRPr="0026284C" w:rsidRDefault="00220812" w:rsidP="00195003">
      <w:pPr>
        <w:pStyle w:val="a5"/>
        <w:numPr>
          <w:ilvl w:val="0"/>
          <w:numId w:val="5"/>
        </w:numPr>
        <w:tabs>
          <w:tab w:val="left" w:pos="851"/>
          <w:tab w:val="left" w:pos="993"/>
          <w:tab w:val="left" w:pos="1134"/>
        </w:tabs>
        <w:spacing w:before="0" w:beforeAutospacing="0" w:after="0" w:afterAutospacing="0"/>
        <w:ind w:left="0" w:firstLine="709"/>
        <w:jc w:val="both"/>
        <w:rPr>
          <w:sz w:val="28"/>
          <w:szCs w:val="28"/>
        </w:rPr>
      </w:pPr>
      <w:r w:rsidRPr="0026284C">
        <w:rPr>
          <w:sz w:val="28"/>
          <w:szCs w:val="28"/>
        </w:rPr>
        <w:t>обеспечивает</w:t>
      </w:r>
      <w:r w:rsidR="003600E3" w:rsidRPr="0026284C">
        <w:rPr>
          <w:sz w:val="28"/>
          <w:szCs w:val="28"/>
        </w:rPr>
        <w:t xml:space="preserve"> Вооруженны</w:t>
      </w:r>
      <w:r w:rsidRPr="0026284C">
        <w:rPr>
          <w:sz w:val="28"/>
          <w:szCs w:val="28"/>
        </w:rPr>
        <w:t>е</w:t>
      </w:r>
      <w:r w:rsidR="003600E3" w:rsidRPr="0026284C">
        <w:rPr>
          <w:sz w:val="28"/>
          <w:szCs w:val="28"/>
        </w:rPr>
        <w:t xml:space="preserve"> Сил</w:t>
      </w:r>
      <w:r w:rsidRPr="0026284C">
        <w:rPr>
          <w:sz w:val="28"/>
          <w:szCs w:val="28"/>
        </w:rPr>
        <w:t>ы</w:t>
      </w:r>
      <w:r w:rsidR="003600E3" w:rsidRPr="0026284C">
        <w:rPr>
          <w:sz w:val="28"/>
          <w:szCs w:val="28"/>
        </w:rPr>
        <w:t>, други</w:t>
      </w:r>
      <w:r w:rsidRPr="0026284C">
        <w:rPr>
          <w:sz w:val="28"/>
          <w:szCs w:val="28"/>
        </w:rPr>
        <w:t>е</w:t>
      </w:r>
      <w:r w:rsidR="003600E3" w:rsidRPr="0026284C">
        <w:rPr>
          <w:sz w:val="28"/>
          <w:szCs w:val="28"/>
        </w:rPr>
        <w:t xml:space="preserve"> войск</w:t>
      </w:r>
      <w:r w:rsidRPr="0026284C">
        <w:rPr>
          <w:sz w:val="28"/>
          <w:szCs w:val="28"/>
        </w:rPr>
        <w:t>а</w:t>
      </w:r>
      <w:r w:rsidR="003600E3" w:rsidRPr="0026284C">
        <w:rPr>
          <w:sz w:val="28"/>
          <w:szCs w:val="28"/>
        </w:rPr>
        <w:t xml:space="preserve"> и воински</w:t>
      </w:r>
      <w:r w:rsidRPr="0026284C">
        <w:rPr>
          <w:sz w:val="28"/>
          <w:szCs w:val="28"/>
        </w:rPr>
        <w:t>е</w:t>
      </w:r>
      <w:r w:rsidR="003600E3" w:rsidRPr="0026284C">
        <w:rPr>
          <w:sz w:val="28"/>
          <w:szCs w:val="28"/>
        </w:rPr>
        <w:t xml:space="preserve"> формировани</w:t>
      </w:r>
      <w:r w:rsidRPr="0026284C">
        <w:rPr>
          <w:sz w:val="28"/>
          <w:szCs w:val="28"/>
        </w:rPr>
        <w:t>я</w:t>
      </w:r>
      <w:r w:rsidR="003600E3" w:rsidRPr="0026284C">
        <w:rPr>
          <w:sz w:val="28"/>
          <w:szCs w:val="28"/>
        </w:rPr>
        <w:t xml:space="preserve"> </w:t>
      </w:r>
      <w:r w:rsidR="003F7065" w:rsidRPr="0026284C">
        <w:rPr>
          <w:sz w:val="28"/>
          <w:szCs w:val="28"/>
        </w:rPr>
        <w:t>Республики Казахстан т</w:t>
      </w:r>
      <w:r w:rsidR="008F7BC9" w:rsidRPr="0026284C">
        <w:rPr>
          <w:sz w:val="28"/>
          <w:szCs w:val="28"/>
        </w:rPr>
        <w:t xml:space="preserve">оварами </w:t>
      </w:r>
      <w:r w:rsidR="003F7065" w:rsidRPr="0026284C">
        <w:rPr>
          <w:sz w:val="28"/>
          <w:szCs w:val="28"/>
        </w:rPr>
        <w:t xml:space="preserve">(продукцией) </w:t>
      </w:r>
      <w:r w:rsidR="008F7BC9" w:rsidRPr="0026284C">
        <w:rPr>
          <w:sz w:val="28"/>
          <w:szCs w:val="28"/>
        </w:rPr>
        <w:t xml:space="preserve">военного и </w:t>
      </w:r>
      <w:r w:rsidR="003F7065" w:rsidRPr="0026284C">
        <w:rPr>
          <w:sz w:val="28"/>
          <w:szCs w:val="28"/>
        </w:rPr>
        <w:t xml:space="preserve">товарами (продукцией) </w:t>
      </w:r>
      <w:r w:rsidR="008F7BC9" w:rsidRPr="0026284C">
        <w:rPr>
          <w:sz w:val="28"/>
          <w:szCs w:val="28"/>
        </w:rPr>
        <w:t>двойного назначения</w:t>
      </w:r>
      <w:r w:rsidR="003F7065" w:rsidRPr="0026284C">
        <w:rPr>
          <w:sz w:val="28"/>
          <w:szCs w:val="28"/>
        </w:rPr>
        <w:t xml:space="preserve"> (применения)</w:t>
      </w:r>
      <w:r w:rsidR="003600E3" w:rsidRPr="0026284C">
        <w:rPr>
          <w:sz w:val="28"/>
          <w:szCs w:val="28"/>
        </w:rPr>
        <w:t>;</w:t>
      </w:r>
    </w:p>
    <w:p w:rsidR="005B39F4" w:rsidRPr="0026284C" w:rsidRDefault="005B39F4" w:rsidP="00195003">
      <w:pPr>
        <w:pStyle w:val="a5"/>
        <w:numPr>
          <w:ilvl w:val="0"/>
          <w:numId w:val="5"/>
        </w:numPr>
        <w:tabs>
          <w:tab w:val="left" w:pos="851"/>
          <w:tab w:val="left" w:pos="993"/>
          <w:tab w:val="left" w:pos="1134"/>
        </w:tabs>
        <w:spacing w:before="0" w:beforeAutospacing="0" w:after="0" w:afterAutospacing="0"/>
        <w:ind w:left="0" w:firstLine="709"/>
        <w:jc w:val="both"/>
        <w:rPr>
          <w:sz w:val="28"/>
          <w:szCs w:val="28"/>
        </w:rPr>
      </w:pPr>
      <w:r w:rsidRPr="0026284C">
        <w:rPr>
          <w:sz w:val="28"/>
          <w:szCs w:val="28"/>
        </w:rPr>
        <w:t>осуществляет военно-техническое сотрудничество;</w:t>
      </w:r>
      <w:r w:rsidR="000B75A0" w:rsidRPr="0026284C">
        <w:rPr>
          <w:sz w:val="28"/>
          <w:szCs w:val="28"/>
        </w:rPr>
        <w:t xml:space="preserve"> </w:t>
      </w:r>
    </w:p>
    <w:p w:rsidR="0024409A" w:rsidRPr="0026284C" w:rsidRDefault="003F1EC8" w:rsidP="00195003">
      <w:pPr>
        <w:pStyle w:val="a5"/>
        <w:numPr>
          <w:ilvl w:val="0"/>
          <w:numId w:val="5"/>
        </w:numPr>
        <w:tabs>
          <w:tab w:val="left" w:pos="851"/>
          <w:tab w:val="left" w:pos="993"/>
          <w:tab w:val="left" w:pos="1134"/>
        </w:tabs>
        <w:spacing w:before="0" w:beforeAutospacing="0" w:after="0" w:afterAutospacing="0"/>
        <w:ind w:left="0" w:firstLine="709"/>
        <w:jc w:val="both"/>
        <w:rPr>
          <w:sz w:val="28"/>
          <w:szCs w:val="28"/>
        </w:rPr>
      </w:pPr>
      <w:r w:rsidRPr="0026284C">
        <w:rPr>
          <w:sz w:val="28"/>
          <w:szCs w:val="28"/>
        </w:rPr>
        <w:lastRenderedPageBreak/>
        <w:t>определяет</w:t>
      </w:r>
      <w:r w:rsidR="005B39F4" w:rsidRPr="0026284C">
        <w:rPr>
          <w:sz w:val="28"/>
          <w:szCs w:val="28"/>
        </w:rPr>
        <w:t xml:space="preserve"> порядок формирования</w:t>
      </w:r>
      <w:r w:rsidR="00694D0D" w:rsidRPr="0026284C">
        <w:rPr>
          <w:sz w:val="28"/>
          <w:szCs w:val="28"/>
        </w:rPr>
        <w:t xml:space="preserve"> и</w:t>
      </w:r>
      <w:r w:rsidR="00F24D27" w:rsidRPr="0026284C">
        <w:rPr>
          <w:sz w:val="28"/>
          <w:szCs w:val="28"/>
        </w:rPr>
        <w:t xml:space="preserve"> ведения</w:t>
      </w:r>
      <w:r w:rsidR="005B39F4" w:rsidRPr="0026284C">
        <w:rPr>
          <w:sz w:val="28"/>
          <w:szCs w:val="28"/>
        </w:rPr>
        <w:t xml:space="preserve"> реестра </w:t>
      </w:r>
      <w:r w:rsidR="005217D1" w:rsidRPr="0026284C">
        <w:rPr>
          <w:sz w:val="28"/>
          <w:szCs w:val="28"/>
        </w:rPr>
        <w:t>отечественных товаропроизводителей и отечественных поставщиков работ</w:t>
      </w:r>
      <w:r w:rsidR="000D2B1A" w:rsidRPr="0026284C">
        <w:rPr>
          <w:sz w:val="28"/>
          <w:szCs w:val="28"/>
        </w:rPr>
        <w:t xml:space="preserve">, </w:t>
      </w:r>
      <w:r w:rsidR="005217D1" w:rsidRPr="0026284C">
        <w:rPr>
          <w:sz w:val="28"/>
          <w:szCs w:val="28"/>
        </w:rPr>
        <w:t>услуг</w:t>
      </w:r>
      <w:r w:rsidR="00CE5882" w:rsidRPr="0026284C">
        <w:rPr>
          <w:sz w:val="28"/>
          <w:szCs w:val="28"/>
        </w:rPr>
        <w:t xml:space="preserve"> оборонно-промышленного комплекса</w:t>
      </w:r>
      <w:r w:rsidR="005B39F4" w:rsidRPr="0026284C">
        <w:rPr>
          <w:sz w:val="28"/>
          <w:szCs w:val="28"/>
        </w:rPr>
        <w:t>;</w:t>
      </w:r>
      <w:r w:rsidR="00F24D27" w:rsidRPr="0026284C">
        <w:rPr>
          <w:sz w:val="28"/>
          <w:szCs w:val="28"/>
        </w:rPr>
        <w:t xml:space="preserve"> </w:t>
      </w:r>
    </w:p>
    <w:p w:rsidR="0083753F" w:rsidRPr="0026284C" w:rsidRDefault="005B39F4" w:rsidP="00195003">
      <w:pPr>
        <w:pStyle w:val="a5"/>
        <w:numPr>
          <w:ilvl w:val="0"/>
          <w:numId w:val="5"/>
        </w:numPr>
        <w:tabs>
          <w:tab w:val="left" w:pos="851"/>
          <w:tab w:val="left" w:pos="1134"/>
        </w:tabs>
        <w:spacing w:before="0" w:beforeAutospacing="0" w:after="0" w:afterAutospacing="0"/>
        <w:ind w:left="0" w:firstLine="709"/>
        <w:jc w:val="both"/>
        <w:rPr>
          <w:sz w:val="28"/>
          <w:szCs w:val="28"/>
        </w:rPr>
      </w:pPr>
      <w:proofErr w:type="gramStart"/>
      <w:r w:rsidRPr="0026284C">
        <w:rPr>
          <w:sz w:val="28"/>
          <w:szCs w:val="28"/>
        </w:rPr>
        <w:t>распоряжается не</w:t>
      </w:r>
      <w:r w:rsidR="00CE5882" w:rsidRPr="0026284C">
        <w:rPr>
          <w:sz w:val="28"/>
          <w:szCs w:val="28"/>
        </w:rPr>
        <w:t>используемым имуществом</w:t>
      </w:r>
      <w:r w:rsidR="0083753F" w:rsidRPr="0026284C">
        <w:rPr>
          <w:sz w:val="28"/>
          <w:szCs w:val="28"/>
        </w:rPr>
        <w:t xml:space="preserve"> и принимает решение</w:t>
      </w:r>
      <w:r w:rsidR="00D4589F" w:rsidRPr="0026284C">
        <w:rPr>
          <w:sz w:val="28"/>
          <w:szCs w:val="28"/>
        </w:rPr>
        <w:br/>
      </w:r>
      <w:r w:rsidR="0083753F" w:rsidRPr="0026284C">
        <w:rPr>
          <w:sz w:val="28"/>
          <w:szCs w:val="28"/>
        </w:rPr>
        <w:t>о передаче, реализации и ликвидации посредством уничтожения, утилизации, захоронения неиспользуемого имущества</w:t>
      </w:r>
      <w:r w:rsidR="00DE2C76" w:rsidRPr="0026284C">
        <w:rPr>
          <w:sz w:val="28"/>
          <w:szCs w:val="28"/>
        </w:rPr>
        <w:t xml:space="preserve"> в порядке, установленном Правительством Республики Казахстан</w:t>
      </w:r>
      <w:r w:rsidR="00FA57FC" w:rsidRPr="0026284C">
        <w:rPr>
          <w:sz w:val="28"/>
          <w:szCs w:val="28"/>
        </w:rPr>
        <w:t xml:space="preserve">, за исключением </w:t>
      </w:r>
      <w:r w:rsidR="00DE2C76" w:rsidRPr="0026284C">
        <w:rPr>
          <w:sz w:val="28"/>
          <w:szCs w:val="28"/>
        </w:rPr>
        <w:t>случая, предусмотренного подпунктом 10) статьи 7 настоящего Закона</w:t>
      </w:r>
      <w:r w:rsidR="00586634" w:rsidRPr="0026284C">
        <w:rPr>
          <w:sz w:val="28"/>
          <w:szCs w:val="28"/>
        </w:rPr>
        <w:t>,</w:t>
      </w:r>
      <w:r w:rsidR="00DE2C76" w:rsidRPr="0026284C">
        <w:rPr>
          <w:sz w:val="28"/>
          <w:szCs w:val="28"/>
        </w:rPr>
        <w:t xml:space="preserve"> и </w:t>
      </w:r>
      <w:r w:rsidR="00FA57FC" w:rsidRPr="0026284C">
        <w:rPr>
          <w:sz w:val="28"/>
          <w:szCs w:val="28"/>
        </w:rPr>
        <w:t>передачи</w:t>
      </w:r>
      <w:r w:rsidR="00DE2C76" w:rsidRPr="0026284C">
        <w:rPr>
          <w:sz w:val="28"/>
          <w:szCs w:val="28"/>
        </w:rPr>
        <w:t xml:space="preserve"> неиспользуемого имущества</w:t>
      </w:r>
      <w:r w:rsidR="00FA57FC" w:rsidRPr="0026284C">
        <w:rPr>
          <w:sz w:val="28"/>
          <w:szCs w:val="28"/>
        </w:rPr>
        <w:t xml:space="preserve"> </w:t>
      </w:r>
      <w:r w:rsidR="00FA57FC" w:rsidRPr="0026284C">
        <w:rPr>
          <w:bCs/>
          <w:sz w:val="28"/>
          <w:szCs w:val="28"/>
        </w:rPr>
        <w:t>в качестве имущественного вклада в уставный капитал товариществ с ограниченной ответственностью либо в оплату приобретения акций акционерных обществ</w:t>
      </w:r>
      <w:r w:rsidR="00321762" w:rsidRPr="0026284C">
        <w:rPr>
          <w:sz w:val="28"/>
          <w:szCs w:val="28"/>
        </w:rPr>
        <w:t>;</w:t>
      </w:r>
      <w:proofErr w:type="gramEnd"/>
    </w:p>
    <w:p w:rsidR="00321762" w:rsidRPr="0026284C" w:rsidRDefault="00321762" w:rsidP="00195003">
      <w:pPr>
        <w:pStyle w:val="a5"/>
        <w:numPr>
          <w:ilvl w:val="0"/>
          <w:numId w:val="5"/>
        </w:numPr>
        <w:tabs>
          <w:tab w:val="left" w:pos="851"/>
          <w:tab w:val="left" w:pos="1134"/>
        </w:tabs>
        <w:spacing w:before="0" w:beforeAutospacing="0" w:after="0" w:afterAutospacing="0"/>
        <w:ind w:left="0" w:firstLine="709"/>
        <w:jc w:val="both"/>
        <w:rPr>
          <w:sz w:val="28"/>
          <w:szCs w:val="28"/>
        </w:rPr>
      </w:pPr>
      <w:r w:rsidRPr="0026284C">
        <w:rPr>
          <w:sz w:val="28"/>
          <w:szCs w:val="28"/>
        </w:rPr>
        <w:t>разрабатывает Правила передачи, реализации, ликвидации посредством уничтожения, утилизации, захоронения неиспользуемого имущества, а также предоставления в имущественный наем (аренду) неиспользуемых оборонных объектов</w:t>
      </w:r>
      <w:r w:rsidR="00586634" w:rsidRPr="0026284C">
        <w:rPr>
          <w:sz w:val="28"/>
          <w:szCs w:val="28"/>
        </w:rPr>
        <w:t>;</w:t>
      </w:r>
    </w:p>
    <w:p w:rsidR="005B39F4" w:rsidRPr="0026284C" w:rsidRDefault="00220812" w:rsidP="00195003">
      <w:pPr>
        <w:pStyle w:val="a5"/>
        <w:numPr>
          <w:ilvl w:val="0"/>
          <w:numId w:val="5"/>
        </w:numPr>
        <w:tabs>
          <w:tab w:val="left" w:pos="851"/>
          <w:tab w:val="left" w:pos="1134"/>
        </w:tabs>
        <w:spacing w:before="0" w:beforeAutospacing="0" w:after="0" w:afterAutospacing="0"/>
        <w:ind w:left="0" w:firstLine="709"/>
        <w:jc w:val="both"/>
        <w:rPr>
          <w:sz w:val="28"/>
          <w:szCs w:val="28"/>
        </w:rPr>
      </w:pPr>
      <w:r w:rsidRPr="0026284C">
        <w:rPr>
          <w:sz w:val="28"/>
          <w:szCs w:val="28"/>
        </w:rPr>
        <w:t>осуществляет координацию</w:t>
      </w:r>
      <w:r w:rsidR="001215B0" w:rsidRPr="0026284C">
        <w:rPr>
          <w:sz w:val="28"/>
          <w:szCs w:val="28"/>
        </w:rPr>
        <w:t xml:space="preserve"> </w:t>
      </w:r>
      <w:r w:rsidRPr="0026284C">
        <w:rPr>
          <w:sz w:val="28"/>
          <w:szCs w:val="28"/>
        </w:rPr>
        <w:t xml:space="preserve">по </w:t>
      </w:r>
      <w:r w:rsidR="005B39F4" w:rsidRPr="0026284C">
        <w:rPr>
          <w:sz w:val="28"/>
          <w:szCs w:val="28"/>
        </w:rPr>
        <w:t>реализаци</w:t>
      </w:r>
      <w:r w:rsidRPr="0026284C">
        <w:rPr>
          <w:sz w:val="28"/>
          <w:szCs w:val="28"/>
        </w:rPr>
        <w:t>и</w:t>
      </w:r>
      <w:r w:rsidR="005B39F4" w:rsidRPr="0026284C">
        <w:rPr>
          <w:sz w:val="28"/>
          <w:szCs w:val="28"/>
        </w:rPr>
        <w:t xml:space="preserve"> проектов по </w:t>
      </w:r>
      <w:r w:rsidR="0072660C" w:rsidRPr="0026284C">
        <w:rPr>
          <w:sz w:val="28"/>
          <w:szCs w:val="28"/>
        </w:rPr>
        <w:t xml:space="preserve">технологиям </w:t>
      </w:r>
      <w:r w:rsidR="005B39F4" w:rsidRPr="0026284C">
        <w:rPr>
          <w:sz w:val="28"/>
          <w:szCs w:val="28"/>
        </w:rPr>
        <w:t>военного назначения;</w:t>
      </w:r>
    </w:p>
    <w:p w:rsidR="000A670C" w:rsidRPr="0026284C" w:rsidRDefault="00694D0D" w:rsidP="00195003">
      <w:pPr>
        <w:pStyle w:val="a5"/>
        <w:numPr>
          <w:ilvl w:val="0"/>
          <w:numId w:val="5"/>
        </w:numPr>
        <w:tabs>
          <w:tab w:val="left" w:pos="851"/>
          <w:tab w:val="left" w:pos="1134"/>
        </w:tabs>
        <w:spacing w:before="0" w:beforeAutospacing="0" w:after="0" w:afterAutospacing="0"/>
        <w:ind w:left="0" w:firstLine="709"/>
        <w:jc w:val="both"/>
        <w:rPr>
          <w:sz w:val="28"/>
          <w:szCs w:val="28"/>
        </w:rPr>
      </w:pPr>
      <w:r w:rsidRPr="0026284C">
        <w:rPr>
          <w:sz w:val="28"/>
          <w:szCs w:val="28"/>
        </w:rPr>
        <w:t xml:space="preserve">формирует, </w:t>
      </w:r>
      <w:r w:rsidR="00920B5A" w:rsidRPr="0026284C">
        <w:rPr>
          <w:sz w:val="28"/>
          <w:szCs w:val="28"/>
        </w:rPr>
        <w:t xml:space="preserve">утверждает и </w:t>
      </w:r>
      <w:r w:rsidR="000A670C" w:rsidRPr="0026284C">
        <w:rPr>
          <w:sz w:val="28"/>
          <w:szCs w:val="28"/>
        </w:rPr>
        <w:t xml:space="preserve">ведет реестр </w:t>
      </w:r>
      <w:r w:rsidR="00242733" w:rsidRPr="0026284C">
        <w:rPr>
          <w:sz w:val="28"/>
          <w:szCs w:val="28"/>
        </w:rPr>
        <w:t>отечественных товаропроизводителей и отечественных поставщиков работ</w:t>
      </w:r>
      <w:r w:rsidR="000D2B1A" w:rsidRPr="0026284C">
        <w:rPr>
          <w:sz w:val="28"/>
          <w:szCs w:val="28"/>
        </w:rPr>
        <w:t xml:space="preserve">, </w:t>
      </w:r>
      <w:r w:rsidR="00242733" w:rsidRPr="0026284C">
        <w:rPr>
          <w:sz w:val="28"/>
          <w:szCs w:val="28"/>
        </w:rPr>
        <w:t xml:space="preserve">услуг </w:t>
      </w:r>
      <w:r w:rsidR="000A670C" w:rsidRPr="0026284C">
        <w:rPr>
          <w:sz w:val="28"/>
          <w:szCs w:val="28"/>
        </w:rPr>
        <w:t>оборонно-промышленного комплекса;</w:t>
      </w:r>
    </w:p>
    <w:p w:rsidR="000D2426" w:rsidRPr="0026284C" w:rsidRDefault="000D2426" w:rsidP="00195003">
      <w:pPr>
        <w:pStyle w:val="a5"/>
        <w:numPr>
          <w:ilvl w:val="0"/>
          <w:numId w:val="5"/>
        </w:numPr>
        <w:tabs>
          <w:tab w:val="left" w:pos="851"/>
          <w:tab w:val="left" w:pos="1134"/>
        </w:tabs>
        <w:spacing w:before="0" w:beforeAutospacing="0" w:after="0" w:afterAutospacing="0"/>
        <w:ind w:left="0" w:firstLine="709"/>
        <w:jc w:val="both"/>
        <w:rPr>
          <w:sz w:val="28"/>
          <w:szCs w:val="28"/>
        </w:rPr>
      </w:pPr>
      <w:r w:rsidRPr="0026284C">
        <w:rPr>
          <w:sz w:val="28"/>
          <w:szCs w:val="28"/>
        </w:rPr>
        <w:t>разрабатывает и утверждает Правила</w:t>
      </w:r>
      <w:r w:rsidR="0062754C" w:rsidRPr="0026284C">
        <w:rPr>
          <w:sz w:val="28"/>
          <w:szCs w:val="28"/>
        </w:rPr>
        <w:t xml:space="preserve"> организации и</w:t>
      </w:r>
      <w:r w:rsidRPr="0026284C">
        <w:rPr>
          <w:sz w:val="28"/>
          <w:szCs w:val="28"/>
        </w:rPr>
        <w:t xml:space="preserve"> проведения научных исследований</w:t>
      </w:r>
      <w:r w:rsidR="0062754C" w:rsidRPr="0026284C">
        <w:rPr>
          <w:sz w:val="28"/>
          <w:szCs w:val="28"/>
        </w:rPr>
        <w:t>, реализуемых в рамках государственного оборонного заказа</w:t>
      </w:r>
      <w:r w:rsidR="00586634" w:rsidRPr="0026284C">
        <w:rPr>
          <w:sz w:val="28"/>
          <w:szCs w:val="28"/>
        </w:rPr>
        <w:t>,</w:t>
      </w:r>
      <w:r w:rsidRPr="0026284C">
        <w:rPr>
          <w:sz w:val="28"/>
          <w:szCs w:val="28"/>
        </w:rPr>
        <w:t xml:space="preserve"> по согласованию </w:t>
      </w:r>
      <w:r w:rsidR="00AD6552" w:rsidRPr="0026284C">
        <w:rPr>
          <w:sz w:val="28"/>
          <w:szCs w:val="28"/>
        </w:rPr>
        <w:t>с центральными исполнительными органами, государственными орган</w:t>
      </w:r>
      <w:r w:rsidR="00586634" w:rsidRPr="0026284C">
        <w:rPr>
          <w:sz w:val="28"/>
          <w:szCs w:val="28"/>
        </w:rPr>
        <w:t>ами, непосредственно подчиненными</w:t>
      </w:r>
      <w:r w:rsidR="00AD6552" w:rsidRPr="0026284C">
        <w:rPr>
          <w:sz w:val="28"/>
          <w:szCs w:val="28"/>
        </w:rPr>
        <w:t xml:space="preserve"> и под</w:t>
      </w:r>
      <w:r w:rsidR="00586634" w:rsidRPr="0026284C">
        <w:rPr>
          <w:sz w:val="28"/>
          <w:szCs w:val="28"/>
        </w:rPr>
        <w:t>о</w:t>
      </w:r>
      <w:r w:rsidR="00AD6552" w:rsidRPr="0026284C">
        <w:rPr>
          <w:sz w:val="28"/>
          <w:szCs w:val="28"/>
        </w:rPr>
        <w:t>тче</w:t>
      </w:r>
      <w:r w:rsidR="00586634" w:rsidRPr="0026284C">
        <w:rPr>
          <w:sz w:val="28"/>
          <w:szCs w:val="28"/>
        </w:rPr>
        <w:t>тными</w:t>
      </w:r>
      <w:r w:rsidR="00AD6552" w:rsidRPr="0026284C">
        <w:rPr>
          <w:sz w:val="28"/>
          <w:szCs w:val="28"/>
        </w:rPr>
        <w:t xml:space="preserve"> Президенту Республики Казахстан;</w:t>
      </w:r>
    </w:p>
    <w:p w:rsidR="00B52A17" w:rsidRPr="0026284C" w:rsidRDefault="000D2426" w:rsidP="00195003">
      <w:pPr>
        <w:pStyle w:val="a5"/>
        <w:numPr>
          <w:ilvl w:val="0"/>
          <w:numId w:val="5"/>
        </w:numPr>
        <w:tabs>
          <w:tab w:val="left" w:pos="851"/>
          <w:tab w:val="left" w:pos="1134"/>
        </w:tabs>
        <w:spacing w:before="0" w:beforeAutospacing="0" w:after="0" w:afterAutospacing="0"/>
        <w:ind w:left="0" w:firstLine="709"/>
        <w:jc w:val="both"/>
        <w:rPr>
          <w:sz w:val="28"/>
          <w:szCs w:val="28"/>
        </w:rPr>
      </w:pPr>
      <w:r w:rsidRPr="0026284C">
        <w:rPr>
          <w:sz w:val="28"/>
          <w:szCs w:val="28"/>
        </w:rPr>
        <w:t>разрабатывает и утверждает Правила проведения экспертизы научных</w:t>
      </w:r>
      <w:r w:rsidR="00516417" w:rsidRPr="0026284C">
        <w:rPr>
          <w:sz w:val="28"/>
          <w:szCs w:val="28"/>
        </w:rPr>
        <w:t xml:space="preserve"> исследований</w:t>
      </w:r>
      <w:r w:rsidR="0062754C" w:rsidRPr="0026284C">
        <w:rPr>
          <w:sz w:val="28"/>
          <w:szCs w:val="28"/>
        </w:rPr>
        <w:t>, реализуемых в рамках государственного оборонного заказа</w:t>
      </w:r>
      <w:r w:rsidR="00516417" w:rsidRPr="0026284C">
        <w:rPr>
          <w:sz w:val="28"/>
          <w:szCs w:val="28"/>
        </w:rPr>
        <w:t xml:space="preserve"> по согласованию с </w:t>
      </w:r>
      <w:r w:rsidR="00AD6552" w:rsidRPr="0026284C">
        <w:rPr>
          <w:sz w:val="28"/>
          <w:szCs w:val="28"/>
        </w:rPr>
        <w:t>центральными исполнительными органами, государственными органами, непосредственно подчиненны</w:t>
      </w:r>
      <w:r w:rsidR="00586634" w:rsidRPr="0026284C">
        <w:rPr>
          <w:sz w:val="28"/>
          <w:szCs w:val="28"/>
        </w:rPr>
        <w:t>ми и под</w:t>
      </w:r>
      <w:r w:rsidR="00AD6552" w:rsidRPr="0026284C">
        <w:rPr>
          <w:sz w:val="28"/>
          <w:szCs w:val="28"/>
        </w:rPr>
        <w:t>о</w:t>
      </w:r>
      <w:r w:rsidR="00586634" w:rsidRPr="0026284C">
        <w:rPr>
          <w:sz w:val="28"/>
          <w:szCs w:val="28"/>
        </w:rPr>
        <w:t>т</w:t>
      </w:r>
      <w:r w:rsidR="00AD6552" w:rsidRPr="0026284C">
        <w:rPr>
          <w:sz w:val="28"/>
          <w:szCs w:val="28"/>
        </w:rPr>
        <w:t>че</w:t>
      </w:r>
      <w:r w:rsidR="00586634" w:rsidRPr="0026284C">
        <w:rPr>
          <w:sz w:val="28"/>
          <w:szCs w:val="28"/>
        </w:rPr>
        <w:t>т</w:t>
      </w:r>
      <w:r w:rsidR="00AD6552" w:rsidRPr="0026284C">
        <w:rPr>
          <w:sz w:val="28"/>
          <w:szCs w:val="28"/>
        </w:rPr>
        <w:t>ны</w:t>
      </w:r>
      <w:r w:rsidR="00586634" w:rsidRPr="0026284C">
        <w:rPr>
          <w:sz w:val="28"/>
          <w:szCs w:val="28"/>
        </w:rPr>
        <w:t>ми</w:t>
      </w:r>
      <w:r w:rsidR="00AD6552" w:rsidRPr="0026284C">
        <w:rPr>
          <w:sz w:val="28"/>
          <w:szCs w:val="28"/>
        </w:rPr>
        <w:t xml:space="preserve"> Президенту Республики Казахстан;</w:t>
      </w:r>
    </w:p>
    <w:p w:rsidR="00B52A17" w:rsidRPr="0026284C" w:rsidRDefault="00321762" w:rsidP="00195003">
      <w:pPr>
        <w:pStyle w:val="a5"/>
        <w:numPr>
          <w:ilvl w:val="0"/>
          <w:numId w:val="5"/>
        </w:numPr>
        <w:tabs>
          <w:tab w:val="left" w:pos="851"/>
          <w:tab w:val="left" w:pos="1134"/>
        </w:tabs>
        <w:spacing w:before="0" w:beforeAutospacing="0" w:after="0" w:afterAutospacing="0"/>
        <w:ind w:left="0" w:firstLine="709"/>
        <w:jc w:val="both"/>
        <w:rPr>
          <w:sz w:val="28"/>
          <w:szCs w:val="28"/>
        </w:rPr>
      </w:pPr>
      <w:r w:rsidRPr="0026284C">
        <w:rPr>
          <w:sz w:val="28"/>
          <w:szCs w:val="28"/>
        </w:rPr>
        <w:t xml:space="preserve">разрабатывает </w:t>
      </w:r>
      <w:r w:rsidR="000D2426" w:rsidRPr="0026284C">
        <w:rPr>
          <w:sz w:val="28"/>
          <w:szCs w:val="28"/>
        </w:rPr>
        <w:t>специализированные направления научных</w:t>
      </w:r>
      <w:r w:rsidR="00516417" w:rsidRPr="0026284C">
        <w:rPr>
          <w:sz w:val="28"/>
          <w:szCs w:val="28"/>
        </w:rPr>
        <w:t xml:space="preserve"> исследований по согласованию </w:t>
      </w:r>
      <w:r w:rsidR="00AD6552" w:rsidRPr="0026284C">
        <w:rPr>
          <w:sz w:val="28"/>
          <w:szCs w:val="28"/>
        </w:rPr>
        <w:t>с центральными исполнительными органами, государственными органами, непосредственно подчиненны</w:t>
      </w:r>
      <w:r w:rsidR="00B83F24" w:rsidRPr="0026284C">
        <w:rPr>
          <w:sz w:val="28"/>
          <w:szCs w:val="28"/>
        </w:rPr>
        <w:t>ми</w:t>
      </w:r>
      <w:r w:rsidR="00AD6552" w:rsidRPr="0026284C">
        <w:rPr>
          <w:sz w:val="28"/>
          <w:szCs w:val="28"/>
        </w:rPr>
        <w:t xml:space="preserve"> и подо</w:t>
      </w:r>
      <w:r w:rsidR="00166996" w:rsidRPr="0026284C">
        <w:rPr>
          <w:sz w:val="28"/>
          <w:szCs w:val="28"/>
        </w:rPr>
        <w:t>т</w:t>
      </w:r>
      <w:r w:rsidR="00AD6552" w:rsidRPr="0026284C">
        <w:rPr>
          <w:sz w:val="28"/>
          <w:szCs w:val="28"/>
        </w:rPr>
        <w:t>че</w:t>
      </w:r>
      <w:r w:rsidR="00166996" w:rsidRPr="0026284C">
        <w:rPr>
          <w:sz w:val="28"/>
          <w:szCs w:val="28"/>
        </w:rPr>
        <w:t>т</w:t>
      </w:r>
      <w:r w:rsidR="00AD6552" w:rsidRPr="0026284C">
        <w:rPr>
          <w:sz w:val="28"/>
          <w:szCs w:val="28"/>
        </w:rPr>
        <w:t>ны</w:t>
      </w:r>
      <w:r w:rsidR="00B83F24" w:rsidRPr="0026284C">
        <w:rPr>
          <w:sz w:val="28"/>
          <w:szCs w:val="28"/>
        </w:rPr>
        <w:t>ми</w:t>
      </w:r>
      <w:r w:rsidR="00AD6552" w:rsidRPr="0026284C">
        <w:rPr>
          <w:sz w:val="28"/>
          <w:szCs w:val="28"/>
        </w:rPr>
        <w:t xml:space="preserve"> Президенту Республики Казахстан;</w:t>
      </w:r>
    </w:p>
    <w:p w:rsidR="00B52A17" w:rsidRPr="0026284C" w:rsidRDefault="000D2426" w:rsidP="00195003">
      <w:pPr>
        <w:pStyle w:val="a5"/>
        <w:numPr>
          <w:ilvl w:val="0"/>
          <w:numId w:val="5"/>
        </w:numPr>
        <w:tabs>
          <w:tab w:val="left" w:pos="851"/>
          <w:tab w:val="left" w:pos="1134"/>
        </w:tabs>
        <w:spacing w:before="0" w:beforeAutospacing="0" w:after="0" w:afterAutospacing="0"/>
        <w:ind w:left="0" w:firstLine="709"/>
        <w:jc w:val="both"/>
        <w:rPr>
          <w:sz w:val="28"/>
          <w:szCs w:val="28"/>
        </w:rPr>
      </w:pPr>
      <w:r w:rsidRPr="0026284C">
        <w:rPr>
          <w:sz w:val="28"/>
          <w:szCs w:val="28"/>
        </w:rPr>
        <w:t xml:space="preserve">образовывает </w:t>
      </w:r>
      <w:r w:rsidR="00586634" w:rsidRPr="0026284C">
        <w:rPr>
          <w:sz w:val="28"/>
          <w:szCs w:val="28"/>
        </w:rPr>
        <w:t>э</w:t>
      </w:r>
      <w:r w:rsidRPr="0026284C">
        <w:rPr>
          <w:sz w:val="28"/>
          <w:szCs w:val="28"/>
        </w:rPr>
        <w:t xml:space="preserve">кспертные советы по специализированным научным направлениям, утверждает их составы </w:t>
      </w:r>
      <w:r w:rsidR="00AD6552" w:rsidRPr="0026284C">
        <w:rPr>
          <w:sz w:val="28"/>
          <w:szCs w:val="28"/>
        </w:rPr>
        <w:t>по согласованию с центральными исполнительными органами, государственными органами, непосредственно подчиненны</w:t>
      </w:r>
      <w:r w:rsidR="00586634" w:rsidRPr="0026284C">
        <w:rPr>
          <w:sz w:val="28"/>
          <w:szCs w:val="28"/>
        </w:rPr>
        <w:t xml:space="preserve">ми </w:t>
      </w:r>
      <w:r w:rsidR="00AD6552" w:rsidRPr="0026284C">
        <w:rPr>
          <w:sz w:val="28"/>
          <w:szCs w:val="28"/>
        </w:rPr>
        <w:t>и под</w:t>
      </w:r>
      <w:r w:rsidR="00586634" w:rsidRPr="0026284C">
        <w:rPr>
          <w:sz w:val="28"/>
          <w:szCs w:val="28"/>
        </w:rPr>
        <w:t xml:space="preserve">отчетными </w:t>
      </w:r>
      <w:r w:rsidR="00AD6552" w:rsidRPr="0026284C">
        <w:rPr>
          <w:sz w:val="28"/>
          <w:szCs w:val="28"/>
        </w:rPr>
        <w:t>Президенту Республики Казахстан;</w:t>
      </w:r>
    </w:p>
    <w:p w:rsidR="000D2426" w:rsidRPr="0026284C" w:rsidRDefault="000D2426" w:rsidP="00195003">
      <w:pPr>
        <w:pStyle w:val="a5"/>
        <w:numPr>
          <w:ilvl w:val="0"/>
          <w:numId w:val="5"/>
        </w:numPr>
        <w:tabs>
          <w:tab w:val="left" w:pos="851"/>
          <w:tab w:val="left" w:pos="1134"/>
          <w:tab w:val="left" w:pos="1276"/>
        </w:tabs>
        <w:spacing w:before="0" w:beforeAutospacing="0" w:after="0" w:afterAutospacing="0"/>
        <w:ind w:left="0" w:firstLine="709"/>
        <w:jc w:val="both"/>
        <w:rPr>
          <w:sz w:val="28"/>
          <w:szCs w:val="28"/>
        </w:rPr>
      </w:pPr>
      <w:r w:rsidRPr="0026284C">
        <w:rPr>
          <w:sz w:val="28"/>
          <w:szCs w:val="28"/>
        </w:rPr>
        <w:t>организует работу по утвержден</w:t>
      </w:r>
      <w:r w:rsidR="00D4589F" w:rsidRPr="0026284C">
        <w:rPr>
          <w:sz w:val="28"/>
          <w:szCs w:val="28"/>
        </w:rPr>
        <w:t>ию отчетов научных исследований</w:t>
      </w:r>
      <w:r w:rsidR="00D4589F" w:rsidRPr="0026284C">
        <w:rPr>
          <w:sz w:val="28"/>
          <w:szCs w:val="28"/>
        </w:rPr>
        <w:br/>
      </w:r>
      <w:r w:rsidRPr="0026284C">
        <w:rPr>
          <w:sz w:val="28"/>
          <w:szCs w:val="28"/>
        </w:rPr>
        <w:t>в пределах своей компетенции;</w:t>
      </w:r>
    </w:p>
    <w:p w:rsidR="000D2426" w:rsidRPr="0026284C" w:rsidRDefault="000D2426" w:rsidP="00195003">
      <w:pPr>
        <w:pStyle w:val="a5"/>
        <w:numPr>
          <w:ilvl w:val="0"/>
          <w:numId w:val="5"/>
        </w:numPr>
        <w:tabs>
          <w:tab w:val="left" w:pos="851"/>
          <w:tab w:val="left" w:pos="1134"/>
        </w:tabs>
        <w:spacing w:before="0" w:beforeAutospacing="0" w:after="0" w:afterAutospacing="0"/>
        <w:ind w:left="0" w:firstLine="709"/>
        <w:jc w:val="both"/>
        <w:rPr>
          <w:sz w:val="28"/>
          <w:szCs w:val="28"/>
        </w:rPr>
      </w:pPr>
      <w:r w:rsidRPr="0026284C">
        <w:rPr>
          <w:sz w:val="28"/>
          <w:szCs w:val="28"/>
        </w:rPr>
        <w:t xml:space="preserve">разрабатывает и утверждает Правила проведения испытаний результатов опытно-конструкторских и технологических работ </w:t>
      </w:r>
      <w:r w:rsidR="00AD6552" w:rsidRPr="0026284C">
        <w:rPr>
          <w:sz w:val="28"/>
          <w:szCs w:val="28"/>
        </w:rPr>
        <w:t xml:space="preserve">по согласованию с центральными исполнительными органами, государственными </w:t>
      </w:r>
      <w:r w:rsidR="00AD6552" w:rsidRPr="0026284C">
        <w:rPr>
          <w:sz w:val="28"/>
          <w:szCs w:val="28"/>
        </w:rPr>
        <w:lastRenderedPageBreak/>
        <w:t>органами, непосредственно подчиненны</w:t>
      </w:r>
      <w:r w:rsidR="009B3793" w:rsidRPr="0026284C">
        <w:rPr>
          <w:sz w:val="28"/>
          <w:szCs w:val="28"/>
        </w:rPr>
        <w:t>ми</w:t>
      </w:r>
      <w:r w:rsidR="00AD6552" w:rsidRPr="0026284C">
        <w:rPr>
          <w:sz w:val="28"/>
          <w:szCs w:val="28"/>
        </w:rPr>
        <w:t xml:space="preserve"> и под</w:t>
      </w:r>
      <w:r w:rsidR="009B3793" w:rsidRPr="0026284C">
        <w:rPr>
          <w:sz w:val="28"/>
          <w:szCs w:val="28"/>
        </w:rPr>
        <w:t xml:space="preserve">отчетными </w:t>
      </w:r>
      <w:r w:rsidR="00AD6552" w:rsidRPr="0026284C">
        <w:rPr>
          <w:sz w:val="28"/>
          <w:szCs w:val="28"/>
        </w:rPr>
        <w:t>Президенту Республики Казахстан;</w:t>
      </w:r>
      <w:r w:rsidRPr="0026284C">
        <w:rPr>
          <w:sz w:val="28"/>
          <w:szCs w:val="28"/>
        </w:rPr>
        <w:t xml:space="preserve"> </w:t>
      </w:r>
    </w:p>
    <w:p w:rsidR="005B39F4" w:rsidRPr="0026284C" w:rsidRDefault="005B39F4" w:rsidP="00195003">
      <w:pPr>
        <w:pStyle w:val="a3"/>
        <w:numPr>
          <w:ilvl w:val="0"/>
          <w:numId w:val="5"/>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осуществляет межотраслевую координацию и </w:t>
      </w:r>
      <w:proofErr w:type="gramStart"/>
      <w:r w:rsidRPr="0026284C">
        <w:rPr>
          <w:rFonts w:ascii="Times New Roman" w:hAnsi="Times New Roman" w:cs="Times New Roman"/>
          <w:sz w:val="28"/>
          <w:szCs w:val="28"/>
        </w:rPr>
        <w:t>контроль за</w:t>
      </w:r>
      <w:proofErr w:type="gramEnd"/>
      <w:r w:rsidRPr="0026284C">
        <w:rPr>
          <w:rFonts w:ascii="Times New Roman" w:hAnsi="Times New Roman" w:cs="Times New Roman"/>
          <w:sz w:val="28"/>
          <w:szCs w:val="28"/>
        </w:rPr>
        <w:t xml:space="preserve"> выполнением оборонного заказа;</w:t>
      </w:r>
    </w:p>
    <w:p w:rsidR="00A878E4" w:rsidRPr="0026284C" w:rsidRDefault="00A878E4" w:rsidP="00195003">
      <w:pPr>
        <w:pStyle w:val="a3"/>
        <w:numPr>
          <w:ilvl w:val="0"/>
          <w:numId w:val="5"/>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разрабатывает </w:t>
      </w:r>
      <w:r w:rsidR="00851BAC" w:rsidRPr="0026284C">
        <w:rPr>
          <w:rFonts w:ascii="Times New Roman" w:hAnsi="Times New Roman" w:cs="Times New Roman"/>
          <w:sz w:val="28"/>
          <w:szCs w:val="28"/>
        </w:rPr>
        <w:t>порядок</w:t>
      </w:r>
      <w:r w:rsidRPr="0026284C">
        <w:rPr>
          <w:rFonts w:ascii="Times New Roman" w:hAnsi="Times New Roman" w:cs="Times New Roman"/>
          <w:sz w:val="28"/>
          <w:szCs w:val="28"/>
        </w:rPr>
        <w:t xml:space="preserve"> формирования, размещения и выполнения государственного оборонного заказа Республики Казахстан;</w:t>
      </w:r>
    </w:p>
    <w:p w:rsidR="00A878E4" w:rsidRPr="0026284C" w:rsidRDefault="00A878E4" w:rsidP="00195003">
      <w:pPr>
        <w:pStyle w:val="a3"/>
        <w:numPr>
          <w:ilvl w:val="0"/>
          <w:numId w:val="5"/>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принимает решение о перераспределении денежных сре</w:t>
      </w:r>
      <w:proofErr w:type="gramStart"/>
      <w:r w:rsidRPr="0026284C">
        <w:rPr>
          <w:rFonts w:ascii="Times New Roman" w:hAnsi="Times New Roman" w:cs="Times New Roman"/>
          <w:sz w:val="28"/>
          <w:szCs w:val="28"/>
        </w:rPr>
        <w:t>дств в р</w:t>
      </w:r>
      <w:proofErr w:type="gramEnd"/>
      <w:r w:rsidRPr="0026284C">
        <w:rPr>
          <w:rFonts w:ascii="Times New Roman" w:hAnsi="Times New Roman" w:cs="Times New Roman"/>
          <w:sz w:val="28"/>
          <w:szCs w:val="28"/>
        </w:rPr>
        <w:t>амках оборонного заказа в пределах, выделенных на плановый период при возникновении экономии, уменьшении либо увеличении суммы договора, продлении срока договора</w:t>
      </w:r>
      <w:r w:rsidR="009541F0" w:rsidRPr="0026284C">
        <w:rPr>
          <w:rFonts w:ascii="Times New Roman" w:hAnsi="Times New Roman" w:cs="Times New Roman"/>
          <w:sz w:val="28"/>
          <w:szCs w:val="28"/>
        </w:rPr>
        <w:t xml:space="preserve"> на выполнение оборонного заказа</w:t>
      </w:r>
      <w:r w:rsidR="00A24CE7" w:rsidRPr="0026284C">
        <w:rPr>
          <w:rFonts w:ascii="Times New Roman" w:hAnsi="Times New Roman" w:cs="Times New Roman"/>
          <w:sz w:val="28"/>
          <w:szCs w:val="28"/>
        </w:rPr>
        <w:t>, когда бюджетные средства в рамках оборонного заказа заложены в бюджете уполномоченного органа;</w:t>
      </w:r>
    </w:p>
    <w:p w:rsidR="00A878E4" w:rsidRPr="0026284C" w:rsidRDefault="00A878E4" w:rsidP="00195003">
      <w:pPr>
        <w:pStyle w:val="a3"/>
        <w:numPr>
          <w:ilvl w:val="0"/>
          <w:numId w:val="5"/>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распределяет</w:t>
      </w:r>
      <w:r w:rsidR="001A75B4" w:rsidRPr="0026284C">
        <w:rPr>
          <w:rFonts w:ascii="Times New Roman" w:hAnsi="Times New Roman" w:cs="Times New Roman"/>
          <w:sz w:val="28"/>
          <w:szCs w:val="28"/>
        </w:rPr>
        <w:t xml:space="preserve"> </w:t>
      </w:r>
      <w:r w:rsidRPr="0026284C">
        <w:rPr>
          <w:rFonts w:ascii="Times New Roman" w:hAnsi="Times New Roman" w:cs="Times New Roman"/>
          <w:sz w:val="28"/>
          <w:szCs w:val="28"/>
        </w:rPr>
        <w:t xml:space="preserve">государственным учреждениям </w:t>
      </w:r>
      <w:r w:rsidR="001A75B4" w:rsidRPr="0026284C">
        <w:rPr>
          <w:rFonts w:ascii="Times New Roman" w:hAnsi="Times New Roman" w:cs="Times New Roman"/>
          <w:sz w:val="28"/>
          <w:szCs w:val="28"/>
        </w:rPr>
        <w:t xml:space="preserve">получателя оборонного заказа </w:t>
      </w:r>
      <w:r w:rsidR="009541F0" w:rsidRPr="0026284C">
        <w:rPr>
          <w:rFonts w:ascii="Times New Roman" w:hAnsi="Times New Roman" w:cs="Times New Roman"/>
          <w:sz w:val="28"/>
          <w:szCs w:val="28"/>
        </w:rPr>
        <w:t>товары (продукцию) военного назначения, товары (продукцию) двойного</w:t>
      </w:r>
      <w:r w:rsidR="00FA7361" w:rsidRPr="0026284C">
        <w:rPr>
          <w:rFonts w:ascii="Times New Roman" w:hAnsi="Times New Roman" w:cs="Times New Roman"/>
          <w:sz w:val="28"/>
          <w:szCs w:val="28"/>
        </w:rPr>
        <w:t xml:space="preserve"> назначения (применения), приобретаемы</w:t>
      </w:r>
      <w:r w:rsidRPr="0026284C">
        <w:rPr>
          <w:rFonts w:ascii="Times New Roman" w:hAnsi="Times New Roman" w:cs="Times New Roman"/>
          <w:sz w:val="28"/>
          <w:szCs w:val="28"/>
        </w:rPr>
        <w:t>е в рамках оборонного заказа</w:t>
      </w:r>
      <w:r w:rsidR="009B3793" w:rsidRPr="0026284C">
        <w:rPr>
          <w:rFonts w:ascii="Times New Roman" w:hAnsi="Times New Roman" w:cs="Times New Roman"/>
          <w:sz w:val="28"/>
          <w:szCs w:val="28"/>
        </w:rPr>
        <w:t>,</w:t>
      </w:r>
      <w:r w:rsidR="00220812" w:rsidRPr="0026284C">
        <w:rPr>
          <w:rFonts w:ascii="Times New Roman" w:hAnsi="Times New Roman" w:cs="Times New Roman"/>
          <w:sz w:val="28"/>
          <w:szCs w:val="28"/>
        </w:rPr>
        <w:t xml:space="preserve"> и обеспечивает их соответствие </w:t>
      </w:r>
      <w:r w:rsidR="00220812" w:rsidRPr="0026284C">
        <w:rPr>
          <w:rFonts w:ascii="Times New Roman" w:eastAsiaTheme="minorHAnsi" w:hAnsi="Times New Roman" w:cs="Times New Roman"/>
          <w:sz w:val="28"/>
          <w:szCs w:val="28"/>
          <w:lang w:eastAsia="en-US"/>
        </w:rPr>
        <w:t>тактико-техническому заданию (технической спецификации, тактико-техническим характеристикам)</w:t>
      </w:r>
      <w:r w:rsidR="003F7065" w:rsidRPr="0026284C">
        <w:rPr>
          <w:rFonts w:ascii="Times New Roman" w:eastAsiaTheme="minorHAnsi" w:hAnsi="Times New Roman" w:cs="Times New Roman"/>
          <w:sz w:val="28"/>
          <w:szCs w:val="28"/>
          <w:lang w:eastAsia="en-US"/>
        </w:rPr>
        <w:t>, когда бюджетные средства в рамках оборонного заказа заложены в бюджете уполномоченного органа</w:t>
      </w:r>
      <w:r w:rsidRPr="0026284C">
        <w:rPr>
          <w:rFonts w:ascii="Times New Roman" w:hAnsi="Times New Roman" w:cs="Times New Roman"/>
          <w:sz w:val="28"/>
          <w:szCs w:val="28"/>
        </w:rPr>
        <w:t>;</w:t>
      </w:r>
    </w:p>
    <w:p w:rsidR="00A878E4" w:rsidRPr="0026284C" w:rsidRDefault="00A878E4" w:rsidP="00195003">
      <w:pPr>
        <w:pStyle w:val="a3"/>
        <w:numPr>
          <w:ilvl w:val="0"/>
          <w:numId w:val="5"/>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заключает договор с</w:t>
      </w:r>
      <w:r w:rsidR="001A75B4" w:rsidRPr="0026284C">
        <w:rPr>
          <w:rFonts w:ascii="Times New Roman" w:hAnsi="Times New Roman" w:cs="Times New Roman"/>
          <w:sz w:val="28"/>
          <w:szCs w:val="28"/>
        </w:rPr>
        <w:t xml:space="preserve"> исполнителем оборонного заказа </w:t>
      </w:r>
      <w:r w:rsidRPr="0026284C">
        <w:rPr>
          <w:rFonts w:ascii="Times New Roman" w:hAnsi="Times New Roman" w:cs="Times New Roman"/>
          <w:sz w:val="28"/>
          <w:szCs w:val="28"/>
        </w:rPr>
        <w:t>на выполнение оборонного заказа</w:t>
      </w:r>
      <w:r w:rsidR="00C64FBB" w:rsidRPr="0026284C">
        <w:rPr>
          <w:rFonts w:ascii="Times New Roman" w:hAnsi="Times New Roman" w:cs="Times New Roman"/>
          <w:sz w:val="28"/>
          <w:szCs w:val="28"/>
        </w:rPr>
        <w:t>,</w:t>
      </w:r>
      <w:r w:rsidR="003851AF" w:rsidRPr="0026284C">
        <w:rPr>
          <w:rFonts w:ascii="Times New Roman" w:hAnsi="Times New Roman" w:cs="Times New Roman"/>
          <w:sz w:val="28"/>
          <w:szCs w:val="28"/>
        </w:rPr>
        <w:t xml:space="preserve"> за исключением случаев,</w:t>
      </w:r>
      <w:r w:rsidR="00C64FBB" w:rsidRPr="0026284C">
        <w:rPr>
          <w:rFonts w:ascii="Times New Roman" w:hAnsi="Times New Roman" w:cs="Times New Roman"/>
          <w:sz w:val="28"/>
          <w:szCs w:val="28"/>
        </w:rPr>
        <w:t xml:space="preserve"> </w:t>
      </w:r>
      <w:r w:rsidR="003851AF" w:rsidRPr="0026284C">
        <w:rPr>
          <w:rFonts w:ascii="Times New Roman" w:hAnsi="Times New Roman" w:cs="Times New Roman"/>
          <w:sz w:val="28"/>
          <w:szCs w:val="28"/>
        </w:rPr>
        <w:t xml:space="preserve">когда бюджетные средства в рамках оборонного заказа заложены в бюджете </w:t>
      </w:r>
      <w:r w:rsidR="00983767" w:rsidRPr="0026284C">
        <w:rPr>
          <w:rFonts w:ascii="Times New Roman" w:hAnsi="Times New Roman" w:cs="Times New Roman"/>
          <w:sz w:val="28"/>
          <w:szCs w:val="28"/>
        </w:rPr>
        <w:t>получателя оборонного заказа</w:t>
      </w:r>
      <w:r w:rsidRPr="0026284C">
        <w:rPr>
          <w:rFonts w:ascii="Times New Roman" w:hAnsi="Times New Roman" w:cs="Times New Roman"/>
          <w:sz w:val="28"/>
          <w:szCs w:val="28"/>
        </w:rPr>
        <w:t>;</w:t>
      </w:r>
    </w:p>
    <w:p w:rsidR="005B39F4" w:rsidRPr="0026284C" w:rsidRDefault="005B39F4" w:rsidP="00195003">
      <w:pPr>
        <w:pStyle w:val="a3"/>
        <w:numPr>
          <w:ilvl w:val="0"/>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участвует в </w:t>
      </w:r>
      <w:r w:rsidR="00473FA6" w:rsidRPr="0026284C">
        <w:rPr>
          <w:rFonts w:ascii="Times New Roman" w:hAnsi="Times New Roman" w:cs="Times New Roman"/>
          <w:sz w:val="28"/>
          <w:szCs w:val="28"/>
        </w:rPr>
        <w:t>проведении</w:t>
      </w:r>
      <w:r w:rsidRPr="0026284C">
        <w:rPr>
          <w:rFonts w:ascii="Times New Roman" w:hAnsi="Times New Roman" w:cs="Times New Roman"/>
          <w:sz w:val="28"/>
          <w:szCs w:val="28"/>
        </w:rPr>
        <w:t xml:space="preserve"> фундаментальных и прикладных научных исследований в </w:t>
      </w:r>
      <w:r w:rsidR="00473FA6" w:rsidRPr="0026284C">
        <w:rPr>
          <w:rFonts w:ascii="Times New Roman" w:hAnsi="Times New Roman" w:cs="Times New Roman"/>
          <w:sz w:val="28"/>
          <w:szCs w:val="28"/>
        </w:rPr>
        <w:t>области</w:t>
      </w:r>
      <w:r w:rsidRPr="0026284C">
        <w:rPr>
          <w:rFonts w:ascii="Times New Roman" w:hAnsi="Times New Roman" w:cs="Times New Roman"/>
          <w:sz w:val="28"/>
          <w:szCs w:val="28"/>
        </w:rPr>
        <w:t xml:space="preserve"> оборонной промышленности;</w:t>
      </w:r>
    </w:p>
    <w:p w:rsidR="005B39F4" w:rsidRPr="0026284C" w:rsidRDefault="00D35021" w:rsidP="00195003">
      <w:pPr>
        <w:pStyle w:val="a3"/>
        <w:numPr>
          <w:ilvl w:val="0"/>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организует разработку научных и</w:t>
      </w:r>
      <w:r w:rsidR="005B39F4" w:rsidRPr="0026284C">
        <w:rPr>
          <w:rFonts w:ascii="Times New Roman" w:hAnsi="Times New Roman" w:cs="Times New Roman"/>
          <w:sz w:val="28"/>
          <w:szCs w:val="28"/>
        </w:rPr>
        <w:t xml:space="preserve"> научно-технических проектов, финансируе</w:t>
      </w:r>
      <w:r w:rsidR="00FA7361" w:rsidRPr="0026284C">
        <w:rPr>
          <w:rFonts w:ascii="Times New Roman" w:hAnsi="Times New Roman" w:cs="Times New Roman"/>
          <w:sz w:val="28"/>
          <w:szCs w:val="28"/>
        </w:rPr>
        <w:t>мых из государственного бюджета</w:t>
      </w:r>
      <w:r w:rsidR="009B3793" w:rsidRPr="0026284C">
        <w:rPr>
          <w:rFonts w:ascii="Times New Roman" w:hAnsi="Times New Roman" w:cs="Times New Roman"/>
          <w:sz w:val="28"/>
          <w:szCs w:val="28"/>
        </w:rPr>
        <w:t>,</w:t>
      </w:r>
      <w:r w:rsidR="005B39F4" w:rsidRPr="0026284C">
        <w:rPr>
          <w:rFonts w:ascii="Times New Roman" w:hAnsi="Times New Roman" w:cs="Times New Roman"/>
          <w:sz w:val="28"/>
          <w:szCs w:val="28"/>
        </w:rPr>
        <w:t xml:space="preserve"> и осуществляет </w:t>
      </w:r>
      <w:r w:rsidR="00762A4A" w:rsidRPr="0026284C">
        <w:rPr>
          <w:rFonts w:ascii="Times New Roman" w:hAnsi="Times New Roman" w:cs="Times New Roman"/>
          <w:sz w:val="28"/>
          <w:szCs w:val="28"/>
        </w:rPr>
        <w:t>руководство</w:t>
      </w:r>
      <w:r w:rsidR="00D4589F" w:rsidRPr="0026284C">
        <w:rPr>
          <w:rFonts w:ascii="Times New Roman" w:hAnsi="Times New Roman" w:cs="Times New Roman"/>
          <w:sz w:val="28"/>
          <w:szCs w:val="28"/>
        </w:rPr>
        <w:br/>
      </w:r>
      <w:r w:rsidR="00762A4A" w:rsidRPr="0026284C">
        <w:rPr>
          <w:rFonts w:ascii="Times New Roman" w:hAnsi="Times New Roman" w:cs="Times New Roman"/>
          <w:sz w:val="28"/>
          <w:szCs w:val="28"/>
        </w:rPr>
        <w:t xml:space="preserve">по </w:t>
      </w:r>
      <w:r w:rsidR="005B39F4" w:rsidRPr="0026284C">
        <w:rPr>
          <w:rFonts w:ascii="Times New Roman" w:hAnsi="Times New Roman" w:cs="Times New Roman"/>
          <w:sz w:val="28"/>
          <w:szCs w:val="28"/>
        </w:rPr>
        <w:t>их реализаци</w:t>
      </w:r>
      <w:r w:rsidR="00762A4A" w:rsidRPr="0026284C">
        <w:rPr>
          <w:rFonts w:ascii="Times New Roman" w:hAnsi="Times New Roman" w:cs="Times New Roman"/>
          <w:sz w:val="28"/>
          <w:szCs w:val="28"/>
        </w:rPr>
        <w:t>и</w:t>
      </w:r>
      <w:r w:rsidR="00FA7361" w:rsidRPr="0026284C">
        <w:rPr>
          <w:rFonts w:ascii="Times New Roman" w:hAnsi="Times New Roman" w:cs="Times New Roman"/>
          <w:sz w:val="28"/>
          <w:szCs w:val="28"/>
        </w:rPr>
        <w:t xml:space="preserve">; </w:t>
      </w:r>
    </w:p>
    <w:p w:rsidR="00D50450" w:rsidRPr="0026284C" w:rsidRDefault="0027715B" w:rsidP="00195003">
      <w:pPr>
        <w:pStyle w:val="a3"/>
        <w:numPr>
          <w:ilvl w:val="0"/>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принимает участие в организации текущего и перспективного планирования обеспечения нужд обороны и безопасности государства необходимыми видами вооружения, военной техники, боеприпасами и д</w:t>
      </w:r>
      <w:r w:rsidR="00D50450" w:rsidRPr="0026284C">
        <w:rPr>
          <w:rFonts w:ascii="Times New Roman" w:hAnsi="Times New Roman" w:cs="Times New Roman"/>
          <w:sz w:val="28"/>
          <w:szCs w:val="28"/>
        </w:rPr>
        <w:t>ругими материальными средствами;</w:t>
      </w:r>
    </w:p>
    <w:p w:rsidR="004524BA" w:rsidRPr="0026284C" w:rsidRDefault="009E2DA1" w:rsidP="00195003">
      <w:pPr>
        <w:pStyle w:val="a3"/>
        <w:numPr>
          <w:ilvl w:val="0"/>
          <w:numId w:val="5"/>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разрабатывает, </w:t>
      </w:r>
      <w:r w:rsidR="00036459" w:rsidRPr="0026284C">
        <w:rPr>
          <w:rFonts w:ascii="Times New Roman" w:hAnsi="Times New Roman" w:cs="Times New Roman"/>
          <w:sz w:val="28"/>
          <w:szCs w:val="28"/>
        </w:rPr>
        <w:t xml:space="preserve">утверждает и ведет учет </w:t>
      </w:r>
      <w:r w:rsidR="005A51B0" w:rsidRPr="0026284C">
        <w:rPr>
          <w:rFonts w:ascii="Times New Roman" w:hAnsi="Times New Roman" w:cs="Times New Roman"/>
          <w:sz w:val="28"/>
          <w:szCs w:val="28"/>
        </w:rPr>
        <w:t xml:space="preserve">национальных </w:t>
      </w:r>
      <w:r w:rsidR="00036459" w:rsidRPr="0026284C">
        <w:rPr>
          <w:rFonts w:ascii="Times New Roman" w:hAnsi="Times New Roman" w:cs="Times New Roman"/>
          <w:sz w:val="28"/>
          <w:szCs w:val="28"/>
        </w:rPr>
        <w:t>военных стандартов;</w:t>
      </w:r>
    </w:p>
    <w:p w:rsidR="004524BA" w:rsidRPr="0026284C" w:rsidRDefault="004524BA" w:rsidP="00195003">
      <w:pPr>
        <w:pStyle w:val="a3"/>
        <w:numPr>
          <w:ilvl w:val="0"/>
          <w:numId w:val="5"/>
        </w:numPr>
        <w:tabs>
          <w:tab w:val="left" w:pos="851"/>
          <w:tab w:val="left" w:pos="993"/>
          <w:tab w:val="left" w:pos="1134"/>
        </w:tabs>
        <w:spacing w:after="0" w:line="240" w:lineRule="auto"/>
        <w:ind w:left="0" w:firstLine="709"/>
        <w:jc w:val="both"/>
        <w:rPr>
          <w:rStyle w:val="s0"/>
          <w:color w:val="auto"/>
        </w:rPr>
      </w:pPr>
      <w:r w:rsidRPr="0026284C">
        <w:rPr>
          <w:rStyle w:val="s0"/>
          <w:color w:val="auto"/>
        </w:rPr>
        <w:t>разрабатывает и утверждает правила сертификации и выдачи сертификата организации по техническому обслуживанию и ремонту авиационной техники государственной авиации;</w:t>
      </w:r>
    </w:p>
    <w:p w:rsidR="004524BA" w:rsidRPr="0026284C" w:rsidRDefault="004524BA" w:rsidP="00195003">
      <w:pPr>
        <w:pStyle w:val="a3"/>
        <w:numPr>
          <w:ilvl w:val="0"/>
          <w:numId w:val="5"/>
        </w:numPr>
        <w:tabs>
          <w:tab w:val="left" w:pos="851"/>
          <w:tab w:val="left" w:pos="993"/>
          <w:tab w:val="left" w:pos="1134"/>
        </w:tabs>
        <w:spacing w:after="0" w:line="240" w:lineRule="auto"/>
        <w:ind w:left="0" w:firstLine="709"/>
        <w:jc w:val="both"/>
        <w:rPr>
          <w:rStyle w:val="s0"/>
          <w:color w:val="auto"/>
        </w:rPr>
      </w:pPr>
      <w:r w:rsidRPr="0026284C">
        <w:rPr>
          <w:rStyle w:val="s0"/>
          <w:color w:val="auto"/>
        </w:rPr>
        <w:t>разрабатывает и утверждает сертификационные требования к организациям по техническому обслуживанию и ремонту авиационной техники государственной авиации;</w:t>
      </w:r>
    </w:p>
    <w:p w:rsidR="00D50450" w:rsidRPr="0026284C" w:rsidRDefault="00D50450" w:rsidP="00195003">
      <w:pPr>
        <w:pStyle w:val="a3"/>
        <w:numPr>
          <w:ilvl w:val="0"/>
          <w:numId w:val="5"/>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осуществляет иные полномочия, предусмотренные настоящим Законом, иными законами Республики Казахстан, актами Президента Республики Казахстан и Пра</w:t>
      </w:r>
      <w:r w:rsidR="00176FEE" w:rsidRPr="0026284C">
        <w:rPr>
          <w:rFonts w:ascii="Times New Roman" w:hAnsi="Times New Roman" w:cs="Times New Roman"/>
          <w:sz w:val="28"/>
          <w:szCs w:val="28"/>
        </w:rPr>
        <w:t>вительства Республики Казахстан.</w:t>
      </w:r>
    </w:p>
    <w:p w:rsidR="00FA7361" w:rsidRPr="0026284C" w:rsidRDefault="00FA7361" w:rsidP="00195003">
      <w:pPr>
        <w:pStyle w:val="a3"/>
        <w:tabs>
          <w:tab w:val="left" w:pos="851"/>
          <w:tab w:val="left" w:pos="993"/>
        </w:tabs>
        <w:spacing w:after="0" w:line="240" w:lineRule="auto"/>
        <w:ind w:left="0" w:firstLine="709"/>
        <w:jc w:val="both"/>
        <w:rPr>
          <w:rFonts w:ascii="Times New Roman" w:hAnsi="Times New Roman" w:cs="Times New Roman"/>
          <w:sz w:val="28"/>
          <w:szCs w:val="28"/>
        </w:rPr>
      </w:pPr>
    </w:p>
    <w:p w:rsidR="00762A4A" w:rsidRPr="0026284C" w:rsidRDefault="005B39F4" w:rsidP="00195003">
      <w:pPr>
        <w:tabs>
          <w:tab w:val="left" w:pos="851"/>
          <w:tab w:val="left" w:pos="993"/>
        </w:tabs>
        <w:spacing w:after="0" w:line="240" w:lineRule="auto"/>
        <w:ind w:firstLine="709"/>
        <w:jc w:val="both"/>
        <w:rPr>
          <w:rFonts w:ascii="Times New Roman" w:hAnsi="Times New Roman" w:cs="Times New Roman"/>
          <w:b/>
          <w:sz w:val="28"/>
          <w:szCs w:val="28"/>
        </w:rPr>
      </w:pPr>
      <w:r w:rsidRPr="0026284C">
        <w:rPr>
          <w:rFonts w:ascii="Times New Roman" w:hAnsi="Times New Roman" w:cs="Times New Roman"/>
          <w:b/>
          <w:sz w:val="28"/>
          <w:szCs w:val="28"/>
        </w:rPr>
        <w:lastRenderedPageBreak/>
        <w:t xml:space="preserve">Статья </w:t>
      </w:r>
      <w:r w:rsidR="005D59AD" w:rsidRPr="0026284C">
        <w:rPr>
          <w:rFonts w:ascii="Times New Roman" w:hAnsi="Times New Roman" w:cs="Times New Roman"/>
          <w:b/>
          <w:sz w:val="28"/>
          <w:szCs w:val="28"/>
        </w:rPr>
        <w:t>7</w:t>
      </w:r>
      <w:r w:rsidRPr="0026284C">
        <w:rPr>
          <w:rFonts w:ascii="Times New Roman" w:hAnsi="Times New Roman" w:cs="Times New Roman"/>
          <w:b/>
          <w:sz w:val="28"/>
          <w:szCs w:val="28"/>
        </w:rPr>
        <w:t xml:space="preserve">. </w:t>
      </w:r>
      <w:r w:rsidR="002C3229" w:rsidRPr="0026284C">
        <w:rPr>
          <w:rFonts w:ascii="Times New Roman" w:hAnsi="Times New Roman" w:cs="Times New Roman"/>
          <w:b/>
          <w:sz w:val="28"/>
          <w:szCs w:val="28"/>
        </w:rPr>
        <w:t>Функции</w:t>
      </w:r>
      <w:r w:rsidRPr="0026284C">
        <w:rPr>
          <w:rFonts w:ascii="Times New Roman" w:hAnsi="Times New Roman" w:cs="Times New Roman"/>
          <w:b/>
          <w:sz w:val="28"/>
          <w:szCs w:val="28"/>
        </w:rPr>
        <w:t xml:space="preserve"> </w:t>
      </w:r>
      <w:r w:rsidR="00A31DAF" w:rsidRPr="0026284C">
        <w:rPr>
          <w:rFonts w:ascii="Times New Roman" w:hAnsi="Times New Roman" w:cs="Times New Roman"/>
          <w:b/>
          <w:sz w:val="28"/>
          <w:szCs w:val="28"/>
        </w:rPr>
        <w:t>центральных исполнительных органов</w:t>
      </w:r>
      <w:r w:rsidR="0026341E" w:rsidRPr="0026284C">
        <w:rPr>
          <w:rFonts w:ascii="Times New Roman" w:hAnsi="Times New Roman" w:cs="Times New Roman"/>
          <w:b/>
          <w:sz w:val="28"/>
          <w:szCs w:val="28"/>
        </w:rPr>
        <w:t>,</w:t>
      </w:r>
      <w:r w:rsidR="00A31DAF" w:rsidRPr="0026284C">
        <w:rPr>
          <w:rFonts w:ascii="Times New Roman" w:hAnsi="Times New Roman" w:cs="Times New Roman"/>
          <w:b/>
          <w:sz w:val="28"/>
          <w:szCs w:val="28"/>
        </w:rPr>
        <w:t xml:space="preserve"> государственных органов, непосредственно подчиненных и подотчетных Президенту Республики Казахстан</w:t>
      </w:r>
      <w:r w:rsidR="00254803" w:rsidRPr="0026284C">
        <w:rPr>
          <w:rFonts w:ascii="Times New Roman" w:hAnsi="Times New Roman" w:cs="Times New Roman"/>
          <w:b/>
          <w:sz w:val="28"/>
          <w:szCs w:val="28"/>
        </w:rPr>
        <w:t>,</w:t>
      </w:r>
      <w:r w:rsidR="00A31DAF" w:rsidRPr="0026284C">
        <w:rPr>
          <w:rFonts w:ascii="Times New Roman" w:hAnsi="Times New Roman" w:cs="Times New Roman"/>
          <w:b/>
          <w:sz w:val="28"/>
          <w:szCs w:val="28"/>
        </w:rPr>
        <w:t xml:space="preserve"> их ведомств </w:t>
      </w:r>
      <w:r w:rsidR="006E6B36" w:rsidRPr="0026284C">
        <w:rPr>
          <w:rFonts w:ascii="Times New Roman" w:hAnsi="Times New Roman" w:cs="Times New Roman"/>
          <w:b/>
          <w:sz w:val="28"/>
          <w:szCs w:val="28"/>
        </w:rPr>
        <w:t>в области обор</w:t>
      </w:r>
      <w:r w:rsidR="005F1D07" w:rsidRPr="0026284C">
        <w:rPr>
          <w:rFonts w:ascii="Times New Roman" w:hAnsi="Times New Roman" w:cs="Times New Roman"/>
          <w:b/>
          <w:sz w:val="28"/>
          <w:szCs w:val="28"/>
        </w:rPr>
        <w:t>онной промышленности и оборонного</w:t>
      </w:r>
      <w:r w:rsidR="006E6B36" w:rsidRPr="0026284C">
        <w:rPr>
          <w:rFonts w:ascii="Times New Roman" w:hAnsi="Times New Roman" w:cs="Times New Roman"/>
          <w:b/>
          <w:sz w:val="28"/>
          <w:szCs w:val="28"/>
        </w:rPr>
        <w:t xml:space="preserve"> заказ</w:t>
      </w:r>
      <w:r w:rsidR="005F1D07" w:rsidRPr="0026284C">
        <w:rPr>
          <w:rFonts w:ascii="Times New Roman" w:hAnsi="Times New Roman" w:cs="Times New Roman"/>
          <w:b/>
          <w:sz w:val="28"/>
          <w:szCs w:val="28"/>
        </w:rPr>
        <w:t>а</w:t>
      </w:r>
      <w:r w:rsidRPr="0026284C">
        <w:rPr>
          <w:rFonts w:ascii="Times New Roman" w:hAnsi="Times New Roman" w:cs="Times New Roman"/>
          <w:b/>
          <w:sz w:val="28"/>
          <w:szCs w:val="28"/>
        </w:rPr>
        <w:t xml:space="preserve"> </w:t>
      </w:r>
    </w:p>
    <w:p w:rsidR="00762A4A" w:rsidRPr="0026284C" w:rsidRDefault="00A31DAF" w:rsidP="00195003">
      <w:pPr>
        <w:tabs>
          <w:tab w:val="left" w:pos="0"/>
          <w:tab w:val="left" w:pos="851"/>
          <w:tab w:val="left" w:pos="993"/>
        </w:tabs>
        <w:spacing w:after="0" w:line="240" w:lineRule="auto"/>
        <w:ind w:firstLine="709"/>
        <w:jc w:val="both"/>
        <w:rPr>
          <w:rFonts w:ascii="Times New Roman" w:hAnsi="Times New Roman" w:cs="Times New Roman"/>
          <w:sz w:val="28"/>
          <w:szCs w:val="28"/>
        </w:rPr>
      </w:pPr>
      <w:r w:rsidRPr="0026284C">
        <w:rPr>
          <w:rFonts w:ascii="Times New Roman" w:hAnsi="Times New Roman" w:cs="Times New Roman"/>
          <w:sz w:val="28"/>
          <w:szCs w:val="28"/>
        </w:rPr>
        <w:t>Центральные исполнительные органы</w:t>
      </w:r>
      <w:r w:rsidR="0026341E" w:rsidRPr="0026284C">
        <w:rPr>
          <w:rFonts w:ascii="Times New Roman" w:hAnsi="Times New Roman" w:cs="Times New Roman"/>
          <w:sz w:val="28"/>
          <w:szCs w:val="28"/>
        </w:rPr>
        <w:t xml:space="preserve">, </w:t>
      </w:r>
      <w:r w:rsidRPr="0026284C">
        <w:rPr>
          <w:rFonts w:ascii="Times New Roman" w:hAnsi="Times New Roman" w:cs="Times New Roman"/>
          <w:sz w:val="28"/>
          <w:szCs w:val="28"/>
        </w:rPr>
        <w:t>государственные органы, непосредственно подчиненные и подотчетные Президенту Республики Казахстан, их ведомства</w:t>
      </w:r>
      <w:r w:rsidR="00762A4A" w:rsidRPr="0026284C">
        <w:rPr>
          <w:rFonts w:ascii="Times New Roman" w:hAnsi="Times New Roman" w:cs="Times New Roman"/>
          <w:sz w:val="28"/>
          <w:szCs w:val="28"/>
        </w:rPr>
        <w:t>:</w:t>
      </w:r>
    </w:p>
    <w:p w:rsidR="00EC2340" w:rsidRPr="0026284C" w:rsidRDefault="00762A4A" w:rsidP="0026284C">
      <w:pPr>
        <w:pStyle w:val="a3"/>
        <w:numPr>
          <w:ilvl w:val="0"/>
          <w:numId w:val="10"/>
        </w:numPr>
        <w:tabs>
          <w:tab w:val="left" w:pos="0"/>
          <w:tab w:val="left" w:pos="851"/>
          <w:tab w:val="left" w:pos="993"/>
        </w:tabs>
        <w:spacing w:after="0" w:line="21" w:lineRule="atLeast"/>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участвуют в </w:t>
      </w:r>
      <w:r w:rsidR="00E25693" w:rsidRPr="0026284C">
        <w:rPr>
          <w:rFonts w:ascii="Times New Roman" w:hAnsi="Times New Roman" w:cs="Times New Roman"/>
          <w:sz w:val="28"/>
          <w:szCs w:val="28"/>
        </w:rPr>
        <w:t xml:space="preserve">формировании и </w:t>
      </w:r>
      <w:r w:rsidRPr="0026284C">
        <w:rPr>
          <w:rFonts w:ascii="Times New Roman" w:hAnsi="Times New Roman" w:cs="Times New Roman"/>
          <w:sz w:val="28"/>
          <w:szCs w:val="28"/>
        </w:rPr>
        <w:t xml:space="preserve">реализации </w:t>
      </w:r>
      <w:r w:rsidR="00555A5E" w:rsidRPr="0026284C">
        <w:rPr>
          <w:rFonts w:ascii="Times New Roman" w:hAnsi="Times New Roman" w:cs="Times New Roman"/>
          <w:sz w:val="28"/>
          <w:szCs w:val="28"/>
        </w:rPr>
        <w:t>государственной политики в области оборонной промышленности и оборонного заказа</w:t>
      </w:r>
      <w:r w:rsidRPr="0026284C">
        <w:rPr>
          <w:rFonts w:ascii="Times New Roman" w:hAnsi="Times New Roman" w:cs="Times New Roman"/>
          <w:sz w:val="28"/>
          <w:szCs w:val="28"/>
        </w:rPr>
        <w:t>;</w:t>
      </w:r>
      <w:r w:rsidR="00EC2340" w:rsidRPr="0026284C">
        <w:rPr>
          <w:rFonts w:ascii="Times New Roman" w:hAnsi="Times New Roman" w:cs="Times New Roman"/>
          <w:sz w:val="28"/>
          <w:szCs w:val="28"/>
        </w:rPr>
        <w:t xml:space="preserve"> </w:t>
      </w:r>
    </w:p>
    <w:p w:rsidR="00AE4289" w:rsidRPr="0026284C" w:rsidRDefault="00AE4289" w:rsidP="0026284C">
      <w:pPr>
        <w:pStyle w:val="a3"/>
        <w:numPr>
          <w:ilvl w:val="0"/>
          <w:numId w:val="10"/>
        </w:numPr>
        <w:tabs>
          <w:tab w:val="left" w:pos="0"/>
          <w:tab w:val="left" w:pos="851"/>
          <w:tab w:val="left" w:pos="993"/>
        </w:tabs>
        <w:spacing w:after="0" w:line="21" w:lineRule="atLeast"/>
        <w:ind w:left="0" w:firstLine="709"/>
        <w:jc w:val="both"/>
        <w:rPr>
          <w:rFonts w:ascii="Times New Roman" w:hAnsi="Times New Roman" w:cs="Times New Roman"/>
          <w:sz w:val="28"/>
          <w:szCs w:val="28"/>
        </w:rPr>
      </w:pPr>
      <w:r w:rsidRPr="0026284C">
        <w:rPr>
          <w:rFonts w:ascii="Times New Roman" w:hAnsi="Times New Roman" w:cs="Times New Roman"/>
          <w:sz w:val="28"/>
          <w:szCs w:val="28"/>
        </w:rPr>
        <w:t>доводят задания утвержденного оборонного заказа до исполнителей оборонного заказа</w:t>
      </w:r>
      <w:r w:rsidR="006E7F46" w:rsidRPr="0026284C">
        <w:rPr>
          <w:rFonts w:ascii="Times New Roman" w:hAnsi="Times New Roman" w:cs="Times New Roman"/>
          <w:sz w:val="28"/>
          <w:szCs w:val="28"/>
        </w:rPr>
        <w:t xml:space="preserve"> в случаях, когда бюджетные средства в рамках оборонного заказа заложены в бюджете получателя</w:t>
      </w:r>
      <w:r w:rsidR="00D352B2" w:rsidRPr="0026284C">
        <w:rPr>
          <w:rFonts w:ascii="Times New Roman" w:hAnsi="Times New Roman" w:cs="Times New Roman"/>
          <w:sz w:val="28"/>
          <w:szCs w:val="28"/>
        </w:rPr>
        <w:t xml:space="preserve"> оборонного заказа</w:t>
      </w:r>
      <w:r w:rsidR="006E7F46" w:rsidRPr="0026284C">
        <w:rPr>
          <w:rFonts w:ascii="Times New Roman" w:hAnsi="Times New Roman" w:cs="Times New Roman"/>
          <w:sz w:val="28"/>
          <w:szCs w:val="28"/>
        </w:rPr>
        <w:t>;</w:t>
      </w:r>
    </w:p>
    <w:p w:rsidR="00D43D6F" w:rsidRPr="0026284C" w:rsidRDefault="00DB5D8A" w:rsidP="0026284C">
      <w:pPr>
        <w:pStyle w:val="a3"/>
        <w:numPr>
          <w:ilvl w:val="0"/>
          <w:numId w:val="10"/>
        </w:numPr>
        <w:tabs>
          <w:tab w:val="left" w:pos="851"/>
          <w:tab w:val="left" w:pos="993"/>
        </w:tabs>
        <w:spacing w:after="0" w:line="21" w:lineRule="atLeast"/>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определяют</w:t>
      </w:r>
      <w:r w:rsidR="00762A4A" w:rsidRPr="0026284C">
        <w:rPr>
          <w:rFonts w:ascii="Times New Roman" w:eastAsia="Times New Roman" w:hAnsi="Times New Roman" w:cs="Times New Roman"/>
          <w:sz w:val="28"/>
          <w:szCs w:val="28"/>
        </w:rPr>
        <w:t xml:space="preserve"> </w:t>
      </w:r>
      <w:r w:rsidR="00B64C29" w:rsidRPr="0026284C">
        <w:rPr>
          <w:rFonts w:ascii="Times New Roman" w:eastAsia="Times New Roman" w:hAnsi="Times New Roman" w:cs="Times New Roman"/>
          <w:sz w:val="28"/>
          <w:szCs w:val="28"/>
        </w:rPr>
        <w:t>тактико-</w:t>
      </w:r>
      <w:r w:rsidR="00762A4A" w:rsidRPr="0026284C">
        <w:rPr>
          <w:rFonts w:ascii="Times New Roman" w:eastAsia="Times New Roman" w:hAnsi="Times New Roman" w:cs="Times New Roman"/>
          <w:sz w:val="28"/>
          <w:szCs w:val="28"/>
        </w:rPr>
        <w:t xml:space="preserve">технические характеристики для новых образцов </w:t>
      </w:r>
      <w:r w:rsidRPr="0026284C">
        <w:rPr>
          <w:rFonts w:ascii="Times New Roman" w:eastAsia="Times New Roman" w:hAnsi="Times New Roman" w:cs="Times New Roman"/>
          <w:sz w:val="28"/>
          <w:szCs w:val="28"/>
        </w:rPr>
        <w:t xml:space="preserve">и предлагаемых к закупу </w:t>
      </w:r>
      <w:r w:rsidR="00762A4A" w:rsidRPr="0026284C">
        <w:rPr>
          <w:rFonts w:ascii="Times New Roman" w:eastAsia="Times New Roman" w:hAnsi="Times New Roman" w:cs="Times New Roman"/>
          <w:sz w:val="28"/>
          <w:szCs w:val="28"/>
        </w:rPr>
        <w:t>вооружения и военной техн</w:t>
      </w:r>
      <w:r w:rsidR="00063112" w:rsidRPr="0026284C">
        <w:rPr>
          <w:rFonts w:ascii="Times New Roman" w:eastAsia="Times New Roman" w:hAnsi="Times New Roman" w:cs="Times New Roman"/>
          <w:sz w:val="28"/>
          <w:szCs w:val="28"/>
        </w:rPr>
        <w:t>ики</w:t>
      </w:r>
      <w:r w:rsidR="00D43D6F" w:rsidRPr="0026284C">
        <w:rPr>
          <w:rFonts w:ascii="Times New Roman" w:eastAsia="Times New Roman" w:hAnsi="Times New Roman" w:cs="Times New Roman"/>
          <w:sz w:val="28"/>
          <w:szCs w:val="28"/>
        </w:rPr>
        <w:t>;</w:t>
      </w:r>
      <w:r w:rsidR="00444385" w:rsidRPr="0026284C">
        <w:rPr>
          <w:rFonts w:ascii="Times New Roman" w:eastAsia="Times New Roman" w:hAnsi="Times New Roman" w:cs="Times New Roman"/>
          <w:sz w:val="28"/>
          <w:szCs w:val="28"/>
        </w:rPr>
        <w:t xml:space="preserve"> </w:t>
      </w:r>
    </w:p>
    <w:p w:rsidR="00063112" w:rsidRPr="0026284C" w:rsidRDefault="00063112" w:rsidP="0026284C">
      <w:pPr>
        <w:pStyle w:val="a3"/>
        <w:numPr>
          <w:ilvl w:val="0"/>
          <w:numId w:val="10"/>
        </w:numPr>
        <w:tabs>
          <w:tab w:val="left" w:pos="0"/>
          <w:tab w:val="left" w:pos="993"/>
        </w:tabs>
        <w:spacing w:after="0" w:line="21" w:lineRule="atLeast"/>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организуют и проводят государственные испытания опытных образцов (комплексов, систем) вооружения, военной и специальн</w:t>
      </w:r>
      <w:r w:rsidR="00C55D66" w:rsidRPr="0026284C">
        <w:rPr>
          <w:rFonts w:ascii="Times New Roman" w:eastAsia="Times New Roman" w:hAnsi="Times New Roman" w:cs="Times New Roman"/>
          <w:sz w:val="28"/>
          <w:szCs w:val="28"/>
        </w:rPr>
        <w:t xml:space="preserve">ой техники, военного имущества и </w:t>
      </w:r>
      <w:r w:rsidRPr="0026284C">
        <w:rPr>
          <w:rFonts w:ascii="Times New Roman" w:eastAsia="Times New Roman" w:hAnsi="Times New Roman" w:cs="Times New Roman"/>
          <w:sz w:val="28"/>
          <w:szCs w:val="28"/>
        </w:rPr>
        <w:t>подготавлива</w:t>
      </w:r>
      <w:r w:rsidR="00C55D66" w:rsidRPr="0026284C">
        <w:rPr>
          <w:rFonts w:ascii="Times New Roman" w:eastAsia="Times New Roman" w:hAnsi="Times New Roman" w:cs="Times New Roman"/>
          <w:sz w:val="28"/>
          <w:szCs w:val="28"/>
        </w:rPr>
        <w:t>ю</w:t>
      </w:r>
      <w:r w:rsidRPr="0026284C">
        <w:rPr>
          <w:rFonts w:ascii="Times New Roman" w:eastAsia="Times New Roman" w:hAnsi="Times New Roman" w:cs="Times New Roman"/>
          <w:sz w:val="28"/>
          <w:szCs w:val="28"/>
        </w:rPr>
        <w:t xml:space="preserve">т </w:t>
      </w:r>
      <w:r w:rsidR="0026284C" w:rsidRPr="0026284C">
        <w:rPr>
          <w:rFonts w:ascii="Times New Roman" w:eastAsia="Times New Roman" w:hAnsi="Times New Roman" w:cs="Times New Roman"/>
          <w:sz w:val="28"/>
          <w:szCs w:val="28"/>
        </w:rPr>
        <w:t xml:space="preserve">документацию для принятия их на </w:t>
      </w:r>
      <w:r w:rsidRPr="0026284C">
        <w:rPr>
          <w:rFonts w:ascii="Times New Roman" w:eastAsia="Times New Roman" w:hAnsi="Times New Roman" w:cs="Times New Roman"/>
          <w:sz w:val="28"/>
          <w:szCs w:val="28"/>
        </w:rPr>
        <w:t>вооружение, снабжение и в эксплуатацию;</w:t>
      </w:r>
    </w:p>
    <w:p w:rsidR="00D43D6F" w:rsidRPr="0026284C" w:rsidRDefault="00762A4A" w:rsidP="0026284C">
      <w:pPr>
        <w:pStyle w:val="a3"/>
        <w:numPr>
          <w:ilvl w:val="0"/>
          <w:numId w:val="10"/>
        </w:numPr>
        <w:tabs>
          <w:tab w:val="left" w:pos="851"/>
          <w:tab w:val="left" w:pos="993"/>
        </w:tabs>
        <w:spacing w:after="0" w:line="21" w:lineRule="atLeast"/>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 xml:space="preserve">участвуют в подготовке документов для принятия опытных образцов вооружения и военной техники на вооружение (оснащение), </w:t>
      </w:r>
      <w:r w:rsidR="00DB5D8A" w:rsidRPr="0026284C">
        <w:rPr>
          <w:rFonts w:ascii="Times New Roman" w:eastAsia="Times New Roman" w:hAnsi="Times New Roman" w:cs="Times New Roman"/>
          <w:sz w:val="28"/>
          <w:szCs w:val="28"/>
        </w:rPr>
        <w:t>согласовании</w:t>
      </w:r>
      <w:r w:rsidR="00063112" w:rsidRPr="0026284C">
        <w:rPr>
          <w:rFonts w:ascii="Times New Roman" w:eastAsia="Times New Roman" w:hAnsi="Times New Roman" w:cs="Times New Roman"/>
          <w:sz w:val="28"/>
          <w:szCs w:val="28"/>
        </w:rPr>
        <w:t xml:space="preserve"> конструкторской,</w:t>
      </w:r>
      <w:r w:rsidR="005047FF" w:rsidRPr="0026284C">
        <w:rPr>
          <w:rFonts w:ascii="Times New Roman" w:eastAsia="Times New Roman" w:hAnsi="Times New Roman" w:cs="Times New Roman"/>
          <w:sz w:val="28"/>
          <w:szCs w:val="28"/>
        </w:rPr>
        <w:t xml:space="preserve"> технической </w:t>
      </w:r>
      <w:r w:rsidR="00063112" w:rsidRPr="0026284C">
        <w:rPr>
          <w:rFonts w:ascii="Times New Roman" w:eastAsia="Times New Roman" w:hAnsi="Times New Roman" w:cs="Times New Roman"/>
          <w:sz w:val="28"/>
          <w:szCs w:val="28"/>
        </w:rPr>
        <w:t xml:space="preserve">и иной </w:t>
      </w:r>
      <w:r w:rsidRPr="0026284C">
        <w:rPr>
          <w:rFonts w:ascii="Times New Roman" w:eastAsia="Times New Roman" w:hAnsi="Times New Roman" w:cs="Times New Roman"/>
          <w:sz w:val="28"/>
          <w:szCs w:val="28"/>
        </w:rPr>
        <w:t>документации для перед</w:t>
      </w:r>
      <w:r w:rsidR="00D43D6F" w:rsidRPr="0026284C">
        <w:rPr>
          <w:rFonts w:ascii="Times New Roman" w:eastAsia="Times New Roman" w:hAnsi="Times New Roman" w:cs="Times New Roman"/>
          <w:sz w:val="28"/>
          <w:szCs w:val="28"/>
        </w:rPr>
        <w:t>ачи их в серийное производство;</w:t>
      </w:r>
    </w:p>
    <w:p w:rsidR="00063112" w:rsidRPr="0026284C" w:rsidRDefault="00156813" w:rsidP="0026284C">
      <w:pPr>
        <w:pStyle w:val="a3"/>
        <w:numPr>
          <w:ilvl w:val="0"/>
          <w:numId w:val="10"/>
        </w:numPr>
        <w:tabs>
          <w:tab w:val="left" w:pos="0"/>
          <w:tab w:val="left" w:pos="993"/>
        </w:tabs>
        <w:spacing w:after="0" w:line="21" w:lineRule="atLeast"/>
        <w:ind w:left="0" w:firstLine="709"/>
        <w:jc w:val="both"/>
        <w:rPr>
          <w:rFonts w:ascii="Times New Roman" w:hAnsi="Times New Roman" w:cs="Times New Roman"/>
          <w:sz w:val="28"/>
          <w:szCs w:val="28"/>
        </w:rPr>
      </w:pPr>
      <w:r w:rsidRPr="0026284C">
        <w:rPr>
          <w:rFonts w:ascii="Times New Roman" w:hAnsi="Times New Roman" w:cs="Times New Roman"/>
          <w:sz w:val="28"/>
          <w:szCs w:val="28"/>
        </w:rPr>
        <w:t>осуществля</w:t>
      </w:r>
      <w:r w:rsidR="002D2489" w:rsidRPr="0026284C">
        <w:rPr>
          <w:rFonts w:ascii="Times New Roman" w:hAnsi="Times New Roman" w:cs="Times New Roman"/>
          <w:sz w:val="28"/>
          <w:szCs w:val="28"/>
        </w:rPr>
        <w:t>ю</w:t>
      </w:r>
      <w:r w:rsidRPr="0026284C">
        <w:rPr>
          <w:rFonts w:ascii="Times New Roman" w:hAnsi="Times New Roman" w:cs="Times New Roman"/>
          <w:sz w:val="28"/>
          <w:szCs w:val="28"/>
        </w:rPr>
        <w:t xml:space="preserve">т </w:t>
      </w:r>
      <w:r w:rsidR="00063112" w:rsidRPr="0026284C">
        <w:rPr>
          <w:rFonts w:ascii="Times New Roman" w:hAnsi="Times New Roman" w:cs="Times New Roman"/>
          <w:sz w:val="28"/>
          <w:szCs w:val="28"/>
        </w:rPr>
        <w:t>прием</w:t>
      </w:r>
      <w:r w:rsidRPr="0026284C">
        <w:rPr>
          <w:rFonts w:ascii="Times New Roman" w:hAnsi="Times New Roman" w:cs="Times New Roman"/>
          <w:sz w:val="28"/>
          <w:szCs w:val="28"/>
        </w:rPr>
        <w:t>ку</w:t>
      </w:r>
      <w:r w:rsidR="00063112" w:rsidRPr="0026284C">
        <w:rPr>
          <w:rFonts w:ascii="Times New Roman" w:hAnsi="Times New Roman" w:cs="Times New Roman"/>
          <w:sz w:val="28"/>
          <w:szCs w:val="28"/>
        </w:rPr>
        <w:t xml:space="preserve"> опытных образцов вооружения и военной техники на вооружение (оснащение);</w:t>
      </w:r>
    </w:p>
    <w:p w:rsidR="0092717F" w:rsidRPr="0026284C" w:rsidRDefault="0092717F" w:rsidP="0026284C">
      <w:pPr>
        <w:pStyle w:val="a3"/>
        <w:numPr>
          <w:ilvl w:val="0"/>
          <w:numId w:val="10"/>
        </w:numPr>
        <w:tabs>
          <w:tab w:val="left" w:pos="851"/>
          <w:tab w:val="left" w:pos="993"/>
        </w:tabs>
        <w:spacing w:after="0" w:line="21" w:lineRule="atLeast"/>
        <w:ind w:left="0" w:firstLine="709"/>
        <w:jc w:val="both"/>
        <w:rPr>
          <w:rFonts w:ascii="Times New Roman" w:eastAsia="Times New Roman" w:hAnsi="Times New Roman" w:cs="Times New Roman"/>
          <w:sz w:val="28"/>
          <w:szCs w:val="28"/>
        </w:rPr>
      </w:pPr>
      <w:r w:rsidRPr="0026284C">
        <w:rPr>
          <w:rFonts w:ascii="Times New Roman" w:hAnsi="Times New Roman" w:cs="Times New Roman"/>
          <w:sz w:val="28"/>
          <w:szCs w:val="28"/>
        </w:rPr>
        <w:t>участвуют в осуществлении военно-технического сотрудничества;</w:t>
      </w:r>
    </w:p>
    <w:p w:rsidR="0092717F" w:rsidRPr="0026284C" w:rsidRDefault="0092717F" w:rsidP="0026284C">
      <w:pPr>
        <w:pStyle w:val="a3"/>
        <w:numPr>
          <w:ilvl w:val="0"/>
          <w:numId w:val="10"/>
        </w:numPr>
        <w:tabs>
          <w:tab w:val="left" w:pos="851"/>
          <w:tab w:val="left" w:pos="993"/>
        </w:tabs>
        <w:spacing w:after="0" w:line="21" w:lineRule="atLeast"/>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участвуют в разработке, </w:t>
      </w:r>
      <w:r w:rsidR="007E4EF6" w:rsidRPr="0026284C">
        <w:rPr>
          <w:rFonts w:ascii="Times New Roman" w:hAnsi="Times New Roman" w:cs="Times New Roman"/>
          <w:sz w:val="28"/>
          <w:szCs w:val="28"/>
        </w:rPr>
        <w:t>изменении</w:t>
      </w:r>
      <w:r w:rsidR="00FA5B8D" w:rsidRPr="0026284C">
        <w:rPr>
          <w:rFonts w:ascii="Times New Roman" w:hAnsi="Times New Roman" w:cs="Times New Roman"/>
          <w:sz w:val="28"/>
          <w:szCs w:val="28"/>
        </w:rPr>
        <w:t xml:space="preserve"> и </w:t>
      </w:r>
      <w:r w:rsidRPr="0026284C">
        <w:rPr>
          <w:rFonts w:ascii="Times New Roman" w:hAnsi="Times New Roman" w:cs="Times New Roman"/>
          <w:sz w:val="28"/>
          <w:szCs w:val="28"/>
        </w:rPr>
        <w:t>отмен</w:t>
      </w:r>
      <w:r w:rsidR="007E4EF6" w:rsidRPr="0026284C">
        <w:rPr>
          <w:rFonts w:ascii="Times New Roman" w:hAnsi="Times New Roman" w:cs="Times New Roman"/>
          <w:sz w:val="28"/>
          <w:szCs w:val="28"/>
        </w:rPr>
        <w:t>е</w:t>
      </w:r>
      <w:r w:rsidRPr="0026284C">
        <w:rPr>
          <w:rFonts w:ascii="Times New Roman" w:hAnsi="Times New Roman" w:cs="Times New Roman"/>
          <w:sz w:val="28"/>
          <w:szCs w:val="28"/>
        </w:rPr>
        <w:t xml:space="preserve"> национальных </w:t>
      </w:r>
      <w:r w:rsidR="003851AF" w:rsidRPr="0026284C">
        <w:rPr>
          <w:rFonts w:ascii="Times New Roman" w:hAnsi="Times New Roman" w:cs="Times New Roman"/>
          <w:sz w:val="28"/>
          <w:szCs w:val="28"/>
        </w:rPr>
        <w:t xml:space="preserve">военных </w:t>
      </w:r>
      <w:r w:rsidRPr="0026284C">
        <w:rPr>
          <w:rFonts w:ascii="Times New Roman" w:hAnsi="Times New Roman" w:cs="Times New Roman"/>
          <w:sz w:val="28"/>
          <w:szCs w:val="28"/>
        </w:rPr>
        <w:t>стандартов;</w:t>
      </w:r>
    </w:p>
    <w:p w:rsidR="00D352B2" w:rsidRPr="0026284C" w:rsidRDefault="00D352B2" w:rsidP="0026284C">
      <w:pPr>
        <w:pStyle w:val="a3"/>
        <w:numPr>
          <w:ilvl w:val="0"/>
          <w:numId w:val="10"/>
        </w:numPr>
        <w:tabs>
          <w:tab w:val="left" w:pos="851"/>
          <w:tab w:val="left" w:pos="993"/>
        </w:tabs>
        <w:spacing w:after="0" w:line="21" w:lineRule="atLeast"/>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разрабатывают и утверждают </w:t>
      </w:r>
      <w:r w:rsidR="009B3793" w:rsidRPr="0026284C">
        <w:rPr>
          <w:rFonts w:ascii="Times New Roman" w:hAnsi="Times New Roman" w:cs="Times New Roman"/>
          <w:sz w:val="28"/>
          <w:szCs w:val="28"/>
        </w:rPr>
        <w:t>п</w:t>
      </w:r>
      <w:r w:rsidRPr="0026284C">
        <w:rPr>
          <w:rFonts w:ascii="Times New Roman" w:hAnsi="Times New Roman" w:cs="Times New Roman"/>
          <w:sz w:val="28"/>
          <w:szCs w:val="28"/>
        </w:rPr>
        <w:t>еречень технических средств, приобретаемых в рамках оборонного заказа;</w:t>
      </w:r>
    </w:p>
    <w:p w:rsidR="00DE2C76" w:rsidRPr="0026284C" w:rsidRDefault="00DE2C76" w:rsidP="0026284C">
      <w:pPr>
        <w:pStyle w:val="a3"/>
        <w:numPr>
          <w:ilvl w:val="0"/>
          <w:numId w:val="10"/>
        </w:numPr>
        <w:tabs>
          <w:tab w:val="left" w:pos="851"/>
          <w:tab w:val="left" w:pos="1134"/>
        </w:tabs>
        <w:spacing w:after="0" w:line="21" w:lineRule="atLeast"/>
        <w:ind w:left="0" w:firstLine="709"/>
        <w:jc w:val="both"/>
        <w:rPr>
          <w:rFonts w:ascii="Times New Roman" w:hAnsi="Times New Roman" w:cs="Times New Roman"/>
          <w:sz w:val="28"/>
          <w:szCs w:val="28"/>
        </w:rPr>
      </w:pPr>
      <w:r w:rsidRPr="0026284C">
        <w:rPr>
          <w:rFonts w:ascii="Times New Roman" w:hAnsi="Times New Roman" w:cs="Times New Roman"/>
          <w:sz w:val="28"/>
          <w:szCs w:val="28"/>
        </w:rPr>
        <w:t>передают неиспользуемое военное имущество в пределах государственного органа на основании акта первого руководителя государственного органа в порядке, предусмотренном законодательством Республики Казахстан;</w:t>
      </w:r>
    </w:p>
    <w:p w:rsidR="005F1FBD" w:rsidRPr="0026284C" w:rsidRDefault="005F1FBD" w:rsidP="0026284C">
      <w:pPr>
        <w:pStyle w:val="a3"/>
        <w:numPr>
          <w:ilvl w:val="0"/>
          <w:numId w:val="10"/>
        </w:numPr>
        <w:tabs>
          <w:tab w:val="left" w:pos="851"/>
          <w:tab w:val="left" w:pos="993"/>
          <w:tab w:val="left" w:pos="1134"/>
        </w:tabs>
        <w:spacing w:after="0" w:line="21" w:lineRule="atLeast"/>
        <w:ind w:left="0" w:firstLine="709"/>
        <w:jc w:val="both"/>
        <w:rPr>
          <w:rFonts w:ascii="Times New Roman" w:eastAsia="Times New Roman" w:hAnsi="Times New Roman" w:cs="Times New Roman"/>
          <w:sz w:val="28"/>
          <w:szCs w:val="28"/>
        </w:rPr>
      </w:pPr>
      <w:r w:rsidRPr="0026284C">
        <w:rPr>
          <w:rFonts w:ascii="Times New Roman" w:hAnsi="Times New Roman" w:cs="Times New Roman"/>
          <w:sz w:val="28"/>
          <w:szCs w:val="28"/>
        </w:rPr>
        <w:t>осущест</w:t>
      </w:r>
      <w:r w:rsidR="002D2489" w:rsidRPr="0026284C">
        <w:rPr>
          <w:rFonts w:ascii="Times New Roman" w:hAnsi="Times New Roman" w:cs="Times New Roman"/>
          <w:sz w:val="28"/>
          <w:szCs w:val="28"/>
        </w:rPr>
        <w:t>вляю</w:t>
      </w:r>
      <w:r w:rsidRPr="0026284C">
        <w:rPr>
          <w:rFonts w:ascii="Times New Roman" w:hAnsi="Times New Roman" w:cs="Times New Roman"/>
          <w:sz w:val="28"/>
          <w:szCs w:val="28"/>
        </w:rPr>
        <w:t>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5B39F4" w:rsidRPr="0026284C" w:rsidRDefault="005B39F4" w:rsidP="00D95FBE">
      <w:pPr>
        <w:tabs>
          <w:tab w:val="left" w:pos="851"/>
          <w:tab w:val="left" w:pos="993"/>
        </w:tabs>
        <w:spacing w:after="0" w:line="240" w:lineRule="auto"/>
        <w:ind w:firstLine="709"/>
        <w:jc w:val="both"/>
        <w:rPr>
          <w:rFonts w:ascii="Times New Roman" w:hAnsi="Times New Roman" w:cs="Times New Roman"/>
          <w:sz w:val="28"/>
          <w:szCs w:val="28"/>
        </w:rPr>
      </w:pPr>
    </w:p>
    <w:p w:rsidR="005B39F4" w:rsidRPr="0026284C" w:rsidRDefault="005B39F4" w:rsidP="005A55E3">
      <w:pPr>
        <w:tabs>
          <w:tab w:val="left" w:pos="851"/>
          <w:tab w:val="left" w:pos="993"/>
        </w:tabs>
        <w:spacing w:after="0" w:line="245" w:lineRule="auto"/>
        <w:ind w:firstLine="709"/>
        <w:jc w:val="both"/>
        <w:rPr>
          <w:rFonts w:ascii="Times New Roman" w:hAnsi="Times New Roman" w:cs="Times New Roman"/>
          <w:b/>
          <w:sz w:val="28"/>
          <w:szCs w:val="28"/>
        </w:rPr>
      </w:pPr>
      <w:r w:rsidRPr="0026284C">
        <w:rPr>
          <w:rFonts w:ascii="Times New Roman" w:hAnsi="Times New Roman" w:cs="Times New Roman"/>
          <w:b/>
          <w:sz w:val="28"/>
          <w:szCs w:val="28"/>
        </w:rPr>
        <w:t xml:space="preserve">Статья </w:t>
      </w:r>
      <w:r w:rsidR="005D59AD" w:rsidRPr="0026284C">
        <w:rPr>
          <w:rFonts w:ascii="Times New Roman" w:hAnsi="Times New Roman" w:cs="Times New Roman"/>
          <w:b/>
          <w:sz w:val="28"/>
          <w:szCs w:val="28"/>
        </w:rPr>
        <w:t>8</w:t>
      </w:r>
      <w:r w:rsidRPr="0026284C">
        <w:rPr>
          <w:rFonts w:ascii="Times New Roman" w:hAnsi="Times New Roman" w:cs="Times New Roman"/>
          <w:b/>
          <w:sz w:val="28"/>
          <w:szCs w:val="28"/>
        </w:rPr>
        <w:t xml:space="preserve">. </w:t>
      </w:r>
      <w:r w:rsidR="005F1FBD" w:rsidRPr="0026284C">
        <w:rPr>
          <w:rFonts w:ascii="Times New Roman" w:hAnsi="Times New Roman" w:cs="Times New Roman"/>
          <w:b/>
          <w:sz w:val="28"/>
          <w:szCs w:val="28"/>
        </w:rPr>
        <w:t>Функции у</w:t>
      </w:r>
      <w:r w:rsidRPr="0026284C">
        <w:rPr>
          <w:rFonts w:ascii="Times New Roman" w:hAnsi="Times New Roman" w:cs="Times New Roman"/>
          <w:b/>
          <w:sz w:val="28"/>
          <w:szCs w:val="28"/>
        </w:rPr>
        <w:t>полномоченн</w:t>
      </w:r>
      <w:r w:rsidR="005F1FBD" w:rsidRPr="0026284C">
        <w:rPr>
          <w:rFonts w:ascii="Times New Roman" w:hAnsi="Times New Roman" w:cs="Times New Roman"/>
          <w:b/>
          <w:sz w:val="28"/>
          <w:szCs w:val="28"/>
        </w:rPr>
        <w:t>ой организации</w:t>
      </w:r>
      <w:r w:rsidR="00DB5D8A" w:rsidRPr="0026284C">
        <w:rPr>
          <w:rFonts w:ascii="Times New Roman" w:hAnsi="Times New Roman" w:cs="Times New Roman"/>
          <w:sz w:val="28"/>
          <w:szCs w:val="28"/>
        </w:rPr>
        <w:t xml:space="preserve"> </w:t>
      </w:r>
      <w:r w:rsidR="00DB5D8A" w:rsidRPr="0026284C">
        <w:rPr>
          <w:rFonts w:ascii="Times New Roman" w:hAnsi="Times New Roman" w:cs="Times New Roman"/>
          <w:b/>
          <w:sz w:val="28"/>
          <w:szCs w:val="28"/>
        </w:rPr>
        <w:t>в области оборонной промышленности и оборонно</w:t>
      </w:r>
      <w:r w:rsidR="005F1D07" w:rsidRPr="0026284C">
        <w:rPr>
          <w:rFonts w:ascii="Times New Roman" w:hAnsi="Times New Roman" w:cs="Times New Roman"/>
          <w:b/>
          <w:sz w:val="28"/>
          <w:szCs w:val="28"/>
        </w:rPr>
        <w:t>го</w:t>
      </w:r>
      <w:r w:rsidR="00DB5D8A" w:rsidRPr="0026284C">
        <w:rPr>
          <w:rFonts w:ascii="Times New Roman" w:hAnsi="Times New Roman" w:cs="Times New Roman"/>
          <w:b/>
          <w:sz w:val="28"/>
          <w:szCs w:val="28"/>
        </w:rPr>
        <w:t xml:space="preserve"> заказ</w:t>
      </w:r>
      <w:r w:rsidR="005F1D07" w:rsidRPr="0026284C">
        <w:rPr>
          <w:rFonts w:ascii="Times New Roman" w:hAnsi="Times New Roman" w:cs="Times New Roman"/>
          <w:b/>
          <w:sz w:val="28"/>
          <w:szCs w:val="28"/>
        </w:rPr>
        <w:t>а</w:t>
      </w:r>
    </w:p>
    <w:p w:rsidR="005B39F4" w:rsidRPr="0026284C" w:rsidRDefault="00390C8C" w:rsidP="005A55E3">
      <w:pPr>
        <w:tabs>
          <w:tab w:val="left" w:pos="851"/>
          <w:tab w:val="left" w:pos="993"/>
        </w:tabs>
        <w:spacing w:after="0" w:line="245" w:lineRule="auto"/>
        <w:ind w:firstLine="709"/>
        <w:jc w:val="both"/>
        <w:rPr>
          <w:rFonts w:ascii="Times New Roman" w:hAnsi="Times New Roman" w:cs="Times New Roman"/>
          <w:sz w:val="28"/>
          <w:szCs w:val="28"/>
        </w:rPr>
      </w:pPr>
      <w:r w:rsidRPr="0026284C">
        <w:rPr>
          <w:rFonts w:ascii="Times New Roman" w:hAnsi="Times New Roman" w:cs="Times New Roman"/>
          <w:sz w:val="28"/>
          <w:szCs w:val="28"/>
        </w:rPr>
        <w:t>Уполномоченная</w:t>
      </w:r>
      <w:r w:rsidR="005B39F4" w:rsidRPr="0026284C">
        <w:rPr>
          <w:rFonts w:ascii="Times New Roman" w:hAnsi="Times New Roman" w:cs="Times New Roman"/>
          <w:sz w:val="28"/>
          <w:szCs w:val="28"/>
        </w:rPr>
        <w:t xml:space="preserve"> организация:</w:t>
      </w:r>
    </w:p>
    <w:p w:rsidR="005B39F4" w:rsidRPr="0026284C" w:rsidRDefault="005F1FBD" w:rsidP="005A55E3">
      <w:pPr>
        <w:pStyle w:val="a5"/>
        <w:numPr>
          <w:ilvl w:val="0"/>
          <w:numId w:val="1"/>
        </w:numPr>
        <w:tabs>
          <w:tab w:val="left" w:pos="851"/>
          <w:tab w:val="left" w:pos="993"/>
        </w:tabs>
        <w:spacing w:before="0" w:beforeAutospacing="0" w:after="0" w:afterAutospacing="0" w:line="245" w:lineRule="auto"/>
        <w:ind w:left="0" w:firstLine="709"/>
        <w:jc w:val="both"/>
        <w:rPr>
          <w:bCs/>
          <w:sz w:val="28"/>
          <w:szCs w:val="28"/>
        </w:rPr>
      </w:pPr>
      <w:proofErr w:type="gramStart"/>
      <w:r w:rsidRPr="0026284C">
        <w:rPr>
          <w:bCs/>
          <w:sz w:val="28"/>
          <w:szCs w:val="28"/>
        </w:rPr>
        <w:t xml:space="preserve">осуществляет </w:t>
      </w:r>
      <w:r w:rsidR="005B39F4" w:rsidRPr="0026284C">
        <w:rPr>
          <w:bCs/>
          <w:sz w:val="28"/>
          <w:szCs w:val="28"/>
        </w:rPr>
        <w:t xml:space="preserve">импорт </w:t>
      </w:r>
      <w:r w:rsidR="001E1450" w:rsidRPr="0026284C">
        <w:rPr>
          <w:rStyle w:val="s0"/>
          <w:color w:val="auto"/>
        </w:rPr>
        <w:t>товаров (продукции)</w:t>
      </w:r>
      <w:r w:rsidR="00DB5D8A" w:rsidRPr="0026284C">
        <w:rPr>
          <w:rStyle w:val="s0"/>
          <w:color w:val="auto"/>
        </w:rPr>
        <w:t xml:space="preserve"> военного назначения, товаров (продукции) двойного назначения (применения)</w:t>
      </w:r>
      <w:r w:rsidR="001E1450" w:rsidRPr="0026284C">
        <w:rPr>
          <w:rStyle w:val="s0"/>
          <w:color w:val="auto"/>
        </w:rPr>
        <w:t>, работ</w:t>
      </w:r>
      <w:r w:rsidR="00DB5D8A" w:rsidRPr="0026284C">
        <w:rPr>
          <w:rStyle w:val="s0"/>
          <w:color w:val="auto"/>
        </w:rPr>
        <w:t xml:space="preserve"> военного назначения и услуг военного назначения</w:t>
      </w:r>
      <w:r w:rsidR="005B39F4" w:rsidRPr="0026284C">
        <w:rPr>
          <w:bCs/>
          <w:sz w:val="28"/>
          <w:szCs w:val="28"/>
        </w:rPr>
        <w:t xml:space="preserve">, необходимых для </w:t>
      </w:r>
      <w:r w:rsidR="00390C8C" w:rsidRPr="0026284C">
        <w:rPr>
          <w:bCs/>
          <w:sz w:val="28"/>
          <w:szCs w:val="28"/>
        </w:rPr>
        <w:t>нужд обороны</w:t>
      </w:r>
      <w:r w:rsidR="00DB5D8A" w:rsidRPr="0026284C">
        <w:rPr>
          <w:bCs/>
          <w:sz w:val="28"/>
          <w:szCs w:val="28"/>
        </w:rPr>
        <w:t xml:space="preserve">, </w:t>
      </w:r>
      <w:r w:rsidR="00DB5D8A" w:rsidRPr="0026284C">
        <w:rPr>
          <w:bCs/>
          <w:sz w:val="28"/>
          <w:szCs w:val="28"/>
        </w:rPr>
        <w:lastRenderedPageBreak/>
        <w:t xml:space="preserve">обеспечения </w:t>
      </w:r>
      <w:r w:rsidR="005B39F4" w:rsidRPr="0026284C">
        <w:rPr>
          <w:bCs/>
          <w:sz w:val="28"/>
          <w:szCs w:val="28"/>
        </w:rPr>
        <w:t>военной безопасности</w:t>
      </w:r>
      <w:r w:rsidR="00DB5D8A" w:rsidRPr="0026284C">
        <w:rPr>
          <w:bCs/>
          <w:sz w:val="28"/>
          <w:szCs w:val="28"/>
        </w:rPr>
        <w:t xml:space="preserve"> и правопорядка</w:t>
      </w:r>
      <w:r w:rsidR="005B39F4" w:rsidRPr="0026284C">
        <w:rPr>
          <w:bCs/>
          <w:sz w:val="28"/>
          <w:szCs w:val="28"/>
        </w:rPr>
        <w:t xml:space="preserve">, а также деятельности специальных государственных </w:t>
      </w:r>
      <w:r w:rsidR="00390C8C" w:rsidRPr="0026284C">
        <w:rPr>
          <w:bCs/>
          <w:sz w:val="28"/>
          <w:szCs w:val="28"/>
        </w:rPr>
        <w:t xml:space="preserve">и правоохранительных </w:t>
      </w:r>
      <w:r w:rsidR="005B39F4" w:rsidRPr="0026284C">
        <w:rPr>
          <w:bCs/>
          <w:sz w:val="28"/>
          <w:szCs w:val="28"/>
        </w:rPr>
        <w:t>органов</w:t>
      </w:r>
      <w:r w:rsidR="00610EF4" w:rsidRPr="0026284C">
        <w:rPr>
          <w:bCs/>
          <w:sz w:val="28"/>
          <w:szCs w:val="28"/>
        </w:rPr>
        <w:t xml:space="preserve"> Республики Казахстан</w:t>
      </w:r>
      <w:r w:rsidR="005B39F4" w:rsidRPr="0026284C">
        <w:rPr>
          <w:bCs/>
          <w:sz w:val="28"/>
          <w:szCs w:val="28"/>
        </w:rPr>
        <w:t xml:space="preserve">, </w:t>
      </w:r>
      <w:r w:rsidR="0085726B" w:rsidRPr="0026284C">
        <w:rPr>
          <w:bCs/>
          <w:sz w:val="28"/>
          <w:szCs w:val="28"/>
        </w:rPr>
        <w:t xml:space="preserve">мобилизационной подготовки и </w:t>
      </w:r>
      <w:r w:rsidR="00DB5D8A" w:rsidRPr="0026284C">
        <w:rPr>
          <w:bCs/>
          <w:sz w:val="28"/>
          <w:szCs w:val="28"/>
        </w:rPr>
        <w:t xml:space="preserve">мобилизации, космической деятельности, </w:t>
      </w:r>
      <w:r w:rsidR="005B39F4" w:rsidRPr="0026284C">
        <w:rPr>
          <w:bCs/>
          <w:sz w:val="28"/>
          <w:szCs w:val="28"/>
        </w:rPr>
        <w:t>за исключе</w:t>
      </w:r>
      <w:r w:rsidR="00DB5D8A" w:rsidRPr="0026284C">
        <w:rPr>
          <w:bCs/>
          <w:sz w:val="28"/>
          <w:szCs w:val="28"/>
        </w:rPr>
        <w:t>нием импорта указанных товаров</w:t>
      </w:r>
      <w:r w:rsidRPr="0026284C">
        <w:rPr>
          <w:bCs/>
          <w:sz w:val="28"/>
          <w:szCs w:val="28"/>
        </w:rPr>
        <w:t xml:space="preserve"> (продукции)</w:t>
      </w:r>
      <w:r w:rsidR="005B39F4" w:rsidRPr="0026284C">
        <w:rPr>
          <w:bCs/>
          <w:sz w:val="28"/>
          <w:szCs w:val="28"/>
        </w:rPr>
        <w:t>, работ и услуг, осуществляемого отечественными товаропроизводителями и от</w:t>
      </w:r>
      <w:r w:rsidRPr="0026284C">
        <w:rPr>
          <w:bCs/>
          <w:sz w:val="28"/>
          <w:szCs w:val="28"/>
        </w:rPr>
        <w:t>ечественными поставщиками работ</w:t>
      </w:r>
      <w:r w:rsidR="000D2B1A" w:rsidRPr="0026284C">
        <w:rPr>
          <w:bCs/>
          <w:sz w:val="28"/>
          <w:szCs w:val="28"/>
        </w:rPr>
        <w:t xml:space="preserve">, </w:t>
      </w:r>
      <w:r w:rsidR="005B39F4" w:rsidRPr="0026284C">
        <w:rPr>
          <w:bCs/>
          <w:sz w:val="28"/>
          <w:szCs w:val="28"/>
        </w:rPr>
        <w:t>услуг</w:t>
      </w:r>
      <w:proofErr w:type="gramEnd"/>
      <w:r w:rsidR="005B39F4" w:rsidRPr="0026284C">
        <w:rPr>
          <w:bCs/>
          <w:sz w:val="28"/>
          <w:szCs w:val="28"/>
        </w:rPr>
        <w:t xml:space="preserve">, приобретаемых для производства указанных товаров </w:t>
      </w:r>
      <w:r w:rsidRPr="0026284C">
        <w:rPr>
          <w:bCs/>
          <w:sz w:val="28"/>
          <w:szCs w:val="28"/>
        </w:rPr>
        <w:t xml:space="preserve">(продукции) </w:t>
      </w:r>
      <w:r w:rsidR="005B39F4" w:rsidRPr="0026284C">
        <w:rPr>
          <w:bCs/>
          <w:sz w:val="28"/>
          <w:szCs w:val="28"/>
        </w:rPr>
        <w:t xml:space="preserve">при выполнении оборонного заказа; </w:t>
      </w:r>
    </w:p>
    <w:p w:rsidR="005B39F4" w:rsidRPr="0026284C" w:rsidRDefault="005F1FBD" w:rsidP="005A55E3">
      <w:pPr>
        <w:pStyle w:val="a5"/>
        <w:numPr>
          <w:ilvl w:val="0"/>
          <w:numId w:val="1"/>
        </w:numPr>
        <w:tabs>
          <w:tab w:val="left" w:pos="851"/>
          <w:tab w:val="left" w:pos="993"/>
        </w:tabs>
        <w:spacing w:before="0" w:beforeAutospacing="0" w:after="0" w:afterAutospacing="0" w:line="245" w:lineRule="auto"/>
        <w:ind w:left="0" w:firstLine="709"/>
        <w:jc w:val="both"/>
        <w:rPr>
          <w:bCs/>
          <w:sz w:val="28"/>
          <w:szCs w:val="28"/>
        </w:rPr>
      </w:pPr>
      <w:r w:rsidRPr="0026284C">
        <w:rPr>
          <w:bCs/>
          <w:sz w:val="28"/>
          <w:szCs w:val="28"/>
        </w:rPr>
        <w:t xml:space="preserve">осуществляет </w:t>
      </w:r>
      <w:r w:rsidR="00DB5D8A" w:rsidRPr="0026284C">
        <w:rPr>
          <w:bCs/>
          <w:sz w:val="28"/>
          <w:szCs w:val="28"/>
        </w:rPr>
        <w:t>ликвидаци</w:t>
      </w:r>
      <w:r w:rsidR="00980B0F" w:rsidRPr="0026284C">
        <w:rPr>
          <w:bCs/>
          <w:sz w:val="28"/>
          <w:szCs w:val="28"/>
        </w:rPr>
        <w:t>ю</w:t>
      </w:r>
      <w:r w:rsidR="005B39F4" w:rsidRPr="0026284C">
        <w:rPr>
          <w:bCs/>
          <w:sz w:val="28"/>
          <w:szCs w:val="28"/>
        </w:rPr>
        <w:t xml:space="preserve"> </w:t>
      </w:r>
      <w:r w:rsidR="00DB221A" w:rsidRPr="0026284C">
        <w:rPr>
          <w:sz w:val="28"/>
          <w:szCs w:val="28"/>
        </w:rPr>
        <w:t>посредством уничтожения, утилизации, захоронения</w:t>
      </w:r>
      <w:r w:rsidR="00DB221A" w:rsidRPr="0026284C">
        <w:rPr>
          <w:bCs/>
          <w:sz w:val="28"/>
          <w:szCs w:val="28"/>
        </w:rPr>
        <w:t xml:space="preserve"> </w:t>
      </w:r>
      <w:r w:rsidR="005B39F4" w:rsidRPr="0026284C">
        <w:rPr>
          <w:bCs/>
          <w:sz w:val="28"/>
          <w:szCs w:val="28"/>
        </w:rPr>
        <w:t>неиспользуемого имущества</w:t>
      </w:r>
      <w:r w:rsidR="008507E7" w:rsidRPr="0026284C">
        <w:rPr>
          <w:bCs/>
          <w:sz w:val="28"/>
          <w:szCs w:val="28"/>
        </w:rPr>
        <w:t>, за исключением боеприпасов</w:t>
      </w:r>
      <w:r w:rsidR="005B39F4" w:rsidRPr="0026284C">
        <w:rPr>
          <w:bCs/>
          <w:sz w:val="28"/>
          <w:szCs w:val="28"/>
        </w:rPr>
        <w:t xml:space="preserve">; </w:t>
      </w:r>
    </w:p>
    <w:p w:rsidR="005B39F4" w:rsidRPr="0026284C" w:rsidRDefault="005F1FBD" w:rsidP="005A55E3">
      <w:pPr>
        <w:pStyle w:val="a5"/>
        <w:numPr>
          <w:ilvl w:val="0"/>
          <w:numId w:val="1"/>
        </w:numPr>
        <w:tabs>
          <w:tab w:val="left" w:pos="851"/>
          <w:tab w:val="left" w:pos="993"/>
        </w:tabs>
        <w:spacing w:before="0" w:beforeAutospacing="0" w:after="0" w:afterAutospacing="0" w:line="245" w:lineRule="auto"/>
        <w:ind w:left="0" w:firstLine="709"/>
        <w:jc w:val="both"/>
        <w:rPr>
          <w:sz w:val="28"/>
          <w:szCs w:val="28"/>
        </w:rPr>
      </w:pPr>
      <w:r w:rsidRPr="0026284C">
        <w:rPr>
          <w:sz w:val="28"/>
          <w:szCs w:val="28"/>
        </w:rPr>
        <w:t xml:space="preserve">осуществляет </w:t>
      </w:r>
      <w:r w:rsidR="007D3EE6" w:rsidRPr="0026284C">
        <w:rPr>
          <w:sz w:val="28"/>
          <w:szCs w:val="28"/>
        </w:rPr>
        <w:t>реализаци</w:t>
      </w:r>
      <w:r w:rsidR="00980B0F" w:rsidRPr="0026284C">
        <w:rPr>
          <w:sz w:val="28"/>
          <w:szCs w:val="28"/>
        </w:rPr>
        <w:t>ю</w:t>
      </w:r>
      <w:r w:rsidR="007D3EE6" w:rsidRPr="0026284C">
        <w:rPr>
          <w:sz w:val="28"/>
          <w:szCs w:val="28"/>
        </w:rPr>
        <w:t xml:space="preserve"> (</w:t>
      </w:r>
      <w:r w:rsidR="005B39F4" w:rsidRPr="0026284C">
        <w:rPr>
          <w:sz w:val="28"/>
          <w:szCs w:val="28"/>
        </w:rPr>
        <w:t>экспорт</w:t>
      </w:r>
      <w:r w:rsidR="007D3EE6" w:rsidRPr="0026284C">
        <w:rPr>
          <w:sz w:val="28"/>
          <w:szCs w:val="28"/>
        </w:rPr>
        <w:t>)</w:t>
      </w:r>
      <w:r w:rsidR="008F7BC9" w:rsidRPr="0026284C">
        <w:rPr>
          <w:sz w:val="28"/>
          <w:szCs w:val="28"/>
        </w:rPr>
        <w:t xml:space="preserve"> неиспользуемого</w:t>
      </w:r>
      <w:r w:rsidR="005B39F4" w:rsidRPr="0026284C">
        <w:rPr>
          <w:sz w:val="28"/>
          <w:szCs w:val="28"/>
        </w:rPr>
        <w:t xml:space="preserve"> вооружения, военной техники, боеприпасов, запасных и комплектующих изделий к ним, продукции, оборудования и соответствующих </w:t>
      </w:r>
      <w:r w:rsidR="00980B0F" w:rsidRPr="0026284C">
        <w:rPr>
          <w:sz w:val="28"/>
          <w:szCs w:val="28"/>
        </w:rPr>
        <w:t xml:space="preserve">технологий двойного применения </w:t>
      </w:r>
      <w:r w:rsidR="00DB5D8A" w:rsidRPr="0026284C">
        <w:rPr>
          <w:sz w:val="28"/>
          <w:szCs w:val="28"/>
        </w:rPr>
        <w:t xml:space="preserve">и иного </w:t>
      </w:r>
      <w:r w:rsidR="005B39F4" w:rsidRPr="0026284C">
        <w:rPr>
          <w:sz w:val="28"/>
          <w:szCs w:val="28"/>
        </w:rPr>
        <w:t>неиспользуемого имущества;</w:t>
      </w:r>
    </w:p>
    <w:p w:rsidR="005B39F4" w:rsidRPr="0026284C" w:rsidRDefault="005F1FBD" w:rsidP="005A55E3">
      <w:pPr>
        <w:pStyle w:val="a5"/>
        <w:numPr>
          <w:ilvl w:val="0"/>
          <w:numId w:val="1"/>
        </w:numPr>
        <w:tabs>
          <w:tab w:val="left" w:pos="851"/>
          <w:tab w:val="left" w:pos="993"/>
        </w:tabs>
        <w:spacing w:before="0" w:beforeAutospacing="0" w:after="0" w:afterAutospacing="0" w:line="245" w:lineRule="auto"/>
        <w:ind w:left="0" w:firstLine="709"/>
        <w:jc w:val="both"/>
        <w:rPr>
          <w:sz w:val="28"/>
          <w:szCs w:val="28"/>
        </w:rPr>
      </w:pPr>
      <w:r w:rsidRPr="0026284C">
        <w:rPr>
          <w:sz w:val="28"/>
          <w:szCs w:val="28"/>
        </w:rPr>
        <w:t xml:space="preserve">осуществляет </w:t>
      </w:r>
      <w:r w:rsidR="005B39F4" w:rsidRPr="0026284C">
        <w:rPr>
          <w:sz w:val="28"/>
          <w:szCs w:val="28"/>
        </w:rPr>
        <w:t xml:space="preserve">оказание услуг по </w:t>
      </w:r>
      <w:r w:rsidR="00E34512" w:rsidRPr="0026284C">
        <w:rPr>
          <w:sz w:val="28"/>
          <w:szCs w:val="28"/>
        </w:rPr>
        <w:t>предоставлению</w:t>
      </w:r>
      <w:r w:rsidR="005B39F4" w:rsidRPr="0026284C">
        <w:rPr>
          <w:sz w:val="28"/>
          <w:szCs w:val="28"/>
        </w:rPr>
        <w:t xml:space="preserve"> в </w:t>
      </w:r>
      <w:r w:rsidR="00E34512" w:rsidRPr="0026284C">
        <w:rPr>
          <w:sz w:val="28"/>
          <w:szCs w:val="28"/>
        </w:rPr>
        <w:t>имущественный наем (</w:t>
      </w:r>
      <w:r w:rsidR="005B39F4" w:rsidRPr="0026284C">
        <w:rPr>
          <w:sz w:val="28"/>
          <w:szCs w:val="28"/>
        </w:rPr>
        <w:t>аренду</w:t>
      </w:r>
      <w:r w:rsidR="00E34512" w:rsidRPr="0026284C">
        <w:rPr>
          <w:sz w:val="28"/>
          <w:szCs w:val="28"/>
        </w:rPr>
        <w:t>)</w:t>
      </w:r>
      <w:r w:rsidR="00390C8C" w:rsidRPr="0026284C">
        <w:rPr>
          <w:sz w:val="28"/>
          <w:szCs w:val="28"/>
        </w:rPr>
        <w:t xml:space="preserve"> неиспользуемых</w:t>
      </w:r>
      <w:r w:rsidR="005B39F4" w:rsidRPr="0026284C">
        <w:rPr>
          <w:sz w:val="28"/>
          <w:szCs w:val="28"/>
        </w:rPr>
        <w:t xml:space="preserve"> оборонных объектов;</w:t>
      </w:r>
    </w:p>
    <w:p w:rsidR="00516417" w:rsidRPr="0026284C" w:rsidRDefault="00176FEE" w:rsidP="005A55E3">
      <w:pPr>
        <w:pStyle w:val="a5"/>
        <w:numPr>
          <w:ilvl w:val="0"/>
          <w:numId w:val="1"/>
        </w:numPr>
        <w:tabs>
          <w:tab w:val="left" w:pos="851"/>
          <w:tab w:val="left" w:pos="993"/>
        </w:tabs>
        <w:spacing w:before="0" w:beforeAutospacing="0" w:after="0" w:afterAutospacing="0" w:line="245" w:lineRule="auto"/>
        <w:ind w:left="0" w:firstLine="709"/>
        <w:jc w:val="both"/>
        <w:rPr>
          <w:sz w:val="28"/>
          <w:szCs w:val="28"/>
        </w:rPr>
      </w:pPr>
      <w:proofErr w:type="gramStart"/>
      <w:r w:rsidRPr="0026284C">
        <w:rPr>
          <w:sz w:val="28"/>
          <w:szCs w:val="28"/>
        </w:rPr>
        <w:t>участ</w:t>
      </w:r>
      <w:r w:rsidR="005F1FBD" w:rsidRPr="0026284C">
        <w:rPr>
          <w:sz w:val="28"/>
          <w:szCs w:val="28"/>
        </w:rPr>
        <w:t xml:space="preserve">вует </w:t>
      </w:r>
      <w:r w:rsidR="00516417" w:rsidRPr="0026284C">
        <w:rPr>
          <w:sz w:val="28"/>
          <w:szCs w:val="28"/>
        </w:rPr>
        <w:t>и осуществляет организацию</w:t>
      </w:r>
      <w:r w:rsidRPr="0026284C">
        <w:rPr>
          <w:sz w:val="28"/>
          <w:szCs w:val="28"/>
        </w:rPr>
        <w:t xml:space="preserve"> </w:t>
      </w:r>
      <w:r w:rsidR="00516417" w:rsidRPr="0026284C">
        <w:rPr>
          <w:sz w:val="28"/>
          <w:szCs w:val="28"/>
        </w:rPr>
        <w:t>международных выставок, конференций, семинаров, презентационных мероприятий, демонстраций, испытаний (продукции) военного назначения, товаров (продукции) двойного назначения (применения), работ военного назначения и услуг военного назначения;</w:t>
      </w:r>
      <w:proofErr w:type="gramEnd"/>
    </w:p>
    <w:p w:rsidR="00980B0F" w:rsidRPr="0026284C" w:rsidRDefault="00D5063E" w:rsidP="005A55E3">
      <w:pPr>
        <w:pStyle w:val="a5"/>
        <w:numPr>
          <w:ilvl w:val="0"/>
          <w:numId w:val="1"/>
        </w:numPr>
        <w:tabs>
          <w:tab w:val="left" w:pos="851"/>
          <w:tab w:val="left" w:pos="993"/>
        </w:tabs>
        <w:spacing w:before="0" w:beforeAutospacing="0" w:after="0" w:afterAutospacing="0" w:line="245" w:lineRule="auto"/>
        <w:ind w:left="0" w:firstLine="709"/>
        <w:jc w:val="both"/>
        <w:rPr>
          <w:bCs/>
          <w:sz w:val="28"/>
          <w:szCs w:val="28"/>
        </w:rPr>
      </w:pPr>
      <w:r w:rsidRPr="0026284C">
        <w:rPr>
          <w:bCs/>
          <w:sz w:val="28"/>
          <w:szCs w:val="28"/>
        </w:rPr>
        <w:t>взаимодействует</w:t>
      </w:r>
      <w:r w:rsidR="00980B0F" w:rsidRPr="0026284C">
        <w:rPr>
          <w:bCs/>
          <w:sz w:val="28"/>
          <w:szCs w:val="28"/>
        </w:rPr>
        <w:t xml:space="preserve"> с </w:t>
      </w:r>
      <w:r w:rsidR="009D2A0A" w:rsidRPr="0026284C">
        <w:rPr>
          <w:sz w:val="28"/>
          <w:szCs w:val="28"/>
        </w:rPr>
        <w:t>центральны</w:t>
      </w:r>
      <w:r w:rsidR="00516417" w:rsidRPr="0026284C">
        <w:rPr>
          <w:sz w:val="28"/>
          <w:szCs w:val="28"/>
        </w:rPr>
        <w:t>ми</w:t>
      </w:r>
      <w:r w:rsidR="009D2A0A" w:rsidRPr="0026284C">
        <w:rPr>
          <w:sz w:val="28"/>
          <w:szCs w:val="28"/>
        </w:rPr>
        <w:t xml:space="preserve"> исполнительны</w:t>
      </w:r>
      <w:r w:rsidR="00516417" w:rsidRPr="0026284C">
        <w:rPr>
          <w:sz w:val="28"/>
          <w:szCs w:val="28"/>
        </w:rPr>
        <w:t>ми</w:t>
      </w:r>
      <w:r w:rsidR="009D2A0A" w:rsidRPr="0026284C">
        <w:rPr>
          <w:sz w:val="28"/>
          <w:szCs w:val="28"/>
        </w:rPr>
        <w:t xml:space="preserve"> орган</w:t>
      </w:r>
      <w:r w:rsidR="00516417" w:rsidRPr="0026284C">
        <w:rPr>
          <w:sz w:val="28"/>
          <w:szCs w:val="28"/>
        </w:rPr>
        <w:t>ами</w:t>
      </w:r>
      <w:r w:rsidR="009D2A0A" w:rsidRPr="0026284C">
        <w:rPr>
          <w:sz w:val="28"/>
          <w:szCs w:val="28"/>
        </w:rPr>
        <w:t>, государственны</w:t>
      </w:r>
      <w:r w:rsidR="00516417" w:rsidRPr="0026284C">
        <w:rPr>
          <w:sz w:val="28"/>
          <w:szCs w:val="28"/>
        </w:rPr>
        <w:t>ми</w:t>
      </w:r>
      <w:r w:rsidR="009D2A0A" w:rsidRPr="0026284C">
        <w:rPr>
          <w:sz w:val="28"/>
          <w:szCs w:val="28"/>
        </w:rPr>
        <w:t xml:space="preserve"> орган</w:t>
      </w:r>
      <w:r w:rsidR="00516417" w:rsidRPr="0026284C">
        <w:rPr>
          <w:sz w:val="28"/>
          <w:szCs w:val="28"/>
        </w:rPr>
        <w:t>ами</w:t>
      </w:r>
      <w:r w:rsidR="009D2A0A" w:rsidRPr="0026284C">
        <w:rPr>
          <w:sz w:val="28"/>
          <w:szCs w:val="28"/>
        </w:rPr>
        <w:t>, непосредственно подчиненны</w:t>
      </w:r>
      <w:r w:rsidR="009B3793" w:rsidRPr="0026284C">
        <w:rPr>
          <w:sz w:val="28"/>
          <w:szCs w:val="28"/>
        </w:rPr>
        <w:t>ми</w:t>
      </w:r>
      <w:r w:rsidR="009D2A0A" w:rsidRPr="0026284C">
        <w:rPr>
          <w:sz w:val="28"/>
          <w:szCs w:val="28"/>
        </w:rPr>
        <w:t xml:space="preserve"> и подотчетны</w:t>
      </w:r>
      <w:r w:rsidR="009B3793" w:rsidRPr="0026284C">
        <w:rPr>
          <w:sz w:val="28"/>
          <w:szCs w:val="28"/>
        </w:rPr>
        <w:t>ми</w:t>
      </w:r>
      <w:r w:rsidR="009D2A0A" w:rsidRPr="0026284C">
        <w:rPr>
          <w:sz w:val="28"/>
          <w:szCs w:val="28"/>
        </w:rPr>
        <w:t xml:space="preserve"> Президенту Республики Казахстан, их ведомств</w:t>
      </w:r>
      <w:r w:rsidR="00516417" w:rsidRPr="0026284C">
        <w:rPr>
          <w:sz w:val="28"/>
          <w:szCs w:val="28"/>
        </w:rPr>
        <w:t>ами</w:t>
      </w:r>
      <w:r w:rsidR="009D2A0A" w:rsidRPr="0026284C">
        <w:rPr>
          <w:b/>
          <w:sz w:val="28"/>
          <w:szCs w:val="28"/>
        </w:rPr>
        <w:t xml:space="preserve"> </w:t>
      </w:r>
      <w:r w:rsidR="00980B0F" w:rsidRPr="0026284C">
        <w:rPr>
          <w:bCs/>
          <w:sz w:val="28"/>
          <w:szCs w:val="28"/>
        </w:rPr>
        <w:t>по вопросам осуществления внутрифирменной системы экспортного контроля</w:t>
      </w:r>
      <w:r w:rsidR="00D4589F" w:rsidRPr="0026284C">
        <w:rPr>
          <w:bCs/>
          <w:sz w:val="28"/>
          <w:szCs w:val="28"/>
        </w:rPr>
        <w:br/>
      </w:r>
      <w:r w:rsidR="008F7BC9" w:rsidRPr="0026284C">
        <w:rPr>
          <w:bCs/>
          <w:sz w:val="28"/>
          <w:szCs w:val="28"/>
        </w:rPr>
        <w:t xml:space="preserve">в соответствии с законодательством </w:t>
      </w:r>
      <w:r w:rsidR="001215B0" w:rsidRPr="0026284C">
        <w:rPr>
          <w:bCs/>
          <w:sz w:val="28"/>
          <w:szCs w:val="28"/>
        </w:rPr>
        <w:t xml:space="preserve">Республики Казахстан </w:t>
      </w:r>
      <w:r w:rsidR="008F7BC9" w:rsidRPr="0026284C">
        <w:rPr>
          <w:bCs/>
          <w:sz w:val="28"/>
          <w:szCs w:val="28"/>
        </w:rPr>
        <w:t>об экспортном контроле</w:t>
      </w:r>
      <w:r w:rsidR="00980B0F" w:rsidRPr="0026284C">
        <w:rPr>
          <w:bCs/>
          <w:sz w:val="28"/>
          <w:szCs w:val="28"/>
        </w:rPr>
        <w:t>;</w:t>
      </w:r>
    </w:p>
    <w:p w:rsidR="00EE7C0C" w:rsidRPr="0026284C" w:rsidRDefault="00EE7C0C" w:rsidP="005A55E3">
      <w:pPr>
        <w:pStyle w:val="a5"/>
        <w:numPr>
          <w:ilvl w:val="0"/>
          <w:numId w:val="1"/>
        </w:numPr>
        <w:tabs>
          <w:tab w:val="left" w:pos="851"/>
          <w:tab w:val="left" w:pos="993"/>
          <w:tab w:val="left" w:pos="1134"/>
        </w:tabs>
        <w:spacing w:before="0" w:beforeAutospacing="0" w:after="0" w:afterAutospacing="0" w:line="245" w:lineRule="auto"/>
        <w:ind w:left="0" w:firstLine="709"/>
        <w:jc w:val="both"/>
        <w:rPr>
          <w:bCs/>
          <w:sz w:val="28"/>
          <w:szCs w:val="28"/>
        </w:rPr>
      </w:pPr>
      <w:r w:rsidRPr="0026284C">
        <w:rPr>
          <w:bCs/>
          <w:sz w:val="28"/>
          <w:szCs w:val="28"/>
        </w:rPr>
        <w:t>привлекает негосударственные займы под государственные гарантии и поручительства государства;</w:t>
      </w:r>
    </w:p>
    <w:p w:rsidR="00EE7C0C" w:rsidRPr="0026284C" w:rsidRDefault="00EE7C0C" w:rsidP="005A55E3">
      <w:pPr>
        <w:pStyle w:val="a5"/>
        <w:numPr>
          <w:ilvl w:val="0"/>
          <w:numId w:val="1"/>
        </w:numPr>
        <w:tabs>
          <w:tab w:val="left" w:pos="851"/>
          <w:tab w:val="left" w:pos="993"/>
          <w:tab w:val="left" w:pos="1134"/>
        </w:tabs>
        <w:spacing w:before="0" w:beforeAutospacing="0" w:after="0" w:afterAutospacing="0" w:line="245" w:lineRule="auto"/>
        <w:ind w:left="0" w:firstLine="709"/>
        <w:jc w:val="both"/>
        <w:rPr>
          <w:bCs/>
          <w:sz w:val="28"/>
          <w:szCs w:val="28"/>
        </w:rPr>
      </w:pPr>
      <w:r w:rsidRPr="0026284C">
        <w:rPr>
          <w:bCs/>
          <w:sz w:val="28"/>
          <w:szCs w:val="28"/>
        </w:rPr>
        <w:t>заключает договоры с отлагательной оплатой по приобретению и поставке товаров (продукции), работ и услуг в сфере оборонной промышленности в рамках проектов государственной</w:t>
      </w:r>
      <w:r w:rsidR="00D4589F" w:rsidRPr="0026284C">
        <w:rPr>
          <w:bCs/>
          <w:sz w:val="28"/>
          <w:szCs w:val="28"/>
        </w:rPr>
        <w:t xml:space="preserve"> гарантии</w:t>
      </w:r>
      <w:r w:rsidR="00D4589F" w:rsidRPr="0026284C">
        <w:rPr>
          <w:bCs/>
          <w:sz w:val="28"/>
          <w:szCs w:val="28"/>
        </w:rPr>
        <w:br/>
      </w:r>
      <w:r w:rsidRPr="0026284C">
        <w:rPr>
          <w:bCs/>
          <w:sz w:val="28"/>
          <w:szCs w:val="28"/>
        </w:rPr>
        <w:t>с организациями, указанными в договоре займа;</w:t>
      </w:r>
    </w:p>
    <w:p w:rsidR="005B39F4" w:rsidRPr="0026284C" w:rsidRDefault="00D5063E" w:rsidP="005A55E3">
      <w:pPr>
        <w:pStyle w:val="a5"/>
        <w:numPr>
          <w:ilvl w:val="0"/>
          <w:numId w:val="1"/>
        </w:numPr>
        <w:tabs>
          <w:tab w:val="left" w:pos="851"/>
          <w:tab w:val="left" w:pos="993"/>
          <w:tab w:val="left" w:pos="1134"/>
        </w:tabs>
        <w:spacing w:before="0" w:beforeAutospacing="0" w:after="0" w:afterAutospacing="0" w:line="245" w:lineRule="auto"/>
        <w:ind w:left="0" w:firstLine="709"/>
        <w:jc w:val="both"/>
        <w:rPr>
          <w:bCs/>
          <w:strike/>
          <w:sz w:val="28"/>
          <w:szCs w:val="28"/>
        </w:rPr>
      </w:pPr>
      <w:r w:rsidRPr="0026284C">
        <w:rPr>
          <w:bCs/>
          <w:sz w:val="28"/>
          <w:szCs w:val="28"/>
        </w:rPr>
        <w:t xml:space="preserve">осуществляет </w:t>
      </w:r>
      <w:r w:rsidR="003C28CF" w:rsidRPr="0026284C">
        <w:rPr>
          <w:bCs/>
          <w:sz w:val="28"/>
          <w:szCs w:val="28"/>
        </w:rPr>
        <w:t>иные</w:t>
      </w:r>
      <w:r w:rsidR="005B39F4" w:rsidRPr="0026284C">
        <w:rPr>
          <w:bCs/>
          <w:sz w:val="28"/>
          <w:szCs w:val="28"/>
        </w:rPr>
        <w:t xml:space="preserve"> функции</w:t>
      </w:r>
      <w:r w:rsidR="00516417" w:rsidRPr="0026284C">
        <w:rPr>
          <w:bCs/>
          <w:sz w:val="28"/>
          <w:szCs w:val="28"/>
        </w:rPr>
        <w:t>,</w:t>
      </w:r>
      <w:r w:rsidR="000B6012" w:rsidRPr="0026284C">
        <w:rPr>
          <w:bCs/>
          <w:sz w:val="28"/>
          <w:szCs w:val="28"/>
        </w:rPr>
        <w:t xml:space="preserve"> </w:t>
      </w:r>
      <w:r w:rsidR="009D2A0A" w:rsidRPr="0026284C">
        <w:rPr>
          <w:sz w:val="28"/>
          <w:szCs w:val="28"/>
        </w:rPr>
        <w:t>предусмотренные</w:t>
      </w:r>
      <w:r w:rsidR="008F7BC9" w:rsidRPr="0026284C">
        <w:rPr>
          <w:sz w:val="28"/>
          <w:szCs w:val="28"/>
        </w:rPr>
        <w:t xml:space="preserve"> законодательством Республики Казахстан</w:t>
      </w:r>
      <w:r w:rsidR="00D438C0" w:rsidRPr="0026284C">
        <w:rPr>
          <w:sz w:val="28"/>
          <w:szCs w:val="28"/>
        </w:rPr>
        <w:t>.</w:t>
      </w:r>
    </w:p>
    <w:p w:rsidR="009D7C09" w:rsidRPr="0026284C" w:rsidRDefault="009D7C09" w:rsidP="005A55E3">
      <w:pPr>
        <w:pStyle w:val="a5"/>
        <w:tabs>
          <w:tab w:val="left" w:pos="851"/>
          <w:tab w:val="left" w:pos="993"/>
        </w:tabs>
        <w:spacing w:before="0" w:beforeAutospacing="0" w:after="0" w:afterAutospacing="0" w:line="245" w:lineRule="auto"/>
        <w:ind w:firstLine="709"/>
        <w:jc w:val="both"/>
        <w:rPr>
          <w:bCs/>
          <w:sz w:val="28"/>
          <w:szCs w:val="28"/>
        </w:rPr>
      </w:pPr>
    </w:p>
    <w:p w:rsidR="00E05C49" w:rsidRPr="0026284C" w:rsidRDefault="009D7C09" w:rsidP="005A55E3">
      <w:pPr>
        <w:tabs>
          <w:tab w:val="left" w:pos="851"/>
          <w:tab w:val="left" w:pos="993"/>
        </w:tabs>
        <w:spacing w:after="0" w:line="245" w:lineRule="auto"/>
        <w:ind w:firstLine="709"/>
        <w:jc w:val="both"/>
        <w:rPr>
          <w:rFonts w:ascii="Times New Roman" w:hAnsi="Times New Roman" w:cs="Times New Roman"/>
          <w:b/>
          <w:sz w:val="28"/>
          <w:szCs w:val="28"/>
        </w:rPr>
      </w:pPr>
      <w:r w:rsidRPr="0026284C">
        <w:rPr>
          <w:rFonts w:ascii="Times New Roman" w:hAnsi="Times New Roman" w:cs="Times New Roman"/>
          <w:b/>
          <w:bCs/>
          <w:sz w:val="28"/>
          <w:szCs w:val="28"/>
        </w:rPr>
        <w:t xml:space="preserve">Статья </w:t>
      </w:r>
      <w:r w:rsidR="00980B0F" w:rsidRPr="0026284C">
        <w:rPr>
          <w:rFonts w:ascii="Times New Roman" w:hAnsi="Times New Roman" w:cs="Times New Roman"/>
          <w:b/>
          <w:bCs/>
          <w:sz w:val="28"/>
          <w:szCs w:val="28"/>
        </w:rPr>
        <w:t>9</w:t>
      </w:r>
      <w:r w:rsidRPr="0026284C">
        <w:rPr>
          <w:rFonts w:ascii="Times New Roman" w:hAnsi="Times New Roman" w:cs="Times New Roman"/>
          <w:b/>
          <w:bCs/>
          <w:sz w:val="28"/>
          <w:szCs w:val="28"/>
        </w:rPr>
        <w:t xml:space="preserve">. Функции организаций оборонно-промышленного комплекса независимо от форм собственности </w:t>
      </w:r>
      <w:r w:rsidR="00E05C49" w:rsidRPr="0026284C">
        <w:rPr>
          <w:rFonts w:ascii="Times New Roman" w:hAnsi="Times New Roman" w:cs="Times New Roman"/>
          <w:b/>
          <w:sz w:val="28"/>
          <w:szCs w:val="28"/>
        </w:rPr>
        <w:t>в области оборонной промышленности и оборонно</w:t>
      </w:r>
      <w:r w:rsidR="00CD74A9" w:rsidRPr="0026284C">
        <w:rPr>
          <w:rFonts w:ascii="Times New Roman" w:hAnsi="Times New Roman" w:cs="Times New Roman"/>
          <w:b/>
          <w:sz w:val="28"/>
          <w:szCs w:val="28"/>
        </w:rPr>
        <w:t>го</w:t>
      </w:r>
      <w:r w:rsidR="00E05C49" w:rsidRPr="0026284C">
        <w:rPr>
          <w:rFonts w:ascii="Times New Roman" w:hAnsi="Times New Roman" w:cs="Times New Roman"/>
          <w:b/>
          <w:sz w:val="28"/>
          <w:szCs w:val="28"/>
        </w:rPr>
        <w:t xml:space="preserve"> заказ</w:t>
      </w:r>
      <w:r w:rsidR="00CD74A9" w:rsidRPr="0026284C">
        <w:rPr>
          <w:rFonts w:ascii="Times New Roman" w:hAnsi="Times New Roman" w:cs="Times New Roman"/>
          <w:b/>
          <w:sz w:val="28"/>
          <w:szCs w:val="28"/>
        </w:rPr>
        <w:t>а</w:t>
      </w:r>
    </w:p>
    <w:p w:rsidR="009D7C09" w:rsidRPr="0026284C" w:rsidRDefault="009D7C09" w:rsidP="005A55E3">
      <w:pPr>
        <w:pStyle w:val="a5"/>
        <w:tabs>
          <w:tab w:val="left" w:pos="709"/>
          <w:tab w:val="left" w:pos="851"/>
          <w:tab w:val="left" w:pos="993"/>
        </w:tabs>
        <w:spacing w:before="0" w:beforeAutospacing="0" w:after="0" w:afterAutospacing="0" w:line="245" w:lineRule="auto"/>
        <w:ind w:firstLine="709"/>
        <w:jc w:val="both"/>
        <w:rPr>
          <w:bCs/>
          <w:sz w:val="28"/>
          <w:szCs w:val="28"/>
        </w:rPr>
      </w:pPr>
      <w:r w:rsidRPr="0026284C">
        <w:rPr>
          <w:bCs/>
          <w:sz w:val="28"/>
          <w:szCs w:val="28"/>
        </w:rPr>
        <w:t>Организации оборонно-промышленного комплекса:</w:t>
      </w:r>
    </w:p>
    <w:p w:rsidR="00E620AB" w:rsidRPr="0026284C" w:rsidRDefault="00E620AB" w:rsidP="005A55E3">
      <w:pPr>
        <w:pStyle w:val="a5"/>
        <w:numPr>
          <w:ilvl w:val="0"/>
          <w:numId w:val="24"/>
        </w:numPr>
        <w:tabs>
          <w:tab w:val="left" w:pos="0"/>
          <w:tab w:val="left" w:pos="709"/>
          <w:tab w:val="left" w:pos="851"/>
          <w:tab w:val="left" w:pos="993"/>
        </w:tabs>
        <w:spacing w:before="0" w:beforeAutospacing="0" w:after="0" w:afterAutospacing="0" w:line="245" w:lineRule="auto"/>
        <w:ind w:left="0" w:firstLine="709"/>
        <w:jc w:val="both"/>
        <w:rPr>
          <w:bCs/>
          <w:sz w:val="28"/>
          <w:szCs w:val="28"/>
        </w:rPr>
      </w:pPr>
      <w:r w:rsidRPr="0026284C">
        <w:rPr>
          <w:bCs/>
          <w:sz w:val="28"/>
          <w:szCs w:val="28"/>
        </w:rPr>
        <w:t>принимают участие в реализации государственной политики в области оборонной промышленности и оборонного заказа;</w:t>
      </w:r>
    </w:p>
    <w:p w:rsidR="009D7C09" w:rsidRPr="0026284C" w:rsidRDefault="009D7C09" w:rsidP="005A55E3">
      <w:pPr>
        <w:pStyle w:val="a5"/>
        <w:numPr>
          <w:ilvl w:val="0"/>
          <w:numId w:val="24"/>
        </w:numPr>
        <w:tabs>
          <w:tab w:val="left" w:pos="0"/>
          <w:tab w:val="left" w:pos="709"/>
          <w:tab w:val="left" w:pos="851"/>
          <w:tab w:val="left" w:pos="993"/>
        </w:tabs>
        <w:spacing w:before="0" w:beforeAutospacing="0" w:after="0" w:afterAutospacing="0" w:line="245" w:lineRule="auto"/>
        <w:ind w:left="0" w:firstLine="709"/>
        <w:jc w:val="both"/>
        <w:rPr>
          <w:bCs/>
          <w:sz w:val="28"/>
          <w:szCs w:val="28"/>
        </w:rPr>
      </w:pPr>
      <w:r w:rsidRPr="0026284C">
        <w:rPr>
          <w:bCs/>
          <w:sz w:val="28"/>
          <w:szCs w:val="28"/>
        </w:rPr>
        <w:lastRenderedPageBreak/>
        <w:t xml:space="preserve">принимают участие в выполнении мероприятий </w:t>
      </w:r>
      <w:r w:rsidR="008507E7" w:rsidRPr="0026284C">
        <w:rPr>
          <w:bCs/>
          <w:sz w:val="28"/>
          <w:szCs w:val="28"/>
        </w:rPr>
        <w:t xml:space="preserve">по </w:t>
      </w:r>
      <w:r w:rsidR="005E7AD7" w:rsidRPr="0026284C">
        <w:rPr>
          <w:bCs/>
          <w:sz w:val="28"/>
          <w:szCs w:val="28"/>
        </w:rPr>
        <w:t>развити</w:t>
      </w:r>
      <w:r w:rsidR="008507E7" w:rsidRPr="0026284C">
        <w:rPr>
          <w:bCs/>
          <w:sz w:val="28"/>
          <w:szCs w:val="28"/>
        </w:rPr>
        <w:t>ю</w:t>
      </w:r>
      <w:r w:rsidR="005E7AD7" w:rsidRPr="0026284C">
        <w:rPr>
          <w:bCs/>
          <w:sz w:val="28"/>
          <w:szCs w:val="28"/>
        </w:rPr>
        <w:t xml:space="preserve"> оборонно-промышленного потенциала</w:t>
      </w:r>
      <w:r w:rsidRPr="0026284C">
        <w:rPr>
          <w:bCs/>
          <w:sz w:val="28"/>
          <w:szCs w:val="28"/>
        </w:rPr>
        <w:t>;</w:t>
      </w:r>
    </w:p>
    <w:p w:rsidR="000129DA" w:rsidRPr="0026284C" w:rsidRDefault="000129DA" w:rsidP="005A55E3">
      <w:pPr>
        <w:pStyle w:val="a3"/>
        <w:numPr>
          <w:ilvl w:val="0"/>
          <w:numId w:val="24"/>
        </w:numPr>
        <w:tabs>
          <w:tab w:val="left" w:pos="993"/>
        </w:tabs>
        <w:spacing w:after="0" w:line="245" w:lineRule="auto"/>
        <w:ind w:left="0" w:firstLine="709"/>
        <w:jc w:val="both"/>
        <w:rPr>
          <w:rFonts w:ascii="Times New Roman" w:eastAsia="Times New Roman" w:hAnsi="Times New Roman" w:cs="Times New Roman"/>
          <w:bCs/>
          <w:sz w:val="28"/>
          <w:szCs w:val="28"/>
        </w:rPr>
      </w:pPr>
      <w:r w:rsidRPr="0026284C">
        <w:rPr>
          <w:rFonts w:ascii="Times New Roman" w:hAnsi="Times New Roman" w:cs="Times New Roman"/>
          <w:bCs/>
          <w:sz w:val="28"/>
          <w:szCs w:val="28"/>
        </w:rPr>
        <w:t xml:space="preserve">осуществляют импорт </w:t>
      </w:r>
      <w:r w:rsidRPr="0026284C">
        <w:rPr>
          <w:rFonts w:ascii="Times New Roman" w:eastAsia="Times New Roman" w:hAnsi="Times New Roman" w:cs="Times New Roman"/>
          <w:bCs/>
          <w:sz w:val="28"/>
          <w:szCs w:val="28"/>
        </w:rPr>
        <w:t xml:space="preserve">товаров </w:t>
      </w:r>
      <w:r w:rsidR="00D4589F" w:rsidRPr="0026284C">
        <w:rPr>
          <w:rFonts w:ascii="Times New Roman" w:eastAsia="Times New Roman" w:hAnsi="Times New Roman" w:cs="Times New Roman"/>
          <w:bCs/>
          <w:sz w:val="28"/>
          <w:szCs w:val="28"/>
        </w:rPr>
        <w:t xml:space="preserve">(продукции), работ и услуг для </w:t>
      </w:r>
      <w:r w:rsidRPr="0026284C">
        <w:rPr>
          <w:rFonts w:ascii="Times New Roman" w:hAnsi="Times New Roman" w:cs="Times New Roman"/>
          <w:bCs/>
          <w:sz w:val="28"/>
          <w:szCs w:val="28"/>
        </w:rPr>
        <w:t xml:space="preserve">производства товаров (продукции) </w:t>
      </w:r>
      <w:r w:rsidRPr="0026284C">
        <w:rPr>
          <w:rFonts w:ascii="Times New Roman" w:eastAsia="Times New Roman" w:hAnsi="Times New Roman" w:cs="Times New Roman"/>
          <w:bCs/>
          <w:sz w:val="28"/>
          <w:szCs w:val="28"/>
        </w:rPr>
        <w:t>военного назначения, товаров (продукции) двойного назначения (применения), работ военного назначения и услуг военного назначения</w:t>
      </w:r>
      <w:r w:rsidRPr="0026284C">
        <w:rPr>
          <w:rFonts w:ascii="Times New Roman" w:hAnsi="Times New Roman" w:cs="Times New Roman"/>
          <w:bCs/>
          <w:sz w:val="28"/>
          <w:szCs w:val="28"/>
        </w:rPr>
        <w:t xml:space="preserve"> при выполнении оборонного заказа, </w:t>
      </w:r>
      <w:r w:rsidRPr="0026284C">
        <w:rPr>
          <w:rFonts w:ascii="Times New Roman" w:hAnsi="Times New Roman" w:cs="Times New Roman"/>
          <w:sz w:val="28"/>
          <w:szCs w:val="28"/>
        </w:rPr>
        <w:t>а также их экспорт;</w:t>
      </w:r>
    </w:p>
    <w:p w:rsidR="00034814" w:rsidRPr="0026284C" w:rsidRDefault="00034814" w:rsidP="005A55E3">
      <w:pPr>
        <w:pStyle w:val="a3"/>
        <w:numPr>
          <w:ilvl w:val="0"/>
          <w:numId w:val="24"/>
        </w:numPr>
        <w:tabs>
          <w:tab w:val="left" w:pos="993"/>
        </w:tabs>
        <w:spacing w:after="0" w:line="245" w:lineRule="auto"/>
        <w:ind w:left="0" w:firstLine="709"/>
        <w:jc w:val="both"/>
        <w:rPr>
          <w:rFonts w:ascii="Times New Roman" w:eastAsia="Times New Roman" w:hAnsi="Times New Roman" w:cs="Times New Roman"/>
          <w:bCs/>
          <w:sz w:val="28"/>
          <w:szCs w:val="28"/>
        </w:rPr>
      </w:pPr>
      <w:r w:rsidRPr="0026284C">
        <w:rPr>
          <w:rFonts w:ascii="Times New Roman" w:hAnsi="Times New Roman" w:cs="Times New Roman"/>
          <w:sz w:val="28"/>
          <w:szCs w:val="28"/>
        </w:rPr>
        <w:t xml:space="preserve">осуществляют </w:t>
      </w:r>
      <w:r w:rsidR="00E620AB" w:rsidRPr="0026284C">
        <w:rPr>
          <w:rFonts w:ascii="Times New Roman" w:hAnsi="Times New Roman" w:cs="Times New Roman"/>
          <w:sz w:val="28"/>
          <w:szCs w:val="28"/>
        </w:rPr>
        <w:t xml:space="preserve">реализацию </w:t>
      </w:r>
      <w:r w:rsidR="00D35021" w:rsidRPr="0026284C">
        <w:rPr>
          <w:rFonts w:ascii="Times New Roman" w:hAnsi="Times New Roman" w:cs="Times New Roman"/>
          <w:sz w:val="28"/>
          <w:szCs w:val="28"/>
        </w:rPr>
        <w:t>проектов</w:t>
      </w:r>
      <w:r w:rsidR="00E620AB" w:rsidRPr="0026284C">
        <w:rPr>
          <w:rFonts w:ascii="Times New Roman" w:hAnsi="Times New Roman" w:cs="Times New Roman"/>
          <w:sz w:val="28"/>
          <w:szCs w:val="28"/>
        </w:rPr>
        <w:t xml:space="preserve"> научно-технического и технологического развития в оборонно-промышленном комплексе, в том числе по расширению, реконструкции и техническому перевооружению производства</w:t>
      </w:r>
      <w:r w:rsidRPr="0026284C">
        <w:rPr>
          <w:rFonts w:ascii="Times New Roman" w:hAnsi="Times New Roman" w:cs="Times New Roman"/>
          <w:sz w:val="28"/>
          <w:szCs w:val="28"/>
        </w:rPr>
        <w:t>;</w:t>
      </w:r>
    </w:p>
    <w:p w:rsidR="00AE42E5" w:rsidRPr="0026284C" w:rsidRDefault="00034814" w:rsidP="005A55E3">
      <w:pPr>
        <w:pStyle w:val="a3"/>
        <w:numPr>
          <w:ilvl w:val="0"/>
          <w:numId w:val="24"/>
        </w:numPr>
        <w:tabs>
          <w:tab w:val="left" w:pos="993"/>
        </w:tabs>
        <w:spacing w:after="0" w:line="245" w:lineRule="auto"/>
        <w:ind w:left="0" w:firstLine="709"/>
        <w:jc w:val="both"/>
        <w:rPr>
          <w:rFonts w:ascii="Times New Roman" w:eastAsia="Times New Roman" w:hAnsi="Times New Roman" w:cs="Times New Roman"/>
          <w:bCs/>
          <w:sz w:val="28"/>
          <w:szCs w:val="28"/>
        </w:rPr>
      </w:pPr>
      <w:r w:rsidRPr="0026284C">
        <w:rPr>
          <w:rFonts w:ascii="Times New Roman" w:hAnsi="Times New Roman" w:cs="Times New Roman"/>
          <w:sz w:val="28"/>
          <w:szCs w:val="28"/>
        </w:rPr>
        <w:t>прово</w:t>
      </w:r>
      <w:r w:rsidR="00E620AB" w:rsidRPr="0026284C">
        <w:rPr>
          <w:rFonts w:ascii="Times New Roman" w:hAnsi="Times New Roman" w:cs="Times New Roman"/>
          <w:sz w:val="28"/>
          <w:szCs w:val="28"/>
        </w:rPr>
        <w:t>д</w:t>
      </w:r>
      <w:r w:rsidRPr="0026284C">
        <w:rPr>
          <w:rFonts w:ascii="Times New Roman" w:hAnsi="Times New Roman" w:cs="Times New Roman"/>
          <w:sz w:val="28"/>
          <w:szCs w:val="28"/>
        </w:rPr>
        <w:t xml:space="preserve">ят </w:t>
      </w:r>
      <w:r w:rsidR="000D2426" w:rsidRPr="0026284C">
        <w:rPr>
          <w:rFonts w:ascii="Times New Roman" w:hAnsi="Times New Roman" w:cs="Times New Roman"/>
          <w:sz w:val="28"/>
          <w:szCs w:val="28"/>
        </w:rPr>
        <w:t>научные исследования</w:t>
      </w:r>
      <w:r w:rsidR="00220812" w:rsidRPr="0026284C">
        <w:rPr>
          <w:rFonts w:ascii="Times New Roman" w:hAnsi="Times New Roman" w:cs="Times New Roman"/>
          <w:sz w:val="28"/>
          <w:szCs w:val="28"/>
        </w:rPr>
        <w:t xml:space="preserve"> при наличии аккредитации</w:t>
      </w:r>
      <w:r w:rsidR="004A4C38" w:rsidRPr="0026284C">
        <w:rPr>
          <w:rFonts w:ascii="Times New Roman" w:hAnsi="Times New Roman" w:cs="Times New Roman"/>
          <w:sz w:val="28"/>
          <w:szCs w:val="28"/>
        </w:rPr>
        <w:t xml:space="preserve"> субъектов научной и (или) научно-технической деятельности</w:t>
      </w:r>
      <w:r w:rsidR="00E1755A" w:rsidRPr="0026284C">
        <w:rPr>
          <w:rFonts w:ascii="Times New Roman" w:eastAsia="Times New Roman" w:hAnsi="Times New Roman" w:cs="Times New Roman"/>
          <w:bCs/>
          <w:sz w:val="28"/>
          <w:szCs w:val="28"/>
        </w:rPr>
        <w:t>;</w:t>
      </w:r>
    </w:p>
    <w:p w:rsidR="00AE42E5" w:rsidRPr="0026284C" w:rsidRDefault="009D7C09" w:rsidP="005A55E3">
      <w:pPr>
        <w:pStyle w:val="a3"/>
        <w:numPr>
          <w:ilvl w:val="0"/>
          <w:numId w:val="24"/>
        </w:numPr>
        <w:tabs>
          <w:tab w:val="left" w:pos="993"/>
        </w:tabs>
        <w:spacing w:after="0" w:line="245" w:lineRule="auto"/>
        <w:ind w:left="0" w:firstLine="709"/>
        <w:jc w:val="both"/>
        <w:rPr>
          <w:rFonts w:ascii="Times New Roman" w:eastAsia="Times New Roman" w:hAnsi="Times New Roman" w:cs="Times New Roman"/>
          <w:bCs/>
          <w:sz w:val="28"/>
          <w:szCs w:val="28"/>
        </w:rPr>
      </w:pPr>
      <w:r w:rsidRPr="0026284C">
        <w:rPr>
          <w:rFonts w:ascii="Times New Roman" w:hAnsi="Times New Roman" w:cs="Times New Roman"/>
          <w:bCs/>
          <w:sz w:val="28"/>
          <w:szCs w:val="28"/>
        </w:rPr>
        <w:t>осуществляют мероприятия, предусмотренные мобилизационными планами государства;</w:t>
      </w:r>
    </w:p>
    <w:p w:rsidR="00AE42E5" w:rsidRPr="0026284C" w:rsidRDefault="009D7C09" w:rsidP="005A55E3">
      <w:pPr>
        <w:pStyle w:val="a3"/>
        <w:numPr>
          <w:ilvl w:val="0"/>
          <w:numId w:val="24"/>
        </w:numPr>
        <w:tabs>
          <w:tab w:val="left" w:pos="993"/>
        </w:tabs>
        <w:spacing w:after="0" w:line="245" w:lineRule="auto"/>
        <w:ind w:left="0" w:firstLine="709"/>
        <w:jc w:val="both"/>
        <w:rPr>
          <w:rFonts w:ascii="Times New Roman" w:eastAsia="Times New Roman" w:hAnsi="Times New Roman" w:cs="Times New Roman"/>
          <w:bCs/>
          <w:sz w:val="28"/>
          <w:szCs w:val="28"/>
        </w:rPr>
      </w:pPr>
      <w:r w:rsidRPr="0026284C">
        <w:rPr>
          <w:rFonts w:ascii="Times New Roman" w:hAnsi="Times New Roman" w:cs="Times New Roman"/>
          <w:bCs/>
          <w:sz w:val="28"/>
          <w:szCs w:val="28"/>
        </w:rPr>
        <w:t xml:space="preserve">в приоритетном порядке выполняют </w:t>
      </w:r>
      <w:r w:rsidR="00FB7EA2" w:rsidRPr="0026284C">
        <w:rPr>
          <w:rFonts w:ascii="Times New Roman" w:hAnsi="Times New Roman" w:cs="Times New Roman"/>
          <w:bCs/>
          <w:sz w:val="28"/>
          <w:szCs w:val="28"/>
        </w:rPr>
        <w:t xml:space="preserve">и участвуют в выполнении </w:t>
      </w:r>
      <w:r w:rsidRPr="0026284C">
        <w:rPr>
          <w:rFonts w:ascii="Times New Roman" w:hAnsi="Times New Roman" w:cs="Times New Roman"/>
          <w:bCs/>
          <w:sz w:val="28"/>
          <w:szCs w:val="28"/>
        </w:rPr>
        <w:t>оборонн</w:t>
      </w:r>
      <w:r w:rsidR="00FB7EA2" w:rsidRPr="0026284C">
        <w:rPr>
          <w:rFonts w:ascii="Times New Roman" w:hAnsi="Times New Roman" w:cs="Times New Roman"/>
          <w:bCs/>
          <w:sz w:val="28"/>
          <w:szCs w:val="28"/>
        </w:rPr>
        <w:t>ого</w:t>
      </w:r>
      <w:r w:rsidRPr="0026284C">
        <w:rPr>
          <w:rFonts w:ascii="Times New Roman" w:hAnsi="Times New Roman" w:cs="Times New Roman"/>
          <w:bCs/>
          <w:sz w:val="28"/>
          <w:szCs w:val="28"/>
        </w:rPr>
        <w:t xml:space="preserve"> заказ</w:t>
      </w:r>
      <w:r w:rsidR="00FB7EA2" w:rsidRPr="0026284C">
        <w:rPr>
          <w:rFonts w:ascii="Times New Roman" w:hAnsi="Times New Roman" w:cs="Times New Roman"/>
          <w:bCs/>
          <w:sz w:val="28"/>
          <w:szCs w:val="28"/>
        </w:rPr>
        <w:t>а</w:t>
      </w:r>
      <w:r w:rsidRPr="0026284C">
        <w:rPr>
          <w:rFonts w:ascii="Times New Roman" w:hAnsi="Times New Roman" w:cs="Times New Roman"/>
          <w:bCs/>
          <w:sz w:val="28"/>
          <w:szCs w:val="28"/>
        </w:rPr>
        <w:t>;</w:t>
      </w:r>
    </w:p>
    <w:p w:rsidR="00AE42E5" w:rsidRPr="0026284C" w:rsidRDefault="00E34512" w:rsidP="005A55E3">
      <w:pPr>
        <w:pStyle w:val="a3"/>
        <w:numPr>
          <w:ilvl w:val="0"/>
          <w:numId w:val="24"/>
        </w:numPr>
        <w:tabs>
          <w:tab w:val="left" w:pos="993"/>
        </w:tabs>
        <w:spacing w:after="0" w:line="245" w:lineRule="auto"/>
        <w:ind w:left="0" w:firstLine="709"/>
        <w:jc w:val="both"/>
        <w:rPr>
          <w:rFonts w:ascii="Times New Roman" w:eastAsia="Times New Roman" w:hAnsi="Times New Roman" w:cs="Times New Roman"/>
          <w:bCs/>
          <w:sz w:val="28"/>
          <w:szCs w:val="28"/>
        </w:rPr>
      </w:pPr>
      <w:r w:rsidRPr="0026284C">
        <w:rPr>
          <w:rFonts w:ascii="Times New Roman" w:hAnsi="Times New Roman" w:cs="Times New Roman"/>
          <w:bCs/>
          <w:sz w:val="28"/>
          <w:szCs w:val="28"/>
        </w:rPr>
        <w:t>осуществляют внешнеторговую деятельность в о</w:t>
      </w:r>
      <w:r w:rsidR="00DF479B" w:rsidRPr="0026284C">
        <w:rPr>
          <w:rFonts w:ascii="Times New Roman" w:hAnsi="Times New Roman" w:cs="Times New Roman"/>
          <w:bCs/>
          <w:sz w:val="28"/>
          <w:szCs w:val="28"/>
        </w:rPr>
        <w:t>тношении производимых</w:t>
      </w:r>
      <w:r w:rsidR="002E394D" w:rsidRPr="0026284C">
        <w:rPr>
          <w:rFonts w:ascii="Times New Roman" w:hAnsi="Times New Roman" w:cs="Times New Roman"/>
          <w:bCs/>
          <w:sz w:val="28"/>
          <w:szCs w:val="28"/>
        </w:rPr>
        <w:t>, изготавливаемых</w:t>
      </w:r>
      <w:r w:rsidR="00DF479B" w:rsidRPr="0026284C">
        <w:rPr>
          <w:rFonts w:ascii="Times New Roman" w:hAnsi="Times New Roman" w:cs="Times New Roman"/>
          <w:bCs/>
          <w:sz w:val="28"/>
          <w:szCs w:val="28"/>
        </w:rPr>
        <w:t xml:space="preserve"> товаров (продукции) военного назначения, товаров (продукции) двойного назначения (применения), </w:t>
      </w:r>
      <w:r w:rsidR="00176FEE" w:rsidRPr="0026284C">
        <w:rPr>
          <w:rFonts w:ascii="Times New Roman" w:hAnsi="Times New Roman" w:cs="Times New Roman"/>
          <w:bCs/>
          <w:sz w:val="28"/>
          <w:szCs w:val="28"/>
        </w:rPr>
        <w:t>работ</w:t>
      </w:r>
      <w:r w:rsidR="00DF479B" w:rsidRPr="0026284C">
        <w:rPr>
          <w:rFonts w:ascii="Times New Roman" w:hAnsi="Times New Roman" w:cs="Times New Roman"/>
          <w:bCs/>
          <w:sz w:val="28"/>
          <w:szCs w:val="28"/>
        </w:rPr>
        <w:t xml:space="preserve"> военного назначения</w:t>
      </w:r>
      <w:r w:rsidR="00176FEE" w:rsidRPr="0026284C">
        <w:rPr>
          <w:rFonts w:ascii="Times New Roman" w:hAnsi="Times New Roman" w:cs="Times New Roman"/>
          <w:bCs/>
          <w:sz w:val="28"/>
          <w:szCs w:val="28"/>
        </w:rPr>
        <w:t xml:space="preserve"> и услуг</w:t>
      </w:r>
      <w:r w:rsidR="00B64C29" w:rsidRPr="0026284C">
        <w:rPr>
          <w:rFonts w:ascii="Times New Roman" w:hAnsi="Times New Roman" w:cs="Times New Roman"/>
          <w:bCs/>
          <w:sz w:val="28"/>
          <w:szCs w:val="28"/>
        </w:rPr>
        <w:t xml:space="preserve"> военного назначения;</w:t>
      </w:r>
    </w:p>
    <w:p w:rsidR="006E7F46" w:rsidRPr="0026284C" w:rsidRDefault="006E7F46" w:rsidP="005A55E3">
      <w:pPr>
        <w:pStyle w:val="a3"/>
        <w:numPr>
          <w:ilvl w:val="0"/>
          <w:numId w:val="24"/>
        </w:numPr>
        <w:tabs>
          <w:tab w:val="left" w:pos="993"/>
        </w:tabs>
        <w:spacing w:after="0" w:line="245" w:lineRule="auto"/>
        <w:ind w:left="0" w:firstLine="709"/>
        <w:jc w:val="both"/>
        <w:rPr>
          <w:rFonts w:ascii="Times New Roman" w:eastAsia="Times New Roman" w:hAnsi="Times New Roman" w:cs="Times New Roman"/>
          <w:bCs/>
          <w:sz w:val="28"/>
          <w:szCs w:val="28"/>
        </w:rPr>
      </w:pPr>
      <w:r w:rsidRPr="0026284C">
        <w:rPr>
          <w:rFonts w:ascii="Times New Roman" w:hAnsi="Times New Roman" w:cs="Times New Roman"/>
          <w:bCs/>
          <w:sz w:val="28"/>
          <w:szCs w:val="28"/>
        </w:rPr>
        <w:t xml:space="preserve">обеспечивают возможность осуществления государственными органами </w:t>
      </w:r>
      <w:proofErr w:type="gramStart"/>
      <w:r w:rsidRPr="0026284C">
        <w:rPr>
          <w:rFonts w:ascii="Times New Roman" w:hAnsi="Times New Roman" w:cs="Times New Roman"/>
          <w:bCs/>
          <w:sz w:val="28"/>
          <w:szCs w:val="28"/>
        </w:rPr>
        <w:t>контроля за</w:t>
      </w:r>
      <w:proofErr w:type="gramEnd"/>
      <w:r w:rsidRPr="0026284C">
        <w:rPr>
          <w:rFonts w:ascii="Times New Roman" w:hAnsi="Times New Roman" w:cs="Times New Roman"/>
          <w:bCs/>
          <w:sz w:val="28"/>
          <w:szCs w:val="28"/>
        </w:rPr>
        <w:t xml:space="preserve"> соответствием качества товаров (продукции), </w:t>
      </w:r>
      <w:r w:rsidR="0085726B" w:rsidRPr="0026284C">
        <w:rPr>
          <w:rFonts w:ascii="Times New Roman" w:hAnsi="Times New Roman" w:cs="Times New Roman"/>
          <w:bCs/>
          <w:sz w:val="28"/>
          <w:szCs w:val="28"/>
        </w:rPr>
        <w:t>поставляем</w:t>
      </w:r>
      <w:r w:rsidR="009B3793" w:rsidRPr="0026284C">
        <w:rPr>
          <w:rFonts w:ascii="Times New Roman" w:hAnsi="Times New Roman" w:cs="Times New Roman"/>
          <w:bCs/>
          <w:sz w:val="28"/>
          <w:szCs w:val="28"/>
        </w:rPr>
        <w:t>ых</w:t>
      </w:r>
      <w:r w:rsidRPr="0026284C">
        <w:rPr>
          <w:rFonts w:ascii="Times New Roman" w:hAnsi="Times New Roman" w:cs="Times New Roman"/>
          <w:bCs/>
          <w:sz w:val="28"/>
          <w:szCs w:val="28"/>
        </w:rPr>
        <w:t xml:space="preserve"> в рамках оборонного заказа;</w:t>
      </w:r>
    </w:p>
    <w:p w:rsidR="00AE42E5" w:rsidRPr="0026284C" w:rsidRDefault="00B64C29" w:rsidP="005A55E3">
      <w:pPr>
        <w:pStyle w:val="a3"/>
        <w:numPr>
          <w:ilvl w:val="0"/>
          <w:numId w:val="24"/>
        </w:numPr>
        <w:tabs>
          <w:tab w:val="left" w:pos="993"/>
          <w:tab w:val="left" w:pos="1134"/>
        </w:tabs>
        <w:spacing w:after="0" w:line="245" w:lineRule="auto"/>
        <w:ind w:left="0" w:firstLine="709"/>
        <w:jc w:val="both"/>
        <w:rPr>
          <w:rFonts w:ascii="Times New Roman" w:eastAsia="Times New Roman" w:hAnsi="Times New Roman" w:cs="Times New Roman"/>
          <w:bCs/>
          <w:sz w:val="28"/>
          <w:szCs w:val="28"/>
        </w:rPr>
      </w:pPr>
      <w:r w:rsidRPr="0026284C">
        <w:rPr>
          <w:rFonts w:ascii="Times New Roman" w:hAnsi="Times New Roman" w:cs="Times New Roman"/>
          <w:bCs/>
          <w:sz w:val="28"/>
          <w:szCs w:val="28"/>
        </w:rPr>
        <w:t>формируют стоимость мероприятий оборонного зак</w:t>
      </w:r>
      <w:r w:rsidR="009A0B4B" w:rsidRPr="0026284C">
        <w:rPr>
          <w:rFonts w:ascii="Times New Roman" w:hAnsi="Times New Roman" w:cs="Times New Roman"/>
          <w:bCs/>
          <w:sz w:val="28"/>
          <w:szCs w:val="28"/>
        </w:rPr>
        <w:t>аза</w:t>
      </w:r>
      <w:r w:rsidRPr="0026284C">
        <w:rPr>
          <w:rFonts w:ascii="Times New Roman" w:hAnsi="Times New Roman" w:cs="Times New Roman"/>
          <w:bCs/>
          <w:sz w:val="28"/>
          <w:szCs w:val="28"/>
        </w:rPr>
        <w:t>;</w:t>
      </w:r>
    </w:p>
    <w:p w:rsidR="00AE42E5" w:rsidRPr="0026284C" w:rsidRDefault="00B914A6" w:rsidP="005A55E3">
      <w:pPr>
        <w:pStyle w:val="a3"/>
        <w:numPr>
          <w:ilvl w:val="0"/>
          <w:numId w:val="24"/>
        </w:numPr>
        <w:tabs>
          <w:tab w:val="left" w:pos="1134"/>
        </w:tabs>
        <w:spacing w:after="0" w:line="245" w:lineRule="auto"/>
        <w:ind w:left="0" w:firstLine="709"/>
        <w:jc w:val="both"/>
        <w:rPr>
          <w:rFonts w:ascii="Times New Roman" w:eastAsia="Times New Roman" w:hAnsi="Times New Roman" w:cs="Times New Roman"/>
          <w:bCs/>
          <w:sz w:val="28"/>
          <w:szCs w:val="28"/>
        </w:rPr>
      </w:pPr>
      <w:r w:rsidRPr="0026284C">
        <w:rPr>
          <w:rFonts w:ascii="Times New Roman" w:hAnsi="Times New Roman" w:cs="Times New Roman"/>
          <w:bCs/>
          <w:sz w:val="28"/>
          <w:szCs w:val="28"/>
        </w:rPr>
        <w:t xml:space="preserve">участвуют в разработке </w:t>
      </w:r>
      <w:r w:rsidR="003851AF" w:rsidRPr="0026284C">
        <w:rPr>
          <w:rFonts w:ascii="Times New Roman" w:hAnsi="Times New Roman" w:cs="Times New Roman"/>
          <w:bCs/>
          <w:sz w:val="28"/>
          <w:szCs w:val="28"/>
        </w:rPr>
        <w:t xml:space="preserve">национальных </w:t>
      </w:r>
      <w:r w:rsidRPr="0026284C">
        <w:rPr>
          <w:rFonts w:ascii="Times New Roman" w:hAnsi="Times New Roman" w:cs="Times New Roman"/>
          <w:bCs/>
          <w:sz w:val="28"/>
          <w:szCs w:val="28"/>
        </w:rPr>
        <w:t>военных</w:t>
      </w:r>
      <w:r w:rsidR="00B64C29" w:rsidRPr="0026284C">
        <w:rPr>
          <w:rFonts w:ascii="Times New Roman" w:hAnsi="Times New Roman" w:cs="Times New Roman"/>
          <w:bCs/>
          <w:sz w:val="28"/>
          <w:szCs w:val="28"/>
        </w:rPr>
        <w:t xml:space="preserve"> стандарт</w:t>
      </w:r>
      <w:r w:rsidRPr="0026284C">
        <w:rPr>
          <w:rFonts w:ascii="Times New Roman" w:hAnsi="Times New Roman" w:cs="Times New Roman"/>
          <w:bCs/>
          <w:sz w:val="28"/>
          <w:szCs w:val="28"/>
        </w:rPr>
        <w:t>ов</w:t>
      </w:r>
      <w:r w:rsidR="00B64C29" w:rsidRPr="0026284C">
        <w:rPr>
          <w:rFonts w:ascii="Times New Roman" w:hAnsi="Times New Roman" w:cs="Times New Roman"/>
          <w:bCs/>
          <w:sz w:val="28"/>
          <w:szCs w:val="28"/>
        </w:rPr>
        <w:t xml:space="preserve"> на производим</w:t>
      </w:r>
      <w:r w:rsidR="0085726B" w:rsidRPr="0026284C">
        <w:rPr>
          <w:rFonts w:ascii="Times New Roman" w:hAnsi="Times New Roman" w:cs="Times New Roman"/>
          <w:bCs/>
          <w:sz w:val="28"/>
          <w:szCs w:val="28"/>
        </w:rPr>
        <w:t>ый</w:t>
      </w:r>
      <w:r w:rsidR="002E394D" w:rsidRPr="0026284C">
        <w:rPr>
          <w:rFonts w:ascii="Times New Roman" w:hAnsi="Times New Roman" w:cs="Times New Roman"/>
          <w:bCs/>
          <w:sz w:val="28"/>
          <w:szCs w:val="28"/>
        </w:rPr>
        <w:t>, изготавливаемы</w:t>
      </w:r>
      <w:r w:rsidR="0085726B" w:rsidRPr="0026284C">
        <w:rPr>
          <w:rFonts w:ascii="Times New Roman" w:hAnsi="Times New Roman" w:cs="Times New Roman"/>
          <w:bCs/>
          <w:sz w:val="28"/>
          <w:szCs w:val="28"/>
        </w:rPr>
        <w:t>й</w:t>
      </w:r>
      <w:r w:rsidR="00B64C29" w:rsidRPr="0026284C">
        <w:rPr>
          <w:rFonts w:ascii="Times New Roman" w:hAnsi="Times New Roman" w:cs="Times New Roman"/>
          <w:bCs/>
          <w:sz w:val="28"/>
          <w:szCs w:val="28"/>
        </w:rPr>
        <w:t xml:space="preserve"> товар</w:t>
      </w:r>
      <w:r w:rsidR="00E1755A" w:rsidRPr="0026284C">
        <w:rPr>
          <w:rFonts w:ascii="Times New Roman" w:hAnsi="Times New Roman" w:cs="Times New Roman"/>
          <w:bCs/>
          <w:sz w:val="28"/>
          <w:szCs w:val="28"/>
        </w:rPr>
        <w:t xml:space="preserve"> (продукцию)</w:t>
      </w:r>
      <w:r w:rsidR="00B64C29" w:rsidRPr="0026284C">
        <w:rPr>
          <w:rFonts w:ascii="Times New Roman" w:hAnsi="Times New Roman" w:cs="Times New Roman"/>
          <w:bCs/>
          <w:sz w:val="28"/>
          <w:szCs w:val="28"/>
        </w:rPr>
        <w:t xml:space="preserve">, </w:t>
      </w:r>
      <w:r w:rsidR="0085726B" w:rsidRPr="0026284C">
        <w:rPr>
          <w:rFonts w:ascii="Times New Roman" w:hAnsi="Times New Roman" w:cs="Times New Roman"/>
          <w:bCs/>
          <w:sz w:val="28"/>
          <w:szCs w:val="28"/>
        </w:rPr>
        <w:t>процессы и услуги</w:t>
      </w:r>
      <w:r w:rsidR="00B64C29" w:rsidRPr="0026284C">
        <w:rPr>
          <w:rFonts w:ascii="Times New Roman" w:hAnsi="Times New Roman" w:cs="Times New Roman"/>
          <w:bCs/>
          <w:sz w:val="28"/>
          <w:szCs w:val="28"/>
        </w:rPr>
        <w:t>;</w:t>
      </w:r>
    </w:p>
    <w:p w:rsidR="00E34512" w:rsidRPr="0026284C" w:rsidRDefault="00B64C29" w:rsidP="005A55E3">
      <w:pPr>
        <w:pStyle w:val="a3"/>
        <w:numPr>
          <w:ilvl w:val="0"/>
          <w:numId w:val="24"/>
        </w:numPr>
        <w:tabs>
          <w:tab w:val="left" w:pos="1134"/>
        </w:tabs>
        <w:spacing w:after="0" w:line="245" w:lineRule="auto"/>
        <w:ind w:left="0" w:firstLine="709"/>
        <w:jc w:val="both"/>
        <w:rPr>
          <w:rFonts w:ascii="Times New Roman" w:eastAsia="Times New Roman" w:hAnsi="Times New Roman" w:cs="Times New Roman"/>
          <w:bCs/>
          <w:sz w:val="28"/>
          <w:szCs w:val="28"/>
        </w:rPr>
      </w:pPr>
      <w:r w:rsidRPr="0026284C">
        <w:rPr>
          <w:rFonts w:ascii="Times New Roman" w:hAnsi="Times New Roman" w:cs="Times New Roman"/>
          <w:bCs/>
          <w:sz w:val="28"/>
          <w:szCs w:val="28"/>
        </w:rPr>
        <w:t>осуществляю</w:t>
      </w:r>
      <w:r w:rsidR="00DF479B" w:rsidRPr="0026284C">
        <w:rPr>
          <w:rFonts w:ascii="Times New Roman" w:hAnsi="Times New Roman" w:cs="Times New Roman"/>
          <w:bCs/>
          <w:sz w:val="28"/>
          <w:szCs w:val="28"/>
        </w:rPr>
        <w:t>т иные функции</w:t>
      </w:r>
      <w:r w:rsidR="00AE4503" w:rsidRPr="0026284C">
        <w:rPr>
          <w:rFonts w:ascii="Times New Roman" w:hAnsi="Times New Roman" w:cs="Times New Roman"/>
          <w:bCs/>
          <w:sz w:val="28"/>
          <w:szCs w:val="28"/>
        </w:rPr>
        <w:t xml:space="preserve">, </w:t>
      </w:r>
      <w:r w:rsidR="00AE4503" w:rsidRPr="0026284C">
        <w:rPr>
          <w:rFonts w:ascii="Times New Roman" w:hAnsi="Times New Roman" w:cs="Times New Roman"/>
          <w:sz w:val="28"/>
          <w:szCs w:val="28"/>
        </w:rPr>
        <w:t>предусмотренные</w:t>
      </w:r>
      <w:r w:rsidR="008F7BC9" w:rsidRPr="0026284C">
        <w:rPr>
          <w:rFonts w:ascii="Times New Roman" w:hAnsi="Times New Roman" w:cs="Times New Roman"/>
          <w:sz w:val="28"/>
          <w:szCs w:val="28"/>
        </w:rPr>
        <w:t xml:space="preserve"> законодательством Республики Казахстан</w:t>
      </w:r>
      <w:r w:rsidR="00D438C0" w:rsidRPr="0026284C">
        <w:rPr>
          <w:rFonts w:ascii="Times New Roman" w:hAnsi="Times New Roman" w:cs="Times New Roman"/>
          <w:sz w:val="28"/>
          <w:szCs w:val="28"/>
        </w:rPr>
        <w:t>.</w:t>
      </w:r>
      <w:r w:rsidR="00E34512" w:rsidRPr="0026284C">
        <w:rPr>
          <w:rFonts w:ascii="Times New Roman" w:hAnsi="Times New Roman" w:cs="Times New Roman"/>
          <w:bCs/>
          <w:sz w:val="28"/>
          <w:szCs w:val="28"/>
        </w:rPr>
        <w:t xml:space="preserve"> </w:t>
      </w:r>
    </w:p>
    <w:p w:rsidR="00D36DA3" w:rsidRPr="0026284C" w:rsidRDefault="00D36DA3" w:rsidP="005A55E3">
      <w:pPr>
        <w:pStyle w:val="a5"/>
        <w:tabs>
          <w:tab w:val="left" w:pos="709"/>
          <w:tab w:val="left" w:pos="851"/>
          <w:tab w:val="left" w:pos="993"/>
        </w:tabs>
        <w:spacing w:before="0" w:beforeAutospacing="0" w:after="0" w:afterAutospacing="0" w:line="245" w:lineRule="auto"/>
        <w:ind w:firstLine="709"/>
        <w:jc w:val="both"/>
        <w:rPr>
          <w:bCs/>
          <w:sz w:val="28"/>
          <w:szCs w:val="28"/>
        </w:rPr>
      </w:pPr>
    </w:p>
    <w:p w:rsidR="000F5C29" w:rsidRPr="0026284C" w:rsidRDefault="000F5C29" w:rsidP="005A55E3">
      <w:pPr>
        <w:pStyle w:val="a5"/>
        <w:tabs>
          <w:tab w:val="left" w:pos="709"/>
          <w:tab w:val="left" w:pos="851"/>
          <w:tab w:val="left" w:pos="993"/>
        </w:tabs>
        <w:spacing w:before="0" w:beforeAutospacing="0" w:after="0" w:afterAutospacing="0" w:line="245" w:lineRule="auto"/>
        <w:ind w:firstLine="709"/>
        <w:jc w:val="both"/>
        <w:rPr>
          <w:bCs/>
          <w:sz w:val="28"/>
          <w:szCs w:val="28"/>
        </w:rPr>
      </w:pPr>
    </w:p>
    <w:p w:rsidR="005B39F4" w:rsidRPr="0026284C" w:rsidRDefault="005A55E3" w:rsidP="00A34B0E">
      <w:pPr>
        <w:pStyle w:val="a5"/>
        <w:tabs>
          <w:tab w:val="left" w:pos="709"/>
          <w:tab w:val="left" w:pos="851"/>
          <w:tab w:val="left" w:pos="993"/>
        </w:tabs>
        <w:spacing w:before="0" w:beforeAutospacing="0" w:after="0" w:afterAutospacing="0"/>
        <w:ind w:firstLine="709"/>
        <w:jc w:val="center"/>
        <w:rPr>
          <w:b/>
          <w:sz w:val="28"/>
          <w:szCs w:val="28"/>
        </w:rPr>
      </w:pPr>
      <w:hyperlink r:id="rId9" w:history="1">
        <w:r w:rsidR="009F65BD" w:rsidRPr="0026284C">
          <w:rPr>
            <w:b/>
            <w:sz w:val="28"/>
            <w:szCs w:val="28"/>
          </w:rPr>
          <w:t>ГЛАВА 2. ОБОРОННО-ПРОМЫШЛЕНННЫЙ КОМПЛЕКС</w:t>
        </w:r>
      </w:hyperlink>
    </w:p>
    <w:p w:rsidR="009D7C09" w:rsidRPr="0026284C" w:rsidRDefault="009D7C09" w:rsidP="00A34B0E">
      <w:pPr>
        <w:tabs>
          <w:tab w:val="left" w:pos="851"/>
          <w:tab w:val="left" w:pos="993"/>
        </w:tabs>
        <w:spacing w:after="0" w:line="240" w:lineRule="auto"/>
        <w:ind w:firstLine="709"/>
        <w:jc w:val="center"/>
        <w:rPr>
          <w:rFonts w:ascii="Times New Roman" w:hAnsi="Times New Roman" w:cs="Times New Roman"/>
          <w:b/>
          <w:sz w:val="28"/>
          <w:szCs w:val="28"/>
        </w:rPr>
      </w:pPr>
    </w:p>
    <w:p w:rsidR="00983E44" w:rsidRPr="0026284C" w:rsidRDefault="005B39F4" w:rsidP="00A34B0E">
      <w:pPr>
        <w:pStyle w:val="a5"/>
        <w:tabs>
          <w:tab w:val="left" w:pos="851"/>
          <w:tab w:val="left" w:pos="993"/>
        </w:tabs>
        <w:spacing w:before="0" w:beforeAutospacing="0" w:after="0" w:afterAutospacing="0"/>
        <w:ind w:firstLine="709"/>
        <w:jc w:val="both"/>
        <w:rPr>
          <w:b/>
          <w:bCs/>
          <w:sz w:val="28"/>
          <w:szCs w:val="28"/>
        </w:rPr>
      </w:pPr>
      <w:r w:rsidRPr="0026284C">
        <w:rPr>
          <w:b/>
          <w:bCs/>
          <w:sz w:val="28"/>
          <w:szCs w:val="28"/>
        </w:rPr>
        <w:t>Статья 1</w:t>
      </w:r>
      <w:r w:rsidR="00980B0F" w:rsidRPr="0026284C">
        <w:rPr>
          <w:b/>
          <w:bCs/>
          <w:sz w:val="28"/>
          <w:szCs w:val="28"/>
        </w:rPr>
        <w:t>0</w:t>
      </w:r>
      <w:r w:rsidRPr="0026284C">
        <w:rPr>
          <w:b/>
          <w:bCs/>
          <w:sz w:val="28"/>
          <w:szCs w:val="28"/>
        </w:rPr>
        <w:t>.</w:t>
      </w:r>
      <w:r w:rsidR="00983E44" w:rsidRPr="0026284C">
        <w:rPr>
          <w:b/>
          <w:bCs/>
          <w:sz w:val="28"/>
          <w:szCs w:val="28"/>
        </w:rPr>
        <w:t xml:space="preserve"> Меры </w:t>
      </w:r>
      <w:r w:rsidR="00E34512" w:rsidRPr="0026284C">
        <w:rPr>
          <w:b/>
          <w:bCs/>
          <w:sz w:val="28"/>
          <w:szCs w:val="28"/>
        </w:rPr>
        <w:t xml:space="preserve">государственной поддержки </w:t>
      </w:r>
      <w:r w:rsidRPr="0026284C">
        <w:rPr>
          <w:b/>
          <w:bCs/>
          <w:sz w:val="28"/>
          <w:szCs w:val="28"/>
        </w:rPr>
        <w:t xml:space="preserve">деятельности в </w:t>
      </w:r>
      <w:r w:rsidR="00983E44" w:rsidRPr="0026284C">
        <w:rPr>
          <w:b/>
          <w:bCs/>
          <w:sz w:val="28"/>
          <w:szCs w:val="28"/>
        </w:rPr>
        <w:t>области</w:t>
      </w:r>
      <w:r w:rsidRPr="0026284C">
        <w:rPr>
          <w:b/>
          <w:bCs/>
          <w:sz w:val="28"/>
          <w:szCs w:val="28"/>
        </w:rPr>
        <w:t xml:space="preserve"> оборонной промышленности </w:t>
      </w:r>
    </w:p>
    <w:p w:rsidR="00983E44" w:rsidRPr="0026284C" w:rsidRDefault="00983E44" w:rsidP="00A34B0E">
      <w:pPr>
        <w:pStyle w:val="a5"/>
        <w:tabs>
          <w:tab w:val="left" w:pos="851"/>
          <w:tab w:val="left" w:pos="993"/>
        </w:tabs>
        <w:spacing w:before="0" w:beforeAutospacing="0" w:after="0" w:afterAutospacing="0"/>
        <w:ind w:firstLine="709"/>
        <w:jc w:val="both"/>
        <w:rPr>
          <w:bCs/>
          <w:sz w:val="28"/>
          <w:szCs w:val="28"/>
        </w:rPr>
      </w:pPr>
      <w:r w:rsidRPr="0026284C">
        <w:rPr>
          <w:bCs/>
          <w:sz w:val="28"/>
          <w:szCs w:val="28"/>
        </w:rPr>
        <w:t>1.</w:t>
      </w:r>
      <w:r w:rsidRPr="0026284C">
        <w:rPr>
          <w:b/>
          <w:bCs/>
          <w:sz w:val="28"/>
          <w:szCs w:val="28"/>
        </w:rPr>
        <w:t xml:space="preserve"> </w:t>
      </w:r>
      <w:r w:rsidR="001F0994" w:rsidRPr="0026284C">
        <w:rPr>
          <w:bCs/>
          <w:sz w:val="28"/>
          <w:szCs w:val="28"/>
        </w:rPr>
        <w:t xml:space="preserve">Поддержка </w:t>
      </w:r>
      <w:r w:rsidRPr="0026284C">
        <w:rPr>
          <w:bCs/>
          <w:sz w:val="28"/>
          <w:szCs w:val="28"/>
        </w:rPr>
        <w:t>деятельности в области оборонной промышленности осуществляется путем</w:t>
      </w:r>
      <w:r w:rsidR="00FF4107" w:rsidRPr="0026284C">
        <w:rPr>
          <w:bCs/>
          <w:sz w:val="28"/>
          <w:szCs w:val="28"/>
        </w:rPr>
        <w:t xml:space="preserve"> </w:t>
      </w:r>
      <w:r w:rsidRPr="0026284C">
        <w:rPr>
          <w:bCs/>
          <w:sz w:val="28"/>
          <w:szCs w:val="28"/>
        </w:rPr>
        <w:t xml:space="preserve">предоставления организациям оборонно-промышленного комплекса финансовой, информационно-консультационной поддержки, поддержки развития кадрового потенциала, </w:t>
      </w:r>
      <w:r w:rsidR="00E34512" w:rsidRPr="0026284C">
        <w:rPr>
          <w:bCs/>
          <w:sz w:val="28"/>
          <w:szCs w:val="28"/>
        </w:rPr>
        <w:t xml:space="preserve">поддержки </w:t>
      </w:r>
      <w:r w:rsidR="00694D0D" w:rsidRPr="0026284C">
        <w:rPr>
          <w:bCs/>
          <w:sz w:val="28"/>
          <w:szCs w:val="28"/>
        </w:rPr>
        <w:t xml:space="preserve">осуществления </w:t>
      </w:r>
      <w:r w:rsidRPr="0026284C">
        <w:rPr>
          <w:bCs/>
          <w:sz w:val="28"/>
          <w:szCs w:val="28"/>
        </w:rPr>
        <w:t>вн</w:t>
      </w:r>
      <w:r w:rsidR="00610EF4" w:rsidRPr="0026284C">
        <w:rPr>
          <w:bCs/>
          <w:sz w:val="28"/>
          <w:szCs w:val="28"/>
        </w:rPr>
        <w:t xml:space="preserve">ешнеэкономической деятельности, </w:t>
      </w:r>
      <w:r w:rsidRPr="0026284C">
        <w:rPr>
          <w:bCs/>
          <w:sz w:val="28"/>
          <w:szCs w:val="28"/>
        </w:rPr>
        <w:t>предоставлен</w:t>
      </w:r>
      <w:r w:rsidR="006048F7" w:rsidRPr="0026284C">
        <w:rPr>
          <w:bCs/>
          <w:sz w:val="28"/>
          <w:szCs w:val="28"/>
        </w:rPr>
        <w:t xml:space="preserve">ия государственных преференций и </w:t>
      </w:r>
      <w:r w:rsidRPr="0026284C">
        <w:rPr>
          <w:bCs/>
          <w:sz w:val="28"/>
          <w:szCs w:val="28"/>
        </w:rPr>
        <w:t>иных мер поддержки, установленных настоящим Законом</w:t>
      </w:r>
      <w:r w:rsidR="006048F7" w:rsidRPr="0026284C">
        <w:rPr>
          <w:bCs/>
          <w:sz w:val="28"/>
          <w:szCs w:val="28"/>
        </w:rPr>
        <w:t xml:space="preserve"> и</w:t>
      </w:r>
      <w:r w:rsidRPr="0026284C">
        <w:rPr>
          <w:b/>
          <w:bCs/>
          <w:sz w:val="28"/>
          <w:szCs w:val="28"/>
        </w:rPr>
        <w:t xml:space="preserve"> </w:t>
      </w:r>
      <w:r w:rsidRPr="0026284C">
        <w:rPr>
          <w:bCs/>
          <w:sz w:val="28"/>
          <w:szCs w:val="28"/>
        </w:rPr>
        <w:t>другими нормативными правовыми актами Республики Казахстан.</w:t>
      </w:r>
    </w:p>
    <w:p w:rsidR="00983E44" w:rsidRPr="0026284C" w:rsidRDefault="00983E44" w:rsidP="00A34B0E">
      <w:pPr>
        <w:pStyle w:val="a5"/>
        <w:tabs>
          <w:tab w:val="left" w:pos="851"/>
          <w:tab w:val="left" w:pos="993"/>
        </w:tabs>
        <w:spacing w:before="0" w:beforeAutospacing="0" w:after="0" w:afterAutospacing="0"/>
        <w:ind w:firstLine="709"/>
        <w:jc w:val="both"/>
        <w:rPr>
          <w:bCs/>
          <w:sz w:val="28"/>
          <w:szCs w:val="28"/>
        </w:rPr>
      </w:pPr>
      <w:bookmarkStart w:id="7" w:name="sub_92"/>
      <w:r w:rsidRPr="0026284C">
        <w:rPr>
          <w:bCs/>
          <w:sz w:val="28"/>
          <w:szCs w:val="28"/>
        </w:rPr>
        <w:lastRenderedPageBreak/>
        <w:t xml:space="preserve">2. Отдельными законами могут устанавливаться особенности применения мер </w:t>
      </w:r>
      <w:r w:rsidR="001F0994" w:rsidRPr="0026284C">
        <w:rPr>
          <w:bCs/>
          <w:sz w:val="28"/>
          <w:szCs w:val="28"/>
        </w:rPr>
        <w:t xml:space="preserve">поддержки </w:t>
      </w:r>
      <w:r w:rsidRPr="0026284C">
        <w:rPr>
          <w:bCs/>
          <w:sz w:val="28"/>
          <w:szCs w:val="28"/>
        </w:rPr>
        <w:t>деятельности в области оборонной промышленности.</w:t>
      </w:r>
    </w:p>
    <w:bookmarkEnd w:id="7"/>
    <w:p w:rsidR="003524A0" w:rsidRPr="0026284C" w:rsidRDefault="00983E44" w:rsidP="00A34B0E">
      <w:pPr>
        <w:pStyle w:val="a5"/>
        <w:tabs>
          <w:tab w:val="left" w:pos="851"/>
          <w:tab w:val="left" w:pos="993"/>
        </w:tabs>
        <w:spacing w:before="0" w:beforeAutospacing="0" w:after="0" w:afterAutospacing="0"/>
        <w:ind w:firstLine="709"/>
        <w:jc w:val="both"/>
        <w:rPr>
          <w:bCs/>
          <w:sz w:val="28"/>
          <w:szCs w:val="28"/>
        </w:rPr>
      </w:pPr>
      <w:r w:rsidRPr="0026284C">
        <w:rPr>
          <w:bCs/>
          <w:sz w:val="28"/>
          <w:szCs w:val="28"/>
        </w:rPr>
        <w:t>3</w:t>
      </w:r>
      <w:r w:rsidR="005B39F4" w:rsidRPr="0026284C">
        <w:rPr>
          <w:bCs/>
          <w:sz w:val="28"/>
          <w:szCs w:val="28"/>
        </w:rPr>
        <w:t xml:space="preserve">. Применение мер </w:t>
      </w:r>
      <w:r w:rsidR="001F0994" w:rsidRPr="0026284C">
        <w:rPr>
          <w:bCs/>
          <w:sz w:val="28"/>
          <w:szCs w:val="28"/>
        </w:rPr>
        <w:t xml:space="preserve">поддержки </w:t>
      </w:r>
      <w:r w:rsidR="005B39F4" w:rsidRPr="0026284C">
        <w:rPr>
          <w:bCs/>
          <w:sz w:val="28"/>
          <w:szCs w:val="28"/>
        </w:rPr>
        <w:t>деятельности в о</w:t>
      </w:r>
      <w:r w:rsidR="00980B0F" w:rsidRPr="0026284C">
        <w:rPr>
          <w:bCs/>
          <w:sz w:val="28"/>
          <w:szCs w:val="28"/>
        </w:rPr>
        <w:t>бласти о</w:t>
      </w:r>
      <w:r w:rsidR="005B39F4" w:rsidRPr="0026284C">
        <w:rPr>
          <w:bCs/>
          <w:sz w:val="28"/>
          <w:szCs w:val="28"/>
        </w:rPr>
        <w:t>боронно</w:t>
      </w:r>
      <w:r w:rsidR="00980B0F" w:rsidRPr="0026284C">
        <w:rPr>
          <w:bCs/>
          <w:sz w:val="28"/>
          <w:szCs w:val="28"/>
        </w:rPr>
        <w:t xml:space="preserve">й промышленности </w:t>
      </w:r>
      <w:r w:rsidR="005B39F4" w:rsidRPr="0026284C">
        <w:rPr>
          <w:bCs/>
          <w:sz w:val="28"/>
          <w:szCs w:val="28"/>
        </w:rPr>
        <w:t>осущест</w:t>
      </w:r>
      <w:r w:rsidR="003524A0" w:rsidRPr="0026284C">
        <w:rPr>
          <w:bCs/>
          <w:sz w:val="28"/>
          <w:szCs w:val="28"/>
        </w:rPr>
        <w:t>вляется с учетом необходимости:</w:t>
      </w:r>
    </w:p>
    <w:p w:rsidR="003524A0" w:rsidRPr="0026284C" w:rsidRDefault="005B39F4" w:rsidP="00A34B0E">
      <w:pPr>
        <w:pStyle w:val="a5"/>
        <w:numPr>
          <w:ilvl w:val="0"/>
          <w:numId w:val="25"/>
        </w:numPr>
        <w:tabs>
          <w:tab w:val="left" w:pos="851"/>
          <w:tab w:val="left" w:pos="993"/>
        </w:tabs>
        <w:spacing w:before="0" w:beforeAutospacing="0" w:after="0" w:afterAutospacing="0"/>
        <w:ind w:left="0" w:firstLine="709"/>
        <w:jc w:val="both"/>
        <w:rPr>
          <w:bCs/>
          <w:sz w:val="28"/>
          <w:szCs w:val="28"/>
        </w:rPr>
      </w:pPr>
      <w:r w:rsidRPr="0026284C">
        <w:rPr>
          <w:bCs/>
          <w:sz w:val="28"/>
          <w:szCs w:val="28"/>
        </w:rPr>
        <w:t>обеспечения готовности организаций оборонно-промышленного комплекса к разработке</w:t>
      </w:r>
      <w:r w:rsidR="002E394D" w:rsidRPr="0026284C">
        <w:rPr>
          <w:bCs/>
          <w:sz w:val="28"/>
          <w:szCs w:val="28"/>
        </w:rPr>
        <w:t xml:space="preserve">, </w:t>
      </w:r>
      <w:r w:rsidRPr="0026284C">
        <w:rPr>
          <w:bCs/>
          <w:sz w:val="28"/>
          <w:szCs w:val="28"/>
        </w:rPr>
        <w:t>производству</w:t>
      </w:r>
      <w:r w:rsidR="002E394D" w:rsidRPr="0026284C">
        <w:rPr>
          <w:bCs/>
          <w:sz w:val="28"/>
          <w:szCs w:val="28"/>
        </w:rPr>
        <w:t>,</w:t>
      </w:r>
      <w:r w:rsidR="0090764C" w:rsidRPr="0026284C">
        <w:rPr>
          <w:bCs/>
          <w:sz w:val="28"/>
          <w:szCs w:val="28"/>
        </w:rPr>
        <w:t xml:space="preserve"> модернизации </w:t>
      </w:r>
      <w:r w:rsidRPr="0026284C">
        <w:rPr>
          <w:bCs/>
          <w:sz w:val="28"/>
          <w:szCs w:val="28"/>
        </w:rPr>
        <w:t>современных комплекс</w:t>
      </w:r>
      <w:r w:rsidR="003524A0" w:rsidRPr="0026284C">
        <w:rPr>
          <w:bCs/>
          <w:sz w:val="28"/>
          <w:szCs w:val="28"/>
        </w:rPr>
        <w:t>ов вооружения и военной техники;</w:t>
      </w:r>
    </w:p>
    <w:p w:rsidR="005B39F4" w:rsidRPr="0026284C" w:rsidRDefault="005B39F4" w:rsidP="00A34B0E">
      <w:pPr>
        <w:pStyle w:val="a5"/>
        <w:numPr>
          <w:ilvl w:val="0"/>
          <w:numId w:val="25"/>
        </w:numPr>
        <w:tabs>
          <w:tab w:val="left" w:pos="851"/>
          <w:tab w:val="left" w:pos="993"/>
        </w:tabs>
        <w:spacing w:before="0" w:beforeAutospacing="0" w:after="0" w:afterAutospacing="0"/>
        <w:ind w:left="0" w:firstLine="709"/>
        <w:jc w:val="both"/>
        <w:rPr>
          <w:bCs/>
          <w:sz w:val="28"/>
          <w:szCs w:val="28"/>
        </w:rPr>
      </w:pPr>
      <w:r w:rsidRPr="0026284C">
        <w:rPr>
          <w:bCs/>
          <w:sz w:val="28"/>
          <w:szCs w:val="28"/>
        </w:rPr>
        <w:t>создания промышленной инфраструктуры для производства</w:t>
      </w:r>
      <w:r w:rsidR="0090764C" w:rsidRPr="0026284C">
        <w:rPr>
          <w:bCs/>
          <w:sz w:val="28"/>
          <w:szCs w:val="28"/>
        </w:rPr>
        <w:t xml:space="preserve"> </w:t>
      </w:r>
      <w:r w:rsidRPr="0026284C">
        <w:rPr>
          <w:bCs/>
          <w:sz w:val="28"/>
          <w:szCs w:val="28"/>
        </w:rPr>
        <w:t>современных комплексов вооружения и военной техники;</w:t>
      </w:r>
    </w:p>
    <w:p w:rsidR="005B39F4" w:rsidRPr="0026284C" w:rsidRDefault="005B39F4" w:rsidP="00A34B0E">
      <w:pPr>
        <w:pStyle w:val="a5"/>
        <w:numPr>
          <w:ilvl w:val="0"/>
          <w:numId w:val="25"/>
        </w:numPr>
        <w:tabs>
          <w:tab w:val="left" w:pos="851"/>
          <w:tab w:val="left" w:pos="993"/>
        </w:tabs>
        <w:spacing w:before="0" w:beforeAutospacing="0" w:after="0" w:afterAutospacing="0"/>
        <w:ind w:left="0" w:firstLine="709"/>
        <w:jc w:val="both"/>
        <w:rPr>
          <w:bCs/>
          <w:sz w:val="28"/>
          <w:szCs w:val="28"/>
        </w:rPr>
      </w:pPr>
      <w:r w:rsidRPr="0026284C">
        <w:rPr>
          <w:bCs/>
          <w:sz w:val="28"/>
          <w:szCs w:val="28"/>
        </w:rPr>
        <w:t>совершенствования процедур размещения и выполнения оборонного заказа;</w:t>
      </w:r>
    </w:p>
    <w:p w:rsidR="005B39F4" w:rsidRPr="0026284C" w:rsidRDefault="005B39F4" w:rsidP="00A34B0E">
      <w:pPr>
        <w:pStyle w:val="a5"/>
        <w:numPr>
          <w:ilvl w:val="0"/>
          <w:numId w:val="25"/>
        </w:numPr>
        <w:tabs>
          <w:tab w:val="left" w:pos="851"/>
          <w:tab w:val="left" w:pos="993"/>
        </w:tabs>
        <w:spacing w:before="0" w:beforeAutospacing="0" w:after="0" w:afterAutospacing="0"/>
        <w:ind w:left="0" w:firstLine="709"/>
        <w:jc w:val="both"/>
        <w:rPr>
          <w:bCs/>
          <w:sz w:val="28"/>
          <w:szCs w:val="28"/>
        </w:rPr>
      </w:pPr>
      <w:r w:rsidRPr="0026284C">
        <w:rPr>
          <w:bCs/>
          <w:sz w:val="28"/>
          <w:szCs w:val="28"/>
        </w:rPr>
        <w:t xml:space="preserve">повышения эффективности управления государственной собственностью в </w:t>
      </w:r>
      <w:r w:rsidR="00D438C0" w:rsidRPr="0026284C">
        <w:rPr>
          <w:bCs/>
          <w:sz w:val="28"/>
          <w:szCs w:val="28"/>
        </w:rPr>
        <w:t>оборонно-промышленном комплексе.</w:t>
      </w:r>
    </w:p>
    <w:p w:rsidR="00873653" w:rsidRPr="0026284C" w:rsidRDefault="003524A0" w:rsidP="00A34B0E">
      <w:pPr>
        <w:pStyle w:val="a5"/>
        <w:tabs>
          <w:tab w:val="left" w:pos="709"/>
          <w:tab w:val="left" w:pos="851"/>
          <w:tab w:val="left" w:pos="993"/>
        </w:tabs>
        <w:spacing w:before="0" w:beforeAutospacing="0" w:after="0" w:afterAutospacing="0"/>
        <w:jc w:val="both"/>
        <w:rPr>
          <w:b/>
          <w:sz w:val="28"/>
          <w:szCs w:val="28"/>
        </w:rPr>
      </w:pPr>
      <w:r w:rsidRPr="0026284C">
        <w:rPr>
          <w:bCs/>
          <w:sz w:val="28"/>
          <w:szCs w:val="28"/>
        </w:rPr>
        <w:tab/>
      </w:r>
    </w:p>
    <w:p w:rsidR="005B39F4" w:rsidRPr="0026284C" w:rsidRDefault="005B39F4" w:rsidP="00A34B0E">
      <w:pPr>
        <w:tabs>
          <w:tab w:val="left" w:pos="851"/>
          <w:tab w:val="left" w:pos="993"/>
        </w:tabs>
        <w:spacing w:after="0" w:line="240" w:lineRule="auto"/>
        <w:ind w:firstLine="709"/>
        <w:jc w:val="both"/>
        <w:rPr>
          <w:rFonts w:ascii="Times New Roman" w:hAnsi="Times New Roman" w:cs="Times New Roman"/>
          <w:b/>
          <w:sz w:val="28"/>
          <w:szCs w:val="28"/>
        </w:rPr>
      </w:pPr>
      <w:r w:rsidRPr="0026284C">
        <w:rPr>
          <w:rFonts w:ascii="Times New Roman" w:hAnsi="Times New Roman" w:cs="Times New Roman"/>
          <w:b/>
          <w:sz w:val="28"/>
          <w:szCs w:val="28"/>
        </w:rPr>
        <w:t>Статья 1</w:t>
      </w:r>
      <w:r w:rsidR="00980B0F" w:rsidRPr="0026284C">
        <w:rPr>
          <w:rFonts w:ascii="Times New Roman" w:hAnsi="Times New Roman" w:cs="Times New Roman"/>
          <w:b/>
          <w:sz w:val="28"/>
          <w:szCs w:val="28"/>
        </w:rPr>
        <w:t>1</w:t>
      </w:r>
      <w:r w:rsidRPr="0026284C">
        <w:rPr>
          <w:rFonts w:ascii="Times New Roman" w:hAnsi="Times New Roman" w:cs="Times New Roman"/>
          <w:b/>
          <w:sz w:val="28"/>
          <w:szCs w:val="28"/>
        </w:rPr>
        <w:t xml:space="preserve">. Финансовая поддержка </w:t>
      </w:r>
    </w:p>
    <w:p w:rsidR="005B39F4" w:rsidRPr="0026284C" w:rsidRDefault="005B39F4" w:rsidP="00A34B0E">
      <w:pPr>
        <w:tabs>
          <w:tab w:val="left" w:pos="851"/>
          <w:tab w:val="left" w:pos="993"/>
        </w:tabs>
        <w:spacing w:after="0" w:line="240" w:lineRule="auto"/>
        <w:ind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1. Финансовая поддержка </w:t>
      </w:r>
      <w:r w:rsidR="00873653" w:rsidRPr="0026284C">
        <w:rPr>
          <w:rFonts w:ascii="Times New Roman" w:hAnsi="Times New Roman" w:cs="Times New Roman"/>
          <w:sz w:val="28"/>
          <w:szCs w:val="28"/>
        </w:rPr>
        <w:t xml:space="preserve">организаций </w:t>
      </w:r>
      <w:r w:rsidRPr="0026284C">
        <w:rPr>
          <w:rFonts w:ascii="Times New Roman" w:hAnsi="Times New Roman" w:cs="Times New Roman"/>
          <w:sz w:val="28"/>
          <w:szCs w:val="28"/>
        </w:rPr>
        <w:t xml:space="preserve">оборонно-промышленного комплекса предоставляется в формах, </w:t>
      </w:r>
      <w:r w:rsidR="003C28CF" w:rsidRPr="0026284C">
        <w:rPr>
          <w:rFonts w:ascii="Times New Roman" w:hAnsi="Times New Roman" w:cs="Times New Roman"/>
          <w:sz w:val="28"/>
          <w:szCs w:val="28"/>
        </w:rPr>
        <w:t xml:space="preserve">не противоречащих </w:t>
      </w:r>
      <w:r w:rsidRPr="0026284C">
        <w:rPr>
          <w:rFonts w:ascii="Times New Roman" w:hAnsi="Times New Roman" w:cs="Times New Roman"/>
          <w:sz w:val="28"/>
          <w:szCs w:val="28"/>
        </w:rPr>
        <w:t>законодательств</w:t>
      </w:r>
      <w:r w:rsidR="003C28CF" w:rsidRPr="0026284C">
        <w:rPr>
          <w:rFonts w:ascii="Times New Roman" w:hAnsi="Times New Roman" w:cs="Times New Roman"/>
          <w:sz w:val="28"/>
          <w:szCs w:val="28"/>
        </w:rPr>
        <w:t>у</w:t>
      </w:r>
      <w:r w:rsidRPr="0026284C">
        <w:rPr>
          <w:rFonts w:ascii="Times New Roman" w:hAnsi="Times New Roman" w:cs="Times New Roman"/>
          <w:sz w:val="28"/>
          <w:szCs w:val="28"/>
        </w:rPr>
        <w:t xml:space="preserve"> Республики Казахстан.</w:t>
      </w:r>
    </w:p>
    <w:p w:rsidR="00C26A33" w:rsidRPr="0026284C" w:rsidRDefault="005B39F4" w:rsidP="00A34B0E">
      <w:pPr>
        <w:tabs>
          <w:tab w:val="left" w:pos="851"/>
          <w:tab w:val="left" w:pos="993"/>
        </w:tabs>
        <w:spacing w:after="0" w:line="240" w:lineRule="auto"/>
        <w:ind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2. Предоставление </w:t>
      </w:r>
      <w:r w:rsidR="00873653" w:rsidRPr="0026284C">
        <w:rPr>
          <w:rFonts w:ascii="Times New Roman" w:hAnsi="Times New Roman" w:cs="Times New Roman"/>
          <w:sz w:val="28"/>
          <w:szCs w:val="28"/>
        </w:rPr>
        <w:t>организациям</w:t>
      </w:r>
      <w:r w:rsidRPr="0026284C">
        <w:rPr>
          <w:rFonts w:ascii="Times New Roman" w:hAnsi="Times New Roman" w:cs="Times New Roman"/>
          <w:sz w:val="28"/>
          <w:szCs w:val="28"/>
        </w:rPr>
        <w:t xml:space="preserve"> оборонно-промышленного комплекса финансовой поддержки осуществляется </w:t>
      </w:r>
      <w:r w:rsidR="00C26A33" w:rsidRPr="0026284C">
        <w:rPr>
          <w:rFonts w:ascii="Times New Roman" w:hAnsi="Times New Roman" w:cs="Times New Roman"/>
          <w:sz w:val="28"/>
          <w:szCs w:val="28"/>
        </w:rPr>
        <w:t>путем:</w:t>
      </w:r>
    </w:p>
    <w:p w:rsidR="00C26A33" w:rsidRPr="0026284C" w:rsidRDefault="00461D17" w:rsidP="00A34B0E">
      <w:pPr>
        <w:pStyle w:val="a3"/>
        <w:numPr>
          <w:ilvl w:val="0"/>
          <w:numId w:val="26"/>
        </w:numPr>
        <w:tabs>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eastAsia="Times New Roman" w:hAnsi="Times New Roman" w:cs="Times New Roman"/>
          <w:sz w:val="28"/>
          <w:szCs w:val="28"/>
        </w:rPr>
        <w:t xml:space="preserve">выработки предложений </w:t>
      </w:r>
      <w:proofErr w:type="spellStart"/>
      <w:r w:rsidRPr="0026284C">
        <w:rPr>
          <w:rFonts w:ascii="Times New Roman" w:eastAsia="Times New Roman" w:hAnsi="Times New Roman" w:cs="Times New Roman"/>
          <w:sz w:val="28"/>
          <w:szCs w:val="28"/>
          <w:lang w:val="kk-KZ"/>
        </w:rPr>
        <w:t>по</w:t>
      </w:r>
      <w:proofErr w:type="spellEnd"/>
      <w:r w:rsidRPr="0026284C">
        <w:rPr>
          <w:rFonts w:ascii="Times New Roman" w:eastAsia="Times New Roman" w:hAnsi="Times New Roman" w:cs="Times New Roman"/>
          <w:sz w:val="28"/>
          <w:szCs w:val="28"/>
        </w:rPr>
        <w:t xml:space="preserve"> предоставлению</w:t>
      </w:r>
      <w:r w:rsidR="00873653" w:rsidRPr="0026284C">
        <w:rPr>
          <w:rFonts w:ascii="Times New Roman" w:eastAsia="Times New Roman" w:hAnsi="Times New Roman" w:cs="Times New Roman"/>
          <w:sz w:val="28"/>
          <w:szCs w:val="28"/>
        </w:rPr>
        <w:t xml:space="preserve"> </w:t>
      </w:r>
      <w:r w:rsidR="00C26A33" w:rsidRPr="0026284C">
        <w:rPr>
          <w:rFonts w:ascii="Times New Roman" w:eastAsia="Times New Roman" w:hAnsi="Times New Roman" w:cs="Times New Roman"/>
          <w:sz w:val="28"/>
          <w:szCs w:val="28"/>
        </w:rPr>
        <w:t>займов</w:t>
      </w:r>
      <w:r w:rsidR="00873653" w:rsidRPr="0026284C">
        <w:rPr>
          <w:rFonts w:ascii="Times New Roman" w:eastAsia="Times New Roman" w:hAnsi="Times New Roman" w:cs="Times New Roman"/>
          <w:sz w:val="28"/>
          <w:szCs w:val="28"/>
        </w:rPr>
        <w:t xml:space="preserve"> </w:t>
      </w:r>
      <w:r w:rsidR="00C26A33" w:rsidRPr="0026284C">
        <w:rPr>
          <w:rFonts w:ascii="Times New Roman" w:eastAsia="Times New Roman" w:hAnsi="Times New Roman" w:cs="Times New Roman"/>
          <w:sz w:val="28"/>
          <w:szCs w:val="28"/>
        </w:rPr>
        <w:t>организациям</w:t>
      </w:r>
      <w:r w:rsidR="00873653" w:rsidRPr="0026284C">
        <w:rPr>
          <w:rFonts w:ascii="Times New Roman" w:eastAsia="Times New Roman" w:hAnsi="Times New Roman" w:cs="Times New Roman"/>
          <w:sz w:val="28"/>
          <w:szCs w:val="28"/>
        </w:rPr>
        <w:t xml:space="preserve"> </w:t>
      </w:r>
      <w:r w:rsidR="00C26A33" w:rsidRPr="0026284C">
        <w:rPr>
          <w:rFonts w:ascii="Times New Roman" w:eastAsia="Times New Roman" w:hAnsi="Times New Roman" w:cs="Times New Roman"/>
          <w:sz w:val="28"/>
          <w:szCs w:val="28"/>
        </w:rPr>
        <w:t>оборонно-промышленного комплекса</w:t>
      </w:r>
      <w:r w:rsidR="00873653" w:rsidRPr="0026284C">
        <w:rPr>
          <w:rFonts w:ascii="Times New Roman" w:eastAsia="Times New Roman" w:hAnsi="Times New Roman" w:cs="Times New Roman"/>
          <w:sz w:val="28"/>
          <w:szCs w:val="28"/>
        </w:rPr>
        <w:t xml:space="preserve"> банками второго уровня и другими </w:t>
      </w:r>
      <w:r w:rsidR="00C25609" w:rsidRPr="0026284C">
        <w:rPr>
          <w:rFonts w:ascii="Times New Roman" w:eastAsia="Times New Roman" w:hAnsi="Times New Roman" w:cs="Times New Roman"/>
          <w:sz w:val="28"/>
          <w:szCs w:val="28"/>
        </w:rPr>
        <w:t>финансовыми организациями</w:t>
      </w:r>
      <w:r w:rsidR="00C26A33" w:rsidRPr="0026284C">
        <w:rPr>
          <w:rFonts w:ascii="Times New Roman" w:eastAsia="Times New Roman" w:hAnsi="Times New Roman" w:cs="Times New Roman"/>
          <w:sz w:val="28"/>
          <w:szCs w:val="28"/>
        </w:rPr>
        <w:t>;</w:t>
      </w:r>
    </w:p>
    <w:p w:rsidR="00C26A33" w:rsidRPr="0026284C" w:rsidRDefault="00873653" w:rsidP="00A34B0E">
      <w:pPr>
        <w:pStyle w:val="a3"/>
        <w:numPr>
          <w:ilvl w:val="0"/>
          <w:numId w:val="26"/>
        </w:numPr>
        <w:tabs>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eastAsia="Times New Roman" w:hAnsi="Times New Roman" w:cs="Times New Roman"/>
          <w:sz w:val="28"/>
          <w:szCs w:val="28"/>
        </w:rPr>
        <w:t>субсидировани</w:t>
      </w:r>
      <w:r w:rsidR="00C26A33" w:rsidRPr="0026284C">
        <w:rPr>
          <w:rFonts w:ascii="Times New Roman" w:eastAsia="Times New Roman" w:hAnsi="Times New Roman" w:cs="Times New Roman"/>
          <w:sz w:val="28"/>
          <w:szCs w:val="28"/>
        </w:rPr>
        <w:t>я</w:t>
      </w:r>
      <w:r w:rsidRPr="0026284C">
        <w:rPr>
          <w:rFonts w:ascii="Times New Roman" w:eastAsia="Times New Roman" w:hAnsi="Times New Roman" w:cs="Times New Roman"/>
          <w:sz w:val="28"/>
          <w:szCs w:val="28"/>
        </w:rPr>
        <w:t xml:space="preserve"> </w:t>
      </w:r>
      <w:r w:rsidR="00C26A33" w:rsidRPr="0026284C">
        <w:rPr>
          <w:rFonts w:ascii="Times New Roman" w:eastAsia="Times New Roman" w:hAnsi="Times New Roman" w:cs="Times New Roman"/>
          <w:sz w:val="28"/>
          <w:szCs w:val="28"/>
        </w:rPr>
        <w:t>организаций оборонно-промышленного комплекса</w:t>
      </w:r>
      <w:r w:rsidRPr="0026284C">
        <w:rPr>
          <w:rFonts w:ascii="Times New Roman" w:eastAsia="Times New Roman" w:hAnsi="Times New Roman" w:cs="Times New Roman"/>
          <w:sz w:val="28"/>
          <w:szCs w:val="28"/>
        </w:rPr>
        <w:t xml:space="preserve"> из </w:t>
      </w:r>
      <w:r w:rsidR="00C26A33" w:rsidRPr="0026284C">
        <w:rPr>
          <w:rFonts w:ascii="Times New Roman" w:eastAsia="Times New Roman" w:hAnsi="Times New Roman" w:cs="Times New Roman"/>
          <w:sz w:val="28"/>
          <w:szCs w:val="28"/>
        </w:rPr>
        <w:t>государственного</w:t>
      </w:r>
      <w:r w:rsidRPr="0026284C">
        <w:rPr>
          <w:rFonts w:ascii="Times New Roman" w:eastAsia="Times New Roman" w:hAnsi="Times New Roman" w:cs="Times New Roman"/>
          <w:sz w:val="28"/>
          <w:szCs w:val="28"/>
        </w:rPr>
        <w:t xml:space="preserve"> бюджета</w:t>
      </w:r>
      <w:r w:rsidR="009F110B" w:rsidRPr="0026284C">
        <w:rPr>
          <w:rFonts w:ascii="Times New Roman" w:eastAsia="Times New Roman" w:hAnsi="Times New Roman" w:cs="Times New Roman"/>
          <w:sz w:val="28"/>
          <w:szCs w:val="28"/>
        </w:rPr>
        <w:t xml:space="preserve"> и иных источников, не запрещенных законодательством</w:t>
      </w:r>
      <w:r w:rsidR="009D2A0A" w:rsidRPr="0026284C">
        <w:rPr>
          <w:rFonts w:ascii="Times New Roman" w:eastAsia="Times New Roman" w:hAnsi="Times New Roman" w:cs="Times New Roman"/>
          <w:sz w:val="28"/>
          <w:szCs w:val="28"/>
        </w:rPr>
        <w:t xml:space="preserve"> </w:t>
      </w:r>
      <w:r w:rsidR="00516417" w:rsidRPr="0026284C">
        <w:rPr>
          <w:rFonts w:ascii="Times New Roman" w:eastAsia="Times New Roman" w:hAnsi="Times New Roman" w:cs="Times New Roman"/>
          <w:sz w:val="28"/>
          <w:szCs w:val="28"/>
        </w:rPr>
        <w:t>Республики Казахстан</w:t>
      </w:r>
      <w:r w:rsidR="00C26A33" w:rsidRPr="0026284C">
        <w:rPr>
          <w:rFonts w:ascii="Times New Roman" w:eastAsia="Times New Roman" w:hAnsi="Times New Roman" w:cs="Times New Roman"/>
          <w:sz w:val="28"/>
          <w:szCs w:val="28"/>
        </w:rPr>
        <w:t>;</w:t>
      </w:r>
    </w:p>
    <w:p w:rsidR="00C26A33" w:rsidRPr="0026284C" w:rsidRDefault="008F7BC9" w:rsidP="00A34B0E">
      <w:pPr>
        <w:pStyle w:val="a3"/>
        <w:numPr>
          <w:ilvl w:val="0"/>
          <w:numId w:val="26"/>
        </w:numPr>
        <w:tabs>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государственного </w:t>
      </w:r>
      <w:r w:rsidR="00751192" w:rsidRPr="0026284C">
        <w:rPr>
          <w:rFonts w:ascii="Times New Roman" w:hAnsi="Times New Roman" w:cs="Times New Roman"/>
          <w:sz w:val="28"/>
          <w:szCs w:val="28"/>
        </w:rPr>
        <w:t>финансирования инвестиционных проектов, направленных на модернизацию и обновление основных фондов, техническо</w:t>
      </w:r>
      <w:r w:rsidR="009B3793" w:rsidRPr="0026284C">
        <w:rPr>
          <w:rFonts w:ascii="Times New Roman" w:hAnsi="Times New Roman" w:cs="Times New Roman"/>
          <w:sz w:val="28"/>
          <w:szCs w:val="28"/>
        </w:rPr>
        <w:t>е</w:t>
      </w:r>
      <w:r w:rsidR="00751192" w:rsidRPr="0026284C">
        <w:rPr>
          <w:rFonts w:ascii="Times New Roman" w:hAnsi="Times New Roman" w:cs="Times New Roman"/>
          <w:sz w:val="28"/>
          <w:szCs w:val="28"/>
        </w:rPr>
        <w:t xml:space="preserve"> перевооружени</w:t>
      </w:r>
      <w:r w:rsidR="009B3793" w:rsidRPr="0026284C">
        <w:rPr>
          <w:rFonts w:ascii="Times New Roman" w:hAnsi="Times New Roman" w:cs="Times New Roman"/>
          <w:sz w:val="28"/>
          <w:szCs w:val="28"/>
        </w:rPr>
        <w:t>е</w:t>
      </w:r>
      <w:r w:rsidR="00751192" w:rsidRPr="0026284C">
        <w:rPr>
          <w:rFonts w:ascii="Times New Roman" w:hAnsi="Times New Roman" w:cs="Times New Roman"/>
          <w:sz w:val="28"/>
          <w:szCs w:val="28"/>
        </w:rPr>
        <w:t xml:space="preserve"> производства, внедрение современных технологий и оборудования, организаци</w:t>
      </w:r>
      <w:r w:rsidR="009B3793" w:rsidRPr="0026284C">
        <w:rPr>
          <w:rFonts w:ascii="Times New Roman" w:hAnsi="Times New Roman" w:cs="Times New Roman"/>
          <w:sz w:val="28"/>
          <w:szCs w:val="28"/>
        </w:rPr>
        <w:t>ю</w:t>
      </w:r>
      <w:r w:rsidR="00751192" w:rsidRPr="0026284C">
        <w:rPr>
          <w:rFonts w:ascii="Times New Roman" w:hAnsi="Times New Roman" w:cs="Times New Roman"/>
          <w:sz w:val="28"/>
          <w:szCs w:val="28"/>
        </w:rPr>
        <w:t xml:space="preserve"> новых производств, приобретение новых технологий</w:t>
      </w:r>
      <w:r w:rsidR="00C26A33" w:rsidRPr="0026284C">
        <w:rPr>
          <w:rFonts w:ascii="Times New Roman" w:hAnsi="Times New Roman" w:cs="Times New Roman"/>
          <w:sz w:val="28"/>
          <w:szCs w:val="28"/>
        </w:rPr>
        <w:t>;</w:t>
      </w:r>
    </w:p>
    <w:p w:rsidR="005B39F4" w:rsidRPr="0026284C" w:rsidRDefault="00751192" w:rsidP="00A34B0E">
      <w:pPr>
        <w:pStyle w:val="a3"/>
        <w:numPr>
          <w:ilvl w:val="0"/>
          <w:numId w:val="26"/>
        </w:numPr>
        <w:tabs>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предоставления</w:t>
      </w:r>
      <w:r w:rsidR="005B39F4" w:rsidRPr="0026284C">
        <w:rPr>
          <w:rFonts w:ascii="Times New Roman" w:hAnsi="Times New Roman" w:cs="Times New Roman"/>
          <w:sz w:val="28"/>
          <w:szCs w:val="28"/>
        </w:rPr>
        <w:t xml:space="preserve"> налоговых </w:t>
      </w:r>
      <w:r w:rsidR="009F110B" w:rsidRPr="0026284C">
        <w:rPr>
          <w:rFonts w:ascii="Times New Roman" w:hAnsi="Times New Roman" w:cs="Times New Roman"/>
          <w:sz w:val="28"/>
          <w:szCs w:val="28"/>
        </w:rPr>
        <w:t xml:space="preserve">и таможенных </w:t>
      </w:r>
      <w:r w:rsidR="00D4589F" w:rsidRPr="0026284C">
        <w:rPr>
          <w:rFonts w:ascii="Times New Roman" w:hAnsi="Times New Roman" w:cs="Times New Roman"/>
          <w:sz w:val="28"/>
          <w:szCs w:val="28"/>
        </w:rPr>
        <w:t>льгот в соответствии</w:t>
      </w:r>
      <w:r w:rsidR="00D4589F" w:rsidRPr="0026284C">
        <w:rPr>
          <w:rFonts w:ascii="Times New Roman" w:hAnsi="Times New Roman" w:cs="Times New Roman"/>
          <w:sz w:val="28"/>
          <w:szCs w:val="28"/>
        </w:rPr>
        <w:br/>
      </w:r>
      <w:r w:rsidR="005B39F4" w:rsidRPr="0026284C">
        <w:rPr>
          <w:rFonts w:ascii="Times New Roman" w:hAnsi="Times New Roman" w:cs="Times New Roman"/>
          <w:sz w:val="28"/>
          <w:szCs w:val="28"/>
        </w:rPr>
        <w:t>с законодательством</w:t>
      </w:r>
      <w:r w:rsidR="003524A0" w:rsidRPr="0026284C">
        <w:rPr>
          <w:rFonts w:ascii="Times New Roman" w:hAnsi="Times New Roman" w:cs="Times New Roman"/>
          <w:sz w:val="28"/>
          <w:szCs w:val="28"/>
        </w:rPr>
        <w:t xml:space="preserve"> Республики Казахстан</w:t>
      </w:r>
      <w:r w:rsidR="00365EE9" w:rsidRPr="0026284C">
        <w:rPr>
          <w:rFonts w:ascii="Times New Roman" w:hAnsi="Times New Roman" w:cs="Times New Roman"/>
          <w:sz w:val="28"/>
          <w:szCs w:val="28"/>
        </w:rPr>
        <w:t>;</w:t>
      </w:r>
    </w:p>
    <w:p w:rsidR="006E7F46" w:rsidRPr="0026284C" w:rsidRDefault="00365EE9" w:rsidP="00A34B0E">
      <w:pPr>
        <w:pStyle w:val="a3"/>
        <w:numPr>
          <w:ilvl w:val="0"/>
          <w:numId w:val="26"/>
        </w:numPr>
        <w:tabs>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возмещения расходов </w:t>
      </w:r>
      <w:proofErr w:type="gramStart"/>
      <w:r w:rsidRPr="0026284C">
        <w:rPr>
          <w:rFonts w:ascii="Times New Roman" w:hAnsi="Times New Roman" w:cs="Times New Roman"/>
          <w:sz w:val="28"/>
          <w:szCs w:val="28"/>
        </w:rPr>
        <w:t xml:space="preserve">по курсовой разнице по сделкам с иностранными поставщиками за счет бюджетных средств </w:t>
      </w:r>
      <w:r w:rsidR="006E7F46" w:rsidRPr="0026284C">
        <w:rPr>
          <w:rFonts w:ascii="Times New Roman" w:hAnsi="Times New Roman" w:cs="Times New Roman"/>
          <w:sz w:val="28"/>
          <w:szCs w:val="28"/>
        </w:rPr>
        <w:t>в порядке</w:t>
      </w:r>
      <w:proofErr w:type="gramEnd"/>
      <w:r w:rsidR="009B3793" w:rsidRPr="0026284C">
        <w:rPr>
          <w:rFonts w:ascii="Times New Roman" w:hAnsi="Times New Roman" w:cs="Times New Roman"/>
          <w:sz w:val="28"/>
          <w:szCs w:val="28"/>
        </w:rPr>
        <w:t>,</w:t>
      </w:r>
      <w:r w:rsidR="006E7F46" w:rsidRPr="0026284C">
        <w:rPr>
          <w:rFonts w:ascii="Times New Roman" w:hAnsi="Times New Roman" w:cs="Times New Roman"/>
          <w:sz w:val="28"/>
          <w:szCs w:val="28"/>
        </w:rPr>
        <w:t xml:space="preserve"> определенном Правительством Республики Казахстан;</w:t>
      </w:r>
    </w:p>
    <w:p w:rsidR="00173113" w:rsidRPr="0026284C" w:rsidRDefault="00173113" w:rsidP="00A34B0E">
      <w:pPr>
        <w:pStyle w:val="a3"/>
        <w:numPr>
          <w:ilvl w:val="0"/>
          <w:numId w:val="26"/>
        </w:numPr>
        <w:tabs>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предоставления государственных гарантий и поручительства государства для привлечения негосударственных займов;</w:t>
      </w:r>
    </w:p>
    <w:p w:rsidR="001D7F6D" w:rsidRPr="0026284C" w:rsidRDefault="001D7F6D" w:rsidP="00A34B0E">
      <w:pPr>
        <w:pStyle w:val="a3"/>
        <w:numPr>
          <w:ilvl w:val="0"/>
          <w:numId w:val="26"/>
        </w:numPr>
        <w:tabs>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bCs/>
          <w:sz w:val="28"/>
          <w:szCs w:val="28"/>
        </w:rPr>
        <w:t>участия организаций оборонно-промышленного комплекса</w:t>
      </w:r>
      <w:r w:rsidR="00D4589F" w:rsidRPr="0026284C">
        <w:rPr>
          <w:rFonts w:ascii="Times New Roman" w:hAnsi="Times New Roman" w:cs="Times New Roman"/>
          <w:bCs/>
          <w:sz w:val="28"/>
          <w:szCs w:val="28"/>
        </w:rPr>
        <w:br/>
      </w:r>
      <w:r w:rsidRPr="0026284C">
        <w:rPr>
          <w:rFonts w:ascii="Times New Roman" w:hAnsi="Times New Roman" w:cs="Times New Roman"/>
          <w:bCs/>
          <w:sz w:val="28"/>
          <w:szCs w:val="28"/>
        </w:rPr>
        <w:t>в государственных программах, направленных на поддержку и развитие предпринимательства;</w:t>
      </w:r>
    </w:p>
    <w:p w:rsidR="00EE3A79" w:rsidRPr="0026284C" w:rsidRDefault="009B3793" w:rsidP="00A34B0E">
      <w:pPr>
        <w:pStyle w:val="a3"/>
        <w:numPr>
          <w:ilvl w:val="0"/>
          <w:numId w:val="26"/>
        </w:numPr>
        <w:tabs>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предоставления иных мер</w:t>
      </w:r>
      <w:r w:rsidR="00365EE9" w:rsidRPr="0026284C">
        <w:rPr>
          <w:rFonts w:ascii="Times New Roman" w:hAnsi="Times New Roman" w:cs="Times New Roman"/>
          <w:sz w:val="28"/>
          <w:szCs w:val="28"/>
        </w:rPr>
        <w:t xml:space="preserve"> финансовой поддержки, предусмотренны</w:t>
      </w:r>
      <w:r w:rsidRPr="0026284C">
        <w:rPr>
          <w:rFonts w:ascii="Times New Roman" w:hAnsi="Times New Roman" w:cs="Times New Roman"/>
          <w:sz w:val="28"/>
          <w:szCs w:val="28"/>
        </w:rPr>
        <w:t>х</w:t>
      </w:r>
      <w:r w:rsidR="00365EE9" w:rsidRPr="0026284C">
        <w:rPr>
          <w:rFonts w:ascii="Times New Roman" w:hAnsi="Times New Roman" w:cs="Times New Roman"/>
          <w:sz w:val="28"/>
          <w:szCs w:val="28"/>
        </w:rPr>
        <w:t xml:space="preserve"> законод</w:t>
      </w:r>
      <w:r w:rsidR="00B16611" w:rsidRPr="0026284C">
        <w:rPr>
          <w:rFonts w:ascii="Times New Roman" w:hAnsi="Times New Roman" w:cs="Times New Roman"/>
          <w:sz w:val="28"/>
          <w:szCs w:val="28"/>
        </w:rPr>
        <w:t>ательством Республики Казахстан.</w:t>
      </w:r>
    </w:p>
    <w:p w:rsidR="00FF4107" w:rsidRPr="0026284C" w:rsidRDefault="00FF4107" w:rsidP="00A34B0E">
      <w:pPr>
        <w:pStyle w:val="a3"/>
        <w:tabs>
          <w:tab w:val="left" w:pos="709"/>
          <w:tab w:val="left" w:pos="851"/>
          <w:tab w:val="left" w:pos="993"/>
        </w:tabs>
        <w:spacing w:after="0" w:line="240" w:lineRule="auto"/>
        <w:ind w:left="0" w:firstLine="709"/>
        <w:jc w:val="both"/>
        <w:rPr>
          <w:rFonts w:ascii="Times New Roman" w:hAnsi="Times New Roman" w:cs="Times New Roman"/>
          <w:b/>
          <w:sz w:val="28"/>
          <w:szCs w:val="28"/>
        </w:rPr>
      </w:pPr>
      <w:r w:rsidRPr="0026284C">
        <w:rPr>
          <w:rFonts w:ascii="Times New Roman" w:hAnsi="Times New Roman" w:cs="Times New Roman"/>
          <w:b/>
          <w:sz w:val="28"/>
          <w:szCs w:val="28"/>
        </w:rPr>
        <w:lastRenderedPageBreak/>
        <w:t>Статья 1</w:t>
      </w:r>
      <w:r w:rsidR="00CB4749" w:rsidRPr="0026284C">
        <w:rPr>
          <w:rFonts w:ascii="Times New Roman" w:hAnsi="Times New Roman" w:cs="Times New Roman"/>
          <w:b/>
          <w:sz w:val="28"/>
          <w:szCs w:val="28"/>
        </w:rPr>
        <w:t>2</w:t>
      </w:r>
      <w:r w:rsidRPr="0026284C">
        <w:rPr>
          <w:rFonts w:ascii="Times New Roman" w:hAnsi="Times New Roman" w:cs="Times New Roman"/>
          <w:b/>
          <w:sz w:val="28"/>
          <w:szCs w:val="28"/>
        </w:rPr>
        <w:t xml:space="preserve">. Информационно-консультационная поддержка </w:t>
      </w:r>
    </w:p>
    <w:p w:rsidR="00853AE0" w:rsidRPr="0026284C" w:rsidRDefault="00FF4107" w:rsidP="00A34B0E">
      <w:pPr>
        <w:tabs>
          <w:tab w:val="left" w:pos="851"/>
          <w:tab w:val="left" w:pos="993"/>
        </w:tabs>
        <w:spacing w:after="0" w:line="240" w:lineRule="auto"/>
        <w:ind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Предоставление информационно-консультационной </w:t>
      </w:r>
      <w:r w:rsidR="00853AE0" w:rsidRPr="0026284C">
        <w:rPr>
          <w:rFonts w:ascii="Times New Roman" w:hAnsi="Times New Roman" w:cs="Times New Roman"/>
          <w:sz w:val="28"/>
          <w:szCs w:val="28"/>
        </w:rPr>
        <w:t>поддержки осуществляется путем:</w:t>
      </w:r>
    </w:p>
    <w:p w:rsidR="00853AE0" w:rsidRPr="0026284C" w:rsidRDefault="00FF4107" w:rsidP="00A34B0E">
      <w:pPr>
        <w:pStyle w:val="a3"/>
        <w:numPr>
          <w:ilvl w:val="0"/>
          <w:numId w:val="32"/>
        </w:numPr>
        <w:tabs>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издания и/или ведения справочников, каталогов, бюллетеней,</w:t>
      </w:r>
      <w:r w:rsidR="00D4589F" w:rsidRPr="0026284C">
        <w:rPr>
          <w:rFonts w:ascii="Times New Roman" w:hAnsi="Times New Roman" w:cs="Times New Roman"/>
          <w:sz w:val="28"/>
          <w:szCs w:val="28"/>
        </w:rPr>
        <w:br/>
      </w:r>
      <w:r w:rsidRPr="0026284C">
        <w:rPr>
          <w:rFonts w:ascii="Times New Roman" w:hAnsi="Times New Roman" w:cs="Times New Roman"/>
          <w:sz w:val="28"/>
          <w:szCs w:val="28"/>
        </w:rPr>
        <w:t>баз данных, сайтов в информационно-телекоммуникационн</w:t>
      </w:r>
      <w:r w:rsidR="009B3793" w:rsidRPr="0026284C">
        <w:rPr>
          <w:rFonts w:ascii="Times New Roman" w:hAnsi="Times New Roman" w:cs="Times New Roman"/>
          <w:sz w:val="28"/>
          <w:szCs w:val="28"/>
        </w:rPr>
        <w:t>ых</w:t>
      </w:r>
      <w:r w:rsidRPr="0026284C">
        <w:rPr>
          <w:rFonts w:ascii="Times New Roman" w:hAnsi="Times New Roman" w:cs="Times New Roman"/>
          <w:sz w:val="28"/>
          <w:szCs w:val="28"/>
        </w:rPr>
        <w:t xml:space="preserve"> сетях, содержащих информацию, необходимую для развития оборонно-промышленного комплекса;</w:t>
      </w:r>
    </w:p>
    <w:p w:rsidR="00FF4107" w:rsidRPr="0026284C" w:rsidRDefault="00FF4107" w:rsidP="00A34B0E">
      <w:pPr>
        <w:pStyle w:val="a3"/>
        <w:numPr>
          <w:ilvl w:val="0"/>
          <w:numId w:val="32"/>
        </w:numPr>
        <w:tabs>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организации проведения междуна</w:t>
      </w:r>
      <w:r w:rsidR="00D4589F" w:rsidRPr="0026284C">
        <w:rPr>
          <w:rFonts w:ascii="Times New Roman" w:hAnsi="Times New Roman" w:cs="Times New Roman"/>
          <w:sz w:val="28"/>
          <w:szCs w:val="28"/>
        </w:rPr>
        <w:t>родных выставок, конференций,</w:t>
      </w:r>
      <w:r w:rsidR="00D4589F" w:rsidRPr="0026284C">
        <w:rPr>
          <w:rFonts w:ascii="Times New Roman" w:hAnsi="Times New Roman" w:cs="Times New Roman"/>
          <w:sz w:val="28"/>
          <w:szCs w:val="28"/>
        </w:rPr>
        <w:br/>
      </w:r>
      <w:r w:rsidRPr="0026284C">
        <w:rPr>
          <w:rFonts w:ascii="Times New Roman" w:hAnsi="Times New Roman" w:cs="Times New Roman"/>
          <w:sz w:val="28"/>
          <w:szCs w:val="28"/>
        </w:rPr>
        <w:t>а также оказания содействия в их проведении</w:t>
      </w:r>
      <w:r w:rsidR="00215A9E" w:rsidRPr="0026284C">
        <w:rPr>
          <w:rFonts w:ascii="Times New Roman" w:hAnsi="Times New Roman" w:cs="Times New Roman"/>
          <w:sz w:val="28"/>
          <w:szCs w:val="28"/>
        </w:rPr>
        <w:t xml:space="preserve"> в соответствии</w:t>
      </w:r>
      <w:r w:rsidR="00D4589F" w:rsidRPr="0026284C">
        <w:rPr>
          <w:rFonts w:ascii="Times New Roman" w:hAnsi="Times New Roman" w:cs="Times New Roman"/>
          <w:sz w:val="28"/>
          <w:szCs w:val="28"/>
        </w:rPr>
        <w:br/>
      </w:r>
      <w:r w:rsidR="00215A9E" w:rsidRPr="0026284C">
        <w:rPr>
          <w:rFonts w:ascii="Times New Roman" w:hAnsi="Times New Roman" w:cs="Times New Roman"/>
          <w:sz w:val="28"/>
          <w:szCs w:val="28"/>
        </w:rPr>
        <w:t>с законодательством Республики Казахстан</w:t>
      </w:r>
      <w:r w:rsidRPr="0026284C">
        <w:rPr>
          <w:rFonts w:ascii="Times New Roman" w:hAnsi="Times New Roman" w:cs="Times New Roman"/>
          <w:sz w:val="28"/>
          <w:szCs w:val="28"/>
        </w:rPr>
        <w:t>.</w:t>
      </w:r>
    </w:p>
    <w:p w:rsidR="00FF4107" w:rsidRPr="0026284C" w:rsidRDefault="00FF4107" w:rsidP="00A34B0E">
      <w:pPr>
        <w:tabs>
          <w:tab w:val="left" w:pos="851"/>
          <w:tab w:val="left" w:pos="993"/>
        </w:tabs>
        <w:spacing w:after="0" w:line="240" w:lineRule="auto"/>
        <w:ind w:firstLine="709"/>
        <w:jc w:val="both"/>
        <w:rPr>
          <w:rFonts w:ascii="Times New Roman" w:hAnsi="Times New Roman" w:cs="Times New Roman"/>
          <w:b/>
          <w:sz w:val="28"/>
          <w:szCs w:val="28"/>
        </w:rPr>
      </w:pPr>
    </w:p>
    <w:p w:rsidR="00D95860" w:rsidRPr="0026284C" w:rsidRDefault="00D95860" w:rsidP="00A34B0E">
      <w:pPr>
        <w:tabs>
          <w:tab w:val="left" w:pos="851"/>
          <w:tab w:val="left" w:pos="993"/>
        </w:tabs>
        <w:spacing w:after="0" w:line="240" w:lineRule="auto"/>
        <w:ind w:firstLine="709"/>
        <w:jc w:val="both"/>
        <w:rPr>
          <w:rFonts w:ascii="Times New Roman" w:hAnsi="Times New Roman" w:cs="Times New Roman"/>
          <w:b/>
          <w:sz w:val="28"/>
          <w:szCs w:val="28"/>
        </w:rPr>
      </w:pPr>
      <w:r w:rsidRPr="0026284C">
        <w:rPr>
          <w:rFonts w:ascii="Times New Roman" w:hAnsi="Times New Roman" w:cs="Times New Roman"/>
          <w:b/>
          <w:sz w:val="28"/>
          <w:szCs w:val="28"/>
        </w:rPr>
        <w:t>Статья 1</w:t>
      </w:r>
      <w:r w:rsidR="00CB4749" w:rsidRPr="0026284C">
        <w:rPr>
          <w:rFonts w:ascii="Times New Roman" w:hAnsi="Times New Roman" w:cs="Times New Roman"/>
          <w:b/>
          <w:sz w:val="28"/>
          <w:szCs w:val="28"/>
        </w:rPr>
        <w:t>3</w:t>
      </w:r>
      <w:r w:rsidRPr="0026284C">
        <w:rPr>
          <w:rFonts w:ascii="Times New Roman" w:hAnsi="Times New Roman" w:cs="Times New Roman"/>
          <w:b/>
          <w:sz w:val="28"/>
          <w:szCs w:val="28"/>
        </w:rPr>
        <w:t>. Поддержка развития кадрового потенциала</w:t>
      </w:r>
    </w:p>
    <w:p w:rsidR="00764B6E" w:rsidRPr="0026284C" w:rsidRDefault="00D95860" w:rsidP="00A34B0E">
      <w:pPr>
        <w:pStyle w:val="a3"/>
        <w:tabs>
          <w:tab w:val="left" w:pos="709"/>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Поддержка развития кадрового потенциала </w:t>
      </w:r>
      <w:r w:rsidR="004A4C38" w:rsidRPr="0026284C">
        <w:rPr>
          <w:rFonts w:ascii="Times New Roman" w:hAnsi="Times New Roman" w:cs="Times New Roman"/>
          <w:sz w:val="28"/>
          <w:szCs w:val="28"/>
        </w:rPr>
        <w:t xml:space="preserve">допускается </w:t>
      </w:r>
      <w:r w:rsidRPr="0026284C">
        <w:rPr>
          <w:rFonts w:ascii="Times New Roman" w:hAnsi="Times New Roman" w:cs="Times New Roman"/>
          <w:sz w:val="28"/>
          <w:szCs w:val="28"/>
        </w:rPr>
        <w:t>путем:</w:t>
      </w:r>
    </w:p>
    <w:p w:rsidR="008014A3" w:rsidRPr="0026284C" w:rsidRDefault="008014A3" w:rsidP="00A34B0E">
      <w:pPr>
        <w:pStyle w:val="a3"/>
        <w:numPr>
          <w:ilvl w:val="0"/>
          <w:numId w:val="27"/>
        </w:numPr>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предоставления информационной, консультационной поддержки работникам организаций оборонно-промышленного комплекса;</w:t>
      </w:r>
    </w:p>
    <w:p w:rsidR="00365EE9" w:rsidRPr="0026284C" w:rsidRDefault="004A4C38" w:rsidP="00A34B0E">
      <w:pPr>
        <w:pStyle w:val="a3"/>
        <w:numPr>
          <w:ilvl w:val="0"/>
          <w:numId w:val="27"/>
        </w:numPr>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 xml:space="preserve">достижения соглашения </w:t>
      </w:r>
      <w:r w:rsidR="009B3793" w:rsidRPr="0026284C">
        <w:rPr>
          <w:rFonts w:ascii="Times New Roman" w:eastAsiaTheme="minorHAnsi" w:hAnsi="Times New Roman" w:cs="Times New Roman"/>
          <w:sz w:val="28"/>
          <w:szCs w:val="28"/>
          <w:lang w:eastAsia="en-US"/>
        </w:rPr>
        <w:t>с организациями</w:t>
      </w:r>
      <w:r w:rsidR="00461D17" w:rsidRPr="0026284C">
        <w:rPr>
          <w:rFonts w:ascii="Times New Roman" w:eastAsiaTheme="minorHAnsi" w:hAnsi="Times New Roman" w:cs="Times New Roman"/>
          <w:sz w:val="28"/>
          <w:szCs w:val="28"/>
          <w:lang w:eastAsia="en-US"/>
        </w:rPr>
        <w:t xml:space="preserve"> различных форм собственности </w:t>
      </w:r>
      <w:r w:rsidRPr="0026284C">
        <w:rPr>
          <w:rFonts w:ascii="Times New Roman" w:eastAsiaTheme="minorHAnsi" w:hAnsi="Times New Roman" w:cs="Times New Roman"/>
          <w:sz w:val="28"/>
          <w:szCs w:val="28"/>
          <w:lang w:eastAsia="en-US"/>
        </w:rPr>
        <w:t xml:space="preserve">по вопросам </w:t>
      </w:r>
      <w:r w:rsidR="0050019D" w:rsidRPr="0026284C">
        <w:rPr>
          <w:rFonts w:ascii="Times New Roman" w:eastAsiaTheme="minorHAnsi" w:hAnsi="Times New Roman" w:cs="Times New Roman"/>
          <w:sz w:val="28"/>
          <w:szCs w:val="28"/>
          <w:lang w:eastAsia="en-US"/>
        </w:rPr>
        <w:t>стажиров</w:t>
      </w:r>
      <w:r w:rsidRPr="0026284C">
        <w:rPr>
          <w:rFonts w:ascii="Times New Roman" w:eastAsiaTheme="minorHAnsi" w:hAnsi="Times New Roman" w:cs="Times New Roman"/>
          <w:sz w:val="28"/>
          <w:szCs w:val="28"/>
          <w:lang w:eastAsia="en-US"/>
        </w:rPr>
        <w:t>ки</w:t>
      </w:r>
      <w:r w:rsidR="00516417" w:rsidRPr="0026284C">
        <w:rPr>
          <w:rFonts w:ascii="Times New Roman" w:eastAsiaTheme="minorHAnsi" w:hAnsi="Times New Roman" w:cs="Times New Roman"/>
          <w:sz w:val="28"/>
          <w:szCs w:val="28"/>
          <w:lang w:eastAsia="en-US"/>
        </w:rPr>
        <w:t>, переподготов</w:t>
      </w:r>
      <w:r w:rsidRPr="0026284C">
        <w:rPr>
          <w:rFonts w:ascii="Times New Roman" w:eastAsiaTheme="minorHAnsi" w:hAnsi="Times New Roman" w:cs="Times New Roman"/>
          <w:sz w:val="28"/>
          <w:szCs w:val="28"/>
          <w:lang w:eastAsia="en-US"/>
        </w:rPr>
        <w:t>ки</w:t>
      </w:r>
      <w:r w:rsidR="00516417" w:rsidRPr="0026284C">
        <w:rPr>
          <w:rFonts w:ascii="Times New Roman" w:eastAsiaTheme="minorHAnsi" w:hAnsi="Times New Roman" w:cs="Times New Roman"/>
          <w:sz w:val="28"/>
          <w:szCs w:val="28"/>
          <w:lang w:eastAsia="en-US"/>
        </w:rPr>
        <w:t xml:space="preserve"> и</w:t>
      </w:r>
      <w:r w:rsidR="009D2A0A" w:rsidRPr="0026284C">
        <w:rPr>
          <w:rFonts w:ascii="Times New Roman" w:eastAsiaTheme="minorHAnsi" w:hAnsi="Times New Roman" w:cs="Times New Roman"/>
          <w:sz w:val="28"/>
          <w:szCs w:val="28"/>
          <w:lang w:eastAsia="en-US"/>
        </w:rPr>
        <w:t xml:space="preserve"> </w:t>
      </w:r>
      <w:r w:rsidR="00516417" w:rsidRPr="0026284C">
        <w:rPr>
          <w:rFonts w:ascii="Times New Roman" w:eastAsiaTheme="minorHAnsi" w:hAnsi="Times New Roman" w:cs="Times New Roman"/>
          <w:sz w:val="28"/>
          <w:szCs w:val="28"/>
          <w:lang w:eastAsia="en-US"/>
        </w:rPr>
        <w:t xml:space="preserve">повышения квалификации </w:t>
      </w:r>
      <w:r w:rsidR="00764B6E" w:rsidRPr="0026284C">
        <w:rPr>
          <w:rFonts w:ascii="Times New Roman" w:eastAsiaTheme="minorHAnsi" w:hAnsi="Times New Roman" w:cs="Times New Roman"/>
          <w:sz w:val="28"/>
          <w:szCs w:val="28"/>
          <w:lang w:eastAsia="en-US"/>
        </w:rPr>
        <w:t>работников (обмен</w:t>
      </w:r>
      <w:r w:rsidR="0050019D" w:rsidRPr="0026284C">
        <w:rPr>
          <w:rFonts w:ascii="Times New Roman" w:eastAsiaTheme="minorHAnsi" w:hAnsi="Times New Roman" w:cs="Times New Roman"/>
          <w:sz w:val="28"/>
          <w:szCs w:val="28"/>
          <w:lang w:eastAsia="en-US"/>
        </w:rPr>
        <w:t>а</w:t>
      </w:r>
      <w:r w:rsidR="00764B6E" w:rsidRPr="0026284C">
        <w:rPr>
          <w:rFonts w:ascii="Times New Roman" w:eastAsiaTheme="minorHAnsi" w:hAnsi="Times New Roman" w:cs="Times New Roman"/>
          <w:sz w:val="28"/>
          <w:szCs w:val="28"/>
          <w:lang w:eastAsia="en-US"/>
        </w:rPr>
        <w:t xml:space="preserve"> </w:t>
      </w:r>
      <w:r w:rsidR="0050019D" w:rsidRPr="0026284C">
        <w:rPr>
          <w:rFonts w:ascii="Times New Roman" w:eastAsiaTheme="minorHAnsi" w:hAnsi="Times New Roman" w:cs="Times New Roman"/>
          <w:sz w:val="28"/>
          <w:szCs w:val="28"/>
          <w:lang w:eastAsia="en-US"/>
        </w:rPr>
        <w:t>опытом) в</w:t>
      </w:r>
      <w:r w:rsidR="00764B6E" w:rsidRPr="0026284C">
        <w:rPr>
          <w:rFonts w:ascii="Times New Roman" w:eastAsiaTheme="minorHAnsi" w:hAnsi="Times New Roman" w:cs="Times New Roman"/>
          <w:sz w:val="28"/>
          <w:szCs w:val="28"/>
          <w:lang w:eastAsia="en-US"/>
        </w:rPr>
        <w:t xml:space="preserve"> организаци</w:t>
      </w:r>
      <w:r w:rsidR="0050019D" w:rsidRPr="0026284C">
        <w:rPr>
          <w:rFonts w:ascii="Times New Roman" w:eastAsiaTheme="minorHAnsi" w:hAnsi="Times New Roman" w:cs="Times New Roman"/>
          <w:sz w:val="28"/>
          <w:szCs w:val="28"/>
          <w:lang w:eastAsia="en-US"/>
        </w:rPr>
        <w:t xml:space="preserve">ях </w:t>
      </w:r>
      <w:r w:rsidR="00176FEE" w:rsidRPr="0026284C">
        <w:rPr>
          <w:rFonts w:ascii="Times New Roman" w:eastAsiaTheme="minorHAnsi" w:hAnsi="Times New Roman" w:cs="Times New Roman"/>
          <w:sz w:val="28"/>
          <w:szCs w:val="28"/>
          <w:lang w:eastAsia="en-US"/>
        </w:rPr>
        <w:t>оборонно-промышленного комплекса</w:t>
      </w:r>
      <w:r w:rsidR="00764B6E" w:rsidRPr="0026284C">
        <w:rPr>
          <w:rFonts w:ascii="Times New Roman" w:eastAsiaTheme="minorHAnsi" w:hAnsi="Times New Roman" w:cs="Times New Roman"/>
          <w:sz w:val="28"/>
          <w:szCs w:val="28"/>
          <w:lang w:eastAsia="en-US"/>
        </w:rPr>
        <w:t>, в том числе и за пределами государства</w:t>
      </w:r>
      <w:r w:rsidR="00365EE9" w:rsidRPr="0026284C">
        <w:rPr>
          <w:rFonts w:ascii="Times New Roman" w:eastAsiaTheme="minorHAnsi" w:hAnsi="Times New Roman" w:cs="Times New Roman"/>
          <w:sz w:val="28"/>
          <w:szCs w:val="28"/>
          <w:lang w:eastAsia="en-US"/>
        </w:rPr>
        <w:t>;</w:t>
      </w:r>
    </w:p>
    <w:p w:rsidR="008014A3" w:rsidRPr="0026284C" w:rsidRDefault="00461D17" w:rsidP="00A34B0E">
      <w:pPr>
        <w:pStyle w:val="a3"/>
        <w:numPr>
          <w:ilvl w:val="0"/>
          <w:numId w:val="27"/>
        </w:numPr>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 xml:space="preserve">выработки предложений и рекомендаций по осуществлению </w:t>
      </w:r>
      <w:r w:rsidR="00764B6E" w:rsidRPr="0026284C">
        <w:rPr>
          <w:rFonts w:ascii="Times New Roman" w:eastAsiaTheme="minorHAnsi" w:hAnsi="Times New Roman" w:cs="Times New Roman"/>
          <w:sz w:val="28"/>
          <w:szCs w:val="28"/>
          <w:lang w:eastAsia="en-US"/>
        </w:rPr>
        <w:t>отбор</w:t>
      </w:r>
      <w:r w:rsidRPr="0026284C">
        <w:rPr>
          <w:rFonts w:ascii="Times New Roman" w:eastAsiaTheme="minorHAnsi" w:hAnsi="Times New Roman" w:cs="Times New Roman"/>
          <w:sz w:val="28"/>
          <w:szCs w:val="28"/>
          <w:lang w:eastAsia="en-US"/>
        </w:rPr>
        <w:t>а</w:t>
      </w:r>
      <w:r w:rsidR="00764B6E" w:rsidRPr="0026284C">
        <w:rPr>
          <w:rFonts w:ascii="Times New Roman" w:eastAsiaTheme="minorHAnsi" w:hAnsi="Times New Roman" w:cs="Times New Roman"/>
          <w:sz w:val="28"/>
          <w:szCs w:val="28"/>
          <w:lang w:eastAsia="en-US"/>
        </w:rPr>
        <w:t xml:space="preserve"> персонала из числа выпускников технических </w:t>
      </w:r>
      <w:r w:rsidR="001F04CA" w:rsidRPr="0026284C">
        <w:rPr>
          <w:rFonts w:ascii="Times New Roman" w:eastAsiaTheme="minorHAnsi" w:hAnsi="Times New Roman" w:cs="Times New Roman"/>
          <w:sz w:val="28"/>
          <w:szCs w:val="28"/>
          <w:lang w:eastAsia="en-US"/>
        </w:rPr>
        <w:t>высших учебных заведений</w:t>
      </w:r>
      <w:r w:rsidR="00764B6E" w:rsidRPr="0026284C">
        <w:rPr>
          <w:rFonts w:ascii="Times New Roman" w:eastAsiaTheme="minorHAnsi" w:hAnsi="Times New Roman" w:cs="Times New Roman"/>
          <w:sz w:val="28"/>
          <w:szCs w:val="28"/>
          <w:lang w:eastAsia="en-US"/>
        </w:rPr>
        <w:t>,</w:t>
      </w:r>
      <w:r w:rsidR="009B3793" w:rsidRPr="0026284C">
        <w:rPr>
          <w:rFonts w:ascii="Times New Roman" w:eastAsiaTheme="minorHAnsi" w:hAnsi="Times New Roman" w:cs="Times New Roman"/>
          <w:sz w:val="28"/>
          <w:szCs w:val="28"/>
          <w:lang w:eastAsia="en-US"/>
        </w:rPr>
        <w:br/>
      </w:r>
      <w:r w:rsidR="00764B6E" w:rsidRPr="0026284C">
        <w:rPr>
          <w:rFonts w:ascii="Times New Roman" w:eastAsiaTheme="minorHAnsi" w:hAnsi="Times New Roman" w:cs="Times New Roman"/>
          <w:sz w:val="28"/>
          <w:szCs w:val="28"/>
          <w:lang w:eastAsia="en-US"/>
        </w:rPr>
        <w:t xml:space="preserve">с возможностью </w:t>
      </w:r>
      <w:r w:rsidR="001F04CA" w:rsidRPr="0026284C">
        <w:rPr>
          <w:rFonts w:ascii="Times New Roman" w:eastAsiaTheme="minorHAnsi" w:hAnsi="Times New Roman" w:cs="Times New Roman"/>
          <w:sz w:val="28"/>
          <w:szCs w:val="28"/>
          <w:lang w:eastAsia="en-US"/>
        </w:rPr>
        <w:t>их</w:t>
      </w:r>
      <w:r w:rsidR="00764B6E" w:rsidRPr="0026284C">
        <w:rPr>
          <w:rFonts w:ascii="Times New Roman" w:eastAsiaTheme="minorHAnsi" w:hAnsi="Times New Roman" w:cs="Times New Roman"/>
          <w:sz w:val="28"/>
          <w:szCs w:val="28"/>
          <w:lang w:eastAsia="en-US"/>
        </w:rPr>
        <w:t xml:space="preserve"> последующ</w:t>
      </w:r>
      <w:r w:rsidR="001F04CA" w:rsidRPr="0026284C">
        <w:rPr>
          <w:rFonts w:ascii="Times New Roman" w:eastAsiaTheme="minorHAnsi" w:hAnsi="Times New Roman" w:cs="Times New Roman"/>
          <w:sz w:val="28"/>
          <w:szCs w:val="28"/>
          <w:lang w:eastAsia="en-US"/>
        </w:rPr>
        <w:t>его</w:t>
      </w:r>
      <w:r w:rsidR="00764B6E" w:rsidRPr="0026284C">
        <w:rPr>
          <w:rFonts w:ascii="Times New Roman" w:eastAsiaTheme="minorHAnsi" w:hAnsi="Times New Roman" w:cs="Times New Roman"/>
          <w:sz w:val="28"/>
          <w:szCs w:val="28"/>
          <w:lang w:eastAsia="en-US"/>
        </w:rPr>
        <w:t xml:space="preserve"> трудоустройств</w:t>
      </w:r>
      <w:r w:rsidR="001F04CA" w:rsidRPr="0026284C">
        <w:rPr>
          <w:rFonts w:ascii="Times New Roman" w:eastAsiaTheme="minorHAnsi" w:hAnsi="Times New Roman" w:cs="Times New Roman"/>
          <w:sz w:val="28"/>
          <w:szCs w:val="28"/>
          <w:lang w:eastAsia="en-US"/>
        </w:rPr>
        <w:t>а</w:t>
      </w:r>
      <w:r w:rsidR="008014A3" w:rsidRPr="0026284C">
        <w:rPr>
          <w:rFonts w:ascii="Times New Roman" w:eastAsiaTheme="minorHAnsi" w:hAnsi="Times New Roman" w:cs="Times New Roman"/>
          <w:sz w:val="28"/>
          <w:szCs w:val="28"/>
          <w:lang w:eastAsia="en-US"/>
        </w:rPr>
        <w:t xml:space="preserve"> на организациях оборонно-промышленного комплекса</w:t>
      </w:r>
      <w:r w:rsidR="001F04CA" w:rsidRPr="0026284C">
        <w:rPr>
          <w:rFonts w:ascii="Times New Roman" w:eastAsiaTheme="minorHAnsi" w:hAnsi="Times New Roman" w:cs="Times New Roman"/>
          <w:sz w:val="28"/>
          <w:szCs w:val="28"/>
          <w:lang w:eastAsia="en-US"/>
        </w:rPr>
        <w:t>;</w:t>
      </w:r>
      <w:r w:rsidR="00764B6E" w:rsidRPr="0026284C">
        <w:rPr>
          <w:rFonts w:ascii="Times New Roman" w:eastAsiaTheme="minorHAnsi" w:hAnsi="Times New Roman" w:cs="Times New Roman"/>
          <w:sz w:val="28"/>
          <w:szCs w:val="28"/>
          <w:lang w:eastAsia="en-US"/>
        </w:rPr>
        <w:t xml:space="preserve"> </w:t>
      </w:r>
    </w:p>
    <w:p w:rsidR="00764B6E" w:rsidRPr="0026284C" w:rsidRDefault="004A4C38" w:rsidP="00A34B0E">
      <w:pPr>
        <w:pStyle w:val="a3"/>
        <w:numPr>
          <w:ilvl w:val="0"/>
          <w:numId w:val="27"/>
        </w:numPr>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размещени</w:t>
      </w:r>
      <w:r w:rsidR="002940D5" w:rsidRPr="0026284C">
        <w:rPr>
          <w:rFonts w:ascii="Times New Roman" w:eastAsiaTheme="minorHAnsi" w:hAnsi="Times New Roman" w:cs="Times New Roman"/>
          <w:sz w:val="28"/>
          <w:szCs w:val="28"/>
          <w:lang w:eastAsia="en-US"/>
        </w:rPr>
        <w:t>я</w:t>
      </w:r>
      <w:r w:rsidR="000C722C" w:rsidRPr="0026284C">
        <w:rPr>
          <w:rFonts w:ascii="Times New Roman" w:eastAsiaTheme="minorHAnsi" w:hAnsi="Times New Roman" w:cs="Times New Roman"/>
          <w:sz w:val="28"/>
          <w:szCs w:val="28"/>
          <w:lang w:eastAsia="en-US"/>
        </w:rPr>
        <w:t xml:space="preserve"> гос</w:t>
      </w:r>
      <w:r w:rsidR="00940ECF" w:rsidRPr="0026284C">
        <w:rPr>
          <w:rFonts w:ascii="Times New Roman" w:eastAsiaTheme="minorHAnsi" w:hAnsi="Times New Roman" w:cs="Times New Roman"/>
          <w:sz w:val="28"/>
          <w:szCs w:val="28"/>
          <w:lang w:eastAsia="en-US"/>
        </w:rPr>
        <w:t>ударственного</w:t>
      </w:r>
      <w:r w:rsidR="000C722C" w:rsidRPr="0026284C">
        <w:rPr>
          <w:rFonts w:ascii="Times New Roman" w:eastAsiaTheme="minorHAnsi" w:hAnsi="Times New Roman" w:cs="Times New Roman"/>
          <w:sz w:val="28"/>
          <w:szCs w:val="28"/>
          <w:lang w:eastAsia="en-US"/>
        </w:rPr>
        <w:t xml:space="preserve"> образоват</w:t>
      </w:r>
      <w:r w:rsidR="00940ECF" w:rsidRPr="0026284C">
        <w:rPr>
          <w:rFonts w:ascii="Times New Roman" w:eastAsiaTheme="minorHAnsi" w:hAnsi="Times New Roman" w:cs="Times New Roman"/>
          <w:sz w:val="28"/>
          <w:szCs w:val="28"/>
          <w:lang w:eastAsia="en-US"/>
        </w:rPr>
        <w:t>ельного</w:t>
      </w:r>
      <w:r w:rsidR="000C722C" w:rsidRPr="0026284C">
        <w:rPr>
          <w:rFonts w:ascii="Times New Roman" w:eastAsiaTheme="minorHAnsi" w:hAnsi="Times New Roman" w:cs="Times New Roman"/>
          <w:sz w:val="28"/>
          <w:szCs w:val="28"/>
          <w:lang w:eastAsia="en-US"/>
        </w:rPr>
        <w:t xml:space="preserve"> заказа (грант</w:t>
      </w:r>
      <w:r w:rsidR="006D4BD0" w:rsidRPr="0026284C">
        <w:rPr>
          <w:rFonts w:ascii="Times New Roman" w:eastAsiaTheme="minorHAnsi" w:hAnsi="Times New Roman" w:cs="Times New Roman"/>
          <w:sz w:val="28"/>
          <w:szCs w:val="28"/>
          <w:lang w:eastAsia="en-US"/>
        </w:rPr>
        <w:t>а</w:t>
      </w:r>
      <w:r w:rsidR="000C722C" w:rsidRPr="0026284C">
        <w:rPr>
          <w:rFonts w:ascii="Times New Roman" w:eastAsiaTheme="minorHAnsi" w:hAnsi="Times New Roman" w:cs="Times New Roman"/>
          <w:sz w:val="28"/>
          <w:szCs w:val="28"/>
          <w:lang w:eastAsia="en-US"/>
        </w:rPr>
        <w:t>) на специальности, признанные по итогам мониторинга орг</w:t>
      </w:r>
      <w:r w:rsidR="00940ECF" w:rsidRPr="0026284C">
        <w:rPr>
          <w:rFonts w:ascii="Times New Roman" w:eastAsiaTheme="minorHAnsi" w:hAnsi="Times New Roman" w:cs="Times New Roman"/>
          <w:sz w:val="28"/>
          <w:szCs w:val="28"/>
          <w:lang w:eastAsia="en-US"/>
        </w:rPr>
        <w:t xml:space="preserve">анизаций оборонно-промышленного комплекса </w:t>
      </w:r>
      <w:r w:rsidR="000C722C" w:rsidRPr="0026284C">
        <w:rPr>
          <w:rFonts w:ascii="Times New Roman" w:eastAsiaTheme="minorHAnsi" w:hAnsi="Times New Roman" w:cs="Times New Roman"/>
          <w:sz w:val="28"/>
          <w:szCs w:val="28"/>
          <w:lang w:eastAsia="en-US"/>
        </w:rPr>
        <w:t>дефицитными</w:t>
      </w:r>
      <w:r w:rsidR="00940ECF" w:rsidRPr="0026284C">
        <w:rPr>
          <w:rFonts w:ascii="Times New Roman" w:eastAsiaTheme="minorHAnsi" w:hAnsi="Times New Roman" w:cs="Times New Roman"/>
          <w:sz w:val="28"/>
          <w:szCs w:val="28"/>
          <w:lang w:eastAsia="en-US"/>
        </w:rPr>
        <w:t>;</w:t>
      </w:r>
    </w:p>
    <w:p w:rsidR="008014A3" w:rsidRPr="0026284C" w:rsidRDefault="009B3793" w:rsidP="00A34B0E">
      <w:pPr>
        <w:pStyle w:val="a3"/>
        <w:numPr>
          <w:ilvl w:val="0"/>
          <w:numId w:val="27"/>
        </w:numPr>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hAnsi="Times New Roman" w:cs="Times New Roman"/>
          <w:sz w:val="28"/>
          <w:szCs w:val="28"/>
        </w:rPr>
        <w:t xml:space="preserve">предоставления </w:t>
      </w:r>
      <w:r w:rsidR="008014A3" w:rsidRPr="0026284C">
        <w:rPr>
          <w:rFonts w:ascii="Times New Roman" w:hAnsi="Times New Roman" w:cs="Times New Roman"/>
          <w:sz w:val="28"/>
          <w:szCs w:val="28"/>
        </w:rPr>
        <w:t>ины</w:t>
      </w:r>
      <w:r w:rsidRPr="0026284C">
        <w:rPr>
          <w:rFonts w:ascii="Times New Roman" w:hAnsi="Times New Roman" w:cs="Times New Roman"/>
          <w:sz w:val="28"/>
          <w:szCs w:val="28"/>
        </w:rPr>
        <w:t>х</w:t>
      </w:r>
      <w:r w:rsidR="008014A3" w:rsidRPr="0026284C">
        <w:rPr>
          <w:rFonts w:ascii="Times New Roman" w:hAnsi="Times New Roman" w:cs="Times New Roman"/>
          <w:sz w:val="28"/>
          <w:szCs w:val="28"/>
        </w:rPr>
        <w:t xml:space="preserve"> мер развития кадрового </w:t>
      </w:r>
      <w:r w:rsidRPr="0026284C">
        <w:rPr>
          <w:rFonts w:ascii="Times New Roman" w:hAnsi="Times New Roman" w:cs="Times New Roman"/>
          <w:sz w:val="28"/>
          <w:szCs w:val="28"/>
        </w:rPr>
        <w:t>потенциала, предусмотренных</w:t>
      </w:r>
      <w:r w:rsidR="008014A3" w:rsidRPr="0026284C">
        <w:rPr>
          <w:rFonts w:ascii="Times New Roman" w:hAnsi="Times New Roman" w:cs="Times New Roman"/>
          <w:sz w:val="28"/>
          <w:szCs w:val="28"/>
        </w:rPr>
        <w:t xml:space="preserve"> законодательством Республики Казахстан.</w:t>
      </w:r>
    </w:p>
    <w:p w:rsidR="00365EE9" w:rsidRPr="0026284C" w:rsidRDefault="00365EE9" w:rsidP="005A55E3">
      <w:pPr>
        <w:tabs>
          <w:tab w:val="left" w:pos="851"/>
          <w:tab w:val="left" w:pos="993"/>
        </w:tabs>
        <w:spacing w:after="0" w:line="245" w:lineRule="auto"/>
        <w:ind w:firstLine="709"/>
        <w:jc w:val="both"/>
        <w:rPr>
          <w:rFonts w:ascii="Times New Roman" w:eastAsiaTheme="minorHAnsi" w:hAnsi="Times New Roman" w:cs="Times New Roman"/>
          <w:sz w:val="28"/>
          <w:szCs w:val="28"/>
          <w:lang w:eastAsia="en-US"/>
        </w:rPr>
      </w:pPr>
    </w:p>
    <w:p w:rsidR="005B39F4" w:rsidRPr="0026284C" w:rsidRDefault="00026258" w:rsidP="00A34B0E">
      <w:pPr>
        <w:tabs>
          <w:tab w:val="left" w:pos="851"/>
          <w:tab w:val="left" w:pos="993"/>
        </w:tabs>
        <w:spacing w:after="0" w:line="240" w:lineRule="auto"/>
        <w:ind w:firstLine="709"/>
        <w:jc w:val="both"/>
        <w:rPr>
          <w:rFonts w:ascii="Times New Roman" w:hAnsi="Times New Roman" w:cs="Times New Roman"/>
          <w:b/>
          <w:sz w:val="28"/>
          <w:szCs w:val="28"/>
        </w:rPr>
      </w:pPr>
      <w:r w:rsidRPr="0026284C">
        <w:rPr>
          <w:rFonts w:ascii="Times New Roman" w:hAnsi="Times New Roman" w:cs="Times New Roman"/>
          <w:b/>
          <w:sz w:val="28"/>
          <w:szCs w:val="28"/>
        </w:rPr>
        <w:t xml:space="preserve">Статья </w:t>
      </w:r>
      <w:r w:rsidR="00980B0F" w:rsidRPr="0026284C">
        <w:rPr>
          <w:rFonts w:ascii="Times New Roman" w:hAnsi="Times New Roman" w:cs="Times New Roman"/>
          <w:b/>
          <w:sz w:val="28"/>
          <w:szCs w:val="28"/>
        </w:rPr>
        <w:t>1</w:t>
      </w:r>
      <w:r w:rsidR="00CB4749" w:rsidRPr="0026284C">
        <w:rPr>
          <w:rFonts w:ascii="Times New Roman" w:hAnsi="Times New Roman" w:cs="Times New Roman"/>
          <w:b/>
          <w:sz w:val="28"/>
          <w:szCs w:val="28"/>
        </w:rPr>
        <w:t>4</w:t>
      </w:r>
      <w:r w:rsidR="005B39F4" w:rsidRPr="0026284C">
        <w:rPr>
          <w:rFonts w:ascii="Times New Roman" w:hAnsi="Times New Roman" w:cs="Times New Roman"/>
          <w:b/>
          <w:sz w:val="28"/>
          <w:szCs w:val="28"/>
        </w:rPr>
        <w:t>. Поддержка внешнеэкономической деятельности</w:t>
      </w:r>
    </w:p>
    <w:p w:rsidR="005B39F4" w:rsidRPr="0026284C" w:rsidRDefault="005B39F4" w:rsidP="00A34B0E">
      <w:pPr>
        <w:pStyle w:val="a3"/>
        <w:tabs>
          <w:tab w:val="left" w:pos="0"/>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Поддержка внешнеэкономической деятельности осуществляется в виде </w:t>
      </w:r>
      <w:r w:rsidR="00A93F91" w:rsidRPr="0026284C">
        <w:rPr>
          <w:rFonts w:ascii="Times New Roman" w:hAnsi="Times New Roman" w:cs="Times New Roman"/>
          <w:sz w:val="28"/>
          <w:szCs w:val="28"/>
        </w:rPr>
        <w:t>организации работы уполномоч</w:t>
      </w:r>
      <w:r w:rsidR="004C268B" w:rsidRPr="0026284C">
        <w:rPr>
          <w:rFonts w:ascii="Times New Roman" w:hAnsi="Times New Roman" w:cs="Times New Roman"/>
          <w:sz w:val="28"/>
          <w:szCs w:val="28"/>
        </w:rPr>
        <w:t xml:space="preserve">енного </w:t>
      </w:r>
      <w:r w:rsidR="006C286F" w:rsidRPr="0026284C">
        <w:rPr>
          <w:rFonts w:ascii="Times New Roman" w:hAnsi="Times New Roman" w:cs="Times New Roman"/>
          <w:sz w:val="28"/>
          <w:szCs w:val="28"/>
        </w:rPr>
        <w:t xml:space="preserve">органа </w:t>
      </w:r>
      <w:r w:rsidR="00A93F91" w:rsidRPr="0026284C">
        <w:rPr>
          <w:rFonts w:ascii="Times New Roman" w:hAnsi="Times New Roman" w:cs="Times New Roman"/>
          <w:sz w:val="28"/>
          <w:szCs w:val="28"/>
        </w:rPr>
        <w:t>по</w:t>
      </w:r>
      <w:r w:rsidRPr="0026284C">
        <w:rPr>
          <w:rFonts w:ascii="Times New Roman" w:hAnsi="Times New Roman" w:cs="Times New Roman"/>
          <w:sz w:val="28"/>
          <w:szCs w:val="28"/>
        </w:rPr>
        <w:t xml:space="preserve"> продвижени</w:t>
      </w:r>
      <w:r w:rsidR="00A93F91" w:rsidRPr="0026284C">
        <w:rPr>
          <w:rFonts w:ascii="Times New Roman" w:hAnsi="Times New Roman" w:cs="Times New Roman"/>
          <w:sz w:val="28"/>
          <w:szCs w:val="28"/>
        </w:rPr>
        <w:t>ю</w:t>
      </w:r>
      <w:r w:rsidRPr="0026284C">
        <w:rPr>
          <w:rFonts w:ascii="Times New Roman" w:hAnsi="Times New Roman" w:cs="Times New Roman"/>
          <w:sz w:val="28"/>
          <w:szCs w:val="28"/>
        </w:rPr>
        <w:t xml:space="preserve"> на рынки иностранных государств </w:t>
      </w:r>
      <w:r w:rsidR="003D35EB" w:rsidRPr="0026284C">
        <w:rPr>
          <w:rFonts w:ascii="Times New Roman" w:hAnsi="Times New Roman" w:cs="Times New Roman"/>
          <w:sz w:val="28"/>
          <w:szCs w:val="28"/>
        </w:rPr>
        <w:t>товаров (</w:t>
      </w:r>
      <w:r w:rsidRPr="0026284C">
        <w:rPr>
          <w:rFonts w:ascii="Times New Roman" w:hAnsi="Times New Roman" w:cs="Times New Roman"/>
          <w:sz w:val="28"/>
          <w:szCs w:val="28"/>
        </w:rPr>
        <w:t>продукции</w:t>
      </w:r>
      <w:r w:rsidR="003D35EB" w:rsidRPr="0026284C">
        <w:rPr>
          <w:rFonts w:ascii="Times New Roman" w:hAnsi="Times New Roman" w:cs="Times New Roman"/>
          <w:sz w:val="28"/>
          <w:szCs w:val="28"/>
        </w:rPr>
        <w:t xml:space="preserve">) военного назначения, товаров (продукции) двойного назначения (применения), работ военного назначения и услуг военного назначения, </w:t>
      </w:r>
      <w:r w:rsidR="004C268B" w:rsidRPr="0026284C">
        <w:rPr>
          <w:rFonts w:ascii="Times New Roman" w:hAnsi="Times New Roman" w:cs="Times New Roman"/>
          <w:sz w:val="28"/>
          <w:szCs w:val="28"/>
        </w:rPr>
        <w:t xml:space="preserve">а также </w:t>
      </w:r>
      <w:r w:rsidRPr="0026284C">
        <w:rPr>
          <w:rFonts w:ascii="Times New Roman" w:hAnsi="Times New Roman" w:cs="Times New Roman"/>
          <w:sz w:val="28"/>
          <w:szCs w:val="28"/>
        </w:rPr>
        <w:t xml:space="preserve">создания благоприятных условий для </w:t>
      </w:r>
      <w:r w:rsidR="003D35EB" w:rsidRPr="0026284C">
        <w:rPr>
          <w:rFonts w:ascii="Times New Roman" w:hAnsi="Times New Roman" w:cs="Times New Roman"/>
          <w:sz w:val="28"/>
          <w:szCs w:val="28"/>
        </w:rPr>
        <w:t>организаций</w:t>
      </w:r>
      <w:r w:rsidRPr="0026284C">
        <w:rPr>
          <w:rFonts w:ascii="Times New Roman" w:hAnsi="Times New Roman" w:cs="Times New Roman"/>
          <w:sz w:val="28"/>
          <w:szCs w:val="28"/>
        </w:rPr>
        <w:t xml:space="preserve"> оборонно-промышленного </w:t>
      </w:r>
      <w:bookmarkStart w:id="8" w:name="sub1005259918"/>
      <w:r w:rsidR="003D35EB" w:rsidRPr="0026284C">
        <w:rPr>
          <w:rFonts w:ascii="Times New Roman" w:hAnsi="Times New Roman" w:cs="Times New Roman"/>
          <w:sz w:val="28"/>
          <w:szCs w:val="28"/>
        </w:rPr>
        <w:t xml:space="preserve">комплекса </w:t>
      </w:r>
      <w:r w:rsidR="00A93F91" w:rsidRPr="0026284C">
        <w:rPr>
          <w:rFonts w:ascii="Times New Roman" w:hAnsi="Times New Roman" w:cs="Times New Roman"/>
          <w:sz w:val="28"/>
          <w:szCs w:val="28"/>
        </w:rPr>
        <w:t>при их деятельности за рубежом</w:t>
      </w:r>
      <w:r w:rsidR="00D95860" w:rsidRPr="0026284C">
        <w:rPr>
          <w:rFonts w:ascii="Times New Roman" w:hAnsi="Times New Roman" w:cs="Times New Roman"/>
          <w:sz w:val="28"/>
          <w:szCs w:val="28"/>
        </w:rPr>
        <w:t>.</w:t>
      </w:r>
    </w:p>
    <w:p w:rsidR="005A55E3" w:rsidRPr="0026284C" w:rsidRDefault="005A55E3" w:rsidP="00A34B0E">
      <w:pPr>
        <w:pStyle w:val="a3"/>
        <w:tabs>
          <w:tab w:val="left" w:pos="0"/>
          <w:tab w:val="left" w:pos="851"/>
          <w:tab w:val="left" w:pos="993"/>
        </w:tabs>
        <w:spacing w:after="0" w:line="240" w:lineRule="auto"/>
        <w:ind w:left="0" w:firstLine="709"/>
        <w:jc w:val="both"/>
        <w:rPr>
          <w:rFonts w:ascii="Times New Roman" w:hAnsi="Times New Roman" w:cs="Times New Roman"/>
          <w:sz w:val="28"/>
          <w:szCs w:val="28"/>
        </w:rPr>
      </w:pPr>
    </w:p>
    <w:p w:rsidR="0082729B" w:rsidRPr="0026284C" w:rsidRDefault="0082729B" w:rsidP="00A34B0E">
      <w:pPr>
        <w:tabs>
          <w:tab w:val="left" w:pos="851"/>
          <w:tab w:val="left" w:pos="993"/>
        </w:tabs>
        <w:spacing w:after="0" w:line="240" w:lineRule="auto"/>
        <w:ind w:firstLine="709"/>
        <w:contextualSpacing/>
        <w:jc w:val="both"/>
        <w:rPr>
          <w:rFonts w:ascii="Times New Roman" w:eastAsia="Times New Roman" w:hAnsi="Times New Roman" w:cs="Times New Roman"/>
          <w:b/>
          <w:sz w:val="28"/>
          <w:szCs w:val="28"/>
        </w:rPr>
      </w:pPr>
      <w:r w:rsidRPr="0026284C">
        <w:rPr>
          <w:rFonts w:ascii="Times New Roman" w:eastAsia="Times New Roman" w:hAnsi="Times New Roman" w:cs="Times New Roman"/>
          <w:b/>
          <w:sz w:val="28"/>
          <w:szCs w:val="28"/>
        </w:rPr>
        <w:t>Статья 1</w:t>
      </w:r>
      <w:r w:rsidR="00146A80" w:rsidRPr="0026284C">
        <w:rPr>
          <w:rFonts w:ascii="Times New Roman" w:eastAsia="Times New Roman" w:hAnsi="Times New Roman" w:cs="Times New Roman"/>
          <w:b/>
          <w:sz w:val="28"/>
          <w:szCs w:val="28"/>
        </w:rPr>
        <w:t>5</w:t>
      </w:r>
      <w:r w:rsidRPr="0026284C">
        <w:rPr>
          <w:rFonts w:ascii="Times New Roman" w:eastAsia="Times New Roman" w:hAnsi="Times New Roman" w:cs="Times New Roman"/>
          <w:b/>
          <w:sz w:val="28"/>
          <w:szCs w:val="28"/>
        </w:rPr>
        <w:t xml:space="preserve">. Особенности оборота неиспользуемого имущества </w:t>
      </w:r>
    </w:p>
    <w:p w:rsidR="00610EF4" w:rsidRPr="0026284C" w:rsidRDefault="00610EF4" w:rsidP="00A34B0E">
      <w:pPr>
        <w:pStyle w:val="a3"/>
        <w:numPr>
          <w:ilvl w:val="0"/>
          <w:numId w:val="7"/>
        </w:numPr>
        <w:tabs>
          <w:tab w:val="left" w:pos="0"/>
          <w:tab w:val="left" w:pos="851"/>
          <w:tab w:val="left" w:pos="993"/>
        </w:tabs>
        <w:spacing w:after="0" w:line="240" w:lineRule="auto"/>
        <w:ind w:left="0" w:firstLine="709"/>
        <w:jc w:val="both"/>
        <w:rPr>
          <w:rFonts w:ascii="Times New Roman" w:eastAsia="Times New Roman" w:hAnsi="Times New Roman" w:cs="Times New Roman"/>
          <w:b/>
          <w:strike/>
          <w:sz w:val="28"/>
          <w:szCs w:val="28"/>
        </w:rPr>
      </w:pPr>
      <w:r w:rsidRPr="0026284C">
        <w:rPr>
          <w:rFonts w:ascii="Times New Roman" w:eastAsia="Times New Roman" w:hAnsi="Times New Roman" w:cs="Times New Roman"/>
          <w:sz w:val="28"/>
          <w:szCs w:val="28"/>
        </w:rPr>
        <w:t xml:space="preserve">Уполномоченный орган распоряжается неиспользуемым имуществом после принятия соответствующего решения </w:t>
      </w:r>
      <w:r w:rsidR="007D1F91" w:rsidRPr="0026284C">
        <w:rPr>
          <w:rFonts w:ascii="Times New Roman" w:eastAsia="Times New Roman" w:hAnsi="Times New Roman" w:cs="Times New Roman"/>
          <w:sz w:val="28"/>
          <w:szCs w:val="28"/>
        </w:rPr>
        <w:t>государственными органами</w:t>
      </w:r>
      <w:r w:rsidR="00D4589F" w:rsidRPr="0026284C">
        <w:rPr>
          <w:rFonts w:ascii="Times New Roman" w:eastAsia="Times New Roman" w:hAnsi="Times New Roman" w:cs="Times New Roman"/>
          <w:sz w:val="28"/>
          <w:szCs w:val="28"/>
        </w:rPr>
        <w:br/>
      </w:r>
      <w:r w:rsidRPr="0026284C">
        <w:rPr>
          <w:rFonts w:ascii="Times New Roman" w:eastAsia="Times New Roman" w:hAnsi="Times New Roman" w:cs="Times New Roman"/>
          <w:sz w:val="28"/>
          <w:szCs w:val="28"/>
        </w:rPr>
        <w:t xml:space="preserve">о признании имущества </w:t>
      </w:r>
      <w:r w:rsidR="007D1F91" w:rsidRPr="0026284C">
        <w:rPr>
          <w:rFonts w:ascii="Times New Roman" w:eastAsia="Times New Roman" w:hAnsi="Times New Roman" w:cs="Times New Roman"/>
          <w:sz w:val="28"/>
          <w:szCs w:val="28"/>
        </w:rPr>
        <w:t>неиспользуемым.</w:t>
      </w:r>
    </w:p>
    <w:p w:rsidR="007D1F91" w:rsidRPr="0026284C" w:rsidRDefault="00753894" w:rsidP="00A34B0E">
      <w:pPr>
        <w:numPr>
          <w:ilvl w:val="0"/>
          <w:numId w:val="7"/>
        </w:numPr>
        <w:tabs>
          <w:tab w:val="left" w:pos="0"/>
          <w:tab w:val="left" w:pos="851"/>
          <w:tab w:val="left" w:pos="993"/>
        </w:tabs>
        <w:spacing w:after="0" w:line="240" w:lineRule="auto"/>
        <w:ind w:left="0" w:firstLine="710"/>
        <w:contextualSpacing/>
        <w:jc w:val="both"/>
        <w:rPr>
          <w:rFonts w:ascii="Times New Roman" w:hAnsi="Times New Roman" w:cs="Times New Roman"/>
          <w:sz w:val="28"/>
          <w:szCs w:val="28"/>
        </w:rPr>
      </w:pPr>
      <w:r w:rsidRPr="0026284C">
        <w:rPr>
          <w:rFonts w:ascii="Times New Roman" w:eastAsia="Times New Roman" w:hAnsi="Times New Roman" w:cs="Times New Roman"/>
          <w:sz w:val="28"/>
          <w:szCs w:val="28"/>
          <w:lang w:eastAsia="en-US"/>
        </w:rPr>
        <w:lastRenderedPageBreak/>
        <w:t>Неиспользуемое имущество</w:t>
      </w:r>
      <w:r w:rsidR="007D1F91" w:rsidRPr="0026284C">
        <w:rPr>
          <w:rFonts w:ascii="Times New Roman" w:eastAsia="Times New Roman" w:hAnsi="Times New Roman" w:cs="Times New Roman"/>
          <w:sz w:val="28"/>
          <w:szCs w:val="28"/>
          <w:lang w:eastAsia="en-US"/>
        </w:rPr>
        <w:t xml:space="preserve"> реализуется в порядке, установленном Прави</w:t>
      </w:r>
      <w:r w:rsidR="0026284C" w:rsidRPr="0026284C">
        <w:rPr>
          <w:rFonts w:ascii="Times New Roman" w:eastAsia="Times New Roman" w:hAnsi="Times New Roman" w:cs="Times New Roman"/>
          <w:sz w:val="28"/>
          <w:szCs w:val="28"/>
          <w:lang w:eastAsia="en-US"/>
        </w:rPr>
        <w:t>тельством Республики Казахстан.</w:t>
      </w:r>
    </w:p>
    <w:p w:rsidR="00753894" w:rsidRPr="0026284C" w:rsidRDefault="007D1F91" w:rsidP="00A34B0E">
      <w:pPr>
        <w:pStyle w:val="a3"/>
        <w:numPr>
          <w:ilvl w:val="0"/>
          <w:numId w:val="7"/>
        </w:numPr>
        <w:tabs>
          <w:tab w:val="left" w:pos="0"/>
          <w:tab w:val="left" w:pos="851"/>
          <w:tab w:val="left" w:pos="993"/>
        </w:tabs>
        <w:spacing w:after="0" w:line="240" w:lineRule="auto"/>
        <w:ind w:left="0" w:firstLine="710"/>
        <w:jc w:val="both"/>
        <w:rPr>
          <w:rFonts w:ascii="Times New Roman" w:hAnsi="Times New Roman" w:cs="Times New Roman"/>
          <w:strike/>
          <w:sz w:val="28"/>
          <w:szCs w:val="28"/>
        </w:rPr>
      </w:pPr>
      <w:r w:rsidRPr="0026284C">
        <w:rPr>
          <w:rFonts w:ascii="Times New Roman" w:eastAsia="Times New Roman" w:hAnsi="Times New Roman" w:cs="Times New Roman"/>
          <w:sz w:val="28"/>
          <w:szCs w:val="28"/>
          <w:lang w:eastAsia="en-US"/>
        </w:rPr>
        <w:t xml:space="preserve">Неиспользуемое имущество </w:t>
      </w:r>
      <w:r w:rsidR="00753894" w:rsidRPr="0026284C">
        <w:rPr>
          <w:rFonts w:ascii="Times New Roman" w:eastAsia="Times New Roman" w:hAnsi="Times New Roman" w:cs="Times New Roman"/>
          <w:sz w:val="28"/>
          <w:szCs w:val="28"/>
          <w:lang w:eastAsia="en-US"/>
        </w:rPr>
        <w:t xml:space="preserve">в виде вооружения и военной техники реализуется </w:t>
      </w:r>
      <w:r w:rsidRPr="0026284C">
        <w:rPr>
          <w:rFonts w:ascii="Times New Roman" w:eastAsia="Times New Roman" w:hAnsi="Times New Roman" w:cs="Times New Roman"/>
          <w:sz w:val="28"/>
          <w:szCs w:val="28"/>
          <w:lang w:eastAsia="en-US"/>
        </w:rPr>
        <w:t>субъектам, имеющим разрешительный документ на право приобретения вооружения и военной техники</w:t>
      </w:r>
      <w:r w:rsidR="0043391B" w:rsidRPr="0026284C">
        <w:rPr>
          <w:rFonts w:ascii="Times New Roman" w:eastAsia="Times New Roman" w:hAnsi="Times New Roman" w:cs="Times New Roman"/>
          <w:sz w:val="28"/>
          <w:szCs w:val="28"/>
          <w:lang w:eastAsia="en-US"/>
        </w:rPr>
        <w:t>, полученн</w:t>
      </w:r>
      <w:r w:rsidR="009B3793" w:rsidRPr="0026284C">
        <w:rPr>
          <w:rFonts w:ascii="Times New Roman" w:eastAsia="Times New Roman" w:hAnsi="Times New Roman" w:cs="Times New Roman"/>
          <w:sz w:val="28"/>
          <w:szCs w:val="28"/>
          <w:lang w:eastAsia="en-US"/>
        </w:rPr>
        <w:t>ый</w:t>
      </w:r>
      <w:r w:rsidRPr="0026284C">
        <w:rPr>
          <w:rFonts w:ascii="Times New Roman" w:eastAsia="Times New Roman" w:hAnsi="Times New Roman" w:cs="Times New Roman"/>
          <w:sz w:val="28"/>
          <w:szCs w:val="28"/>
          <w:lang w:eastAsia="en-US"/>
        </w:rPr>
        <w:t xml:space="preserve"> </w:t>
      </w:r>
      <w:r w:rsidR="0043391B" w:rsidRPr="0026284C">
        <w:rPr>
          <w:rFonts w:ascii="Times New Roman" w:eastAsia="Times New Roman" w:hAnsi="Times New Roman" w:cs="Times New Roman"/>
          <w:sz w:val="28"/>
          <w:szCs w:val="28"/>
          <w:lang w:eastAsia="en-US"/>
        </w:rPr>
        <w:t>в соответствии</w:t>
      </w:r>
      <w:r w:rsidR="00D4589F" w:rsidRPr="0026284C">
        <w:rPr>
          <w:rFonts w:ascii="Times New Roman" w:eastAsia="Times New Roman" w:hAnsi="Times New Roman" w:cs="Times New Roman"/>
          <w:sz w:val="28"/>
          <w:szCs w:val="28"/>
          <w:lang w:eastAsia="en-US"/>
        </w:rPr>
        <w:br/>
      </w:r>
      <w:r w:rsidR="0043391B" w:rsidRPr="0026284C">
        <w:rPr>
          <w:rFonts w:ascii="Times New Roman" w:eastAsia="Times New Roman" w:hAnsi="Times New Roman" w:cs="Times New Roman"/>
          <w:sz w:val="28"/>
          <w:szCs w:val="28"/>
          <w:lang w:eastAsia="en-US"/>
        </w:rPr>
        <w:t>с законодательством Республики Казахстан о разрешениях и уведомлениях</w:t>
      </w:r>
      <w:r w:rsidR="00D438C0" w:rsidRPr="0026284C">
        <w:rPr>
          <w:rFonts w:ascii="Times New Roman" w:eastAsia="Times New Roman" w:hAnsi="Times New Roman" w:cs="Times New Roman"/>
          <w:sz w:val="28"/>
          <w:szCs w:val="28"/>
          <w:lang w:eastAsia="en-US"/>
        </w:rPr>
        <w:t>.</w:t>
      </w:r>
    </w:p>
    <w:p w:rsidR="004A4C38" w:rsidRPr="0026284C" w:rsidRDefault="004A4C38" w:rsidP="00A34B0E">
      <w:pPr>
        <w:pStyle w:val="a3"/>
        <w:tabs>
          <w:tab w:val="left" w:pos="0"/>
          <w:tab w:val="left" w:pos="851"/>
          <w:tab w:val="left" w:pos="993"/>
        </w:tabs>
        <w:spacing w:after="0" w:line="240" w:lineRule="auto"/>
        <w:ind w:left="0" w:firstLine="710"/>
        <w:jc w:val="both"/>
        <w:rPr>
          <w:rFonts w:ascii="Times New Roman" w:hAnsi="Times New Roman" w:cs="Times New Roman"/>
          <w:sz w:val="28"/>
          <w:szCs w:val="28"/>
        </w:rPr>
      </w:pPr>
      <w:r w:rsidRPr="0026284C">
        <w:rPr>
          <w:rFonts w:ascii="Times New Roman" w:eastAsia="Times New Roman" w:hAnsi="Times New Roman" w:cs="Times New Roman"/>
          <w:sz w:val="28"/>
          <w:szCs w:val="28"/>
          <w:lang w:eastAsia="en-US"/>
        </w:rPr>
        <w:t>Неиспользуемое имущество</w:t>
      </w:r>
      <w:r w:rsidR="0043391B" w:rsidRPr="0026284C">
        <w:rPr>
          <w:rFonts w:ascii="Times New Roman" w:eastAsia="Times New Roman" w:hAnsi="Times New Roman" w:cs="Times New Roman"/>
          <w:sz w:val="28"/>
          <w:szCs w:val="28"/>
          <w:lang w:eastAsia="en-US"/>
        </w:rPr>
        <w:t xml:space="preserve"> </w:t>
      </w:r>
      <w:r w:rsidRPr="0026284C">
        <w:rPr>
          <w:rFonts w:ascii="Times New Roman" w:eastAsia="Times New Roman" w:hAnsi="Times New Roman" w:cs="Times New Roman"/>
          <w:sz w:val="28"/>
          <w:szCs w:val="28"/>
          <w:lang w:eastAsia="en-US"/>
        </w:rPr>
        <w:t>в виде вооружения и военной техники реализуется путем проведения закрытых торгов с условием его</w:t>
      </w:r>
      <w:r w:rsidR="00D4589F" w:rsidRPr="0026284C">
        <w:rPr>
          <w:rFonts w:ascii="Times New Roman" w:eastAsia="Times New Roman" w:hAnsi="Times New Roman" w:cs="Times New Roman"/>
          <w:sz w:val="28"/>
          <w:szCs w:val="28"/>
          <w:lang w:eastAsia="en-US"/>
        </w:rPr>
        <w:t xml:space="preserve"> экспорта,</w:t>
      </w:r>
      <w:r w:rsidR="00D4589F" w:rsidRPr="0026284C">
        <w:rPr>
          <w:rFonts w:ascii="Times New Roman" w:eastAsia="Times New Roman" w:hAnsi="Times New Roman" w:cs="Times New Roman"/>
          <w:sz w:val="28"/>
          <w:szCs w:val="28"/>
          <w:lang w:eastAsia="en-US"/>
        </w:rPr>
        <w:br/>
      </w:r>
      <w:r w:rsidRPr="0026284C">
        <w:rPr>
          <w:rFonts w:ascii="Times New Roman" w:eastAsia="Times New Roman" w:hAnsi="Times New Roman" w:cs="Times New Roman"/>
          <w:sz w:val="28"/>
          <w:szCs w:val="28"/>
          <w:lang w:eastAsia="en-US"/>
        </w:rPr>
        <w:t xml:space="preserve">за исключением </w:t>
      </w:r>
      <w:r w:rsidR="0043391B" w:rsidRPr="0026284C">
        <w:rPr>
          <w:rFonts w:ascii="Times New Roman" w:eastAsia="Times New Roman" w:hAnsi="Times New Roman" w:cs="Times New Roman"/>
          <w:sz w:val="28"/>
          <w:szCs w:val="28"/>
          <w:lang w:eastAsia="en-US"/>
        </w:rPr>
        <w:t>случая, когда такое имущество реализуется субъектам, имеющим право пользования вооружением и военной техникой.</w:t>
      </w:r>
      <w:r w:rsidRPr="0026284C">
        <w:rPr>
          <w:rFonts w:ascii="Times New Roman" w:eastAsia="Times New Roman" w:hAnsi="Times New Roman" w:cs="Times New Roman"/>
          <w:sz w:val="28"/>
          <w:szCs w:val="28"/>
          <w:lang w:eastAsia="en-US"/>
        </w:rPr>
        <w:t xml:space="preserve"> </w:t>
      </w:r>
    </w:p>
    <w:p w:rsidR="0043391B" w:rsidRPr="0026284C" w:rsidRDefault="0043391B" w:rsidP="00A34B0E">
      <w:pPr>
        <w:tabs>
          <w:tab w:val="left" w:pos="709"/>
          <w:tab w:val="left" w:pos="851"/>
          <w:tab w:val="left" w:pos="993"/>
        </w:tabs>
        <w:spacing w:after="0" w:line="240" w:lineRule="auto"/>
        <w:ind w:firstLine="709"/>
        <w:contextualSpacing/>
        <w:jc w:val="both"/>
        <w:rPr>
          <w:rFonts w:ascii="Times New Roman" w:eastAsia="Times New Roman" w:hAnsi="Times New Roman" w:cs="Times New Roman"/>
          <w:sz w:val="28"/>
          <w:szCs w:val="28"/>
          <w:lang w:eastAsia="en-US"/>
        </w:rPr>
      </w:pPr>
      <w:r w:rsidRPr="0026284C">
        <w:rPr>
          <w:rFonts w:ascii="Times New Roman" w:eastAsia="Times New Roman" w:hAnsi="Times New Roman" w:cs="Times New Roman"/>
          <w:sz w:val="28"/>
          <w:szCs w:val="28"/>
          <w:lang w:eastAsia="en-US"/>
        </w:rPr>
        <w:t>Перечень субъектов, имеющих право пользования вооружением и военной техникой, утверждается Правительством Республики Казахстан, если иное</w:t>
      </w:r>
      <w:r w:rsidR="00D4589F" w:rsidRPr="0026284C">
        <w:rPr>
          <w:rFonts w:ascii="Times New Roman" w:eastAsia="Times New Roman" w:hAnsi="Times New Roman" w:cs="Times New Roman"/>
          <w:sz w:val="28"/>
          <w:szCs w:val="28"/>
          <w:lang w:eastAsia="en-US"/>
        </w:rPr>
        <w:br/>
      </w:r>
      <w:r w:rsidRPr="0026284C">
        <w:rPr>
          <w:rFonts w:ascii="Times New Roman" w:eastAsia="Times New Roman" w:hAnsi="Times New Roman" w:cs="Times New Roman"/>
          <w:sz w:val="28"/>
          <w:szCs w:val="28"/>
          <w:lang w:eastAsia="en-US"/>
        </w:rPr>
        <w:t>не урегулировано законодательством Республики Казахстан.</w:t>
      </w:r>
    </w:p>
    <w:p w:rsidR="007D1F91" w:rsidRPr="0026284C" w:rsidRDefault="007D1F91" w:rsidP="00A34B0E">
      <w:pPr>
        <w:tabs>
          <w:tab w:val="left" w:pos="0"/>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en-US"/>
        </w:rPr>
      </w:pPr>
      <w:r w:rsidRPr="0026284C">
        <w:rPr>
          <w:rFonts w:ascii="Times New Roman" w:eastAsia="Times New Roman" w:hAnsi="Times New Roman" w:cs="Times New Roman"/>
          <w:sz w:val="28"/>
          <w:szCs w:val="28"/>
          <w:lang w:eastAsia="en-US"/>
        </w:rPr>
        <w:t>Организации оборонно-промышленного комплекса имеют право преимущественного приобретения неиспользуемого имущества в виде вооружения и военной техники</w:t>
      </w:r>
      <w:r w:rsidR="0090764C" w:rsidRPr="0026284C">
        <w:rPr>
          <w:rFonts w:ascii="Times New Roman" w:eastAsia="Times New Roman" w:hAnsi="Times New Roman" w:cs="Times New Roman"/>
          <w:sz w:val="28"/>
          <w:szCs w:val="28"/>
          <w:lang w:eastAsia="en-US"/>
        </w:rPr>
        <w:t xml:space="preserve"> в соответствии с порядком</w:t>
      </w:r>
      <w:r w:rsidR="0090764C" w:rsidRPr="0026284C">
        <w:rPr>
          <w:rFonts w:ascii="Times New Roman" w:hAnsi="Times New Roman" w:cs="Times New Roman"/>
          <w:sz w:val="28"/>
          <w:szCs w:val="28"/>
        </w:rPr>
        <w:t xml:space="preserve"> передачи, реализации, ликвидации посредством уничтожения, утилизации, захоронения неиспользуемого имущества, а также предоставления в имущественный наем (аренду) неиспользуемых оборонных объектов</w:t>
      </w:r>
      <w:r w:rsidRPr="0026284C">
        <w:rPr>
          <w:rFonts w:ascii="Times New Roman" w:eastAsia="Times New Roman" w:hAnsi="Times New Roman" w:cs="Times New Roman"/>
          <w:sz w:val="28"/>
          <w:szCs w:val="28"/>
          <w:lang w:eastAsia="en-US"/>
        </w:rPr>
        <w:t>.</w:t>
      </w:r>
    </w:p>
    <w:p w:rsidR="007D1F91" w:rsidRPr="0026284C" w:rsidRDefault="007D1F91" w:rsidP="00A34B0E">
      <w:pPr>
        <w:tabs>
          <w:tab w:val="left" w:pos="0"/>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en-US"/>
        </w:rPr>
      </w:pPr>
      <w:r w:rsidRPr="0026284C">
        <w:rPr>
          <w:rFonts w:ascii="Times New Roman" w:eastAsia="Times New Roman" w:hAnsi="Times New Roman" w:cs="Times New Roman"/>
          <w:sz w:val="28"/>
          <w:szCs w:val="28"/>
          <w:lang w:eastAsia="en-US"/>
        </w:rPr>
        <w:t>Неиспользуемое имущество в виде вооружения и военной техники реализ</w:t>
      </w:r>
      <w:r w:rsidR="0090764C" w:rsidRPr="0026284C">
        <w:rPr>
          <w:rFonts w:ascii="Times New Roman" w:eastAsia="Times New Roman" w:hAnsi="Times New Roman" w:cs="Times New Roman"/>
          <w:sz w:val="28"/>
          <w:szCs w:val="28"/>
          <w:lang w:eastAsia="en-US"/>
        </w:rPr>
        <w:t xml:space="preserve">уется </w:t>
      </w:r>
      <w:r w:rsidRPr="0026284C">
        <w:rPr>
          <w:rFonts w:ascii="Times New Roman" w:eastAsia="Times New Roman" w:hAnsi="Times New Roman" w:cs="Times New Roman"/>
          <w:sz w:val="28"/>
          <w:szCs w:val="28"/>
          <w:lang w:eastAsia="en-US"/>
        </w:rPr>
        <w:t>с условием их ремонта и/или модернизации в организациях оборонно-промышленного комплекса</w:t>
      </w:r>
      <w:r w:rsidR="0090764C" w:rsidRPr="0026284C">
        <w:rPr>
          <w:rFonts w:ascii="Times New Roman" w:eastAsia="Times New Roman" w:hAnsi="Times New Roman" w:cs="Times New Roman"/>
          <w:sz w:val="28"/>
          <w:szCs w:val="28"/>
          <w:lang w:eastAsia="en-US"/>
        </w:rPr>
        <w:t xml:space="preserve"> в соответствии с </w:t>
      </w:r>
      <w:r w:rsidR="0090764C" w:rsidRPr="0026284C">
        <w:rPr>
          <w:rFonts w:ascii="Times New Roman" w:hAnsi="Times New Roman" w:cs="Times New Roman"/>
          <w:sz w:val="28"/>
          <w:szCs w:val="28"/>
        </w:rPr>
        <w:t>порядком передачи, реализации, ликвидации посредством уничтожения, утилизации, захоронения неиспользуемого имущества, а также предоставления в имущественный наем (аренду) неиспользуемых оборонных объектов</w:t>
      </w:r>
      <w:r w:rsidRPr="0026284C">
        <w:rPr>
          <w:rFonts w:ascii="Times New Roman" w:eastAsia="Times New Roman" w:hAnsi="Times New Roman" w:cs="Times New Roman"/>
          <w:sz w:val="28"/>
          <w:szCs w:val="28"/>
          <w:lang w:eastAsia="en-US"/>
        </w:rPr>
        <w:t>.</w:t>
      </w:r>
    </w:p>
    <w:p w:rsidR="0082729B" w:rsidRPr="0026284C" w:rsidRDefault="0082729B" w:rsidP="00A34B0E">
      <w:pPr>
        <w:pStyle w:val="a3"/>
        <w:numPr>
          <w:ilvl w:val="0"/>
          <w:numId w:val="7"/>
        </w:numPr>
        <w:tabs>
          <w:tab w:val="left" w:pos="0"/>
          <w:tab w:val="left" w:pos="709"/>
          <w:tab w:val="left" w:pos="993"/>
        </w:tabs>
        <w:spacing w:after="0" w:line="240" w:lineRule="auto"/>
        <w:ind w:left="0" w:firstLine="710"/>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Неиспользуемое имущество, за исключением вооружения и военной техники</w:t>
      </w:r>
      <w:r w:rsidR="00DE0F06" w:rsidRPr="0026284C">
        <w:rPr>
          <w:rFonts w:ascii="Times New Roman" w:eastAsia="Times New Roman" w:hAnsi="Times New Roman" w:cs="Times New Roman"/>
          <w:sz w:val="28"/>
          <w:szCs w:val="28"/>
        </w:rPr>
        <w:t>,</w:t>
      </w:r>
      <w:r w:rsidRPr="0026284C">
        <w:rPr>
          <w:rFonts w:ascii="Times New Roman" w:eastAsia="Times New Roman" w:hAnsi="Times New Roman" w:cs="Times New Roman"/>
          <w:sz w:val="28"/>
          <w:szCs w:val="28"/>
        </w:rPr>
        <w:t xml:space="preserve"> подлеж</w:t>
      </w:r>
      <w:r w:rsidR="00D41EA6" w:rsidRPr="0026284C">
        <w:rPr>
          <w:rFonts w:ascii="Times New Roman" w:eastAsia="Times New Roman" w:hAnsi="Times New Roman" w:cs="Times New Roman"/>
          <w:sz w:val="28"/>
          <w:szCs w:val="28"/>
        </w:rPr>
        <w:t>и</w:t>
      </w:r>
      <w:r w:rsidRPr="0026284C">
        <w:rPr>
          <w:rFonts w:ascii="Times New Roman" w:eastAsia="Times New Roman" w:hAnsi="Times New Roman" w:cs="Times New Roman"/>
          <w:sz w:val="28"/>
          <w:szCs w:val="28"/>
        </w:rPr>
        <w:t xml:space="preserve">т оценке в порядке, установленном </w:t>
      </w:r>
      <w:hyperlink r:id="rId10" w:anchor="z55" w:history="1">
        <w:r w:rsidRPr="0026284C">
          <w:rPr>
            <w:rStyle w:val="a7"/>
            <w:rFonts w:ascii="Times New Roman" w:hAnsi="Times New Roman" w:cs="Times New Roman"/>
            <w:color w:val="auto"/>
            <w:sz w:val="28"/>
            <w:szCs w:val="28"/>
            <w:u w:val="none"/>
          </w:rPr>
          <w:t>законодательством</w:t>
        </w:r>
      </w:hyperlink>
      <w:r w:rsidR="00D4589F" w:rsidRPr="0026284C">
        <w:rPr>
          <w:rStyle w:val="a7"/>
          <w:rFonts w:ascii="Times New Roman" w:hAnsi="Times New Roman" w:cs="Times New Roman"/>
          <w:color w:val="auto"/>
          <w:sz w:val="28"/>
          <w:szCs w:val="28"/>
          <w:u w:val="none"/>
        </w:rPr>
        <w:br/>
      </w:r>
      <w:r w:rsidRPr="0026284C">
        <w:rPr>
          <w:rFonts w:ascii="Times New Roman" w:eastAsia="Times New Roman" w:hAnsi="Times New Roman" w:cs="Times New Roman"/>
          <w:sz w:val="28"/>
          <w:szCs w:val="28"/>
        </w:rPr>
        <w:t>об оценочной деятельности.</w:t>
      </w:r>
    </w:p>
    <w:p w:rsidR="0082729B" w:rsidRPr="0026284C" w:rsidRDefault="0082729B" w:rsidP="00A34B0E">
      <w:pPr>
        <w:tabs>
          <w:tab w:val="left" w:pos="0"/>
          <w:tab w:val="left" w:pos="567"/>
          <w:tab w:val="left" w:pos="851"/>
          <w:tab w:val="left" w:pos="993"/>
        </w:tabs>
        <w:spacing w:after="0" w:line="240" w:lineRule="auto"/>
        <w:ind w:firstLine="710"/>
        <w:contextualSpacing/>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Начальная цена реализуемого неиспользуемого вооружения и военной техники определяется исходя из балансовой стоимости.</w:t>
      </w:r>
    </w:p>
    <w:p w:rsidR="0082729B" w:rsidRPr="0026284C" w:rsidRDefault="0082729B" w:rsidP="00A34B0E">
      <w:pPr>
        <w:pStyle w:val="a5"/>
        <w:tabs>
          <w:tab w:val="left" w:pos="0"/>
          <w:tab w:val="left" w:pos="567"/>
          <w:tab w:val="left" w:pos="851"/>
          <w:tab w:val="left" w:pos="993"/>
        </w:tabs>
        <w:spacing w:before="0" w:beforeAutospacing="0" w:after="0" w:afterAutospacing="0"/>
        <w:ind w:firstLine="709"/>
        <w:jc w:val="both"/>
        <w:rPr>
          <w:sz w:val="28"/>
          <w:szCs w:val="28"/>
        </w:rPr>
      </w:pPr>
      <w:r w:rsidRPr="0026284C">
        <w:rPr>
          <w:sz w:val="28"/>
          <w:szCs w:val="28"/>
        </w:rPr>
        <w:t xml:space="preserve">Средства, полученные от реализации неиспользуемого имущества, направляются в республиканский бюджет. </w:t>
      </w:r>
    </w:p>
    <w:p w:rsidR="0082729B" w:rsidRPr="0026284C" w:rsidRDefault="0082729B" w:rsidP="00A34B0E">
      <w:pPr>
        <w:pStyle w:val="a5"/>
        <w:tabs>
          <w:tab w:val="left" w:pos="0"/>
          <w:tab w:val="left" w:pos="567"/>
          <w:tab w:val="left" w:pos="851"/>
          <w:tab w:val="left" w:pos="993"/>
        </w:tabs>
        <w:spacing w:before="0" w:beforeAutospacing="0" w:after="0" w:afterAutospacing="0"/>
        <w:ind w:firstLine="709"/>
        <w:jc w:val="both"/>
        <w:rPr>
          <w:sz w:val="28"/>
          <w:szCs w:val="28"/>
        </w:rPr>
      </w:pPr>
      <w:r w:rsidRPr="0026284C">
        <w:rPr>
          <w:sz w:val="28"/>
          <w:szCs w:val="28"/>
        </w:rPr>
        <w:t>Оплата услуг по организации и проведению торгов по реализации неиспользуемого имущества производ</w:t>
      </w:r>
      <w:r w:rsidR="009B3793" w:rsidRPr="0026284C">
        <w:rPr>
          <w:sz w:val="28"/>
          <w:szCs w:val="28"/>
        </w:rPr>
        <w:t>и</w:t>
      </w:r>
      <w:r w:rsidR="00D4589F" w:rsidRPr="0026284C">
        <w:rPr>
          <w:sz w:val="28"/>
          <w:szCs w:val="28"/>
        </w:rPr>
        <w:t>тся за счет средств покупателя</w:t>
      </w:r>
      <w:r w:rsidR="00D4589F" w:rsidRPr="0026284C">
        <w:rPr>
          <w:sz w:val="28"/>
          <w:szCs w:val="28"/>
        </w:rPr>
        <w:br/>
      </w:r>
      <w:r w:rsidRPr="0026284C">
        <w:rPr>
          <w:sz w:val="28"/>
          <w:szCs w:val="28"/>
        </w:rPr>
        <w:t>в соответствии с порядком передачи, реализации и ликвидации посредством уничтожения, утилизации, захоронения неиспользуемого имущества</w:t>
      </w:r>
      <w:r w:rsidR="008A2807" w:rsidRPr="0026284C">
        <w:rPr>
          <w:sz w:val="28"/>
          <w:szCs w:val="28"/>
        </w:rPr>
        <w:t>, а также предоставления в имущественный наем (аренду) неиспользуемых оборонных объектов.</w:t>
      </w:r>
    </w:p>
    <w:p w:rsidR="005A55E3" w:rsidRDefault="005A55E3" w:rsidP="005A55E3">
      <w:pPr>
        <w:tabs>
          <w:tab w:val="left" w:pos="851"/>
          <w:tab w:val="left" w:pos="993"/>
        </w:tabs>
        <w:spacing w:after="0" w:line="247" w:lineRule="auto"/>
        <w:ind w:firstLine="709"/>
        <w:contextualSpacing/>
        <w:jc w:val="both"/>
        <w:rPr>
          <w:rFonts w:ascii="Times New Roman" w:eastAsia="Times New Roman" w:hAnsi="Times New Roman" w:cs="Times New Roman"/>
          <w:sz w:val="28"/>
          <w:szCs w:val="28"/>
        </w:rPr>
      </w:pPr>
    </w:p>
    <w:p w:rsidR="003C24E9" w:rsidRPr="0026284C" w:rsidRDefault="00980B0F" w:rsidP="00A34B0E">
      <w:pPr>
        <w:tabs>
          <w:tab w:val="left" w:pos="851"/>
          <w:tab w:val="left" w:pos="993"/>
        </w:tabs>
        <w:spacing w:after="0" w:line="240" w:lineRule="auto"/>
        <w:ind w:firstLine="709"/>
        <w:jc w:val="both"/>
        <w:rPr>
          <w:rFonts w:ascii="Times New Roman" w:eastAsia="Times New Roman" w:hAnsi="Times New Roman" w:cs="Times New Roman"/>
          <w:b/>
          <w:sz w:val="28"/>
          <w:szCs w:val="28"/>
        </w:rPr>
      </w:pPr>
      <w:r w:rsidRPr="0026284C">
        <w:rPr>
          <w:rFonts w:ascii="Times New Roman" w:eastAsia="Times New Roman" w:hAnsi="Times New Roman" w:cs="Times New Roman"/>
          <w:b/>
          <w:sz w:val="28"/>
          <w:szCs w:val="28"/>
        </w:rPr>
        <w:t>Статья 1</w:t>
      </w:r>
      <w:r w:rsidR="00146A80" w:rsidRPr="0026284C">
        <w:rPr>
          <w:rFonts w:ascii="Times New Roman" w:eastAsia="Times New Roman" w:hAnsi="Times New Roman" w:cs="Times New Roman"/>
          <w:b/>
          <w:sz w:val="28"/>
          <w:szCs w:val="28"/>
        </w:rPr>
        <w:t>6</w:t>
      </w:r>
      <w:r w:rsidR="003C24E9" w:rsidRPr="0026284C">
        <w:rPr>
          <w:rFonts w:ascii="Times New Roman" w:eastAsia="Times New Roman" w:hAnsi="Times New Roman" w:cs="Times New Roman"/>
          <w:b/>
          <w:sz w:val="28"/>
          <w:szCs w:val="28"/>
        </w:rPr>
        <w:t>. Особенности оборота вооружения и военной техники</w:t>
      </w:r>
    </w:p>
    <w:p w:rsidR="003C24E9" w:rsidRPr="0026284C" w:rsidRDefault="003C24E9" w:rsidP="00A34B0E">
      <w:pPr>
        <w:pStyle w:val="a3"/>
        <w:numPr>
          <w:ilvl w:val="0"/>
          <w:numId w:val="8"/>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Оборот вооружения и военной техники на территории Республики Казахстан осуществляется в соответствии с особенностями настоящего Закона.</w:t>
      </w:r>
    </w:p>
    <w:p w:rsidR="003C24E9" w:rsidRPr="0026284C" w:rsidRDefault="003C24E9" w:rsidP="00A34B0E">
      <w:pPr>
        <w:pStyle w:val="a3"/>
        <w:numPr>
          <w:ilvl w:val="0"/>
          <w:numId w:val="8"/>
        </w:numPr>
        <w:tabs>
          <w:tab w:val="left" w:pos="709"/>
          <w:tab w:val="left" w:pos="851"/>
          <w:tab w:val="left" w:pos="993"/>
        </w:tabs>
        <w:spacing w:after="0" w:line="240" w:lineRule="auto"/>
        <w:ind w:left="0" w:firstLine="709"/>
        <w:jc w:val="both"/>
        <w:rPr>
          <w:rFonts w:ascii="Times New Roman" w:eastAsia="Calibri" w:hAnsi="Times New Roman" w:cs="Times New Roman"/>
          <w:sz w:val="28"/>
          <w:szCs w:val="28"/>
          <w:lang w:eastAsia="en-US"/>
        </w:rPr>
      </w:pPr>
      <w:r w:rsidRPr="0026284C">
        <w:rPr>
          <w:rFonts w:ascii="Times New Roman" w:eastAsia="Calibri" w:hAnsi="Times New Roman" w:cs="Times New Roman"/>
          <w:sz w:val="28"/>
          <w:szCs w:val="28"/>
          <w:lang w:eastAsia="en-US"/>
        </w:rPr>
        <w:lastRenderedPageBreak/>
        <w:t>Производство и модернизация вооружения и военной техники, его основных частей, переделка, переработка или ремонт с целью возврата утраченных свойств осуществля</w:t>
      </w:r>
      <w:r w:rsidR="009B3793" w:rsidRPr="0026284C">
        <w:rPr>
          <w:rFonts w:ascii="Times New Roman" w:eastAsia="Calibri" w:hAnsi="Times New Roman" w:cs="Times New Roman"/>
          <w:sz w:val="28"/>
          <w:szCs w:val="28"/>
          <w:lang w:eastAsia="en-US"/>
        </w:rPr>
        <w:t>ю</w:t>
      </w:r>
      <w:r w:rsidRPr="0026284C">
        <w:rPr>
          <w:rFonts w:ascii="Times New Roman" w:eastAsia="Calibri" w:hAnsi="Times New Roman" w:cs="Times New Roman"/>
          <w:sz w:val="28"/>
          <w:szCs w:val="28"/>
          <w:lang w:eastAsia="en-US"/>
        </w:rPr>
        <w:t>тся организациями оборонно-промышленного комплекса для субъектов, имеющих право пользования вооружением и военной техникой, а также для экспорта.</w:t>
      </w:r>
    </w:p>
    <w:p w:rsidR="003C24E9" w:rsidRPr="0026284C" w:rsidRDefault="003C24E9" w:rsidP="00A34B0E">
      <w:pPr>
        <w:tabs>
          <w:tab w:val="left" w:pos="709"/>
          <w:tab w:val="left" w:pos="851"/>
          <w:tab w:val="left" w:pos="993"/>
        </w:tabs>
        <w:spacing w:after="0" w:line="240" w:lineRule="auto"/>
        <w:ind w:firstLine="709"/>
        <w:contextualSpacing/>
        <w:jc w:val="both"/>
        <w:rPr>
          <w:rFonts w:ascii="Times New Roman" w:eastAsia="Calibri" w:hAnsi="Times New Roman" w:cs="Times New Roman"/>
          <w:sz w:val="28"/>
          <w:szCs w:val="28"/>
          <w:lang w:eastAsia="en-US"/>
        </w:rPr>
      </w:pPr>
      <w:r w:rsidRPr="0026284C">
        <w:rPr>
          <w:rFonts w:ascii="Times New Roman" w:eastAsia="Calibri" w:hAnsi="Times New Roman" w:cs="Times New Roman"/>
          <w:sz w:val="28"/>
          <w:szCs w:val="28"/>
          <w:lang w:eastAsia="en-US"/>
        </w:rPr>
        <w:t>Организации оборонно-промышленного комплекса, занимающиеся производством, модернизацией, переделкой, переработкой и ремонтом вооружения и военной техники</w:t>
      </w:r>
      <w:r w:rsidR="009B3793" w:rsidRPr="0026284C">
        <w:rPr>
          <w:rFonts w:ascii="Times New Roman" w:eastAsia="Calibri" w:hAnsi="Times New Roman" w:cs="Times New Roman"/>
          <w:sz w:val="28"/>
          <w:szCs w:val="28"/>
          <w:lang w:eastAsia="en-US"/>
        </w:rPr>
        <w:t>,</w:t>
      </w:r>
      <w:r w:rsidRPr="0026284C">
        <w:rPr>
          <w:rFonts w:ascii="Times New Roman" w:eastAsia="Calibri" w:hAnsi="Times New Roman" w:cs="Times New Roman"/>
          <w:sz w:val="28"/>
          <w:szCs w:val="28"/>
          <w:lang w:eastAsia="en-US"/>
        </w:rPr>
        <w:t xml:space="preserve"> обеспечивают безопасность производства, контроль, учет и сохранность вооружения и военной техники.</w:t>
      </w:r>
    </w:p>
    <w:p w:rsidR="003C24E9" w:rsidRPr="0026284C" w:rsidRDefault="003C24E9" w:rsidP="00A34B0E">
      <w:pPr>
        <w:tabs>
          <w:tab w:val="left" w:pos="709"/>
          <w:tab w:val="left" w:pos="851"/>
          <w:tab w:val="left" w:pos="993"/>
        </w:tabs>
        <w:spacing w:after="0" w:line="240" w:lineRule="auto"/>
        <w:ind w:firstLine="709"/>
        <w:contextualSpacing/>
        <w:jc w:val="both"/>
        <w:rPr>
          <w:rFonts w:ascii="Times New Roman" w:eastAsia="Calibri" w:hAnsi="Times New Roman" w:cs="Times New Roman"/>
          <w:sz w:val="28"/>
          <w:szCs w:val="28"/>
          <w:lang w:eastAsia="en-US"/>
        </w:rPr>
      </w:pPr>
      <w:r w:rsidRPr="0026284C">
        <w:rPr>
          <w:rFonts w:ascii="Times New Roman" w:eastAsia="Calibri" w:hAnsi="Times New Roman" w:cs="Times New Roman"/>
          <w:sz w:val="28"/>
          <w:szCs w:val="28"/>
          <w:lang w:eastAsia="en-US"/>
        </w:rPr>
        <w:t xml:space="preserve">Единица </w:t>
      </w:r>
      <w:r w:rsidR="000E6D5B" w:rsidRPr="0026284C">
        <w:rPr>
          <w:rFonts w:ascii="Times New Roman" w:eastAsia="Calibri" w:hAnsi="Times New Roman" w:cs="Times New Roman"/>
          <w:sz w:val="28"/>
          <w:szCs w:val="28"/>
          <w:lang w:eastAsia="en-US"/>
        </w:rPr>
        <w:t xml:space="preserve">произведенного </w:t>
      </w:r>
      <w:r w:rsidRPr="0026284C">
        <w:rPr>
          <w:rFonts w:ascii="Times New Roman" w:eastAsia="Calibri" w:hAnsi="Times New Roman" w:cs="Times New Roman"/>
          <w:sz w:val="28"/>
          <w:szCs w:val="28"/>
          <w:lang w:eastAsia="en-US"/>
        </w:rPr>
        <w:t>вооружения и военной техники должна иметь индивидуальный номер.</w:t>
      </w:r>
    </w:p>
    <w:p w:rsidR="003C24E9" w:rsidRPr="0026284C" w:rsidRDefault="003C24E9" w:rsidP="00A34B0E">
      <w:pPr>
        <w:pStyle w:val="a3"/>
        <w:numPr>
          <w:ilvl w:val="0"/>
          <w:numId w:val="8"/>
        </w:numPr>
        <w:tabs>
          <w:tab w:val="left" w:pos="0"/>
          <w:tab w:val="left" w:pos="709"/>
          <w:tab w:val="left" w:pos="851"/>
          <w:tab w:val="left" w:pos="993"/>
        </w:tabs>
        <w:spacing w:after="0" w:line="240" w:lineRule="auto"/>
        <w:ind w:left="0" w:firstLine="709"/>
        <w:jc w:val="both"/>
        <w:rPr>
          <w:rFonts w:ascii="Times New Roman" w:eastAsia="Times New Roman" w:hAnsi="Times New Roman" w:cs="Times New Roman"/>
          <w:sz w:val="28"/>
          <w:szCs w:val="28"/>
          <w:lang w:eastAsia="en-US"/>
        </w:rPr>
      </w:pPr>
      <w:r w:rsidRPr="0026284C">
        <w:rPr>
          <w:rFonts w:ascii="Times New Roman" w:eastAsia="Times New Roman" w:hAnsi="Times New Roman" w:cs="Times New Roman"/>
          <w:sz w:val="28"/>
          <w:szCs w:val="28"/>
          <w:lang w:eastAsia="en-US"/>
        </w:rPr>
        <w:t>Приобретение вооружения и военной техники осуществляется субъектами, имеющими право пользования</w:t>
      </w:r>
      <w:r w:rsidR="00A10C81" w:rsidRPr="0026284C">
        <w:rPr>
          <w:rFonts w:ascii="Times New Roman" w:eastAsia="Times New Roman" w:hAnsi="Times New Roman" w:cs="Times New Roman"/>
          <w:sz w:val="28"/>
          <w:szCs w:val="28"/>
          <w:lang w:eastAsia="en-US"/>
        </w:rPr>
        <w:t xml:space="preserve"> вооружением и военной техникой</w:t>
      </w:r>
      <w:r w:rsidR="0043391B" w:rsidRPr="0026284C">
        <w:rPr>
          <w:rFonts w:ascii="Times New Roman" w:eastAsia="Times New Roman" w:hAnsi="Times New Roman" w:cs="Times New Roman"/>
          <w:sz w:val="28"/>
          <w:szCs w:val="28"/>
          <w:lang w:eastAsia="en-US"/>
        </w:rPr>
        <w:t>, перечень которых утверждается Правительством Республики Казахстан</w:t>
      </w:r>
      <w:r w:rsidR="0026284C" w:rsidRPr="0026284C">
        <w:rPr>
          <w:rFonts w:ascii="Times New Roman" w:eastAsia="Times New Roman" w:hAnsi="Times New Roman" w:cs="Times New Roman"/>
          <w:sz w:val="28"/>
          <w:szCs w:val="28"/>
          <w:lang w:eastAsia="en-US"/>
        </w:rPr>
        <w:t>.</w:t>
      </w:r>
    </w:p>
    <w:p w:rsidR="003C24E9" w:rsidRPr="0026284C" w:rsidRDefault="003C24E9" w:rsidP="00A34B0E">
      <w:pPr>
        <w:pStyle w:val="a3"/>
        <w:numPr>
          <w:ilvl w:val="0"/>
          <w:numId w:val="8"/>
        </w:numPr>
        <w:tabs>
          <w:tab w:val="left" w:pos="0"/>
          <w:tab w:val="left" w:pos="709"/>
          <w:tab w:val="left" w:pos="851"/>
          <w:tab w:val="left" w:pos="993"/>
        </w:tabs>
        <w:spacing w:after="0" w:line="240" w:lineRule="auto"/>
        <w:ind w:left="0" w:firstLine="709"/>
        <w:jc w:val="both"/>
        <w:rPr>
          <w:rFonts w:ascii="Times New Roman" w:eastAsia="Times New Roman" w:hAnsi="Times New Roman" w:cs="Times New Roman"/>
          <w:sz w:val="28"/>
          <w:szCs w:val="28"/>
          <w:lang w:eastAsia="en-US"/>
        </w:rPr>
      </w:pPr>
      <w:r w:rsidRPr="0026284C">
        <w:rPr>
          <w:rFonts w:ascii="Times New Roman" w:eastAsia="Times New Roman" w:hAnsi="Times New Roman" w:cs="Times New Roman"/>
          <w:sz w:val="28"/>
          <w:szCs w:val="28"/>
          <w:lang w:eastAsia="en-US"/>
        </w:rPr>
        <w:t xml:space="preserve">Реализация вооружения и военной техники осуществляется субъектам, имеющим </w:t>
      </w:r>
      <w:r w:rsidR="00EF6C5D" w:rsidRPr="0026284C">
        <w:rPr>
          <w:rFonts w:ascii="Times New Roman" w:eastAsia="Times New Roman" w:hAnsi="Times New Roman" w:cs="Times New Roman"/>
          <w:sz w:val="28"/>
          <w:szCs w:val="28"/>
          <w:lang w:eastAsia="en-US"/>
        </w:rPr>
        <w:t xml:space="preserve">разрешительный документ на </w:t>
      </w:r>
      <w:r w:rsidRPr="0026284C">
        <w:rPr>
          <w:rFonts w:ascii="Times New Roman" w:eastAsia="Times New Roman" w:hAnsi="Times New Roman" w:cs="Times New Roman"/>
          <w:sz w:val="28"/>
          <w:szCs w:val="28"/>
          <w:lang w:eastAsia="en-US"/>
        </w:rPr>
        <w:t>право приобретения</w:t>
      </w:r>
      <w:r w:rsidR="00A10C81" w:rsidRPr="0026284C">
        <w:rPr>
          <w:rFonts w:ascii="Times New Roman" w:eastAsia="Times New Roman" w:hAnsi="Times New Roman" w:cs="Times New Roman"/>
          <w:sz w:val="28"/>
          <w:szCs w:val="28"/>
          <w:lang w:eastAsia="en-US"/>
        </w:rPr>
        <w:t xml:space="preserve"> вооружения и военной техники</w:t>
      </w:r>
      <w:r w:rsidRPr="0026284C">
        <w:rPr>
          <w:rFonts w:ascii="Times New Roman" w:eastAsia="Times New Roman" w:hAnsi="Times New Roman" w:cs="Times New Roman"/>
          <w:sz w:val="28"/>
          <w:szCs w:val="28"/>
          <w:lang w:eastAsia="en-US"/>
        </w:rPr>
        <w:t>,</w:t>
      </w:r>
      <w:r w:rsidR="0043391B" w:rsidRPr="0026284C">
        <w:rPr>
          <w:rFonts w:ascii="Times New Roman" w:eastAsia="Times New Roman" w:hAnsi="Times New Roman" w:cs="Times New Roman"/>
          <w:sz w:val="28"/>
          <w:szCs w:val="28"/>
          <w:lang w:eastAsia="en-US"/>
        </w:rPr>
        <w:t xml:space="preserve"> полученн</w:t>
      </w:r>
      <w:r w:rsidR="009B3793" w:rsidRPr="0026284C">
        <w:rPr>
          <w:rFonts w:ascii="Times New Roman" w:eastAsia="Times New Roman" w:hAnsi="Times New Roman" w:cs="Times New Roman"/>
          <w:sz w:val="28"/>
          <w:szCs w:val="28"/>
          <w:lang w:eastAsia="en-US"/>
        </w:rPr>
        <w:t>ый</w:t>
      </w:r>
      <w:r w:rsidR="0043391B" w:rsidRPr="0026284C">
        <w:rPr>
          <w:rFonts w:ascii="Times New Roman" w:eastAsia="Times New Roman" w:hAnsi="Times New Roman" w:cs="Times New Roman"/>
          <w:sz w:val="28"/>
          <w:szCs w:val="28"/>
          <w:lang w:eastAsia="en-US"/>
        </w:rPr>
        <w:t xml:space="preserve"> в соответствии с законодательством Республики Казахстан о разрешениях и уведомлениях, </w:t>
      </w:r>
      <w:r w:rsidRPr="0026284C">
        <w:rPr>
          <w:rFonts w:ascii="Times New Roman" w:eastAsia="Times New Roman" w:hAnsi="Times New Roman" w:cs="Times New Roman"/>
          <w:sz w:val="28"/>
          <w:szCs w:val="28"/>
          <w:lang w:eastAsia="en-US"/>
        </w:rPr>
        <w:t>субъектам</w:t>
      </w:r>
      <w:r w:rsidR="009B3793" w:rsidRPr="0026284C">
        <w:rPr>
          <w:rFonts w:ascii="Times New Roman" w:eastAsia="Times New Roman" w:hAnsi="Times New Roman" w:cs="Times New Roman"/>
          <w:sz w:val="28"/>
          <w:szCs w:val="28"/>
          <w:lang w:eastAsia="en-US"/>
        </w:rPr>
        <w:t>,</w:t>
      </w:r>
      <w:r w:rsidRPr="0026284C">
        <w:rPr>
          <w:rFonts w:ascii="Times New Roman" w:eastAsia="Times New Roman" w:hAnsi="Times New Roman" w:cs="Times New Roman"/>
          <w:sz w:val="28"/>
          <w:szCs w:val="28"/>
          <w:lang w:eastAsia="en-US"/>
        </w:rPr>
        <w:t xml:space="preserve"> имеющим право пользования</w:t>
      </w:r>
      <w:r w:rsidR="00A10C81" w:rsidRPr="0026284C">
        <w:rPr>
          <w:rFonts w:ascii="Times New Roman" w:eastAsia="Times New Roman" w:hAnsi="Times New Roman" w:cs="Times New Roman"/>
          <w:sz w:val="28"/>
          <w:szCs w:val="28"/>
          <w:lang w:eastAsia="en-US"/>
        </w:rPr>
        <w:t xml:space="preserve"> вооружением и военной техникой</w:t>
      </w:r>
      <w:r w:rsidRPr="0026284C">
        <w:rPr>
          <w:rFonts w:ascii="Times New Roman" w:eastAsia="Times New Roman" w:hAnsi="Times New Roman" w:cs="Times New Roman"/>
          <w:sz w:val="28"/>
          <w:szCs w:val="28"/>
          <w:lang w:eastAsia="en-US"/>
        </w:rPr>
        <w:t>, а также на экспорт.</w:t>
      </w:r>
      <w:r w:rsidR="008339E4" w:rsidRPr="0026284C">
        <w:rPr>
          <w:rFonts w:ascii="Times New Roman" w:eastAsia="Times New Roman" w:hAnsi="Times New Roman" w:cs="Times New Roman"/>
          <w:sz w:val="28"/>
          <w:szCs w:val="28"/>
          <w:lang w:eastAsia="en-US"/>
        </w:rPr>
        <w:t xml:space="preserve"> </w:t>
      </w:r>
    </w:p>
    <w:p w:rsidR="002C4988" w:rsidRPr="0026284C" w:rsidRDefault="002C4988" w:rsidP="00A34B0E">
      <w:pPr>
        <w:pStyle w:val="a3"/>
        <w:numPr>
          <w:ilvl w:val="0"/>
          <w:numId w:val="8"/>
        </w:numPr>
        <w:tabs>
          <w:tab w:val="left" w:pos="0"/>
          <w:tab w:val="left" w:pos="851"/>
          <w:tab w:val="left" w:pos="993"/>
        </w:tabs>
        <w:spacing w:after="0" w:line="240" w:lineRule="auto"/>
        <w:ind w:left="0" w:firstLine="709"/>
        <w:jc w:val="both"/>
        <w:rPr>
          <w:rFonts w:ascii="Times New Roman" w:eastAsia="Times New Roman" w:hAnsi="Times New Roman" w:cs="Times New Roman"/>
          <w:sz w:val="28"/>
          <w:szCs w:val="28"/>
          <w:lang w:eastAsia="en-US"/>
        </w:rPr>
      </w:pPr>
      <w:r w:rsidRPr="0026284C">
        <w:rPr>
          <w:rFonts w:ascii="Times New Roman" w:eastAsia="Times New Roman" w:hAnsi="Times New Roman" w:cs="Times New Roman"/>
          <w:sz w:val="28"/>
          <w:szCs w:val="28"/>
          <w:lang w:eastAsia="en-US"/>
        </w:rPr>
        <w:t xml:space="preserve">Вооружение и военная техника не </w:t>
      </w:r>
      <w:r w:rsidR="009B3793" w:rsidRPr="0026284C">
        <w:rPr>
          <w:rFonts w:ascii="Times New Roman" w:eastAsia="Times New Roman" w:hAnsi="Times New Roman" w:cs="Times New Roman"/>
          <w:sz w:val="28"/>
          <w:szCs w:val="28"/>
          <w:lang w:eastAsia="en-US"/>
        </w:rPr>
        <w:t>являют</w:t>
      </w:r>
      <w:r w:rsidRPr="0026284C">
        <w:rPr>
          <w:rFonts w:ascii="Times New Roman" w:eastAsia="Times New Roman" w:hAnsi="Times New Roman" w:cs="Times New Roman"/>
          <w:sz w:val="28"/>
          <w:szCs w:val="28"/>
          <w:lang w:eastAsia="en-US"/>
        </w:rPr>
        <w:t>ся предметами обеспечения исполнения обязательств.</w:t>
      </w:r>
    </w:p>
    <w:bookmarkEnd w:id="8"/>
    <w:p w:rsidR="00026258" w:rsidRPr="0026284C" w:rsidRDefault="00026258" w:rsidP="00A34B0E">
      <w:pPr>
        <w:pStyle w:val="a5"/>
        <w:tabs>
          <w:tab w:val="left" w:pos="851"/>
          <w:tab w:val="left" w:pos="993"/>
        </w:tabs>
        <w:spacing w:before="0" w:beforeAutospacing="0" w:after="0" w:afterAutospacing="0"/>
        <w:ind w:firstLine="709"/>
        <w:jc w:val="both"/>
        <w:rPr>
          <w:b/>
          <w:sz w:val="28"/>
          <w:szCs w:val="28"/>
        </w:rPr>
      </w:pPr>
    </w:p>
    <w:p w:rsidR="00F3246A" w:rsidRPr="0026284C" w:rsidRDefault="00F3246A" w:rsidP="00A34B0E">
      <w:pPr>
        <w:tabs>
          <w:tab w:val="left" w:pos="851"/>
          <w:tab w:val="left" w:pos="993"/>
        </w:tabs>
        <w:spacing w:after="0" w:line="240" w:lineRule="auto"/>
        <w:ind w:firstLine="709"/>
        <w:jc w:val="both"/>
        <w:rPr>
          <w:rFonts w:ascii="Times New Roman" w:eastAsia="Times New Roman" w:hAnsi="Times New Roman" w:cs="Times New Roman"/>
          <w:b/>
          <w:sz w:val="28"/>
          <w:szCs w:val="28"/>
        </w:rPr>
      </w:pPr>
      <w:r w:rsidRPr="0026284C">
        <w:rPr>
          <w:rFonts w:ascii="Times New Roman" w:eastAsia="Times New Roman" w:hAnsi="Times New Roman" w:cs="Times New Roman"/>
          <w:b/>
          <w:sz w:val="28"/>
          <w:szCs w:val="28"/>
        </w:rPr>
        <w:t xml:space="preserve">Статья </w:t>
      </w:r>
      <w:r w:rsidR="00CB4749" w:rsidRPr="0026284C">
        <w:rPr>
          <w:rFonts w:ascii="Times New Roman" w:eastAsia="Times New Roman" w:hAnsi="Times New Roman" w:cs="Times New Roman"/>
          <w:b/>
          <w:sz w:val="28"/>
          <w:szCs w:val="28"/>
        </w:rPr>
        <w:t>1</w:t>
      </w:r>
      <w:r w:rsidR="00146A80" w:rsidRPr="0026284C">
        <w:rPr>
          <w:rFonts w:ascii="Times New Roman" w:eastAsia="Times New Roman" w:hAnsi="Times New Roman" w:cs="Times New Roman"/>
          <w:b/>
          <w:sz w:val="28"/>
          <w:szCs w:val="28"/>
        </w:rPr>
        <w:t>7</w:t>
      </w:r>
      <w:r w:rsidRPr="0026284C">
        <w:rPr>
          <w:rFonts w:ascii="Times New Roman" w:eastAsia="Times New Roman" w:hAnsi="Times New Roman" w:cs="Times New Roman"/>
          <w:b/>
          <w:sz w:val="28"/>
          <w:szCs w:val="28"/>
        </w:rPr>
        <w:t>. Правовое регулирование в области военно-технического сотрудничества</w:t>
      </w:r>
    </w:p>
    <w:p w:rsidR="00F3246A" w:rsidRPr="0026284C" w:rsidRDefault="00F3246A" w:rsidP="00A34B0E">
      <w:pPr>
        <w:tabs>
          <w:tab w:val="left" w:pos="0"/>
          <w:tab w:val="left" w:pos="993"/>
        </w:tabs>
        <w:spacing w:after="0" w:line="240" w:lineRule="auto"/>
        <w:ind w:firstLine="709"/>
        <w:jc w:val="both"/>
        <w:rPr>
          <w:rFonts w:ascii="Times New Roman" w:eastAsia="Times New Roman" w:hAnsi="Times New Roman" w:cs="Times New Roman"/>
          <w:b/>
          <w:sz w:val="28"/>
          <w:szCs w:val="28"/>
        </w:rPr>
      </w:pPr>
      <w:r w:rsidRPr="0026284C">
        <w:rPr>
          <w:rFonts w:ascii="Times New Roman" w:eastAsia="Times New Roman" w:hAnsi="Times New Roman" w:cs="Times New Roman"/>
          <w:sz w:val="28"/>
          <w:szCs w:val="28"/>
        </w:rPr>
        <w:t>Военно-техническое сотрудничество с иностранными государствами и международными организациям</w:t>
      </w:r>
      <w:r w:rsidR="00D4589F" w:rsidRPr="0026284C">
        <w:rPr>
          <w:rFonts w:ascii="Times New Roman" w:eastAsia="Times New Roman" w:hAnsi="Times New Roman" w:cs="Times New Roman"/>
          <w:sz w:val="28"/>
          <w:szCs w:val="28"/>
        </w:rPr>
        <w:t>и осуществляется в соответствии</w:t>
      </w:r>
      <w:r w:rsidR="00D4589F" w:rsidRPr="0026284C">
        <w:rPr>
          <w:rFonts w:ascii="Times New Roman" w:eastAsia="Times New Roman" w:hAnsi="Times New Roman" w:cs="Times New Roman"/>
          <w:sz w:val="28"/>
          <w:szCs w:val="28"/>
        </w:rPr>
        <w:br/>
      </w:r>
      <w:r w:rsidRPr="0026284C">
        <w:rPr>
          <w:rFonts w:ascii="Times New Roman" w:eastAsia="Times New Roman" w:hAnsi="Times New Roman" w:cs="Times New Roman"/>
          <w:sz w:val="28"/>
          <w:szCs w:val="28"/>
        </w:rPr>
        <w:t xml:space="preserve">с </w:t>
      </w:r>
      <w:r w:rsidR="0043391B" w:rsidRPr="0026284C">
        <w:rPr>
          <w:rFonts w:ascii="Times New Roman" w:eastAsia="Times New Roman" w:hAnsi="Times New Roman" w:cs="Times New Roman"/>
          <w:sz w:val="28"/>
          <w:szCs w:val="28"/>
        </w:rPr>
        <w:t>законодательством Республики Казахстан</w:t>
      </w:r>
      <w:r w:rsidRPr="0026284C">
        <w:rPr>
          <w:rFonts w:ascii="Times New Roman" w:eastAsia="Times New Roman" w:hAnsi="Times New Roman" w:cs="Times New Roman"/>
          <w:sz w:val="28"/>
          <w:szCs w:val="28"/>
        </w:rPr>
        <w:t xml:space="preserve">. </w:t>
      </w:r>
    </w:p>
    <w:p w:rsidR="0092717F" w:rsidRPr="0026284C" w:rsidRDefault="009B3793" w:rsidP="00A34B0E">
      <w:pPr>
        <w:tabs>
          <w:tab w:val="left" w:pos="0"/>
        </w:tabs>
        <w:spacing w:after="0" w:line="240" w:lineRule="auto"/>
        <w:ind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Целями</w:t>
      </w:r>
      <w:r w:rsidR="0092717F" w:rsidRPr="0026284C">
        <w:rPr>
          <w:rFonts w:ascii="Times New Roman" w:eastAsia="Times New Roman" w:hAnsi="Times New Roman" w:cs="Times New Roman"/>
          <w:sz w:val="28"/>
          <w:szCs w:val="28"/>
        </w:rPr>
        <w:t xml:space="preserve"> военно-технического сотрудничества явля</w:t>
      </w:r>
      <w:r w:rsidRPr="0026284C">
        <w:rPr>
          <w:rFonts w:ascii="Times New Roman" w:eastAsia="Times New Roman" w:hAnsi="Times New Roman" w:cs="Times New Roman"/>
          <w:sz w:val="28"/>
          <w:szCs w:val="28"/>
        </w:rPr>
        <w:t>ю</w:t>
      </w:r>
      <w:r w:rsidR="0092717F" w:rsidRPr="0026284C">
        <w:rPr>
          <w:rFonts w:ascii="Times New Roman" w:eastAsia="Times New Roman" w:hAnsi="Times New Roman" w:cs="Times New Roman"/>
          <w:sz w:val="28"/>
          <w:szCs w:val="28"/>
        </w:rPr>
        <w:t xml:space="preserve">тся удовлетворение потребностей военной организации государства, а также поддержание и развитие оборонно-промышленного потенциала. </w:t>
      </w:r>
    </w:p>
    <w:p w:rsidR="00F3246A" w:rsidRPr="0026284C" w:rsidRDefault="00F3246A" w:rsidP="00A34B0E">
      <w:pPr>
        <w:tabs>
          <w:tab w:val="left" w:pos="0"/>
          <w:tab w:val="left" w:pos="993"/>
        </w:tabs>
        <w:spacing w:after="0" w:line="240" w:lineRule="auto"/>
        <w:ind w:firstLine="709"/>
        <w:jc w:val="both"/>
        <w:rPr>
          <w:rFonts w:ascii="Times New Roman" w:eastAsia="Times New Roman" w:hAnsi="Times New Roman" w:cs="Times New Roman"/>
          <w:sz w:val="28"/>
          <w:szCs w:val="28"/>
        </w:rPr>
      </w:pPr>
    </w:p>
    <w:p w:rsidR="00F3246A" w:rsidRPr="0026284C" w:rsidRDefault="00F3246A" w:rsidP="00A34B0E">
      <w:pPr>
        <w:tabs>
          <w:tab w:val="left" w:pos="851"/>
          <w:tab w:val="left" w:pos="993"/>
        </w:tabs>
        <w:spacing w:after="0" w:line="240" w:lineRule="auto"/>
        <w:ind w:firstLine="709"/>
        <w:jc w:val="both"/>
        <w:rPr>
          <w:rFonts w:ascii="Times New Roman" w:eastAsia="Times New Roman" w:hAnsi="Times New Roman" w:cs="Times New Roman"/>
          <w:b/>
          <w:sz w:val="28"/>
          <w:szCs w:val="28"/>
        </w:rPr>
      </w:pPr>
      <w:r w:rsidRPr="0026284C">
        <w:rPr>
          <w:rFonts w:ascii="Times New Roman" w:eastAsia="Times New Roman" w:hAnsi="Times New Roman" w:cs="Times New Roman"/>
          <w:b/>
          <w:sz w:val="28"/>
          <w:szCs w:val="28"/>
        </w:rPr>
        <w:t xml:space="preserve">Статья </w:t>
      </w:r>
      <w:r w:rsidR="00CB4749" w:rsidRPr="0026284C">
        <w:rPr>
          <w:rFonts w:ascii="Times New Roman" w:eastAsia="Times New Roman" w:hAnsi="Times New Roman" w:cs="Times New Roman"/>
          <w:b/>
          <w:sz w:val="28"/>
          <w:szCs w:val="28"/>
        </w:rPr>
        <w:t>1</w:t>
      </w:r>
      <w:r w:rsidR="00146A80" w:rsidRPr="0026284C">
        <w:rPr>
          <w:rFonts w:ascii="Times New Roman" w:eastAsia="Times New Roman" w:hAnsi="Times New Roman" w:cs="Times New Roman"/>
          <w:b/>
          <w:sz w:val="28"/>
          <w:szCs w:val="28"/>
        </w:rPr>
        <w:t>8</w:t>
      </w:r>
      <w:r w:rsidRPr="0026284C">
        <w:rPr>
          <w:rFonts w:ascii="Times New Roman" w:eastAsia="Times New Roman" w:hAnsi="Times New Roman" w:cs="Times New Roman"/>
          <w:b/>
          <w:sz w:val="28"/>
          <w:szCs w:val="28"/>
        </w:rPr>
        <w:t>. Сферы и формы военно-технического сотрудничества</w:t>
      </w:r>
    </w:p>
    <w:p w:rsidR="00F3246A" w:rsidRPr="0026284C" w:rsidRDefault="00F3246A" w:rsidP="00A34B0E">
      <w:pPr>
        <w:pStyle w:val="a3"/>
        <w:numPr>
          <w:ilvl w:val="0"/>
          <w:numId w:val="12"/>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Военно-техническое сотрудничество осуществляется в следующих сферах:</w:t>
      </w:r>
    </w:p>
    <w:p w:rsidR="00F3246A" w:rsidRPr="0026284C" w:rsidRDefault="00F3246A" w:rsidP="00A34B0E">
      <w:pPr>
        <w:pStyle w:val="a3"/>
        <w:numPr>
          <w:ilvl w:val="0"/>
          <w:numId w:val="14"/>
        </w:numPr>
        <w:tabs>
          <w:tab w:val="left" w:pos="851"/>
          <w:tab w:val="left" w:pos="993"/>
        </w:tabs>
        <w:spacing w:after="0" w:line="240" w:lineRule="auto"/>
        <w:ind w:left="0" w:firstLine="709"/>
        <w:jc w:val="both"/>
        <w:rPr>
          <w:rFonts w:ascii="Times New Roman" w:eastAsia="Times New Roman" w:hAnsi="Times New Roman" w:cs="Times New Roman"/>
          <w:sz w:val="28"/>
          <w:szCs w:val="28"/>
        </w:rPr>
      </w:pPr>
      <w:proofErr w:type="gramStart"/>
      <w:r w:rsidRPr="0026284C">
        <w:rPr>
          <w:rFonts w:ascii="Times New Roman" w:eastAsia="Times New Roman" w:hAnsi="Times New Roman" w:cs="Times New Roman"/>
          <w:sz w:val="28"/>
          <w:szCs w:val="28"/>
        </w:rPr>
        <w:t>осуществление взаимных поставок товаров (продукции) военного назначения, товаров (продукции) двойного назначения (применения), котор</w:t>
      </w:r>
      <w:r w:rsidR="009B3793" w:rsidRPr="0026284C">
        <w:rPr>
          <w:rFonts w:ascii="Times New Roman" w:eastAsia="Times New Roman" w:hAnsi="Times New Roman" w:cs="Times New Roman"/>
          <w:sz w:val="28"/>
          <w:szCs w:val="28"/>
        </w:rPr>
        <w:t>ые</w:t>
      </w:r>
      <w:r w:rsidRPr="0026284C">
        <w:rPr>
          <w:rFonts w:ascii="Times New Roman" w:eastAsia="Times New Roman" w:hAnsi="Times New Roman" w:cs="Times New Roman"/>
          <w:sz w:val="28"/>
          <w:szCs w:val="28"/>
        </w:rPr>
        <w:t xml:space="preserve"> включа</w:t>
      </w:r>
      <w:r w:rsidR="00FC2508" w:rsidRPr="0026284C">
        <w:rPr>
          <w:rFonts w:ascii="Times New Roman" w:eastAsia="Times New Roman" w:hAnsi="Times New Roman" w:cs="Times New Roman"/>
          <w:sz w:val="28"/>
          <w:szCs w:val="28"/>
        </w:rPr>
        <w:t>ю</w:t>
      </w:r>
      <w:r w:rsidRPr="0026284C">
        <w:rPr>
          <w:rFonts w:ascii="Times New Roman" w:eastAsia="Times New Roman" w:hAnsi="Times New Roman" w:cs="Times New Roman"/>
          <w:sz w:val="28"/>
          <w:szCs w:val="28"/>
        </w:rPr>
        <w:t>т вооружение, военную технику, работы военного назначения, услуги военного назначения, результаты интеллектуальной деятельности, в том числе исключительные права на них (интеллектуальную собственность), и информацию в области оборонной промышленности, конструкторскую, нормативную, техническую, технологическую, эксплуатационную документацию, а также любую другую продукцию, относимую законодательством, нормативными правовыми актами государств, являющи</w:t>
      </w:r>
      <w:r w:rsidR="00FC2508" w:rsidRPr="0026284C">
        <w:rPr>
          <w:rFonts w:ascii="Times New Roman" w:eastAsia="Times New Roman" w:hAnsi="Times New Roman" w:cs="Times New Roman"/>
          <w:sz w:val="28"/>
          <w:szCs w:val="28"/>
        </w:rPr>
        <w:t>х</w:t>
      </w:r>
      <w:r w:rsidRPr="0026284C">
        <w:rPr>
          <w:rFonts w:ascii="Times New Roman" w:eastAsia="Times New Roman" w:hAnsi="Times New Roman" w:cs="Times New Roman"/>
          <w:sz w:val="28"/>
          <w:szCs w:val="28"/>
        </w:rPr>
        <w:t xml:space="preserve">ся </w:t>
      </w:r>
      <w:r w:rsidRPr="0026284C">
        <w:rPr>
          <w:rFonts w:ascii="Times New Roman" w:eastAsia="Times New Roman" w:hAnsi="Times New Roman" w:cs="Times New Roman"/>
          <w:sz w:val="28"/>
          <w:szCs w:val="28"/>
        </w:rPr>
        <w:lastRenderedPageBreak/>
        <w:t>сторонами</w:t>
      </w:r>
      <w:proofErr w:type="gramEnd"/>
      <w:r w:rsidRPr="0026284C">
        <w:rPr>
          <w:rFonts w:ascii="Times New Roman" w:eastAsia="Times New Roman" w:hAnsi="Times New Roman" w:cs="Times New Roman"/>
          <w:sz w:val="28"/>
          <w:szCs w:val="28"/>
        </w:rPr>
        <w:t xml:space="preserve"> международного договора</w:t>
      </w:r>
      <w:r w:rsidR="00FC2508" w:rsidRPr="0026284C">
        <w:rPr>
          <w:rFonts w:ascii="Times New Roman" w:eastAsia="Times New Roman" w:hAnsi="Times New Roman" w:cs="Times New Roman"/>
          <w:sz w:val="28"/>
          <w:szCs w:val="28"/>
        </w:rPr>
        <w:t xml:space="preserve"> к товарам (продукции) военного назначения, товарам (продукции) двойного назначения (применения)</w:t>
      </w:r>
      <w:r w:rsidRPr="0026284C">
        <w:rPr>
          <w:rFonts w:ascii="Times New Roman" w:eastAsia="Times New Roman" w:hAnsi="Times New Roman" w:cs="Times New Roman"/>
          <w:sz w:val="28"/>
          <w:szCs w:val="28"/>
        </w:rPr>
        <w:t>;</w:t>
      </w:r>
    </w:p>
    <w:p w:rsidR="00F3246A" w:rsidRPr="0026284C" w:rsidRDefault="00F3246A" w:rsidP="00A34B0E">
      <w:pPr>
        <w:pStyle w:val="a3"/>
        <w:numPr>
          <w:ilvl w:val="0"/>
          <w:numId w:val="14"/>
        </w:numPr>
        <w:tabs>
          <w:tab w:val="left" w:pos="851"/>
          <w:tab w:val="left" w:pos="993"/>
        </w:tabs>
        <w:spacing w:after="0" w:line="240" w:lineRule="auto"/>
        <w:ind w:left="0" w:firstLine="709"/>
        <w:jc w:val="both"/>
        <w:rPr>
          <w:rFonts w:ascii="Times New Roman" w:eastAsia="Times New Roman" w:hAnsi="Times New Roman" w:cs="Times New Roman"/>
          <w:sz w:val="28"/>
          <w:szCs w:val="28"/>
        </w:rPr>
      </w:pPr>
      <w:proofErr w:type="gramStart"/>
      <w:r w:rsidRPr="0026284C">
        <w:rPr>
          <w:rFonts w:ascii="Times New Roman" w:eastAsia="Times New Roman" w:hAnsi="Times New Roman" w:cs="Times New Roman"/>
          <w:sz w:val="28"/>
          <w:szCs w:val="28"/>
        </w:rPr>
        <w:t>создание совместных предприятий, совместных производств</w:t>
      </w:r>
      <w:r w:rsidR="00D4589F" w:rsidRPr="0026284C">
        <w:rPr>
          <w:rFonts w:ascii="Times New Roman" w:eastAsia="Times New Roman" w:hAnsi="Times New Roman" w:cs="Times New Roman"/>
          <w:sz w:val="28"/>
          <w:szCs w:val="28"/>
        </w:rPr>
        <w:br/>
      </w:r>
      <w:r w:rsidRPr="0026284C">
        <w:rPr>
          <w:rFonts w:ascii="Times New Roman" w:eastAsia="Times New Roman" w:hAnsi="Times New Roman" w:cs="Times New Roman"/>
          <w:sz w:val="28"/>
          <w:szCs w:val="28"/>
        </w:rPr>
        <w:t>по разработке, производству, ремонту, модернизации и ликвидации товаров (продукции) военного назначения, товаров (продукции) двойного назначения (применения);</w:t>
      </w:r>
      <w:proofErr w:type="gramEnd"/>
    </w:p>
    <w:p w:rsidR="00F3246A" w:rsidRPr="0026284C" w:rsidRDefault="00F3246A" w:rsidP="00A34B0E">
      <w:pPr>
        <w:pStyle w:val="a3"/>
        <w:numPr>
          <w:ilvl w:val="0"/>
          <w:numId w:val="14"/>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проведение научно-исследовательских</w:t>
      </w:r>
      <w:r w:rsidR="00D4589F" w:rsidRPr="0026284C">
        <w:rPr>
          <w:rFonts w:ascii="Times New Roman" w:eastAsia="Times New Roman" w:hAnsi="Times New Roman" w:cs="Times New Roman"/>
          <w:sz w:val="28"/>
          <w:szCs w:val="28"/>
        </w:rPr>
        <w:t xml:space="preserve"> и опытно-конструкторских работ</w:t>
      </w:r>
      <w:r w:rsidR="00D4589F" w:rsidRPr="0026284C">
        <w:rPr>
          <w:rFonts w:ascii="Times New Roman" w:eastAsia="Times New Roman" w:hAnsi="Times New Roman" w:cs="Times New Roman"/>
          <w:sz w:val="28"/>
          <w:szCs w:val="28"/>
        </w:rPr>
        <w:br/>
      </w:r>
      <w:r w:rsidRPr="0026284C">
        <w:rPr>
          <w:rFonts w:ascii="Times New Roman" w:eastAsia="Times New Roman" w:hAnsi="Times New Roman" w:cs="Times New Roman"/>
          <w:sz w:val="28"/>
          <w:szCs w:val="28"/>
        </w:rPr>
        <w:t>в области оборонной промышленности;</w:t>
      </w:r>
    </w:p>
    <w:p w:rsidR="00F3246A" w:rsidRPr="0026284C" w:rsidRDefault="00F3246A" w:rsidP="00A34B0E">
      <w:pPr>
        <w:pStyle w:val="a3"/>
        <w:numPr>
          <w:ilvl w:val="0"/>
          <w:numId w:val="14"/>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взаимодействие в области стандартизации и унификации вооружения и военной техники, метрологического обеспечения вооруженных сил, других войск, воинских формирований, специальных государственных и правоохранительны</w:t>
      </w:r>
      <w:r w:rsidR="00FC2508" w:rsidRPr="0026284C">
        <w:rPr>
          <w:rFonts w:ascii="Times New Roman" w:eastAsia="Times New Roman" w:hAnsi="Times New Roman" w:cs="Times New Roman"/>
          <w:sz w:val="28"/>
          <w:szCs w:val="28"/>
        </w:rPr>
        <w:t>х органов государства, являющих</w:t>
      </w:r>
      <w:r w:rsidRPr="0026284C">
        <w:rPr>
          <w:rFonts w:ascii="Times New Roman" w:eastAsia="Times New Roman" w:hAnsi="Times New Roman" w:cs="Times New Roman"/>
          <w:sz w:val="28"/>
          <w:szCs w:val="28"/>
        </w:rPr>
        <w:t>ся сторонами международного договора;</w:t>
      </w:r>
    </w:p>
    <w:p w:rsidR="00F3246A" w:rsidRPr="0026284C" w:rsidRDefault="00F3246A" w:rsidP="00A34B0E">
      <w:pPr>
        <w:pStyle w:val="a3"/>
        <w:numPr>
          <w:ilvl w:val="0"/>
          <w:numId w:val="14"/>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подготовка и обучение военно-технических кадров;</w:t>
      </w:r>
    </w:p>
    <w:p w:rsidR="0092717F" w:rsidRPr="0026284C" w:rsidRDefault="0092717F" w:rsidP="00A34B0E">
      <w:pPr>
        <w:pStyle w:val="a3"/>
        <w:numPr>
          <w:ilvl w:val="0"/>
          <w:numId w:val="14"/>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 xml:space="preserve">рекламно-выставочная деятельность в рамках военно-технического сотрудничества, а также проведение демонстрационных смотров вооружения и военной техники; </w:t>
      </w:r>
    </w:p>
    <w:p w:rsidR="00F3246A" w:rsidRPr="0026284C" w:rsidRDefault="00F3246A" w:rsidP="00A34B0E">
      <w:pPr>
        <w:pStyle w:val="a3"/>
        <w:numPr>
          <w:ilvl w:val="0"/>
          <w:numId w:val="14"/>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проведение выставок и демонстрационных смотров вооружения и военной техники;</w:t>
      </w:r>
    </w:p>
    <w:p w:rsidR="00F3246A" w:rsidRPr="0026284C" w:rsidRDefault="00F3246A" w:rsidP="00A34B0E">
      <w:pPr>
        <w:pStyle w:val="a3"/>
        <w:numPr>
          <w:ilvl w:val="0"/>
          <w:numId w:val="14"/>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проведение совместных испытаний образцов вооружения и военной техники;</w:t>
      </w:r>
    </w:p>
    <w:p w:rsidR="00F3246A" w:rsidRPr="0026284C" w:rsidRDefault="00F3246A" w:rsidP="00A34B0E">
      <w:pPr>
        <w:pStyle w:val="a3"/>
        <w:numPr>
          <w:ilvl w:val="0"/>
          <w:numId w:val="14"/>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иные сферы военно-технического сотрудничества, в отношении которых будут достигнуты договоренности между участниками военно-технического сотрудничества государств, являющихся сторонами международных договоров.</w:t>
      </w:r>
    </w:p>
    <w:p w:rsidR="00F3246A" w:rsidRPr="0026284C" w:rsidRDefault="00F3246A" w:rsidP="00A34B0E">
      <w:pPr>
        <w:pStyle w:val="a3"/>
        <w:numPr>
          <w:ilvl w:val="0"/>
          <w:numId w:val="12"/>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Формы военно-технического сотрудничества:</w:t>
      </w:r>
    </w:p>
    <w:p w:rsidR="00F3246A" w:rsidRPr="0026284C" w:rsidRDefault="00F3246A" w:rsidP="00A34B0E">
      <w:pPr>
        <w:pStyle w:val="a3"/>
        <w:numPr>
          <w:ilvl w:val="0"/>
          <w:numId w:val="13"/>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 xml:space="preserve">заключение международных договоров; </w:t>
      </w:r>
    </w:p>
    <w:p w:rsidR="00F3246A" w:rsidRPr="0026284C" w:rsidRDefault="00F3246A" w:rsidP="00A34B0E">
      <w:pPr>
        <w:pStyle w:val="a3"/>
        <w:numPr>
          <w:ilvl w:val="0"/>
          <w:numId w:val="13"/>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 xml:space="preserve">проведение межправительственных комиссий по вопросам военно-технического сотрудничества; </w:t>
      </w:r>
    </w:p>
    <w:p w:rsidR="00F3246A" w:rsidRPr="0026284C" w:rsidRDefault="00F3246A" w:rsidP="00A34B0E">
      <w:pPr>
        <w:pStyle w:val="a3"/>
        <w:numPr>
          <w:ilvl w:val="0"/>
          <w:numId w:val="13"/>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 xml:space="preserve">разработка </w:t>
      </w:r>
      <w:r w:rsidR="0036786F" w:rsidRPr="0026284C">
        <w:rPr>
          <w:rFonts w:ascii="Times New Roman" w:eastAsia="Times New Roman" w:hAnsi="Times New Roman" w:cs="Times New Roman"/>
          <w:sz w:val="28"/>
          <w:szCs w:val="28"/>
        </w:rPr>
        <w:t xml:space="preserve">и реализация </w:t>
      </w:r>
      <w:r w:rsidRPr="0026284C">
        <w:rPr>
          <w:rFonts w:ascii="Times New Roman" w:eastAsia="Times New Roman" w:hAnsi="Times New Roman" w:cs="Times New Roman"/>
          <w:sz w:val="28"/>
          <w:szCs w:val="28"/>
        </w:rPr>
        <w:t>программ в области военно-технического сотрудничества;</w:t>
      </w:r>
    </w:p>
    <w:p w:rsidR="00F3246A" w:rsidRPr="0026284C" w:rsidRDefault="00F3246A" w:rsidP="00A34B0E">
      <w:pPr>
        <w:pStyle w:val="a3"/>
        <w:numPr>
          <w:ilvl w:val="0"/>
          <w:numId w:val="13"/>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заключение контрактов между уполномоченными органами и (или) уполномоченными организациями в соответствии с законодательством государств, являющи</w:t>
      </w:r>
      <w:r w:rsidR="00FC2508" w:rsidRPr="0026284C">
        <w:rPr>
          <w:rFonts w:ascii="Times New Roman" w:eastAsia="Times New Roman" w:hAnsi="Times New Roman" w:cs="Times New Roman"/>
          <w:sz w:val="28"/>
          <w:szCs w:val="28"/>
        </w:rPr>
        <w:t>х</w:t>
      </w:r>
      <w:r w:rsidRPr="0026284C">
        <w:rPr>
          <w:rFonts w:ascii="Times New Roman" w:eastAsia="Times New Roman" w:hAnsi="Times New Roman" w:cs="Times New Roman"/>
          <w:sz w:val="28"/>
          <w:szCs w:val="28"/>
        </w:rPr>
        <w:t>ся сторонами контрактов;</w:t>
      </w:r>
    </w:p>
    <w:p w:rsidR="00F3246A" w:rsidRPr="0026284C" w:rsidRDefault="00F3246A" w:rsidP="00A34B0E">
      <w:pPr>
        <w:pStyle w:val="a3"/>
        <w:numPr>
          <w:ilvl w:val="0"/>
          <w:numId w:val="13"/>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проведение консультаций, приглашение специалистов по конкретным вопросам военно-технического сотрудничества, обмен опытом и информацией;</w:t>
      </w:r>
    </w:p>
    <w:p w:rsidR="0036786F" w:rsidRPr="0026284C" w:rsidRDefault="0036786F" w:rsidP="00A34B0E">
      <w:pPr>
        <w:pStyle w:val="a3"/>
        <w:numPr>
          <w:ilvl w:val="0"/>
          <w:numId w:val="13"/>
        </w:numPr>
        <w:tabs>
          <w:tab w:val="left" w:pos="851"/>
          <w:tab w:val="left" w:pos="993"/>
          <w:tab w:val="left" w:pos="1134"/>
        </w:tabs>
        <w:spacing w:after="0" w:line="240" w:lineRule="auto"/>
        <w:ind w:left="0" w:firstLine="709"/>
        <w:jc w:val="both"/>
        <w:rPr>
          <w:rFonts w:ascii="Times New Roman" w:eastAsia="Times New Roman" w:hAnsi="Times New Roman" w:cs="Times New Roman"/>
          <w:sz w:val="28"/>
          <w:szCs w:val="28"/>
        </w:rPr>
      </w:pPr>
      <w:r w:rsidRPr="0026284C">
        <w:rPr>
          <w:rFonts w:ascii="Times New Roman" w:hAnsi="Times New Roman" w:cs="Times New Roman"/>
          <w:sz w:val="28"/>
          <w:szCs w:val="28"/>
        </w:rPr>
        <w:t xml:space="preserve">получение (оказание) военно-технической помощи (технического содействия); </w:t>
      </w:r>
    </w:p>
    <w:p w:rsidR="00F3246A" w:rsidRPr="0026284C" w:rsidRDefault="00F3246A" w:rsidP="00A34B0E">
      <w:pPr>
        <w:pStyle w:val="a3"/>
        <w:numPr>
          <w:ilvl w:val="0"/>
          <w:numId w:val="13"/>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иные формы военно-технического сотрудничества, в отношении которых будут достигнуты договоренности между участниками военно-технического сотрудничества государств, являющихся сторонами международных договоров.</w:t>
      </w:r>
    </w:p>
    <w:p w:rsidR="00790A52" w:rsidRPr="0026284C" w:rsidRDefault="00790A52" w:rsidP="00A34B0E">
      <w:pPr>
        <w:pStyle w:val="a3"/>
        <w:numPr>
          <w:ilvl w:val="0"/>
          <w:numId w:val="12"/>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lastRenderedPageBreak/>
        <w:t>Оказание военно-технической помощи (технического содействия) иностранному государству или международной организации осуществляе</w:t>
      </w:r>
      <w:r w:rsidR="001F051F" w:rsidRPr="0026284C">
        <w:rPr>
          <w:rFonts w:ascii="Times New Roman" w:eastAsia="Times New Roman" w:hAnsi="Times New Roman" w:cs="Times New Roman"/>
          <w:sz w:val="28"/>
          <w:szCs w:val="28"/>
        </w:rPr>
        <w:t>тся,</w:t>
      </w:r>
      <w:r w:rsidR="00FC2508" w:rsidRPr="0026284C">
        <w:rPr>
          <w:rFonts w:ascii="Times New Roman" w:eastAsia="Times New Roman" w:hAnsi="Times New Roman" w:cs="Times New Roman"/>
          <w:sz w:val="28"/>
          <w:szCs w:val="28"/>
        </w:rPr>
        <w:br/>
      </w:r>
      <w:r w:rsidRPr="0026284C">
        <w:rPr>
          <w:rFonts w:ascii="Times New Roman" w:eastAsia="Times New Roman" w:hAnsi="Times New Roman" w:cs="Times New Roman"/>
          <w:sz w:val="28"/>
          <w:szCs w:val="28"/>
        </w:rPr>
        <w:t>в том числе на безвозмездной или иной льготной основе в соответствии</w:t>
      </w:r>
      <w:r w:rsidR="00FC2508" w:rsidRPr="0026284C">
        <w:rPr>
          <w:rFonts w:ascii="Times New Roman" w:eastAsia="Times New Roman" w:hAnsi="Times New Roman" w:cs="Times New Roman"/>
          <w:sz w:val="28"/>
          <w:szCs w:val="28"/>
        </w:rPr>
        <w:br/>
      </w:r>
      <w:r w:rsidRPr="0026284C">
        <w:rPr>
          <w:rFonts w:ascii="Times New Roman" w:eastAsia="Times New Roman" w:hAnsi="Times New Roman" w:cs="Times New Roman"/>
          <w:sz w:val="28"/>
          <w:szCs w:val="28"/>
        </w:rPr>
        <w:t>с международными договорами</w:t>
      </w:r>
      <w:r w:rsidR="0085726B" w:rsidRPr="0026284C">
        <w:rPr>
          <w:rFonts w:ascii="Times New Roman" w:eastAsia="Times New Roman" w:hAnsi="Times New Roman" w:cs="Times New Roman"/>
          <w:sz w:val="28"/>
          <w:szCs w:val="28"/>
        </w:rPr>
        <w:t>, ратифицированными Республикой</w:t>
      </w:r>
      <w:r w:rsidRPr="0026284C">
        <w:rPr>
          <w:rFonts w:ascii="Times New Roman" w:eastAsia="Times New Roman" w:hAnsi="Times New Roman" w:cs="Times New Roman"/>
          <w:sz w:val="28"/>
          <w:szCs w:val="28"/>
        </w:rPr>
        <w:t xml:space="preserve"> Казахстан.</w:t>
      </w:r>
    </w:p>
    <w:p w:rsidR="00790A52" w:rsidRPr="0026284C" w:rsidRDefault="00790A52" w:rsidP="00A34B0E">
      <w:pPr>
        <w:tabs>
          <w:tab w:val="left" w:pos="851"/>
          <w:tab w:val="left" w:pos="993"/>
          <w:tab w:val="left" w:pos="1134"/>
        </w:tabs>
        <w:spacing w:after="0" w:line="240" w:lineRule="auto"/>
        <w:ind w:firstLine="577"/>
        <w:jc w:val="both"/>
        <w:rPr>
          <w:rFonts w:ascii="Times New Roman" w:eastAsia="Times New Roman" w:hAnsi="Times New Roman" w:cs="Times New Roman"/>
          <w:sz w:val="28"/>
          <w:szCs w:val="28"/>
        </w:rPr>
      </w:pPr>
      <w:r w:rsidRPr="0026284C">
        <w:rPr>
          <w:rFonts w:ascii="Times New Roman" w:hAnsi="Times New Roman" w:cs="Times New Roman"/>
          <w:sz w:val="28"/>
          <w:szCs w:val="28"/>
        </w:rPr>
        <w:t>Получение военно-технической п</w:t>
      </w:r>
      <w:r w:rsidR="00FC2508" w:rsidRPr="0026284C">
        <w:rPr>
          <w:rFonts w:ascii="Times New Roman" w:hAnsi="Times New Roman" w:cs="Times New Roman"/>
          <w:sz w:val="28"/>
          <w:szCs w:val="28"/>
        </w:rPr>
        <w:t>омощи (технического содействия)</w:t>
      </w:r>
      <w:r w:rsidR="00FC2508" w:rsidRPr="0026284C">
        <w:rPr>
          <w:rFonts w:ascii="Times New Roman" w:hAnsi="Times New Roman" w:cs="Times New Roman"/>
          <w:sz w:val="28"/>
          <w:szCs w:val="28"/>
        </w:rPr>
        <w:br/>
      </w:r>
      <w:r w:rsidRPr="0026284C">
        <w:rPr>
          <w:rFonts w:ascii="Times New Roman" w:hAnsi="Times New Roman" w:cs="Times New Roman"/>
          <w:sz w:val="28"/>
          <w:szCs w:val="28"/>
        </w:rPr>
        <w:t xml:space="preserve">от иностранного государства </w:t>
      </w:r>
      <w:r w:rsidRPr="0026284C">
        <w:rPr>
          <w:rFonts w:ascii="Times New Roman" w:eastAsia="Times New Roman" w:hAnsi="Times New Roman" w:cs="Times New Roman"/>
          <w:sz w:val="28"/>
          <w:szCs w:val="28"/>
        </w:rPr>
        <w:t xml:space="preserve">или международной организации </w:t>
      </w:r>
      <w:r w:rsidRPr="0026284C">
        <w:rPr>
          <w:rFonts w:ascii="Times New Roman" w:hAnsi="Times New Roman" w:cs="Times New Roman"/>
          <w:sz w:val="28"/>
          <w:szCs w:val="28"/>
        </w:rPr>
        <w:t>осуществляе</w:t>
      </w:r>
      <w:r w:rsidR="001F051F" w:rsidRPr="0026284C">
        <w:rPr>
          <w:rFonts w:ascii="Times New Roman" w:hAnsi="Times New Roman" w:cs="Times New Roman"/>
          <w:sz w:val="28"/>
          <w:szCs w:val="28"/>
        </w:rPr>
        <w:t>тся</w:t>
      </w:r>
      <w:r w:rsidR="00D438C0" w:rsidRPr="0026284C">
        <w:rPr>
          <w:rFonts w:ascii="Times New Roman" w:hAnsi="Times New Roman" w:cs="Times New Roman"/>
          <w:sz w:val="28"/>
          <w:szCs w:val="28"/>
        </w:rPr>
        <w:t xml:space="preserve"> </w:t>
      </w:r>
      <w:r w:rsidRPr="0026284C">
        <w:rPr>
          <w:rFonts w:ascii="Times New Roman" w:hAnsi="Times New Roman" w:cs="Times New Roman"/>
          <w:sz w:val="28"/>
          <w:szCs w:val="28"/>
        </w:rPr>
        <w:t xml:space="preserve">на основании международных договоров (соглашений, контрактов) </w:t>
      </w:r>
      <w:r w:rsidRPr="0026284C">
        <w:rPr>
          <w:rFonts w:ascii="Times New Roman" w:eastAsia="Times New Roman" w:hAnsi="Times New Roman" w:cs="Times New Roman"/>
          <w:sz w:val="28"/>
          <w:szCs w:val="28"/>
        </w:rPr>
        <w:t>Республики Казахстан</w:t>
      </w:r>
      <w:r w:rsidRPr="0026284C">
        <w:rPr>
          <w:rFonts w:ascii="Times New Roman" w:hAnsi="Times New Roman" w:cs="Times New Roman"/>
          <w:sz w:val="28"/>
          <w:szCs w:val="28"/>
        </w:rPr>
        <w:t>.</w:t>
      </w:r>
    </w:p>
    <w:p w:rsidR="00A878E4" w:rsidRPr="0026284C" w:rsidRDefault="00A878E4" w:rsidP="00D95FBE">
      <w:pPr>
        <w:tabs>
          <w:tab w:val="left" w:pos="851"/>
          <w:tab w:val="left" w:pos="993"/>
        </w:tabs>
        <w:spacing w:after="0" w:line="245" w:lineRule="auto"/>
        <w:ind w:firstLine="709"/>
        <w:jc w:val="both"/>
        <w:rPr>
          <w:rFonts w:ascii="Times New Roman" w:eastAsia="Times New Roman" w:hAnsi="Times New Roman" w:cs="Times New Roman"/>
          <w:sz w:val="28"/>
          <w:szCs w:val="28"/>
        </w:rPr>
      </w:pPr>
    </w:p>
    <w:p w:rsidR="00A878E4" w:rsidRPr="0026284C" w:rsidRDefault="00A878E4" w:rsidP="00A34B0E">
      <w:pPr>
        <w:tabs>
          <w:tab w:val="left" w:pos="851"/>
          <w:tab w:val="left" w:pos="993"/>
        </w:tabs>
        <w:spacing w:after="0" w:line="240" w:lineRule="auto"/>
        <w:ind w:firstLine="709"/>
        <w:jc w:val="both"/>
        <w:rPr>
          <w:rFonts w:ascii="Times New Roman" w:eastAsia="Times New Roman" w:hAnsi="Times New Roman" w:cs="Times New Roman"/>
          <w:sz w:val="28"/>
          <w:szCs w:val="28"/>
        </w:rPr>
      </w:pPr>
    </w:p>
    <w:p w:rsidR="005B39F4" w:rsidRPr="0026284C" w:rsidRDefault="009F65BD" w:rsidP="00A34B0E">
      <w:pPr>
        <w:pStyle w:val="a5"/>
        <w:tabs>
          <w:tab w:val="left" w:pos="851"/>
          <w:tab w:val="left" w:pos="993"/>
        </w:tabs>
        <w:spacing w:before="0" w:beforeAutospacing="0" w:after="0" w:afterAutospacing="0"/>
        <w:ind w:firstLine="709"/>
        <w:jc w:val="center"/>
        <w:rPr>
          <w:b/>
          <w:sz w:val="28"/>
          <w:szCs w:val="28"/>
        </w:rPr>
      </w:pPr>
      <w:r w:rsidRPr="0026284C">
        <w:rPr>
          <w:b/>
          <w:sz w:val="28"/>
          <w:szCs w:val="28"/>
        </w:rPr>
        <w:t xml:space="preserve">ГЛАВА </w:t>
      </w:r>
      <w:r w:rsidR="009A323A" w:rsidRPr="0026284C">
        <w:rPr>
          <w:b/>
          <w:sz w:val="28"/>
          <w:szCs w:val="28"/>
        </w:rPr>
        <w:t>3</w:t>
      </w:r>
      <w:r w:rsidR="005B39F4" w:rsidRPr="0026284C">
        <w:rPr>
          <w:b/>
          <w:sz w:val="28"/>
          <w:szCs w:val="28"/>
        </w:rPr>
        <w:t>. ГОСУДАРСТВЕННЫЙ ОБОРОННЫЙ ЗАКАЗ</w:t>
      </w:r>
    </w:p>
    <w:p w:rsidR="00D438C0" w:rsidRPr="0026284C" w:rsidRDefault="00D438C0" w:rsidP="00A34B0E">
      <w:pPr>
        <w:pStyle w:val="a5"/>
        <w:tabs>
          <w:tab w:val="left" w:pos="851"/>
          <w:tab w:val="left" w:pos="993"/>
        </w:tabs>
        <w:spacing w:before="0" w:beforeAutospacing="0" w:after="0" w:afterAutospacing="0"/>
        <w:ind w:firstLine="709"/>
        <w:jc w:val="center"/>
        <w:rPr>
          <w:b/>
          <w:sz w:val="28"/>
          <w:szCs w:val="28"/>
        </w:rPr>
      </w:pPr>
    </w:p>
    <w:p w:rsidR="00764B6E" w:rsidRPr="0026284C" w:rsidRDefault="00764B6E" w:rsidP="00A34B0E">
      <w:pPr>
        <w:tabs>
          <w:tab w:val="left" w:pos="851"/>
          <w:tab w:val="left" w:pos="993"/>
        </w:tabs>
        <w:spacing w:after="0" w:line="240" w:lineRule="auto"/>
        <w:ind w:firstLine="709"/>
        <w:jc w:val="both"/>
        <w:rPr>
          <w:rFonts w:ascii="Times New Roman" w:eastAsiaTheme="minorHAnsi" w:hAnsi="Times New Roman" w:cs="Times New Roman"/>
          <w:b/>
          <w:sz w:val="28"/>
          <w:szCs w:val="28"/>
          <w:lang w:eastAsia="en-US"/>
        </w:rPr>
      </w:pPr>
      <w:r w:rsidRPr="0026284C">
        <w:rPr>
          <w:rFonts w:ascii="Times New Roman" w:eastAsiaTheme="minorHAnsi" w:hAnsi="Times New Roman" w:cs="Times New Roman"/>
          <w:b/>
          <w:sz w:val="28"/>
          <w:szCs w:val="28"/>
          <w:lang w:eastAsia="en-US"/>
        </w:rPr>
        <w:t xml:space="preserve">Статья </w:t>
      </w:r>
      <w:r w:rsidR="00146A80" w:rsidRPr="0026284C">
        <w:rPr>
          <w:rFonts w:ascii="Times New Roman" w:eastAsiaTheme="minorHAnsi" w:hAnsi="Times New Roman" w:cs="Times New Roman"/>
          <w:b/>
          <w:sz w:val="28"/>
          <w:szCs w:val="28"/>
          <w:lang w:eastAsia="en-US"/>
        </w:rPr>
        <w:t>19</w:t>
      </w:r>
      <w:r w:rsidR="00687069" w:rsidRPr="0026284C">
        <w:rPr>
          <w:rFonts w:ascii="Times New Roman" w:eastAsiaTheme="minorHAnsi" w:hAnsi="Times New Roman" w:cs="Times New Roman"/>
          <w:b/>
          <w:sz w:val="28"/>
          <w:szCs w:val="28"/>
          <w:lang w:eastAsia="en-US"/>
        </w:rPr>
        <w:t>. Оборонный заказ, его состав и содержание</w:t>
      </w:r>
    </w:p>
    <w:p w:rsidR="00687069" w:rsidRPr="0026284C" w:rsidRDefault="00687069" w:rsidP="00A34B0E">
      <w:pPr>
        <w:tabs>
          <w:tab w:val="left" w:pos="851"/>
          <w:tab w:val="left" w:pos="993"/>
        </w:tabs>
        <w:spacing w:after="0" w:line="240" w:lineRule="auto"/>
        <w:ind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1.</w:t>
      </w:r>
      <w:r w:rsidRPr="0026284C">
        <w:rPr>
          <w:rFonts w:ascii="Times New Roman" w:eastAsiaTheme="minorHAnsi" w:hAnsi="Times New Roman" w:cs="Times New Roman"/>
          <w:b/>
          <w:sz w:val="28"/>
          <w:szCs w:val="28"/>
          <w:lang w:eastAsia="en-US"/>
        </w:rPr>
        <w:t xml:space="preserve"> </w:t>
      </w:r>
      <w:r w:rsidRPr="0026284C">
        <w:rPr>
          <w:rFonts w:ascii="Times New Roman" w:eastAsiaTheme="minorHAnsi" w:hAnsi="Times New Roman" w:cs="Times New Roman"/>
          <w:sz w:val="28"/>
          <w:szCs w:val="28"/>
          <w:lang w:eastAsia="en-US"/>
        </w:rPr>
        <w:t>Приобретение товаров (продукции) военного назначения, товаров (продукции) двойного назначения (применения), работ военного назначения и услуг военного назначения осуществляется в рамках оборонного заказа.</w:t>
      </w:r>
    </w:p>
    <w:p w:rsidR="00DF6D08" w:rsidRPr="0026284C" w:rsidRDefault="00DF6D08" w:rsidP="00A34B0E">
      <w:pPr>
        <w:tabs>
          <w:tab w:val="left" w:pos="851"/>
          <w:tab w:val="left" w:pos="993"/>
        </w:tabs>
        <w:spacing w:after="0" w:line="240" w:lineRule="auto"/>
        <w:ind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Специальные государственные органы Республики Казахстан приобретают товары (продукцию) военного назначения, товары (продукцию) двойного назначения (применения), работы военного назначен</w:t>
      </w:r>
      <w:r w:rsidR="00FC2508" w:rsidRPr="0026284C">
        <w:rPr>
          <w:rFonts w:ascii="Times New Roman" w:eastAsiaTheme="minorHAnsi" w:hAnsi="Times New Roman" w:cs="Times New Roman"/>
          <w:sz w:val="28"/>
          <w:szCs w:val="28"/>
          <w:lang w:eastAsia="en-US"/>
        </w:rPr>
        <w:t xml:space="preserve">ия и услуги военного </w:t>
      </w:r>
      <w:proofErr w:type="gramStart"/>
      <w:r w:rsidR="00FC2508" w:rsidRPr="0026284C">
        <w:rPr>
          <w:rFonts w:ascii="Times New Roman" w:eastAsiaTheme="minorHAnsi" w:hAnsi="Times New Roman" w:cs="Times New Roman"/>
          <w:sz w:val="28"/>
          <w:szCs w:val="28"/>
          <w:lang w:eastAsia="en-US"/>
        </w:rPr>
        <w:t>назначения</w:t>
      </w:r>
      <w:proofErr w:type="gramEnd"/>
      <w:r w:rsidRPr="0026284C">
        <w:rPr>
          <w:rFonts w:ascii="Times New Roman" w:eastAsiaTheme="minorHAnsi" w:hAnsi="Times New Roman" w:cs="Times New Roman"/>
          <w:sz w:val="28"/>
          <w:szCs w:val="28"/>
          <w:lang w:eastAsia="en-US"/>
        </w:rPr>
        <w:t xml:space="preserve"> как в рамках оборонного заказа, так и в порядке, установленном законодательством </w:t>
      </w:r>
      <w:r w:rsidR="00D801A5" w:rsidRPr="0026284C">
        <w:rPr>
          <w:rFonts w:ascii="Times New Roman" w:eastAsiaTheme="minorHAnsi" w:hAnsi="Times New Roman" w:cs="Times New Roman"/>
          <w:sz w:val="28"/>
          <w:szCs w:val="28"/>
          <w:lang w:eastAsia="en-US"/>
        </w:rPr>
        <w:t xml:space="preserve">Республики Казахстан </w:t>
      </w:r>
      <w:r w:rsidRPr="0026284C">
        <w:rPr>
          <w:rFonts w:ascii="Times New Roman" w:eastAsiaTheme="minorHAnsi" w:hAnsi="Times New Roman" w:cs="Times New Roman"/>
          <w:sz w:val="28"/>
          <w:szCs w:val="28"/>
          <w:lang w:eastAsia="en-US"/>
        </w:rPr>
        <w:t xml:space="preserve">о государственных закупках. </w:t>
      </w:r>
    </w:p>
    <w:p w:rsidR="00DF6D08" w:rsidRPr="0026284C" w:rsidRDefault="00DF6D08" w:rsidP="00A34B0E">
      <w:pPr>
        <w:tabs>
          <w:tab w:val="left" w:pos="851"/>
          <w:tab w:val="left" w:pos="993"/>
        </w:tabs>
        <w:spacing w:after="0" w:line="240" w:lineRule="auto"/>
        <w:ind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Специальные государственные органы Республики Казахстан определяют перечень товаров (продукции), работ и услуг, подлежащих включению</w:t>
      </w:r>
      <w:r w:rsidR="00D4589F" w:rsidRPr="0026284C">
        <w:rPr>
          <w:rFonts w:ascii="Times New Roman" w:eastAsiaTheme="minorHAnsi" w:hAnsi="Times New Roman" w:cs="Times New Roman"/>
          <w:sz w:val="28"/>
          <w:szCs w:val="28"/>
          <w:lang w:eastAsia="en-US"/>
        </w:rPr>
        <w:br/>
      </w:r>
      <w:r w:rsidRPr="0026284C">
        <w:rPr>
          <w:rFonts w:ascii="Times New Roman" w:eastAsiaTheme="minorHAnsi" w:hAnsi="Times New Roman" w:cs="Times New Roman"/>
          <w:sz w:val="28"/>
          <w:szCs w:val="28"/>
          <w:lang w:eastAsia="en-US"/>
        </w:rPr>
        <w:t>в оборонный заказ</w:t>
      </w:r>
      <w:r w:rsidR="00FC2508" w:rsidRPr="0026284C">
        <w:rPr>
          <w:rFonts w:ascii="Times New Roman" w:eastAsiaTheme="minorHAnsi" w:hAnsi="Times New Roman" w:cs="Times New Roman"/>
          <w:sz w:val="28"/>
          <w:szCs w:val="28"/>
          <w:lang w:eastAsia="en-US"/>
        </w:rPr>
        <w:t>,</w:t>
      </w:r>
      <w:r w:rsidRPr="0026284C">
        <w:rPr>
          <w:rFonts w:ascii="Times New Roman" w:eastAsiaTheme="minorHAnsi" w:hAnsi="Times New Roman" w:cs="Times New Roman"/>
          <w:sz w:val="28"/>
          <w:szCs w:val="28"/>
          <w:lang w:eastAsia="en-US"/>
        </w:rPr>
        <w:t xml:space="preserve"> в составе своих бюджетных заявок.</w:t>
      </w:r>
    </w:p>
    <w:p w:rsidR="00DF6D08" w:rsidRPr="0026284C" w:rsidRDefault="00DF6D08" w:rsidP="00A34B0E">
      <w:pPr>
        <w:tabs>
          <w:tab w:val="left" w:pos="851"/>
          <w:tab w:val="left" w:pos="993"/>
        </w:tabs>
        <w:spacing w:after="0" w:line="240" w:lineRule="auto"/>
        <w:ind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 xml:space="preserve">Финансирование оборонного заказа специальными государственными органами Республики Казахстан осуществляется за счет бюджета специальных государственных органов Республики Казахстан. </w:t>
      </w:r>
    </w:p>
    <w:p w:rsidR="00853AE0" w:rsidRPr="0026284C" w:rsidRDefault="00687069" w:rsidP="00A34B0E">
      <w:pPr>
        <w:tabs>
          <w:tab w:val="left" w:pos="851"/>
          <w:tab w:val="left" w:pos="993"/>
        </w:tabs>
        <w:spacing w:after="0" w:line="240" w:lineRule="auto"/>
        <w:ind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2</w:t>
      </w:r>
      <w:r w:rsidR="00764B6E" w:rsidRPr="0026284C">
        <w:rPr>
          <w:rFonts w:ascii="Times New Roman" w:eastAsiaTheme="minorHAnsi" w:hAnsi="Times New Roman" w:cs="Times New Roman"/>
          <w:sz w:val="28"/>
          <w:szCs w:val="28"/>
          <w:lang w:eastAsia="en-US"/>
        </w:rPr>
        <w:t>. В состав</w:t>
      </w:r>
      <w:r w:rsidR="00853AE0" w:rsidRPr="0026284C">
        <w:rPr>
          <w:rFonts w:ascii="Times New Roman" w:eastAsiaTheme="minorHAnsi" w:hAnsi="Times New Roman" w:cs="Times New Roman"/>
          <w:sz w:val="28"/>
          <w:szCs w:val="28"/>
          <w:lang w:eastAsia="en-US"/>
        </w:rPr>
        <w:t xml:space="preserve"> оборонного заказа включаются:</w:t>
      </w:r>
    </w:p>
    <w:p w:rsidR="00853AE0" w:rsidRPr="0026284C" w:rsidRDefault="00764B6E" w:rsidP="00A34B0E">
      <w:pPr>
        <w:pStyle w:val="a3"/>
        <w:numPr>
          <w:ilvl w:val="0"/>
          <w:numId w:val="33"/>
        </w:numPr>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производство</w:t>
      </w:r>
      <w:r w:rsidR="005B6B24" w:rsidRPr="0026284C">
        <w:rPr>
          <w:rFonts w:ascii="Times New Roman" w:eastAsiaTheme="minorHAnsi" w:hAnsi="Times New Roman" w:cs="Times New Roman"/>
          <w:sz w:val="28"/>
          <w:szCs w:val="28"/>
          <w:lang w:eastAsia="en-US"/>
        </w:rPr>
        <w:t xml:space="preserve">, </w:t>
      </w:r>
      <w:r w:rsidRPr="0026284C">
        <w:rPr>
          <w:rFonts w:ascii="Times New Roman" w:eastAsiaTheme="minorHAnsi" w:hAnsi="Times New Roman" w:cs="Times New Roman"/>
          <w:sz w:val="28"/>
          <w:szCs w:val="28"/>
          <w:lang w:eastAsia="en-US"/>
        </w:rPr>
        <w:t>поставка вооружения, военной и специальной техники,</w:t>
      </w:r>
      <w:r w:rsidR="0090764C" w:rsidRPr="0026284C">
        <w:rPr>
          <w:rFonts w:ascii="Times New Roman" w:eastAsiaTheme="minorHAnsi" w:hAnsi="Times New Roman" w:cs="Times New Roman"/>
          <w:sz w:val="28"/>
          <w:szCs w:val="28"/>
          <w:lang w:eastAsia="en-US"/>
        </w:rPr>
        <w:t xml:space="preserve"> технических средств, </w:t>
      </w:r>
      <w:r w:rsidR="00A878E4" w:rsidRPr="0026284C">
        <w:rPr>
          <w:rFonts w:ascii="Times New Roman" w:eastAsiaTheme="minorHAnsi" w:hAnsi="Times New Roman" w:cs="Times New Roman"/>
          <w:sz w:val="28"/>
          <w:szCs w:val="28"/>
          <w:lang w:eastAsia="en-US"/>
        </w:rPr>
        <w:t xml:space="preserve">запасных частей </w:t>
      </w:r>
      <w:r w:rsidR="00853AE0" w:rsidRPr="0026284C">
        <w:rPr>
          <w:rFonts w:ascii="Times New Roman" w:eastAsiaTheme="minorHAnsi" w:hAnsi="Times New Roman" w:cs="Times New Roman"/>
          <w:sz w:val="28"/>
          <w:szCs w:val="28"/>
          <w:lang w:eastAsia="en-US"/>
        </w:rPr>
        <w:t>и комплектующих к ним;</w:t>
      </w:r>
    </w:p>
    <w:p w:rsidR="00B52A17" w:rsidRPr="0026284C" w:rsidRDefault="00B52A17" w:rsidP="00A34B0E">
      <w:pPr>
        <w:pStyle w:val="a3"/>
        <w:numPr>
          <w:ilvl w:val="0"/>
          <w:numId w:val="33"/>
        </w:numPr>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hAnsi="Times New Roman" w:cs="Times New Roman"/>
          <w:bCs/>
          <w:sz w:val="28"/>
          <w:szCs w:val="28"/>
        </w:rPr>
        <w:t>научные исследования;</w:t>
      </w:r>
    </w:p>
    <w:p w:rsidR="00853AE0" w:rsidRPr="0026284C" w:rsidRDefault="006E7F46" w:rsidP="00A34B0E">
      <w:pPr>
        <w:pStyle w:val="a3"/>
        <w:numPr>
          <w:ilvl w:val="0"/>
          <w:numId w:val="33"/>
        </w:numPr>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 xml:space="preserve">модернизация, ремонт, </w:t>
      </w:r>
      <w:r w:rsidR="00A878E4" w:rsidRPr="0026284C">
        <w:rPr>
          <w:rFonts w:ascii="Times New Roman" w:eastAsiaTheme="minorHAnsi" w:hAnsi="Times New Roman" w:cs="Times New Roman"/>
          <w:sz w:val="28"/>
          <w:szCs w:val="28"/>
          <w:lang w:eastAsia="en-US"/>
        </w:rPr>
        <w:t>техническое</w:t>
      </w:r>
      <w:r w:rsidRPr="0026284C">
        <w:rPr>
          <w:rFonts w:ascii="Times New Roman" w:eastAsiaTheme="minorHAnsi" w:hAnsi="Times New Roman" w:cs="Times New Roman"/>
          <w:sz w:val="28"/>
          <w:szCs w:val="28"/>
          <w:lang w:eastAsia="en-US"/>
        </w:rPr>
        <w:t xml:space="preserve"> и</w:t>
      </w:r>
      <w:r w:rsidR="00A878E4" w:rsidRPr="0026284C">
        <w:rPr>
          <w:rFonts w:ascii="Times New Roman" w:eastAsiaTheme="minorHAnsi" w:hAnsi="Times New Roman" w:cs="Times New Roman"/>
          <w:sz w:val="28"/>
          <w:szCs w:val="28"/>
          <w:lang w:eastAsia="en-US"/>
        </w:rPr>
        <w:t xml:space="preserve"> </w:t>
      </w:r>
      <w:r w:rsidRPr="0026284C">
        <w:rPr>
          <w:rFonts w:ascii="Times New Roman" w:eastAsiaTheme="minorHAnsi" w:hAnsi="Times New Roman" w:cs="Times New Roman"/>
          <w:sz w:val="28"/>
          <w:szCs w:val="28"/>
          <w:lang w:eastAsia="en-US"/>
        </w:rPr>
        <w:t>регламентированное техническое обслуживание</w:t>
      </w:r>
      <w:r w:rsidR="00075448" w:rsidRPr="0026284C">
        <w:rPr>
          <w:rFonts w:ascii="Times New Roman" w:eastAsiaTheme="minorHAnsi" w:hAnsi="Times New Roman" w:cs="Times New Roman"/>
          <w:sz w:val="28"/>
          <w:szCs w:val="28"/>
          <w:lang w:eastAsia="en-US"/>
        </w:rPr>
        <w:t xml:space="preserve">, </w:t>
      </w:r>
      <w:r w:rsidRPr="0026284C">
        <w:rPr>
          <w:rFonts w:ascii="Times New Roman" w:eastAsiaTheme="minorHAnsi" w:hAnsi="Times New Roman" w:cs="Times New Roman"/>
          <w:sz w:val="28"/>
          <w:szCs w:val="28"/>
          <w:lang w:eastAsia="en-US"/>
        </w:rPr>
        <w:t>техническое освидетельствование</w:t>
      </w:r>
      <w:r w:rsidR="00D41EA6" w:rsidRPr="0026284C">
        <w:rPr>
          <w:rFonts w:ascii="Times New Roman" w:eastAsiaTheme="minorHAnsi" w:hAnsi="Times New Roman" w:cs="Times New Roman"/>
          <w:sz w:val="28"/>
          <w:szCs w:val="28"/>
          <w:lang w:eastAsia="en-US"/>
        </w:rPr>
        <w:t xml:space="preserve"> и</w:t>
      </w:r>
      <w:r w:rsidRPr="0026284C">
        <w:rPr>
          <w:rFonts w:ascii="Times New Roman" w:eastAsiaTheme="minorHAnsi" w:hAnsi="Times New Roman" w:cs="Times New Roman"/>
          <w:sz w:val="28"/>
          <w:szCs w:val="28"/>
          <w:lang w:eastAsia="en-US"/>
        </w:rPr>
        <w:t xml:space="preserve"> диагностика </w:t>
      </w:r>
      <w:r w:rsidR="00A878E4" w:rsidRPr="0026284C">
        <w:rPr>
          <w:rFonts w:ascii="Times New Roman" w:eastAsiaTheme="minorHAnsi" w:hAnsi="Times New Roman" w:cs="Times New Roman"/>
          <w:sz w:val="28"/>
          <w:szCs w:val="28"/>
          <w:lang w:eastAsia="en-US"/>
        </w:rPr>
        <w:t>вооружения</w:t>
      </w:r>
      <w:r w:rsidRPr="0026284C">
        <w:rPr>
          <w:rFonts w:ascii="Times New Roman" w:eastAsiaTheme="minorHAnsi" w:hAnsi="Times New Roman" w:cs="Times New Roman"/>
          <w:sz w:val="28"/>
          <w:szCs w:val="28"/>
          <w:lang w:eastAsia="en-US"/>
        </w:rPr>
        <w:t>,</w:t>
      </w:r>
      <w:r w:rsidR="00A878E4" w:rsidRPr="0026284C">
        <w:rPr>
          <w:rFonts w:ascii="Times New Roman" w:eastAsiaTheme="minorHAnsi" w:hAnsi="Times New Roman" w:cs="Times New Roman"/>
          <w:sz w:val="28"/>
          <w:szCs w:val="28"/>
          <w:lang w:eastAsia="en-US"/>
        </w:rPr>
        <w:t xml:space="preserve"> военной техники</w:t>
      </w:r>
      <w:r w:rsidR="0085726B" w:rsidRPr="0026284C">
        <w:rPr>
          <w:rFonts w:ascii="Times New Roman" w:eastAsiaTheme="minorHAnsi" w:hAnsi="Times New Roman" w:cs="Times New Roman"/>
          <w:sz w:val="28"/>
          <w:szCs w:val="28"/>
          <w:lang w:eastAsia="en-US"/>
        </w:rPr>
        <w:t xml:space="preserve"> и технических средств</w:t>
      </w:r>
      <w:r w:rsidR="00075448" w:rsidRPr="0026284C">
        <w:rPr>
          <w:rFonts w:ascii="Times New Roman" w:eastAsiaTheme="minorHAnsi" w:hAnsi="Times New Roman" w:cs="Times New Roman"/>
          <w:sz w:val="28"/>
          <w:szCs w:val="28"/>
          <w:lang w:eastAsia="en-US"/>
        </w:rPr>
        <w:t>;</w:t>
      </w:r>
    </w:p>
    <w:p w:rsidR="0085726B" w:rsidRPr="0026284C" w:rsidRDefault="0085726B" w:rsidP="00A34B0E">
      <w:pPr>
        <w:pStyle w:val="a3"/>
        <w:numPr>
          <w:ilvl w:val="0"/>
          <w:numId w:val="33"/>
        </w:numPr>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proofErr w:type="gramStart"/>
      <w:r w:rsidRPr="0026284C">
        <w:rPr>
          <w:rFonts w:ascii="Times New Roman" w:eastAsiaTheme="minorHAnsi" w:hAnsi="Times New Roman" w:cs="Times New Roman"/>
          <w:sz w:val="28"/>
          <w:szCs w:val="28"/>
          <w:lang w:eastAsia="en-US"/>
        </w:rPr>
        <w:t>разработка, производство, поставка, монтаж, ремонт, техническое обслуживание и сопровождение технических средств охраны, обеспечивающи</w:t>
      </w:r>
      <w:r w:rsidR="00FC2508" w:rsidRPr="0026284C">
        <w:rPr>
          <w:rFonts w:ascii="Times New Roman" w:eastAsiaTheme="minorHAnsi" w:hAnsi="Times New Roman" w:cs="Times New Roman"/>
          <w:sz w:val="28"/>
          <w:szCs w:val="28"/>
          <w:lang w:eastAsia="en-US"/>
        </w:rPr>
        <w:t>х</w:t>
      </w:r>
      <w:r w:rsidRPr="0026284C">
        <w:rPr>
          <w:rFonts w:ascii="Times New Roman" w:eastAsiaTheme="minorHAnsi" w:hAnsi="Times New Roman" w:cs="Times New Roman"/>
          <w:sz w:val="28"/>
          <w:szCs w:val="28"/>
          <w:lang w:eastAsia="en-US"/>
        </w:rPr>
        <w:t xml:space="preserve"> охрану (наблюдение), оборону (противодиверсионную оборону) оборонных объектов</w:t>
      </w:r>
      <w:r w:rsidR="00E142B5" w:rsidRPr="0026284C">
        <w:rPr>
          <w:rFonts w:ascii="Times New Roman" w:eastAsiaTheme="minorHAnsi" w:hAnsi="Times New Roman" w:cs="Times New Roman"/>
          <w:sz w:val="28"/>
          <w:szCs w:val="28"/>
          <w:lang w:eastAsia="en-US"/>
        </w:rPr>
        <w:t>;</w:t>
      </w:r>
      <w:r w:rsidRPr="0026284C">
        <w:rPr>
          <w:rFonts w:ascii="Times New Roman" w:eastAsiaTheme="minorHAnsi" w:hAnsi="Times New Roman" w:cs="Times New Roman"/>
          <w:sz w:val="28"/>
          <w:szCs w:val="28"/>
          <w:lang w:eastAsia="en-US"/>
        </w:rPr>
        <w:t xml:space="preserve"> </w:t>
      </w:r>
      <w:proofErr w:type="gramEnd"/>
    </w:p>
    <w:p w:rsidR="00853AE0" w:rsidRPr="0026284C" w:rsidRDefault="00903985" w:rsidP="00A34B0E">
      <w:pPr>
        <w:pStyle w:val="a3"/>
        <w:numPr>
          <w:ilvl w:val="0"/>
          <w:numId w:val="33"/>
        </w:numPr>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 xml:space="preserve">ликвидация </w:t>
      </w:r>
      <w:r w:rsidR="00E42006" w:rsidRPr="0026284C">
        <w:rPr>
          <w:rFonts w:ascii="Times New Roman" w:hAnsi="Times New Roman" w:cs="Times New Roman"/>
          <w:sz w:val="28"/>
          <w:szCs w:val="28"/>
        </w:rPr>
        <w:t>посредством уничтожения, утилизации, захоронения</w:t>
      </w:r>
      <w:r w:rsidR="00E42006" w:rsidRPr="0026284C">
        <w:rPr>
          <w:rFonts w:ascii="Times New Roman" w:eastAsiaTheme="minorHAnsi" w:hAnsi="Times New Roman" w:cs="Times New Roman"/>
          <w:sz w:val="28"/>
          <w:szCs w:val="28"/>
          <w:lang w:eastAsia="en-US"/>
        </w:rPr>
        <w:t xml:space="preserve"> </w:t>
      </w:r>
      <w:r w:rsidRPr="0026284C">
        <w:rPr>
          <w:rFonts w:ascii="Times New Roman" w:eastAsiaTheme="minorHAnsi" w:hAnsi="Times New Roman" w:cs="Times New Roman"/>
          <w:sz w:val="28"/>
          <w:szCs w:val="28"/>
          <w:lang w:eastAsia="en-US"/>
        </w:rPr>
        <w:t>неиспользуемого вооружения, военной техники</w:t>
      </w:r>
      <w:r w:rsidR="00E42006" w:rsidRPr="0026284C">
        <w:rPr>
          <w:rFonts w:ascii="Times New Roman" w:eastAsiaTheme="minorHAnsi" w:hAnsi="Times New Roman" w:cs="Times New Roman"/>
          <w:sz w:val="28"/>
          <w:szCs w:val="28"/>
          <w:lang w:eastAsia="en-US"/>
        </w:rPr>
        <w:t>,</w:t>
      </w:r>
      <w:r w:rsidRPr="0026284C">
        <w:rPr>
          <w:rFonts w:ascii="Times New Roman" w:eastAsiaTheme="minorHAnsi" w:hAnsi="Times New Roman" w:cs="Times New Roman"/>
          <w:sz w:val="28"/>
          <w:szCs w:val="28"/>
          <w:lang w:eastAsia="en-US"/>
        </w:rPr>
        <w:t xml:space="preserve"> специальных средств </w:t>
      </w:r>
      <w:r w:rsidR="00E42006" w:rsidRPr="0026284C">
        <w:rPr>
          <w:rFonts w:ascii="Times New Roman" w:eastAsiaTheme="minorHAnsi" w:hAnsi="Times New Roman" w:cs="Times New Roman"/>
          <w:sz w:val="28"/>
          <w:szCs w:val="28"/>
          <w:lang w:eastAsia="en-US"/>
        </w:rPr>
        <w:t>и боеприпасов;</w:t>
      </w:r>
    </w:p>
    <w:p w:rsidR="00E142B5" w:rsidRPr="0026284C" w:rsidRDefault="00E142B5" w:rsidP="00A34B0E">
      <w:pPr>
        <w:pStyle w:val="a3"/>
        <w:numPr>
          <w:ilvl w:val="0"/>
          <w:numId w:val="33"/>
        </w:numPr>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lastRenderedPageBreak/>
        <w:t xml:space="preserve">разработка проектно-сметной документации, строительство и ремонт оборонных объектов, а также услуги по их содержанию и эксплуатации; </w:t>
      </w:r>
    </w:p>
    <w:p w:rsidR="00853AE0" w:rsidRPr="0026284C" w:rsidRDefault="00A705F1" w:rsidP="00A34B0E">
      <w:pPr>
        <w:pStyle w:val="a3"/>
        <w:numPr>
          <w:ilvl w:val="0"/>
          <w:numId w:val="33"/>
        </w:numPr>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hAnsi="Times New Roman" w:cs="Times New Roman"/>
          <w:sz w:val="28"/>
          <w:szCs w:val="28"/>
        </w:rPr>
        <w:t xml:space="preserve">производство </w:t>
      </w:r>
      <w:r w:rsidR="00DA3713" w:rsidRPr="0026284C">
        <w:rPr>
          <w:rFonts w:ascii="Times New Roman" w:hAnsi="Times New Roman" w:cs="Times New Roman"/>
          <w:sz w:val="28"/>
          <w:szCs w:val="28"/>
        </w:rPr>
        <w:t xml:space="preserve">вещевого и </w:t>
      </w:r>
      <w:r w:rsidR="00E142B5" w:rsidRPr="0026284C">
        <w:rPr>
          <w:rFonts w:ascii="Times New Roman" w:hAnsi="Times New Roman" w:cs="Times New Roman"/>
          <w:sz w:val="28"/>
          <w:szCs w:val="28"/>
        </w:rPr>
        <w:t>специально</w:t>
      </w:r>
      <w:r w:rsidR="00DA3713" w:rsidRPr="0026284C">
        <w:rPr>
          <w:rFonts w:ascii="Times New Roman" w:hAnsi="Times New Roman" w:cs="Times New Roman"/>
          <w:sz w:val="28"/>
          <w:szCs w:val="28"/>
        </w:rPr>
        <w:t>го имущества</w:t>
      </w:r>
      <w:r w:rsidR="00F32B35" w:rsidRPr="0026284C">
        <w:rPr>
          <w:rFonts w:ascii="Times New Roman" w:hAnsi="Times New Roman" w:cs="Times New Roman"/>
          <w:sz w:val="28"/>
          <w:szCs w:val="28"/>
        </w:rPr>
        <w:t>, средств индивидуальной защиты</w:t>
      </w:r>
      <w:r w:rsidRPr="0026284C">
        <w:rPr>
          <w:rFonts w:ascii="Times New Roman" w:hAnsi="Times New Roman" w:cs="Times New Roman"/>
          <w:sz w:val="28"/>
          <w:szCs w:val="28"/>
        </w:rPr>
        <w:t xml:space="preserve"> для военнослужащих Вооруженных Сил, других войск и воинских формирований и сотрудников специальных государственных органов, органов гражданской защиты</w:t>
      </w:r>
      <w:r w:rsidR="00444785" w:rsidRPr="0026284C">
        <w:rPr>
          <w:rFonts w:ascii="Times New Roman" w:hAnsi="Times New Roman" w:cs="Times New Roman"/>
          <w:sz w:val="28"/>
          <w:szCs w:val="28"/>
        </w:rPr>
        <w:t xml:space="preserve"> Республики Казахстан</w:t>
      </w:r>
      <w:r w:rsidR="000725EB" w:rsidRPr="0026284C">
        <w:rPr>
          <w:rFonts w:ascii="Times New Roman" w:hAnsi="Times New Roman" w:cs="Times New Roman"/>
          <w:sz w:val="28"/>
          <w:szCs w:val="28"/>
        </w:rPr>
        <w:t>;</w:t>
      </w:r>
    </w:p>
    <w:p w:rsidR="00853AE0" w:rsidRPr="0026284C" w:rsidRDefault="001F5BD2" w:rsidP="00A34B0E">
      <w:pPr>
        <w:pStyle w:val="a3"/>
        <w:numPr>
          <w:ilvl w:val="0"/>
          <w:numId w:val="33"/>
        </w:numPr>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производство</w:t>
      </w:r>
      <w:r w:rsidR="00A92A3E" w:rsidRPr="0026284C">
        <w:rPr>
          <w:rFonts w:ascii="Times New Roman" w:eastAsiaTheme="minorHAnsi" w:hAnsi="Times New Roman" w:cs="Times New Roman"/>
          <w:sz w:val="28"/>
          <w:szCs w:val="28"/>
          <w:lang w:eastAsia="en-US"/>
        </w:rPr>
        <w:t xml:space="preserve">, </w:t>
      </w:r>
      <w:r w:rsidRPr="0026284C">
        <w:rPr>
          <w:rFonts w:ascii="Times New Roman" w:eastAsiaTheme="minorHAnsi" w:hAnsi="Times New Roman" w:cs="Times New Roman"/>
          <w:sz w:val="28"/>
          <w:szCs w:val="28"/>
          <w:lang w:eastAsia="en-US"/>
        </w:rPr>
        <w:t>поставка боеприпасов</w:t>
      </w:r>
      <w:r w:rsidR="00A92A3E" w:rsidRPr="0026284C">
        <w:rPr>
          <w:rFonts w:ascii="Times New Roman" w:eastAsiaTheme="minorHAnsi" w:hAnsi="Times New Roman" w:cs="Times New Roman"/>
          <w:sz w:val="28"/>
          <w:szCs w:val="28"/>
          <w:lang w:eastAsia="en-US"/>
        </w:rPr>
        <w:t xml:space="preserve"> и </w:t>
      </w:r>
      <w:r w:rsidRPr="0026284C">
        <w:rPr>
          <w:rFonts w:ascii="Times New Roman" w:eastAsiaTheme="minorHAnsi" w:hAnsi="Times New Roman" w:cs="Times New Roman"/>
          <w:sz w:val="28"/>
          <w:szCs w:val="28"/>
          <w:lang w:eastAsia="en-US"/>
        </w:rPr>
        <w:t xml:space="preserve">укупорки к ним, </w:t>
      </w:r>
      <w:r w:rsidR="0036786F" w:rsidRPr="0026284C">
        <w:rPr>
          <w:rFonts w:ascii="Times New Roman" w:eastAsiaTheme="minorHAnsi" w:hAnsi="Times New Roman" w:cs="Times New Roman"/>
          <w:sz w:val="28"/>
          <w:szCs w:val="28"/>
          <w:lang w:eastAsia="en-US"/>
        </w:rPr>
        <w:t>техническое обслуживание, техническое сопровождение, контрольно-техническое освидетельствование, ремонт, модернизация и регламентированное техническое обслуживание</w:t>
      </w:r>
      <w:r w:rsidR="00843878" w:rsidRPr="0026284C">
        <w:rPr>
          <w:rFonts w:ascii="Times New Roman" w:eastAsiaTheme="minorHAnsi" w:hAnsi="Times New Roman" w:cs="Times New Roman"/>
          <w:sz w:val="28"/>
          <w:szCs w:val="28"/>
          <w:lang w:eastAsia="en-US"/>
        </w:rPr>
        <w:t xml:space="preserve"> </w:t>
      </w:r>
      <w:r w:rsidR="0036786F" w:rsidRPr="0026284C">
        <w:rPr>
          <w:rFonts w:ascii="Times New Roman" w:eastAsiaTheme="minorHAnsi" w:hAnsi="Times New Roman" w:cs="Times New Roman"/>
          <w:sz w:val="28"/>
          <w:szCs w:val="28"/>
          <w:lang w:eastAsia="en-US"/>
        </w:rPr>
        <w:t>боеприпасов;</w:t>
      </w:r>
    </w:p>
    <w:p w:rsidR="00853AE0" w:rsidRPr="0026284C" w:rsidRDefault="00764B6E" w:rsidP="00A34B0E">
      <w:pPr>
        <w:pStyle w:val="a3"/>
        <w:numPr>
          <w:ilvl w:val="0"/>
          <w:numId w:val="33"/>
        </w:numPr>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proofErr w:type="gramStart"/>
      <w:r w:rsidRPr="0026284C">
        <w:rPr>
          <w:rFonts w:ascii="Times New Roman" w:eastAsiaTheme="minorHAnsi" w:hAnsi="Times New Roman" w:cs="Times New Roman"/>
          <w:sz w:val="28"/>
          <w:szCs w:val="28"/>
          <w:lang w:eastAsia="en-US"/>
        </w:rPr>
        <w:t xml:space="preserve">поставка </w:t>
      </w:r>
      <w:r w:rsidR="001A1F0C" w:rsidRPr="0026284C">
        <w:rPr>
          <w:rFonts w:ascii="Times New Roman" w:eastAsiaTheme="minorHAnsi" w:hAnsi="Times New Roman" w:cs="Times New Roman"/>
          <w:sz w:val="28"/>
          <w:szCs w:val="28"/>
          <w:lang w:eastAsia="en-US"/>
        </w:rPr>
        <w:t>товаров (продукции) военного</w:t>
      </w:r>
      <w:r w:rsidR="00726DE6" w:rsidRPr="0026284C">
        <w:rPr>
          <w:rFonts w:ascii="Times New Roman" w:eastAsiaTheme="minorHAnsi" w:hAnsi="Times New Roman" w:cs="Times New Roman"/>
          <w:sz w:val="28"/>
          <w:szCs w:val="28"/>
          <w:lang w:eastAsia="en-US"/>
        </w:rPr>
        <w:t xml:space="preserve"> назначения</w:t>
      </w:r>
      <w:r w:rsidR="00B114DA" w:rsidRPr="0026284C">
        <w:rPr>
          <w:rFonts w:ascii="Times New Roman" w:eastAsiaTheme="minorHAnsi" w:hAnsi="Times New Roman" w:cs="Times New Roman"/>
          <w:sz w:val="28"/>
          <w:szCs w:val="28"/>
          <w:lang w:eastAsia="en-US"/>
        </w:rPr>
        <w:t>,</w:t>
      </w:r>
      <w:r w:rsidR="001A1F0C" w:rsidRPr="0026284C">
        <w:rPr>
          <w:rFonts w:ascii="Times New Roman" w:eastAsiaTheme="minorHAnsi" w:hAnsi="Times New Roman" w:cs="Times New Roman"/>
          <w:sz w:val="28"/>
          <w:szCs w:val="28"/>
          <w:lang w:eastAsia="en-US"/>
        </w:rPr>
        <w:t xml:space="preserve"> </w:t>
      </w:r>
      <w:r w:rsidR="00B114DA" w:rsidRPr="0026284C">
        <w:rPr>
          <w:rFonts w:ascii="Times New Roman" w:eastAsiaTheme="minorHAnsi" w:hAnsi="Times New Roman" w:cs="Times New Roman"/>
          <w:sz w:val="28"/>
          <w:szCs w:val="28"/>
          <w:lang w:eastAsia="en-US"/>
        </w:rPr>
        <w:t xml:space="preserve">товаров (продукции) </w:t>
      </w:r>
      <w:r w:rsidR="001A1F0C" w:rsidRPr="0026284C">
        <w:rPr>
          <w:rFonts w:ascii="Times New Roman" w:eastAsiaTheme="minorHAnsi" w:hAnsi="Times New Roman" w:cs="Times New Roman"/>
          <w:sz w:val="28"/>
          <w:szCs w:val="28"/>
          <w:lang w:eastAsia="en-US"/>
        </w:rPr>
        <w:t>двойн</w:t>
      </w:r>
      <w:r w:rsidR="00B114DA" w:rsidRPr="0026284C">
        <w:rPr>
          <w:rFonts w:ascii="Times New Roman" w:eastAsiaTheme="minorHAnsi" w:hAnsi="Times New Roman" w:cs="Times New Roman"/>
          <w:sz w:val="28"/>
          <w:szCs w:val="28"/>
          <w:lang w:eastAsia="en-US"/>
        </w:rPr>
        <w:t>ого</w:t>
      </w:r>
      <w:r w:rsidR="001A1F0C" w:rsidRPr="0026284C">
        <w:rPr>
          <w:rFonts w:ascii="Times New Roman" w:eastAsiaTheme="minorHAnsi" w:hAnsi="Times New Roman" w:cs="Times New Roman"/>
          <w:sz w:val="28"/>
          <w:szCs w:val="28"/>
          <w:lang w:eastAsia="en-US"/>
        </w:rPr>
        <w:t xml:space="preserve"> назначения (применения) в государственный </w:t>
      </w:r>
      <w:r w:rsidRPr="0026284C">
        <w:rPr>
          <w:rFonts w:ascii="Times New Roman" w:eastAsiaTheme="minorHAnsi" w:hAnsi="Times New Roman" w:cs="Times New Roman"/>
          <w:sz w:val="28"/>
          <w:szCs w:val="28"/>
          <w:lang w:eastAsia="en-US"/>
        </w:rPr>
        <w:t>материальны</w:t>
      </w:r>
      <w:r w:rsidR="001A1F0C" w:rsidRPr="0026284C">
        <w:rPr>
          <w:rFonts w:ascii="Times New Roman" w:eastAsiaTheme="minorHAnsi" w:hAnsi="Times New Roman" w:cs="Times New Roman"/>
          <w:sz w:val="28"/>
          <w:szCs w:val="28"/>
          <w:lang w:eastAsia="en-US"/>
        </w:rPr>
        <w:t>й резерв;</w:t>
      </w:r>
      <w:proofErr w:type="gramEnd"/>
    </w:p>
    <w:p w:rsidR="00853AE0" w:rsidRPr="0026284C" w:rsidRDefault="00B213C5" w:rsidP="00A34B0E">
      <w:pPr>
        <w:pStyle w:val="a3"/>
        <w:numPr>
          <w:ilvl w:val="0"/>
          <w:numId w:val="33"/>
        </w:numPr>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 xml:space="preserve">производство, поставка, техническая эксплуатация, ремонт, модернизация и </w:t>
      </w:r>
      <w:r w:rsidR="00D00036" w:rsidRPr="0026284C">
        <w:rPr>
          <w:rFonts w:ascii="Times New Roman" w:eastAsiaTheme="minorHAnsi" w:hAnsi="Times New Roman" w:cs="Times New Roman"/>
          <w:sz w:val="28"/>
          <w:szCs w:val="28"/>
          <w:lang w:eastAsia="en-US"/>
        </w:rPr>
        <w:t xml:space="preserve">утилизация </w:t>
      </w:r>
      <w:r w:rsidRPr="0026284C">
        <w:rPr>
          <w:rFonts w:ascii="Times New Roman" w:eastAsiaTheme="minorHAnsi" w:hAnsi="Times New Roman" w:cs="Times New Roman"/>
          <w:sz w:val="28"/>
          <w:szCs w:val="28"/>
          <w:lang w:eastAsia="en-US"/>
        </w:rPr>
        <w:t>космических систем и космичес</w:t>
      </w:r>
      <w:r w:rsidR="00B114DA" w:rsidRPr="0026284C">
        <w:rPr>
          <w:rFonts w:ascii="Times New Roman" w:eastAsiaTheme="minorHAnsi" w:hAnsi="Times New Roman" w:cs="Times New Roman"/>
          <w:sz w:val="28"/>
          <w:szCs w:val="28"/>
          <w:lang w:eastAsia="en-US"/>
        </w:rPr>
        <w:t>ких объектов</w:t>
      </w:r>
      <w:r w:rsidR="00D4589F" w:rsidRPr="0026284C">
        <w:rPr>
          <w:rFonts w:ascii="Times New Roman" w:eastAsiaTheme="minorHAnsi" w:hAnsi="Times New Roman" w:cs="Times New Roman"/>
          <w:sz w:val="28"/>
          <w:szCs w:val="28"/>
          <w:lang w:eastAsia="en-US"/>
        </w:rPr>
        <w:br/>
      </w:r>
      <w:r w:rsidR="00B114DA" w:rsidRPr="0026284C">
        <w:rPr>
          <w:rFonts w:ascii="Times New Roman" w:eastAsiaTheme="minorHAnsi" w:hAnsi="Times New Roman" w:cs="Times New Roman"/>
          <w:sz w:val="28"/>
          <w:szCs w:val="28"/>
          <w:lang w:eastAsia="en-US"/>
        </w:rPr>
        <w:t>в оборонных целях</w:t>
      </w:r>
      <w:r w:rsidRPr="0026284C">
        <w:rPr>
          <w:rFonts w:ascii="Times New Roman" w:eastAsiaTheme="minorHAnsi" w:hAnsi="Times New Roman" w:cs="Times New Roman"/>
          <w:sz w:val="28"/>
          <w:szCs w:val="28"/>
          <w:lang w:eastAsia="en-US"/>
        </w:rPr>
        <w:t>;</w:t>
      </w:r>
    </w:p>
    <w:p w:rsidR="00853AE0" w:rsidRPr="0026284C" w:rsidRDefault="00B213C5" w:rsidP="00A34B0E">
      <w:pPr>
        <w:pStyle w:val="a3"/>
        <w:numPr>
          <w:ilvl w:val="0"/>
          <w:numId w:val="33"/>
        </w:numPr>
        <w:tabs>
          <w:tab w:val="left" w:pos="851"/>
          <w:tab w:val="left" w:pos="993"/>
          <w:tab w:val="left" w:pos="1134"/>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космические и с</w:t>
      </w:r>
      <w:r w:rsidR="00E00AA6" w:rsidRPr="0026284C">
        <w:rPr>
          <w:rFonts w:ascii="Times New Roman" w:eastAsiaTheme="minorHAnsi" w:hAnsi="Times New Roman" w:cs="Times New Roman"/>
          <w:sz w:val="28"/>
          <w:szCs w:val="28"/>
          <w:lang w:eastAsia="en-US"/>
        </w:rPr>
        <w:t>путниковые навигационные услуги</w:t>
      </w:r>
      <w:r w:rsidR="00D00036" w:rsidRPr="0026284C">
        <w:rPr>
          <w:rFonts w:ascii="Times New Roman" w:eastAsiaTheme="minorHAnsi" w:hAnsi="Times New Roman" w:cs="Times New Roman"/>
          <w:sz w:val="28"/>
          <w:szCs w:val="28"/>
          <w:lang w:eastAsia="en-US"/>
        </w:rPr>
        <w:t xml:space="preserve"> в оборонных целях</w:t>
      </w:r>
      <w:r w:rsidR="00E00AA6" w:rsidRPr="0026284C">
        <w:rPr>
          <w:rFonts w:ascii="Times New Roman" w:eastAsiaTheme="minorHAnsi" w:hAnsi="Times New Roman" w:cs="Times New Roman"/>
          <w:sz w:val="28"/>
          <w:szCs w:val="28"/>
          <w:lang w:eastAsia="en-US"/>
        </w:rPr>
        <w:t>;</w:t>
      </w:r>
    </w:p>
    <w:p w:rsidR="00F32B35" w:rsidRPr="0026284C" w:rsidRDefault="00B114DA" w:rsidP="00A34B0E">
      <w:pPr>
        <w:pStyle w:val="a3"/>
        <w:numPr>
          <w:ilvl w:val="0"/>
          <w:numId w:val="33"/>
        </w:numPr>
        <w:tabs>
          <w:tab w:val="left" w:pos="851"/>
          <w:tab w:val="left" w:pos="993"/>
          <w:tab w:val="left" w:pos="1134"/>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 xml:space="preserve">производство, поставка, техническое обслуживание, </w:t>
      </w:r>
      <w:r w:rsidR="00F32B35" w:rsidRPr="0026284C">
        <w:rPr>
          <w:rFonts w:ascii="Times New Roman" w:eastAsiaTheme="minorHAnsi" w:hAnsi="Times New Roman" w:cs="Times New Roman"/>
          <w:sz w:val="28"/>
          <w:szCs w:val="28"/>
          <w:lang w:eastAsia="en-US"/>
        </w:rPr>
        <w:t xml:space="preserve">ремонт, модернизация, </w:t>
      </w:r>
      <w:r w:rsidRPr="0026284C">
        <w:rPr>
          <w:rFonts w:ascii="Times New Roman" w:eastAsiaTheme="minorHAnsi" w:hAnsi="Times New Roman" w:cs="Times New Roman"/>
          <w:sz w:val="28"/>
          <w:szCs w:val="28"/>
          <w:lang w:eastAsia="en-US"/>
        </w:rPr>
        <w:t xml:space="preserve">техническое сопровождение комплексов автоматизированных систем </w:t>
      </w:r>
      <w:r w:rsidR="00965C14" w:rsidRPr="0026284C">
        <w:rPr>
          <w:rFonts w:ascii="Times New Roman" w:eastAsiaTheme="minorHAnsi" w:hAnsi="Times New Roman" w:cs="Times New Roman"/>
          <w:sz w:val="28"/>
          <w:szCs w:val="28"/>
          <w:lang w:eastAsia="en-US"/>
        </w:rPr>
        <w:t xml:space="preserve">управления, информационной безопасности, а также запасных частей </w:t>
      </w:r>
      <w:r w:rsidR="0090764C" w:rsidRPr="0026284C">
        <w:rPr>
          <w:rFonts w:ascii="Times New Roman" w:eastAsiaTheme="minorHAnsi" w:hAnsi="Times New Roman" w:cs="Times New Roman"/>
          <w:sz w:val="28"/>
          <w:szCs w:val="28"/>
          <w:lang w:eastAsia="en-US"/>
        </w:rPr>
        <w:t>и комплектующих к ним.</w:t>
      </w:r>
    </w:p>
    <w:p w:rsidR="00764B6E" w:rsidRPr="0026284C" w:rsidRDefault="00687069" w:rsidP="00A34B0E">
      <w:pPr>
        <w:tabs>
          <w:tab w:val="left" w:pos="851"/>
          <w:tab w:val="left" w:pos="993"/>
        </w:tabs>
        <w:spacing w:after="0" w:line="240" w:lineRule="auto"/>
        <w:ind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3</w:t>
      </w:r>
      <w:r w:rsidR="00764B6E" w:rsidRPr="0026284C">
        <w:rPr>
          <w:rFonts w:ascii="Times New Roman" w:eastAsiaTheme="minorHAnsi" w:hAnsi="Times New Roman" w:cs="Times New Roman"/>
          <w:sz w:val="28"/>
          <w:szCs w:val="28"/>
          <w:lang w:eastAsia="en-US"/>
        </w:rPr>
        <w:t>.</w:t>
      </w:r>
      <w:r w:rsidR="00764B6E" w:rsidRPr="0026284C">
        <w:rPr>
          <w:rFonts w:ascii="Times New Roman" w:eastAsiaTheme="minorHAnsi" w:hAnsi="Times New Roman" w:cs="Times New Roman"/>
          <w:sz w:val="28"/>
          <w:szCs w:val="28"/>
          <w:lang w:eastAsia="en-US"/>
        </w:rPr>
        <w:tab/>
        <w:t xml:space="preserve">Оборонный заказ должен содержать: </w:t>
      </w:r>
    </w:p>
    <w:p w:rsidR="00853AE0" w:rsidRPr="0026284C" w:rsidRDefault="00764B6E" w:rsidP="00A34B0E">
      <w:pPr>
        <w:pStyle w:val="a3"/>
        <w:numPr>
          <w:ilvl w:val="0"/>
          <w:numId w:val="34"/>
        </w:numPr>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proofErr w:type="gramStart"/>
      <w:r w:rsidRPr="0026284C">
        <w:rPr>
          <w:rFonts w:ascii="Times New Roman" w:eastAsiaTheme="minorHAnsi" w:hAnsi="Times New Roman" w:cs="Times New Roman"/>
          <w:sz w:val="28"/>
          <w:szCs w:val="28"/>
          <w:lang w:eastAsia="en-US"/>
        </w:rPr>
        <w:t>перечень (номенклатуру) и объем поставляемых товаров (продукции)</w:t>
      </w:r>
      <w:r w:rsidR="00E00AA6" w:rsidRPr="0026284C">
        <w:rPr>
          <w:rFonts w:ascii="Times New Roman" w:eastAsiaTheme="minorHAnsi" w:hAnsi="Times New Roman" w:cs="Times New Roman"/>
          <w:sz w:val="28"/>
          <w:szCs w:val="28"/>
          <w:lang w:eastAsia="en-US"/>
        </w:rPr>
        <w:t xml:space="preserve"> военного назначения, товаров (продукции) двойного назначения (применения)</w:t>
      </w:r>
      <w:r w:rsidR="009A45B1" w:rsidRPr="0026284C">
        <w:rPr>
          <w:rFonts w:ascii="Times New Roman" w:eastAsiaTheme="minorHAnsi" w:hAnsi="Times New Roman" w:cs="Times New Roman"/>
          <w:sz w:val="28"/>
          <w:szCs w:val="28"/>
          <w:lang w:eastAsia="en-US"/>
        </w:rPr>
        <w:t>,</w:t>
      </w:r>
      <w:r w:rsidRPr="0026284C">
        <w:rPr>
          <w:rFonts w:ascii="Times New Roman" w:eastAsiaTheme="minorHAnsi" w:hAnsi="Times New Roman" w:cs="Times New Roman"/>
          <w:sz w:val="28"/>
          <w:szCs w:val="28"/>
          <w:lang w:eastAsia="en-US"/>
        </w:rPr>
        <w:t xml:space="preserve"> </w:t>
      </w:r>
      <w:r w:rsidR="009A45B1" w:rsidRPr="0026284C">
        <w:rPr>
          <w:rFonts w:ascii="Times New Roman" w:eastAsiaTheme="minorHAnsi" w:hAnsi="Times New Roman" w:cs="Times New Roman"/>
          <w:sz w:val="28"/>
          <w:szCs w:val="28"/>
          <w:lang w:eastAsia="en-US"/>
        </w:rPr>
        <w:t xml:space="preserve">работ </w:t>
      </w:r>
      <w:r w:rsidR="00E00AA6" w:rsidRPr="0026284C">
        <w:rPr>
          <w:rFonts w:ascii="Times New Roman" w:eastAsiaTheme="minorHAnsi" w:hAnsi="Times New Roman" w:cs="Times New Roman"/>
          <w:sz w:val="28"/>
          <w:szCs w:val="28"/>
          <w:lang w:eastAsia="en-US"/>
        </w:rPr>
        <w:t xml:space="preserve">военного назначения </w:t>
      </w:r>
      <w:r w:rsidR="009A45B1" w:rsidRPr="0026284C">
        <w:rPr>
          <w:rFonts w:ascii="Times New Roman" w:eastAsiaTheme="minorHAnsi" w:hAnsi="Times New Roman" w:cs="Times New Roman"/>
          <w:sz w:val="28"/>
          <w:szCs w:val="28"/>
          <w:lang w:eastAsia="en-US"/>
        </w:rPr>
        <w:t xml:space="preserve">и услуг </w:t>
      </w:r>
      <w:r w:rsidRPr="0026284C">
        <w:rPr>
          <w:rFonts w:ascii="Times New Roman" w:eastAsiaTheme="minorHAnsi" w:hAnsi="Times New Roman" w:cs="Times New Roman"/>
          <w:sz w:val="28"/>
          <w:szCs w:val="28"/>
          <w:lang w:eastAsia="en-US"/>
        </w:rPr>
        <w:t>военного</w:t>
      </w:r>
      <w:r w:rsidR="00E00AA6" w:rsidRPr="0026284C">
        <w:rPr>
          <w:rFonts w:ascii="Times New Roman" w:eastAsiaTheme="minorHAnsi" w:hAnsi="Times New Roman" w:cs="Times New Roman"/>
          <w:sz w:val="28"/>
          <w:szCs w:val="28"/>
          <w:lang w:eastAsia="en-US"/>
        </w:rPr>
        <w:t xml:space="preserve"> </w:t>
      </w:r>
      <w:r w:rsidRPr="0026284C">
        <w:rPr>
          <w:rFonts w:ascii="Times New Roman" w:eastAsiaTheme="minorHAnsi" w:hAnsi="Times New Roman" w:cs="Times New Roman"/>
          <w:sz w:val="28"/>
          <w:szCs w:val="28"/>
          <w:lang w:eastAsia="en-US"/>
        </w:rPr>
        <w:t xml:space="preserve">назначения, а также сроки их поставок, выполнения, </w:t>
      </w:r>
      <w:r w:rsidR="00853AE0" w:rsidRPr="0026284C">
        <w:rPr>
          <w:rFonts w:ascii="Times New Roman" w:eastAsiaTheme="minorHAnsi" w:hAnsi="Times New Roman" w:cs="Times New Roman"/>
          <w:sz w:val="28"/>
          <w:szCs w:val="28"/>
          <w:lang w:eastAsia="en-US"/>
        </w:rPr>
        <w:t>оказания;</w:t>
      </w:r>
      <w:proofErr w:type="gramEnd"/>
    </w:p>
    <w:p w:rsidR="00853AE0" w:rsidRPr="0026284C" w:rsidRDefault="00764B6E" w:rsidP="00A34B0E">
      <w:pPr>
        <w:pStyle w:val="a3"/>
        <w:numPr>
          <w:ilvl w:val="0"/>
          <w:numId w:val="34"/>
        </w:numPr>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 xml:space="preserve">прогнозируемую </w:t>
      </w:r>
      <w:r w:rsidR="0090764C" w:rsidRPr="0026284C">
        <w:rPr>
          <w:rFonts w:ascii="Times New Roman" w:eastAsiaTheme="minorHAnsi" w:hAnsi="Times New Roman" w:cs="Times New Roman"/>
          <w:sz w:val="28"/>
          <w:szCs w:val="28"/>
          <w:lang w:eastAsia="en-US"/>
        </w:rPr>
        <w:t xml:space="preserve">общую </w:t>
      </w:r>
      <w:r w:rsidRPr="0026284C">
        <w:rPr>
          <w:rFonts w:ascii="Times New Roman" w:eastAsiaTheme="minorHAnsi" w:hAnsi="Times New Roman" w:cs="Times New Roman"/>
          <w:sz w:val="28"/>
          <w:szCs w:val="28"/>
          <w:lang w:eastAsia="en-US"/>
        </w:rPr>
        <w:t>стоимость (цену) оборонного заказа</w:t>
      </w:r>
      <w:r w:rsidR="0090764C" w:rsidRPr="0026284C">
        <w:rPr>
          <w:rFonts w:ascii="Times New Roman" w:eastAsiaTheme="minorHAnsi" w:hAnsi="Times New Roman" w:cs="Times New Roman"/>
          <w:sz w:val="28"/>
          <w:szCs w:val="28"/>
          <w:lang w:eastAsia="en-US"/>
        </w:rPr>
        <w:t xml:space="preserve"> и </w:t>
      </w:r>
      <w:r w:rsidR="0043391B" w:rsidRPr="0026284C">
        <w:rPr>
          <w:rFonts w:ascii="Times New Roman" w:eastAsiaTheme="minorHAnsi" w:hAnsi="Times New Roman" w:cs="Times New Roman"/>
          <w:sz w:val="28"/>
          <w:szCs w:val="28"/>
          <w:lang w:eastAsia="en-US"/>
        </w:rPr>
        <w:t>за единицу товара (продукции)</w:t>
      </w:r>
      <w:r w:rsidR="00A92A3E" w:rsidRPr="0026284C">
        <w:rPr>
          <w:rFonts w:ascii="Times New Roman" w:eastAsiaTheme="minorHAnsi" w:hAnsi="Times New Roman" w:cs="Times New Roman"/>
          <w:sz w:val="28"/>
          <w:szCs w:val="28"/>
          <w:lang w:eastAsia="en-US"/>
        </w:rPr>
        <w:t xml:space="preserve"> военного назначения, товара (продукции) двойного назначения (применения)</w:t>
      </w:r>
      <w:r w:rsidR="0090764C" w:rsidRPr="0026284C">
        <w:rPr>
          <w:rFonts w:ascii="Times New Roman" w:eastAsiaTheme="minorHAnsi" w:hAnsi="Times New Roman" w:cs="Times New Roman"/>
          <w:sz w:val="28"/>
          <w:szCs w:val="28"/>
          <w:lang w:eastAsia="en-US"/>
        </w:rPr>
        <w:t>, работы</w:t>
      </w:r>
      <w:r w:rsidR="00A92A3E" w:rsidRPr="0026284C">
        <w:rPr>
          <w:rFonts w:ascii="Times New Roman" w:eastAsiaTheme="minorHAnsi" w:hAnsi="Times New Roman" w:cs="Times New Roman"/>
          <w:sz w:val="28"/>
          <w:szCs w:val="28"/>
          <w:lang w:eastAsia="en-US"/>
        </w:rPr>
        <w:t xml:space="preserve"> военного назначения</w:t>
      </w:r>
      <w:r w:rsidR="0090764C" w:rsidRPr="0026284C">
        <w:rPr>
          <w:rFonts w:ascii="Times New Roman" w:eastAsiaTheme="minorHAnsi" w:hAnsi="Times New Roman" w:cs="Times New Roman"/>
          <w:sz w:val="28"/>
          <w:szCs w:val="28"/>
          <w:lang w:eastAsia="en-US"/>
        </w:rPr>
        <w:t xml:space="preserve"> и услуги</w:t>
      </w:r>
      <w:r w:rsidR="00A92A3E" w:rsidRPr="0026284C">
        <w:rPr>
          <w:rFonts w:ascii="Times New Roman" w:eastAsiaTheme="minorHAnsi" w:hAnsi="Times New Roman" w:cs="Times New Roman"/>
          <w:sz w:val="28"/>
          <w:szCs w:val="28"/>
          <w:lang w:eastAsia="en-US"/>
        </w:rPr>
        <w:t xml:space="preserve"> военного назначения</w:t>
      </w:r>
      <w:r w:rsidRPr="0026284C">
        <w:rPr>
          <w:rFonts w:ascii="Times New Roman" w:eastAsiaTheme="minorHAnsi" w:hAnsi="Times New Roman" w:cs="Times New Roman"/>
          <w:sz w:val="28"/>
          <w:szCs w:val="28"/>
          <w:lang w:eastAsia="en-US"/>
        </w:rPr>
        <w:t>, а также по разделам и этапам реализации;</w:t>
      </w:r>
    </w:p>
    <w:p w:rsidR="00853AE0" w:rsidRPr="0026284C" w:rsidRDefault="00764B6E" w:rsidP="00A34B0E">
      <w:pPr>
        <w:pStyle w:val="a3"/>
        <w:numPr>
          <w:ilvl w:val="0"/>
          <w:numId w:val="34"/>
        </w:numPr>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перечень</w:t>
      </w:r>
      <w:r w:rsidR="00853AE0" w:rsidRPr="0026284C">
        <w:rPr>
          <w:rFonts w:ascii="Times New Roman" w:eastAsiaTheme="minorHAnsi" w:hAnsi="Times New Roman" w:cs="Times New Roman"/>
          <w:sz w:val="28"/>
          <w:szCs w:val="28"/>
          <w:lang w:eastAsia="en-US"/>
        </w:rPr>
        <w:t xml:space="preserve"> получателей оборонного заказа;</w:t>
      </w:r>
    </w:p>
    <w:p w:rsidR="00764B6E" w:rsidRPr="0026284C" w:rsidRDefault="00764B6E" w:rsidP="00A34B0E">
      <w:pPr>
        <w:pStyle w:val="a3"/>
        <w:numPr>
          <w:ilvl w:val="0"/>
          <w:numId w:val="34"/>
        </w:numPr>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перечень исполнителей</w:t>
      </w:r>
      <w:r w:rsidR="00E00AA6" w:rsidRPr="0026284C">
        <w:rPr>
          <w:rFonts w:ascii="Times New Roman" w:eastAsiaTheme="minorHAnsi" w:hAnsi="Times New Roman" w:cs="Times New Roman"/>
          <w:sz w:val="28"/>
          <w:szCs w:val="28"/>
          <w:lang w:eastAsia="en-US"/>
        </w:rPr>
        <w:t xml:space="preserve"> оборонного заказа</w:t>
      </w:r>
      <w:r w:rsidRPr="0026284C">
        <w:rPr>
          <w:rFonts w:ascii="Times New Roman" w:eastAsiaTheme="minorHAnsi" w:hAnsi="Times New Roman" w:cs="Times New Roman"/>
          <w:sz w:val="28"/>
          <w:szCs w:val="28"/>
          <w:lang w:eastAsia="en-US"/>
        </w:rPr>
        <w:t xml:space="preserve">. </w:t>
      </w:r>
    </w:p>
    <w:p w:rsidR="009F5E37" w:rsidRPr="0026284C" w:rsidRDefault="009F5E37" w:rsidP="00A34B0E">
      <w:pPr>
        <w:tabs>
          <w:tab w:val="left" w:pos="851"/>
          <w:tab w:val="left" w:pos="993"/>
        </w:tabs>
        <w:spacing w:after="0" w:line="240" w:lineRule="auto"/>
        <w:ind w:firstLine="709"/>
        <w:jc w:val="both"/>
        <w:rPr>
          <w:rFonts w:ascii="Times New Roman" w:eastAsiaTheme="minorHAnsi" w:hAnsi="Times New Roman" w:cs="Times New Roman"/>
          <w:b/>
          <w:sz w:val="28"/>
          <w:szCs w:val="28"/>
          <w:lang w:eastAsia="en-US"/>
        </w:rPr>
      </w:pPr>
    </w:p>
    <w:p w:rsidR="00764B6E" w:rsidRPr="0026284C" w:rsidRDefault="00764B6E" w:rsidP="00A34B0E">
      <w:pPr>
        <w:tabs>
          <w:tab w:val="left" w:pos="851"/>
          <w:tab w:val="left" w:pos="993"/>
        </w:tabs>
        <w:spacing w:after="0" w:line="240" w:lineRule="auto"/>
        <w:ind w:firstLine="709"/>
        <w:jc w:val="both"/>
        <w:rPr>
          <w:rFonts w:ascii="Times New Roman" w:eastAsiaTheme="minorHAnsi" w:hAnsi="Times New Roman" w:cs="Times New Roman"/>
          <w:b/>
          <w:sz w:val="28"/>
          <w:szCs w:val="28"/>
          <w:lang w:eastAsia="en-US"/>
        </w:rPr>
      </w:pPr>
      <w:r w:rsidRPr="0026284C">
        <w:rPr>
          <w:rFonts w:ascii="Times New Roman" w:eastAsiaTheme="minorHAnsi" w:hAnsi="Times New Roman" w:cs="Times New Roman"/>
          <w:b/>
          <w:sz w:val="28"/>
          <w:szCs w:val="28"/>
          <w:lang w:eastAsia="en-US"/>
        </w:rPr>
        <w:t>Статья 2</w:t>
      </w:r>
      <w:r w:rsidR="00146A80" w:rsidRPr="0026284C">
        <w:rPr>
          <w:rFonts w:ascii="Times New Roman" w:eastAsiaTheme="minorHAnsi" w:hAnsi="Times New Roman" w:cs="Times New Roman"/>
          <w:b/>
          <w:sz w:val="28"/>
          <w:szCs w:val="28"/>
          <w:lang w:eastAsia="en-US"/>
        </w:rPr>
        <w:t>0</w:t>
      </w:r>
      <w:r w:rsidRPr="0026284C">
        <w:rPr>
          <w:rFonts w:ascii="Times New Roman" w:eastAsiaTheme="minorHAnsi" w:hAnsi="Times New Roman" w:cs="Times New Roman"/>
          <w:b/>
          <w:sz w:val="28"/>
          <w:szCs w:val="28"/>
          <w:lang w:eastAsia="en-US"/>
        </w:rPr>
        <w:t xml:space="preserve">. Формирование и размещение оборонного заказа </w:t>
      </w:r>
    </w:p>
    <w:p w:rsidR="00E00AA6" w:rsidRPr="0026284C" w:rsidRDefault="00265D11" w:rsidP="00A34B0E">
      <w:pPr>
        <w:tabs>
          <w:tab w:val="left" w:pos="567"/>
          <w:tab w:val="left" w:pos="851"/>
          <w:tab w:val="left" w:pos="993"/>
        </w:tabs>
        <w:spacing w:after="0" w:line="240" w:lineRule="auto"/>
        <w:ind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1. П</w:t>
      </w:r>
      <w:r w:rsidR="001A1F0C" w:rsidRPr="0026284C">
        <w:rPr>
          <w:rFonts w:ascii="Times New Roman" w:eastAsiaTheme="minorHAnsi" w:hAnsi="Times New Roman" w:cs="Times New Roman"/>
          <w:sz w:val="28"/>
          <w:szCs w:val="28"/>
          <w:lang w:eastAsia="en-US"/>
        </w:rPr>
        <w:t>роект оборонного заказа формируется по заявкам получателей оборонного заказа в соответствии с Бюджетным кодексом Республики Казахстан, настоящим Законом</w:t>
      </w:r>
      <w:r w:rsidR="004A68A3" w:rsidRPr="0026284C">
        <w:rPr>
          <w:rFonts w:ascii="Times New Roman" w:eastAsiaTheme="minorHAnsi" w:hAnsi="Times New Roman" w:cs="Times New Roman"/>
          <w:sz w:val="28"/>
          <w:szCs w:val="28"/>
          <w:lang w:eastAsia="en-US"/>
        </w:rPr>
        <w:t xml:space="preserve">, </w:t>
      </w:r>
      <w:r w:rsidR="00E142B5" w:rsidRPr="0026284C">
        <w:rPr>
          <w:rFonts w:ascii="Times New Roman" w:eastAsiaTheme="minorHAnsi" w:hAnsi="Times New Roman" w:cs="Times New Roman"/>
          <w:sz w:val="28"/>
          <w:szCs w:val="28"/>
          <w:lang w:eastAsia="en-US"/>
        </w:rPr>
        <w:t>стратегически</w:t>
      </w:r>
      <w:r w:rsidR="00B923C4" w:rsidRPr="0026284C">
        <w:rPr>
          <w:rFonts w:ascii="Times New Roman" w:eastAsiaTheme="minorHAnsi" w:hAnsi="Times New Roman" w:cs="Times New Roman"/>
          <w:sz w:val="28"/>
          <w:szCs w:val="28"/>
          <w:lang w:eastAsia="en-US"/>
        </w:rPr>
        <w:t>ми</w:t>
      </w:r>
      <w:r w:rsidR="004A68A3" w:rsidRPr="0026284C">
        <w:rPr>
          <w:rFonts w:ascii="Times New Roman" w:eastAsiaTheme="minorHAnsi" w:hAnsi="Times New Roman" w:cs="Times New Roman"/>
          <w:sz w:val="28"/>
          <w:szCs w:val="28"/>
          <w:lang w:eastAsia="en-US"/>
        </w:rPr>
        <w:t xml:space="preserve"> план</w:t>
      </w:r>
      <w:r w:rsidR="00B923C4" w:rsidRPr="0026284C">
        <w:rPr>
          <w:rFonts w:ascii="Times New Roman" w:eastAsiaTheme="minorHAnsi" w:hAnsi="Times New Roman" w:cs="Times New Roman"/>
          <w:sz w:val="28"/>
          <w:szCs w:val="28"/>
          <w:lang w:eastAsia="en-US"/>
        </w:rPr>
        <w:t>ами</w:t>
      </w:r>
      <w:r w:rsidR="00E026EF" w:rsidRPr="0026284C">
        <w:rPr>
          <w:rFonts w:ascii="Times New Roman" w:eastAsiaTheme="minorHAnsi" w:hAnsi="Times New Roman" w:cs="Times New Roman"/>
          <w:sz w:val="28"/>
          <w:szCs w:val="28"/>
          <w:lang w:eastAsia="en-US"/>
        </w:rPr>
        <w:t xml:space="preserve"> </w:t>
      </w:r>
      <w:r w:rsidR="00E026EF" w:rsidRPr="0026284C">
        <w:rPr>
          <w:rFonts w:ascii="Times New Roman" w:hAnsi="Times New Roman" w:cs="Times New Roman"/>
          <w:sz w:val="28"/>
          <w:szCs w:val="28"/>
        </w:rPr>
        <w:t>центральных исполнительных органов, государственных органов, непосредственно подчиненных и подотчетных Президенту Республики Казахстан</w:t>
      </w:r>
      <w:r w:rsidR="00FC2508" w:rsidRPr="0026284C">
        <w:rPr>
          <w:rFonts w:ascii="Times New Roman" w:hAnsi="Times New Roman" w:cs="Times New Roman"/>
          <w:sz w:val="28"/>
          <w:szCs w:val="28"/>
        </w:rPr>
        <w:t>,</w:t>
      </w:r>
      <w:r w:rsidR="00E026EF" w:rsidRPr="0026284C">
        <w:rPr>
          <w:rFonts w:ascii="Times New Roman" w:hAnsi="Times New Roman" w:cs="Times New Roman"/>
          <w:sz w:val="28"/>
          <w:szCs w:val="28"/>
        </w:rPr>
        <w:t xml:space="preserve"> </w:t>
      </w:r>
      <w:r w:rsidR="001A1F0C" w:rsidRPr="0026284C">
        <w:rPr>
          <w:rFonts w:ascii="Times New Roman" w:eastAsiaTheme="minorHAnsi" w:hAnsi="Times New Roman" w:cs="Times New Roman"/>
          <w:sz w:val="28"/>
          <w:szCs w:val="28"/>
          <w:lang w:eastAsia="en-US"/>
        </w:rPr>
        <w:t>и другими нормативными правовыми актами</w:t>
      </w:r>
      <w:r w:rsidR="00A036E1" w:rsidRPr="0026284C">
        <w:rPr>
          <w:rFonts w:ascii="Times New Roman" w:eastAsiaTheme="minorHAnsi" w:hAnsi="Times New Roman" w:cs="Times New Roman"/>
          <w:sz w:val="28"/>
          <w:szCs w:val="28"/>
          <w:lang w:eastAsia="en-US"/>
        </w:rPr>
        <w:t xml:space="preserve"> Р</w:t>
      </w:r>
      <w:r w:rsidR="00516417" w:rsidRPr="0026284C">
        <w:rPr>
          <w:rFonts w:ascii="Times New Roman" w:eastAsiaTheme="minorHAnsi" w:hAnsi="Times New Roman" w:cs="Times New Roman"/>
          <w:sz w:val="28"/>
          <w:szCs w:val="28"/>
          <w:lang w:eastAsia="en-US"/>
        </w:rPr>
        <w:t>еспублики Казахстан</w:t>
      </w:r>
      <w:r w:rsidR="001A1F0C" w:rsidRPr="0026284C">
        <w:rPr>
          <w:rFonts w:ascii="Times New Roman" w:eastAsiaTheme="minorHAnsi" w:hAnsi="Times New Roman" w:cs="Times New Roman"/>
          <w:sz w:val="28"/>
          <w:szCs w:val="28"/>
          <w:lang w:eastAsia="en-US"/>
        </w:rPr>
        <w:t>, а также с учетом международных договоров и обязательств Республики Казахстан</w:t>
      </w:r>
      <w:r w:rsidR="00E00AA6" w:rsidRPr="0026284C">
        <w:rPr>
          <w:rFonts w:ascii="Times New Roman" w:eastAsiaTheme="minorHAnsi" w:hAnsi="Times New Roman" w:cs="Times New Roman"/>
          <w:sz w:val="28"/>
          <w:szCs w:val="28"/>
          <w:lang w:eastAsia="en-US"/>
        </w:rPr>
        <w:t>.</w:t>
      </w:r>
    </w:p>
    <w:p w:rsidR="001A1F0C" w:rsidRPr="0026284C" w:rsidRDefault="00E00AA6" w:rsidP="00A34B0E">
      <w:pPr>
        <w:pStyle w:val="a3"/>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lastRenderedPageBreak/>
        <w:t>П</w:t>
      </w:r>
      <w:r w:rsidR="001A1F0C" w:rsidRPr="0026284C">
        <w:rPr>
          <w:rFonts w:ascii="Times New Roman" w:eastAsiaTheme="minorHAnsi" w:hAnsi="Times New Roman" w:cs="Times New Roman"/>
          <w:sz w:val="28"/>
          <w:szCs w:val="28"/>
          <w:lang w:eastAsia="en-US"/>
        </w:rPr>
        <w:t>ри формировании республиканского бюджета разрабатывается проект оборонного заказа на соответствующий плановый период</w:t>
      </w:r>
      <w:r w:rsidR="00364918" w:rsidRPr="0026284C">
        <w:rPr>
          <w:rFonts w:ascii="Times New Roman" w:eastAsiaTheme="minorHAnsi" w:hAnsi="Times New Roman" w:cs="Times New Roman"/>
          <w:sz w:val="28"/>
          <w:szCs w:val="28"/>
          <w:lang w:eastAsia="en-US"/>
        </w:rPr>
        <w:t xml:space="preserve"> в соответствии</w:t>
      </w:r>
      <w:r w:rsidR="00D4589F" w:rsidRPr="0026284C">
        <w:rPr>
          <w:rFonts w:ascii="Times New Roman" w:eastAsiaTheme="minorHAnsi" w:hAnsi="Times New Roman" w:cs="Times New Roman"/>
          <w:sz w:val="28"/>
          <w:szCs w:val="28"/>
          <w:lang w:eastAsia="en-US"/>
        </w:rPr>
        <w:br/>
      </w:r>
      <w:r w:rsidR="00364918" w:rsidRPr="0026284C">
        <w:rPr>
          <w:rFonts w:ascii="Times New Roman" w:eastAsiaTheme="minorHAnsi" w:hAnsi="Times New Roman" w:cs="Times New Roman"/>
          <w:sz w:val="28"/>
          <w:szCs w:val="28"/>
          <w:lang w:eastAsia="en-US"/>
        </w:rPr>
        <w:t>с Правилами формирования, размещения и выполнения госу</w:t>
      </w:r>
      <w:r w:rsidR="00D41EA6" w:rsidRPr="0026284C">
        <w:rPr>
          <w:rFonts w:ascii="Times New Roman" w:eastAsiaTheme="minorHAnsi" w:hAnsi="Times New Roman" w:cs="Times New Roman"/>
          <w:sz w:val="28"/>
          <w:szCs w:val="28"/>
          <w:lang w:eastAsia="en-US"/>
        </w:rPr>
        <w:t>дарственного оборонного заказа</w:t>
      </w:r>
      <w:r w:rsidR="00A036E1" w:rsidRPr="0026284C">
        <w:rPr>
          <w:rFonts w:ascii="Times New Roman" w:eastAsiaTheme="minorHAnsi" w:hAnsi="Times New Roman" w:cs="Times New Roman"/>
          <w:sz w:val="28"/>
          <w:szCs w:val="28"/>
          <w:lang w:eastAsia="en-US"/>
        </w:rPr>
        <w:t xml:space="preserve">, </w:t>
      </w:r>
      <w:r w:rsidR="00516417" w:rsidRPr="0026284C">
        <w:rPr>
          <w:rFonts w:ascii="Times New Roman" w:eastAsiaTheme="minorHAnsi" w:hAnsi="Times New Roman" w:cs="Times New Roman"/>
          <w:sz w:val="28"/>
          <w:szCs w:val="28"/>
          <w:lang w:eastAsia="en-US"/>
        </w:rPr>
        <w:t>утверждаемы</w:t>
      </w:r>
      <w:r w:rsidR="00FC2508" w:rsidRPr="0026284C">
        <w:rPr>
          <w:rFonts w:ascii="Times New Roman" w:eastAsiaTheme="minorHAnsi" w:hAnsi="Times New Roman" w:cs="Times New Roman"/>
          <w:sz w:val="28"/>
          <w:szCs w:val="28"/>
          <w:lang w:eastAsia="en-US"/>
        </w:rPr>
        <w:t>ми</w:t>
      </w:r>
      <w:r w:rsidR="00516417" w:rsidRPr="0026284C">
        <w:rPr>
          <w:rFonts w:ascii="Times New Roman" w:eastAsiaTheme="minorHAnsi" w:hAnsi="Times New Roman" w:cs="Times New Roman"/>
          <w:sz w:val="28"/>
          <w:szCs w:val="28"/>
          <w:lang w:eastAsia="en-US"/>
        </w:rPr>
        <w:t xml:space="preserve"> Правительством Республики Казахстан. </w:t>
      </w:r>
    </w:p>
    <w:p w:rsidR="004A68A3" w:rsidRPr="0026284C" w:rsidRDefault="00036A8D" w:rsidP="00A34B0E">
      <w:pPr>
        <w:pStyle w:val="a3"/>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 xml:space="preserve">2. </w:t>
      </w:r>
      <w:r w:rsidR="004A68A3" w:rsidRPr="0026284C">
        <w:rPr>
          <w:rFonts w:ascii="Times New Roman" w:eastAsiaTheme="minorHAnsi" w:hAnsi="Times New Roman" w:cs="Times New Roman"/>
          <w:sz w:val="28"/>
          <w:szCs w:val="28"/>
          <w:lang w:eastAsia="en-US"/>
        </w:rPr>
        <w:t xml:space="preserve">Получатели оборонного заказа формируют </w:t>
      </w:r>
      <w:r w:rsidR="00FB58D3" w:rsidRPr="0026284C">
        <w:rPr>
          <w:rFonts w:ascii="Times New Roman" w:eastAsiaTheme="minorHAnsi" w:hAnsi="Times New Roman" w:cs="Times New Roman"/>
          <w:sz w:val="28"/>
          <w:szCs w:val="28"/>
          <w:lang w:eastAsia="en-US"/>
        </w:rPr>
        <w:t>тактико-техническое задание</w:t>
      </w:r>
      <w:r w:rsidR="004A68A3" w:rsidRPr="0026284C">
        <w:rPr>
          <w:rFonts w:ascii="Times New Roman" w:eastAsiaTheme="minorHAnsi" w:hAnsi="Times New Roman" w:cs="Times New Roman"/>
          <w:sz w:val="28"/>
          <w:szCs w:val="28"/>
          <w:lang w:eastAsia="en-US"/>
        </w:rPr>
        <w:t xml:space="preserve"> </w:t>
      </w:r>
      <w:r w:rsidR="00364918" w:rsidRPr="0026284C">
        <w:rPr>
          <w:rFonts w:ascii="Times New Roman" w:eastAsiaTheme="minorHAnsi" w:hAnsi="Times New Roman" w:cs="Times New Roman"/>
          <w:sz w:val="28"/>
          <w:szCs w:val="28"/>
          <w:lang w:eastAsia="en-US"/>
        </w:rPr>
        <w:t>(техническую спецификацию, тактико-технические характеристики)</w:t>
      </w:r>
      <w:r w:rsidR="00D4589F" w:rsidRPr="0026284C">
        <w:rPr>
          <w:rFonts w:ascii="Times New Roman" w:eastAsiaTheme="minorHAnsi" w:hAnsi="Times New Roman" w:cs="Times New Roman"/>
          <w:sz w:val="28"/>
          <w:szCs w:val="28"/>
          <w:lang w:eastAsia="en-US"/>
        </w:rPr>
        <w:br/>
      </w:r>
      <w:r w:rsidR="004A68A3" w:rsidRPr="0026284C">
        <w:rPr>
          <w:rFonts w:ascii="Times New Roman" w:eastAsiaTheme="minorHAnsi" w:hAnsi="Times New Roman" w:cs="Times New Roman"/>
          <w:sz w:val="28"/>
          <w:szCs w:val="28"/>
          <w:lang w:eastAsia="en-US"/>
        </w:rPr>
        <w:t>на товар</w:t>
      </w:r>
      <w:r w:rsidR="00FB58D3" w:rsidRPr="0026284C">
        <w:rPr>
          <w:rFonts w:ascii="Times New Roman" w:eastAsiaTheme="minorHAnsi" w:hAnsi="Times New Roman" w:cs="Times New Roman"/>
          <w:sz w:val="28"/>
          <w:szCs w:val="28"/>
          <w:lang w:eastAsia="en-US"/>
        </w:rPr>
        <w:t>ы</w:t>
      </w:r>
      <w:r w:rsidR="004A68A3" w:rsidRPr="0026284C">
        <w:rPr>
          <w:rFonts w:ascii="Times New Roman" w:eastAsiaTheme="minorHAnsi" w:hAnsi="Times New Roman" w:cs="Times New Roman"/>
          <w:sz w:val="28"/>
          <w:szCs w:val="28"/>
          <w:lang w:eastAsia="en-US"/>
        </w:rPr>
        <w:t xml:space="preserve"> (продукци</w:t>
      </w:r>
      <w:r w:rsidR="00FB58D3" w:rsidRPr="0026284C">
        <w:rPr>
          <w:rFonts w:ascii="Times New Roman" w:eastAsiaTheme="minorHAnsi" w:hAnsi="Times New Roman" w:cs="Times New Roman"/>
          <w:sz w:val="28"/>
          <w:szCs w:val="28"/>
          <w:lang w:eastAsia="en-US"/>
        </w:rPr>
        <w:t>ю</w:t>
      </w:r>
      <w:r w:rsidR="004A68A3" w:rsidRPr="0026284C">
        <w:rPr>
          <w:rFonts w:ascii="Times New Roman" w:eastAsiaTheme="minorHAnsi" w:hAnsi="Times New Roman" w:cs="Times New Roman"/>
          <w:sz w:val="28"/>
          <w:szCs w:val="28"/>
          <w:lang w:eastAsia="en-US"/>
        </w:rPr>
        <w:t>) военного назначения, товар</w:t>
      </w:r>
      <w:r w:rsidR="00FB58D3" w:rsidRPr="0026284C">
        <w:rPr>
          <w:rFonts w:ascii="Times New Roman" w:eastAsiaTheme="minorHAnsi" w:hAnsi="Times New Roman" w:cs="Times New Roman"/>
          <w:sz w:val="28"/>
          <w:szCs w:val="28"/>
          <w:lang w:eastAsia="en-US"/>
        </w:rPr>
        <w:t>ы</w:t>
      </w:r>
      <w:r w:rsidR="004A68A3" w:rsidRPr="0026284C">
        <w:rPr>
          <w:rFonts w:ascii="Times New Roman" w:eastAsiaTheme="minorHAnsi" w:hAnsi="Times New Roman" w:cs="Times New Roman"/>
          <w:sz w:val="28"/>
          <w:szCs w:val="28"/>
          <w:lang w:eastAsia="en-US"/>
        </w:rPr>
        <w:t xml:space="preserve"> (продукци</w:t>
      </w:r>
      <w:r w:rsidR="00FB58D3" w:rsidRPr="0026284C">
        <w:rPr>
          <w:rFonts w:ascii="Times New Roman" w:eastAsiaTheme="minorHAnsi" w:hAnsi="Times New Roman" w:cs="Times New Roman"/>
          <w:sz w:val="28"/>
          <w:szCs w:val="28"/>
          <w:lang w:eastAsia="en-US"/>
        </w:rPr>
        <w:t>ю</w:t>
      </w:r>
      <w:r w:rsidR="004A68A3" w:rsidRPr="0026284C">
        <w:rPr>
          <w:rFonts w:ascii="Times New Roman" w:eastAsiaTheme="minorHAnsi" w:hAnsi="Times New Roman" w:cs="Times New Roman"/>
          <w:sz w:val="28"/>
          <w:szCs w:val="28"/>
          <w:lang w:eastAsia="en-US"/>
        </w:rPr>
        <w:t>) двойного назначения (применения), работ</w:t>
      </w:r>
      <w:r w:rsidR="00FB58D3" w:rsidRPr="0026284C">
        <w:rPr>
          <w:rFonts w:ascii="Times New Roman" w:eastAsiaTheme="minorHAnsi" w:hAnsi="Times New Roman" w:cs="Times New Roman"/>
          <w:sz w:val="28"/>
          <w:szCs w:val="28"/>
          <w:lang w:eastAsia="en-US"/>
        </w:rPr>
        <w:t>ы</w:t>
      </w:r>
      <w:r w:rsidR="004A68A3" w:rsidRPr="0026284C">
        <w:rPr>
          <w:rFonts w:ascii="Times New Roman" w:eastAsiaTheme="minorHAnsi" w:hAnsi="Times New Roman" w:cs="Times New Roman"/>
          <w:sz w:val="28"/>
          <w:szCs w:val="28"/>
          <w:lang w:eastAsia="en-US"/>
        </w:rPr>
        <w:t xml:space="preserve"> военного назначения, услуг</w:t>
      </w:r>
      <w:r w:rsidR="00FB58D3" w:rsidRPr="0026284C">
        <w:rPr>
          <w:rFonts w:ascii="Times New Roman" w:eastAsiaTheme="minorHAnsi" w:hAnsi="Times New Roman" w:cs="Times New Roman"/>
          <w:sz w:val="28"/>
          <w:szCs w:val="28"/>
          <w:lang w:eastAsia="en-US"/>
        </w:rPr>
        <w:t>и</w:t>
      </w:r>
      <w:r w:rsidR="004A68A3" w:rsidRPr="0026284C">
        <w:rPr>
          <w:rFonts w:ascii="Times New Roman" w:eastAsiaTheme="minorHAnsi" w:hAnsi="Times New Roman" w:cs="Times New Roman"/>
          <w:sz w:val="28"/>
          <w:szCs w:val="28"/>
          <w:lang w:eastAsia="en-US"/>
        </w:rPr>
        <w:t xml:space="preserve"> военного назначения </w:t>
      </w:r>
      <w:r w:rsidR="00364918" w:rsidRPr="0026284C">
        <w:rPr>
          <w:rFonts w:ascii="Times New Roman" w:eastAsiaTheme="minorHAnsi" w:hAnsi="Times New Roman" w:cs="Times New Roman"/>
          <w:sz w:val="28"/>
          <w:szCs w:val="28"/>
          <w:lang w:eastAsia="en-US"/>
        </w:rPr>
        <w:t>в соответствии с</w:t>
      </w:r>
      <w:r w:rsidR="004A68A3" w:rsidRPr="0026284C">
        <w:rPr>
          <w:rFonts w:ascii="Times New Roman" w:eastAsiaTheme="minorHAnsi" w:hAnsi="Times New Roman" w:cs="Times New Roman"/>
          <w:sz w:val="28"/>
          <w:szCs w:val="28"/>
          <w:lang w:eastAsia="en-US"/>
        </w:rPr>
        <w:t xml:space="preserve"> национальны</w:t>
      </w:r>
      <w:r w:rsidR="00364918" w:rsidRPr="0026284C">
        <w:rPr>
          <w:rFonts w:ascii="Times New Roman" w:eastAsiaTheme="minorHAnsi" w:hAnsi="Times New Roman" w:cs="Times New Roman"/>
          <w:sz w:val="28"/>
          <w:szCs w:val="28"/>
          <w:lang w:eastAsia="en-US"/>
        </w:rPr>
        <w:t>ми</w:t>
      </w:r>
      <w:r w:rsidR="004A68A3" w:rsidRPr="0026284C">
        <w:rPr>
          <w:rFonts w:ascii="Times New Roman" w:eastAsiaTheme="minorHAnsi" w:hAnsi="Times New Roman" w:cs="Times New Roman"/>
          <w:sz w:val="28"/>
          <w:szCs w:val="28"/>
          <w:lang w:eastAsia="en-US"/>
        </w:rPr>
        <w:t xml:space="preserve"> и</w:t>
      </w:r>
      <w:r w:rsidR="001837B3" w:rsidRPr="0026284C">
        <w:rPr>
          <w:rFonts w:ascii="Times New Roman" w:eastAsiaTheme="minorHAnsi" w:hAnsi="Times New Roman" w:cs="Times New Roman"/>
          <w:sz w:val="28"/>
          <w:szCs w:val="28"/>
          <w:lang w:eastAsia="en-US"/>
        </w:rPr>
        <w:t>/или</w:t>
      </w:r>
      <w:r w:rsidR="004A68A3" w:rsidRPr="0026284C">
        <w:rPr>
          <w:rFonts w:ascii="Times New Roman" w:eastAsiaTheme="minorHAnsi" w:hAnsi="Times New Roman" w:cs="Times New Roman"/>
          <w:sz w:val="28"/>
          <w:szCs w:val="28"/>
          <w:lang w:eastAsia="en-US"/>
        </w:rPr>
        <w:t xml:space="preserve"> национальны</w:t>
      </w:r>
      <w:r w:rsidR="00364918" w:rsidRPr="0026284C">
        <w:rPr>
          <w:rFonts w:ascii="Times New Roman" w:eastAsiaTheme="minorHAnsi" w:hAnsi="Times New Roman" w:cs="Times New Roman"/>
          <w:sz w:val="28"/>
          <w:szCs w:val="28"/>
          <w:lang w:eastAsia="en-US"/>
        </w:rPr>
        <w:t>ми военными</w:t>
      </w:r>
      <w:r w:rsidR="004A68A3" w:rsidRPr="0026284C">
        <w:rPr>
          <w:rFonts w:ascii="Times New Roman" w:eastAsiaTheme="minorHAnsi" w:hAnsi="Times New Roman" w:cs="Times New Roman"/>
          <w:sz w:val="28"/>
          <w:szCs w:val="28"/>
          <w:lang w:eastAsia="en-US"/>
        </w:rPr>
        <w:t xml:space="preserve"> стандарт</w:t>
      </w:r>
      <w:r w:rsidR="00364918" w:rsidRPr="0026284C">
        <w:rPr>
          <w:rFonts w:ascii="Times New Roman" w:eastAsiaTheme="minorHAnsi" w:hAnsi="Times New Roman" w:cs="Times New Roman"/>
          <w:sz w:val="28"/>
          <w:szCs w:val="28"/>
          <w:lang w:eastAsia="en-US"/>
        </w:rPr>
        <w:t>ами</w:t>
      </w:r>
      <w:r w:rsidR="004A68A3" w:rsidRPr="0026284C">
        <w:rPr>
          <w:rFonts w:ascii="Times New Roman" w:eastAsiaTheme="minorHAnsi" w:hAnsi="Times New Roman" w:cs="Times New Roman"/>
          <w:sz w:val="28"/>
          <w:szCs w:val="28"/>
          <w:lang w:eastAsia="en-US"/>
        </w:rPr>
        <w:t>.</w:t>
      </w:r>
    </w:p>
    <w:p w:rsidR="00036A8D" w:rsidRPr="0026284C" w:rsidRDefault="004A68A3" w:rsidP="00A34B0E">
      <w:pPr>
        <w:pStyle w:val="a3"/>
        <w:tabs>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В случае отсутствия национальных и</w:t>
      </w:r>
      <w:r w:rsidR="001837B3" w:rsidRPr="0026284C">
        <w:rPr>
          <w:rFonts w:ascii="Times New Roman" w:eastAsiaTheme="minorHAnsi" w:hAnsi="Times New Roman" w:cs="Times New Roman"/>
          <w:sz w:val="28"/>
          <w:szCs w:val="28"/>
          <w:lang w:eastAsia="en-US"/>
        </w:rPr>
        <w:t>/или</w:t>
      </w:r>
      <w:r w:rsidRPr="0026284C">
        <w:rPr>
          <w:rFonts w:ascii="Times New Roman" w:eastAsiaTheme="minorHAnsi" w:hAnsi="Times New Roman" w:cs="Times New Roman"/>
          <w:sz w:val="28"/>
          <w:szCs w:val="28"/>
          <w:lang w:eastAsia="en-US"/>
        </w:rPr>
        <w:t xml:space="preserve"> </w:t>
      </w:r>
      <w:r w:rsidR="001837B3" w:rsidRPr="0026284C">
        <w:rPr>
          <w:rFonts w:ascii="Times New Roman" w:eastAsiaTheme="minorHAnsi" w:hAnsi="Times New Roman" w:cs="Times New Roman"/>
          <w:sz w:val="28"/>
          <w:szCs w:val="28"/>
          <w:lang w:eastAsia="en-US"/>
        </w:rPr>
        <w:t xml:space="preserve">национальных </w:t>
      </w:r>
      <w:r w:rsidRPr="0026284C">
        <w:rPr>
          <w:rFonts w:ascii="Times New Roman" w:eastAsiaTheme="minorHAnsi" w:hAnsi="Times New Roman" w:cs="Times New Roman"/>
          <w:sz w:val="28"/>
          <w:szCs w:val="28"/>
          <w:lang w:eastAsia="en-US"/>
        </w:rPr>
        <w:t>военных стандартов</w:t>
      </w:r>
      <w:r w:rsidR="00FC2508" w:rsidRPr="0026284C">
        <w:rPr>
          <w:rFonts w:ascii="Times New Roman" w:eastAsiaTheme="minorHAnsi" w:hAnsi="Times New Roman" w:cs="Times New Roman"/>
          <w:sz w:val="28"/>
          <w:szCs w:val="28"/>
          <w:lang w:eastAsia="en-US"/>
        </w:rPr>
        <w:t>,</w:t>
      </w:r>
      <w:r w:rsidRPr="0026284C">
        <w:rPr>
          <w:rFonts w:ascii="Times New Roman" w:eastAsiaTheme="minorHAnsi" w:hAnsi="Times New Roman" w:cs="Times New Roman"/>
          <w:sz w:val="28"/>
          <w:szCs w:val="28"/>
          <w:lang w:eastAsia="en-US"/>
        </w:rPr>
        <w:t xml:space="preserve"> п</w:t>
      </w:r>
      <w:r w:rsidR="00A878E4" w:rsidRPr="0026284C">
        <w:rPr>
          <w:rFonts w:ascii="Times New Roman" w:eastAsiaTheme="minorHAnsi" w:hAnsi="Times New Roman" w:cs="Times New Roman"/>
          <w:sz w:val="28"/>
          <w:szCs w:val="28"/>
          <w:lang w:eastAsia="en-US"/>
        </w:rPr>
        <w:t xml:space="preserve">олучатели оборонного заказа </w:t>
      </w:r>
      <w:r w:rsidR="00A15B61" w:rsidRPr="0026284C">
        <w:rPr>
          <w:rFonts w:ascii="Times New Roman" w:eastAsiaTheme="minorHAnsi" w:hAnsi="Times New Roman" w:cs="Times New Roman"/>
          <w:sz w:val="28"/>
          <w:szCs w:val="28"/>
          <w:lang w:eastAsia="en-US"/>
        </w:rPr>
        <w:t xml:space="preserve">самостоятельно </w:t>
      </w:r>
      <w:r w:rsidR="00A878E4" w:rsidRPr="0026284C">
        <w:rPr>
          <w:rFonts w:ascii="Times New Roman" w:eastAsiaTheme="minorHAnsi" w:hAnsi="Times New Roman" w:cs="Times New Roman"/>
          <w:sz w:val="28"/>
          <w:szCs w:val="28"/>
          <w:lang w:eastAsia="en-US"/>
        </w:rPr>
        <w:t>формируют тактико-техническое задание (техническую спецификацию, тактико-технически</w:t>
      </w:r>
      <w:r w:rsidR="00FC2508" w:rsidRPr="0026284C">
        <w:rPr>
          <w:rFonts w:ascii="Times New Roman" w:eastAsiaTheme="minorHAnsi" w:hAnsi="Times New Roman" w:cs="Times New Roman"/>
          <w:sz w:val="28"/>
          <w:szCs w:val="28"/>
          <w:lang w:eastAsia="en-US"/>
        </w:rPr>
        <w:t>е характеристики) на предлагаемые</w:t>
      </w:r>
      <w:r w:rsidR="00A878E4" w:rsidRPr="0026284C">
        <w:rPr>
          <w:rFonts w:ascii="Times New Roman" w:eastAsiaTheme="minorHAnsi" w:hAnsi="Times New Roman" w:cs="Times New Roman"/>
          <w:sz w:val="28"/>
          <w:szCs w:val="28"/>
          <w:lang w:eastAsia="en-US"/>
        </w:rPr>
        <w:t xml:space="preserve"> к закупу товар</w:t>
      </w:r>
      <w:r w:rsidR="00242733" w:rsidRPr="0026284C">
        <w:rPr>
          <w:rFonts w:ascii="Times New Roman" w:eastAsiaTheme="minorHAnsi" w:hAnsi="Times New Roman" w:cs="Times New Roman"/>
          <w:sz w:val="28"/>
          <w:szCs w:val="28"/>
          <w:lang w:eastAsia="en-US"/>
        </w:rPr>
        <w:t>ы</w:t>
      </w:r>
      <w:r w:rsidR="00A878E4" w:rsidRPr="0026284C">
        <w:rPr>
          <w:rFonts w:ascii="Times New Roman" w:eastAsiaTheme="minorHAnsi" w:hAnsi="Times New Roman" w:cs="Times New Roman"/>
          <w:sz w:val="28"/>
          <w:szCs w:val="28"/>
          <w:lang w:eastAsia="en-US"/>
        </w:rPr>
        <w:t xml:space="preserve"> (продукци</w:t>
      </w:r>
      <w:r w:rsidR="00242733" w:rsidRPr="0026284C">
        <w:rPr>
          <w:rFonts w:ascii="Times New Roman" w:eastAsiaTheme="minorHAnsi" w:hAnsi="Times New Roman" w:cs="Times New Roman"/>
          <w:sz w:val="28"/>
          <w:szCs w:val="28"/>
          <w:lang w:eastAsia="en-US"/>
        </w:rPr>
        <w:t>ю</w:t>
      </w:r>
      <w:r w:rsidR="00A878E4" w:rsidRPr="0026284C">
        <w:rPr>
          <w:rFonts w:ascii="Times New Roman" w:eastAsiaTheme="minorHAnsi" w:hAnsi="Times New Roman" w:cs="Times New Roman"/>
          <w:sz w:val="28"/>
          <w:szCs w:val="28"/>
          <w:lang w:eastAsia="en-US"/>
        </w:rPr>
        <w:t>) военного назначения, товар</w:t>
      </w:r>
      <w:r w:rsidR="00242733" w:rsidRPr="0026284C">
        <w:rPr>
          <w:rFonts w:ascii="Times New Roman" w:eastAsiaTheme="minorHAnsi" w:hAnsi="Times New Roman" w:cs="Times New Roman"/>
          <w:sz w:val="28"/>
          <w:szCs w:val="28"/>
          <w:lang w:eastAsia="en-US"/>
        </w:rPr>
        <w:t>ы</w:t>
      </w:r>
      <w:r w:rsidR="00A878E4" w:rsidRPr="0026284C">
        <w:rPr>
          <w:rFonts w:ascii="Times New Roman" w:eastAsiaTheme="minorHAnsi" w:hAnsi="Times New Roman" w:cs="Times New Roman"/>
          <w:sz w:val="28"/>
          <w:szCs w:val="28"/>
          <w:lang w:eastAsia="en-US"/>
        </w:rPr>
        <w:t xml:space="preserve"> (продукци</w:t>
      </w:r>
      <w:r w:rsidR="00242733" w:rsidRPr="0026284C">
        <w:rPr>
          <w:rFonts w:ascii="Times New Roman" w:eastAsiaTheme="minorHAnsi" w:hAnsi="Times New Roman" w:cs="Times New Roman"/>
          <w:sz w:val="28"/>
          <w:szCs w:val="28"/>
          <w:lang w:eastAsia="en-US"/>
        </w:rPr>
        <w:t>ю</w:t>
      </w:r>
      <w:r w:rsidR="00A878E4" w:rsidRPr="0026284C">
        <w:rPr>
          <w:rFonts w:ascii="Times New Roman" w:eastAsiaTheme="minorHAnsi" w:hAnsi="Times New Roman" w:cs="Times New Roman"/>
          <w:sz w:val="28"/>
          <w:szCs w:val="28"/>
          <w:lang w:eastAsia="en-US"/>
        </w:rPr>
        <w:t>) двойного назначения (применения), работ</w:t>
      </w:r>
      <w:r w:rsidR="00FC2508" w:rsidRPr="0026284C">
        <w:rPr>
          <w:rFonts w:ascii="Times New Roman" w:eastAsiaTheme="minorHAnsi" w:hAnsi="Times New Roman" w:cs="Times New Roman"/>
          <w:sz w:val="28"/>
          <w:szCs w:val="28"/>
          <w:lang w:eastAsia="en-US"/>
        </w:rPr>
        <w:t>ы</w:t>
      </w:r>
      <w:r w:rsidR="00A878E4" w:rsidRPr="0026284C">
        <w:rPr>
          <w:rFonts w:ascii="Times New Roman" w:eastAsiaTheme="minorHAnsi" w:hAnsi="Times New Roman" w:cs="Times New Roman"/>
          <w:sz w:val="28"/>
          <w:szCs w:val="28"/>
          <w:lang w:eastAsia="en-US"/>
        </w:rPr>
        <w:t xml:space="preserve"> военного назначения, услуг</w:t>
      </w:r>
      <w:r w:rsidR="00FC2508" w:rsidRPr="0026284C">
        <w:rPr>
          <w:rFonts w:ascii="Times New Roman" w:eastAsiaTheme="minorHAnsi" w:hAnsi="Times New Roman" w:cs="Times New Roman"/>
          <w:sz w:val="28"/>
          <w:szCs w:val="28"/>
          <w:lang w:eastAsia="en-US"/>
        </w:rPr>
        <w:t>и</w:t>
      </w:r>
      <w:r w:rsidR="00A878E4" w:rsidRPr="0026284C">
        <w:rPr>
          <w:rFonts w:ascii="Times New Roman" w:eastAsiaTheme="minorHAnsi" w:hAnsi="Times New Roman" w:cs="Times New Roman"/>
          <w:sz w:val="28"/>
          <w:szCs w:val="28"/>
          <w:lang w:eastAsia="en-US"/>
        </w:rPr>
        <w:t xml:space="preserve"> военного назначения.</w:t>
      </w:r>
    </w:p>
    <w:p w:rsidR="00A15B61" w:rsidRPr="0026284C" w:rsidRDefault="00A15B61" w:rsidP="00A34B0E">
      <w:pPr>
        <w:tabs>
          <w:tab w:val="left" w:pos="0"/>
          <w:tab w:val="left" w:pos="851"/>
          <w:tab w:val="left" w:pos="993"/>
        </w:tabs>
        <w:spacing w:after="0" w:line="240" w:lineRule="auto"/>
        <w:ind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Получатели оборонного заказа направляют тактико-техническое задание уполномоченному органу с указанием сроков и базиса поставки товаров (продукции), работ и услуг.</w:t>
      </w:r>
    </w:p>
    <w:p w:rsidR="00036A8D" w:rsidRPr="0026284C" w:rsidRDefault="00036A8D" w:rsidP="00A34B0E">
      <w:pPr>
        <w:tabs>
          <w:tab w:val="left" w:pos="0"/>
          <w:tab w:val="left" w:pos="851"/>
          <w:tab w:val="left" w:pos="993"/>
        </w:tabs>
        <w:spacing w:after="0" w:line="240" w:lineRule="auto"/>
        <w:ind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 xml:space="preserve">Уполномоченный орган проводит работу по обработке </w:t>
      </w:r>
      <w:r w:rsidR="00364918" w:rsidRPr="0026284C">
        <w:rPr>
          <w:rFonts w:ascii="Times New Roman" w:eastAsiaTheme="minorHAnsi" w:hAnsi="Times New Roman" w:cs="Times New Roman"/>
          <w:sz w:val="28"/>
          <w:szCs w:val="28"/>
          <w:lang w:eastAsia="en-US"/>
        </w:rPr>
        <w:t>тактико-технических</w:t>
      </w:r>
      <w:r w:rsidRPr="0026284C">
        <w:rPr>
          <w:rFonts w:ascii="Times New Roman" w:eastAsiaTheme="minorHAnsi" w:hAnsi="Times New Roman" w:cs="Times New Roman"/>
          <w:sz w:val="28"/>
          <w:szCs w:val="28"/>
          <w:lang w:eastAsia="en-US"/>
        </w:rPr>
        <w:t xml:space="preserve"> заданий </w:t>
      </w:r>
      <w:r w:rsidR="00364918" w:rsidRPr="0026284C">
        <w:rPr>
          <w:rFonts w:ascii="Times New Roman" w:eastAsiaTheme="minorHAnsi" w:hAnsi="Times New Roman" w:cs="Times New Roman"/>
          <w:sz w:val="28"/>
          <w:szCs w:val="28"/>
          <w:lang w:eastAsia="en-US"/>
        </w:rPr>
        <w:t xml:space="preserve">(технической спецификации, тактико-технических характеристик) </w:t>
      </w:r>
      <w:r w:rsidRPr="0026284C">
        <w:rPr>
          <w:rFonts w:ascii="Times New Roman" w:eastAsiaTheme="minorHAnsi" w:hAnsi="Times New Roman" w:cs="Times New Roman"/>
          <w:sz w:val="28"/>
          <w:szCs w:val="28"/>
          <w:lang w:eastAsia="en-US"/>
        </w:rPr>
        <w:t>с организациями, включ</w:t>
      </w:r>
      <w:r w:rsidR="00662395" w:rsidRPr="0026284C">
        <w:rPr>
          <w:rFonts w:ascii="Times New Roman" w:eastAsiaTheme="minorHAnsi" w:hAnsi="Times New Roman" w:cs="Times New Roman"/>
          <w:sz w:val="28"/>
          <w:szCs w:val="28"/>
          <w:lang w:eastAsia="en-US"/>
        </w:rPr>
        <w:t xml:space="preserve">енными в </w:t>
      </w:r>
      <w:r w:rsidR="00FC2508" w:rsidRPr="0026284C">
        <w:rPr>
          <w:rFonts w:ascii="Times New Roman" w:eastAsiaTheme="minorHAnsi" w:hAnsi="Times New Roman" w:cs="Times New Roman"/>
          <w:sz w:val="28"/>
          <w:szCs w:val="28"/>
          <w:lang w:eastAsia="en-US"/>
        </w:rPr>
        <w:t>р</w:t>
      </w:r>
      <w:r w:rsidR="00A15B61" w:rsidRPr="0026284C">
        <w:rPr>
          <w:rFonts w:ascii="Times New Roman" w:eastAsiaTheme="minorHAnsi" w:hAnsi="Times New Roman" w:cs="Times New Roman"/>
          <w:sz w:val="28"/>
          <w:szCs w:val="28"/>
          <w:lang w:eastAsia="en-US"/>
        </w:rPr>
        <w:t>еестр</w:t>
      </w:r>
      <w:r w:rsidRPr="0026284C">
        <w:rPr>
          <w:rFonts w:ascii="Times New Roman" w:eastAsiaTheme="minorHAnsi" w:hAnsi="Times New Roman" w:cs="Times New Roman"/>
          <w:sz w:val="28"/>
          <w:szCs w:val="28"/>
          <w:lang w:eastAsia="en-US"/>
        </w:rPr>
        <w:t>.</w:t>
      </w:r>
    </w:p>
    <w:p w:rsidR="002C587F" w:rsidRPr="0026284C" w:rsidRDefault="00D41EA6" w:rsidP="00A34B0E">
      <w:pPr>
        <w:tabs>
          <w:tab w:val="left" w:pos="0"/>
          <w:tab w:val="left" w:pos="993"/>
        </w:tabs>
        <w:spacing w:after="0" w:line="240" w:lineRule="auto"/>
        <w:ind w:firstLine="709"/>
        <w:jc w:val="both"/>
        <w:rPr>
          <w:rFonts w:ascii="Times New Roman" w:eastAsiaTheme="minorHAnsi" w:hAnsi="Times New Roman" w:cs="Times New Roman"/>
          <w:sz w:val="28"/>
          <w:szCs w:val="28"/>
          <w:lang w:eastAsia="en-US"/>
        </w:rPr>
      </w:pPr>
      <w:r w:rsidRPr="0026284C">
        <w:rPr>
          <w:rFonts w:ascii="Times New Roman" w:hAnsi="Times New Roman" w:cs="Times New Roman"/>
          <w:sz w:val="28"/>
          <w:szCs w:val="28"/>
        </w:rPr>
        <w:t xml:space="preserve">3. </w:t>
      </w:r>
      <w:r w:rsidR="002C587F" w:rsidRPr="0026284C">
        <w:rPr>
          <w:rFonts w:ascii="Times New Roman" w:hAnsi="Times New Roman" w:cs="Times New Roman"/>
          <w:sz w:val="28"/>
          <w:szCs w:val="28"/>
        </w:rPr>
        <w:t xml:space="preserve">При наличии товаров (продукции) в перечне материальных ценностей государственного материального резерва, выпускаемых </w:t>
      </w:r>
      <w:r w:rsidR="0018788B" w:rsidRPr="0026284C">
        <w:rPr>
          <w:rFonts w:ascii="Times New Roman" w:hAnsi="Times New Roman" w:cs="Times New Roman"/>
          <w:sz w:val="28"/>
          <w:szCs w:val="28"/>
        </w:rPr>
        <w:t>в соответствии</w:t>
      </w:r>
      <w:r w:rsidR="0018788B" w:rsidRPr="0026284C">
        <w:rPr>
          <w:rFonts w:ascii="Times New Roman" w:hAnsi="Times New Roman" w:cs="Times New Roman"/>
          <w:sz w:val="28"/>
          <w:szCs w:val="28"/>
        </w:rPr>
        <w:br/>
      </w:r>
      <w:r w:rsidR="0062754C" w:rsidRPr="0026284C">
        <w:rPr>
          <w:rFonts w:ascii="Times New Roman" w:hAnsi="Times New Roman" w:cs="Times New Roman"/>
          <w:sz w:val="28"/>
          <w:szCs w:val="28"/>
        </w:rPr>
        <w:t>с законодательством Республики Казах</w:t>
      </w:r>
      <w:r w:rsidR="0018788B" w:rsidRPr="0026284C">
        <w:rPr>
          <w:rFonts w:ascii="Times New Roman" w:hAnsi="Times New Roman" w:cs="Times New Roman"/>
          <w:sz w:val="28"/>
          <w:szCs w:val="28"/>
        </w:rPr>
        <w:t>стан в сфере гражданской защиты</w:t>
      </w:r>
      <w:r w:rsidR="0018788B" w:rsidRPr="0026284C">
        <w:rPr>
          <w:rFonts w:ascii="Times New Roman" w:hAnsi="Times New Roman" w:cs="Times New Roman"/>
          <w:sz w:val="28"/>
          <w:szCs w:val="28"/>
        </w:rPr>
        <w:br/>
      </w:r>
      <w:r w:rsidR="002C587F" w:rsidRPr="0026284C">
        <w:rPr>
          <w:rFonts w:ascii="Times New Roman" w:hAnsi="Times New Roman" w:cs="Times New Roman"/>
          <w:sz w:val="28"/>
          <w:szCs w:val="28"/>
        </w:rPr>
        <w:t>в порядке освежения, соответствующих требованиям получателя оборонного заказа, материальные ценности государственного материального резерва передаются получателям оборонного заказа</w:t>
      </w:r>
      <w:r w:rsidR="00FC2508" w:rsidRPr="0026284C">
        <w:rPr>
          <w:rFonts w:ascii="Times New Roman" w:hAnsi="Times New Roman" w:cs="Times New Roman"/>
          <w:sz w:val="28"/>
          <w:szCs w:val="28"/>
        </w:rPr>
        <w:t>, п</w:t>
      </w:r>
      <w:r w:rsidR="002C587F" w:rsidRPr="0026284C">
        <w:rPr>
          <w:rFonts w:ascii="Times New Roman" w:hAnsi="Times New Roman" w:cs="Times New Roman"/>
          <w:sz w:val="28"/>
          <w:szCs w:val="28"/>
        </w:rPr>
        <w:t>ри этом транспортные расходы, осуществляются за счет получателя оборонного заказа.</w:t>
      </w:r>
    </w:p>
    <w:p w:rsidR="002C587F" w:rsidRPr="0026284C" w:rsidRDefault="002C587F" w:rsidP="00A34B0E">
      <w:pPr>
        <w:pStyle w:val="a3"/>
        <w:numPr>
          <w:ilvl w:val="0"/>
          <w:numId w:val="12"/>
        </w:numPr>
        <w:tabs>
          <w:tab w:val="left" w:pos="0"/>
          <w:tab w:val="left" w:pos="993"/>
        </w:tabs>
        <w:spacing w:after="0" w:line="240" w:lineRule="auto"/>
        <w:ind w:left="0" w:firstLine="709"/>
        <w:jc w:val="both"/>
        <w:rPr>
          <w:rFonts w:ascii="Times New Roman" w:eastAsiaTheme="minorHAnsi" w:hAnsi="Times New Roman" w:cs="Times New Roman"/>
          <w:sz w:val="28"/>
          <w:szCs w:val="28"/>
          <w:lang w:eastAsia="en-US"/>
        </w:rPr>
      </w:pPr>
      <w:proofErr w:type="gramStart"/>
      <w:r w:rsidRPr="0026284C">
        <w:rPr>
          <w:rFonts w:ascii="Times New Roman" w:eastAsiaTheme="minorHAnsi" w:hAnsi="Times New Roman" w:cs="Times New Roman"/>
          <w:sz w:val="28"/>
          <w:szCs w:val="28"/>
          <w:lang w:eastAsia="en-US"/>
        </w:rPr>
        <w:t>Выбор исполнителей оборонного заказа</w:t>
      </w:r>
      <w:r w:rsidR="00FC2508" w:rsidRPr="0026284C">
        <w:rPr>
          <w:rFonts w:ascii="Times New Roman" w:eastAsiaTheme="minorHAnsi" w:hAnsi="Times New Roman" w:cs="Times New Roman"/>
          <w:sz w:val="28"/>
          <w:szCs w:val="28"/>
          <w:lang w:eastAsia="en-US"/>
        </w:rPr>
        <w:t>,</w:t>
      </w:r>
      <w:r w:rsidRPr="0026284C">
        <w:rPr>
          <w:rFonts w:ascii="Times New Roman" w:eastAsiaTheme="minorHAnsi" w:hAnsi="Times New Roman" w:cs="Times New Roman"/>
          <w:sz w:val="28"/>
          <w:szCs w:val="28"/>
          <w:lang w:eastAsia="en-US"/>
        </w:rPr>
        <w:t xml:space="preserve"> из числа</w:t>
      </w:r>
      <w:r w:rsidR="00FC2508" w:rsidRPr="0026284C">
        <w:rPr>
          <w:rFonts w:ascii="Times New Roman" w:eastAsiaTheme="minorHAnsi" w:hAnsi="Times New Roman" w:cs="Times New Roman"/>
          <w:sz w:val="28"/>
          <w:szCs w:val="28"/>
          <w:lang w:eastAsia="en-US"/>
        </w:rPr>
        <w:t xml:space="preserve"> включенных</w:t>
      </w:r>
      <w:r w:rsidR="0018788B" w:rsidRPr="0026284C">
        <w:rPr>
          <w:rFonts w:ascii="Times New Roman" w:eastAsiaTheme="minorHAnsi" w:hAnsi="Times New Roman" w:cs="Times New Roman"/>
          <w:sz w:val="28"/>
          <w:szCs w:val="28"/>
          <w:lang w:eastAsia="en-US"/>
        </w:rPr>
        <w:br/>
      </w:r>
      <w:r w:rsidR="00FC2508" w:rsidRPr="0026284C">
        <w:rPr>
          <w:rFonts w:ascii="Times New Roman" w:eastAsiaTheme="minorHAnsi" w:hAnsi="Times New Roman" w:cs="Times New Roman"/>
          <w:sz w:val="28"/>
          <w:szCs w:val="28"/>
          <w:lang w:eastAsia="en-US"/>
        </w:rPr>
        <w:t>в р</w:t>
      </w:r>
      <w:r w:rsidRPr="0026284C">
        <w:rPr>
          <w:rFonts w:ascii="Times New Roman" w:eastAsiaTheme="minorHAnsi" w:hAnsi="Times New Roman" w:cs="Times New Roman"/>
          <w:sz w:val="28"/>
          <w:szCs w:val="28"/>
          <w:lang w:eastAsia="en-US"/>
        </w:rPr>
        <w:t>еестр</w:t>
      </w:r>
      <w:r w:rsidR="00FC2508" w:rsidRPr="0026284C">
        <w:rPr>
          <w:rFonts w:ascii="Times New Roman" w:eastAsiaTheme="minorHAnsi" w:hAnsi="Times New Roman" w:cs="Times New Roman"/>
          <w:sz w:val="28"/>
          <w:szCs w:val="28"/>
          <w:lang w:eastAsia="en-US"/>
        </w:rPr>
        <w:t>,</w:t>
      </w:r>
      <w:r w:rsidRPr="0026284C">
        <w:rPr>
          <w:rFonts w:ascii="Times New Roman" w:eastAsiaTheme="minorHAnsi" w:hAnsi="Times New Roman" w:cs="Times New Roman"/>
          <w:sz w:val="28"/>
          <w:szCs w:val="28"/>
          <w:lang w:eastAsia="en-US"/>
        </w:rPr>
        <w:t xml:space="preserve"> производится исходя из возможностей обеспечения необходимых условий производства и оказания услуг, в том числе защиты сведений, составляющих государственные секреты, способности произвести товары (продукцию) военного назначения, товары (продукцию) двойного назначения (применения) и выполнить работы военного назначения и осуществить услуги военного назначения требуемого качества в порядке, определенном Правилами формирования, размещения и выполнения государственного</w:t>
      </w:r>
      <w:proofErr w:type="gramEnd"/>
      <w:r w:rsidRPr="0026284C">
        <w:rPr>
          <w:rFonts w:ascii="Times New Roman" w:eastAsiaTheme="minorHAnsi" w:hAnsi="Times New Roman" w:cs="Times New Roman"/>
          <w:sz w:val="28"/>
          <w:szCs w:val="28"/>
          <w:lang w:eastAsia="en-US"/>
        </w:rPr>
        <w:t xml:space="preserve"> оборонного заказа. </w:t>
      </w:r>
    </w:p>
    <w:p w:rsidR="002C587F" w:rsidRPr="0026284C" w:rsidRDefault="002C587F" w:rsidP="00A34B0E">
      <w:pPr>
        <w:pStyle w:val="a3"/>
        <w:numPr>
          <w:ilvl w:val="0"/>
          <w:numId w:val="12"/>
        </w:numPr>
        <w:tabs>
          <w:tab w:val="left" w:pos="0"/>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В случае невозможности определения исполнителя оборонного заказа из числа отечественных товаропроизводителей, отечественных поставщиков работ</w:t>
      </w:r>
      <w:r w:rsidR="000D2B1A" w:rsidRPr="0026284C">
        <w:rPr>
          <w:rFonts w:ascii="Times New Roman" w:eastAsiaTheme="minorHAnsi" w:hAnsi="Times New Roman" w:cs="Times New Roman"/>
          <w:sz w:val="28"/>
          <w:szCs w:val="28"/>
          <w:lang w:eastAsia="en-US"/>
        </w:rPr>
        <w:t xml:space="preserve">, </w:t>
      </w:r>
      <w:r w:rsidRPr="0026284C">
        <w:rPr>
          <w:rFonts w:ascii="Times New Roman" w:eastAsiaTheme="minorHAnsi" w:hAnsi="Times New Roman" w:cs="Times New Roman"/>
          <w:sz w:val="28"/>
          <w:szCs w:val="28"/>
          <w:lang w:eastAsia="en-US"/>
        </w:rPr>
        <w:t>услуг, исполнителем оборонного заказа признается уполномоченная организация.</w:t>
      </w:r>
    </w:p>
    <w:p w:rsidR="002C587F" w:rsidRPr="0026284C" w:rsidRDefault="002C587F" w:rsidP="00A34B0E">
      <w:pPr>
        <w:pStyle w:val="a3"/>
        <w:numPr>
          <w:ilvl w:val="0"/>
          <w:numId w:val="12"/>
        </w:numPr>
        <w:tabs>
          <w:tab w:val="left" w:pos="0"/>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 xml:space="preserve">При невозможности уполномоченной организацией поставить (импортировать) товары (продукцию) военного назначения, товары </w:t>
      </w:r>
      <w:r w:rsidRPr="0026284C">
        <w:rPr>
          <w:rFonts w:ascii="Times New Roman" w:eastAsiaTheme="minorHAnsi" w:hAnsi="Times New Roman" w:cs="Times New Roman"/>
          <w:sz w:val="28"/>
          <w:szCs w:val="28"/>
          <w:lang w:eastAsia="en-US"/>
        </w:rPr>
        <w:lastRenderedPageBreak/>
        <w:t xml:space="preserve">(продукцию) двойного назначения (применения), работы военного назначения и услуги военного назначения данное мероприятие </w:t>
      </w:r>
      <w:r w:rsidR="00F32B35" w:rsidRPr="0026284C">
        <w:rPr>
          <w:rFonts w:ascii="Times New Roman" w:eastAsiaTheme="minorHAnsi" w:hAnsi="Times New Roman" w:cs="Times New Roman"/>
          <w:sz w:val="28"/>
          <w:szCs w:val="28"/>
          <w:lang w:eastAsia="en-US"/>
        </w:rPr>
        <w:t xml:space="preserve">не включается в оборонный заказ, </w:t>
      </w:r>
      <w:r w:rsidR="00FC2508" w:rsidRPr="0026284C">
        <w:rPr>
          <w:rFonts w:ascii="Times New Roman" w:eastAsiaTheme="minorHAnsi" w:hAnsi="Times New Roman" w:cs="Times New Roman"/>
          <w:sz w:val="28"/>
          <w:szCs w:val="28"/>
          <w:lang w:eastAsia="en-US"/>
        </w:rPr>
        <w:t xml:space="preserve">и указанные товары (продукция), работы и услуги </w:t>
      </w:r>
      <w:r w:rsidR="00F32B35" w:rsidRPr="0026284C">
        <w:rPr>
          <w:rFonts w:ascii="Times New Roman" w:eastAsiaTheme="minorHAnsi" w:hAnsi="Times New Roman" w:cs="Times New Roman"/>
          <w:sz w:val="28"/>
          <w:szCs w:val="28"/>
          <w:lang w:eastAsia="en-US"/>
        </w:rPr>
        <w:t>приобретаются</w:t>
      </w:r>
      <w:r w:rsidR="0018788B" w:rsidRPr="0026284C">
        <w:rPr>
          <w:rFonts w:ascii="Times New Roman" w:eastAsiaTheme="minorHAnsi" w:hAnsi="Times New Roman" w:cs="Times New Roman"/>
          <w:sz w:val="28"/>
          <w:szCs w:val="28"/>
          <w:lang w:eastAsia="en-US"/>
        </w:rPr>
        <w:br/>
      </w:r>
      <w:r w:rsidR="00F32B35" w:rsidRPr="0026284C">
        <w:rPr>
          <w:rFonts w:ascii="Times New Roman" w:eastAsiaTheme="minorHAnsi" w:hAnsi="Times New Roman" w:cs="Times New Roman"/>
          <w:sz w:val="28"/>
          <w:szCs w:val="28"/>
          <w:lang w:eastAsia="en-US"/>
        </w:rPr>
        <w:t xml:space="preserve">в соответствии с законодательством Республики Казахстан </w:t>
      </w:r>
      <w:r w:rsidR="001F051F" w:rsidRPr="0026284C">
        <w:rPr>
          <w:rFonts w:ascii="Times New Roman" w:eastAsiaTheme="minorHAnsi" w:hAnsi="Times New Roman" w:cs="Times New Roman"/>
          <w:sz w:val="28"/>
          <w:szCs w:val="28"/>
          <w:lang w:eastAsia="en-US"/>
        </w:rPr>
        <w:t>о</w:t>
      </w:r>
      <w:r w:rsidR="00F32B35" w:rsidRPr="0026284C">
        <w:rPr>
          <w:rFonts w:ascii="Times New Roman" w:eastAsiaTheme="minorHAnsi" w:hAnsi="Times New Roman" w:cs="Times New Roman"/>
          <w:sz w:val="28"/>
          <w:szCs w:val="28"/>
          <w:lang w:eastAsia="en-US"/>
        </w:rPr>
        <w:t xml:space="preserve"> государственных закупках.</w:t>
      </w:r>
    </w:p>
    <w:p w:rsidR="00387DFB" w:rsidRPr="0026284C" w:rsidRDefault="00387DFB" w:rsidP="00A34B0E">
      <w:pPr>
        <w:pStyle w:val="a5"/>
        <w:numPr>
          <w:ilvl w:val="0"/>
          <w:numId w:val="12"/>
        </w:numPr>
        <w:tabs>
          <w:tab w:val="left" w:pos="0"/>
          <w:tab w:val="left" w:pos="142"/>
          <w:tab w:val="left" w:pos="426"/>
          <w:tab w:val="left" w:pos="993"/>
          <w:tab w:val="left" w:pos="1418"/>
        </w:tabs>
        <w:spacing w:before="0" w:beforeAutospacing="0" w:after="0" w:afterAutospacing="0"/>
        <w:ind w:left="0" w:firstLine="709"/>
        <w:jc w:val="both"/>
        <w:rPr>
          <w:rFonts w:eastAsiaTheme="minorHAnsi"/>
          <w:sz w:val="28"/>
          <w:szCs w:val="28"/>
          <w:lang w:eastAsia="en-US"/>
        </w:rPr>
      </w:pPr>
      <w:r w:rsidRPr="0026284C">
        <w:rPr>
          <w:rFonts w:eastAsiaTheme="minorHAnsi"/>
          <w:sz w:val="28"/>
          <w:szCs w:val="28"/>
          <w:lang w:eastAsia="en-US"/>
        </w:rPr>
        <w:t xml:space="preserve">Выбор исполнителя </w:t>
      </w:r>
      <w:r w:rsidR="004B6EC7" w:rsidRPr="0026284C">
        <w:rPr>
          <w:rFonts w:eastAsiaTheme="minorHAnsi"/>
          <w:sz w:val="28"/>
          <w:szCs w:val="28"/>
          <w:lang w:eastAsia="en-US"/>
        </w:rPr>
        <w:t xml:space="preserve">оборонного заказа </w:t>
      </w:r>
      <w:r w:rsidRPr="0026284C">
        <w:rPr>
          <w:rFonts w:eastAsiaTheme="minorHAnsi"/>
          <w:sz w:val="28"/>
          <w:szCs w:val="28"/>
          <w:lang w:eastAsia="en-US"/>
        </w:rPr>
        <w:t xml:space="preserve">по поставке </w:t>
      </w:r>
      <w:r w:rsidR="005B6602" w:rsidRPr="0026284C">
        <w:rPr>
          <w:rFonts w:eastAsiaTheme="minorHAnsi"/>
          <w:sz w:val="28"/>
          <w:szCs w:val="28"/>
          <w:lang w:eastAsia="en-US"/>
        </w:rPr>
        <w:t xml:space="preserve">товаров (продукции) военного назначения, товаров (продукции) двойного назначения (применения) </w:t>
      </w:r>
      <w:r w:rsidRPr="0026284C">
        <w:rPr>
          <w:rFonts w:eastAsiaTheme="minorHAnsi"/>
          <w:sz w:val="28"/>
          <w:szCs w:val="28"/>
          <w:lang w:eastAsia="en-US"/>
        </w:rPr>
        <w:t>в государственный материальный резерв осуществляется</w:t>
      </w:r>
      <w:r w:rsidR="0018788B" w:rsidRPr="0026284C">
        <w:rPr>
          <w:rFonts w:eastAsiaTheme="minorHAnsi"/>
          <w:sz w:val="28"/>
          <w:szCs w:val="28"/>
          <w:lang w:eastAsia="en-US"/>
        </w:rPr>
        <w:br/>
      </w:r>
      <w:r w:rsidR="0062754C" w:rsidRPr="0026284C">
        <w:rPr>
          <w:rFonts w:eastAsiaTheme="minorHAnsi"/>
          <w:sz w:val="28"/>
          <w:szCs w:val="28"/>
          <w:lang w:eastAsia="en-US"/>
        </w:rPr>
        <w:t>в соответствии с законодательством</w:t>
      </w:r>
      <w:r w:rsidR="006D4BD0" w:rsidRPr="0026284C">
        <w:rPr>
          <w:rFonts w:eastAsiaTheme="minorHAnsi"/>
          <w:sz w:val="28"/>
          <w:szCs w:val="28"/>
          <w:lang w:eastAsia="en-US"/>
        </w:rPr>
        <w:t xml:space="preserve"> Республики Казахстан</w:t>
      </w:r>
      <w:r w:rsidR="0062754C" w:rsidRPr="0026284C">
        <w:rPr>
          <w:rFonts w:eastAsiaTheme="minorHAnsi"/>
          <w:sz w:val="28"/>
          <w:szCs w:val="28"/>
          <w:lang w:eastAsia="en-US"/>
        </w:rPr>
        <w:t xml:space="preserve"> о гражданской защите</w:t>
      </w:r>
      <w:r w:rsidRPr="0026284C">
        <w:rPr>
          <w:rFonts w:eastAsiaTheme="minorHAnsi"/>
          <w:sz w:val="28"/>
          <w:szCs w:val="28"/>
          <w:lang w:eastAsia="en-US"/>
        </w:rPr>
        <w:t xml:space="preserve"> из числа пунктов хранения материальных ценностей государственного материального резерва и организаций, которым уст</w:t>
      </w:r>
      <w:r w:rsidR="00366B6B" w:rsidRPr="0026284C">
        <w:rPr>
          <w:rFonts w:eastAsiaTheme="minorHAnsi"/>
          <w:sz w:val="28"/>
          <w:szCs w:val="28"/>
          <w:lang w:eastAsia="en-US"/>
        </w:rPr>
        <w:t>ановлены мобилизационные заказы</w:t>
      </w:r>
      <w:r w:rsidR="00FC2508" w:rsidRPr="0026284C">
        <w:rPr>
          <w:rFonts w:eastAsiaTheme="minorHAnsi"/>
          <w:sz w:val="28"/>
          <w:szCs w:val="28"/>
          <w:lang w:eastAsia="en-US"/>
        </w:rPr>
        <w:t>, включенных в р</w:t>
      </w:r>
      <w:r w:rsidR="001D25DE" w:rsidRPr="0026284C">
        <w:rPr>
          <w:rFonts w:eastAsiaTheme="minorHAnsi"/>
          <w:sz w:val="28"/>
          <w:szCs w:val="28"/>
          <w:lang w:eastAsia="en-US"/>
        </w:rPr>
        <w:t>еестр.</w:t>
      </w:r>
      <w:r w:rsidRPr="0026284C">
        <w:rPr>
          <w:rFonts w:eastAsiaTheme="minorHAnsi"/>
          <w:sz w:val="28"/>
          <w:szCs w:val="28"/>
          <w:lang w:eastAsia="en-US"/>
        </w:rPr>
        <w:t xml:space="preserve"> </w:t>
      </w:r>
    </w:p>
    <w:p w:rsidR="00387DFB" w:rsidRPr="0026284C" w:rsidRDefault="001D25DE" w:rsidP="00A34B0E">
      <w:pPr>
        <w:tabs>
          <w:tab w:val="left" w:pos="0"/>
          <w:tab w:val="left" w:pos="142"/>
          <w:tab w:val="left" w:pos="426"/>
          <w:tab w:val="left" w:pos="993"/>
          <w:tab w:val="left" w:pos="1418"/>
        </w:tabs>
        <w:spacing w:after="0" w:line="240" w:lineRule="auto"/>
        <w:ind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В случае отсутствия у</w:t>
      </w:r>
      <w:r w:rsidR="00387DFB" w:rsidRPr="0026284C">
        <w:rPr>
          <w:rFonts w:ascii="Times New Roman" w:eastAsiaTheme="minorHAnsi" w:hAnsi="Times New Roman" w:cs="Times New Roman"/>
          <w:sz w:val="28"/>
          <w:szCs w:val="28"/>
          <w:lang w:eastAsia="en-US"/>
        </w:rPr>
        <w:t xml:space="preserve"> пунктов хранения материальных ценностей государственного материального резерва и организаций, которым установлены мобилизационные заказы, возможности производить материальные ценности требуемого качества, выбор исполнителя оборонного заказа по поставке материальных ценностей в государственный материальный резерв осуществляется в </w:t>
      </w:r>
      <w:r w:rsidR="005B6602" w:rsidRPr="0026284C">
        <w:rPr>
          <w:rFonts w:ascii="Times New Roman" w:eastAsiaTheme="minorHAnsi" w:hAnsi="Times New Roman" w:cs="Times New Roman"/>
          <w:sz w:val="28"/>
          <w:szCs w:val="28"/>
          <w:lang w:eastAsia="en-US"/>
        </w:rPr>
        <w:t>соответствии с пункта</w:t>
      </w:r>
      <w:r w:rsidR="000F73A2" w:rsidRPr="0026284C">
        <w:rPr>
          <w:rFonts w:ascii="Times New Roman" w:eastAsiaTheme="minorHAnsi" w:hAnsi="Times New Roman" w:cs="Times New Roman"/>
          <w:sz w:val="28"/>
          <w:szCs w:val="28"/>
          <w:lang w:eastAsia="en-US"/>
        </w:rPr>
        <w:t>м</w:t>
      </w:r>
      <w:r w:rsidR="005B6602" w:rsidRPr="0026284C">
        <w:rPr>
          <w:rFonts w:ascii="Times New Roman" w:eastAsiaTheme="minorHAnsi" w:hAnsi="Times New Roman" w:cs="Times New Roman"/>
          <w:sz w:val="28"/>
          <w:szCs w:val="28"/>
          <w:lang w:eastAsia="en-US"/>
        </w:rPr>
        <w:t>и</w:t>
      </w:r>
      <w:r w:rsidR="000F73A2" w:rsidRPr="0026284C">
        <w:rPr>
          <w:rFonts w:ascii="Times New Roman" w:eastAsiaTheme="minorHAnsi" w:hAnsi="Times New Roman" w:cs="Times New Roman"/>
          <w:sz w:val="28"/>
          <w:szCs w:val="28"/>
          <w:lang w:eastAsia="en-US"/>
        </w:rPr>
        <w:t xml:space="preserve"> 4</w:t>
      </w:r>
      <w:r w:rsidR="005B6602" w:rsidRPr="0026284C">
        <w:rPr>
          <w:rFonts w:ascii="Times New Roman" w:eastAsiaTheme="minorHAnsi" w:hAnsi="Times New Roman" w:cs="Times New Roman"/>
          <w:sz w:val="28"/>
          <w:szCs w:val="28"/>
          <w:lang w:eastAsia="en-US"/>
        </w:rPr>
        <w:t>, 5 и 6</w:t>
      </w:r>
      <w:r w:rsidR="000F73A2" w:rsidRPr="0026284C">
        <w:rPr>
          <w:rFonts w:ascii="Times New Roman" w:eastAsiaTheme="minorHAnsi" w:hAnsi="Times New Roman" w:cs="Times New Roman"/>
          <w:sz w:val="28"/>
          <w:szCs w:val="28"/>
          <w:lang w:eastAsia="en-US"/>
        </w:rPr>
        <w:t xml:space="preserve"> настоящей статьи</w:t>
      </w:r>
      <w:r w:rsidR="00387DFB" w:rsidRPr="0026284C">
        <w:rPr>
          <w:rFonts w:ascii="Times New Roman" w:eastAsiaTheme="minorHAnsi" w:hAnsi="Times New Roman" w:cs="Times New Roman"/>
          <w:sz w:val="28"/>
          <w:szCs w:val="28"/>
          <w:lang w:eastAsia="en-US"/>
        </w:rPr>
        <w:t xml:space="preserve">. </w:t>
      </w:r>
    </w:p>
    <w:p w:rsidR="00EA4B61" w:rsidRPr="0026284C" w:rsidRDefault="008A2460" w:rsidP="00A34B0E">
      <w:pPr>
        <w:pStyle w:val="a3"/>
        <w:numPr>
          <w:ilvl w:val="0"/>
          <w:numId w:val="12"/>
        </w:numPr>
        <w:tabs>
          <w:tab w:val="left" w:pos="0"/>
          <w:tab w:val="left" w:pos="709"/>
          <w:tab w:val="left" w:pos="851"/>
          <w:tab w:val="left" w:pos="993"/>
        </w:tabs>
        <w:spacing w:after="0" w:line="240" w:lineRule="auto"/>
        <w:ind w:left="0" w:firstLine="708"/>
        <w:jc w:val="both"/>
        <w:rPr>
          <w:rStyle w:val="s0"/>
          <w:color w:val="auto"/>
        </w:rPr>
      </w:pPr>
      <w:r w:rsidRPr="0026284C">
        <w:rPr>
          <w:rStyle w:val="s0"/>
          <w:color w:val="auto"/>
        </w:rPr>
        <w:t>Положения настоящей статьи не распространяются на научные исследования.</w:t>
      </w:r>
    </w:p>
    <w:p w:rsidR="00DF6D08" w:rsidRPr="0026284C" w:rsidRDefault="00DF6D08" w:rsidP="00A34B0E">
      <w:pPr>
        <w:pStyle w:val="a3"/>
        <w:numPr>
          <w:ilvl w:val="0"/>
          <w:numId w:val="12"/>
        </w:numPr>
        <w:tabs>
          <w:tab w:val="left" w:pos="0"/>
          <w:tab w:val="left" w:pos="709"/>
          <w:tab w:val="left" w:pos="851"/>
          <w:tab w:val="left" w:pos="993"/>
        </w:tabs>
        <w:spacing w:after="0" w:line="240" w:lineRule="auto"/>
        <w:ind w:left="0" w:firstLine="708"/>
        <w:jc w:val="both"/>
        <w:rPr>
          <w:rStyle w:val="s0"/>
          <w:color w:val="auto"/>
        </w:rPr>
      </w:pPr>
      <w:r w:rsidRPr="0026284C">
        <w:rPr>
          <w:rStyle w:val="s0"/>
          <w:color w:val="auto"/>
        </w:rPr>
        <w:t>Положения пунктов 3</w:t>
      </w:r>
      <w:r w:rsidR="00FC2508" w:rsidRPr="0026284C">
        <w:rPr>
          <w:rStyle w:val="s0"/>
          <w:color w:val="auto"/>
        </w:rPr>
        <w:t xml:space="preserve">, 4, 5, 6, </w:t>
      </w:r>
      <w:r w:rsidRPr="0026284C">
        <w:rPr>
          <w:rStyle w:val="s0"/>
          <w:color w:val="auto"/>
        </w:rPr>
        <w:t xml:space="preserve">7 настоящей статьи не распространяются на </w:t>
      </w:r>
      <w:r w:rsidR="00A92A3E" w:rsidRPr="0026284C">
        <w:rPr>
          <w:rStyle w:val="s0"/>
          <w:color w:val="auto"/>
        </w:rPr>
        <w:t>с</w:t>
      </w:r>
      <w:r w:rsidRPr="0026284C">
        <w:rPr>
          <w:rStyle w:val="s0"/>
          <w:color w:val="auto"/>
        </w:rPr>
        <w:t>пециальные государственные органы Республики Казахстан.</w:t>
      </w:r>
      <w:r w:rsidR="00EA4B61" w:rsidRPr="0026284C">
        <w:rPr>
          <w:rStyle w:val="s0"/>
          <w:color w:val="auto"/>
        </w:rPr>
        <w:t xml:space="preserve"> Выбор исполнителей оборонного заказа </w:t>
      </w:r>
      <w:r w:rsidR="00A92A3E" w:rsidRPr="0026284C">
        <w:rPr>
          <w:rStyle w:val="s0"/>
          <w:color w:val="auto"/>
        </w:rPr>
        <w:t>с</w:t>
      </w:r>
      <w:r w:rsidR="00EA4B61" w:rsidRPr="0026284C">
        <w:rPr>
          <w:rStyle w:val="s0"/>
          <w:color w:val="auto"/>
        </w:rPr>
        <w:t>пециальными государственными органами Республики Казахстан осуществляется в соответствии с</w:t>
      </w:r>
      <w:r w:rsidR="00EA4B61" w:rsidRPr="0026284C">
        <w:rPr>
          <w:rFonts w:ascii="Times New Roman" w:eastAsiaTheme="minorHAnsi" w:hAnsi="Times New Roman" w:cs="Times New Roman"/>
          <w:sz w:val="28"/>
          <w:szCs w:val="28"/>
          <w:lang w:eastAsia="en-US"/>
        </w:rPr>
        <w:t xml:space="preserve"> Правилами формирования, размещения и выполнения государственного оборонного заказа.</w:t>
      </w:r>
      <w:r w:rsidR="00EA4B61" w:rsidRPr="0026284C">
        <w:rPr>
          <w:rStyle w:val="s0"/>
          <w:color w:val="auto"/>
        </w:rPr>
        <w:t xml:space="preserve">  </w:t>
      </w:r>
      <w:r w:rsidRPr="0026284C">
        <w:rPr>
          <w:rStyle w:val="s0"/>
          <w:color w:val="auto"/>
        </w:rPr>
        <w:t xml:space="preserve"> </w:t>
      </w:r>
    </w:p>
    <w:p w:rsidR="00D7603F" w:rsidRPr="0026284C" w:rsidRDefault="00D7603F" w:rsidP="00A34B0E">
      <w:pPr>
        <w:pStyle w:val="a3"/>
        <w:tabs>
          <w:tab w:val="left" w:pos="709"/>
          <w:tab w:val="left" w:pos="851"/>
          <w:tab w:val="left" w:pos="993"/>
        </w:tabs>
        <w:spacing w:after="0" w:line="240" w:lineRule="auto"/>
        <w:ind w:left="0" w:firstLine="709"/>
        <w:jc w:val="both"/>
        <w:rPr>
          <w:rStyle w:val="s0"/>
          <w:color w:val="FF0000"/>
        </w:rPr>
      </w:pPr>
    </w:p>
    <w:p w:rsidR="00D7603F" w:rsidRPr="0026284C" w:rsidRDefault="00D7603F" w:rsidP="00A34B0E">
      <w:pPr>
        <w:pStyle w:val="a3"/>
        <w:tabs>
          <w:tab w:val="left" w:pos="0"/>
          <w:tab w:val="left" w:pos="851"/>
          <w:tab w:val="left" w:pos="993"/>
        </w:tabs>
        <w:spacing w:after="0" w:line="240" w:lineRule="auto"/>
        <w:ind w:left="0" w:firstLine="709"/>
        <w:jc w:val="both"/>
        <w:rPr>
          <w:rFonts w:ascii="Times New Roman" w:hAnsi="Times New Roman" w:cs="Times New Roman"/>
          <w:b/>
          <w:sz w:val="28"/>
          <w:szCs w:val="28"/>
        </w:rPr>
      </w:pPr>
      <w:r w:rsidRPr="0026284C">
        <w:rPr>
          <w:rFonts w:ascii="Times New Roman" w:hAnsi="Times New Roman" w:cs="Times New Roman"/>
          <w:b/>
          <w:sz w:val="28"/>
          <w:szCs w:val="28"/>
        </w:rPr>
        <w:t xml:space="preserve">Статья </w:t>
      </w:r>
      <w:r w:rsidR="00CB4749" w:rsidRPr="0026284C">
        <w:rPr>
          <w:rFonts w:ascii="Times New Roman" w:hAnsi="Times New Roman" w:cs="Times New Roman"/>
          <w:b/>
          <w:sz w:val="28"/>
          <w:szCs w:val="28"/>
        </w:rPr>
        <w:t>2</w:t>
      </w:r>
      <w:r w:rsidR="00146A80" w:rsidRPr="0026284C">
        <w:rPr>
          <w:rFonts w:ascii="Times New Roman" w:hAnsi="Times New Roman" w:cs="Times New Roman"/>
          <w:b/>
          <w:sz w:val="28"/>
          <w:szCs w:val="28"/>
        </w:rPr>
        <w:t>1</w:t>
      </w:r>
      <w:r w:rsidRPr="0026284C">
        <w:rPr>
          <w:rFonts w:ascii="Times New Roman" w:hAnsi="Times New Roman" w:cs="Times New Roman"/>
          <w:b/>
          <w:sz w:val="28"/>
          <w:szCs w:val="28"/>
        </w:rPr>
        <w:t>. Особенности формирования оборонного заказа на научные исследования</w:t>
      </w:r>
    </w:p>
    <w:p w:rsidR="00D438C0" w:rsidRPr="0026284C" w:rsidRDefault="000339FF" w:rsidP="00A34B0E">
      <w:pPr>
        <w:pStyle w:val="a3"/>
        <w:numPr>
          <w:ilvl w:val="0"/>
          <w:numId w:val="45"/>
        </w:numPr>
        <w:tabs>
          <w:tab w:val="left" w:pos="0"/>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Выбор научных исследований для включения в оборонный заказ осуществляется </w:t>
      </w:r>
      <w:r w:rsidR="0053006E" w:rsidRPr="0026284C">
        <w:rPr>
          <w:rFonts w:ascii="Times New Roman" w:hAnsi="Times New Roman" w:cs="Times New Roman"/>
          <w:sz w:val="28"/>
          <w:szCs w:val="28"/>
        </w:rPr>
        <w:t>Оборонной н</w:t>
      </w:r>
      <w:r w:rsidRPr="0026284C">
        <w:rPr>
          <w:rFonts w:ascii="Times New Roman" w:hAnsi="Times New Roman" w:cs="Times New Roman"/>
          <w:sz w:val="28"/>
          <w:szCs w:val="28"/>
        </w:rPr>
        <w:t>аучно-техническ</w:t>
      </w:r>
      <w:r w:rsidR="0053006E" w:rsidRPr="0026284C">
        <w:rPr>
          <w:rFonts w:ascii="Times New Roman" w:hAnsi="Times New Roman" w:cs="Times New Roman"/>
          <w:sz w:val="28"/>
          <w:szCs w:val="28"/>
        </w:rPr>
        <w:t>ой</w:t>
      </w:r>
      <w:r w:rsidRPr="0026284C">
        <w:rPr>
          <w:rFonts w:ascii="Times New Roman" w:hAnsi="Times New Roman" w:cs="Times New Roman"/>
          <w:sz w:val="28"/>
          <w:szCs w:val="28"/>
        </w:rPr>
        <w:t xml:space="preserve"> </w:t>
      </w:r>
      <w:r w:rsidR="0053006E" w:rsidRPr="0026284C">
        <w:rPr>
          <w:rFonts w:ascii="Times New Roman" w:hAnsi="Times New Roman" w:cs="Times New Roman"/>
          <w:sz w:val="28"/>
          <w:szCs w:val="28"/>
        </w:rPr>
        <w:t>комиссией</w:t>
      </w:r>
      <w:r w:rsidR="00D410EB" w:rsidRPr="0026284C">
        <w:rPr>
          <w:rFonts w:ascii="Times New Roman" w:hAnsi="Times New Roman" w:cs="Times New Roman"/>
          <w:sz w:val="28"/>
          <w:szCs w:val="28"/>
        </w:rPr>
        <w:t>, являющейся коллегиальным органом при Правительстве Республики Казахстан. Выбор</w:t>
      </w:r>
      <w:r w:rsidRPr="0026284C">
        <w:rPr>
          <w:rFonts w:ascii="Times New Roman" w:hAnsi="Times New Roman" w:cs="Times New Roman"/>
          <w:sz w:val="28"/>
          <w:szCs w:val="28"/>
        </w:rPr>
        <w:t xml:space="preserve"> </w:t>
      </w:r>
      <w:r w:rsidR="00D410EB" w:rsidRPr="0026284C">
        <w:rPr>
          <w:rFonts w:ascii="Times New Roman" w:hAnsi="Times New Roman" w:cs="Times New Roman"/>
          <w:sz w:val="28"/>
          <w:szCs w:val="28"/>
        </w:rPr>
        <w:t xml:space="preserve">научных исследований для включения в оборонный заказ осуществляется </w:t>
      </w:r>
      <w:r w:rsidRPr="0026284C">
        <w:rPr>
          <w:rFonts w:ascii="Times New Roman" w:hAnsi="Times New Roman" w:cs="Times New Roman"/>
          <w:sz w:val="28"/>
          <w:szCs w:val="28"/>
        </w:rPr>
        <w:t>на основании заключений экспертных советов.</w:t>
      </w:r>
    </w:p>
    <w:p w:rsidR="000339FF" w:rsidRPr="0026284C" w:rsidRDefault="000339FF" w:rsidP="00A34B0E">
      <w:pPr>
        <w:pStyle w:val="a3"/>
        <w:numPr>
          <w:ilvl w:val="0"/>
          <w:numId w:val="45"/>
        </w:numPr>
        <w:tabs>
          <w:tab w:val="left" w:pos="0"/>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Состав</w:t>
      </w:r>
      <w:r w:rsidR="00A205A9" w:rsidRPr="0026284C">
        <w:rPr>
          <w:rFonts w:ascii="Times New Roman" w:hAnsi="Times New Roman" w:cs="Times New Roman"/>
          <w:sz w:val="28"/>
          <w:szCs w:val="28"/>
        </w:rPr>
        <w:t xml:space="preserve"> Оборонной научно-технической комиссии</w:t>
      </w:r>
      <w:r w:rsidRPr="0026284C">
        <w:rPr>
          <w:rFonts w:ascii="Times New Roman" w:hAnsi="Times New Roman" w:cs="Times New Roman"/>
          <w:sz w:val="28"/>
          <w:szCs w:val="28"/>
        </w:rPr>
        <w:t xml:space="preserve"> формируется</w:t>
      </w:r>
      <w:r w:rsidR="0018788B" w:rsidRPr="0026284C">
        <w:rPr>
          <w:rFonts w:ascii="Times New Roman" w:hAnsi="Times New Roman" w:cs="Times New Roman"/>
          <w:sz w:val="28"/>
          <w:szCs w:val="28"/>
        </w:rPr>
        <w:br/>
      </w:r>
      <w:r w:rsidRPr="0026284C">
        <w:rPr>
          <w:rFonts w:ascii="Times New Roman" w:hAnsi="Times New Roman" w:cs="Times New Roman"/>
          <w:sz w:val="28"/>
          <w:szCs w:val="28"/>
        </w:rPr>
        <w:t xml:space="preserve">из числа </w:t>
      </w:r>
      <w:r w:rsidR="00A205A9" w:rsidRPr="0026284C">
        <w:rPr>
          <w:rFonts w:ascii="Times New Roman" w:hAnsi="Times New Roman" w:cs="Times New Roman"/>
          <w:sz w:val="28"/>
          <w:szCs w:val="28"/>
        </w:rPr>
        <w:t xml:space="preserve">представителей центральных исполнительных органов, </w:t>
      </w:r>
      <w:r w:rsidRPr="0026284C">
        <w:rPr>
          <w:rFonts w:ascii="Times New Roman" w:hAnsi="Times New Roman" w:cs="Times New Roman"/>
          <w:sz w:val="28"/>
          <w:szCs w:val="28"/>
        </w:rPr>
        <w:t>государственных органов,</w:t>
      </w:r>
      <w:r w:rsidR="00A205A9" w:rsidRPr="0026284C">
        <w:rPr>
          <w:rFonts w:ascii="Times New Roman" w:hAnsi="Times New Roman" w:cs="Times New Roman"/>
          <w:sz w:val="28"/>
          <w:szCs w:val="28"/>
        </w:rPr>
        <w:t xml:space="preserve"> непосредственно подчиненных и подотчетных Президенту Республики Казахстан,</w:t>
      </w:r>
      <w:r w:rsidRPr="0026284C">
        <w:rPr>
          <w:rFonts w:ascii="Times New Roman" w:hAnsi="Times New Roman" w:cs="Times New Roman"/>
          <w:sz w:val="28"/>
          <w:szCs w:val="28"/>
        </w:rPr>
        <w:t xml:space="preserve"> ведущих ученых, представителей </w:t>
      </w:r>
      <w:r w:rsidR="00A205A9" w:rsidRPr="0026284C">
        <w:rPr>
          <w:rFonts w:ascii="Times New Roman" w:hAnsi="Times New Roman" w:cs="Times New Roman"/>
          <w:sz w:val="28"/>
          <w:szCs w:val="28"/>
        </w:rPr>
        <w:t xml:space="preserve">научных организаций, </w:t>
      </w:r>
      <w:r w:rsidRPr="0026284C">
        <w:rPr>
          <w:rFonts w:ascii="Times New Roman" w:hAnsi="Times New Roman" w:cs="Times New Roman"/>
          <w:sz w:val="28"/>
          <w:szCs w:val="28"/>
        </w:rPr>
        <w:t>организаций оборонно-промышленного комплекса и научных общественных объединений и утверждается постановлением Правительства Республики Казахстан.</w:t>
      </w:r>
    </w:p>
    <w:p w:rsidR="000339FF" w:rsidRPr="0026284C" w:rsidRDefault="000339FF" w:rsidP="00A34B0E">
      <w:pPr>
        <w:pStyle w:val="a3"/>
        <w:tabs>
          <w:tab w:val="left" w:pos="0"/>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Задачи </w:t>
      </w:r>
      <w:r w:rsidR="0053006E" w:rsidRPr="0026284C">
        <w:rPr>
          <w:rFonts w:ascii="Times New Roman" w:hAnsi="Times New Roman" w:cs="Times New Roman"/>
          <w:sz w:val="28"/>
          <w:szCs w:val="28"/>
        </w:rPr>
        <w:t>Оборонной н</w:t>
      </w:r>
      <w:r w:rsidRPr="0026284C">
        <w:rPr>
          <w:rFonts w:ascii="Times New Roman" w:hAnsi="Times New Roman" w:cs="Times New Roman"/>
          <w:sz w:val="28"/>
          <w:szCs w:val="28"/>
        </w:rPr>
        <w:t>аучно-техническо</w:t>
      </w:r>
      <w:r w:rsidR="0053006E" w:rsidRPr="0026284C">
        <w:rPr>
          <w:rFonts w:ascii="Times New Roman" w:hAnsi="Times New Roman" w:cs="Times New Roman"/>
          <w:sz w:val="28"/>
          <w:szCs w:val="28"/>
        </w:rPr>
        <w:t>й комиссии</w:t>
      </w:r>
      <w:r w:rsidRPr="0026284C">
        <w:rPr>
          <w:rFonts w:ascii="Times New Roman" w:hAnsi="Times New Roman" w:cs="Times New Roman"/>
          <w:sz w:val="28"/>
          <w:szCs w:val="28"/>
        </w:rPr>
        <w:t>:</w:t>
      </w:r>
    </w:p>
    <w:p w:rsidR="00FE6133" w:rsidRPr="0026284C" w:rsidRDefault="00D410EB" w:rsidP="00A34B0E">
      <w:pPr>
        <w:pStyle w:val="a3"/>
        <w:numPr>
          <w:ilvl w:val="0"/>
          <w:numId w:val="42"/>
        </w:numPr>
        <w:tabs>
          <w:tab w:val="left" w:pos="0"/>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выработка рекомендаций по</w:t>
      </w:r>
      <w:r w:rsidR="000339FF" w:rsidRPr="0026284C">
        <w:rPr>
          <w:rFonts w:ascii="Times New Roman" w:hAnsi="Times New Roman" w:cs="Times New Roman"/>
          <w:sz w:val="28"/>
          <w:szCs w:val="28"/>
        </w:rPr>
        <w:t xml:space="preserve"> </w:t>
      </w:r>
      <w:r w:rsidRPr="0026284C">
        <w:rPr>
          <w:rFonts w:ascii="Times New Roman" w:hAnsi="Times New Roman" w:cs="Times New Roman"/>
          <w:sz w:val="28"/>
          <w:szCs w:val="28"/>
        </w:rPr>
        <w:t>выполнению</w:t>
      </w:r>
      <w:r w:rsidR="00922851" w:rsidRPr="0026284C">
        <w:rPr>
          <w:rFonts w:ascii="Times New Roman" w:hAnsi="Times New Roman" w:cs="Times New Roman"/>
          <w:sz w:val="28"/>
          <w:szCs w:val="28"/>
        </w:rPr>
        <w:t xml:space="preserve"> научных исследований</w:t>
      </w:r>
      <w:r w:rsidR="000339FF" w:rsidRPr="0026284C">
        <w:rPr>
          <w:rFonts w:ascii="Times New Roman" w:hAnsi="Times New Roman" w:cs="Times New Roman"/>
          <w:sz w:val="28"/>
          <w:szCs w:val="28"/>
        </w:rPr>
        <w:t>;</w:t>
      </w:r>
    </w:p>
    <w:p w:rsidR="00FE6133" w:rsidRPr="0026284C" w:rsidRDefault="00D410EB" w:rsidP="00A34B0E">
      <w:pPr>
        <w:pStyle w:val="a3"/>
        <w:numPr>
          <w:ilvl w:val="0"/>
          <w:numId w:val="42"/>
        </w:numPr>
        <w:tabs>
          <w:tab w:val="left" w:pos="0"/>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lastRenderedPageBreak/>
        <w:t xml:space="preserve">одобрение </w:t>
      </w:r>
      <w:r w:rsidR="000339FF" w:rsidRPr="0026284C">
        <w:rPr>
          <w:rFonts w:ascii="Times New Roman" w:hAnsi="Times New Roman" w:cs="Times New Roman"/>
          <w:sz w:val="28"/>
          <w:szCs w:val="28"/>
        </w:rPr>
        <w:t>специализированны</w:t>
      </w:r>
      <w:r w:rsidRPr="0026284C">
        <w:rPr>
          <w:rFonts w:ascii="Times New Roman" w:hAnsi="Times New Roman" w:cs="Times New Roman"/>
          <w:sz w:val="28"/>
          <w:szCs w:val="28"/>
        </w:rPr>
        <w:t>х</w:t>
      </w:r>
      <w:r w:rsidR="000339FF" w:rsidRPr="0026284C">
        <w:rPr>
          <w:rFonts w:ascii="Times New Roman" w:hAnsi="Times New Roman" w:cs="Times New Roman"/>
          <w:sz w:val="28"/>
          <w:szCs w:val="28"/>
        </w:rPr>
        <w:t xml:space="preserve"> научны</w:t>
      </w:r>
      <w:r w:rsidRPr="0026284C">
        <w:rPr>
          <w:rFonts w:ascii="Times New Roman" w:hAnsi="Times New Roman" w:cs="Times New Roman"/>
          <w:sz w:val="28"/>
          <w:szCs w:val="28"/>
        </w:rPr>
        <w:t>х</w:t>
      </w:r>
      <w:r w:rsidR="000339FF" w:rsidRPr="0026284C">
        <w:rPr>
          <w:rFonts w:ascii="Times New Roman" w:hAnsi="Times New Roman" w:cs="Times New Roman"/>
          <w:sz w:val="28"/>
          <w:szCs w:val="28"/>
        </w:rPr>
        <w:t xml:space="preserve"> направлени</w:t>
      </w:r>
      <w:r w:rsidRPr="0026284C">
        <w:rPr>
          <w:rFonts w:ascii="Times New Roman" w:hAnsi="Times New Roman" w:cs="Times New Roman"/>
          <w:sz w:val="28"/>
          <w:szCs w:val="28"/>
        </w:rPr>
        <w:t xml:space="preserve">й </w:t>
      </w:r>
      <w:r w:rsidR="000339FF" w:rsidRPr="0026284C">
        <w:rPr>
          <w:rFonts w:ascii="Times New Roman" w:hAnsi="Times New Roman" w:cs="Times New Roman"/>
          <w:sz w:val="28"/>
          <w:szCs w:val="28"/>
        </w:rPr>
        <w:t>для научных исследований;</w:t>
      </w:r>
    </w:p>
    <w:p w:rsidR="00FE6133" w:rsidRPr="0026284C" w:rsidRDefault="00835009" w:rsidP="00A34B0E">
      <w:pPr>
        <w:pStyle w:val="a3"/>
        <w:numPr>
          <w:ilvl w:val="0"/>
          <w:numId w:val="42"/>
        </w:numPr>
        <w:tabs>
          <w:tab w:val="left" w:pos="0"/>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выработка</w:t>
      </w:r>
      <w:r w:rsidR="000339FF" w:rsidRPr="0026284C">
        <w:rPr>
          <w:rFonts w:ascii="Times New Roman" w:hAnsi="Times New Roman" w:cs="Times New Roman"/>
          <w:sz w:val="28"/>
          <w:szCs w:val="28"/>
        </w:rPr>
        <w:t xml:space="preserve"> предложений по финансированию из государственного бюджета научных исследований;</w:t>
      </w:r>
    </w:p>
    <w:p w:rsidR="00FE6133" w:rsidRPr="0026284C" w:rsidRDefault="000339FF" w:rsidP="00A34B0E">
      <w:pPr>
        <w:pStyle w:val="a3"/>
        <w:numPr>
          <w:ilvl w:val="0"/>
          <w:numId w:val="42"/>
        </w:numPr>
        <w:tabs>
          <w:tab w:val="left" w:pos="0"/>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выработка рекомендаций для Республиканской бюджетной комиссии по объемам финансирования научных исследований;</w:t>
      </w:r>
    </w:p>
    <w:p w:rsidR="00D438C0" w:rsidRPr="0026284C" w:rsidRDefault="00D410EB" w:rsidP="00A34B0E">
      <w:pPr>
        <w:pStyle w:val="a3"/>
        <w:numPr>
          <w:ilvl w:val="0"/>
          <w:numId w:val="42"/>
        </w:numPr>
        <w:tabs>
          <w:tab w:val="left" w:pos="0"/>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рассмотрение </w:t>
      </w:r>
      <w:r w:rsidR="00542965" w:rsidRPr="0026284C">
        <w:rPr>
          <w:rFonts w:ascii="Times New Roman" w:hAnsi="Times New Roman" w:cs="Times New Roman"/>
          <w:sz w:val="28"/>
          <w:szCs w:val="28"/>
        </w:rPr>
        <w:t>отчетов научных исследований</w:t>
      </w:r>
      <w:r w:rsidR="000339FF" w:rsidRPr="0026284C">
        <w:rPr>
          <w:rFonts w:ascii="Times New Roman" w:hAnsi="Times New Roman" w:cs="Times New Roman"/>
          <w:sz w:val="28"/>
          <w:szCs w:val="28"/>
        </w:rPr>
        <w:t>.</w:t>
      </w:r>
    </w:p>
    <w:p w:rsidR="00D438C0" w:rsidRPr="0026284C" w:rsidRDefault="000339FF" w:rsidP="00A34B0E">
      <w:pPr>
        <w:pStyle w:val="a3"/>
        <w:numPr>
          <w:ilvl w:val="0"/>
          <w:numId w:val="45"/>
        </w:numPr>
        <w:tabs>
          <w:tab w:val="left" w:pos="0"/>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Формирование оборонного заказа на научные исследования определяется настоящим Законом, а также Правилами организации и проведения научных исследований, реализуемых в рамках госу</w:t>
      </w:r>
      <w:r w:rsidR="00D438C0" w:rsidRPr="0026284C">
        <w:rPr>
          <w:rFonts w:ascii="Times New Roman" w:hAnsi="Times New Roman" w:cs="Times New Roman"/>
          <w:sz w:val="28"/>
          <w:szCs w:val="28"/>
        </w:rPr>
        <w:t>дарственного оборонного заказа.</w:t>
      </w:r>
    </w:p>
    <w:p w:rsidR="00D438C0" w:rsidRPr="0026284C" w:rsidRDefault="000339FF" w:rsidP="00A34B0E">
      <w:pPr>
        <w:pStyle w:val="a3"/>
        <w:numPr>
          <w:ilvl w:val="0"/>
          <w:numId w:val="45"/>
        </w:numPr>
        <w:tabs>
          <w:tab w:val="left" w:pos="0"/>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Экспертные советы проводят экспертизу по научным исследованиям, а также отчетов научных исследований в соответствии с Правилами проведения экспертизы научных исследований, реализуемых в рамках государственного оборонного заказа.</w:t>
      </w:r>
    </w:p>
    <w:p w:rsidR="00D438C0" w:rsidRPr="0026284C" w:rsidRDefault="000339FF" w:rsidP="00A34B0E">
      <w:pPr>
        <w:pStyle w:val="a3"/>
        <w:numPr>
          <w:ilvl w:val="0"/>
          <w:numId w:val="45"/>
        </w:numPr>
        <w:tabs>
          <w:tab w:val="left" w:pos="0"/>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Экспертные советы </w:t>
      </w:r>
      <w:r w:rsidR="00B24D59" w:rsidRPr="0026284C">
        <w:rPr>
          <w:rFonts w:ascii="Times New Roman" w:hAnsi="Times New Roman" w:cs="Times New Roman"/>
          <w:sz w:val="28"/>
          <w:szCs w:val="28"/>
        </w:rPr>
        <w:t xml:space="preserve">являются коллегиальными органами и </w:t>
      </w:r>
      <w:r w:rsidRPr="0026284C">
        <w:rPr>
          <w:rFonts w:ascii="Times New Roman" w:hAnsi="Times New Roman" w:cs="Times New Roman"/>
          <w:sz w:val="28"/>
          <w:szCs w:val="28"/>
        </w:rPr>
        <w:t>создаются по специализированным научным направлениям</w:t>
      </w:r>
      <w:r w:rsidR="00B24D59" w:rsidRPr="0026284C">
        <w:rPr>
          <w:rFonts w:ascii="Times New Roman" w:hAnsi="Times New Roman" w:cs="Times New Roman"/>
          <w:sz w:val="28"/>
          <w:szCs w:val="28"/>
        </w:rPr>
        <w:t>, утвержденным Оборонной научно-технической комиссией</w:t>
      </w:r>
      <w:r w:rsidR="00922851" w:rsidRPr="0026284C">
        <w:rPr>
          <w:rFonts w:ascii="Times New Roman" w:hAnsi="Times New Roman" w:cs="Times New Roman"/>
          <w:sz w:val="28"/>
          <w:szCs w:val="28"/>
        </w:rPr>
        <w:t>.</w:t>
      </w:r>
    </w:p>
    <w:p w:rsidR="00D438C0" w:rsidRPr="0026284C" w:rsidRDefault="00922851" w:rsidP="00A34B0E">
      <w:pPr>
        <w:pStyle w:val="a3"/>
        <w:numPr>
          <w:ilvl w:val="0"/>
          <w:numId w:val="45"/>
        </w:numPr>
        <w:tabs>
          <w:tab w:val="left" w:pos="0"/>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Составы экспертных совет формируются из числа компетентных казахстанских ученых, представителей центральных исполнительных органов, государственных органов, непосредственно подчиненных и подотчетных Президенту Республики Казахстан, национальных институтов развития, национальных компаний, организаций оборонно-промышленного комплекса, научных организаций, высших учебных заведений и научных общественных объединений и утверждаются уполномоченным органом.</w:t>
      </w:r>
    </w:p>
    <w:p w:rsidR="000339FF" w:rsidRPr="0026284C" w:rsidRDefault="000339FF" w:rsidP="00A34B0E">
      <w:pPr>
        <w:pStyle w:val="a3"/>
        <w:numPr>
          <w:ilvl w:val="0"/>
          <w:numId w:val="45"/>
        </w:numPr>
        <w:tabs>
          <w:tab w:val="left" w:pos="0"/>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Проведение научных исследований охватывает период до трех лет.</w:t>
      </w:r>
    </w:p>
    <w:p w:rsidR="00B24D59" w:rsidRPr="0026284C" w:rsidRDefault="00B24D59" w:rsidP="00D95FBE">
      <w:pPr>
        <w:pStyle w:val="a3"/>
        <w:tabs>
          <w:tab w:val="left" w:pos="0"/>
          <w:tab w:val="left" w:pos="851"/>
          <w:tab w:val="left" w:pos="993"/>
        </w:tabs>
        <w:spacing w:after="0" w:line="245" w:lineRule="auto"/>
        <w:ind w:left="0" w:firstLine="709"/>
        <w:jc w:val="both"/>
        <w:rPr>
          <w:rFonts w:ascii="Times New Roman" w:hAnsi="Times New Roman" w:cs="Times New Roman"/>
          <w:sz w:val="28"/>
          <w:szCs w:val="28"/>
        </w:rPr>
      </w:pPr>
    </w:p>
    <w:p w:rsidR="00990912" w:rsidRPr="0026284C" w:rsidRDefault="00764B6E" w:rsidP="00A34B0E">
      <w:pPr>
        <w:tabs>
          <w:tab w:val="left" w:pos="0"/>
          <w:tab w:val="left" w:pos="851"/>
          <w:tab w:val="left" w:pos="993"/>
        </w:tabs>
        <w:spacing w:after="0" w:line="240" w:lineRule="auto"/>
        <w:ind w:firstLine="709"/>
        <w:jc w:val="both"/>
        <w:rPr>
          <w:rFonts w:ascii="Times New Roman" w:eastAsiaTheme="minorHAnsi" w:hAnsi="Times New Roman" w:cs="Times New Roman"/>
          <w:b/>
          <w:sz w:val="28"/>
          <w:szCs w:val="28"/>
          <w:lang w:eastAsia="en-US"/>
        </w:rPr>
      </w:pPr>
      <w:r w:rsidRPr="0026284C">
        <w:rPr>
          <w:rFonts w:ascii="Times New Roman" w:eastAsiaTheme="minorHAnsi" w:hAnsi="Times New Roman" w:cs="Times New Roman"/>
          <w:b/>
          <w:sz w:val="28"/>
          <w:szCs w:val="28"/>
          <w:lang w:eastAsia="en-US"/>
        </w:rPr>
        <w:t>Статья 2</w:t>
      </w:r>
      <w:r w:rsidR="00146A80" w:rsidRPr="0026284C">
        <w:rPr>
          <w:rFonts w:ascii="Times New Roman" w:eastAsiaTheme="minorHAnsi" w:hAnsi="Times New Roman" w:cs="Times New Roman"/>
          <w:b/>
          <w:sz w:val="28"/>
          <w:szCs w:val="28"/>
          <w:lang w:eastAsia="en-US"/>
        </w:rPr>
        <w:t>2</w:t>
      </w:r>
      <w:r w:rsidRPr="0026284C">
        <w:rPr>
          <w:rFonts w:ascii="Times New Roman" w:eastAsiaTheme="minorHAnsi" w:hAnsi="Times New Roman" w:cs="Times New Roman"/>
          <w:b/>
          <w:sz w:val="28"/>
          <w:szCs w:val="28"/>
          <w:lang w:eastAsia="en-US"/>
        </w:rPr>
        <w:t>. Договор на выполнение оборонного заказа</w:t>
      </w:r>
    </w:p>
    <w:p w:rsidR="00880340" w:rsidRPr="0026284C" w:rsidRDefault="00880340" w:rsidP="00A34B0E">
      <w:pPr>
        <w:pStyle w:val="a3"/>
        <w:numPr>
          <w:ilvl w:val="0"/>
          <w:numId w:val="15"/>
        </w:numPr>
        <w:tabs>
          <w:tab w:val="left" w:pos="0"/>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Выполнение оборонного заказа осуществляется на основании договора</w:t>
      </w:r>
      <w:r w:rsidR="005A45ED" w:rsidRPr="0026284C">
        <w:rPr>
          <w:rFonts w:ascii="Times New Roman" w:eastAsiaTheme="minorHAnsi" w:hAnsi="Times New Roman" w:cs="Times New Roman"/>
          <w:sz w:val="28"/>
          <w:szCs w:val="28"/>
          <w:lang w:eastAsia="en-US"/>
        </w:rPr>
        <w:t xml:space="preserve"> на выполнение оборонного заказа</w:t>
      </w:r>
      <w:r w:rsidR="00B564BD" w:rsidRPr="0026284C">
        <w:rPr>
          <w:rFonts w:ascii="Times New Roman" w:eastAsiaTheme="minorHAnsi" w:hAnsi="Times New Roman" w:cs="Times New Roman"/>
          <w:sz w:val="28"/>
          <w:szCs w:val="28"/>
          <w:lang w:eastAsia="en-US"/>
        </w:rPr>
        <w:t xml:space="preserve">, заключенного </w:t>
      </w:r>
      <w:r w:rsidRPr="0026284C">
        <w:rPr>
          <w:rFonts w:ascii="Times New Roman" w:eastAsiaTheme="minorHAnsi" w:hAnsi="Times New Roman" w:cs="Times New Roman"/>
          <w:sz w:val="28"/>
          <w:szCs w:val="28"/>
          <w:lang w:eastAsia="en-US"/>
        </w:rPr>
        <w:t xml:space="preserve">между уполномоченным органом </w:t>
      </w:r>
      <w:r w:rsidR="00AA74F8" w:rsidRPr="0026284C">
        <w:rPr>
          <w:rFonts w:ascii="Times New Roman" w:eastAsiaTheme="minorHAnsi" w:hAnsi="Times New Roman" w:cs="Times New Roman"/>
          <w:sz w:val="28"/>
          <w:szCs w:val="28"/>
          <w:lang w:eastAsia="en-US"/>
        </w:rPr>
        <w:t>или</w:t>
      </w:r>
      <w:r w:rsidR="00036A8D" w:rsidRPr="0026284C">
        <w:rPr>
          <w:rFonts w:ascii="Times New Roman" w:eastAsiaTheme="minorHAnsi" w:hAnsi="Times New Roman" w:cs="Times New Roman"/>
          <w:sz w:val="28"/>
          <w:szCs w:val="28"/>
          <w:lang w:eastAsia="en-US"/>
        </w:rPr>
        <w:t xml:space="preserve"> получателем оборонного заказа </w:t>
      </w:r>
      <w:r w:rsidRPr="0026284C">
        <w:rPr>
          <w:rFonts w:ascii="Times New Roman" w:eastAsiaTheme="minorHAnsi" w:hAnsi="Times New Roman" w:cs="Times New Roman"/>
          <w:sz w:val="28"/>
          <w:szCs w:val="28"/>
          <w:lang w:eastAsia="en-US"/>
        </w:rPr>
        <w:t>и исполнителем</w:t>
      </w:r>
      <w:r w:rsidR="008E29F8" w:rsidRPr="0026284C">
        <w:rPr>
          <w:rFonts w:ascii="Times New Roman" w:eastAsiaTheme="minorHAnsi" w:hAnsi="Times New Roman" w:cs="Times New Roman"/>
          <w:sz w:val="28"/>
          <w:szCs w:val="28"/>
          <w:lang w:eastAsia="en-US"/>
        </w:rPr>
        <w:t xml:space="preserve"> оборонного заказа</w:t>
      </w:r>
      <w:r w:rsidRPr="0026284C">
        <w:rPr>
          <w:rFonts w:ascii="Times New Roman" w:eastAsiaTheme="minorHAnsi" w:hAnsi="Times New Roman" w:cs="Times New Roman"/>
          <w:sz w:val="28"/>
          <w:szCs w:val="28"/>
          <w:lang w:eastAsia="en-US"/>
        </w:rPr>
        <w:t xml:space="preserve">. </w:t>
      </w:r>
    </w:p>
    <w:p w:rsidR="00AA74F8" w:rsidRPr="0026284C" w:rsidRDefault="00880340" w:rsidP="00A34B0E">
      <w:pPr>
        <w:tabs>
          <w:tab w:val="left" w:pos="0"/>
          <w:tab w:val="left" w:pos="851"/>
          <w:tab w:val="left" w:pos="993"/>
        </w:tabs>
        <w:spacing w:after="0" w:line="240" w:lineRule="auto"/>
        <w:ind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Договор заключается как на выполнение всего комплекса</w:t>
      </w:r>
      <w:r w:rsidR="00AA74F8" w:rsidRPr="0026284C">
        <w:rPr>
          <w:rFonts w:ascii="Times New Roman" w:eastAsiaTheme="minorHAnsi" w:hAnsi="Times New Roman" w:cs="Times New Roman"/>
          <w:sz w:val="28"/>
          <w:szCs w:val="28"/>
          <w:lang w:eastAsia="en-US"/>
        </w:rPr>
        <w:t xml:space="preserve"> товаров (продукции) военного назначения, товаров (продукции) двойного назначения (применения), работ военного назначения и услуг военного назначения</w:t>
      </w:r>
      <w:r w:rsidRPr="0026284C">
        <w:rPr>
          <w:rFonts w:ascii="Times New Roman" w:eastAsiaTheme="minorHAnsi" w:hAnsi="Times New Roman" w:cs="Times New Roman"/>
          <w:sz w:val="28"/>
          <w:szCs w:val="28"/>
          <w:lang w:eastAsia="en-US"/>
        </w:rPr>
        <w:t>, так</w:t>
      </w:r>
      <w:r w:rsidR="0018788B" w:rsidRPr="0026284C">
        <w:rPr>
          <w:rFonts w:ascii="Times New Roman" w:eastAsiaTheme="minorHAnsi" w:hAnsi="Times New Roman" w:cs="Times New Roman"/>
          <w:sz w:val="28"/>
          <w:szCs w:val="28"/>
          <w:lang w:eastAsia="en-US"/>
        </w:rPr>
        <w:br/>
      </w:r>
      <w:r w:rsidRPr="0026284C">
        <w:rPr>
          <w:rFonts w:ascii="Times New Roman" w:eastAsiaTheme="minorHAnsi" w:hAnsi="Times New Roman" w:cs="Times New Roman"/>
          <w:sz w:val="28"/>
          <w:szCs w:val="28"/>
          <w:lang w:eastAsia="en-US"/>
        </w:rPr>
        <w:t xml:space="preserve">и на отдельные виды этих </w:t>
      </w:r>
      <w:r w:rsidR="00C471CC" w:rsidRPr="0026284C">
        <w:rPr>
          <w:rFonts w:ascii="Times New Roman" w:eastAsiaTheme="minorHAnsi" w:hAnsi="Times New Roman" w:cs="Times New Roman"/>
          <w:sz w:val="28"/>
          <w:szCs w:val="28"/>
          <w:lang w:eastAsia="en-US"/>
        </w:rPr>
        <w:t xml:space="preserve">товаров (продукции), </w:t>
      </w:r>
      <w:r w:rsidRPr="0026284C">
        <w:rPr>
          <w:rFonts w:ascii="Times New Roman" w:eastAsiaTheme="minorHAnsi" w:hAnsi="Times New Roman" w:cs="Times New Roman"/>
          <w:sz w:val="28"/>
          <w:szCs w:val="28"/>
          <w:lang w:eastAsia="en-US"/>
        </w:rPr>
        <w:t>работ и услуг.</w:t>
      </w:r>
      <w:r w:rsidR="00AA74F8" w:rsidRPr="0026284C">
        <w:rPr>
          <w:rFonts w:ascii="Times New Roman" w:eastAsiaTheme="minorHAnsi" w:hAnsi="Times New Roman" w:cs="Times New Roman"/>
          <w:sz w:val="28"/>
          <w:szCs w:val="28"/>
          <w:lang w:eastAsia="en-US"/>
        </w:rPr>
        <w:t xml:space="preserve"> </w:t>
      </w:r>
    </w:p>
    <w:p w:rsidR="00265D11" w:rsidRPr="0026284C" w:rsidRDefault="00880340" w:rsidP="00A34B0E">
      <w:pPr>
        <w:pStyle w:val="a3"/>
        <w:numPr>
          <w:ilvl w:val="0"/>
          <w:numId w:val="15"/>
        </w:numPr>
        <w:tabs>
          <w:tab w:val="left" w:pos="0"/>
          <w:tab w:val="left" w:pos="851"/>
          <w:tab w:val="left" w:pos="993"/>
        </w:tabs>
        <w:spacing w:after="0" w:line="240" w:lineRule="auto"/>
        <w:ind w:left="0" w:firstLine="709"/>
        <w:jc w:val="both"/>
        <w:rPr>
          <w:rFonts w:ascii="Times New Roman" w:eastAsiaTheme="minorHAnsi" w:hAnsi="Times New Roman" w:cs="Times New Roman"/>
          <w:b/>
          <w:sz w:val="28"/>
          <w:szCs w:val="28"/>
          <w:lang w:eastAsia="en-US"/>
        </w:rPr>
      </w:pPr>
      <w:r w:rsidRPr="0026284C">
        <w:rPr>
          <w:rFonts w:ascii="Times New Roman" w:eastAsiaTheme="minorHAnsi" w:hAnsi="Times New Roman" w:cs="Times New Roman"/>
          <w:sz w:val="28"/>
          <w:szCs w:val="28"/>
          <w:lang w:eastAsia="en-US"/>
        </w:rPr>
        <w:t xml:space="preserve">Качество </w:t>
      </w:r>
      <w:r w:rsidRPr="0026284C">
        <w:rPr>
          <w:rStyle w:val="s0"/>
          <w:color w:val="auto"/>
        </w:rPr>
        <w:t>товаров (продукции)</w:t>
      </w:r>
      <w:r w:rsidR="00F96ABB" w:rsidRPr="0026284C">
        <w:rPr>
          <w:rStyle w:val="s0"/>
          <w:color w:val="auto"/>
        </w:rPr>
        <w:t xml:space="preserve"> военного назначения</w:t>
      </w:r>
      <w:r w:rsidRPr="0026284C">
        <w:rPr>
          <w:rStyle w:val="s0"/>
          <w:color w:val="auto"/>
        </w:rPr>
        <w:t xml:space="preserve">, </w:t>
      </w:r>
      <w:r w:rsidR="005A45ED" w:rsidRPr="0026284C">
        <w:rPr>
          <w:rStyle w:val="s0"/>
          <w:color w:val="auto"/>
        </w:rPr>
        <w:t xml:space="preserve">товаров (продукции) двойного назначения (применения), </w:t>
      </w:r>
      <w:r w:rsidRPr="0026284C">
        <w:rPr>
          <w:rStyle w:val="s0"/>
          <w:color w:val="auto"/>
        </w:rPr>
        <w:t xml:space="preserve">работ </w:t>
      </w:r>
      <w:r w:rsidR="005A45ED" w:rsidRPr="0026284C">
        <w:rPr>
          <w:rStyle w:val="s0"/>
          <w:color w:val="auto"/>
        </w:rPr>
        <w:t>военного назначения и услуг военного назначения</w:t>
      </w:r>
      <w:r w:rsidRPr="0026284C">
        <w:rPr>
          <w:rFonts w:ascii="Times New Roman" w:eastAsiaTheme="minorHAnsi" w:hAnsi="Times New Roman" w:cs="Times New Roman"/>
          <w:sz w:val="28"/>
          <w:szCs w:val="28"/>
          <w:lang w:eastAsia="en-US"/>
        </w:rPr>
        <w:t xml:space="preserve">, поставляемых по договору на выполнение оборонного заказа, должно соответствовать требованиям нормативной и технической документации и условиям </w:t>
      </w:r>
      <w:r w:rsidR="005A45ED" w:rsidRPr="0026284C">
        <w:rPr>
          <w:rFonts w:ascii="Times New Roman" w:eastAsiaTheme="minorHAnsi" w:hAnsi="Times New Roman" w:cs="Times New Roman"/>
          <w:sz w:val="28"/>
          <w:szCs w:val="28"/>
          <w:lang w:eastAsia="en-US"/>
        </w:rPr>
        <w:t xml:space="preserve">соответствующего </w:t>
      </w:r>
      <w:r w:rsidRPr="0026284C">
        <w:rPr>
          <w:rFonts w:ascii="Times New Roman" w:eastAsiaTheme="minorHAnsi" w:hAnsi="Times New Roman" w:cs="Times New Roman"/>
          <w:sz w:val="28"/>
          <w:szCs w:val="28"/>
          <w:lang w:eastAsia="en-US"/>
        </w:rPr>
        <w:t>договора.</w:t>
      </w:r>
    </w:p>
    <w:p w:rsidR="00036A8D" w:rsidRPr="0026284C" w:rsidRDefault="00880340" w:rsidP="00A34B0E">
      <w:pPr>
        <w:pStyle w:val="a3"/>
        <w:numPr>
          <w:ilvl w:val="0"/>
          <w:numId w:val="15"/>
        </w:numPr>
        <w:tabs>
          <w:tab w:val="left" w:pos="0"/>
          <w:tab w:val="left" w:pos="851"/>
          <w:tab w:val="left" w:pos="993"/>
        </w:tabs>
        <w:spacing w:after="0" w:line="240" w:lineRule="auto"/>
        <w:ind w:left="0" w:firstLine="709"/>
        <w:jc w:val="both"/>
        <w:rPr>
          <w:rFonts w:ascii="Times New Roman" w:eastAsiaTheme="minorHAnsi" w:hAnsi="Times New Roman" w:cs="Times New Roman"/>
          <w:b/>
          <w:sz w:val="28"/>
          <w:szCs w:val="28"/>
          <w:lang w:eastAsia="en-US"/>
        </w:rPr>
      </w:pPr>
      <w:r w:rsidRPr="0026284C">
        <w:rPr>
          <w:rFonts w:ascii="Times New Roman" w:eastAsiaTheme="minorHAnsi" w:hAnsi="Times New Roman" w:cs="Times New Roman"/>
          <w:sz w:val="28"/>
          <w:szCs w:val="28"/>
          <w:lang w:eastAsia="en-US"/>
        </w:rPr>
        <w:t>Договор на выполнение оборонного заказа може</w:t>
      </w:r>
      <w:r w:rsidR="009C0503" w:rsidRPr="0026284C">
        <w:rPr>
          <w:rFonts w:ascii="Times New Roman" w:eastAsiaTheme="minorHAnsi" w:hAnsi="Times New Roman" w:cs="Times New Roman"/>
          <w:sz w:val="28"/>
          <w:szCs w:val="28"/>
          <w:lang w:eastAsia="en-US"/>
        </w:rPr>
        <w:t>т заключаться до</w:t>
      </w:r>
      <w:r w:rsidRPr="0026284C">
        <w:rPr>
          <w:rFonts w:ascii="Times New Roman" w:eastAsiaTheme="minorHAnsi" w:hAnsi="Times New Roman" w:cs="Times New Roman"/>
          <w:sz w:val="28"/>
          <w:szCs w:val="28"/>
          <w:lang w:eastAsia="en-US"/>
        </w:rPr>
        <w:t xml:space="preserve"> пяти лет.</w:t>
      </w:r>
    </w:p>
    <w:p w:rsidR="00B923C4" w:rsidRPr="0026284C" w:rsidRDefault="00B923C4" w:rsidP="00A34B0E">
      <w:pPr>
        <w:pStyle w:val="a3"/>
        <w:tabs>
          <w:tab w:val="left" w:pos="0"/>
          <w:tab w:val="left" w:pos="851"/>
          <w:tab w:val="left" w:pos="993"/>
        </w:tabs>
        <w:spacing w:after="0" w:line="240" w:lineRule="auto"/>
        <w:ind w:left="0" w:firstLine="709"/>
        <w:jc w:val="both"/>
        <w:rPr>
          <w:rFonts w:ascii="Times New Roman" w:eastAsiaTheme="minorHAnsi" w:hAnsi="Times New Roman" w:cs="Times New Roman"/>
          <w:b/>
          <w:sz w:val="28"/>
          <w:szCs w:val="28"/>
          <w:lang w:eastAsia="en-US"/>
        </w:rPr>
      </w:pPr>
      <w:r w:rsidRPr="0026284C">
        <w:rPr>
          <w:rFonts w:ascii="Times New Roman" w:eastAsiaTheme="minorHAnsi" w:hAnsi="Times New Roman" w:cs="Times New Roman"/>
          <w:sz w:val="28"/>
          <w:szCs w:val="28"/>
          <w:lang w:eastAsia="en-US"/>
        </w:rPr>
        <w:lastRenderedPageBreak/>
        <w:t xml:space="preserve">Договор на выполнение оборонного заказа по </w:t>
      </w:r>
      <w:r w:rsidRPr="0026284C">
        <w:rPr>
          <w:rFonts w:ascii="Times New Roman" w:hAnsi="Times New Roman" w:cs="Times New Roman"/>
          <w:sz w:val="28"/>
          <w:szCs w:val="28"/>
        </w:rPr>
        <w:t>производству вещевого имущества, средств индивидуальной защиты для военнослужащих Вооруженных Сил, других войск и воинских формирований и сотрудников специальных государственных органов, органов гражданской защиты</w:t>
      </w:r>
      <w:r w:rsidR="00E026EF" w:rsidRPr="0026284C">
        <w:rPr>
          <w:rFonts w:ascii="Times New Roman" w:hAnsi="Times New Roman" w:cs="Times New Roman"/>
          <w:sz w:val="28"/>
          <w:szCs w:val="28"/>
        </w:rPr>
        <w:t xml:space="preserve"> Республики Казахстан</w:t>
      </w:r>
      <w:r w:rsidRPr="0026284C">
        <w:rPr>
          <w:rFonts w:ascii="Times New Roman" w:eastAsiaTheme="minorHAnsi" w:hAnsi="Times New Roman" w:cs="Times New Roman"/>
          <w:sz w:val="28"/>
          <w:szCs w:val="28"/>
          <w:lang w:eastAsia="en-US"/>
        </w:rPr>
        <w:t xml:space="preserve"> заключается на один год.</w:t>
      </w:r>
    </w:p>
    <w:p w:rsidR="00036A8D" w:rsidRPr="0026284C" w:rsidRDefault="00F52DBF" w:rsidP="00A34B0E">
      <w:pPr>
        <w:pStyle w:val="a3"/>
        <w:numPr>
          <w:ilvl w:val="0"/>
          <w:numId w:val="15"/>
        </w:numPr>
        <w:tabs>
          <w:tab w:val="left" w:pos="0"/>
          <w:tab w:val="left" w:pos="851"/>
          <w:tab w:val="left" w:pos="993"/>
        </w:tabs>
        <w:spacing w:after="0" w:line="240" w:lineRule="auto"/>
        <w:ind w:left="0" w:firstLine="709"/>
        <w:jc w:val="both"/>
        <w:rPr>
          <w:rFonts w:ascii="Times New Roman" w:eastAsiaTheme="minorHAnsi" w:hAnsi="Times New Roman" w:cs="Times New Roman"/>
          <w:b/>
          <w:sz w:val="28"/>
          <w:szCs w:val="28"/>
          <w:lang w:eastAsia="en-US"/>
        </w:rPr>
      </w:pPr>
      <w:r w:rsidRPr="0026284C">
        <w:rPr>
          <w:rFonts w:ascii="Times New Roman" w:eastAsiaTheme="minorHAnsi" w:hAnsi="Times New Roman" w:cs="Times New Roman"/>
          <w:sz w:val="28"/>
          <w:szCs w:val="28"/>
          <w:lang w:eastAsia="en-US"/>
        </w:rPr>
        <w:t>В договоре указываются сроки договора, основания для его расторжения либо прекращения, сумма договора и аванса в случае его наличия, размер неустойки (штрафа, пени),</w:t>
      </w:r>
      <w:r w:rsidR="00C471CC" w:rsidRPr="0026284C">
        <w:rPr>
          <w:rFonts w:ascii="Times New Roman" w:eastAsiaTheme="minorHAnsi" w:hAnsi="Times New Roman" w:cs="Times New Roman"/>
          <w:sz w:val="28"/>
          <w:szCs w:val="28"/>
          <w:lang w:eastAsia="en-US"/>
        </w:rPr>
        <w:t xml:space="preserve"> </w:t>
      </w:r>
      <w:r w:rsidRPr="0026284C">
        <w:rPr>
          <w:rFonts w:ascii="Times New Roman" w:eastAsiaTheme="minorHAnsi" w:hAnsi="Times New Roman" w:cs="Times New Roman"/>
          <w:sz w:val="28"/>
          <w:szCs w:val="28"/>
          <w:lang w:eastAsia="en-US"/>
        </w:rPr>
        <w:t xml:space="preserve">этапы договора с установленными сроками, </w:t>
      </w:r>
      <w:r w:rsidR="00686772" w:rsidRPr="0026284C">
        <w:rPr>
          <w:rFonts w:ascii="Times New Roman" w:eastAsiaTheme="minorHAnsi" w:hAnsi="Times New Roman" w:cs="Times New Roman"/>
          <w:sz w:val="28"/>
          <w:szCs w:val="28"/>
          <w:lang w:eastAsia="en-US"/>
        </w:rPr>
        <w:t xml:space="preserve">ответственность сторон, </w:t>
      </w:r>
      <w:r w:rsidRPr="0026284C">
        <w:rPr>
          <w:rFonts w:ascii="Times New Roman" w:eastAsiaTheme="minorHAnsi" w:hAnsi="Times New Roman" w:cs="Times New Roman"/>
          <w:sz w:val="28"/>
          <w:szCs w:val="28"/>
          <w:lang w:eastAsia="en-US"/>
        </w:rPr>
        <w:t>условия военной приемки и контроля со стороны получателей оборонного заказа</w:t>
      </w:r>
      <w:r w:rsidR="005A45ED" w:rsidRPr="0026284C">
        <w:rPr>
          <w:rFonts w:ascii="Times New Roman" w:eastAsiaTheme="minorHAnsi" w:hAnsi="Times New Roman" w:cs="Times New Roman"/>
          <w:sz w:val="28"/>
          <w:szCs w:val="28"/>
          <w:lang w:eastAsia="en-US"/>
        </w:rPr>
        <w:t>,</w:t>
      </w:r>
      <w:r w:rsidRPr="0026284C">
        <w:rPr>
          <w:rFonts w:ascii="Times New Roman" w:eastAsiaTheme="minorHAnsi" w:hAnsi="Times New Roman" w:cs="Times New Roman"/>
          <w:sz w:val="28"/>
          <w:szCs w:val="28"/>
          <w:lang w:eastAsia="en-US"/>
        </w:rPr>
        <w:t xml:space="preserve"> </w:t>
      </w:r>
      <w:r w:rsidR="00036A8D" w:rsidRPr="0026284C">
        <w:rPr>
          <w:rFonts w:ascii="Times New Roman" w:eastAsiaTheme="minorHAnsi" w:hAnsi="Times New Roman" w:cs="Times New Roman"/>
          <w:sz w:val="28"/>
          <w:szCs w:val="28"/>
          <w:lang w:eastAsia="en-US"/>
        </w:rPr>
        <w:t>уполномоченного органа и другие</w:t>
      </w:r>
      <w:r w:rsidR="00D80E69" w:rsidRPr="0026284C">
        <w:rPr>
          <w:rFonts w:ascii="Times New Roman" w:eastAsiaTheme="minorHAnsi" w:hAnsi="Times New Roman" w:cs="Times New Roman"/>
          <w:sz w:val="28"/>
          <w:szCs w:val="28"/>
          <w:lang w:eastAsia="en-US"/>
        </w:rPr>
        <w:t xml:space="preserve"> условия договора.</w:t>
      </w:r>
    </w:p>
    <w:p w:rsidR="00036A8D" w:rsidRPr="0026284C" w:rsidRDefault="00F52DBF" w:rsidP="00A34B0E">
      <w:pPr>
        <w:pStyle w:val="a3"/>
        <w:numPr>
          <w:ilvl w:val="0"/>
          <w:numId w:val="15"/>
        </w:numPr>
        <w:tabs>
          <w:tab w:val="left" w:pos="0"/>
          <w:tab w:val="left" w:pos="851"/>
          <w:tab w:val="left" w:pos="993"/>
        </w:tabs>
        <w:spacing w:after="0" w:line="240" w:lineRule="auto"/>
        <w:ind w:left="0" w:firstLine="709"/>
        <w:jc w:val="both"/>
        <w:rPr>
          <w:rFonts w:ascii="Times New Roman" w:eastAsiaTheme="minorHAnsi" w:hAnsi="Times New Roman" w:cs="Times New Roman"/>
          <w:b/>
          <w:sz w:val="28"/>
          <w:szCs w:val="28"/>
          <w:lang w:eastAsia="en-US"/>
        </w:rPr>
      </w:pPr>
      <w:r w:rsidRPr="0026284C">
        <w:rPr>
          <w:rFonts w:ascii="Times New Roman" w:eastAsiaTheme="minorHAnsi" w:hAnsi="Times New Roman" w:cs="Times New Roman"/>
          <w:sz w:val="28"/>
          <w:szCs w:val="28"/>
          <w:lang w:eastAsia="en-US"/>
        </w:rPr>
        <w:t xml:space="preserve">Уполномоченный орган </w:t>
      </w:r>
      <w:r w:rsidR="00036A8D" w:rsidRPr="0026284C">
        <w:rPr>
          <w:rFonts w:ascii="Times New Roman" w:eastAsiaTheme="minorHAnsi" w:hAnsi="Times New Roman" w:cs="Times New Roman"/>
          <w:sz w:val="28"/>
          <w:szCs w:val="28"/>
          <w:lang w:eastAsia="en-US"/>
        </w:rPr>
        <w:t xml:space="preserve">либо получатель оборонного заказа </w:t>
      </w:r>
      <w:r w:rsidRPr="0026284C">
        <w:rPr>
          <w:rFonts w:ascii="Times New Roman" w:eastAsiaTheme="minorHAnsi" w:hAnsi="Times New Roman" w:cs="Times New Roman"/>
          <w:sz w:val="28"/>
          <w:szCs w:val="28"/>
          <w:lang w:eastAsia="en-US"/>
        </w:rPr>
        <w:t>направля</w:t>
      </w:r>
      <w:r w:rsidR="0018788B" w:rsidRPr="0026284C">
        <w:rPr>
          <w:rFonts w:ascii="Times New Roman" w:eastAsiaTheme="minorHAnsi" w:hAnsi="Times New Roman" w:cs="Times New Roman"/>
          <w:sz w:val="28"/>
          <w:szCs w:val="28"/>
          <w:lang w:eastAsia="en-US"/>
        </w:rPr>
        <w:t>ю</w:t>
      </w:r>
      <w:r w:rsidRPr="0026284C">
        <w:rPr>
          <w:rFonts w:ascii="Times New Roman" w:eastAsiaTheme="minorHAnsi" w:hAnsi="Times New Roman" w:cs="Times New Roman"/>
          <w:sz w:val="28"/>
          <w:szCs w:val="28"/>
          <w:lang w:eastAsia="en-US"/>
        </w:rPr>
        <w:t xml:space="preserve">т </w:t>
      </w:r>
      <w:r w:rsidR="00880340" w:rsidRPr="0026284C">
        <w:rPr>
          <w:rFonts w:ascii="Times New Roman" w:eastAsiaTheme="minorHAnsi" w:hAnsi="Times New Roman" w:cs="Times New Roman"/>
          <w:sz w:val="28"/>
          <w:szCs w:val="28"/>
          <w:lang w:eastAsia="en-US"/>
        </w:rPr>
        <w:t>исполнителю</w:t>
      </w:r>
      <w:r w:rsidR="00265D11" w:rsidRPr="0026284C">
        <w:rPr>
          <w:rFonts w:ascii="Times New Roman" w:eastAsiaTheme="minorHAnsi" w:hAnsi="Times New Roman" w:cs="Times New Roman"/>
          <w:sz w:val="28"/>
          <w:szCs w:val="28"/>
          <w:lang w:eastAsia="en-US"/>
        </w:rPr>
        <w:t xml:space="preserve"> оборонного заказа договор </w:t>
      </w:r>
      <w:r w:rsidR="005A45ED" w:rsidRPr="0026284C">
        <w:rPr>
          <w:rFonts w:ascii="Times New Roman" w:eastAsiaTheme="minorHAnsi" w:hAnsi="Times New Roman" w:cs="Times New Roman"/>
          <w:sz w:val="28"/>
          <w:szCs w:val="28"/>
          <w:lang w:eastAsia="en-US"/>
        </w:rPr>
        <w:t xml:space="preserve">на выполнение оборонного заказа </w:t>
      </w:r>
      <w:r w:rsidRPr="0026284C">
        <w:rPr>
          <w:rFonts w:ascii="Times New Roman" w:eastAsiaTheme="minorHAnsi" w:hAnsi="Times New Roman" w:cs="Times New Roman"/>
          <w:sz w:val="28"/>
          <w:szCs w:val="28"/>
          <w:lang w:eastAsia="en-US"/>
        </w:rPr>
        <w:t xml:space="preserve">в течение </w:t>
      </w:r>
      <w:r w:rsidR="00686772" w:rsidRPr="0026284C">
        <w:rPr>
          <w:rFonts w:ascii="Times New Roman" w:eastAsiaTheme="minorHAnsi" w:hAnsi="Times New Roman" w:cs="Times New Roman"/>
          <w:sz w:val="28"/>
          <w:szCs w:val="28"/>
          <w:lang w:eastAsia="en-US"/>
        </w:rPr>
        <w:t>десяти</w:t>
      </w:r>
      <w:r w:rsidRPr="0026284C">
        <w:rPr>
          <w:rFonts w:ascii="Times New Roman" w:eastAsiaTheme="minorHAnsi" w:hAnsi="Times New Roman" w:cs="Times New Roman"/>
          <w:sz w:val="28"/>
          <w:szCs w:val="28"/>
          <w:lang w:eastAsia="en-US"/>
        </w:rPr>
        <w:t xml:space="preserve"> рабочих дней со дня выхода соответствующего решения Правительства </w:t>
      </w:r>
      <w:r w:rsidR="0018788B" w:rsidRPr="0026284C">
        <w:rPr>
          <w:rFonts w:ascii="Times New Roman" w:eastAsiaTheme="minorHAnsi" w:hAnsi="Times New Roman" w:cs="Times New Roman"/>
          <w:sz w:val="28"/>
          <w:szCs w:val="28"/>
          <w:lang w:eastAsia="en-US"/>
        </w:rPr>
        <w:t>Республики Казахстан</w:t>
      </w:r>
      <w:r w:rsidR="0018788B" w:rsidRPr="0026284C">
        <w:rPr>
          <w:rFonts w:ascii="Times New Roman" w:eastAsiaTheme="minorHAnsi" w:hAnsi="Times New Roman" w:cs="Times New Roman"/>
          <w:sz w:val="28"/>
          <w:szCs w:val="28"/>
          <w:lang w:eastAsia="en-US"/>
        </w:rPr>
        <w:br/>
      </w:r>
      <w:r w:rsidRPr="0026284C">
        <w:rPr>
          <w:rFonts w:ascii="Times New Roman" w:eastAsiaTheme="minorHAnsi" w:hAnsi="Times New Roman" w:cs="Times New Roman"/>
          <w:sz w:val="28"/>
          <w:szCs w:val="28"/>
          <w:lang w:eastAsia="en-US"/>
        </w:rPr>
        <w:t>об утверждении оборонного заказа.</w:t>
      </w:r>
    </w:p>
    <w:p w:rsidR="00036A8D" w:rsidRPr="0026284C" w:rsidRDefault="00880340" w:rsidP="00A34B0E">
      <w:pPr>
        <w:pStyle w:val="a3"/>
        <w:numPr>
          <w:ilvl w:val="0"/>
          <w:numId w:val="15"/>
        </w:numPr>
        <w:tabs>
          <w:tab w:val="left" w:pos="0"/>
          <w:tab w:val="left" w:pos="851"/>
          <w:tab w:val="left" w:pos="993"/>
        </w:tabs>
        <w:spacing w:after="0" w:line="240" w:lineRule="auto"/>
        <w:ind w:left="0" w:firstLine="709"/>
        <w:jc w:val="both"/>
        <w:rPr>
          <w:rFonts w:ascii="Times New Roman" w:eastAsiaTheme="minorHAnsi" w:hAnsi="Times New Roman" w:cs="Times New Roman"/>
          <w:b/>
          <w:sz w:val="28"/>
          <w:szCs w:val="28"/>
          <w:lang w:eastAsia="en-US"/>
        </w:rPr>
      </w:pPr>
      <w:r w:rsidRPr="0026284C">
        <w:rPr>
          <w:rFonts w:ascii="Times New Roman" w:eastAsiaTheme="minorHAnsi" w:hAnsi="Times New Roman" w:cs="Times New Roman"/>
          <w:sz w:val="28"/>
          <w:szCs w:val="28"/>
          <w:lang w:eastAsia="en-US"/>
        </w:rPr>
        <w:t>Д</w:t>
      </w:r>
      <w:r w:rsidR="00F52DBF" w:rsidRPr="0026284C">
        <w:rPr>
          <w:rFonts w:ascii="Times New Roman" w:eastAsiaTheme="minorHAnsi" w:hAnsi="Times New Roman" w:cs="Times New Roman"/>
          <w:sz w:val="28"/>
          <w:szCs w:val="28"/>
          <w:lang w:eastAsia="en-US"/>
        </w:rPr>
        <w:t>оговор должен быть п</w:t>
      </w:r>
      <w:r w:rsidR="00686772" w:rsidRPr="0026284C">
        <w:rPr>
          <w:rFonts w:ascii="Times New Roman" w:eastAsiaTheme="minorHAnsi" w:hAnsi="Times New Roman" w:cs="Times New Roman"/>
          <w:sz w:val="28"/>
          <w:szCs w:val="28"/>
          <w:lang w:eastAsia="en-US"/>
        </w:rPr>
        <w:t>одписан</w:t>
      </w:r>
      <w:r w:rsidR="005A45ED" w:rsidRPr="0026284C">
        <w:rPr>
          <w:rFonts w:ascii="Times New Roman" w:eastAsiaTheme="minorHAnsi" w:hAnsi="Times New Roman" w:cs="Times New Roman"/>
          <w:sz w:val="28"/>
          <w:szCs w:val="28"/>
          <w:lang w:eastAsia="en-US"/>
        </w:rPr>
        <w:t xml:space="preserve"> </w:t>
      </w:r>
      <w:r w:rsidR="00A0091F" w:rsidRPr="0026284C">
        <w:rPr>
          <w:rFonts w:ascii="Times New Roman" w:eastAsiaTheme="minorHAnsi" w:hAnsi="Times New Roman" w:cs="Times New Roman"/>
          <w:sz w:val="28"/>
          <w:szCs w:val="28"/>
          <w:lang w:eastAsia="en-US"/>
        </w:rPr>
        <w:t>и</w:t>
      </w:r>
      <w:r w:rsidR="00FB009F" w:rsidRPr="0026284C">
        <w:rPr>
          <w:rFonts w:ascii="Times New Roman" w:eastAsiaTheme="minorHAnsi" w:hAnsi="Times New Roman" w:cs="Times New Roman"/>
          <w:sz w:val="28"/>
          <w:szCs w:val="28"/>
          <w:lang w:eastAsia="en-US"/>
        </w:rPr>
        <w:t>сполнителем</w:t>
      </w:r>
      <w:r w:rsidR="005A45ED" w:rsidRPr="0026284C">
        <w:rPr>
          <w:rFonts w:ascii="Times New Roman" w:eastAsiaTheme="minorHAnsi" w:hAnsi="Times New Roman" w:cs="Times New Roman"/>
          <w:sz w:val="28"/>
          <w:szCs w:val="28"/>
          <w:lang w:eastAsia="en-US"/>
        </w:rPr>
        <w:t xml:space="preserve"> </w:t>
      </w:r>
      <w:r w:rsidR="00FB009F" w:rsidRPr="0026284C">
        <w:rPr>
          <w:rFonts w:ascii="Times New Roman" w:eastAsiaTheme="minorHAnsi" w:hAnsi="Times New Roman" w:cs="Times New Roman"/>
          <w:sz w:val="28"/>
          <w:szCs w:val="28"/>
          <w:lang w:eastAsia="en-US"/>
        </w:rPr>
        <w:t>оборонного заказа</w:t>
      </w:r>
      <w:r w:rsidR="0018788B" w:rsidRPr="0026284C">
        <w:rPr>
          <w:rFonts w:ascii="Times New Roman" w:eastAsiaTheme="minorHAnsi" w:hAnsi="Times New Roman" w:cs="Times New Roman"/>
          <w:sz w:val="28"/>
          <w:szCs w:val="28"/>
          <w:lang w:eastAsia="en-US"/>
        </w:rPr>
        <w:br/>
      </w:r>
      <w:r w:rsidR="00686772" w:rsidRPr="0026284C">
        <w:rPr>
          <w:rFonts w:ascii="Times New Roman" w:eastAsiaTheme="minorHAnsi" w:hAnsi="Times New Roman" w:cs="Times New Roman"/>
          <w:sz w:val="28"/>
          <w:szCs w:val="28"/>
          <w:lang w:eastAsia="en-US"/>
        </w:rPr>
        <w:t>в течение двадцати</w:t>
      </w:r>
      <w:r w:rsidR="00F52DBF" w:rsidRPr="0026284C">
        <w:rPr>
          <w:rFonts w:ascii="Times New Roman" w:eastAsiaTheme="minorHAnsi" w:hAnsi="Times New Roman" w:cs="Times New Roman"/>
          <w:sz w:val="28"/>
          <w:szCs w:val="28"/>
          <w:lang w:eastAsia="en-US"/>
        </w:rPr>
        <w:t xml:space="preserve"> </w:t>
      </w:r>
      <w:r w:rsidR="00F32B35" w:rsidRPr="0026284C">
        <w:rPr>
          <w:rFonts w:ascii="Times New Roman" w:eastAsiaTheme="minorHAnsi" w:hAnsi="Times New Roman" w:cs="Times New Roman"/>
          <w:sz w:val="28"/>
          <w:szCs w:val="28"/>
          <w:lang w:eastAsia="en-US"/>
        </w:rPr>
        <w:t>календарных</w:t>
      </w:r>
      <w:r w:rsidR="00F52DBF" w:rsidRPr="0026284C">
        <w:rPr>
          <w:rFonts w:ascii="Times New Roman" w:eastAsiaTheme="minorHAnsi" w:hAnsi="Times New Roman" w:cs="Times New Roman"/>
          <w:sz w:val="28"/>
          <w:szCs w:val="28"/>
          <w:lang w:eastAsia="en-US"/>
        </w:rPr>
        <w:t xml:space="preserve"> дней</w:t>
      </w:r>
      <w:r w:rsidR="0018788B" w:rsidRPr="0026284C">
        <w:rPr>
          <w:rFonts w:ascii="Times New Roman" w:eastAsiaTheme="minorHAnsi" w:hAnsi="Times New Roman" w:cs="Times New Roman"/>
          <w:sz w:val="28"/>
          <w:szCs w:val="28"/>
          <w:lang w:eastAsia="en-US"/>
        </w:rPr>
        <w:t xml:space="preserve"> со дня поступления договора</w:t>
      </w:r>
      <w:r w:rsidR="0018788B" w:rsidRPr="0026284C">
        <w:rPr>
          <w:rFonts w:ascii="Times New Roman" w:eastAsiaTheme="minorHAnsi" w:hAnsi="Times New Roman" w:cs="Times New Roman"/>
          <w:sz w:val="28"/>
          <w:szCs w:val="28"/>
          <w:lang w:eastAsia="en-US"/>
        </w:rPr>
        <w:br/>
      </w:r>
      <w:r w:rsidR="00265D11" w:rsidRPr="0026284C">
        <w:rPr>
          <w:rFonts w:ascii="Times New Roman" w:eastAsiaTheme="minorHAnsi" w:hAnsi="Times New Roman" w:cs="Times New Roman"/>
          <w:sz w:val="28"/>
          <w:szCs w:val="28"/>
          <w:lang w:eastAsia="en-US"/>
        </w:rPr>
        <w:t xml:space="preserve">об </w:t>
      </w:r>
      <w:r w:rsidR="00F52DBF" w:rsidRPr="0026284C">
        <w:rPr>
          <w:rFonts w:ascii="Times New Roman" w:eastAsiaTheme="minorHAnsi" w:hAnsi="Times New Roman" w:cs="Times New Roman"/>
          <w:sz w:val="28"/>
          <w:szCs w:val="28"/>
          <w:lang w:eastAsia="en-US"/>
        </w:rPr>
        <w:t>оборонном заказе.</w:t>
      </w:r>
    </w:p>
    <w:p w:rsidR="00A0091F" w:rsidRPr="0026284C" w:rsidRDefault="00F52DBF" w:rsidP="00A34B0E">
      <w:pPr>
        <w:pStyle w:val="a3"/>
        <w:numPr>
          <w:ilvl w:val="0"/>
          <w:numId w:val="15"/>
        </w:numPr>
        <w:tabs>
          <w:tab w:val="left" w:pos="0"/>
          <w:tab w:val="left" w:pos="851"/>
          <w:tab w:val="left" w:pos="993"/>
        </w:tabs>
        <w:spacing w:after="0" w:line="240" w:lineRule="auto"/>
        <w:ind w:left="0" w:firstLine="710"/>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Договор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r w:rsidR="000E08F1" w:rsidRPr="0026284C">
        <w:rPr>
          <w:rFonts w:ascii="Times New Roman" w:eastAsiaTheme="minorHAnsi" w:hAnsi="Times New Roman" w:cs="Times New Roman"/>
          <w:sz w:val="28"/>
          <w:szCs w:val="28"/>
          <w:lang w:eastAsia="en-US"/>
        </w:rPr>
        <w:t xml:space="preserve"> </w:t>
      </w:r>
    </w:p>
    <w:p w:rsidR="00036A8D" w:rsidRPr="0026284C" w:rsidRDefault="00F52DBF" w:rsidP="00A34B0E">
      <w:pPr>
        <w:pStyle w:val="a3"/>
        <w:tabs>
          <w:tab w:val="left" w:pos="0"/>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 xml:space="preserve">Договор должен содержать условия уплаты </w:t>
      </w:r>
      <w:r w:rsidR="000B25F8" w:rsidRPr="0026284C">
        <w:rPr>
          <w:rFonts w:ascii="Times New Roman" w:eastAsiaTheme="minorHAnsi" w:hAnsi="Times New Roman" w:cs="Times New Roman"/>
          <w:sz w:val="28"/>
          <w:szCs w:val="28"/>
          <w:lang w:eastAsia="en-US"/>
        </w:rPr>
        <w:t xml:space="preserve">налога на добавленную стоимость </w:t>
      </w:r>
      <w:r w:rsidRPr="0026284C">
        <w:rPr>
          <w:rFonts w:ascii="Times New Roman" w:eastAsiaTheme="minorHAnsi" w:hAnsi="Times New Roman" w:cs="Times New Roman"/>
          <w:sz w:val="28"/>
          <w:szCs w:val="28"/>
          <w:lang w:eastAsia="en-US"/>
        </w:rPr>
        <w:t>в соответствии с требованиями налогового законо</w:t>
      </w:r>
      <w:r w:rsidR="000B25F8" w:rsidRPr="0026284C">
        <w:rPr>
          <w:rFonts w:ascii="Times New Roman" w:eastAsiaTheme="minorHAnsi" w:hAnsi="Times New Roman" w:cs="Times New Roman"/>
          <w:sz w:val="28"/>
          <w:szCs w:val="28"/>
          <w:lang w:eastAsia="en-US"/>
        </w:rPr>
        <w:t>дательства Республики Казахстан</w:t>
      </w:r>
      <w:r w:rsidRPr="0026284C">
        <w:rPr>
          <w:rFonts w:ascii="Times New Roman" w:eastAsiaTheme="minorHAnsi" w:hAnsi="Times New Roman" w:cs="Times New Roman"/>
          <w:sz w:val="28"/>
          <w:szCs w:val="28"/>
          <w:lang w:eastAsia="en-US"/>
        </w:rPr>
        <w:t>.</w:t>
      </w:r>
      <w:r w:rsidR="000E08F1" w:rsidRPr="0026284C">
        <w:rPr>
          <w:rFonts w:ascii="Times New Roman" w:eastAsiaTheme="minorHAnsi" w:hAnsi="Times New Roman" w:cs="Times New Roman"/>
          <w:sz w:val="28"/>
          <w:szCs w:val="28"/>
          <w:lang w:eastAsia="en-US"/>
        </w:rPr>
        <w:t xml:space="preserve"> </w:t>
      </w:r>
    </w:p>
    <w:p w:rsidR="00036A8D" w:rsidRPr="0026284C" w:rsidRDefault="00036A8D" w:rsidP="00A34B0E">
      <w:pPr>
        <w:pStyle w:val="a3"/>
        <w:numPr>
          <w:ilvl w:val="0"/>
          <w:numId w:val="15"/>
        </w:numPr>
        <w:tabs>
          <w:tab w:val="left" w:pos="0"/>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 xml:space="preserve">Договор считается исполненным при условии полного выполнения уполномоченным органом либо получателем </w:t>
      </w:r>
      <w:r w:rsidR="00D80E69" w:rsidRPr="0026284C">
        <w:rPr>
          <w:rFonts w:ascii="Times New Roman" w:eastAsiaTheme="minorHAnsi" w:hAnsi="Times New Roman" w:cs="Times New Roman"/>
          <w:sz w:val="28"/>
          <w:szCs w:val="28"/>
          <w:lang w:eastAsia="en-US"/>
        </w:rPr>
        <w:t xml:space="preserve">оборонного заказа </w:t>
      </w:r>
      <w:r w:rsidRPr="0026284C">
        <w:rPr>
          <w:rFonts w:ascii="Times New Roman" w:eastAsiaTheme="minorHAnsi" w:hAnsi="Times New Roman" w:cs="Times New Roman"/>
          <w:sz w:val="28"/>
          <w:szCs w:val="28"/>
          <w:lang w:eastAsia="en-US"/>
        </w:rPr>
        <w:t>и исполнителем оборонного заказа принятых обязательств по указанному договору.</w:t>
      </w:r>
    </w:p>
    <w:p w:rsidR="008014A3" w:rsidRPr="0026284C" w:rsidRDefault="00F52DBF" w:rsidP="00A34B0E">
      <w:pPr>
        <w:pStyle w:val="a3"/>
        <w:numPr>
          <w:ilvl w:val="0"/>
          <w:numId w:val="15"/>
        </w:numPr>
        <w:tabs>
          <w:tab w:val="left" w:pos="0"/>
          <w:tab w:val="left" w:pos="851"/>
          <w:tab w:val="left" w:pos="993"/>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В случа</w:t>
      </w:r>
      <w:r w:rsidR="0018788B" w:rsidRPr="0026284C">
        <w:rPr>
          <w:rFonts w:ascii="Times New Roman" w:eastAsiaTheme="minorHAnsi" w:hAnsi="Times New Roman" w:cs="Times New Roman"/>
          <w:sz w:val="28"/>
          <w:szCs w:val="28"/>
          <w:lang w:eastAsia="en-US"/>
        </w:rPr>
        <w:t xml:space="preserve">ях </w:t>
      </w:r>
      <w:r w:rsidRPr="0026284C">
        <w:rPr>
          <w:rFonts w:ascii="Times New Roman" w:eastAsiaTheme="minorHAnsi" w:hAnsi="Times New Roman" w:cs="Times New Roman"/>
          <w:sz w:val="28"/>
          <w:szCs w:val="28"/>
          <w:lang w:eastAsia="en-US"/>
        </w:rPr>
        <w:t xml:space="preserve">неисполнения либо ненадлежащего исполнения принятых исполнителем </w:t>
      </w:r>
      <w:r w:rsidR="00FB009F" w:rsidRPr="0026284C">
        <w:rPr>
          <w:rFonts w:ascii="Times New Roman" w:eastAsiaTheme="minorHAnsi" w:hAnsi="Times New Roman" w:cs="Times New Roman"/>
          <w:sz w:val="28"/>
          <w:szCs w:val="28"/>
          <w:lang w:eastAsia="en-US"/>
        </w:rPr>
        <w:t xml:space="preserve">оборонного заказа </w:t>
      </w:r>
      <w:r w:rsidRPr="0026284C">
        <w:rPr>
          <w:rFonts w:ascii="Times New Roman" w:eastAsiaTheme="minorHAnsi" w:hAnsi="Times New Roman" w:cs="Times New Roman"/>
          <w:sz w:val="28"/>
          <w:szCs w:val="28"/>
          <w:lang w:eastAsia="en-US"/>
        </w:rPr>
        <w:t>обязательств по договору</w:t>
      </w:r>
      <w:r w:rsidR="0018788B" w:rsidRPr="0026284C">
        <w:rPr>
          <w:rFonts w:ascii="Times New Roman" w:eastAsiaTheme="minorHAnsi" w:hAnsi="Times New Roman" w:cs="Times New Roman"/>
          <w:sz w:val="28"/>
          <w:szCs w:val="28"/>
          <w:lang w:eastAsia="en-US"/>
        </w:rPr>
        <w:t>,</w:t>
      </w:r>
      <w:r w:rsidRPr="0026284C">
        <w:rPr>
          <w:rFonts w:ascii="Times New Roman" w:eastAsiaTheme="minorHAnsi" w:hAnsi="Times New Roman" w:cs="Times New Roman"/>
          <w:sz w:val="28"/>
          <w:szCs w:val="28"/>
          <w:lang w:eastAsia="en-US"/>
        </w:rPr>
        <w:t xml:space="preserve"> уполномоченный орган обеспечивает взыскание неустойки </w:t>
      </w:r>
      <w:r w:rsidR="00DB7E0E" w:rsidRPr="0026284C">
        <w:rPr>
          <w:rFonts w:ascii="Times New Roman" w:eastAsiaTheme="minorHAnsi" w:hAnsi="Times New Roman" w:cs="Times New Roman"/>
          <w:sz w:val="28"/>
          <w:szCs w:val="28"/>
          <w:lang w:eastAsia="en-US"/>
        </w:rPr>
        <w:t>(штрафа, пени).</w:t>
      </w:r>
      <w:r w:rsidR="000E08F1" w:rsidRPr="0026284C">
        <w:rPr>
          <w:rFonts w:ascii="Times New Roman" w:eastAsiaTheme="minorHAnsi" w:hAnsi="Times New Roman" w:cs="Times New Roman"/>
          <w:sz w:val="28"/>
          <w:szCs w:val="28"/>
          <w:lang w:eastAsia="en-US"/>
        </w:rPr>
        <w:t xml:space="preserve"> </w:t>
      </w:r>
      <w:r w:rsidRPr="0026284C">
        <w:rPr>
          <w:rFonts w:ascii="Times New Roman" w:eastAsiaTheme="minorHAnsi" w:hAnsi="Times New Roman" w:cs="Times New Roman"/>
          <w:sz w:val="28"/>
          <w:szCs w:val="28"/>
          <w:lang w:eastAsia="en-US"/>
        </w:rPr>
        <w:t xml:space="preserve">Неустойка (штраф, пеня) зачисляется в </w:t>
      </w:r>
      <w:r w:rsidR="00DB7E0E" w:rsidRPr="0026284C">
        <w:rPr>
          <w:rFonts w:ascii="Times New Roman" w:eastAsiaTheme="minorHAnsi" w:hAnsi="Times New Roman" w:cs="Times New Roman"/>
          <w:sz w:val="28"/>
          <w:szCs w:val="28"/>
          <w:lang w:eastAsia="en-US"/>
        </w:rPr>
        <w:t>доход республиканского бюджета.</w:t>
      </w:r>
    </w:p>
    <w:p w:rsidR="00A0091F" w:rsidRPr="0026284C" w:rsidRDefault="00F52DBF" w:rsidP="00A34B0E">
      <w:pPr>
        <w:pStyle w:val="a3"/>
        <w:numPr>
          <w:ilvl w:val="0"/>
          <w:numId w:val="15"/>
        </w:numPr>
        <w:tabs>
          <w:tab w:val="left" w:pos="0"/>
          <w:tab w:val="left" w:pos="851"/>
          <w:tab w:val="left" w:pos="1134"/>
          <w:tab w:val="left" w:pos="1276"/>
        </w:tabs>
        <w:spacing w:after="0" w:line="240" w:lineRule="auto"/>
        <w:ind w:left="0" w:firstLine="709"/>
        <w:jc w:val="both"/>
        <w:rPr>
          <w:rFonts w:ascii="Times New Roman" w:eastAsiaTheme="minorHAnsi" w:hAnsi="Times New Roman" w:cs="Times New Roman"/>
          <w:sz w:val="28"/>
          <w:szCs w:val="28"/>
          <w:lang w:eastAsia="en-US"/>
        </w:rPr>
      </w:pPr>
      <w:r w:rsidRPr="0026284C">
        <w:rPr>
          <w:rFonts w:ascii="Times New Roman" w:eastAsiaTheme="minorHAnsi" w:hAnsi="Times New Roman" w:cs="Times New Roman"/>
          <w:sz w:val="28"/>
          <w:szCs w:val="28"/>
          <w:lang w:eastAsia="en-US"/>
        </w:rPr>
        <w:t>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r w:rsidR="000E08F1" w:rsidRPr="0026284C">
        <w:rPr>
          <w:rFonts w:ascii="Times New Roman" w:eastAsiaTheme="minorHAnsi" w:hAnsi="Times New Roman" w:cs="Times New Roman"/>
          <w:sz w:val="28"/>
          <w:szCs w:val="28"/>
          <w:lang w:eastAsia="en-US"/>
        </w:rPr>
        <w:t xml:space="preserve"> </w:t>
      </w:r>
    </w:p>
    <w:p w:rsidR="00DB7E0E" w:rsidRPr="0026284C" w:rsidRDefault="00036A8D" w:rsidP="00A34B0E">
      <w:pPr>
        <w:pStyle w:val="a3"/>
        <w:numPr>
          <w:ilvl w:val="0"/>
          <w:numId w:val="15"/>
        </w:numPr>
        <w:tabs>
          <w:tab w:val="left" w:pos="0"/>
          <w:tab w:val="left" w:pos="851"/>
          <w:tab w:val="left" w:pos="993"/>
          <w:tab w:val="left" w:pos="1134"/>
        </w:tabs>
        <w:spacing w:after="0" w:line="240" w:lineRule="auto"/>
        <w:ind w:left="0" w:firstLine="709"/>
        <w:jc w:val="both"/>
        <w:rPr>
          <w:rFonts w:ascii="Times New Roman" w:eastAsiaTheme="minorHAnsi" w:hAnsi="Times New Roman" w:cs="Times New Roman"/>
          <w:b/>
          <w:sz w:val="28"/>
          <w:szCs w:val="28"/>
          <w:lang w:eastAsia="en-US"/>
        </w:rPr>
      </w:pPr>
      <w:r w:rsidRPr="0026284C">
        <w:rPr>
          <w:rFonts w:ascii="Times New Roman" w:eastAsiaTheme="minorHAnsi" w:hAnsi="Times New Roman" w:cs="Times New Roman"/>
          <w:sz w:val="28"/>
          <w:szCs w:val="28"/>
          <w:lang w:eastAsia="en-US"/>
        </w:rPr>
        <w:t>При заключении договора</w:t>
      </w:r>
      <w:r w:rsidR="005B6B5F" w:rsidRPr="0026284C">
        <w:rPr>
          <w:rFonts w:ascii="Times New Roman" w:eastAsiaTheme="minorHAnsi" w:hAnsi="Times New Roman" w:cs="Times New Roman"/>
          <w:sz w:val="28"/>
          <w:szCs w:val="28"/>
          <w:lang w:eastAsia="en-US"/>
        </w:rPr>
        <w:t xml:space="preserve"> получателем </w:t>
      </w:r>
      <w:r w:rsidR="00A0091F" w:rsidRPr="0026284C">
        <w:rPr>
          <w:rFonts w:ascii="Times New Roman" w:eastAsiaTheme="minorHAnsi" w:hAnsi="Times New Roman" w:cs="Times New Roman"/>
          <w:sz w:val="28"/>
          <w:szCs w:val="28"/>
          <w:lang w:eastAsia="en-US"/>
        </w:rPr>
        <w:t>оборонного заказа</w:t>
      </w:r>
      <w:r w:rsidR="000B25F8" w:rsidRPr="0026284C">
        <w:rPr>
          <w:rFonts w:ascii="Times New Roman" w:eastAsiaTheme="minorHAnsi" w:hAnsi="Times New Roman" w:cs="Times New Roman"/>
          <w:sz w:val="28"/>
          <w:szCs w:val="28"/>
          <w:lang w:eastAsia="en-US"/>
        </w:rPr>
        <w:t xml:space="preserve"> </w:t>
      </w:r>
      <w:r w:rsidRPr="0026284C">
        <w:rPr>
          <w:rFonts w:ascii="Times New Roman" w:eastAsiaTheme="minorHAnsi" w:hAnsi="Times New Roman" w:cs="Times New Roman"/>
          <w:sz w:val="28"/>
          <w:szCs w:val="28"/>
          <w:lang w:eastAsia="en-US"/>
        </w:rPr>
        <w:t>информация о внесении изменений в договор, несвоевременном заключении договора,</w:t>
      </w:r>
      <w:r w:rsidR="000B25F8" w:rsidRPr="0026284C">
        <w:rPr>
          <w:rFonts w:ascii="Times New Roman" w:eastAsiaTheme="minorHAnsi" w:hAnsi="Times New Roman" w:cs="Times New Roman"/>
          <w:sz w:val="28"/>
          <w:szCs w:val="28"/>
          <w:lang w:eastAsia="en-US"/>
        </w:rPr>
        <w:t xml:space="preserve"> расторжении договора,</w:t>
      </w:r>
      <w:r w:rsidRPr="0026284C">
        <w:rPr>
          <w:rFonts w:ascii="Times New Roman" w:eastAsiaTheme="minorHAnsi" w:hAnsi="Times New Roman" w:cs="Times New Roman"/>
          <w:sz w:val="28"/>
          <w:szCs w:val="28"/>
          <w:lang w:eastAsia="en-US"/>
        </w:rPr>
        <w:t xml:space="preserve"> отказе от заключения договора, срыве сроков поставок незамедлительно </w:t>
      </w:r>
      <w:r w:rsidR="000B25F8" w:rsidRPr="0026284C">
        <w:rPr>
          <w:rFonts w:ascii="Times New Roman" w:eastAsiaTheme="minorHAnsi" w:hAnsi="Times New Roman" w:cs="Times New Roman"/>
          <w:sz w:val="28"/>
          <w:szCs w:val="28"/>
          <w:lang w:eastAsia="en-US"/>
        </w:rPr>
        <w:t>доводится до</w:t>
      </w:r>
      <w:r w:rsidRPr="0026284C">
        <w:rPr>
          <w:rFonts w:ascii="Times New Roman" w:eastAsiaTheme="minorHAnsi" w:hAnsi="Times New Roman" w:cs="Times New Roman"/>
          <w:sz w:val="28"/>
          <w:szCs w:val="28"/>
          <w:lang w:eastAsia="en-US"/>
        </w:rPr>
        <w:t xml:space="preserve"> уполномоченн</w:t>
      </w:r>
      <w:r w:rsidR="000B25F8" w:rsidRPr="0026284C">
        <w:rPr>
          <w:rFonts w:ascii="Times New Roman" w:eastAsiaTheme="minorHAnsi" w:hAnsi="Times New Roman" w:cs="Times New Roman"/>
          <w:sz w:val="28"/>
          <w:szCs w:val="28"/>
          <w:lang w:eastAsia="en-US"/>
        </w:rPr>
        <w:t>ого</w:t>
      </w:r>
      <w:r w:rsidRPr="0026284C">
        <w:rPr>
          <w:rFonts w:ascii="Times New Roman" w:eastAsiaTheme="minorHAnsi" w:hAnsi="Times New Roman" w:cs="Times New Roman"/>
          <w:sz w:val="28"/>
          <w:szCs w:val="28"/>
          <w:lang w:eastAsia="en-US"/>
        </w:rPr>
        <w:t xml:space="preserve"> орган</w:t>
      </w:r>
      <w:r w:rsidR="000B25F8" w:rsidRPr="0026284C">
        <w:rPr>
          <w:rFonts w:ascii="Times New Roman" w:eastAsiaTheme="minorHAnsi" w:hAnsi="Times New Roman" w:cs="Times New Roman"/>
          <w:sz w:val="28"/>
          <w:szCs w:val="28"/>
          <w:lang w:eastAsia="en-US"/>
        </w:rPr>
        <w:t>а получателем</w:t>
      </w:r>
      <w:r w:rsidR="00B923C4" w:rsidRPr="0026284C">
        <w:rPr>
          <w:rFonts w:ascii="Times New Roman" w:eastAsiaTheme="minorHAnsi" w:hAnsi="Times New Roman" w:cs="Times New Roman"/>
          <w:sz w:val="28"/>
          <w:szCs w:val="28"/>
          <w:lang w:eastAsia="en-US"/>
        </w:rPr>
        <w:t xml:space="preserve"> оборонного заказа</w:t>
      </w:r>
      <w:r w:rsidR="000B25F8" w:rsidRPr="0026284C">
        <w:rPr>
          <w:rFonts w:ascii="Times New Roman" w:eastAsiaTheme="minorHAnsi" w:hAnsi="Times New Roman" w:cs="Times New Roman"/>
          <w:sz w:val="28"/>
          <w:szCs w:val="28"/>
          <w:lang w:eastAsia="en-US"/>
        </w:rPr>
        <w:t xml:space="preserve"> и исполнителем оборонного заказа</w:t>
      </w:r>
      <w:r w:rsidRPr="0026284C">
        <w:rPr>
          <w:rFonts w:ascii="Times New Roman" w:eastAsiaTheme="minorHAnsi" w:hAnsi="Times New Roman" w:cs="Times New Roman"/>
          <w:sz w:val="28"/>
          <w:szCs w:val="28"/>
          <w:lang w:eastAsia="en-US"/>
        </w:rPr>
        <w:t>.</w:t>
      </w:r>
      <w:r w:rsidR="000E08F1" w:rsidRPr="0026284C">
        <w:rPr>
          <w:rFonts w:ascii="Times New Roman" w:eastAsiaTheme="minorHAnsi" w:hAnsi="Times New Roman" w:cs="Times New Roman"/>
          <w:sz w:val="28"/>
          <w:szCs w:val="28"/>
          <w:lang w:eastAsia="en-US"/>
        </w:rPr>
        <w:t xml:space="preserve"> </w:t>
      </w:r>
    </w:p>
    <w:p w:rsidR="00F52DBF" w:rsidRPr="0026284C" w:rsidRDefault="00265D11" w:rsidP="00A34B0E">
      <w:pPr>
        <w:tabs>
          <w:tab w:val="left" w:pos="851"/>
          <w:tab w:val="left" w:pos="993"/>
        </w:tabs>
        <w:spacing w:after="0" w:line="240" w:lineRule="auto"/>
        <w:ind w:firstLine="709"/>
        <w:jc w:val="both"/>
        <w:rPr>
          <w:rFonts w:ascii="Times New Roman" w:eastAsiaTheme="minorHAnsi" w:hAnsi="Times New Roman" w:cs="Times New Roman"/>
          <w:b/>
          <w:sz w:val="28"/>
          <w:szCs w:val="28"/>
          <w:lang w:eastAsia="en-US"/>
        </w:rPr>
      </w:pPr>
      <w:r w:rsidRPr="0026284C">
        <w:rPr>
          <w:rFonts w:ascii="Times New Roman" w:eastAsiaTheme="minorHAnsi" w:hAnsi="Times New Roman" w:cs="Times New Roman"/>
          <w:b/>
          <w:sz w:val="28"/>
          <w:szCs w:val="28"/>
          <w:lang w:eastAsia="en-US"/>
        </w:rPr>
        <w:lastRenderedPageBreak/>
        <w:t>Статья 2</w:t>
      </w:r>
      <w:r w:rsidR="00146A80" w:rsidRPr="0026284C">
        <w:rPr>
          <w:rFonts w:ascii="Times New Roman" w:eastAsiaTheme="minorHAnsi" w:hAnsi="Times New Roman" w:cs="Times New Roman"/>
          <w:b/>
          <w:sz w:val="28"/>
          <w:szCs w:val="28"/>
          <w:lang w:eastAsia="en-US"/>
        </w:rPr>
        <w:t>3</w:t>
      </w:r>
      <w:r w:rsidR="00F52DBF" w:rsidRPr="0026284C">
        <w:rPr>
          <w:rFonts w:ascii="Times New Roman" w:eastAsiaTheme="minorHAnsi" w:hAnsi="Times New Roman" w:cs="Times New Roman"/>
          <w:b/>
          <w:sz w:val="28"/>
          <w:szCs w:val="28"/>
          <w:lang w:eastAsia="en-US"/>
        </w:rPr>
        <w:t xml:space="preserve">. Основания </w:t>
      </w:r>
      <w:r w:rsidR="0018788B" w:rsidRPr="0026284C">
        <w:rPr>
          <w:rFonts w:ascii="Times New Roman" w:eastAsiaTheme="minorHAnsi" w:hAnsi="Times New Roman" w:cs="Times New Roman"/>
          <w:b/>
          <w:sz w:val="28"/>
          <w:szCs w:val="28"/>
          <w:lang w:eastAsia="en-US"/>
        </w:rPr>
        <w:t xml:space="preserve">для </w:t>
      </w:r>
      <w:r w:rsidR="00F52DBF" w:rsidRPr="0026284C">
        <w:rPr>
          <w:rFonts w:ascii="Times New Roman" w:eastAsiaTheme="minorHAnsi" w:hAnsi="Times New Roman" w:cs="Times New Roman"/>
          <w:b/>
          <w:sz w:val="28"/>
          <w:szCs w:val="28"/>
          <w:lang w:eastAsia="en-US"/>
        </w:rPr>
        <w:t xml:space="preserve">внесения изменений </w:t>
      </w:r>
      <w:r w:rsidR="00F32B35" w:rsidRPr="0026284C">
        <w:rPr>
          <w:rFonts w:ascii="Times New Roman" w:eastAsiaTheme="minorHAnsi" w:hAnsi="Times New Roman" w:cs="Times New Roman"/>
          <w:b/>
          <w:sz w:val="28"/>
          <w:szCs w:val="28"/>
          <w:lang w:eastAsia="en-US"/>
        </w:rPr>
        <w:t xml:space="preserve">и дополнений </w:t>
      </w:r>
      <w:r w:rsidR="00F52DBF" w:rsidRPr="0026284C">
        <w:rPr>
          <w:rFonts w:ascii="Times New Roman" w:eastAsiaTheme="minorHAnsi" w:hAnsi="Times New Roman" w:cs="Times New Roman"/>
          <w:b/>
          <w:sz w:val="28"/>
          <w:szCs w:val="28"/>
          <w:lang w:eastAsia="en-US"/>
        </w:rPr>
        <w:t xml:space="preserve">в </w:t>
      </w:r>
      <w:r w:rsidR="00107E2A" w:rsidRPr="0026284C">
        <w:rPr>
          <w:rFonts w:ascii="Times New Roman" w:eastAsiaTheme="minorHAnsi" w:hAnsi="Times New Roman" w:cs="Times New Roman"/>
          <w:b/>
          <w:sz w:val="28"/>
          <w:szCs w:val="28"/>
          <w:lang w:eastAsia="en-US"/>
        </w:rPr>
        <w:t>договор</w:t>
      </w:r>
    </w:p>
    <w:p w:rsidR="008B01A5" w:rsidRPr="0026284C" w:rsidRDefault="008B01A5" w:rsidP="00A34B0E">
      <w:pPr>
        <w:spacing w:after="0" w:line="240" w:lineRule="auto"/>
        <w:jc w:val="both"/>
        <w:rPr>
          <w:rFonts w:ascii="Times New Roman" w:eastAsiaTheme="minorHAnsi" w:hAnsi="Times New Roman" w:cs="Times New Roman"/>
          <w:color w:val="000000" w:themeColor="text1"/>
          <w:sz w:val="28"/>
          <w:szCs w:val="28"/>
          <w:lang w:eastAsia="en-US"/>
        </w:rPr>
      </w:pPr>
      <w:r w:rsidRPr="0026284C">
        <w:rPr>
          <w:rFonts w:ascii="Times New Roman" w:eastAsiaTheme="minorHAnsi" w:hAnsi="Times New Roman" w:cs="Times New Roman"/>
          <w:color w:val="000000" w:themeColor="text1"/>
          <w:sz w:val="28"/>
          <w:szCs w:val="28"/>
          <w:lang w:eastAsia="en-US"/>
        </w:rPr>
        <w:tab/>
        <w:t xml:space="preserve">1. Внесение изменений и дополнений в договор на выполнение оборонного заказа, </w:t>
      </w:r>
      <w:r w:rsidR="0018788B" w:rsidRPr="0026284C">
        <w:rPr>
          <w:rFonts w:ascii="Times New Roman" w:eastAsiaTheme="minorHAnsi" w:hAnsi="Times New Roman" w:cs="Times New Roman"/>
          <w:sz w:val="28"/>
          <w:szCs w:val="28"/>
          <w:lang w:eastAsia="en-US"/>
        </w:rPr>
        <w:t>не влекущих</w:t>
      </w:r>
      <w:r w:rsidRPr="0026284C">
        <w:rPr>
          <w:rFonts w:ascii="Times New Roman" w:eastAsiaTheme="minorHAnsi" w:hAnsi="Times New Roman" w:cs="Times New Roman"/>
          <w:sz w:val="28"/>
          <w:szCs w:val="28"/>
          <w:lang w:eastAsia="en-US"/>
        </w:rPr>
        <w:t xml:space="preserve"> увеличени</w:t>
      </w:r>
      <w:r w:rsidR="0018788B" w:rsidRPr="0026284C">
        <w:rPr>
          <w:rFonts w:ascii="Times New Roman" w:eastAsiaTheme="minorHAnsi" w:hAnsi="Times New Roman" w:cs="Times New Roman"/>
          <w:sz w:val="28"/>
          <w:szCs w:val="28"/>
          <w:lang w:eastAsia="en-US"/>
        </w:rPr>
        <w:t>я</w:t>
      </w:r>
      <w:r w:rsidRPr="0026284C">
        <w:rPr>
          <w:rFonts w:ascii="Times New Roman" w:eastAsiaTheme="minorHAnsi" w:hAnsi="Times New Roman" w:cs="Times New Roman"/>
          <w:sz w:val="28"/>
          <w:szCs w:val="28"/>
          <w:lang w:eastAsia="en-US"/>
        </w:rPr>
        <w:t xml:space="preserve"> общей суммы оборонного заказа, допускается без внесения соответствующих изменений и дополнений</w:t>
      </w:r>
      <w:r w:rsidR="0018788B" w:rsidRPr="0026284C">
        <w:rPr>
          <w:rFonts w:ascii="Times New Roman" w:eastAsiaTheme="minorHAnsi" w:hAnsi="Times New Roman" w:cs="Times New Roman"/>
          <w:sz w:val="28"/>
          <w:szCs w:val="28"/>
          <w:lang w:eastAsia="en-US"/>
        </w:rPr>
        <w:br/>
      </w:r>
      <w:r w:rsidRPr="0026284C">
        <w:rPr>
          <w:rFonts w:ascii="Times New Roman" w:eastAsiaTheme="minorHAnsi" w:hAnsi="Times New Roman" w:cs="Times New Roman"/>
          <w:sz w:val="28"/>
          <w:szCs w:val="28"/>
          <w:lang w:eastAsia="en-US"/>
        </w:rPr>
        <w:t>в оборонный заказ,</w:t>
      </w:r>
      <w:r w:rsidRPr="0026284C">
        <w:rPr>
          <w:rFonts w:ascii="Times New Roman" w:eastAsiaTheme="minorHAnsi" w:hAnsi="Times New Roman" w:cs="Times New Roman"/>
          <w:color w:val="000000" w:themeColor="text1"/>
          <w:sz w:val="28"/>
          <w:szCs w:val="28"/>
          <w:lang w:eastAsia="en-US"/>
        </w:rPr>
        <w:t xml:space="preserve"> </w:t>
      </w:r>
      <w:r w:rsidR="002D5873" w:rsidRPr="0026284C">
        <w:rPr>
          <w:rFonts w:ascii="Times New Roman" w:eastAsiaTheme="minorHAnsi" w:hAnsi="Times New Roman" w:cs="Times New Roman"/>
          <w:color w:val="000000" w:themeColor="text1"/>
          <w:sz w:val="28"/>
          <w:szCs w:val="28"/>
          <w:lang w:eastAsia="en-US"/>
        </w:rPr>
        <w:t>утвержденный Правительством Республики Казахстан</w:t>
      </w:r>
      <w:r w:rsidR="0018788B" w:rsidRPr="0026284C">
        <w:rPr>
          <w:rFonts w:ascii="Times New Roman" w:eastAsiaTheme="minorHAnsi" w:hAnsi="Times New Roman" w:cs="Times New Roman"/>
          <w:color w:val="000000" w:themeColor="text1"/>
          <w:sz w:val="28"/>
          <w:szCs w:val="28"/>
          <w:lang w:eastAsia="en-US"/>
        </w:rPr>
        <w:t>,</w:t>
      </w:r>
      <w:r w:rsidR="0018788B" w:rsidRPr="0026284C">
        <w:rPr>
          <w:rFonts w:ascii="Times New Roman" w:eastAsiaTheme="minorHAnsi" w:hAnsi="Times New Roman" w:cs="Times New Roman"/>
          <w:color w:val="000000" w:themeColor="text1"/>
          <w:sz w:val="28"/>
          <w:szCs w:val="28"/>
          <w:lang w:eastAsia="en-US"/>
        </w:rPr>
        <w:br/>
      </w:r>
      <w:r w:rsidRPr="0026284C">
        <w:rPr>
          <w:rFonts w:ascii="Times New Roman" w:eastAsiaTheme="minorHAnsi" w:hAnsi="Times New Roman" w:cs="Times New Roman"/>
          <w:color w:val="000000" w:themeColor="text1"/>
          <w:sz w:val="28"/>
          <w:szCs w:val="28"/>
          <w:lang w:eastAsia="en-US"/>
        </w:rPr>
        <w:t>в случаях:</w:t>
      </w:r>
    </w:p>
    <w:p w:rsidR="008B01A5" w:rsidRPr="0026284C" w:rsidRDefault="008B01A5" w:rsidP="00A34B0E">
      <w:pPr>
        <w:pStyle w:val="a3"/>
        <w:numPr>
          <w:ilvl w:val="0"/>
          <w:numId w:val="43"/>
        </w:numPr>
        <w:tabs>
          <w:tab w:val="left" w:pos="993"/>
        </w:tabs>
        <w:spacing w:after="0" w:line="240" w:lineRule="auto"/>
        <w:ind w:left="0" w:firstLine="709"/>
        <w:jc w:val="both"/>
        <w:rPr>
          <w:rFonts w:ascii="Times New Roman" w:eastAsiaTheme="minorHAnsi" w:hAnsi="Times New Roman" w:cs="Times New Roman"/>
          <w:color w:val="000000" w:themeColor="text1"/>
          <w:sz w:val="28"/>
          <w:szCs w:val="28"/>
          <w:lang w:eastAsia="en-US"/>
        </w:rPr>
      </w:pPr>
      <w:r w:rsidRPr="0026284C">
        <w:rPr>
          <w:rFonts w:ascii="Times New Roman" w:eastAsiaTheme="minorHAnsi" w:hAnsi="Times New Roman" w:cs="Times New Roman"/>
          <w:color w:val="000000" w:themeColor="text1"/>
          <w:sz w:val="28"/>
          <w:szCs w:val="28"/>
          <w:lang w:eastAsia="en-US"/>
        </w:rPr>
        <w:t>внесения изменения в части уменьшения цены на товары, работы, услуги и суммы договора</w:t>
      </w:r>
      <w:r w:rsidR="0018788B" w:rsidRPr="0026284C">
        <w:rPr>
          <w:rFonts w:ascii="Times New Roman" w:eastAsiaTheme="minorHAnsi" w:hAnsi="Times New Roman" w:cs="Times New Roman"/>
          <w:color w:val="000000" w:themeColor="text1"/>
          <w:sz w:val="28"/>
          <w:szCs w:val="28"/>
          <w:lang w:eastAsia="en-US"/>
        </w:rPr>
        <w:t>,</w:t>
      </w:r>
      <w:r w:rsidRPr="0026284C">
        <w:rPr>
          <w:rFonts w:ascii="Times New Roman" w:eastAsiaTheme="minorHAnsi" w:hAnsi="Times New Roman" w:cs="Times New Roman"/>
          <w:color w:val="000000" w:themeColor="text1"/>
          <w:sz w:val="28"/>
          <w:szCs w:val="28"/>
          <w:lang w:eastAsia="en-US"/>
        </w:rPr>
        <w:t xml:space="preserve"> принято</w:t>
      </w:r>
      <w:r w:rsidR="0018788B" w:rsidRPr="0026284C">
        <w:rPr>
          <w:rFonts w:ascii="Times New Roman" w:eastAsiaTheme="minorHAnsi" w:hAnsi="Times New Roman" w:cs="Times New Roman"/>
          <w:color w:val="000000" w:themeColor="text1"/>
          <w:sz w:val="28"/>
          <w:szCs w:val="28"/>
          <w:lang w:eastAsia="en-US"/>
        </w:rPr>
        <w:t>го</w:t>
      </w:r>
      <w:r w:rsidRPr="0026284C">
        <w:rPr>
          <w:rFonts w:ascii="Times New Roman" w:eastAsiaTheme="minorHAnsi" w:hAnsi="Times New Roman" w:cs="Times New Roman"/>
          <w:color w:val="000000" w:themeColor="text1"/>
          <w:sz w:val="28"/>
          <w:szCs w:val="28"/>
          <w:lang w:eastAsia="en-US"/>
        </w:rPr>
        <w:t xml:space="preserve"> по взаимному согласию сторон;</w:t>
      </w:r>
    </w:p>
    <w:p w:rsidR="008B01A5" w:rsidRPr="0026284C" w:rsidRDefault="008B01A5" w:rsidP="00A34B0E">
      <w:pPr>
        <w:pStyle w:val="a3"/>
        <w:numPr>
          <w:ilvl w:val="0"/>
          <w:numId w:val="43"/>
        </w:numPr>
        <w:tabs>
          <w:tab w:val="left" w:pos="993"/>
        </w:tabs>
        <w:spacing w:after="0" w:line="240" w:lineRule="auto"/>
        <w:ind w:left="0" w:firstLine="709"/>
        <w:jc w:val="both"/>
        <w:rPr>
          <w:rFonts w:ascii="Times New Roman" w:eastAsiaTheme="minorHAnsi" w:hAnsi="Times New Roman" w:cs="Times New Roman"/>
          <w:color w:val="000000" w:themeColor="text1"/>
          <w:sz w:val="28"/>
          <w:szCs w:val="28"/>
          <w:lang w:eastAsia="en-US"/>
        </w:rPr>
      </w:pPr>
      <w:r w:rsidRPr="0026284C">
        <w:rPr>
          <w:rFonts w:ascii="Times New Roman" w:eastAsiaTheme="minorHAnsi" w:hAnsi="Times New Roman" w:cs="Times New Roman"/>
          <w:color w:val="000000" w:themeColor="text1"/>
          <w:sz w:val="28"/>
          <w:szCs w:val="28"/>
          <w:lang w:eastAsia="en-US"/>
        </w:rPr>
        <w:t>внесения изменения в технические характеристики при неизменности сроков исполнения обязательств, принят</w:t>
      </w:r>
      <w:r w:rsidR="0018788B" w:rsidRPr="0026284C">
        <w:rPr>
          <w:rFonts w:ascii="Times New Roman" w:eastAsiaTheme="minorHAnsi" w:hAnsi="Times New Roman" w:cs="Times New Roman"/>
          <w:color w:val="000000" w:themeColor="text1"/>
          <w:sz w:val="28"/>
          <w:szCs w:val="28"/>
          <w:lang w:eastAsia="en-US"/>
        </w:rPr>
        <w:t>ых сторонами по согласованию</w:t>
      </w:r>
      <w:r w:rsidR="0018788B" w:rsidRPr="0026284C">
        <w:rPr>
          <w:rFonts w:ascii="Times New Roman" w:eastAsiaTheme="minorHAnsi" w:hAnsi="Times New Roman" w:cs="Times New Roman"/>
          <w:color w:val="000000" w:themeColor="text1"/>
          <w:sz w:val="28"/>
          <w:szCs w:val="28"/>
          <w:lang w:eastAsia="en-US"/>
        </w:rPr>
        <w:br/>
        <w:t xml:space="preserve">с </w:t>
      </w:r>
      <w:r w:rsidRPr="0026284C">
        <w:rPr>
          <w:rFonts w:ascii="Times New Roman" w:eastAsiaTheme="minorHAnsi" w:hAnsi="Times New Roman" w:cs="Times New Roman"/>
          <w:color w:val="000000" w:themeColor="text1"/>
          <w:sz w:val="28"/>
          <w:szCs w:val="28"/>
          <w:lang w:eastAsia="en-US"/>
        </w:rPr>
        <w:t>получателем оборонного заказа;</w:t>
      </w:r>
    </w:p>
    <w:p w:rsidR="008B01A5" w:rsidRPr="0026284C" w:rsidRDefault="008B01A5" w:rsidP="00A34B0E">
      <w:pPr>
        <w:pStyle w:val="a3"/>
        <w:numPr>
          <w:ilvl w:val="0"/>
          <w:numId w:val="43"/>
        </w:numPr>
        <w:tabs>
          <w:tab w:val="left" w:pos="993"/>
        </w:tabs>
        <w:spacing w:after="0" w:line="240" w:lineRule="auto"/>
        <w:ind w:left="0" w:firstLine="709"/>
        <w:jc w:val="both"/>
        <w:rPr>
          <w:rFonts w:ascii="Times New Roman" w:eastAsiaTheme="minorHAnsi" w:hAnsi="Times New Roman" w:cs="Times New Roman"/>
          <w:color w:val="000000" w:themeColor="text1"/>
          <w:sz w:val="28"/>
          <w:szCs w:val="28"/>
          <w:lang w:eastAsia="en-US"/>
        </w:rPr>
      </w:pPr>
      <w:r w:rsidRPr="0026284C">
        <w:rPr>
          <w:rFonts w:ascii="Times New Roman" w:eastAsiaTheme="minorHAnsi" w:hAnsi="Times New Roman" w:cs="Times New Roman"/>
          <w:color w:val="000000" w:themeColor="text1"/>
          <w:sz w:val="28"/>
          <w:szCs w:val="28"/>
          <w:lang w:eastAsia="en-US"/>
        </w:rPr>
        <w:t>уменьшения либо увеличения суммы договора, связанны</w:t>
      </w:r>
      <w:r w:rsidR="0018788B" w:rsidRPr="0026284C">
        <w:rPr>
          <w:rFonts w:ascii="Times New Roman" w:eastAsiaTheme="minorHAnsi" w:hAnsi="Times New Roman" w:cs="Times New Roman"/>
          <w:color w:val="000000" w:themeColor="text1"/>
          <w:sz w:val="28"/>
          <w:szCs w:val="28"/>
          <w:lang w:eastAsia="en-US"/>
        </w:rPr>
        <w:t>х</w:t>
      </w:r>
      <w:r w:rsidR="0018788B" w:rsidRPr="0026284C">
        <w:rPr>
          <w:rFonts w:ascii="Times New Roman" w:eastAsiaTheme="minorHAnsi" w:hAnsi="Times New Roman" w:cs="Times New Roman"/>
          <w:color w:val="000000" w:themeColor="text1"/>
          <w:sz w:val="28"/>
          <w:szCs w:val="28"/>
          <w:lang w:eastAsia="en-US"/>
        </w:rPr>
        <w:br/>
      </w:r>
      <w:r w:rsidRPr="0026284C">
        <w:rPr>
          <w:rFonts w:ascii="Times New Roman" w:eastAsiaTheme="minorHAnsi" w:hAnsi="Times New Roman" w:cs="Times New Roman"/>
          <w:color w:val="000000" w:themeColor="text1"/>
          <w:sz w:val="28"/>
          <w:szCs w:val="28"/>
          <w:lang w:eastAsia="en-US"/>
        </w:rPr>
        <w:t>с уменьшением либо увеличением потребности</w:t>
      </w:r>
      <w:r w:rsidR="002D5873" w:rsidRPr="0026284C">
        <w:rPr>
          <w:rFonts w:ascii="Times New Roman" w:eastAsiaTheme="minorHAnsi" w:hAnsi="Times New Roman" w:cs="Times New Roman"/>
          <w:color w:val="000000" w:themeColor="text1"/>
          <w:sz w:val="28"/>
          <w:szCs w:val="28"/>
          <w:lang w:eastAsia="en-US"/>
        </w:rPr>
        <w:t xml:space="preserve"> получателя оборонного заказа</w:t>
      </w:r>
      <w:r w:rsidRPr="0026284C">
        <w:rPr>
          <w:rFonts w:ascii="Times New Roman" w:eastAsiaTheme="minorHAnsi" w:hAnsi="Times New Roman" w:cs="Times New Roman"/>
          <w:color w:val="000000" w:themeColor="text1"/>
          <w:sz w:val="28"/>
          <w:szCs w:val="28"/>
          <w:lang w:eastAsia="en-US"/>
        </w:rPr>
        <w:t xml:space="preserve"> в объеме приобретаемых товаров (продукции) военного назначения, товаров (продукции) двойного назначения (применения), работ военного назначения и услуг военного назначения</w:t>
      </w:r>
      <w:r w:rsidR="0018788B" w:rsidRPr="0026284C">
        <w:rPr>
          <w:rFonts w:ascii="Times New Roman" w:eastAsiaTheme="minorHAnsi" w:hAnsi="Times New Roman" w:cs="Times New Roman"/>
          <w:color w:val="000000" w:themeColor="text1"/>
          <w:sz w:val="28"/>
          <w:szCs w:val="28"/>
          <w:lang w:eastAsia="en-US"/>
        </w:rPr>
        <w:t>,</w:t>
      </w:r>
      <w:r w:rsidRPr="0026284C">
        <w:rPr>
          <w:rFonts w:ascii="Times New Roman" w:eastAsiaTheme="minorHAnsi" w:hAnsi="Times New Roman" w:cs="Times New Roman"/>
          <w:color w:val="000000" w:themeColor="text1"/>
          <w:sz w:val="28"/>
          <w:szCs w:val="28"/>
          <w:lang w:eastAsia="en-US"/>
        </w:rPr>
        <w:t xml:space="preserve"> при условии неизменности цены за единицу товара, работы, услуги, указанн</w:t>
      </w:r>
      <w:r w:rsidR="0018788B" w:rsidRPr="0026284C">
        <w:rPr>
          <w:rFonts w:ascii="Times New Roman" w:eastAsiaTheme="minorHAnsi" w:hAnsi="Times New Roman" w:cs="Times New Roman"/>
          <w:color w:val="000000" w:themeColor="text1"/>
          <w:sz w:val="28"/>
          <w:szCs w:val="28"/>
          <w:lang w:eastAsia="en-US"/>
        </w:rPr>
        <w:t>ой в заключенном договоре,</w:t>
      </w:r>
      <w:r w:rsidRPr="0026284C">
        <w:rPr>
          <w:rFonts w:ascii="Times New Roman" w:eastAsiaTheme="minorHAnsi" w:hAnsi="Times New Roman" w:cs="Times New Roman"/>
          <w:color w:val="000000" w:themeColor="text1"/>
          <w:sz w:val="28"/>
          <w:szCs w:val="28"/>
          <w:lang w:eastAsia="en-US"/>
        </w:rPr>
        <w:t xml:space="preserve"> и сроков исполнения обязательств;</w:t>
      </w:r>
    </w:p>
    <w:p w:rsidR="008B01A5" w:rsidRPr="0026284C" w:rsidRDefault="008B01A5" w:rsidP="00A34B0E">
      <w:pPr>
        <w:pStyle w:val="a3"/>
        <w:numPr>
          <w:ilvl w:val="0"/>
          <w:numId w:val="43"/>
        </w:numPr>
        <w:tabs>
          <w:tab w:val="left" w:pos="993"/>
        </w:tabs>
        <w:spacing w:after="0" w:line="240" w:lineRule="auto"/>
        <w:ind w:left="0" w:firstLine="709"/>
        <w:jc w:val="both"/>
        <w:rPr>
          <w:rFonts w:ascii="Times New Roman" w:eastAsiaTheme="minorHAnsi" w:hAnsi="Times New Roman" w:cs="Times New Roman"/>
          <w:color w:val="000000" w:themeColor="text1"/>
          <w:sz w:val="28"/>
          <w:szCs w:val="28"/>
          <w:lang w:eastAsia="en-US"/>
        </w:rPr>
      </w:pPr>
      <w:r w:rsidRPr="0026284C">
        <w:rPr>
          <w:rFonts w:ascii="Times New Roman" w:eastAsiaTheme="minorHAnsi" w:hAnsi="Times New Roman" w:cs="Times New Roman"/>
          <w:color w:val="000000" w:themeColor="text1"/>
          <w:sz w:val="28"/>
          <w:szCs w:val="28"/>
          <w:lang w:eastAsia="en-US"/>
        </w:rPr>
        <w:t xml:space="preserve">увеличения суммы договора, если в проектно-сметную документацию, прошедшую экспертизу в соответствии с законодательством Республики Казахстан, внесены изменения и принято решение о дополнительном выделении </w:t>
      </w:r>
      <w:r w:rsidR="00E11825" w:rsidRPr="0026284C">
        <w:rPr>
          <w:rFonts w:ascii="Times New Roman" w:eastAsiaTheme="minorHAnsi" w:hAnsi="Times New Roman" w:cs="Times New Roman"/>
          <w:color w:val="000000" w:themeColor="text1"/>
          <w:sz w:val="28"/>
          <w:szCs w:val="28"/>
          <w:lang w:eastAsia="en-US"/>
        </w:rPr>
        <w:t>денег на сумму такого изменения</w:t>
      </w:r>
      <w:r w:rsidRPr="0026284C">
        <w:rPr>
          <w:rFonts w:ascii="Times New Roman" w:eastAsiaTheme="minorHAnsi" w:hAnsi="Times New Roman" w:cs="Times New Roman"/>
          <w:color w:val="000000" w:themeColor="text1"/>
          <w:sz w:val="28"/>
          <w:szCs w:val="28"/>
          <w:lang w:eastAsia="en-US"/>
        </w:rPr>
        <w:t xml:space="preserve">, если в процессе </w:t>
      </w:r>
      <w:proofErr w:type="spellStart"/>
      <w:r w:rsidRPr="0026284C">
        <w:rPr>
          <w:rFonts w:ascii="Times New Roman" w:eastAsiaTheme="minorHAnsi" w:hAnsi="Times New Roman" w:cs="Times New Roman"/>
          <w:color w:val="000000" w:themeColor="text1"/>
          <w:sz w:val="28"/>
          <w:szCs w:val="28"/>
          <w:lang w:eastAsia="en-US"/>
        </w:rPr>
        <w:t>дефектации</w:t>
      </w:r>
      <w:proofErr w:type="spellEnd"/>
      <w:r w:rsidRPr="0026284C">
        <w:rPr>
          <w:rFonts w:ascii="Times New Roman" w:eastAsiaTheme="minorHAnsi" w:hAnsi="Times New Roman" w:cs="Times New Roman"/>
          <w:color w:val="000000" w:themeColor="text1"/>
          <w:sz w:val="28"/>
          <w:szCs w:val="28"/>
          <w:lang w:eastAsia="en-US"/>
        </w:rPr>
        <w:t xml:space="preserve"> вооружения и военной техники выявлены дополнительные работы и (или) неремонтопригодные агрегаты, требующие замены;</w:t>
      </w:r>
    </w:p>
    <w:p w:rsidR="002B0BEF" w:rsidRPr="0026284C" w:rsidRDefault="008B01A5" w:rsidP="00A34B0E">
      <w:pPr>
        <w:pStyle w:val="a3"/>
        <w:numPr>
          <w:ilvl w:val="0"/>
          <w:numId w:val="43"/>
        </w:numPr>
        <w:tabs>
          <w:tab w:val="left" w:pos="993"/>
        </w:tabs>
        <w:spacing w:after="0" w:line="240" w:lineRule="auto"/>
        <w:ind w:left="0" w:firstLine="709"/>
        <w:jc w:val="both"/>
        <w:rPr>
          <w:rFonts w:ascii="Times New Roman" w:eastAsiaTheme="minorHAnsi" w:hAnsi="Times New Roman" w:cs="Times New Roman"/>
          <w:color w:val="000000" w:themeColor="text1"/>
          <w:sz w:val="28"/>
          <w:szCs w:val="28"/>
          <w:lang w:eastAsia="en-US"/>
        </w:rPr>
      </w:pPr>
      <w:r w:rsidRPr="0026284C">
        <w:rPr>
          <w:rFonts w:ascii="Times New Roman" w:eastAsiaTheme="minorHAnsi" w:hAnsi="Times New Roman" w:cs="Times New Roman"/>
          <w:color w:val="000000" w:themeColor="text1"/>
          <w:sz w:val="28"/>
          <w:szCs w:val="28"/>
          <w:lang w:eastAsia="en-US"/>
        </w:rPr>
        <w:t xml:space="preserve">уменьшения или увеличения суммы договора, </w:t>
      </w:r>
      <w:proofErr w:type="gramStart"/>
      <w:r w:rsidRPr="0026284C">
        <w:rPr>
          <w:rFonts w:ascii="Times New Roman" w:eastAsiaTheme="minorHAnsi" w:hAnsi="Times New Roman" w:cs="Times New Roman"/>
          <w:color w:val="000000" w:themeColor="text1"/>
          <w:sz w:val="28"/>
          <w:szCs w:val="28"/>
          <w:lang w:eastAsia="en-US"/>
        </w:rPr>
        <w:t>вызванных</w:t>
      </w:r>
      <w:proofErr w:type="gramEnd"/>
      <w:r w:rsidRPr="0026284C">
        <w:rPr>
          <w:rFonts w:ascii="Times New Roman" w:eastAsiaTheme="minorHAnsi" w:hAnsi="Times New Roman" w:cs="Times New Roman"/>
          <w:color w:val="000000" w:themeColor="text1"/>
          <w:sz w:val="28"/>
          <w:szCs w:val="28"/>
          <w:lang w:eastAsia="en-US"/>
        </w:rPr>
        <w:t xml:space="preserve"> изменением налогового, таможенного и иного законодательства Республики Казахстан,</w:t>
      </w:r>
      <w:r w:rsidR="0018788B" w:rsidRPr="0026284C">
        <w:rPr>
          <w:rFonts w:ascii="Times New Roman" w:eastAsiaTheme="minorHAnsi" w:hAnsi="Times New Roman" w:cs="Times New Roman"/>
          <w:color w:val="000000" w:themeColor="text1"/>
          <w:sz w:val="28"/>
          <w:szCs w:val="28"/>
          <w:lang w:eastAsia="en-US"/>
        </w:rPr>
        <w:br/>
      </w:r>
      <w:r w:rsidRPr="0026284C">
        <w:rPr>
          <w:rFonts w:ascii="Times New Roman" w:eastAsiaTheme="minorHAnsi" w:hAnsi="Times New Roman" w:cs="Times New Roman"/>
          <w:color w:val="000000" w:themeColor="text1"/>
          <w:sz w:val="28"/>
          <w:szCs w:val="28"/>
          <w:lang w:eastAsia="en-US"/>
        </w:rPr>
        <w:t xml:space="preserve">а также национального законодательства государства, </w:t>
      </w:r>
      <w:r w:rsidR="009A338B" w:rsidRPr="0026284C">
        <w:rPr>
          <w:rFonts w:ascii="Times New Roman" w:eastAsiaTheme="minorHAnsi" w:hAnsi="Times New Roman" w:cs="Times New Roman"/>
          <w:color w:val="000000" w:themeColor="text1"/>
          <w:sz w:val="28"/>
          <w:szCs w:val="28"/>
          <w:lang w:eastAsia="en-US"/>
        </w:rPr>
        <w:t>резидент которого заключил договор с уполномоченной организацией или исполнителем оборонного заказа</w:t>
      </w:r>
      <w:r w:rsidRPr="0026284C">
        <w:rPr>
          <w:rFonts w:ascii="Times New Roman" w:eastAsiaTheme="minorHAnsi" w:hAnsi="Times New Roman" w:cs="Times New Roman"/>
          <w:color w:val="000000" w:themeColor="text1"/>
          <w:sz w:val="28"/>
          <w:szCs w:val="28"/>
          <w:lang w:eastAsia="en-US"/>
        </w:rPr>
        <w:t>;</w:t>
      </w:r>
    </w:p>
    <w:p w:rsidR="002B0BEF" w:rsidRPr="0026284C" w:rsidRDefault="008B01A5" w:rsidP="00A34B0E">
      <w:pPr>
        <w:pStyle w:val="a3"/>
        <w:numPr>
          <w:ilvl w:val="0"/>
          <w:numId w:val="43"/>
        </w:numPr>
        <w:tabs>
          <w:tab w:val="left" w:pos="993"/>
        </w:tabs>
        <w:spacing w:after="0" w:line="240" w:lineRule="auto"/>
        <w:ind w:left="0" w:firstLine="709"/>
        <w:jc w:val="both"/>
        <w:rPr>
          <w:rFonts w:ascii="Times New Roman" w:eastAsiaTheme="minorHAnsi" w:hAnsi="Times New Roman" w:cs="Times New Roman"/>
          <w:color w:val="000000" w:themeColor="text1"/>
          <w:sz w:val="28"/>
          <w:szCs w:val="28"/>
          <w:lang w:eastAsia="en-US"/>
        </w:rPr>
      </w:pPr>
      <w:r w:rsidRPr="0026284C">
        <w:rPr>
          <w:rFonts w:ascii="Times New Roman" w:hAnsi="Times New Roman" w:cs="Times New Roman"/>
          <w:sz w:val="28"/>
          <w:szCs w:val="28"/>
        </w:rPr>
        <w:t>изменения суммы на текущий финансовый год договора со сроком действия, превышающим текущий финансовый год, без изменения общей суммы договора, в случае изменения базовых расходов второго и т</w:t>
      </w:r>
      <w:r w:rsidR="002B0BEF" w:rsidRPr="0026284C">
        <w:rPr>
          <w:rFonts w:ascii="Times New Roman" w:hAnsi="Times New Roman" w:cs="Times New Roman"/>
          <w:sz w:val="28"/>
          <w:szCs w:val="28"/>
        </w:rPr>
        <w:t>ретьего годов планового периода;</w:t>
      </w:r>
    </w:p>
    <w:p w:rsidR="008B01A5" w:rsidRPr="0026284C" w:rsidRDefault="002B0BEF" w:rsidP="00A34B0E">
      <w:pPr>
        <w:pStyle w:val="a3"/>
        <w:numPr>
          <w:ilvl w:val="0"/>
          <w:numId w:val="43"/>
        </w:numPr>
        <w:tabs>
          <w:tab w:val="left" w:pos="993"/>
        </w:tabs>
        <w:spacing w:after="0" w:line="240" w:lineRule="auto"/>
        <w:ind w:left="0" w:firstLine="709"/>
        <w:jc w:val="both"/>
        <w:rPr>
          <w:rFonts w:ascii="Times New Roman" w:eastAsiaTheme="minorHAnsi" w:hAnsi="Times New Roman" w:cs="Times New Roman"/>
          <w:color w:val="000000" w:themeColor="text1"/>
          <w:sz w:val="28"/>
          <w:szCs w:val="28"/>
          <w:lang w:eastAsia="en-US"/>
        </w:rPr>
      </w:pPr>
      <w:r w:rsidRPr="0026284C">
        <w:rPr>
          <w:rFonts w:ascii="Times New Roman" w:eastAsiaTheme="minorHAnsi" w:hAnsi="Times New Roman" w:cs="Times New Roman"/>
          <w:color w:val="000000" w:themeColor="text1"/>
          <w:sz w:val="28"/>
          <w:szCs w:val="28"/>
          <w:lang w:eastAsia="en-US"/>
        </w:rPr>
        <w:t xml:space="preserve">если исполнитель в процессе исполнения заключенного с ним договора предложил при условии неизменности цены за единицу товара (продукции), работы, услуги </w:t>
      </w:r>
      <w:proofErr w:type="gramStart"/>
      <w:r w:rsidRPr="0026284C">
        <w:rPr>
          <w:rFonts w:ascii="Times New Roman" w:eastAsiaTheme="minorHAnsi" w:hAnsi="Times New Roman" w:cs="Times New Roman"/>
          <w:color w:val="000000" w:themeColor="text1"/>
          <w:sz w:val="28"/>
          <w:szCs w:val="28"/>
          <w:lang w:eastAsia="en-US"/>
        </w:rPr>
        <w:t>более лучшие</w:t>
      </w:r>
      <w:proofErr w:type="gramEnd"/>
      <w:r w:rsidRPr="0026284C">
        <w:rPr>
          <w:rFonts w:ascii="Times New Roman" w:eastAsiaTheme="minorHAnsi" w:hAnsi="Times New Roman" w:cs="Times New Roman"/>
          <w:color w:val="000000" w:themeColor="text1"/>
          <w:sz w:val="28"/>
          <w:szCs w:val="28"/>
          <w:lang w:eastAsia="en-US"/>
        </w:rPr>
        <w:t xml:space="preserve"> качественные и (или) технические характеристики при неизменности сроков исполнения обязательств.</w:t>
      </w:r>
    </w:p>
    <w:p w:rsidR="008B01A5" w:rsidRPr="0026284C" w:rsidRDefault="008B01A5" w:rsidP="00A34B0E">
      <w:pPr>
        <w:pStyle w:val="a3"/>
        <w:numPr>
          <w:ilvl w:val="0"/>
          <w:numId w:val="3"/>
        </w:numPr>
        <w:tabs>
          <w:tab w:val="left" w:pos="993"/>
        </w:tabs>
        <w:spacing w:after="0" w:line="240" w:lineRule="auto"/>
        <w:ind w:left="0" w:firstLine="709"/>
        <w:jc w:val="both"/>
        <w:rPr>
          <w:rFonts w:ascii="Times New Roman" w:eastAsiaTheme="minorHAnsi" w:hAnsi="Times New Roman" w:cs="Times New Roman"/>
          <w:color w:val="000000" w:themeColor="text1"/>
          <w:sz w:val="28"/>
          <w:szCs w:val="28"/>
          <w:lang w:eastAsia="en-US"/>
        </w:rPr>
      </w:pPr>
      <w:r w:rsidRPr="0026284C">
        <w:rPr>
          <w:rFonts w:ascii="Times New Roman" w:eastAsiaTheme="minorHAnsi" w:hAnsi="Times New Roman" w:cs="Times New Roman"/>
          <w:color w:val="000000" w:themeColor="text1"/>
          <w:sz w:val="28"/>
          <w:szCs w:val="28"/>
          <w:lang w:eastAsia="en-US"/>
        </w:rPr>
        <w:t>В иных случаях,  не предусмотренных пунктом 1 настоящей статьи, внесение изменений и дополнений в договор допускается после внесения соответствующих изменений и дополнений в утвержденный оборонный заказ.</w:t>
      </w:r>
    </w:p>
    <w:p w:rsidR="008B01A5" w:rsidRPr="0026284C" w:rsidRDefault="008B01A5" w:rsidP="00A34B0E">
      <w:pPr>
        <w:pStyle w:val="a3"/>
        <w:numPr>
          <w:ilvl w:val="0"/>
          <w:numId w:val="3"/>
        </w:numPr>
        <w:tabs>
          <w:tab w:val="left" w:pos="993"/>
        </w:tabs>
        <w:spacing w:after="0" w:line="240" w:lineRule="auto"/>
        <w:ind w:left="0" w:firstLine="709"/>
        <w:jc w:val="both"/>
        <w:rPr>
          <w:rFonts w:ascii="Times New Roman" w:eastAsiaTheme="minorHAnsi" w:hAnsi="Times New Roman" w:cs="Times New Roman"/>
          <w:color w:val="000000" w:themeColor="text1"/>
          <w:sz w:val="28"/>
          <w:szCs w:val="28"/>
          <w:lang w:eastAsia="en-US"/>
        </w:rPr>
      </w:pPr>
      <w:r w:rsidRPr="0026284C">
        <w:rPr>
          <w:rFonts w:ascii="Times New Roman" w:eastAsiaTheme="minorHAnsi" w:hAnsi="Times New Roman" w:cs="Times New Roman"/>
          <w:color w:val="000000" w:themeColor="text1"/>
          <w:sz w:val="28"/>
          <w:szCs w:val="28"/>
          <w:lang w:eastAsia="en-US"/>
        </w:rPr>
        <w:t>Исполнитель оборонного заказа вправе отказаться от заключения договора в случаях:</w:t>
      </w:r>
    </w:p>
    <w:p w:rsidR="008B01A5" w:rsidRPr="0026284C" w:rsidRDefault="0018788B" w:rsidP="00A34B0E">
      <w:pPr>
        <w:pStyle w:val="a3"/>
        <w:numPr>
          <w:ilvl w:val="0"/>
          <w:numId w:val="18"/>
        </w:numPr>
        <w:tabs>
          <w:tab w:val="left" w:pos="851"/>
          <w:tab w:val="left" w:pos="993"/>
        </w:tabs>
        <w:spacing w:after="0" w:line="240" w:lineRule="auto"/>
        <w:ind w:left="0" w:firstLine="709"/>
        <w:jc w:val="both"/>
        <w:rPr>
          <w:rFonts w:ascii="Times New Roman" w:eastAsiaTheme="minorHAnsi" w:hAnsi="Times New Roman" w:cs="Times New Roman"/>
          <w:color w:val="000000" w:themeColor="text1"/>
          <w:sz w:val="28"/>
          <w:szCs w:val="28"/>
          <w:lang w:eastAsia="en-US"/>
        </w:rPr>
      </w:pPr>
      <w:r w:rsidRPr="0026284C">
        <w:rPr>
          <w:rFonts w:ascii="Times New Roman" w:eastAsiaTheme="minorHAnsi" w:hAnsi="Times New Roman" w:cs="Times New Roman"/>
          <w:color w:val="000000" w:themeColor="text1"/>
          <w:sz w:val="28"/>
          <w:szCs w:val="28"/>
          <w:lang w:eastAsia="en-US"/>
        </w:rPr>
        <w:lastRenderedPageBreak/>
        <w:t xml:space="preserve">если </w:t>
      </w:r>
      <w:r w:rsidR="00E26AB5" w:rsidRPr="0026284C">
        <w:rPr>
          <w:rFonts w:ascii="Times New Roman" w:eastAsiaTheme="minorHAnsi" w:hAnsi="Times New Roman" w:cs="Times New Roman"/>
          <w:color w:val="000000" w:themeColor="text1"/>
          <w:sz w:val="28"/>
          <w:szCs w:val="28"/>
          <w:lang w:eastAsia="en-US"/>
        </w:rPr>
        <w:t>требуемый товар (</w:t>
      </w:r>
      <w:r w:rsidR="008B01A5" w:rsidRPr="0026284C">
        <w:rPr>
          <w:rFonts w:ascii="Times New Roman" w:eastAsiaTheme="minorHAnsi" w:hAnsi="Times New Roman" w:cs="Times New Roman"/>
          <w:color w:val="000000" w:themeColor="text1"/>
          <w:sz w:val="28"/>
          <w:szCs w:val="28"/>
          <w:lang w:eastAsia="en-US"/>
        </w:rPr>
        <w:t>продукция</w:t>
      </w:r>
      <w:r w:rsidR="00E26AB5" w:rsidRPr="0026284C">
        <w:rPr>
          <w:rFonts w:ascii="Times New Roman" w:eastAsiaTheme="minorHAnsi" w:hAnsi="Times New Roman" w:cs="Times New Roman"/>
          <w:color w:val="000000" w:themeColor="text1"/>
          <w:sz w:val="28"/>
          <w:szCs w:val="28"/>
          <w:lang w:eastAsia="en-US"/>
        </w:rPr>
        <w:t>)</w:t>
      </w:r>
      <w:r w:rsidR="008B01A5" w:rsidRPr="0026284C">
        <w:rPr>
          <w:rFonts w:ascii="Times New Roman" w:eastAsiaTheme="minorHAnsi" w:hAnsi="Times New Roman" w:cs="Times New Roman"/>
          <w:color w:val="000000" w:themeColor="text1"/>
          <w:sz w:val="28"/>
          <w:szCs w:val="28"/>
          <w:lang w:eastAsia="en-US"/>
        </w:rPr>
        <w:t xml:space="preserve"> снят с производства;</w:t>
      </w:r>
    </w:p>
    <w:p w:rsidR="008B01A5" w:rsidRPr="0026284C" w:rsidRDefault="008B01A5" w:rsidP="00A34B0E">
      <w:pPr>
        <w:pStyle w:val="a3"/>
        <w:numPr>
          <w:ilvl w:val="0"/>
          <w:numId w:val="18"/>
        </w:numPr>
        <w:tabs>
          <w:tab w:val="left" w:pos="851"/>
          <w:tab w:val="left" w:pos="993"/>
        </w:tabs>
        <w:spacing w:after="0" w:line="240" w:lineRule="auto"/>
        <w:ind w:left="0" w:firstLine="709"/>
        <w:jc w:val="both"/>
        <w:rPr>
          <w:rFonts w:ascii="Times New Roman" w:eastAsiaTheme="minorHAnsi" w:hAnsi="Times New Roman" w:cs="Times New Roman"/>
          <w:color w:val="000000" w:themeColor="text1"/>
          <w:sz w:val="28"/>
          <w:szCs w:val="28"/>
          <w:lang w:eastAsia="en-US"/>
        </w:rPr>
      </w:pPr>
      <w:r w:rsidRPr="0026284C">
        <w:rPr>
          <w:rFonts w:ascii="Times New Roman" w:eastAsiaTheme="minorHAnsi" w:hAnsi="Times New Roman" w:cs="Times New Roman"/>
          <w:color w:val="000000" w:themeColor="text1"/>
          <w:sz w:val="28"/>
          <w:szCs w:val="28"/>
          <w:lang w:eastAsia="en-US"/>
        </w:rPr>
        <w:t>объявлени</w:t>
      </w:r>
      <w:r w:rsidR="0018788B" w:rsidRPr="0026284C">
        <w:rPr>
          <w:rFonts w:ascii="Times New Roman" w:eastAsiaTheme="minorHAnsi" w:hAnsi="Times New Roman" w:cs="Times New Roman"/>
          <w:color w:val="000000" w:themeColor="text1"/>
          <w:sz w:val="28"/>
          <w:szCs w:val="28"/>
          <w:lang w:eastAsia="en-US"/>
        </w:rPr>
        <w:t>я</w:t>
      </w:r>
      <w:r w:rsidRPr="0026284C">
        <w:rPr>
          <w:rFonts w:ascii="Times New Roman" w:eastAsiaTheme="minorHAnsi" w:hAnsi="Times New Roman" w:cs="Times New Roman"/>
          <w:color w:val="000000" w:themeColor="text1"/>
          <w:sz w:val="28"/>
          <w:szCs w:val="28"/>
          <w:lang w:eastAsia="en-US"/>
        </w:rPr>
        <w:t xml:space="preserve"> международных санкций, эмбарго</w:t>
      </w:r>
      <w:r w:rsidR="0062754C" w:rsidRPr="0026284C">
        <w:rPr>
          <w:rFonts w:ascii="Times New Roman" w:eastAsiaTheme="minorHAnsi" w:hAnsi="Times New Roman" w:cs="Times New Roman"/>
          <w:color w:val="000000" w:themeColor="text1"/>
          <w:sz w:val="28"/>
          <w:szCs w:val="28"/>
          <w:lang w:eastAsia="en-US"/>
        </w:rPr>
        <w:t xml:space="preserve">, </w:t>
      </w:r>
      <w:r w:rsidR="00D438C0" w:rsidRPr="0026284C">
        <w:rPr>
          <w:rFonts w:ascii="Times New Roman" w:eastAsiaTheme="minorHAnsi" w:hAnsi="Times New Roman" w:cs="Times New Roman"/>
          <w:color w:val="000000" w:themeColor="text1"/>
          <w:sz w:val="28"/>
          <w:szCs w:val="28"/>
          <w:lang w:eastAsia="en-US"/>
        </w:rPr>
        <w:t xml:space="preserve">действий </w:t>
      </w:r>
      <w:r w:rsidR="0062754C" w:rsidRPr="0026284C">
        <w:rPr>
          <w:rFonts w:ascii="Times New Roman" w:eastAsiaTheme="minorHAnsi" w:hAnsi="Times New Roman" w:cs="Times New Roman"/>
          <w:color w:val="000000" w:themeColor="text1"/>
          <w:sz w:val="28"/>
          <w:szCs w:val="28"/>
          <w:lang w:eastAsia="en-US"/>
        </w:rPr>
        <w:t>непреодолимой силы, форс-мажора</w:t>
      </w:r>
      <w:r w:rsidRPr="0026284C">
        <w:rPr>
          <w:rFonts w:ascii="Times New Roman" w:eastAsiaTheme="minorHAnsi" w:hAnsi="Times New Roman" w:cs="Times New Roman"/>
          <w:color w:val="000000" w:themeColor="text1"/>
          <w:sz w:val="28"/>
          <w:szCs w:val="28"/>
          <w:lang w:eastAsia="en-US"/>
        </w:rPr>
        <w:t>;</w:t>
      </w:r>
    </w:p>
    <w:p w:rsidR="008B01A5" w:rsidRPr="0026284C" w:rsidRDefault="0018788B" w:rsidP="00A34B0E">
      <w:pPr>
        <w:pStyle w:val="a3"/>
        <w:numPr>
          <w:ilvl w:val="0"/>
          <w:numId w:val="18"/>
        </w:numPr>
        <w:tabs>
          <w:tab w:val="left" w:pos="851"/>
          <w:tab w:val="left" w:pos="993"/>
        </w:tabs>
        <w:spacing w:after="0" w:line="240" w:lineRule="auto"/>
        <w:ind w:left="0" w:firstLine="709"/>
        <w:jc w:val="both"/>
        <w:rPr>
          <w:rFonts w:ascii="Times New Roman" w:eastAsiaTheme="minorHAnsi" w:hAnsi="Times New Roman" w:cs="Times New Roman"/>
          <w:color w:val="000000" w:themeColor="text1"/>
          <w:sz w:val="28"/>
          <w:szCs w:val="28"/>
          <w:lang w:eastAsia="en-US"/>
        </w:rPr>
      </w:pPr>
      <w:r w:rsidRPr="0026284C">
        <w:rPr>
          <w:rFonts w:ascii="Times New Roman" w:eastAsiaTheme="minorHAnsi" w:hAnsi="Times New Roman" w:cs="Times New Roman"/>
          <w:color w:val="000000" w:themeColor="text1"/>
          <w:sz w:val="28"/>
          <w:szCs w:val="28"/>
          <w:lang w:eastAsia="en-US"/>
        </w:rPr>
        <w:t xml:space="preserve">если </w:t>
      </w:r>
      <w:r w:rsidR="008B01A5" w:rsidRPr="0026284C">
        <w:rPr>
          <w:rFonts w:ascii="Times New Roman" w:eastAsiaTheme="minorHAnsi" w:hAnsi="Times New Roman" w:cs="Times New Roman"/>
          <w:color w:val="000000" w:themeColor="text1"/>
          <w:sz w:val="28"/>
          <w:szCs w:val="28"/>
          <w:lang w:eastAsia="en-US"/>
        </w:rPr>
        <w:t xml:space="preserve">техническая спецификация к договору  не соответствует техническому заданию, на основании которого сформирована цена договора. </w:t>
      </w:r>
    </w:p>
    <w:p w:rsidR="008B01A5" w:rsidRPr="0026284C" w:rsidRDefault="008B01A5" w:rsidP="00A34B0E">
      <w:pPr>
        <w:tabs>
          <w:tab w:val="left" w:pos="851"/>
          <w:tab w:val="left" w:pos="993"/>
        </w:tabs>
        <w:spacing w:after="0" w:line="240" w:lineRule="auto"/>
        <w:ind w:firstLine="709"/>
        <w:jc w:val="both"/>
        <w:rPr>
          <w:rFonts w:ascii="Times New Roman" w:hAnsi="Times New Roman" w:cs="Times New Roman"/>
          <w:b/>
          <w:sz w:val="28"/>
          <w:szCs w:val="28"/>
        </w:rPr>
      </w:pPr>
    </w:p>
    <w:p w:rsidR="005B39F4" w:rsidRPr="0026284C" w:rsidRDefault="005B39F4" w:rsidP="00A34B0E">
      <w:pPr>
        <w:tabs>
          <w:tab w:val="left" w:pos="851"/>
          <w:tab w:val="left" w:pos="993"/>
        </w:tabs>
        <w:spacing w:after="0" w:line="240" w:lineRule="auto"/>
        <w:ind w:firstLine="709"/>
        <w:jc w:val="both"/>
        <w:rPr>
          <w:rFonts w:ascii="Times New Roman" w:hAnsi="Times New Roman" w:cs="Times New Roman"/>
          <w:sz w:val="28"/>
          <w:szCs w:val="28"/>
        </w:rPr>
      </w:pPr>
      <w:r w:rsidRPr="0026284C">
        <w:rPr>
          <w:rFonts w:ascii="Times New Roman" w:hAnsi="Times New Roman" w:cs="Times New Roman"/>
          <w:b/>
          <w:sz w:val="28"/>
          <w:szCs w:val="28"/>
        </w:rPr>
        <w:t xml:space="preserve">Статья </w:t>
      </w:r>
      <w:r w:rsidR="00F3246A" w:rsidRPr="0026284C">
        <w:rPr>
          <w:rFonts w:ascii="Times New Roman" w:hAnsi="Times New Roman" w:cs="Times New Roman"/>
          <w:b/>
          <w:sz w:val="28"/>
          <w:szCs w:val="28"/>
        </w:rPr>
        <w:t>2</w:t>
      </w:r>
      <w:r w:rsidR="00146A80" w:rsidRPr="0026284C">
        <w:rPr>
          <w:rFonts w:ascii="Times New Roman" w:hAnsi="Times New Roman" w:cs="Times New Roman"/>
          <w:b/>
          <w:sz w:val="28"/>
          <w:szCs w:val="28"/>
        </w:rPr>
        <w:t>4</w:t>
      </w:r>
      <w:r w:rsidRPr="0026284C">
        <w:rPr>
          <w:rFonts w:ascii="Times New Roman" w:hAnsi="Times New Roman" w:cs="Times New Roman"/>
          <w:b/>
          <w:sz w:val="28"/>
          <w:szCs w:val="28"/>
        </w:rPr>
        <w:t>. Выполнение оборонного заказа</w:t>
      </w:r>
    </w:p>
    <w:p w:rsidR="00CA5F54" w:rsidRPr="0026284C" w:rsidRDefault="005B39F4" w:rsidP="00A34B0E">
      <w:pPr>
        <w:pStyle w:val="a3"/>
        <w:numPr>
          <w:ilvl w:val="0"/>
          <w:numId w:val="11"/>
        </w:numPr>
        <w:tabs>
          <w:tab w:val="left" w:pos="0"/>
          <w:tab w:val="left" w:pos="709"/>
          <w:tab w:val="left" w:pos="851"/>
          <w:tab w:val="left" w:pos="993"/>
        </w:tabs>
        <w:spacing w:after="0" w:line="240" w:lineRule="auto"/>
        <w:ind w:left="0" w:firstLine="709"/>
        <w:jc w:val="both"/>
        <w:rPr>
          <w:rFonts w:ascii="Times New Roman" w:hAnsi="Times New Roman" w:cs="Times New Roman"/>
          <w:sz w:val="28"/>
          <w:szCs w:val="28"/>
        </w:rPr>
      </w:pPr>
      <w:bookmarkStart w:id="9" w:name="z13"/>
      <w:r w:rsidRPr="0026284C">
        <w:rPr>
          <w:rFonts w:ascii="Times New Roman" w:hAnsi="Times New Roman" w:cs="Times New Roman"/>
          <w:sz w:val="28"/>
          <w:szCs w:val="28"/>
        </w:rPr>
        <w:t xml:space="preserve">Оборонный заказ </w:t>
      </w:r>
      <w:proofErr w:type="gramStart"/>
      <w:r w:rsidRPr="0026284C">
        <w:rPr>
          <w:rFonts w:ascii="Times New Roman" w:hAnsi="Times New Roman" w:cs="Times New Roman"/>
          <w:sz w:val="28"/>
          <w:szCs w:val="28"/>
        </w:rPr>
        <w:t>обязателен к выполнению</w:t>
      </w:r>
      <w:proofErr w:type="gramEnd"/>
      <w:r w:rsidRPr="0026284C">
        <w:rPr>
          <w:rFonts w:ascii="Times New Roman" w:hAnsi="Times New Roman" w:cs="Times New Roman"/>
          <w:sz w:val="28"/>
          <w:szCs w:val="28"/>
        </w:rPr>
        <w:t xml:space="preserve"> в приоритетном порядке. Объемы оборонного заказа определяются финансовыми средствами, выделяемыми на реализацию оборонного заказа.</w:t>
      </w:r>
      <w:bookmarkStart w:id="10" w:name="z52"/>
      <w:bookmarkEnd w:id="9"/>
      <w:r w:rsidR="008660A9" w:rsidRPr="0026284C">
        <w:rPr>
          <w:rFonts w:ascii="Times New Roman" w:hAnsi="Times New Roman" w:cs="Times New Roman"/>
          <w:sz w:val="28"/>
          <w:szCs w:val="28"/>
        </w:rPr>
        <w:t xml:space="preserve"> </w:t>
      </w:r>
    </w:p>
    <w:p w:rsidR="0036786F" w:rsidRPr="0026284C" w:rsidRDefault="0036786F" w:rsidP="00A34B0E">
      <w:pPr>
        <w:pStyle w:val="a3"/>
        <w:numPr>
          <w:ilvl w:val="0"/>
          <w:numId w:val="11"/>
        </w:numPr>
        <w:tabs>
          <w:tab w:val="left" w:pos="851"/>
          <w:tab w:val="left" w:pos="993"/>
        </w:tabs>
        <w:spacing w:after="0" w:line="240" w:lineRule="auto"/>
        <w:ind w:left="0" w:firstLine="705"/>
        <w:jc w:val="both"/>
        <w:rPr>
          <w:rFonts w:ascii="Times New Roman" w:hAnsi="Times New Roman" w:cs="Times New Roman"/>
          <w:sz w:val="28"/>
          <w:szCs w:val="28"/>
        </w:rPr>
      </w:pPr>
      <w:bookmarkStart w:id="11" w:name="z53"/>
      <w:bookmarkEnd w:id="10"/>
      <w:r w:rsidRPr="0026284C">
        <w:rPr>
          <w:rFonts w:ascii="Times New Roman" w:hAnsi="Times New Roman" w:cs="Times New Roman"/>
          <w:sz w:val="28"/>
          <w:szCs w:val="28"/>
        </w:rPr>
        <w:t xml:space="preserve">В случаях, когда в организациях не создаются военные представительства, получатель оборонного заказа правомочен направить в них своих представителей, которые осуществляют контроль качества и приемку поставляемых товаров (продукции) военного назначения и товаров (продукции) двойного назначения (применения), </w:t>
      </w:r>
      <w:r w:rsidR="00D41EA6" w:rsidRPr="0026284C">
        <w:rPr>
          <w:rFonts w:ascii="Times New Roman" w:hAnsi="Times New Roman" w:cs="Times New Roman"/>
          <w:sz w:val="28"/>
          <w:szCs w:val="28"/>
        </w:rPr>
        <w:t xml:space="preserve">выполняемых </w:t>
      </w:r>
      <w:r w:rsidRPr="0026284C">
        <w:rPr>
          <w:rFonts w:ascii="Times New Roman" w:hAnsi="Times New Roman" w:cs="Times New Roman"/>
          <w:sz w:val="28"/>
          <w:szCs w:val="28"/>
        </w:rPr>
        <w:t xml:space="preserve">работ военного назначения и </w:t>
      </w:r>
      <w:r w:rsidR="00D41EA6" w:rsidRPr="0026284C">
        <w:rPr>
          <w:rFonts w:ascii="Times New Roman" w:hAnsi="Times New Roman" w:cs="Times New Roman"/>
          <w:sz w:val="28"/>
          <w:szCs w:val="28"/>
        </w:rPr>
        <w:t xml:space="preserve">оказываемых </w:t>
      </w:r>
      <w:r w:rsidRPr="0026284C">
        <w:rPr>
          <w:rFonts w:ascii="Times New Roman" w:hAnsi="Times New Roman" w:cs="Times New Roman"/>
          <w:sz w:val="28"/>
          <w:szCs w:val="28"/>
        </w:rPr>
        <w:t xml:space="preserve">услуг военного назначения в пределах, установленных законодательством Республики Казахстан. </w:t>
      </w:r>
    </w:p>
    <w:p w:rsidR="0036786F" w:rsidRPr="0026284C" w:rsidRDefault="0036786F" w:rsidP="00A34B0E">
      <w:pPr>
        <w:tabs>
          <w:tab w:val="left" w:pos="709"/>
          <w:tab w:val="left" w:pos="851"/>
          <w:tab w:val="left" w:pos="993"/>
        </w:tabs>
        <w:spacing w:after="0" w:line="240" w:lineRule="auto"/>
        <w:jc w:val="both"/>
        <w:rPr>
          <w:rFonts w:ascii="Times New Roman" w:hAnsi="Times New Roman" w:cs="Times New Roman"/>
          <w:sz w:val="28"/>
          <w:szCs w:val="28"/>
        </w:rPr>
      </w:pPr>
      <w:r w:rsidRPr="0026284C">
        <w:rPr>
          <w:rFonts w:ascii="Times New Roman" w:hAnsi="Times New Roman" w:cs="Times New Roman"/>
          <w:sz w:val="28"/>
          <w:szCs w:val="28"/>
        </w:rPr>
        <w:tab/>
        <w:t xml:space="preserve">На указанных представителей распространяются права и обязанности, предусмотренные настоящим Законом и Правилами осуществления </w:t>
      </w:r>
      <w:proofErr w:type="gramStart"/>
      <w:r w:rsidRPr="0026284C">
        <w:rPr>
          <w:rFonts w:ascii="Times New Roman" w:hAnsi="Times New Roman" w:cs="Times New Roman"/>
          <w:sz w:val="28"/>
          <w:szCs w:val="28"/>
        </w:rPr>
        <w:t>контроля за</w:t>
      </w:r>
      <w:proofErr w:type="gramEnd"/>
      <w:r w:rsidRPr="0026284C">
        <w:rPr>
          <w:rFonts w:ascii="Times New Roman" w:hAnsi="Times New Roman" w:cs="Times New Roman"/>
          <w:sz w:val="28"/>
          <w:szCs w:val="28"/>
        </w:rPr>
        <w:t xml:space="preserve"> качеством выполнения  государственного оборонного заказа на предприятиях</w:t>
      </w:r>
      <w:r w:rsidR="0018788B" w:rsidRPr="0026284C">
        <w:rPr>
          <w:rFonts w:ascii="Times New Roman" w:hAnsi="Times New Roman" w:cs="Times New Roman"/>
          <w:sz w:val="28"/>
          <w:szCs w:val="28"/>
        </w:rPr>
        <w:t>,</w:t>
      </w:r>
      <w:r w:rsidRPr="0026284C">
        <w:rPr>
          <w:rFonts w:ascii="Times New Roman" w:hAnsi="Times New Roman" w:cs="Times New Roman"/>
          <w:sz w:val="28"/>
          <w:szCs w:val="28"/>
        </w:rPr>
        <w:t xml:space="preserve"> независимо от форм собственности,</w:t>
      </w:r>
      <w:r w:rsidR="00542965" w:rsidRPr="0026284C">
        <w:rPr>
          <w:rFonts w:ascii="Times New Roman" w:hAnsi="Times New Roman" w:cs="Times New Roman"/>
          <w:sz w:val="28"/>
          <w:szCs w:val="28"/>
        </w:rPr>
        <w:t xml:space="preserve"> </w:t>
      </w:r>
      <w:r w:rsidRPr="0026284C">
        <w:rPr>
          <w:rFonts w:ascii="Times New Roman" w:hAnsi="Times New Roman" w:cs="Times New Roman"/>
          <w:sz w:val="28"/>
          <w:szCs w:val="28"/>
        </w:rPr>
        <w:t>в части выполнения порученных им работ.</w:t>
      </w:r>
    </w:p>
    <w:p w:rsidR="005B6602" w:rsidRPr="0026284C" w:rsidRDefault="005B6602" w:rsidP="00A34B0E">
      <w:pPr>
        <w:pStyle w:val="a3"/>
        <w:numPr>
          <w:ilvl w:val="0"/>
          <w:numId w:val="28"/>
        </w:numPr>
        <w:tabs>
          <w:tab w:val="left" w:pos="851"/>
          <w:tab w:val="left" w:pos="993"/>
        </w:tabs>
        <w:spacing w:after="0" w:line="240"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Пункты хранения материальных ценностей государственного материального резерва </w:t>
      </w:r>
      <w:r w:rsidRPr="0026284C">
        <w:rPr>
          <w:rFonts w:ascii="Times New Roman" w:eastAsiaTheme="minorHAnsi" w:hAnsi="Times New Roman" w:cs="Times New Roman"/>
          <w:sz w:val="28"/>
          <w:szCs w:val="28"/>
          <w:lang w:eastAsia="en-US"/>
        </w:rPr>
        <w:t>и организации, которым установлены мобилизационные заказы,</w:t>
      </w:r>
      <w:r w:rsidRPr="0026284C">
        <w:rPr>
          <w:rFonts w:ascii="Times New Roman" w:hAnsi="Times New Roman" w:cs="Times New Roman"/>
          <w:sz w:val="28"/>
          <w:szCs w:val="28"/>
        </w:rPr>
        <w:t xml:space="preserve"> являющиеся исполнителями оборонного заказа, используют в целях освежения материальные ценности государственного материального резерва для выполнения оборонного заказа.</w:t>
      </w:r>
    </w:p>
    <w:p w:rsidR="005B6602" w:rsidRPr="0026284C" w:rsidRDefault="005B6602" w:rsidP="00A34B0E">
      <w:pPr>
        <w:pStyle w:val="a5"/>
        <w:tabs>
          <w:tab w:val="left" w:pos="0"/>
          <w:tab w:val="left" w:pos="993"/>
        </w:tabs>
        <w:spacing w:before="0" w:beforeAutospacing="0" w:after="0" w:afterAutospacing="0"/>
        <w:ind w:firstLine="709"/>
        <w:contextualSpacing/>
        <w:jc w:val="both"/>
        <w:rPr>
          <w:sz w:val="28"/>
          <w:szCs w:val="28"/>
        </w:rPr>
      </w:pPr>
      <w:r w:rsidRPr="0026284C">
        <w:rPr>
          <w:sz w:val="28"/>
          <w:szCs w:val="28"/>
        </w:rPr>
        <w:t>При этом общий объем использованных материальных ценностей государственного материального резерва не должен превышать 30%</w:t>
      </w:r>
      <w:r w:rsidR="0018788B" w:rsidRPr="0026284C">
        <w:rPr>
          <w:sz w:val="28"/>
          <w:szCs w:val="28"/>
        </w:rPr>
        <w:br/>
      </w:r>
      <w:r w:rsidRPr="0026284C">
        <w:rPr>
          <w:sz w:val="28"/>
          <w:szCs w:val="28"/>
        </w:rPr>
        <w:t>от фактического наличия переданных на хранение материальных ценностей.</w:t>
      </w:r>
    </w:p>
    <w:p w:rsidR="005B6602" w:rsidRPr="0026284C" w:rsidRDefault="005B6602" w:rsidP="00A34B0E">
      <w:pPr>
        <w:pStyle w:val="a5"/>
        <w:tabs>
          <w:tab w:val="left" w:pos="993"/>
        </w:tabs>
        <w:spacing w:before="0" w:beforeAutospacing="0" w:after="0" w:afterAutospacing="0"/>
        <w:ind w:firstLine="709"/>
        <w:contextualSpacing/>
        <w:jc w:val="both"/>
        <w:rPr>
          <w:sz w:val="28"/>
          <w:szCs w:val="28"/>
        </w:rPr>
      </w:pPr>
      <w:r w:rsidRPr="0026284C">
        <w:rPr>
          <w:sz w:val="28"/>
          <w:szCs w:val="28"/>
        </w:rPr>
        <w:t xml:space="preserve">Последующая закладка материальных ценностей в государственный материальный резерв осуществляется пунктами хранения </w:t>
      </w:r>
      <w:r w:rsidRPr="0026284C">
        <w:rPr>
          <w:rFonts w:eastAsiaTheme="minorHAnsi"/>
          <w:sz w:val="28"/>
          <w:szCs w:val="28"/>
          <w:lang w:eastAsia="en-US"/>
        </w:rPr>
        <w:t>и организациями, которым установлены мобилизационные заказы,</w:t>
      </w:r>
      <w:r w:rsidRPr="0026284C">
        <w:rPr>
          <w:sz w:val="28"/>
          <w:szCs w:val="28"/>
        </w:rPr>
        <w:t xml:space="preserve"> в соответствии</w:t>
      </w:r>
      <w:r w:rsidR="0018788B" w:rsidRPr="0026284C">
        <w:rPr>
          <w:sz w:val="28"/>
          <w:szCs w:val="28"/>
        </w:rPr>
        <w:br/>
      </w:r>
      <w:r w:rsidRPr="0026284C">
        <w:rPr>
          <w:sz w:val="28"/>
          <w:szCs w:val="28"/>
        </w:rPr>
        <w:t>с номенклатурой и объемами хранения материальных ценностей государственного резерва в течение двенадцати месяцев с момента использования материальных ценностей для выполнения оборонного заказа.</w:t>
      </w:r>
    </w:p>
    <w:p w:rsidR="005B6602" w:rsidRPr="0026284C" w:rsidRDefault="005B6602" w:rsidP="00A34B0E">
      <w:pPr>
        <w:pStyle w:val="a5"/>
        <w:tabs>
          <w:tab w:val="left" w:pos="993"/>
        </w:tabs>
        <w:spacing w:before="0" w:beforeAutospacing="0" w:after="0" w:afterAutospacing="0"/>
        <w:ind w:firstLine="709"/>
        <w:contextualSpacing/>
        <w:jc w:val="both"/>
        <w:rPr>
          <w:sz w:val="28"/>
          <w:szCs w:val="28"/>
        </w:rPr>
      </w:pPr>
      <w:r w:rsidRPr="0026284C">
        <w:rPr>
          <w:sz w:val="28"/>
          <w:szCs w:val="28"/>
        </w:rPr>
        <w:t>Порядок использования материальных ценностей государственного материального резерва определяется правилами оперирования материальными ценностями государственного материального резерва, утвержденными Правительством Республики Казахстан.</w:t>
      </w:r>
    </w:p>
    <w:p w:rsidR="00FB009F" w:rsidRPr="0026284C" w:rsidRDefault="00FA3C60" w:rsidP="00A34B0E">
      <w:pPr>
        <w:pStyle w:val="a5"/>
        <w:numPr>
          <w:ilvl w:val="0"/>
          <w:numId w:val="28"/>
        </w:numPr>
        <w:tabs>
          <w:tab w:val="left" w:pos="0"/>
          <w:tab w:val="left" w:pos="851"/>
          <w:tab w:val="left" w:pos="993"/>
        </w:tabs>
        <w:spacing w:before="0" w:beforeAutospacing="0" w:after="0" w:afterAutospacing="0"/>
        <w:ind w:left="0" w:firstLine="705"/>
        <w:contextualSpacing/>
        <w:jc w:val="both"/>
        <w:rPr>
          <w:sz w:val="28"/>
          <w:szCs w:val="28"/>
        </w:rPr>
      </w:pPr>
      <w:r w:rsidRPr="0026284C">
        <w:rPr>
          <w:sz w:val="28"/>
          <w:szCs w:val="28"/>
        </w:rPr>
        <w:t>Принятие и регистрация обязательств и о</w:t>
      </w:r>
      <w:r w:rsidR="00FB009F" w:rsidRPr="0026284C">
        <w:rPr>
          <w:sz w:val="28"/>
          <w:szCs w:val="28"/>
        </w:rPr>
        <w:t>существление платежей по оборонному заказу производ</w:t>
      </w:r>
      <w:r w:rsidR="0018788B" w:rsidRPr="0026284C">
        <w:rPr>
          <w:sz w:val="28"/>
          <w:szCs w:val="28"/>
        </w:rPr>
        <w:t>я</w:t>
      </w:r>
      <w:r w:rsidR="00FB009F" w:rsidRPr="0026284C">
        <w:rPr>
          <w:sz w:val="28"/>
          <w:szCs w:val="28"/>
        </w:rPr>
        <w:t>тся с соблюдени</w:t>
      </w:r>
      <w:r w:rsidR="007B659F" w:rsidRPr="0026284C">
        <w:rPr>
          <w:sz w:val="28"/>
          <w:szCs w:val="28"/>
        </w:rPr>
        <w:t>ем</w:t>
      </w:r>
      <w:r w:rsidR="00FB009F" w:rsidRPr="0026284C">
        <w:rPr>
          <w:sz w:val="28"/>
          <w:szCs w:val="28"/>
        </w:rPr>
        <w:t xml:space="preserve"> грифа секретности по особому порядку финансирования</w:t>
      </w:r>
      <w:r w:rsidR="00D410EB" w:rsidRPr="0026284C">
        <w:rPr>
          <w:sz w:val="28"/>
          <w:szCs w:val="28"/>
        </w:rPr>
        <w:t xml:space="preserve"> в соответствии с бюджетным законодательством Республики Казахстан.</w:t>
      </w:r>
    </w:p>
    <w:bookmarkEnd w:id="11"/>
    <w:p w:rsidR="005B39F4" w:rsidRPr="0026284C" w:rsidRDefault="005B39F4" w:rsidP="00390399">
      <w:pPr>
        <w:tabs>
          <w:tab w:val="left" w:pos="851"/>
          <w:tab w:val="left" w:pos="993"/>
        </w:tabs>
        <w:spacing w:after="0" w:line="247" w:lineRule="auto"/>
        <w:ind w:firstLine="709"/>
        <w:jc w:val="both"/>
        <w:rPr>
          <w:rFonts w:ascii="Times New Roman" w:hAnsi="Times New Roman" w:cs="Times New Roman"/>
          <w:sz w:val="28"/>
          <w:szCs w:val="28"/>
        </w:rPr>
      </w:pPr>
      <w:r w:rsidRPr="0026284C">
        <w:rPr>
          <w:rFonts w:ascii="Times New Roman" w:hAnsi="Times New Roman" w:cs="Times New Roman"/>
          <w:b/>
          <w:sz w:val="28"/>
          <w:szCs w:val="28"/>
        </w:rPr>
        <w:lastRenderedPageBreak/>
        <w:t xml:space="preserve">Статья </w:t>
      </w:r>
      <w:r w:rsidR="00F3246A" w:rsidRPr="0026284C">
        <w:rPr>
          <w:rFonts w:ascii="Times New Roman" w:hAnsi="Times New Roman" w:cs="Times New Roman"/>
          <w:b/>
          <w:sz w:val="28"/>
          <w:szCs w:val="28"/>
        </w:rPr>
        <w:t>2</w:t>
      </w:r>
      <w:r w:rsidR="00146A80" w:rsidRPr="0026284C">
        <w:rPr>
          <w:rFonts w:ascii="Times New Roman" w:hAnsi="Times New Roman" w:cs="Times New Roman"/>
          <w:b/>
          <w:sz w:val="28"/>
          <w:szCs w:val="28"/>
        </w:rPr>
        <w:t>5</w:t>
      </w:r>
      <w:r w:rsidRPr="0026284C">
        <w:rPr>
          <w:rFonts w:ascii="Times New Roman" w:hAnsi="Times New Roman" w:cs="Times New Roman"/>
          <w:b/>
          <w:sz w:val="28"/>
          <w:szCs w:val="28"/>
        </w:rPr>
        <w:t>. Функции</w:t>
      </w:r>
      <w:r w:rsidR="00063164" w:rsidRPr="0026284C">
        <w:rPr>
          <w:rFonts w:ascii="Times New Roman" w:hAnsi="Times New Roman" w:cs="Times New Roman"/>
          <w:b/>
          <w:sz w:val="28"/>
          <w:szCs w:val="28"/>
        </w:rPr>
        <w:t xml:space="preserve"> </w:t>
      </w:r>
      <w:r w:rsidR="0084781F" w:rsidRPr="0026284C">
        <w:rPr>
          <w:rFonts w:ascii="Times New Roman" w:hAnsi="Times New Roman" w:cs="Times New Roman"/>
          <w:b/>
          <w:sz w:val="28"/>
          <w:szCs w:val="28"/>
        </w:rPr>
        <w:t>получателей оборонного заказа</w:t>
      </w:r>
    </w:p>
    <w:p w:rsidR="005B39F4" w:rsidRPr="0026284C" w:rsidRDefault="00063164" w:rsidP="00390399">
      <w:pPr>
        <w:tabs>
          <w:tab w:val="left" w:pos="851"/>
          <w:tab w:val="left" w:pos="993"/>
        </w:tabs>
        <w:spacing w:after="0" w:line="247" w:lineRule="auto"/>
        <w:ind w:firstLine="709"/>
        <w:jc w:val="both"/>
        <w:rPr>
          <w:rFonts w:ascii="Times New Roman" w:hAnsi="Times New Roman" w:cs="Times New Roman"/>
          <w:sz w:val="28"/>
          <w:szCs w:val="28"/>
        </w:rPr>
      </w:pPr>
      <w:bookmarkStart w:id="12" w:name="z17"/>
      <w:r w:rsidRPr="0026284C">
        <w:rPr>
          <w:rFonts w:ascii="Times New Roman" w:hAnsi="Times New Roman" w:cs="Times New Roman"/>
          <w:sz w:val="28"/>
          <w:szCs w:val="28"/>
        </w:rPr>
        <w:t>П</w:t>
      </w:r>
      <w:r w:rsidR="007727AB" w:rsidRPr="0026284C">
        <w:rPr>
          <w:rFonts w:ascii="Times New Roman" w:hAnsi="Times New Roman" w:cs="Times New Roman"/>
          <w:sz w:val="28"/>
          <w:szCs w:val="28"/>
        </w:rPr>
        <w:t>олучатели оборонного заказа</w:t>
      </w:r>
      <w:r w:rsidR="005B39F4" w:rsidRPr="0026284C">
        <w:rPr>
          <w:rFonts w:ascii="Times New Roman" w:hAnsi="Times New Roman" w:cs="Times New Roman"/>
          <w:sz w:val="28"/>
          <w:szCs w:val="28"/>
        </w:rPr>
        <w:t>:</w:t>
      </w:r>
    </w:p>
    <w:bookmarkEnd w:id="12"/>
    <w:p w:rsidR="00EC2340" w:rsidRPr="0026284C" w:rsidRDefault="00EC2340" w:rsidP="00390399">
      <w:pPr>
        <w:pStyle w:val="a3"/>
        <w:numPr>
          <w:ilvl w:val="0"/>
          <w:numId w:val="20"/>
        </w:numPr>
        <w:tabs>
          <w:tab w:val="left" w:pos="0"/>
          <w:tab w:val="left" w:pos="851"/>
          <w:tab w:val="left" w:pos="993"/>
        </w:tabs>
        <w:spacing w:after="0" w:line="247" w:lineRule="auto"/>
        <w:ind w:left="0" w:firstLine="709"/>
        <w:jc w:val="both"/>
        <w:rPr>
          <w:rFonts w:ascii="Times New Roman" w:hAnsi="Times New Roman" w:cs="Times New Roman"/>
          <w:sz w:val="28"/>
          <w:szCs w:val="28"/>
        </w:rPr>
      </w:pPr>
      <w:proofErr w:type="gramStart"/>
      <w:r w:rsidRPr="0026284C">
        <w:rPr>
          <w:rFonts w:ascii="Times New Roman" w:hAnsi="Times New Roman" w:cs="Times New Roman"/>
          <w:sz w:val="28"/>
          <w:szCs w:val="28"/>
        </w:rPr>
        <w:t xml:space="preserve">представляют заявки на потребность необходимых </w:t>
      </w:r>
      <w:r w:rsidRPr="0026284C">
        <w:rPr>
          <w:rStyle w:val="s0"/>
          <w:color w:val="auto"/>
        </w:rPr>
        <w:t>товаров (продукции) военного назначения и товаров (продукции) двойного назначения (применения), работ военного назначения и услуг военного назначения</w:t>
      </w:r>
      <w:r w:rsidRPr="0026284C">
        <w:rPr>
          <w:rFonts w:ascii="Times New Roman" w:hAnsi="Times New Roman" w:cs="Times New Roman"/>
          <w:sz w:val="28"/>
          <w:szCs w:val="28"/>
        </w:rPr>
        <w:t xml:space="preserve"> для обеспечения обороны и безопасности Республики Казахстан, исходя из перспектив материально-технического переоснащения </w:t>
      </w:r>
      <w:r w:rsidR="00E026EF" w:rsidRPr="0026284C">
        <w:rPr>
          <w:rFonts w:ascii="Times New Roman" w:hAnsi="Times New Roman" w:cs="Times New Roman"/>
          <w:sz w:val="28"/>
          <w:szCs w:val="28"/>
        </w:rPr>
        <w:t>центральных исполнительных органов, государственных органов, непосредственно подчиненных и подотчетных Президенту Республики Казахстан, их ведомств</w:t>
      </w:r>
      <w:r w:rsidRPr="0026284C">
        <w:rPr>
          <w:rFonts w:ascii="Times New Roman" w:hAnsi="Times New Roman" w:cs="Times New Roman"/>
          <w:sz w:val="28"/>
          <w:szCs w:val="28"/>
        </w:rPr>
        <w:t xml:space="preserve"> на основании лимита штатной численности и по нормам, утверждаемым в установленном порядке; </w:t>
      </w:r>
      <w:proofErr w:type="gramEnd"/>
    </w:p>
    <w:p w:rsidR="00292CE4" w:rsidRPr="0026284C" w:rsidRDefault="002D2489" w:rsidP="00390399">
      <w:pPr>
        <w:pStyle w:val="a3"/>
        <w:numPr>
          <w:ilvl w:val="0"/>
          <w:numId w:val="20"/>
        </w:numPr>
        <w:tabs>
          <w:tab w:val="left" w:pos="0"/>
          <w:tab w:val="left" w:pos="851"/>
          <w:tab w:val="left" w:pos="993"/>
        </w:tabs>
        <w:spacing w:after="0" w:line="247"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доводя</w:t>
      </w:r>
      <w:r w:rsidR="00292CE4" w:rsidRPr="0026284C">
        <w:rPr>
          <w:rFonts w:ascii="Times New Roman" w:hAnsi="Times New Roman" w:cs="Times New Roman"/>
          <w:sz w:val="28"/>
          <w:szCs w:val="28"/>
        </w:rPr>
        <w:t xml:space="preserve">т задания оборонного заказа до исполнителей оборонного заказа в случаях, когда бюджетные средства в рамках оборонного заказа заложены в бюджете получателя оборонного заказа; </w:t>
      </w:r>
    </w:p>
    <w:p w:rsidR="000D370A" w:rsidRPr="0026284C" w:rsidRDefault="000D370A" w:rsidP="00390399">
      <w:pPr>
        <w:pStyle w:val="a3"/>
        <w:numPr>
          <w:ilvl w:val="0"/>
          <w:numId w:val="20"/>
        </w:numPr>
        <w:tabs>
          <w:tab w:val="left" w:pos="0"/>
          <w:tab w:val="left" w:pos="851"/>
          <w:tab w:val="left" w:pos="993"/>
        </w:tabs>
        <w:spacing w:after="0" w:line="247"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осуществляют финансирование оборонного заказа и </w:t>
      </w:r>
      <w:proofErr w:type="gramStart"/>
      <w:r w:rsidRPr="0026284C">
        <w:rPr>
          <w:rFonts w:ascii="Times New Roman" w:hAnsi="Times New Roman" w:cs="Times New Roman"/>
          <w:sz w:val="28"/>
          <w:szCs w:val="28"/>
        </w:rPr>
        <w:t>контроль за</w:t>
      </w:r>
      <w:proofErr w:type="gramEnd"/>
      <w:r w:rsidRPr="0026284C">
        <w:rPr>
          <w:rFonts w:ascii="Times New Roman" w:hAnsi="Times New Roman" w:cs="Times New Roman"/>
          <w:sz w:val="28"/>
          <w:szCs w:val="28"/>
        </w:rPr>
        <w:t xml:space="preserve"> его исполнением,</w:t>
      </w:r>
      <w:r w:rsidR="00E007C6" w:rsidRPr="0026284C">
        <w:rPr>
          <w:rFonts w:ascii="Times New Roman" w:hAnsi="Times New Roman" w:cs="Times New Roman"/>
          <w:sz w:val="28"/>
          <w:szCs w:val="28"/>
        </w:rPr>
        <w:t xml:space="preserve"> за исключением случая, </w:t>
      </w:r>
      <w:r w:rsidRPr="0026284C">
        <w:rPr>
          <w:rFonts w:ascii="Times New Roman" w:hAnsi="Times New Roman" w:cs="Times New Roman"/>
          <w:sz w:val="28"/>
          <w:szCs w:val="28"/>
        </w:rPr>
        <w:t xml:space="preserve">когда бюджетные средства в рамках оборонного заказа заложены в бюджете </w:t>
      </w:r>
      <w:r w:rsidR="00E007C6" w:rsidRPr="0026284C">
        <w:rPr>
          <w:rFonts w:ascii="Times New Roman" w:hAnsi="Times New Roman" w:cs="Times New Roman"/>
          <w:sz w:val="28"/>
          <w:szCs w:val="28"/>
        </w:rPr>
        <w:t>уполномоченного органа</w:t>
      </w:r>
      <w:r w:rsidRPr="0026284C">
        <w:rPr>
          <w:rFonts w:ascii="Times New Roman" w:hAnsi="Times New Roman" w:cs="Times New Roman"/>
          <w:sz w:val="28"/>
          <w:szCs w:val="28"/>
        </w:rPr>
        <w:t>;</w:t>
      </w:r>
    </w:p>
    <w:p w:rsidR="000D370A" w:rsidRPr="0026284C" w:rsidRDefault="000D370A" w:rsidP="00390399">
      <w:pPr>
        <w:pStyle w:val="a3"/>
        <w:numPr>
          <w:ilvl w:val="0"/>
          <w:numId w:val="20"/>
        </w:numPr>
        <w:tabs>
          <w:tab w:val="left" w:pos="0"/>
          <w:tab w:val="left" w:pos="851"/>
          <w:tab w:val="left" w:pos="993"/>
        </w:tabs>
        <w:spacing w:after="0" w:line="247"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принимают решение о перераспределении денежных сре</w:t>
      </w:r>
      <w:proofErr w:type="gramStart"/>
      <w:r w:rsidRPr="0026284C">
        <w:rPr>
          <w:rFonts w:ascii="Times New Roman" w:hAnsi="Times New Roman" w:cs="Times New Roman"/>
          <w:sz w:val="28"/>
          <w:szCs w:val="28"/>
        </w:rPr>
        <w:t>дств в р</w:t>
      </w:r>
      <w:proofErr w:type="gramEnd"/>
      <w:r w:rsidRPr="0026284C">
        <w:rPr>
          <w:rFonts w:ascii="Times New Roman" w:hAnsi="Times New Roman" w:cs="Times New Roman"/>
          <w:sz w:val="28"/>
          <w:szCs w:val="28"/>
        </w:rPr>
        <w:t xml:space="preserve">амках оборонного заказа в пределах, выделенных на плановый период при возникновении экономии, уменьшении либо увеличении суммы договора, продлении срока договора на выполнение оборонного заказа, когда бюджетные средства в рамках оборонного заказа заложены в бюджете </w:t>
      </w:r>
      <w:r w:rsidR="00044FD8" w:rsidRPr="0026284C">
        <w:rPr>
          <w:rFonts w:ascii="Times New Roman" w:hAnsi="Times New Roman" w:cs="Times New Roman"/>
          <w:sz w:val="28"/>
          <w:szCs w:val="28"/>
        </w:rPr>
        <w:t>получателя оборонного заказа</w:t>
      </w:r>
      <w:r w:rsidRPr="0026284C">
        <w:rPr>
          <w:rFonts w:ascii="Times New Roman" w:hAnsi="Times New Roman" w:cs="Times New Roman"/>
          <w:sz w:val="28"/>
          <w:szCs w:val="28"/>
        </w:rPr>
        <w:t>;</w:t>
      </w:r>
    </w:p>
    <w:p w:rsidR="00A51422" w:rsidRPr="0026284C" w:rsidRDefault="00A51422" w:rsidP="00390399">
      <w:pPr>
        <w:pStyle w:val="a3"/>
        <w:numPr>
          <w:ilvl w:val="0"/>
          <w:numId w:val="20"/>
        </w:numPr>
        <w:tabs>
          <w:tab w:val="left" w:pos="851"/>
          <w:tab w:val="left" w:pos="993"/>
        </w:tabs>
        <w:spacing w:after="0" w:line="247" w:lineRule="auto"/>
        <w:ind w:left="0" w:firstLine="709"/>
        <w:jc w:val="both"/>
        <w:rPr>
          <w:rFonts w:ascii="Times New Roman" w:hAnsi="Times New Roman" w:cs="Times New Roman"/>
          <w:sz w:val="28"/>
          <w:szCs w:val="28"/>
        </w:rPr>
      </w:pPr>
      <w:r w:rsidRPr="0026284C">
        <w:rPr>
          <w:rFonts w:ascii="Times New Roman" w:eastAsia="Times New Roman" w:hAnsi="Times New Roman" w:cs="Times New Roman"/>
          <w:sz w:val="28"/>
          <w:szCs w:val="28"/>
        </w:rPr>
        <w:t>определяют степень секретности сведений оборонного заказа в соответствии со сборником перечней сведений, подлежащих засекречиванию государственными органами Республики Казахстан;</w:t>
      </w:r>
    </w:p>
    <w:p w:rsidR="00A51422" w:rsidRPr="0026284C" w:rsidRDefault="00A51422" w:rsidP="00390399">
      <w:pPr>
        <w:pStyle w:val="a3"/>
        <w:numPr>
          <w:ilvl w:val="0"/>
          <w:numId w:val="20"/>
        </w:numPr>
        <w:tabs>
          <w:tab w:val="left" w:pos="851"/>
          <w:tab w:val="left" w:pos="993"/>
        </w:tabs>
        <w:spacing w:after="0" w:line="247"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разрабатывают</w:t>
      </w:r>
      <w:r w:rsidRPr="0026284C">
        <w:rPr>
          <w:rFonts w:ascii="Times New Roman" w:eastAsiaTheme="minorHAnsi" w:hAnsi="Times New Roman" w:cs="Times New Roman"/>
          <w:sz w:val="28"/>
          <w:szCs w:val="28"/>
          <w:lang w:eastAsia="en-US"/>
        </w:rPr>
        <w:t xml:space="preserve"> и утверждают техническое задание (техническую спецификацию) на предлагаемые к закупу товары (продукцию) военного назначения, товары (продукцию) двойного назначения (применения), работы военного назначения и услуги военного назначения;</w:t>
      </w:r>
    </w:p>
    <w:p w:rsidR="00A51422" w:rsidRPr="0026284C" w:rsidRDefault="00A51422" w:rsidP="00390399">
      <w:pPr>
        <w:pStyle w:val="a3"/>
        <w:numPr>
          <w:ilvl w:val="0"/>
          <w:numId w:val="20"/>
        </w:numPr>
        <w:tabs>
          <w:tab w:val="left" w:pos="0"/>
          <w:tab w:val="left" w:pos="851"/>
          <w:tab w:val="left" w:pos="993"/>
        </w:tabs>
        <w:spacing w:after="0" w:line="247"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осуществляют приемку этапов и работы в целом, выдачу заключений на их соответствие установленным требованиям</w:t>
      </w:r>
      <w:r w:rsidR="00430330" w:rsidRPr="0026284C">
        <w:rPr>
          <w:rFonts w:ascii="Times New Roman" w:eastAsia="Times New Roman" w:hAnsi="Times New Roman" w:cs="Times New Roman"/>
          <w:sz w:val="28"/>
          <w:szCs w:val="28"/>
        </w:rPr>
        <w:t xml:space="preserve"> технического задания (технической спецификации) </w:t>
      </w:r>
      <w:r w:rsidR="00EC00E6" w:rsidRPr="0026284C">
        <w:rPr>
          <w:rFonts w:ascii="Times New Roman" w:eastAsia="Times New Roman" w:hAnsi="Times New Roman" w:cs="Times New Roman"/>
          <w:sz w:val="28"/>
          <w:szCs w:val="28"/>
        </w:rPr>
        <w:t xml:space="preserve">и условиям договоров на выполнение оборонного заказа </w:t>
      </w:r>
      <w:r w:rsidRPr="0026284C">
        <w:rPr>
          <w:rFonts w:ascii="Times New Roman" w:eastAsia="Times New Roman" w:hAnsi="Times New Roman" w:cs="Times New Roman"/>
          <w:sz w:val="28"/>
          <w:szCs w:val="28"/>
        </w:rPr>
        <w:t>в случае отсутствия представителя военной приемки;</w:t>
      </w:r>
    </w:p>
    <w:p w:rsidR="00A51422" w:rsidRPr="0026284C" w:rsidRDefault="00A51422" w:rsidP="00390399">
      <w:pPr>
        <w:pStyle w:val="a3"/>
        <w:numPr>
          <w:ilvl w:val="0"/>
          <w:numId w:val="20"/>
        </w:numPr>
        <w:tabs>
          <w:tab w:val="left" w:pos="0"/>
          <w:tab w:val="left" w:pos="993"/>
        </w:tabs>
        <w:spacing w:after="0" w:line="247" w:lineRule="auto"/>
        <w:ind w:left="0" w:firstLine="709"/>
        <w:jc w:val="both"/>
        <w:rPr>
          <w:rFonts w:ascii="Times New Roman" w:hAnsi="Times New Roman" w:cs="Times New Roman"/>
          <w:sz w:val="28"/>
          <w:szCs w:val="28"/>
        </w:rPr>
      </w:pPr>
      <w:r w:rsidRPr="0026284C">
        <w:rPr>
          <w:rFonts w:ascii="Times New Roman" w:eastAsia="Times New Roman" w:hAnsi="Times New Roman" w:cs="Times New Roman"/>
          <w:sz w:val="28"/>
          <w:szCs w:val="28"/>
        </w:rPr>
        <w:t>представляют заявки на необходимые научные</w:t>
      </w:r>
      <w:r w:rsidR="00D41EA6" w:rsidRPr="0026284C">
        <w:rPr>
          <w:rFonts w:ascii="Times New Roman" w:eastAsia="Times New Roman" w:hAnsi="Times New Roman" w:cs="Times New Roman"/>
          <w:sz w:val="28"/>
          <w:szCs w:val="28"/>
        </w:rPr>
        <w:t xml:space="preserve"> исследования</w:t>
      </w:r>
      <w:r w:rsidR="009A338B" w:rsidRPr="0026284C">
        <w:rPr>
          <w:rFonts w:ascii="Times New Roman" w:eastAsia="Times New Roman" w:hAnsi="Times New Roman" w:cs="Times New Roman"/>
          <w:sz w:val="28"/>
          <w:szCs w:val="28"/>
        </w:rPr>
        <w:t xml:space="preserve"> </w:t>
      </w:r>
      <w:r w:rsidRPr="0026284C">
        <w:rPr>
          <w:rFonts w:ascii="Times New Roman" w:eastAsia="Times New Roman" w:hAnsi="Times New Roman" w:cs="Times New Roman"/>
          <w:sz w:val="28"/>
          <w:szCs w:val="28"/>
        </w:rPr>
        <w:t>в рамках утвержденных специализированных направлений, проводимых в рамках оборонного заказа;</w:t>
      </w:r>
    </w:p>
    <w:p w:rsidR="007532AE" w:rsidRPr="0026284C" w:rsidRDefault="00063164" w:rsidP="00390399">
      <w:pPr>
        <w:pStyle w:val="a3"/>
        <w:numPr>
          <w:ilvl w:val="0"/>
          <w:numId w:val="20"/>
        </w:numPr>
        <w:tabs>
          <w:tab w:val="left" w:pos="0"/>
          <w:tab w:val="left" w:pos="851"/>
          <w:tab w:val="left" w:pos="993"/>
        </w:tabs>
        <w:spacing w:after="0" w:line="247"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заключают договор </w:t>
      </w:r>
      <w:r w:rsidR="000D29BC" w:rsidRPr="0026284C">
        <w:rPr>
          <w:rFonts w:ascii="Times New Roman" w:hAnsi="Times New Roman" w:cs="Times New Roman"/>
          <w:sz w:val="28"/>
          <w:szCs w:val="28"/>
        </w:rPr>
        <w:t>на выполнение</w:t>
      </w:r>
      <w:r w:rsidR="0018788B" w:rsidRPr="0026284C">
        <w:rPr>
          <w:rFonts w:ascii="Times New Roman" w:hAnsi="Times New Roman" w:cs="Times New Roman"/>
          <w:sz w:val="28"/>
          <w:szCs w:val="28"/>
        </w:rPr>
        <w:t xml:space="preserve"> оборонного заказа</w:t>
      </w:r>
      <w:r w:rsidRPr="0026284C">
        <w:rPr>
          <w:rFonts w:ascii="Times New Roman" w:hAnsi="Times New Roman" w:cs="Times New Roman"/>
          <w:sz w:val="28"/>
          <w:szCs w:val="28"/>
        </w:rPr>
        <w:t xml:space="preserve"> в случаях, ко</w:t>
      </w:r>
      <w:r w:rsidR="000D29BC" w:rsidRPr="0026284C">
        <w:rPr>
          <w:rFonts w:ascii="Times New Roman" w:hAnsi="Times New Roman" w:cs="Times New Roman"/>
          <w:sz w:val="28"/>
          <w:szCs w:val="28"/>
        </w:rPr>
        <w:t xml:space="preserve">гда бюджетные средства в рамках </w:t>
      </w:r>
      <w:r w:rsidRPr="0026284C">
        <w:rPr>
          <w:rFonts w:ascii="Times New Roman" w:hAnsi="Times New Roman" w:cs="Times New Roman"/>
          <w:sz w:val="28"/>
          <w:szCs w:val="28"/>
        </w:rPr>
        <w:t xml:space="preserve">оборонного заказа заложены в бюджете получателя </w:t>
      </w:r>
      <w:r w:rsidR="000D29BC" w:rsidRPr="0026284C">
        <w:rPr>
          <w:rFonts w:ascii="Times New Roman" w:hAnsi="Times New Roman" w:cs="Times New Roman"/>
          <w:sz w:val="28"/>
          <w:szCs w:val="28"/>
        </w:rPr>
        <w:t>оборонного заказа</w:t>
      </w:r>
      <w:r w:rsidR="007532AE" w:rsidRPr="0026284C">
        <w:rPr>
          <w:rFonts w:ascii="Times New Roman" w:hAnsi="Times New Roman" w:cs="Times New Roman"/>
          <w:sz w:val="28"/>
          <w:szCs w:val="28"/>
        </w:rPr>
        <w:t xml:space="preserve">, а также осуществляют прием </w:t>
      </w:r>
      <w:r w:rsidR="00CB4749" w:rsidRPr="0026284C">
        <w:rPr>
          <w:rFonts w:ascii="Times New Roman" w:eastAsiaTheme="minorHAnsi" w:hAnsi="Times New Roman" w:cs="Times New Roman"/>
          <w:sz w:val="28"/>
          <w:szCs w:val="28"/>
          <w:lang w:eastAsia="en-US"/>
        </w:rPr>
        <w:t>товаров (продукции) военного назначения, товаров (продукции) двойного назначения (применения), работ военного назначения и услуг военного назначения;</w:t>
      </w:r>
      <w:r w:rsidR="0084377C" w:rsidRPr="0026284C">
        <w:rPr>
          <w:rFonts w:ascii="Times New Roman" w:hAnsi="Times New Roman" w:cs="Times New Roman"/>
          <w:sz w:val="28"/>
          <w:szCs w:val="28"/>
        </w:rPr>
        <w:t xml:space="preserve"> </w:t>
      </w:r>
    </w:p>
    <w:p w:rsidR="007532AE" w:rsidRPr="0026284C" w:rsidRDefault="002D2489" w:rsidP="00390399">
      <w:pPr>
        <w:pStyle w:val="a3"/>
        <w:numPr>
          <w:ilvl w:val="0"/>
          <w:numId w:val="20"/>
        </w:numPr>
        <w:tabs>
          <w:tab w:val="left" w:pos="1134"/>
        </w:tabs>
        <w:spacing w:after="0" w:line="247"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lastRenderedPageBreak/>
        <w:t>направляю</w:t>
      </w:r>
      <w:r w:rsidR="007532AE" w:rsidRPr="0026284C">
        <w:rPr>
          <w:rFonts w:ascii="Times New Roman" w:hAnsi="Times New Roman" w:cs="Times New Roman"/>
          <w:sz w:val="28"/>
          <w:szCs w:val="28"/>
        </w:rPr>
        <w:t xml:space="preserve">т в организации, выполняющие оборонный заказ, своих представителей для </w:t>
      </w:r>
      <w:proofErr w:type="gramStart"/>
      <w:r w:rsidR="007532AE" w:rsidRPr="0026284C">
        <w:rPr>
          <w:rFonts w:ascii="Times New Roman" w:hAnsi="Times New Roman" w:cs="Times New Roman"/>
          <w:sz w:val="28"/>
          <w:szCs w:val="28"/>
        </w:rPr>
        <w:t>контроля за</w:t>
      </w:r>
      <w:proofErr w:type="gramEnd"/>
      <w:r w:rsidR="007532AE" w:rsidRPr="0026284C">
        <w:rPr>
          <w:rFonts w:ascii="Times New Roman" w:hAnsi="Times New Roman" w:cs="Times New Roman"/>
          <w:sz w:val="28"/>
          <w:szCs w:val="28"/>
        </w:rPr>
        <w:t xml:space="preserve"> качеством поставляемых товаров (продукции) военного назначения</w:t>
      </w:r>
      <w:r w:rsidR="008B01A5" w:rsidRPr="0026284C">
        <w:rPr>
          <w:rFonts w:ascii="Times New Roman" w:hAnsi="Times New Roman" w:cs="Times New Roman"/>
          <w:sz w:val="28"/>
          <w:szCs w:val="28"/>
        </w:rPr>
        <w:t xml:space="preserve">, </w:t>
      </w:r>
      <w:r w:rsidR="007532AE" w:rsidRPr="0026284C">
        <w:rPr>
          <w:rFonts w:ascii="Times New Roman" w:hAnsi="Times New Roman" w:cs="Times New Roman"/>
          <w:sz w:val="28"/>
          <w:szCs w:val="28"/>
        </w:rPr>
        <w:t xml:space="preserve">товаров (продукции) двойного назначения (применения), работ военного назначения и услуг военного назначения в пределах, установленных законодательством Республики Казахстан и заключенным договором </w:t>
      </w:r>
      <w:r w:rsidR="008B01A5" w:rsidRPr="0026284C">
        <w:rPr>
          <w:rFonts w:ascii="Times New Roman" w:hAnsi="Times New Roman" w:cs="Times New Roman"/>
          <w:sz w:val="28"/>
          <w:szCs w:val="28"/>
        </w:rPr>
        <w:t>на выполнение</w:t>
      </w:r>
      <w:r w:rsidR="0036786F" w:rsidRPr="0026284C">
        <w:rPr>
          <w:rFonts w:ascii="Times New Roman" w:hAnsi="Times New Roman" w:cs="Times New Roman"/>
          <w:sz w:val="28"/>
          <w:szCs w:val="28"/>
        </w:rPr>
        <w:t xml:space="preserve"> оборонного заказа;</w:t>
      </w:r>
    </w:p>
    <w:p w:rsidR="005B39F4" w:rsidRPr="0026284C" w:rsidRDefault="005B39F4" w:rsidP="00390399">
      <w:pPr>
        <w:pStyle w:val="a3"/>
        <w:numPr>
          <w:ilvl w:val="0"/>
          <w:numId w:val="20"/>
        </w:numPr>
        <w:tabs>
          <w:tab w:val="left" w:pos="0"/>
          <w:tab w:val="left" w:pos="851"/>
          <w:tab w:val="left" w:pos="1134"/>
        </w:tabs>
        <w:spacing w:after="0" w:line="247"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выполняют иные функции в соответствии с законодательством Республики Казахстан.</w:t>
      </w:r>
    </w:p>
    <w:p w:rsidR="005B39F4" w:rsidRPr="0026284C" w:rsidRDefault="005B39F4" w:rsidP="00390399">
      <w:pPr>
        <w:tabs>
          <w:tab w:val="left" w:pos="851"/>
          <w:tab w:val="left" w:pos="993"/>
        </w:tabs>
        <w:spacing w:after="0" w:line="247" w:lineRule="auto"/>
        <w:ind w:firstLine="709"/>
        <w:jc w:val="both"/>
        <w:rPr>
          <w:rFonts w:ascii="Times New Roman" w:eastAsia="Times New Roman" w:hAnsi="Times New Roman" w:cs="Times New Roman"/>
          <w:sz w:val="28"/>
          <w:szCs w:val="28"/>
        </w:rPr>
      </w:pPr>
    </w:p>
    <w:p w:rsidR="007E1115" w:rsidRPr="0026284C" w:rsidRDefault="00F3246A" w:rsidP="00390399">
      <w:pPr>
        <w:tabs>
          <w:tab w:val="left" w:pos="851"/>
          <w:tab w:val="left" w:pos="993"/>
        </w:tabs>
        <w:spacing w:after="0" w:line="247" w:lineRule="auto"/>
        <w:ind w:firstLine="709"/>
        <w:jc w:val="both"/>
        <w:rPr>
          <w:rFonts w:ascii="Times New Roman" w:hAnsi="Times New Roman" w:cs="Times New Roman"/>
          <w:sz w:val="28"/>
          <w:szCs w:val="28"/>
        </w:rPr>
      </w:pPr>
      <w:r w:rsidRPr="0026284C">
        <w:rPr>
          <w:rFonts w:ascii="Times New Roman" w:hAnsi="Times New Roman" w:cs="Times New Roman"/>
          <w:b/>
          <w:sz w:val="28"/>
          <w:szCs w:val="28"/>
        </w:rPr>
        <w:t xml:space="preserve">Статья </w:t>
      </w:r>
      <w:r w:rsidR="00D818FA" w:rsidRPr="0026284C">
        <w:rPr>
          <w:rFonts w:ascii="Times New Roman" w:hAnsi="Times New Roman" w:cs="Times New Roman"/>
          <w:b/>
          <w:sz w:val="28"/>
          <w:szCs w:val="28"/>
        </w:rPr>
        <w:t>2</w:t>
      </w:r>
      <w:r w:rsidR="00146A80" w:rsidRPr="0026284C">
        <w:rPr>
          <w:rFonts w:ascii="Times New Roman" w:hAnsi="Times New Roman" w:cs="Times New Roman"/>
          <w:b/>
          <w:sz w:val="28"/>
          <w:szCs w:val="28"/>
        </w:rPr>
        <w:t>6</w:t>
      </w:r>
      <w:r w:rsidR="007E1115" w:rsidRPr="0026284C">
        <w:rPr>
          <w:rFonts w:ascii="Times New Roman" w:hAnsi="Times New Roman" w:cs="Times New Roman"/>
          <w:b/>
          <w:sz w:val="28"/>
          <w:szCs w:val="28"/>
        </w:rPr>
        <w:t xml:space="preserve">. </w:t>
      </w:r>
      <w:r w:rsidR="0084377C" w:rsidRPr="0026284C">
        <w:rPr>
          <w:rFonts w:ascii="Times New Roman" w:hAnsi="Times New Roman" w:cs="Times New Roman"/>
          <w:b/>
          <w:sz w:val="28"/>
          <w:szCs w:val="28"/>
        </w:rPr>
        <w:t xml:space="preserve">Функции исполнителей </w:t>
      </w:r>
      <w:r w:rsidR="007E1115" w:rsidRPr="0026284C">
        <w:rPr>
          <w:rFonts w:ascii="Times New Roman" w:hAnsi="Times New Roman" w:cs="Times New Roman"/>
          <w:b/>
          <w:sz w:val="28"/>
          <w:szCs w:val="28"/>
        </w:rPr>
        <w:t>оборонного заказа</w:t>
      </w:r>
    </w:p>
    <w:p w:rsidR="00036A8D" w:rsidRPr="0026284C" w:rsidRDefault="007E1115" w:rsidP="00390399">
      <w:pPr>
        <w:pStyle w:val="a5"/>
        <w:tabs>
          <w:tab w:val="left" w:pos="459"/>
          <w:tab w:val="left" w:pos="884"/>
          <w:tab w:val="left" w:pos="993"/>
        </w:tabs>
        <w:spacing w:before="0" w:beforeAutospacing="0" w:after="0" w:afterAutospacing="0" w:line="247" w:lineRule="auto"/>
        <w:ind w:firstLine="709"/>
        <w:jc w:val="both"/>
        <w:rPr>
          <w:bCs/>
          <w:sz w:val="28"/>
          <w:szCs w:val="28"/>
        </w:rPr>
      </w:pPr>
      <w:r w:rsidRPr="0026284C">
        <w:rPr>
          <w:bCs/>
          <w:sz w:val="28"/>
          <w:szCs w:val="28"/>
        </w:rPr>
        <w:t>Исполнители оборонного заказа:</w:t>
      </w:r>
    </w:p>
    <w:p w:rsidR="00A44BBD" w:rsidRPr="0026284C" w:rsidRDefault="0018788B" w:rsidP="00390399">
      <w:pPr>
        <w:pStyle w:val="a3"/>
        <w:numPr>
          <w:ilvl w:val="0"/>
          <w:numId w:val="41"/>
        </w:numPr>
        <w:tabs>
          <w:tab w:val="left" w:pos="0"/>
          <w:tab w:val="left" w:pos="142"/>
          <w:tab w:val="left" w:pos="426"/>
          <w:tab w:val="left" w:pos="709"/>
          <w:tab w:val="left" w:pos="851"/>
          <w:tab w:val="left" w:pos="993"/>
        </w:tabs>
        <w:spacing w:after="0" w:line="247" w:lineRule="auto"/>
        <w:ind w:left="0" w:firstLine="709"/>
        <w:jc w:val="both"/>
        <w:rPr>
          <w:rStyle w:val="s0"/>
          <w:color w:val="auto"/>
        </w:rPr>
      </w:pPr>
      <w:r w:rsidRPr="0026284C">
        <w:rPr>
          <w:rStyle w:val="s0"/>
          <w:color w:val="auto"/>
        </w:rPr>
        <w:t>пред</w:t>
      </w:r>
      <w:r w:rsidR="00A44BBD" w:rsidRPr="0026284C">
        <w:rPr>
          <w:rStyle w:val="s0"/>
          <w:color w:val="auto"/>
        </w:rPr>
        <w:t>ставляют по запросам получателей оборонного заказа и уполномоченного органа информацию о своей деятельности;</w:t>
      </w:r>
    </w:p>
    <w:p w:rsidR="00A44BBD" w:rsidRPr="0026284C" w:rsidRDefault="00A44BBD" w:rsidP="00390399">
      <w:pPr>
        <w:pStyle w:val="a3"/>
        <w:numPr>
          <w:ilvl w:val="0"/>
          <w:numId w:val="41"/>
        </w:numPr>
        <w:tabs>
          <w:tab w:val="left" w:pos="0"/>
          <w:tab w:val="left" w:pos="142"/>
          <w:tab w:val="left" w:pos="426"/>
          <w:tab w:val="left" w:pos="709"/>
          <w:tab w:val="left" w:pos="851"/>
          <w:tab w:val="left" w:pos="993"/>
        </w:tabs>
        <w:spacing w:after="0" w:line="247" w:lineRule="auto"/>
        <w:ind w:left="0" w:firstLine="709"/>
        <w:jc w:val="both"/>
        <w:rPr>
          <w:rStyle w:val="s0"/>
          <w:color w:val="auto"/>
        </w:rPr>
      </w:pPr>
      <w:r w:rsidRPr="0026284C">
        <w:rPr>
          <w:rStyle w:val="s0"/>
          <w:color w:val="auto"/>
        </w:rPr>
        <w:t>обеспечивают соответствие товаров (продукции) военного назначения, товаров (продукции) двойного назначения (применения), работ военного назначения и услуг военного назначения условиям договора;</w:t>
      </w:r>
    </w:p>
    <w:p w:rsidR="00A44BBD" w:rsidRPr="0026284C" w:rsidRDefault="00A44BBD" w:rsidP="00390399">
      <w:pPr>
        <w:pStyle w:val="a3"/>
        <w:numPr>
          <w:ilvl w:val="0"/>
          <w:numId w:val="41"/>
        </w:numPr>
        <w:tabs>
          <w:tab w:val="left" w:pos="0"/>
          <w:tab w:val="left" w:pos="142"/>
          <w:tab w:val="left" w:pos="426"/>
          <w:tab w:val="left" w:pos="709"/>
          <w:tab w:val="left" w:pos="851"/>
          <w:tab w:val="left" w:pos="993"/>
        </w:tabs>
        <w:spacing w:after="0" w:line="247" w:lineRule="auto"/>
        <w:ind w:left="0" w:firstLine="709"/>
        <w:jc w:val="both"/>
        <w:rPr>
          <w:rStyle w:val="s0"/>
          <w:color w:val="auto"/>
        </w:rPr>
      </w:pPr>
      <w:r w:rsidRPr="0026284C">
        <w:rPr>
          <w:rStyle w:val="s0"/>
          <w:color w:val="auto"/>
        </w:rPr>
        <w:t xml:space="preserve">обосновывают </w:t>
      </w:r>
      <w:r w:rsidR="009A338B" w:rsidRPr="0026284C">
        <w:rPr>
          <w:rStyle w:val="s0"/>
          <w:color w:val="auto"/>
        </w:rPr>
        <w:t>цену</w:t>
      </w:r>
      <w:r w:rsidR="001855AB" w:rsidRPr="0026284C">
        <w:rPr>
          <w:rStyle w:val="s0"/>
          <w:color w:val="auto"/>
        </w:rPr>
        <w:t xml:space="preserve"> </w:t>
      </w:r>
      <w:r w:rsidR="009A338B" w:rsidRPr="0026284C">
        <w:rPr>
          <w:rStyle w:val="s0"/>
          <w:color w:val="auto"/>
        </w:rPr>
        <w:t>на товары (продукцию) военного назначения, товары (продукцию) двойного назначения (применения), работы военного назначения и услуги военного назначения;</w:t>
      </w:r>
    </w:p>
    <w:p w:rsidR="00A44BBD" w:rsidRPr="0026284C" w:rsidRDefault="00036A8D" w:rsidP="00390399">
      <w:pPr>
        <w:pStyle w:val="a3"/>
        <w:numPr>
          <w:ilvl w:val="0"/>
          <w:numId w:val="41"/>
        </w:numPr>
        <w:tabs>
          <w:tab w:val="left" w:pos="0"/>
          <w:tab w:val="left" w:pos="142"/>
          <w:tab w:val="left" w:pos="426"/>
          <w:tab w:val="left" w:pos="709"/>
          <w:tab w:val="left" w:pos="851"/>
          <w:tab w:val="left" w:pos="993"/>
        </w:tabs>
        <w:spacing w:after="0" w:line="247" w:lineRule="auto"/>
        <w:ind w:left="0" w:firstLine="709"/>
        <w:jc w:val="both"/>
        <w:rPr>
          <w:rFonts w:ascii="Times New Roman" w:hAnsi="Times New Roman" w:cs="Times New Roman"/>
          <w:sz w:val="28"/>
          <w:szCs w:val="28"/>
        </w:rPr>
      </w:pPr>
      <w:r w:rsidRPr="0026284C">
        <w:rPr>
          <w:rFonts w:ascii="Times New Roman" w:hAnsi="Times New Roman" w:cs="Times New Roman"/>
          <w:bCs/>
          <w:sz w:val="28"/>
          <w:szCs w:val="28"/>
        </w:rPr>
        <w:t xml:space="preserve">рассматривают </w:t>
      </w:r>
      <w:r w:rsidR="001855AB" w:rsidRPr="0026284C">
        <w:rPr>
          <w:rFonts w:ascii="Times New Roman" w:hAnsi="Times New Roman" w:cs="Times New Roman"/>
          <w:bCs/>
          <w:sz w:val="28"/>
          <w:szCs w:val="28"/>
        </w:rPr>
        <w:t>проекты технических</w:t>
      </w:r>
      <w:r w:rsidRPr="0026284C">
        <w:rPr>
          <w:rFonts w:ascii="Times New Roman" w:hAnsi="Times New Roman" w:cs="Times New Roman"/>
          <w:bCs/>
          <w:sz w:val="28"/>
          <w:szCs w:val="28"/>
        </w:rPr>
        <w:t xml:space="preserve"> задани</w:t>
      </w:r>
      <w:r w:rsidR="001855AB" w:rsidRPr="0026284C">
        <w:rPr>
          <w:rFonts w:ascii="Times New Roman" w:hAnsi="Times New Roman" w:cs="Times New Roman"/>
          <w:bCs/>
          <w:sz w:val="28"/>
          <w:szCs w:val="28"/>
        </w:rPr>
        <w:t>й (технических характеристик)</w:t>
      </w:r>
      <w:r w:rsidRPr="0026284C">
        <w:rPr>
          <w:rFonts w:ascii="Times New Roman" w:hAnsi="Times New Roman" w:cs="Times New Roman"/>
          <w:bCs/>
          <w:sz w:val="28"/>
          <w:szCs w:val="28"/>
        </w:rPr>
        <w:t xml:space="preserve"> получателей </w:t>
      </w:r>
      <w:r w:rsidR="000D29BC" w:rsidRPr="0026284C">
        <w:rPr>
          <w:rFonts w:ascii="Times New Roman" w:hAnsi="Times New Roman" w:cs="Times New Roman"/>
          <w:bCs/>
          <w:sz w:val="28"/>
          <w:szCs w:val="28"/>
        </w:rPr>
        <w:t>оборонного заказа</w:t>
      </w:r>
      <w:r w:rsidR="000F0C40" w:rsidRPr="0026284C">
        <w:rPr>
          <w:rFonts w:ascii="Times New Roman" w:hAnsi="Times New Roman" w:cs="Times New Roman"/>
          <w:bCs/>
          <w:sz w:val="28"/>
          <w:szCs w:val="28"/>
        </w:rPr>
        <w:t xml:space="preserve"> и </w:t>
      </w:r>
      <w:r w:rsidR="001855AB" w:rsidRPr="0026284C">
        <w:rPr>
          <w:rFonts w:ascii="Times New Roman" w:hAnsi="Times New Roman" w:cs="Times New Roman"/>
          <w:bCs/>
          <w:sz w:val="28"/>
          <w:szCs w:val="28"/>
        </w:rPr>
        <w:t xml:space="preserve">формируют предложения к технической спецификации на товары (продукцию) </w:t>
      </w:r>
      <w:r w:rsidR="001855AB" w:rsidRPr="0026284C">
        <w:rPr>
          <w:rStyle w:val="s0"/>
          <w:color w:val="auto"/>
        </w:rPr>
        <w:t>военного назначения, товары (продукцию) двойного назначения (применения), работы военного назначения и услуги военного назначения</w:t>
      </w:r>
      <w:r w:rsidR="000F0C40" w:rsidRPr="0026284C">
        <w:rPr>
          <w:rFonts w:ascii="Times New Roman" w:hAnsi="Times New Roman" w:cs="Times New Roman"/>
          <w:bCs/>
          <w:sz w:val="28"/>
          <w:szCs w:val="28"/>
        </w:rPr>
        <w:t>;</w:t>
      </w:r>
    </w:p>
    <w:p w:rsidR="00A44BBD" w:rsidRPr="0026284C" w:rsidRDefault="00036A8D" w:rsidP="00390399">
      <w:pPr>
        <w:pStyle w:val="a3"/>
        <w:numPr>
          <w:ilvl w:val="0"/>
          <w:numId w:val="41"/>
        </w:numPr>
        <w:tabs>
          <w:tab w:val="left" w:pos="0"/>
          <w:tab w:val="left" w:pos="142"/>
          <w:tab w:val="left" w:pos="426"/>
          <w:tab w:val="left" w:pos="709"/>
          <w:tab w:val="left" w:pos="851"/>
          <w:tab w:val="left" w:pos="993"/>
          <w:tab w:val="left" w:pos="1134"/>
        </w:tabs>
        <w:spacing w:after="0" w:line="247" w:lineRule="auto"/>
        <w:ind w:left="0" w:firstLine="709"/>
        <w:jc w:val="both"/>
        <w:rPr>
          <w:rFonts w:ascii="Times New Roman" w:hAnsi="Times New Roman" w:cs="Times New Roman"/>
          <w:sz w:val="28"/>
          <w:szCs w:val="28"/>
        </w:rPr>
      </w:pPr>
      <w:r w:rsidRPr="0026284C">
        <w:rPr>
          <w:rFonts w:ascii="Times New Roman" w:hAnsi="Times New Roman" w:cs="Times New Roman"/>
          <w:bCs/>
          <w:sz w:val="28"/>
          <w:szCs w:val="28"/>
        </w:rPr>
        <w:t>в случае выхода из строя имущества, произведенного</w:t>
      </w:r>
      <w:r w:rsidR="00A92A3E" w:rsidRPr="0026284C">
        <w:rPr>
          <w:rFonts w:ascii="Times New Roman" w:hAnsi="Times New Roman" w:cs="Times New Roman"/>
          <w:bCs/>
          <w:sz w:val="28"/>
          <w:szCs w:val="28"/>
        </w:rPr>
        <w:t xml:space="preserve">, </w:t>
      </w:r>
      <w:r w:rsidRPr="0026284C">
        <w:rPr>
          <w:rFonts w:ascii="Times New Roman" w:hAnsi="Times New Roman" w:cs="Times New Roman"/>
          <w:bCs/>
          <w:sz w:val="28"/>
          <w:szCs w:val="28"/>
        </w:rPr>
        <w:t>приобретенного, модернизированного, отремонтированного либо проше</w:t>
      </w:r>
      <w:r w:rsidR="000F0C40" w:rsidRPr="0026284C">
        <w:rPr>
          <w:rFonts w:ascii="Times New Roman" w:hAnsi="Times New Roman" w:cs="Times New Roman"/>
          <w:bCs/>
          <w:sz w:val="28"/>
          <w:szCs w:val="28"/>
        </w:rPr>
        <w:t xml:space="preserve">дшего техническое обслуживание в рамках </w:t>
      </w:r>
      <w:r w:rsidRPr="0026284C">
        <w:rPr>
          <w:rFonts w:ascii="Times New Roman" w:hAnsi="Times New Roman" w:cs="Times New Roman"/>
          <w:bCs/>
          <w:sz w:val="28"/>
          <w:szCs w:val="28"/>
        </w:rPr>
        <w:t xml:space="preserve">оборонного заказа в течение установленного </w:t>
      </w:r>
      <w:r w:rsidR="007532AE" w:rsidRPr="0026284C">
        <w:rPr>
          <w:rFonts w:ascii="Times New Roman" w:hAnsi="Times New Roman" w:cs="Times New Roman"/>
          <w:bCs/>
          <w:sz w:val="28"/>
          <w:szCs w:val="28"/>
        </w:rPr>
        <w:t xml:space="preserve">договором </w:t>
      </w:r>
      <w:r w:rsidRPr="0026284C">
        <w:rPr>
          <w:rFonts w:ascii="Times New Roman" w:hAnsi="Times New Roman" w:cs="Times New Roman"/>
          <w:bCs/>
          <w:sz w:val="28"/>
          <w:szCs w:val="28"/>
        </w:rPr>
        <w:t>срока, незамедлительно направляют своих предста</w:t>
      </w:r>
      <w:r w:rsidR="000F0C40" w:rsidRPr="0026284C">
        <w:rPr>
          <w:rFonts w:ascii="Times New Roman" w:hAnsi="Times New Roman" w:cs="Times New Roman"/>
          <w:bCs/>
          <w:sz w:val="28"/>
          <w:szCs w:val="28"/>
        </w:rPr>
        <w:t>вителей для установления причин</w:t>
      </w:r>
      <w:r w:rsidR="007532AE" w:rsidRPr="0026284C">
        <w:rPr>
          <w:rFonts w:ascii="Times New Roman" w:hAnsi="Times New Roman" w:cs="Times New Roman"/>
          <w:bCs/>
          <w:sz w:val="28"/>
          <w:szCs w:val="28"/>
        </w:rPr>
        <w:t xml:space="preserve"> выхода их из строя</w:t>
      </w:r>
      <w:r w:rsidR="000F0C40" w:rsidRPr="0026284C">
        <w:rPr>
          <w:rFonts w:ascii="Times New Roman" w:hAnsi="Times New Roman" w:cs="Times New Roman"/>
          <w:bCs/>
          <w:sz w:val="28"/>
          <w:szCs w:val="28"/>
        </w:rPr>
        <w:t>;</w:t>
      </w:r>
    </w:p>
    <w:p w:rsidR="00A44BBD" w:rsidRPr="0026284C" w:rsidRDefault="007E1115" w:rsidP="00390399">
      <w:pPr>
        <w:pStyle w:val="a3"/>
        <w:numPr>
          <w:ilvl w:val="0"/>
          <w:numId w:val="41"/>
        </w:numPr>
        <w:tabs>
          <w:tab w:val="left" w:pos="0"/>
          <w:tab w:val="left" w:pos="142"/>
          <w:tab w:val="left" w:pos="426"/>
          <w:tab w:val="left" w:pos="709"/>
          <w:tab w:val="left" w:pos="851"/>
          <w:tab w:val="left" w:pos="993"/>
        </w:tabs>
        <w:spacing w:after="0" w:line="247" w:lineRule="auto"/>
        <w:ind w:left="0" w:firstLine="709"/>
        <w:jc w:val="both"/>
        <w:rPr>
          <w:rFonts w:ascii="Times New Roman" w:hAnsi="Times New Roman" w:cs="Times New Roman"/>
          <w:sz w:val="28"/>
          <w:szCs w:val="28"/>
        </w:rPr>
      </w:pPr>
      <w:r w:rsidRPr="0026284C">
        <w:rPr>
          <w:rFonts w:ascii="Times New Roman" w:hAnsi="Times New Roman" w:cs="Times New Roman"/>
          <w:bCs/>
          <w:sz w:val="28"/>
          <w:szCs w:val="28"/>
        </w:rPr>
        <w:t>осуществляют импорт товаров (продукции) военного назначения, товаров (продукции) двойного назначения</w:t>
      </w:r>
      <w:r w:rsidR="000F0C40" w:rsidRPr="0026284C">
        <w:rPr>
          <w:rFonts w:ascii="Times New Roman" w:hAnsi="Times New Roman" w:cs="Times New Roman"/>
          <w:bCs/>
          <w:sz w:val="28"/>
          <w:szCs w:val="28"/>
        </w:rPr>
        <w:t xml:space="preserve"> (применения)</w:t>
      </w:r>
      <w:r w:rsidRPr="0026284C">
        <w:rPr>
          <w:rFonts w:ascii="Times New Roman" w:hAnsi="Times New Roman" w:cs="Times New Roman"/>
          <w:bCs/>
          <w:sz w:val="28"/>
          <w:szCs w:val="28"/>
        </w:rPr>
        <w:t>, работ</w:t>
      </w:r>
      <w:r w:rsidR="000F0C40" w:rsidRPr="0026284C">
        <w:rPr>
          <w:rFonts w:ascii="Times New Roman" w:hAnsi="Times New Roman" w:cs="Times New Roman"/>
          <w:bCs/>
          <w:sz w:val="28"/>
          <w:szCs w:val="28"/>
        </w:rPr>
        <w:t xml:space="preserve"> военного назначения и услуг военного назначения</w:t>
      </w:r>
      <w:r w:rsidRPr="0026284C">
        <w:rPr>
          <w:rFonts w:ascii="Times New Roman" w:hAnsi="Times New Roman" w:cs="Times New Roman"/>
          <w:bCs/>
          <w:sz w:val="28"/>
          <w:szCs w:val="28"/>
        </w:rPr>
        <w:t>, необходимых для производства продукции, поставляемой по оборонному заказу</w:t>
      </w:r>
      <w:r w:rsidR="00FB7EA2" w:rsidRPr="0026284C">
        <w:rPr>
          <w:rFonts w:ascii="Times New Roman" w:hAnsi="Times New Roman" w:cs="Times New Roman"/>
          <w:bCs/>
          <w:sz w:val="28"/>
          <w:szCs w:val="28"/>
        </w:rPr>
        <w:t>, без применения норм законодательства</w:t>
      </w:r>
      <w:r w:rsidR="00E026EF" w:rsidRPr="0026284C">
        <w:rPr>
          <w:rFonts w:ascii="Times New Roman" w:hAnsi="Times New Roman" w:cs="Times New Roman"/>
          <w:bCs/>
          <w:sz w:val="28"/>
          <w:szCs w:val="28"/>
        </w:rPr>
        <w:t xml:space="preserve"> Республики Казахстан</w:t>
      </w:r>
      <w:r w:rsidR="00FB7EA2" w:rsidRPr="0026284C">
        <w:rPr>
          <w:rFonts w:ascii="Times New Roman" w:hAnsi="Times New Roman" w:cs="Times New Roman"/>
          <w:bCs/>
          <w:sz w:val="28"/>
          <w:szCs w:val="28"/>
        </w:rPr>
        <w:t xml:space="preserve"> о государственных закупках</w:t>
      </w:r>
      <w:r w:rsidR="00853AE0" w:rsidRPr="0026284C">
        <w:rPr>
          <w:rFonts w:ascii="Times New Roman" w:hAnsi="Times New Roman" w:cs="Times New Roman"/>
          <w:bCs/>
          <w:sz w:val="28"/>
          <w:szCs w:val="28"/>
        </w:rPr>
        <w:t>;</w:t>
      </w:r>
    </w:p>
    <w:p w:rsidR="00A44BBD" w:rsidRPr="0026284C" w:rsidRDefault="007E1115" w:rsidP="00390399">
      <w:pPr>
        <w:pStyle w:val="a3"/>
        <w:numPr>
          <w:ilvl w:val="0"/>
          <w:numId w:val="41"/>
        </w:numPr>
        <w:tabs>
          <w:tab w:val="left" w:pos="0"/>
          <w:tab w:val="left" w:pos="142"/>
          <w:tab w:val="left" w:pos="426"/>
          <w:tab w:val="left" w:pos="709"/>
          <w:tab w:val="left" w:pos="851"/>
          <w:tab w:val="left" w:pos="993"/>
        </w:tabs>
        <w:spacing w:after="0" w:line="247" w:lineRule="auto"/>
        <w:ind w:left="0" w:firstLine="709"/>
        <w:jc w:val="both"/>
        <w:rPr>
          <w:rFonts w:ascii="Times New Roman" w:hAnsi="Times New Roman" w:cs="Times New Roman"/>
          <w:sz w:val="28"/>
          <w:szCs w:val="28"/>
        </w:rPr>
      </w:pPr>
      <w:r w:rsidRPr="0026284C">
        <w:rPr>
          <w:rFonts w:ascii="Times New Roman" w:hAnsi="Times New Roman" w:cs="Times New Roman"/>
          <w:bCs/>
          <w:sz w:val="28"/>
          <w:szCs w:val="28"/>
        </w:rPr>
        <w:t>используют бюджетные средства, выплач</w:t>
      </w:r>
      <w:r w:rsidR="000F0C40" w:rsidRPr="0026284C">
        <w:rPr>
          <w:rFonts w:ascii="Times New Roman" w:hAnsi="Times New Roman" w:cs="Times New Roman"/>
          <w:bCs/>
          <w:sz w:val="28"/>
          <w:szCs w:val="28"/>
        </w:rPr>
        <w:t>иваемые уполномоченным органом</w:t>
      </w:r>
      <w:r w:rsidR="00C364E7" w:rsidRPr="0026284C">
        <w:rPr>
          <w:rFonts w:ascii="Times New Roman" w:hAnsi="Times New Roman" w:cs="Times New Roman"/>
          <w:bCs/>
          <w:sz w:val="28"/>
          <w:szCs w:val="28"/>
        </w:rPr>
        <w:t>,</w:t>
      </w:r>
      <w:r w:rsidR="000F0C40" w:rsidRPr="0026284C">
        <w:rPr>
          <w:rFonts w:ascii="Times New Roman" w:hAnsi="Times New Roman" w:cs="Times New Roman"/>
          <w:bCs/>
          <w:sz w:val="28"/>
          <w:szCs w:val="28"/>
        </w:rPr>
        <w:t xml:space="preserve"> только </w:t>
      </w:r>
      <w:r w:rsidRPr="0026284C">
        <w:rPr>
          <w:rFonts w:ascii="Times New Roman" w:hAnsi="Times New Roman" w:cs="Times New Roman"/>
          <w:bCs/>
          <w:sz w:val="28"/>
          <w:szCs w:val="28"/>
        </w:rPr>
        <w:t>на выполнение оборонн</w:t>
      </w:r>
      <w:r w:rsidR="00853AE0" w:rsidRPr="0026284C">
        <w:rPr>
          <w:rFonts w:ascii="Times New Roman" w:hAnsi="Times New Roman" w:cs="Times New Roman"/>
          <w:bCs/>
          <w:sz w:val="28"/>
          <w:szCs w:val="28"/>
        </w:rPr>
        <w:t>ого заказа;</w:t>
      </w:r>
    </w:p>
    <w:p w:rsidR="00A44BBD" w:rsidRPr="0026284C" w:rsidRDefault="007E1115" w:rsidP="00390399">
      <w:pPr>
        <w:pStyle w:val="a3"/>
        <w:numPr>
          <w:ilvl w:val="0"/>
          <w:numId w:val="41"/>
        </w:numPr>
        <w:tabs>
          <w:tab w:val="left" w:pos="0"/>
          <w:tab w:val="left" w:pos="142"/>
          <w:tab w:val="left" w:pos="426"/>
          <w:tab w:val="left" w:pos="709"/>
          <w:tab w:val="left" w:pos="851"/>
          <w:tab w:val="left" w:pos="993"/>
        </w:tabs>
        <w:spacing w:after="0" w:line="247" w:lineRule="auto"/>
        <w:ind w:left="0" w:firstLine="709"/>
        <w:jc w:val="both"/>
        <w:rPr>
          <w:rFonts w:ascii="Times New Roman" w:hAnsi="Times New Roman" w:cs="Times New Roman"/>
          <w:sz w:val="28"/>
          <w:szCs w:val="28"/>
        </w:rPr>
      </w:pPr>
      <w:r w:rsidRPr="0026284C">
        <w:rPr>
          <w:rFonts w:ascii="Times New Roman" w:hAnsi="Times New Roman" w:cs="Times New Roman"/>
          <w:bCs/>
          <w:sz w:val="28"/>
          <w:szCs w:val="28"/>
        </w:rPr>
        <w:t>ведут раздельный учет результатов финансовой деятельности по каждому договору н</w:t>
      </w:r>
      <w:r w:rsidR="00853AE0" w:rsidRPr="0026284C">
        <w:rPr>
          <w:rFonts w:ascii="Times New Roman" w:hAnsi="Times New Roman" w:cs="Times New Roman"/>
          <w:bCs/>
          <w:sz w:val="28"/>
          <w:szCs w:val="28"/>
        </w:rPr>
        <w:t>а выполнение оборонного заказа;</w:t>
      </w:r>
    </w:p>
    <w:p w:rsidR="007E1115" w:rsidRPr="0026284C" w:rsidRDefault="007E1115" w:rsidP="00390399">
      <w:pPr>
        <w:pStyle w:val="a3"/>
        <w:numPr>
          <w:ilvl w:val="0"/>
          <w:numId w:val="41"/>
        </w:numPr>
        <w:tabs>
          <w:tab w:val="left" w:pos="0"/>
          <w:tab w:val="left" w:pos="142"/>
          <w:tab w:val="left" w:pos="426"/>
          <w:tab w:val="left" w:pos="709"/>
          <w:tab w:val="left" w:pos="851"/>
          <w:tab w:val="left" w:pos="993"/>
        </w:tabs>
        <w:spacing w:after="0" w:line="247" w:lineRule="auto"/>
        <w:ind w:left="0" w:firstLine="709"/>
        <w:jc w:val="both"/>
        <w:rPr>
          <w:rFonts w:ascii="Times New Roman" w:hAnsi="Times New Roman" w:cs="Times New Roman"/>
          <w:sz w:val="28"/>
          <w:szCs w:val="28"/>
        </w:rPr>
      </w:pPr>
      <w:r w:rsidRPr="0026284C">
        <w:rPr>
          <w:rFonts w:ascii="Times New Roman" w:hAnsi="Times New Roman" w:cs="Times New Roman"/>
          <w:bCs/>
          <w:sz w:val="28"/>
          <w:szCs w:val="28"/>
        </w:rPr>
        <w:t>выполняют иные функции в соответствии с законодательством Республики Казахстан.</w:t>
      </w:r>
    </w:p>
    <w:p w:rsidR="00BC51DE" w:rsidRDefault="00BC51DE" w:rsidP="00390399">
      <w:pPr>
        <w:tabs>
          <w:tab w:val="left" w:pos="884"/>
          <w:tab w:val="left" w:pos="1134"/>
        </w:tabs>
        <w:spacing w:after="0" w:line="247" w:lineRule="auto"/>
        <w:ind w:firstLine="709"/>
        <w:jc w:val="both"/>
        <w:rPr>
          <w:rFonts w:ascii="Times New Roman" w:hAnsi="Times New Roman" w:cs="Times New Roman"/>
          <w:bCs/>
          <w:sz w:val="28"/>
          <w:szCs w:val="28"/>
        </w:rPr>
      </w:pPr>
    </w:p>
    <w:p w:rsidR="00390399" w:rsidRDefault="00390399" w:rsidP="00390399">
      <w:pPr>
        <w:tabs>
          <w:tab w:val="left" w:pos="884"/>
          <w:tab w:val="left" w:pos="1134"/>
        </w:tabs>
        <w:spacing w:after="0" w:line="245" w:lineRule="auto"/>
        <w:ind w:firstLine="709"/>
        <w:jc w:val="both"/>
        <w:rPr>
          <w:rFonts w:ascii="Times New Roman" w:hAnsi="Times New Roman" w:cs="Times New Roman"/>
          <w:bCs/>
          <w:sz w:val="28"/>
          <w:szCs w:val="28"/>
        </w:rPr>
      </w:pPr>
    </w:p>
    <w:p w:rsidR="00390399" w:rsidRDefault="00390399" w:rsidP="00390399">
      <w:pPr>
        <w:tabs>
          <w:tab w:val="left" w:pos="884"/>
          <w:tab w:val="left" w:pos="1134"/>
        </w:tabs>
        <w:spacing w:after="0" w:line="245" w:lineRule="auto"/>
        <w:ind w:firstLine="709"/>
        <w:jc w:val="both"/>
        <w:rPr>
          <w:rFonts w:ascii="Times New Roman" w:hAnsi="Times New Roman" w:cs="Times New Roman"/>
          <w:bCs/>
          <w:sz w:val="28"/>
          <w:szCs w:val="28"/>
        </w:rPr>
      </w:pPr>
    </w:p>
    <w:p w:rsidR="0036786F" w:rsidRPr="0026284C" w:rsidRDefault="0036786F" w:rsidP="00390399">
      <w:pPr>
        <w:tabs>
          <w:tab w:val="left" w:pos="851"/>
          <w:tab w:val="left" w:pos="1134"/>
        </w:tabs>
        <w:spacing w:after="0" w:line="247" w:lineRule="auto"/>
        <w:ind w:firstLine="709"/>
        <w:jc w:val="both"/>
        <w:rPr>
          <w:rFonts w:ascii="Times New Roman" w:eastAsia="Times New Roman" w:hAnsi="Times New Roman" w:cs="Times New Roman"/>
          <w:b/>
          <w:sz w:val="28"/>
          <w:szCs w:val="28"/>
        </w:rPr>
      </w:pPr>
      <w:bookmarkStart w:id="13" w:name="sub1000569397"/>
      <w:r w:rsidRPr="0026284C">
        <w:rPr>
          <w:rFonts w:ascii="Times New Roman" w:eastAsia="Times New Roman" w:hAnsi="Times New Roman" w:cs="Times New Roman"/>
          <w:b/>
          <w:sz w:val="28"/>
          <w:szCs w:val="28"/>
        </w:rPr>
        <w:t xml:space="preserve">Статья </w:t>
      </w:r>
      <w:r w:rsidR="00146A80" w:rsidRPr="0026284C">
        <w:rPr>
          <w:rFonts w:ascii="Times New Roman" w:eastAsia="Times New Roman" w:hAnsi="Times New Roman" w:cs="Times New Roman"/>
          <w:b/>
          <w:sz w:val="28"/>
          <w:szCs w:val="28"/>
        </w:rPr>
        <w:t>27</w:t>
      </w:r>
      <w:r w:rsidRPr="0026284C">
        <w:rPr>
          <w:rFonts w:ascii="Times New Roman" w:eastAsia="Times New Roman" w:hAnsi="Times New Roman" w:cs="Times New Roman"/>
          <w:b/>
          <w:sz w:val="28"/>
          <w:szCs w:val="28"/>
        </w:rPr>
        <w:t>. Задачи и функции военных представительств</w:t>
      </w:r>
    </w:p>
    <w:p w:rsidR="009A338B" w:rsidRPr="0026284C" w:rsidRDefault="0036786F" w:rsidP="00390399">
      <w:pPr>
        <w:tabs>
          <w:tab w:val="left" w:pos="993"/>
        </w:tabs>
        <w:spacing w:after="0" w:line="247" w:lineRule="auto"/>
        <w:ind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 xml:space="preserve">1. </w:t>
      </w:r>
      <w:r w:rsidR="009A338B" w:rsidRPr="0026284C">
        <w:rPr>
          <w:rFonts w:ascii="Times New Roman" w:eastAsia="Times New Roman" w:hAnsi="Times New Roman" w:cs="Times New Roman"/>
          <w:sz w:val="28"/>
          <w:szCs w:val="28"/>
        </w:rPr>
        <w:t>Военные представительства размещаются в организациях, осуществляющих исполнение оборонного заказа для нужд обороны и безопасности Республики Казахстан.</w:t>
      </w:r>
    </w:p>
    <w:p w:rsidR="009A338B" w:rsidRPr="0026284C" w:rsidRDefault="009A338B" w:rsidP="00390399">
      <w:pPr>
        <w:spacing w:after="0" w:line="247" w:lineRule="auto"/>
        <w:ind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Необходимость размещения военного представительства в организации определяется исходя из особенностей проектирования, производства, ремонта и модернизации вооружения и военной техники, необходимости обеспечения высокой точности приборов и оборудования, достаточного уровня надежности специального обмундирования и имущества, а также при выполнении международных договоров.</w:t>
      </w:r>
    </w:p>
    <w:p w:rsidR="009A338B" w:rsidRPr="0026284C" w:rsidRDefault="009A338B" w:rsidP="00390399">
      <w:pPr>
        <w:tabs>
          <w:tab w:val="left" w:pos="993"/>
        </w:tabs>
        <w:spacing w:after="0" w:line="247" w:lineRule="auto"/>
        <w:ind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 xml:space="preserve">2. Основаниями для организации и осуществления военными представительствами деятельности по контролю качества и приемке продукции являются договоры между </w:t>
      </w:r>
      <w:r w:rsidR="00A92A3E" w:rsidRPr="0026284C">
        <w:rPr>
          <w:rFonts w:ascii="Times New Roman" w:eastAsia="Times New Roman" w:hAnsi="Times New Roman" w:cs="Times New Roman"/>
          <w:sz w:val="28"/>
          <w:szCs w:val="28"/>
        </w:rPr>
        <w:t xml:space="preserve">получателем оборонного заказа и исполнителем оборонного заказа </w:t>
      </w:r>
      <w:r w:rsidRPr="0026284C">
        <w:rPr>
          <w:rFonts w:ascii="Times New Roman" w:eastAsia="Times New Roman" w:hAnsi="Times New Roman" w:cs="Times New Roman"/>
          <w:sz w:val="28"/>
          <w:szCs w:val="28"/>
        </w:rPr>
        <w:t xml:space="preserve">на поставку </w:t>
      </w:r>
      <w:r w:rsidR="00A92A3E" w:rsidRPr="0026284C">
        <w:rPr>
          <w:rFonts w:ascii="Times New Roman" w:eastAsia="Times New Roman" w:hAnsi="Times New Roman" w:cs="Times New Roman"/>
          <w:sz w:val="28"/>
          <w:szCs w:val="28"/>
        </w:rPr>
        <w:t>товара (</w:t>
      </w:r>
      <w:r w:rsidRPr="0026284C">
        <w:rPr>
          <w:rFonts w:ascii="Times New Roman" w:eastAsia="Times New Roman" w:hAnsi="Times New Roman" w:cs="Times New Roman"/>
          <w:sz w:val="28"/>
          <w:szCs w:val="28"/>
        </w:rPr>
        <w:t>продукции</w:t>
      </w:r>
      <w:r w:rsidR="00A92A3E" w:rsidRPr="0026284C">
        <w:rPr>
          <w:rFonts w:ascii="Times New Roman" w:eastAsia="Times New Roman" w:hAnsi="Times New Roman" w:cs="Times New Roman"/>
          <w:sz w:val="28"/>
          <w:szCs w:val="28"/>
        </w:rPr>
        <w:t>) военного назначения, товаров (продукции) двойного назначения (применения), работ военного назначения и услуг военного назначения</w:t>
      </w:r>
      <w:r w:rsidRPr="0026284C">
        <w:rPr>
          <w:rFonts w:ascii="Times New Roman" w:eastAsia="Times New Roman" w:hAnsi="Times New Roman" w:cs="Times New Roman"/>
          <w:sz w:val="28"/>
          <w:szCs w:val="28"/>
        </w:rPr>
        <w:t>.</w:t>
      </w:r>
    </w:p>
    <w:p w:rsidR="009A338B" w:rsidRPr="0026284C" w:rsidRDefault="009A338B" w:rsidP="00390399">
      <w:pPr>
        <w:spacing w:after="0" w:line="247" w:lineRule="auto"/>
        <w:ind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 xml:space="preserve">На основании этих договоров военные представительства разрабатывают номенклатуру </w:t>
      </w:r>
      <w:r w:rsidR="00A92A3E" w:rsidRPr="0026284C">
        <w:rPr>
          <w:rFonts w:ascii="Times New Roman" w:eastAsia="Times New Roman" w:hAnsi="Times New Roman" w:cs="Times New Roman"/>
          <w:sz w:val="28"/>
          <w:szCs w:val="28"/>
        </w:rPr>
        <w:t>товара (</w:t>
      </w:r>
      <w:r w:rsidRPr="0026284C">
        <w:rPr>
          <w:rFonts w:ascii="Times New Roman" w:eastAsia="Times New Roman" w:hAnsi="Times New Roman" w:cs="Times New Roman"/>
          <w:sz w:val="28"/>
          <w:szCs w:val="28"/>
        </w:rPr>
        <w:t>продукции</w:t>
      </w:r>
      <w:r w:rsidR="00A92A3E" w:rsidRPr="0026284C">
        <w:rPr>
          <w:rFonts w:ascii="Times New Roman" w:eastAsia="Times New Roman" w:hAnsi="Times New Roman" w:cs="Times New Roman"/>
          <w:sz w:val="28"/>
          <w:szCs w:val="28"/>
        </w:rPr>
        <w:t>)</w:t>
      </w:r>
      <w:r w:rsidRPr="0026284C">
        <w:rPr>
          <w:rFonts w:ascii="Times New Roman" w:eastAsia="Times New Roman" w:hAnsi="Times New Roman" w:cs="Times New Roman"/>
          <w:sz w:val="28"/>
          <w:szCs w:val="28"/>
        </w:rPr>
        <w:t>, подлежаще</w:t>
      </w:r>
      <w:r w:rsidR="001E52AB" w:rsidRPr="0026284C">
        <w:rPr>
          <w:rFonts w:ascii="Times New Roman" w:eastAsia="Times New Roman" w:hAnsi="Times New Roman" w:cs="Times New Roman"/>
          <w:sz w:val="28"/>
          <w:szCs w:val="28"/>
        </w:rPr>
        <w:t>го</w:t>
      </w:r>
      <w:r w:rsidRPr="0026284C">
        <w:rPr>
          <w:rFonts w:ascii="Times New Roman" w:eastAsia="Times New Roman" w:hAnsi="Times New Roman" w:cs="Times New Roman"/>
          <w:sz w:val="28"/>
          <w:szCs w:val="28"/>
        </w:rPr>
        <w:t xml:space="preserve"> контролю и приемке военным представительством, и утверждают ее у первого руководителя заказчика.</w:t>
      </w:r>
    </w:p>
    <w:p w:rsidR="009A338B" w:rsidRPr="0026284C" w:rsidRDefault="009A338B" w:rsidP="00390399">
      <w:pPr>
        <w:spacing w:after="0" w:line="247" w:lineRule="auto"/>
        <w:ind w:firstLine="709"/>
        <w:jc w:val="both"/>
        <w:rPr>
          <w:rFonts w:ascii="Times New Roman" w:eastAsia="Times New Roman" w:hAnsi="Times New Roman" w:cs="Times New Roman"/>
          <w:sz w:val="28"/>
          <w:szCs w:val="28"/>
        </w:rPr>
      </w:pPr>
      <w:bookmarkStart w:id="14" w:name="SUB500"/>
      <w:bookmarkEnd w:id="14"/>
      <w:r w:rsidRPr="0026284C">
        <w:rPr>
          <w:rFonts w:ascii="Times New Roman" w:eastAsia="Times New Roman" w:hAnsi="Times New Roman" w:cs="Times New Roman"/>
          <w:sz w:val="28"/>
          <w:szCs w:val="28"/>
        </w:rPr>
        <w:t>3. На военные представительства возлагаются задачи</w:t>
      </w:r>
      <w:r w:rsidR="001E52AB" w:rsidRPr="0026284C">
        <w:rPr>
          <w:rFonts w:ascii="Times New Roman" w:eastAsia="Times New Roman" w:hAnsi="Times New Roman" w:cs="Times New Roman"/>
          <w:sz w:val="28"/>
          <w:szCs w:val="28"/>
        </w:rPr>
        <w:t xml:space="preserve"> </w:t>
      </w:r>
      <w:proofErr w:type="gramStart"/>
      <w:r w:rsidR="001E52AB" w:rsidRPr="0026284C">
        <w:rPr>
          <w:rFonts w:ascii="Times New Roman" w:eastAsia="Times New Roman" w:hAnsi="Times New Roman" w:cs="Times New Roman"/>
          <w:sz w:val="28"/>
          <w:szCs w:val="28"/>
        </w:rPr>
        <w:t>по</w:t>
      </w:r>
      <w:proofErr w:type="gramEnd"/>
      <w:r w:rsidRPr="0026284C">
        <w:rPr>
          <w:rFonts w:ascii="Times New Roman" w:eastAsia="Times New Roman" w:hAnsi="Times New Roman" w:cs="Times New Roman"/>
          <w:sz w:val="28"/>
          <w:szCs w:val="28"/>
        </w:rPr>
        <w:t>:</w:t>
      </w:r>
    </w:p>
    <w:p w:rsidR="009A338B" w:rsidRPr="0026284C" w:rsidRDefault="009A338B" w:rsidP="00390399">
      <w:pPr>
        <w:numPr>
          <w:ilvl w:val="0"/>
          <w:numId w:val="36"/>
        </w:numPr>
        <w:tabs>
          <w:tab w:val="left" w:pos="993"/>
        </w:tabs>
        <w:spacing w:after="0" w:line="247" w:lineRule="auto"/>
        <w:ind w:left="0" w:firstLine="709"/>
        <w:contextualSpacing/>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участи</w:t>
      </w:r>
      <w:r w:rsidR="001E52AB" w:rsidRPr="0026284C">
        <w:rPr>
          <w:rFonts w:ascii="Times New Roman" w:eastAsia="Times New Roman" w:hAnsi="Times New Roman" w:cs="Times New Roman"/>
          <w:sz w:val="28"/>
          <w:szCs w:val="28"/>
        </w:rPr>
        <w:t>ю</w:t>
      </w:r>
      <w:r w:rsidRPr="0026284C">
        <w:rPr>
          <w:rFonts w:ascii="Times New Roman" w:eastAsia="Times New Roman" w:hAnsi="Times New Roman" w:cs="Times New Roman"/>
          <w:sz w:val="28"/>
          <w:szCs w:val="28"/>
        </w:rPr>
        <w:t xml:space="preserve"> в подготовке и согласовании проектов договоров на поставку военной и специальной продукции, выполнени</w:t>
      </w:r>
      <w:r w:rsidR="001E52AB" w:rsidRPr="0026284C">
        <w:rPr>
          <w:rFonts w:ascii="Times New Roman" w:eastAsia="Times New Roman" w:hAnsi="Times New Roman" w:cs="Times New Roman"/>
          <w:sz w:val="28"/>
          <w:szCs w:val="28"/>
        </w:rPr>
        <w:t>е</w:t>
      </w:r>
      <w:r w:rsidRPr="0026284C">
        <w:rPr>
          <w:rFonts w:ascii="Times New Roman" w:eastAsia="Times New Roman" w:hAnsi="Times New Roman" w:cs="Times New Roman"/>
          <w:sz w:val="28"/>
          <w:szCs w:val="28"/>
        </w:rPr>
        <w:t xml:space="preserve"> научно-исследовательских и опытно-конструкторских работ, а также </w:t>
      </w:r>
      <w:proofErr w:type="gramStart"/>
      <w:r w:rsidRPr="0026284C">
        <w:rPr>
          <w:rFonts w:ascii="Times New Roman" w:eastAsia="Times New Roman" w:hAnsi="Times New Roman" w:cs="Times New Roman"/>
          <w:sz w:val="28"/>
          <w:szCs w:val="28"/>
        </w:rPr>
        <w:t>контрол</w:t>
      </w:r>
      <w:r w:rsidR="001E52AB" w:rsidRPr="0026284C">
        <w:rPr>
          <w:rFonts w:ascii="Times New Roman" w:eastAsia="Times New Roman" w:hAnsi="Times New Roman" w:cs="Times New Roman"/>
          <w:sz w:val="28"/>
          <w:szCs w:val="28"/>
        </w:rPr>
        <w:t>ю</w:t>
      </w:r>
      <w:r w:rsidRPr="0026284C">
        <w:rPr>
          <w:rFonts w:ascii="Times New Roman" w:eastAsia="Times New Roman" w:hAnsi="Times New Roman" w:cs="Times New Roman"/>
          <w:sz w:val="28"/>
          <w:szCs w:val="28"/>
        </w:rPr>
        <w:t xml:space="preserve"> за</w:t>
      </w:r>
      <w:proofErr w:type="gramEnd"/>
      <w:r w:rsidRPr="0026284C">
        <w:rPr>
          <w:rFonts w:ascii="Times New Roman" w:eastAsia="Times New Roman" w:hAnsi="Times New Roman" w:cs="Times New Roman"/>
          <w:sz w:val="28"/>
          <w:szCs w:val="28"/>
        </w:rPr>
        <w:t xml:space="preserve"> выполнением договоров;</w:t>
      </w:r>
    </w:p>
    <w:p w:rsidR="009A338B" w:rsidRPr="0026284C" w:rsidRDefault="009A338B" w:rsidP="00390399">
      <w:pPr>
        <w:numPr>
          <w:ilvl w:val="0"/>
          <w:numId w:val="36"/>
        </w:numPr>
        <w:tabs>
          <w:tab w:val="left" w:pos="993"/>
        </w:tabs>
        <w:spacing w:after="0" w:line="247" w:lineRule="auto"/>
        <w:ind w:left="0" w:firstLine="709"/>
        <w:contextualSpacing/>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проверк</w:t>
      </w:r>
      <w:r w:rsidR="001E52AB" w:rsidRPr="0026284C">
        <w:rPr>
          <w:rFonts w:ascii="Times New Roman" w:eastAsia="Times New Roman" w:hAnsi="Times New Roman" w:cs="Times New Roman"/>
          <w:sz w:val="28"/>
          <w:szCs w:val="28"/>
        </w:rPr>
        <w:t>е</w:t>
      </w:r>
      <w:r w:rsidRPr="0026284C">
        <w:rPr>
          <w:rFonts w:ascii="Times New Roman" w:eastAsia="Times New Roman" w:hAnsi="Times New Roman" w:cs="Times New Roman"/>
          <w:sz w:val="28"/>
          <w:szCs w:val="28"/>
        </w:rPr>
        <w:t xml:space="preserve"> качества и комплектности принимаемо</w:t>
      </w:r>
      <w:r w:rsidR="00A92A3E" w:rsidRPr="0026284C">
        <w:rPr>
          <w:rFonts w:ascii="Times New Roman" w:eastAsia="Times New Roman" w:hAnsi="Times New Roman" w:cs="Times New Roman"/>
          <w:sz w:val="28"/>
          <w:szCs w:val="28"/>
        </w:rPr>
        <w:t>го товара (</w:t>
      </w:r>
      <w:r w:rsidRPr="0026284C">
        <w:rPr>
          <w:rFonts w:ascii="Times New Roman" w:eastAsia="Times New Roman" w:hAnsi="Times New Roman" w:cs="Times New Roman"/>
          <w:sz w:val="28"/>
          <w:szCs w:val="28"/>
        </w:rPr>
        <w:t>продукции</w:t>
      </w:r>
      <w:r w:rsidR="00A92A3E" w:rsidRPr="0026284C">
        <w:rPr>
          <w:rFonts w:ascii="Times New Roman" w:eastAsia="Times New Roman" w:hAnsi="Times New Roman" w:cs="Times New Roman"/>
          <w:sz w:val="28"/>
          <w:szCs w:val="28"/>
        </w:rPr>
        <w:t>)</w:t>
      </w:r>
      <w:r w:rsidRPr="0026284C">
        <w:rPr>
          <w:rFonts w:ascii="Times New Roman" w:eastAsia="Times New Roman" w:hAnsi="Times New Roman" w:cs="Times New Roman"/>
          <w:sz w:val="28"/>
          <w:szCs w:val="28"/>
        </w:rPr>
        <w:t>, е</w:t>
      </w:r>
      <w:r w:rsidR="00C92AAC" w:rsidRPr="0026284C">
        <w:rPr>
          <w:rFonts w:ascii="Times New Roman" w:eastAsia="Times New Roman" w:hAnsi="Times New Roman" w:cs="Times New Roman"/>
          <w:sz w:val="28"/>
          <w:szCs w:val="28"/>
        </w:rPr>
        <w:t>го</w:t>
      </w:r>
      <w:r w:rsidRPr="0026284C">
        <w:rPr>
          <w:rFonts w:ascii="Times New Roman" w:eastAsia="Times New Roman" w:hAnsi="Times New Roman" w:cs="Times New Roman"/>
          <w:sz w:val="28"/>
          <w:szCs w:val="28"/>
        </w:rPr>
        <w:t xml:space="preserve"> соответстви</w:t>
      </w:r>
      <w:r w:rsidR="00C92AAC" w:rsidRPr="0026284C">
        <w:rPr>
          <w:rFonts w:ascii="Times New Roman" w:eastAsia="Times New Roman" w:hAnsi="Times New Roman" w:cs="Times New Roman"/>
          <w:sz w:val="28"/>
          <w:szCs w:val="28"/>
        </w:rPr>
        <w:t>я</w:t>
      </w:r>
      <w:r w:rsidRPr="0026284C">
        <w:rPr>
          <w:rFonts w:ascii="Times New Roman" w:eastAsia="Times New Roman" w:hAnsi="Times New Roman" w:cs="Times New Roman"/>
          <w:sz w:val="28"/>
          <w:szCs w:val="28"/>
        </w:rPr>
        <w:t xml:space="preserve"> требованиям технической документации и условиям договоров;</w:t>
      </w:r>
    </w:p>
    <w:p w:rsidR="009A338B" w:rsidRPr="0026284C" w:rsidRDefault="001E52AB" w:rsidP="00390399">
      <w:pPr>
        <w:numPr>
          <w:ilvl w:val="0"/>
          <w:numId w:val="36"/>
        </w:numPr>
        <w:tabs>
          <w:tab w:val="left" w:pos="993"/>
        </w:tabs>
        <w:spacing w:after="0" w:line="247" w:lineRule="auto"/>
        <w:ind w:left="0" w:firstLine="709"/>
        <w:contextualSpacing/>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приемке</w:t>
      </w:r>
      <w:r w:rsidR="009A338B" w:rsidRPr="0026284C">
        <w:rPr>
          <w:rFonts w:ascii="Times New Roman" w:eastAsia="Times New Roman" w:hAnsi="Times New Roman" w:cs="Times New Roman"/>
          <w:sz w:val="28"/>
          <w:szCs w:val="28"/>
        </w:rPr>
        <w:t xml:space="preserve"> </w:t>
      </w:r>
      <w:r w:rsidR="00A92A3E" w:rsidRPr="0026284C">
        <w:rPr>
          <w:rFonts w:ascii="Times New Roman" w:eastAsia="Times New Roman" w:hAnsi="Times New Roman" w:cs="Times New Roman"/>
          <w:sz w:val="28"/>
          <w:szCs w:val="28"/>
        </w:rPr>
        <w:t>товара (</w:t>
      </w:r>
      <w:r w:rsidR="009A338B" w:rsidRPr="0026284C">
        <w:rPr>
          <w:rFonts w:ascii="Times New Roman" w:eastAsia="Times New Roman" w:hAnsi="Times New Roman" w:cs="Times New Roman"/>
          <w:sz w:val="28"/>
          <w:szCs w:val="28"/>
        </w:rPr>
        <w:t>продукции</w:t>
      </w:r>
      <w:r w:rsidR="00A92A3E" w:rsidRPr="0026284C">
        <w:rPr>
          <w:rFonts w:ascii="Times New Roman" w:eastAsia="Times New Roman" w:hAnsi="Times New Roman" w:cs="Times New Roman"/>
          <w:sz w:val="28"/>
          <w:szCs w:val="28"/>
        </w:rPr>
        <w:t>)</w:t>
      </w:r>
      <w:r w:rsidR="009A338B" w:rsidRPr="0026284C">
        <w:rPr>
          <w:rFonts w:ascii="Times New Roman" w:eastAsia="Times New Roman" w:hAnsi="Times New Roman" w:cs="Times New Roman"/>
          <w:sz w:val="28"/>
          <w:szCs w:val="28"/>
        </w:rPr>
        <w:t xml:space="preserve"> в сроки</w:t>
      </w:r>
      <w:r w:rsidR="00C92AAC" w:rsidRPr="0026284C">
        <w:rPr>
          <w:rFonts w:ascii="Times New Roman" w:eastAsia="Times New Roman" w:hAnsi="Times New Roman" w:cs="Times New Roman"/>
          <w:sz w:val="28"/>
          <w:szCs w:val="28"/>
        </w:rPr>
        <w:t>,</w:t>
      </w:r>
      <w:r w:rsidR="009A338B" w:rsidRPr="0026284C">
        <w:rPr>
          <w:rFonts w:ascii="Times New Roman" w:eastAsia="Times New Roman" w:hAnsi="Times New Roman" w:cs="Times New Roman"/>
          <w:sz w:val="28"/>
          <w:szCs w:val="28"/>
        </w:rPr>
        <w:t xml:space="preserve"> пр</w:t>
      </w:r>
      <w:r w:rsidR="00C92AAC" w:rsidRPr="0026284C">
        <w:rPr>
          <w:rFonts w:ascii="Times New Roman" w:eastAsia="Times New Roman" w:hAnsi="Times New Roman" w:cs="Times New Roman"/>
          <w:sz w:val="28"/>
          <w:szCs w:val="28"/>
        </w:rPr>
        <w:t>едусмотренные договорами, выдаче</w:t>
      </w:r>
      <w:r w:rsidR="009A338B" w:rsidRPr="0026284C">
        <w:rPr>
          <w:rFonts w:ascii="Times New Roman" w:eastAsia="Times New Roman" w:hAnsi="Times New Roman" w:cs="Times New Roman"/>
          <w:sz w:val="28"/>
          <w:szCs w:val="28"/>
        </w:rPr>
        <w:t xml:space="preserve"> орга</w:t>
      </w:r>
      <w:r w:rsidR="00A92A3E" w:rsidRPr="0026284C">
        <w:rPr>
          <w:rFonts w:ascii="Times New Roman" w:eastAsia="Times New Roman" w:hAnsi="Times New Roman" w:cs="Times New Roman"/>
          <w:sz w:val="28"/>
          <w:szCs w:val="28"/>
        </w:rPr>
        <w:t>низации удостоверения на принятый товар (</w:t>
      </w:r>
      <w:r w:rsidR="009A338B" w:rsidRPr="0026284C">
        <w:rPr>
          <w:rFonts w:ascii="Times New Roman" w:eastAsia="Times New Roman" w:hAnsi="Times New Roman" w:cs="Times New Roman"/>
          <w:sz w:val="28"/>
          <w:szCs w:val="28"/>
        </w:rPr>
        <w:t>продукцию</w:t>
      </w:r>
      <w:r w:rsidR="00A92A3E" w:rsidRPr="0026284C">
        <w:rPr>
          <w:rFonts w:ascii="Times New Roman" w:eastAsia="Times New Roman" w:hAnsi="Times New Roman" w:cs="Times New Roman"/>
          <w:sz w:val="28"/>
          <w:szCs w:val="28"/>
        </w:rPr>
        <w:t>)</w:t>
      </w:r>
      <w:r w:rsidR="009A338B" w:rsidRPr="0026284C">
        <w:rPr>
          <w:rFonts w:ascii="Times New Roman" w:eastAsia="Times New Roman" w:hAnsi="Times New Roman" w:cs="Times New Roman"/>
          <w:sz w:val="28"/>
          <w:szCs w:val="28"/>
        </w:rPr>
        <w:t>;</w:t>
      </w:r>
    </w:p>
    <w:p w:rsidR="009A338B" w:rsidRPr="0026284C" w:rsidRDefault="001E52AB" w:rsidP="00390399">
      <w:pPr>
        <w:numPr>
          <w:ilvl w:val="0"/>
          <w:numId w:val="36"/>
        </w:numPr>
        <w:tabs>
          <w:tab w:val="left" w:pos="993"/>
        </w:tabs>
        <w:spacing w:after="0" w:line="247" w:lineRule="auto"/>
        <w:ind w:left="0" w:firstLine="709"/>
        <w:contextualSpacing/>
        <w:jc w:val="both"/>
        <w:rPr>
          <w:rFonts w:ascii="Times New Roman" w:eastAsia="Times New Roman" w:hAnsi="Times New Roman" w:cs="Times New Roman"/>
          <w:sz w:val="28"/>
          <w:szCs w:val="28"/>
        </w:rPr>
      </w:pPr>
      <w:proofErr w:type="gramStart"/>
      <w:r w:rsidRPr="0026284C">
        <w:rPr>
          <w:rFonts w:ascii="Times New Roman" w:eastAsia="Times New Roman" w:hAnsi="Times New Roman" w:cs="Times New Roman"/>
          <w:sz w:val="28"/>
          <w:szCs w:val="28"/>
        </w:rPr>
        <w:t>контролю</w:t>
      </w:r>
      <w:r w:rsidR="009A338B" w:rsidRPr="0026284C">
        <w:rPr>
          <w:rFonts w:ascii="Times New Roman" w:eastAsia="Times New Roman" w:hAnsi="Times New Roman" w:cs="Times New Roman"/>
          <w:sz w:val="28"/>
          <w:szCs w:val="28"/>
        </w:rPr>
        <w:t xml:space="preserve"> за</w:t>
      </w:r>
      <w:proofErr w:type="gramEnd"/>
      <w:r w:rsidR="009A338B" w:rsidRPr="0026284C">
        <w:rPr>
          <w:rFonts w:ascii="Times New Roman" w:eastAsia="Times New Roman" w:hAnsi="Times New Roman" w:cs="Times New Roman"/>
          <w:sz w:val="28"/>
          <w:szCs w:val="28"/>
        </w:rPr>
        <w:t xml:space="preserve"> отработкой технической документации, проверк</w:t>
      </w:r>
      <w:r w:rsidRPr="0026284C">
        <w:rPr>
          <w:rFonts w:ascii="Times New Roman" w:eastAsia="Times New Roman" w:hAnsi="Times New Roman" w:cs="Times New Roman"/>
          <w:sz w:val="28"/>
          <w:szCs w:val="28"/>
        </w:rPr>
        <w:t>е</w:t>
      </w:r>
      <w:r w:rsidR="009A338B" w:rsidRPr="0026284C">
        <w:rPr>
          <w:rFonts w:ascii="Times New Roman" w:eastAsia="Times New Roman" w:hAnsi="Times New Roman" w:cs="Times New Roman"/>
          <w:sz w:val="28"/>
          <w:szCs w:val="28"/>
        </w:rPr>
        <w:t xml:space="preserve"> ее соответствия требованиям стандартов и технических условий;</w:t>
      </w:r>
    </w:p>
    <w:p w:rsidR="009A338B" w:rsidRPr="0026284C" w:rsidRDefault="001E52AB" w:rsidP="00390399">
      <w:pPr>
        <w:numPr>
          <w:ilvl w:val="0"/>
          <w:numId w:val="36"/>
        </w:numPr>
        <w:tabs>
          <w:tab w:val="left" w:pos="993"/>
        </w:tabs>
        <w:spacing w:after="0" w:line="247" w:lineRule="auto"/>
        <w:ind w:left="0" w:firstLine="709"/>
        <w:contextualSpacing/>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ведению</w:t>
      </w:r>
      <w:r w:rsidR="009A338B" w:rsidRPr="0026284C">
        <w:rPr>
          <w:rFonts w:ascii="Times New Roman" w:eastAsia="Times New Roman" w:hAnsi="Times New Roman" w:cs="Times New Roman"/>
          <w:sz w:val="28"/>
          <w:szCs w:val="28"/>
        </w:rPr>
        <w:t xml:space="preserve"> учета материальных ценностей, созданных или приобретенных за счет средств республиканского бюджета;</w:t>
      </w:r>
    </w:p>
    <w:p w:rsidR="009A338B" w:rsidRPr="0026284C" w:rsidRDefault="001E52AB" w:rsidP="00390399">
      <w:pPr>
        <w:numPr>
          <w:ilvl w:val="0"/>
          <w:numId w:val="36"/>
        </w:numPr>
        <w:tabs>
          <w:tab w:val="left" w:pos="993"/>
        </w:tabs>
        <w:spacing w:after="0" w:line="247" w:lineRule="auto"/>
        <w:ind w:left="0" w:firstLine="709"/>
        <w:contextualSpacing/>
        <w:jc w:val="both"/>
        <w:rPr>
          <w:rFonts w:ascii="Times New Roman" w:eastAsia="Times New Roman" w:hAnsi="Times New Roman" w:cs="Times New Roman"/>
          <w:sz w:val="28"/>
          <w:szCs w:val="28"/>
        </w:rPr>
      </w:pPr>
      <w:proofErr w:type="gramStart"/>
      <w:r w:rsidRPr="0026284C">
        <w:rPr>
          <w:rFonts w:ascii="Times New Roman" w:eastAsia="Times New Roman" w:hAnsi="Times New Roman" w:cs="Times New Roman"/>
          <w:sz w:val="28"/>
          <w:szCs w:val="28"/>
        </w:rPr>
        <w:t>контролю</w:t>
      </w:r>
      <w:r w:rsidR="009A338B" w:rsidRPr="0026284C">
        <w:rPr>
          <w:rFonts w:ascii="Times New Roman" w:eastAsia="Times New Roman" w:hAnsi="Times New Roman" w:cs="Times New Roman"/>
          <w:sz w:val="28"/>
          <w:szCs w:val="28"/>
        </w:rPr>
        <w:t xml:space="preserve"> за</w:t>
      </w:r>
      <w:proofErr w:type="gramEnd"/>
      <w:r w:rsidR="009A338B" w:rsidRPr="0026284C">
        <w:rPr>
          <w:rFonts w:ascii="Times New Roman" w:eastAsia="Times New Roman" w:hAnsi="Times New Roman" w:cs="Times New Roman"/>
          <w:sz w:val="28"/>
          <w:szCs w:val="28"/>
        </w:rPr>
        <w:t xml:space="preserve"> соблюдением организациями стандартов по разработке и производств</w:t>
      </w:r>
      <w:r w:rsidR="00C471CC" w:rsidRPr="0026284C">
        <w:rPr>
          <w:rFonts w:ascii="Times New Roman" w:eastAsia="Times New Roman" w:hAnsi="Times New Roman" w:cs="Times New Roman"/>
          <w:sz w:val="28"/>
          <w:szCs w:val="28"/>
        </w:rPr>
        <w:t>у</w:t>
      </w:r>
      <w:r w:rsidR="009A338B" w:rsidRPr="0026284C">
        <w:rPr>
          <w:rFonts w:ascii="Times New Roman" w:eastAsia="Times New Roman" w:hAnsi="Times New Roman" w:cs="Times New Roman"/>
          <w:sz w:val="28"/>
          <w:szCs w:val="28"/>
        </w:rPr>
        <w:t xml:space="preserve"> </w:t>
      </w:r>
      <w:r w:rsidR="00922851" w:rsidRPr="0026284C">
        <w:rPr>
          <w:rFonts w:ascii="Times New Roman" w:eastAsia="Times New Roman" w:hAnsi="Times New Roman" w:cs="Times New Roman"/>
          <w:sz w:val="28"/>
          <w:szCs w:val="28"/>
        </w:rPr>
        <w:t>товаров (</w:t>
      </w:r>
      <w:r w:rsidR="009A338B" w:rsidRPr="0026284C">
        <w:rPr>
          <w:rFonts w:ascii="Times New Roman" w:eastAsia="Times New Roman" w:hAnsi="Times New Roman" w:cs="Times New Roman"/>
          <w:sz w:val="28"/>
          <w:szCs w:val="28"/>
        </w:rPr>
        <w:t>продукции</w:t>
      </w:r>
      <w:r w:rsidR="00922851" w:rsidRPr="0026284C">
        <w:rPr>
          <w:rFonts w:ascii="Times New Roman" w:eastAsia="Times New Roman" w:hAnsi="Times New Roman" w:cs="Times New Roman"/>
          <w:sz w:val="28"/>
          <w:szCs w:val="28"/>
        </w:rPr>
        <w:t>)</w:t>
      </w:r>
      <w:r w:rsidR="009A338B" w:rsidRPr="0026284C">
        <w:rPr>
          <w:rFonts w:ascii="Times New Roman" w:eastAsia="Times New Roman" w:hAnsi="Times New Roman" w:cs="Times New Roman"/>
          <w:sz w:val="28"/>
          <w:szCs w:val="28"/>
        </w:rPr>
        <w:t>;</w:t>
      </w:r>
    </w:p>
    <w:p w:rsidR="009A338B" w:rsidRPr="0026284C" w:rsidRDefault="009A338B" w:rsidP="00390399">
      <w:pPr>
        <w:numPr>
          <w:ilvl w:val="0"/>
          <w:numId w:val="36"/>
        </w:numPr>
        <w:tabs>
          <w:tab w:val="left" w:pos="993"/>
        </w:tabs>
        <w:spacing w:after="0" w:line="247" w:lineRule="auto"/>
        <w:ind w:left="0" w:firstLine="709"/>
        <w:contextualSpacing/>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участи</w:t>
      </w:r>
      <w:r w:rsidR="001E52AB" w:rsidRPr="0026284C">
        <w:rPr>
          <w:rFonts w:ascii="Times New Roman" w:eastAsia="Times New Roman" w:hAnsi="Times New Roman" w:cs="Times New Roman"/>
          <w:sz w:val="28"/>
          <w:szCs w:val="28"/>
        </w:rPr>
        <w:t>ю</w:t>
      </w:r>
      <w:r w:rsidRPr="0026284C">
        <w:rPr>
          <w:rFonts w:ascii="Times New Roman" w:eastAsia="Times New Roman" w:hAnsi="Times New Roman" w:cs="Times New Roman"/>
          <w:sz w:val="28"/>
          <w:szCs w:val="28"/>
        </w:rPr>
        <w:t xml:space="preserve"> в планировании и оценке мероприятий по защите государственных секретов, осуществляемых при разработке, </w:t>
      </w:r>
      <w:r w:rsidR="000E6D5B" w:rsidRPr="0026284C">
        <w:rPr>
          <w:rFonts w:ascii="Times New Roman" w:eastAsia="Times New Roman" w:hAnsi="Times New Roman" w:cs="Times New Roman"/>
          <w:sz w:val="28"/>
          <w:szCs w:val="28"/>
        </w:rPr>
        <w:t>производстве</w:t>
      </w:r>
      <w:r w:rsidRPr="0026284C">
        <w:rPr>
          <w:rFonts w:ascii="Times New Roman" w:eastAsia="Times New Roman" w:hAnsi="Times New Roman" w:cs="Times New Roman"/>
          <w:sz w:val="28"/>
          <w:szCs w:val="28"/>
        </w:rPr>
        <w:t>, испытании и поставке</w:t>
      </w:r>
      <w:r w:rsidR="00A92A3E" w:rsidRPr="0026284C">
        <w:rPr>
          <w:rFonts w:ascii="Times New Roman" w:eastAsia="Times New Roman" w:hAnsi="Times New Roman" w:cs="Times New Roman"/>
          <w:sz w:val="28"/>
          <w:szCs w:val="28"/>
        </w:rPr>
        <w:t xml:space="preserve"> товара (</w:t>
      </w:r>
      <w:r w:rsidRPr="0026284C">
        <w:rPr>
          <w:rFonts w:ascii="Times New Roman" w:eastAsia="Times New Roman" w:hAnsi="Times New Roman" w:cs="Times New Roman"/>
          <w:sz w:val="28"/>
          <w:szCs w:val="28"/>
        </w:rPr>
        <w:t>продукции</w:t>
      </w:r>
      <w:r w:rsidR="00A92A3E" w:rsidRPr="0026284C">
        <w:rPr>
          <w:rFonts w:ascii="Times New Roman" w:eastAsia="Times New Roman" w:hAnsi="Times New Roman" w:cs="Times New Roman"/>
          <w:sz w:val="28"/>
          <w:szCs w:val="28"/>
        </w:rPr>
        <w:t>)</w:t>
      </w:r>
      <w:r w:rsidRPr="0026284C">
        <w:rPr>
          <w:rFonts w:ascii="Times New Roman" w:eastAsia="Times New Roman" w:hAnsi="Times New Roman" w:cs="Times New Roman"/>
          <w:sz w:val="28"/>
          <w:szCs w:val="28"/>
        </w:rPr>
        <w:t>;</w:t>
      </w:r>
    </w:p>
    <w:p w:rsidR="009A338B" w:rsidRPr="0026284C" w:rsidRDefault="009A338B" w:rsidP="00390399">
      <w:pPr>
        <w:numPr>
          <w:ilvl w:val="0"/>
          <w:numId w:val="36"/>
        </w:numPr>
        <w:tabs>
          <w:tab w:val="left" w:pos="993"/>
        </w:tabs>
        <w:spacing w:after="0" w:line="247" w:lineRule="auto"/>
        <w:ind w:left="0" w:firstLine="709"/>
        <w:contextualSpacing/>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проверк</w:t>
      </w:r>
      <w:r w:rsidR="001E52AB" w:rsidRPr="0026284C">
        <w:rPr>
          <w:rFonts w:ascii="Times New Roman" w:eastAsia="Times New Roman" w:hAnsi="Times New Roman" w:cs="Times New Roman"/>
          <w:sz w:val="28"/>
          <w:szCs w:val="28"/>
        </w:rPr>
        <w:t>е</w:t>
      </w:r>
      <w:r w:rsidRPr="0026284C">
        <w:rPr>
          <w:rFonts w:ascii="Times New Roman" w:eastAsia="Times New Roman" w:hAnsi="Times New Roman" w:cs="Times New Roman"/>
          <w:sz w:val="28"/>
          <w:szCs w:val="28"/>
        </w:rPr>
        <w:t xml:space="preserve"> и согласовани</w:t>
      </w:r>
      <w:r w:rsidR="001E52AB" w:rsidRPr="0026284C">
        <w:rPr>
          <w:rFonts w:ascii="Times New Roman" w:eastAsia="Times New Roman" w:hAnsi="Times New Roman" w:cs="Times New Roman"/>
          <w:sz w:val="28"/>
          <w:szCs w:val="28"/>
        </w:rPr>
        <w:t>ю</w:t>
      </w:r>
      <w:r w:rsidRPr="0026284C">
        <w:rPr>
          <w:rFonts w:ascii="Times New Roman" w:eastAsia="Times New Roman" w:hAnsi="Times New Roman" w:cs="Times New Roman"/>
          <w:sz w:val="28"/>
          <w:szCs w:val="28"/>
        </w:rPr>
        <w:t xml:space="preserve"> фактических затрат, отнесенных на разработку и производство </w:t>
      </w:r>
      <w:r w:rsidR="00A92A3E" w:rsidRPr="0026284C">
        <w:rPr>
          <w:rFonts w:ascii="Times New Roman" w:eastAsia="Times New Roman" w:hAnsi="Times New Roman" w:cs="Times New Roman"/>
          <w:sz w:val="28"/>
          <w:szCs w:val="28"/>
        </w:rPr>
        <w:t>товара (</w:t>
      </w:r>
      <w:r w:rsidRPr="0026284C">
        <w:rPr>
          <w:rFonts w:ascii="Times New Roman" w:eastAsia="Times New Roman" w:hAnsi="Times New Roman" w:cs="Times New Roman"/>
          <w:sz w:val="28"/>
          <w:szCs w:val="28"/>
        </w:rPr>
        <w:t>продукции</w:t>
      </w:r>
      <w:r w:rsidR="00A92A3E" w:rsidRPr="0026284C">
        <w:rPr>
          <w:rFonts w:ascii="Times New Roman" w:eastAsia="Times New Roman" w:hAnsi="Times New Roman" w:cs="Times New Roman"/>
          <w:sz w:val="28"/>
          <w:szCs w:val="28"/>
        </w:rPr>
        <w:t>)</w:t>
      </w:r>
      <w:r w:rsidRPr="0026284C">
        <w:rPr>
          <w:rFonts w:ascii="Times New Roman" w:eastAsia="Times New Roman" w:hAnsi="Times New Roman" w:cs="Times New Roman"/>
          <w:sz w:val="28"/>
          <w:szCs w:val="28"/>
        </w:rPr>
        <w:t xml:space="preserve"> как непосредственно, так</w:t>
      </w:r>
      <w:r w:rsidR="001E52AB" w:rsidRPr="0026284C">
        <w:rPr>
          <w:rFonts w:ascii="Times New Roman" w:eastAsia="Times New Roman" w:hAnsi="Times New Roman" w:cs="Times New Roman"/>
          <w:sz w:val="28"/>
          <w:szCs w:val="28"/>
        </w:rPr>
        <w:br/>
      </w:r>
      <w:r w:rsidRPr="0026284C">
        <w:rPr>
          <w:rFonts w:ascii="Times New Roman" w:eastAsia="Times New Roman" w:hAnsi="Times New Roman" w:cs="Times New Roman"/>
          <w:sz w:val="28"/>
          <w:szCs w:val="28"/>
        </w:rPr>
        <w:t>и в порядке кооперации.</w:t>
      </w:r>
    </w:p>
    <w:p w:rsidR="009A338B" w:rsidRPr="0026284C" w:rsidRDefault="009A338B" w:rsidP="00390399">
      <w:pPr>
        <w:tabs>
          <w:tab w:val="left" w:pos="993"/>
        </w:tabs>
        <w:spacing w:after="0" w:line="247" w:lineRule="auto"/>
        <w:ind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lastRenderedPageBreak/>
        <w:t xml:space="preserve">4. При контроле качества и приемке </w:t>
      </w:r>
      <w:r w:rsidR="00542965" w:rsidRPr="0026284C">
        <w:rPr>
          <w:rFonts w:ascii="Times New Roman" w:eastAsia="Times New Roman" w:hAnsi="Times New Roman" w:cs="Times New Roman"/>
          <w:sz w:val="28"/>
          <w:szCs w:val="28"/>
        </w:rPr>
        <w:t>товаров (</w:t>
      </w:r>
      <w:r w:rsidRPr="0026284C">
        <w:rPr>
          <w:rFonts w:ascii="Times New Roman" w:eastAsia="Times New Roman" w:hAnsi="Times New Roman" w:cs="Times New Roman"/>
          <w:sz w:val="28"/>
          <w:szCs w:val="28"/>
        </w:rPr>
        <w:t>продукции</w:t>
      </w:r>
      <w:r w:rsidR="00542965" w:rsidRPr="0026284C">
        <w:rPr>
          <w:rFonts w:ascii="Times New Roman" w:eastAsia="Times New Roman" w:hAnsi="Times New Roman" w:cs="Times New Roman"/>
          <w:sz w:val="28"/>
          <w:szCs w:val="28"/>
        </w:rPr>
        <w:t>)</w:t>
      </w:r>
      <w:r w:rsidRPr="0026284C">
        <w:rPr>
          <w:rFonts w:ascii="Times New Roman" w:eastAsia="Times New Roman" w:hAnsi="Times New Roman" w:cs="Times New Roman"/>
          <w:sz w:val="28"/>
          <w:szCs w:val="28"/>
        </w:rPr>
        <w:t xml:space="preserve"> военные представительства обязаны:</w:t>
      </w:r>
    </w:p>
    <w:p w:rsidR="009A338B" w:rsidRPr="0026284C" w:rsidRDefault="009A338B" w:rsidP="00390399">
      <w:pPr>
        <w:numPr>
          <w:ilvl w:val="0"/>
          <w:numId w:val="37"/>
        </w:numPr>
        <w:tabs>
          <w:tab w:val="left" w:pos="993"/>
        </w:tabs>
        <w:spacing w:after="0" w:line="247" w:lineRule="auto"/>
        <w:ind w:left="0" w:firstLine="709"/>
        <w:contextualSpacing/>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 xml:space="preserve">осуществлять </w:t>
      </w:r>
      <w:proofErr w:type="gramStart"/>
      <w:r w:rsidRPr="0026284C">
        <w:rPr>
          <w:rFonts w:ascii="Times New Roman" w:eastAsia="Times New Roman" w:hAnsi="Times New Roman" w:cs="Times New Roman"/>
          <w:sz w:val="28"/>
          <w:szCs w:val="28"/>
        </w:rPr>
        <w:t>контроль за</w:t>
      </w:r>
      <w:proofErr w:type="gramEnd"/>
      <w:r w:rsidRPr="0026284C">
        <w:rPr>
          <w:rFonts w:ascii="Times New Roman" w:eastAsia="Times New Roman" w:hAnsi="Times New Roman" w:cs="Times New Roman"/>
          <w:sz w:val="28"/>
          <w:szCs w:val="28"/>
        </w:rPr>
        <w:t xml:space="preserve"> качеством </w:t>
      </w:r>
      <w:r w:rsidR="000E6D5B" w:rsidRPr="0026284C">
        <w:rPr>
          <w:rFonts w:ascii="Times New Roman" w:eastAsia="Times New Roman" w:hAnsi="Times New Roman" w:cs="Times New Roman"/>
          <w:sz w:val="28"/>
          <w:szCs w:val="28"/>
        </w:rPr>
        <w:t xml:space="preserve">производства </w:t>
      </w:r>
      <w:r w:rsidRPr="0026284C">
        <w:rPr>
          <w:rFonts w:ascii="Times New Roman" w:eastAsia="Times New Roman" w:hAnsi="Times New Roman" w:cs="Times New Roman"/>
          <w:sz w:val="28"/>
          <w:szCs w:val="28"/>
        </w:rPr>
        <w:t>и проведением испытаний</w:t>
      </w:r>
      <w:r w:rsidR="00A92A3E" w:rsidRPr="0026284C">
        <w:rPr>
          <w:rFonts w:ascii="Times New Roman" w:eastAsia="Times New Roman" w:hAnsi="Times New Roman" w:cs="Times New Roman"/>
          <w:sz w:val="28"/>
          <w:szCs w:val="28"/>
        </w:rPr>
        <w:t xml:space="preserve"> товара (</w:t>
      </w:r>
      <w:r w:rsidRPr="0026284C">
        <w:rPr>
          <w:rFonts w:ascii="Times New Roman" w:eastAsia="Times New Roman" w:hAnsi="Times New Roman" w:cs="Times New Roman"/>
          <w:sz w:val="28"/>
          <w:szCs w:val="28"/>
        </w:rPr>
        <w:t>продукции</w:t>
      </w:r>
      <w:r w:rsidR="00A92A3E" w:rsidRPr="0026284C">
        <w:rPr>
          <w:rFonts w:ascii="Times New Roman" w:eastAsia="Times New Roman" w:hAnsi="Times New Roman" w:cs="Times New Roman"/>
          <w:sz w:val="28"/>
          <w:szCs w:val="28"/>
        </w:rPr>
        <w:t>)</w:t>
      </w:r>
      <w:r w:rsidRPr="0026284C">
        <w:rPr>
          <w:rFonts w:ascii="Times New Roman" w:eastAsia="Times New Roman" w:hAnsi="Times New Roman" w:cs="Times New Roman"/>
          <w:sz w:val="28"/>
          <w:szCs w:val="28"/>
        </w:rPr>
        <w:t>, ее агре</w:t>
      </w:r>
      <w:r w:rsidR="001E52AB" w:rsidRPr="0026284C">
        <w:rPr>
          <w:rFonts w:ascii="Times New Roman" w:eastAsia="Times New Roman" w:hAnsi="Times New Roman" w:cs="Times New Roman"/>
          <w:sz w:val="28"/>
          <w:szCs w:val="28"/>
        </w:rPr>
        <w:t>гатов, узлов и деталей, а также</w:t>
      </w:r>
      <w:r w:rsidRPr="0026284C">
        <w:rPr>
          <w:rFonts w:ascii="Times New Roman" w:eastAsia="Times New Roman" w:hAnsi="Times New Roman" w:cs="Times New Roman"/>
          <w:sz w:val="28"/>
          <w:szCs w:val="28"/>
        </w:rPr>
        <w:t xml:space="preserve"> соответствием комплектующих изделий и материалов требованиям технической документации;</w:t>
      </w:r>
    </w:p>
    <w:p w:rsidR="009A338B" w:rsidRPr="0026284C" w:rsidRDefault="009A338B" w:rsidP="00390399">
      <w:pPr>
        <w:numPr>
          <w:ilvl w:val="0"/>
          <w:numId w:val="37"/>
        </w:numPr>
        <w:tabs>
          <w:tab w:val="left" w:pos="993"/>
        </w:tabs>
        <w:spacing w:after="0" w:line="247" w:lineRule="auto"/>
        <w:ind w:left="0" w:firstLine="709"/>
        <w:contextualSpacing/>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проводить приемо-сдаточные испытания товаров (продукции);</w:t>
      </w:r>
    </w:p>
    <w:p w:rsidR="009A338B" w:rsidRPr="0026284C" w:rsidRDefault="009A338B" w:rsidP="00390399">
      <w:pPr>
        <w:numPr>
          <w:ilvl w:val="0"/>
          <w:numId w:val="37"/>
        </w:numPr>
        <w:tabs>
          <w:tab w:val="left" w:pos="993"/>
        </w:tabs>
        <w:spacing w:after="0" w:line="247" w:lineRule="auto"/>
        <w:ind w:left="0" w:firstLine="709"/>
        <w:contextualSpacing/>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участвовать в проведении периодических, квалификационных, типовых испыта</w:t>
      </w:r>
      <w:r w:rsidR="001E52AB" w:rsidRPr="0026284C">
        <w:rPr>
          <w:rFonts w:ascii="Times New Roman" w:eastAsia="Times New Roman" w:hAnsi="Times New Roman" w:cs="Times New Roman"/>
          <w:sz w:val="28"/>
          <w:szCs w:val="28"/>
        </w:rPr>
        <w:t>ний</w:t>
      </w:r>
      <w:r w:rsidR="00A92A3E" w:rsidRPr="0026284C">
        <w:rPr>
          <w:rFonts w:ascii="Times New Roman" w:eastAsia="Times New Roman" w:hAnsi="Times New Roman" w:cs="Times New Roman"/>
          <w:sz w:val="28"/>
          <w:szCs w:val="28"/>
        </w:rPr>
        <w:t xml:space="preserve"> товара (</w:t>
      </w:r>
      <w:r w:rsidRPr="0026284C">
        <w:rPr>
          <w:rFonts w:ascii="Times New Roman" w:eastAsia="Times New Roman" w:hAnsi="Times New Roman" w:cs="Times New Roman"/>
          <w:sz w:val="28"/>
          <w:szCs w:val="28"/>
        </w:rPr>
        <w:t>продукции</w:t>
      </w:r>
      <w:r w:rsidR="00A92A3E" w:rsidRPr="0026284C">
        <w:rPr>
          <w:rFonts w:ascii="Times New Roman" w:eastAsia="Times New Roman" w:hAnsi="Times New Roman" w:cs="Times New Roman"/>
          <w:sz w:val="28"/>
          <w:szCs w:val="28"/>
        </w:rPr>
        <w:t>)</w:t>
      </w:r>
      <w:r w:rsidRPr="0026284C">
        <w:rPr>
          <w:rFonts w:ascii="Times New Roman" w:eastAsia="Times New Roman" w:hAnsi="Times New Roman" w:cs="Times New Roman"/>
          <w:sz w:val="28"/>
          <w:szCs w:val="28"/>
        </w:rPr>
        <w:t xml:space="preserve"> и выдавать заключения по их результатам;</w:t>
      </w:r>
    </w:p>
    <w:p w:rsidR="009A338B" w:rsidRPr="0026284C" w:rsidRDefault="009A338B" w:rsidP="00390399">
      <w:pPr>
        <w:numPr>
          <w:ilvl w:val="0"/>
          <w:numId w:val="37"/>
        </w:numPr>
        <w:tabs>
          <w:tab w:val="left" w:pos="993"/>
        </w:tabs>
        <w:spacing w:after="0" w:line="247" w:lineRule="auto"/>
        <w:ind w:left="0" w:firstLine="709"/>
        <w:contextualSpacing/>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 xml:space="preserve">участвовать в проведении анализа надежности </w:t>
      </w:r>
      <w:r w:rsidR="00A92A3E" w:rsidRPr="0026284C">
        <w:rPr>
          <w:rFonts w:ascii="Times New Roman" w:eastAsia="Times New Roman" w:hAnsi="Times New Roman" w:cs="Times New Roman"/>
          <w:sz w:val="28"/>
          <w:szCs w:val="28"/>
        </w:rPr>
        <w:t>товара (</w:t>
      </w:r>
      <w:r w:rsidRPr="0026284C">
        <w:rPr>
          <w:rFonts w:ascii="Times New Roman" w:eastAsia="Times New Roman" w:hAnsi="Times New Roman" w:cs="Times New Roman"/>
          <w:sz w:val="28"/>
          <w:szCs w:val="28"/>
        </w:rPr>
        <w:t>продукции</w:t>
      </w:r>
      <w:r w:rsidR="00A92A3E" w:rsidRPr="0026284C">
        <w:rPr>
          <w:rFonts w:ascii="Times New Roman" w:eastAsia="Times New Roman" w:hAnsi="Times New Roman" w:cs="Times New Roman"/>
          <w:sz w:val="28"/>
          <w:szCs w:val="28"/>
        </w:rPr>
        <w:t>)</w:t>
      </w:r>
      <w:r w:rsidRPr="0026284C">
        <w:rPr>
          <w:rFonts w:ascii="Times New Roman" w:eastAsia="Times New Roman" w:hAnsi="Times New Roman" w:cs="Times New Roman"/>
          <w:sz w:val="28"/>
          <w:szCs w:val="28"/>
        </w:rPr>
        <w:t xml:space="preserve"> по результатам ее производства, испытаний и эксплуатации;</w:t>
      </w:r>
    </w:p>
    <w:p w:rsidR="009A338B" w:rsidRPr="0026284C" w:rsidRDefault="009A338B" w:rsidP="00390399">
      <w:pPr>
        <w:numPr>
          <w:ilvl w:val="0"/>
          <w:numId w:val="37"/>
        </w:numPr>
        <w:tabs>
          <w:tab w:val="left" w:pos="993"/>
        </w:tabs>
        <w:spacing w:after="0" w:line="247" w:lineRule="auto"/>
        <w:ind w:left="0" w:firstLine="709"/>
        <w:contextualSpacing/>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контролировать выполнение решений по вопросам, связанным с качеством и надежностью продукции, соблюдение</w:t>
      </w:r>
      <w:r w:rsidR="001E52AB" w:rsidRPr="0026284C">
        <w:rPr>
          <w:rFonts w:ascii="Times New Roman" w:eastAsia="Times New Roman" w:hAnsi="Times New Roman" w:cs="Times New Roman"/>
          <w:sz w:val="28"/>
          <w:szCs w:val="28"/>
        </w:rPr>
        <w:t>м</w:t>
      </w:r>
      <w:r w:rsidRPr="0026284C">
        <w:rPr>
          <w:rFonts w:ascii="Times New Roman" w:eastAsia="Times New Roman" w:hAnsi="Times New Roman" w:cs="Times New Roman"/>
          <w:sz w:val="28"/>
          <w:szCs w:val="28"/>
        </w:rPr>
        <w:t xml:space="preserve"> правил хранения принято</w:t>
      </w:r>
      <w:r w:rsidR="00A92A3E" w:rsidRPr="0026284C">
        <w:rPr>
          <w:rFonts w:ascii="Times New Roman" w:eastAsia="Times New Roman" w:hAnsi="Times New Roman" w:cs="Times New Roman"/>
          <w:sz w:val="28"/>
          <w:szCs w:val="28"/>
        </w:rPr>
        <w:t>го</w:t>
      </w:r>
      <w:r w:rsidRPr="0026284C">
        <w:rPr>
          <w:rFonts w:ascii="Times New Roman" w:eastAsia="Times New Roman" w:hAnsi="Times New Roman" w:cs="Times New Roman"/>
          <w:sz w:val="28"/>
          <w:szCs w:val="28"/>
        </w:rPr>
        <w:t xml:space="preserve"> </w:t>
      </w:r>
      <w:r w:rsidR="00A92A3E" w:rsidRPr="0026284C">
        <w:rPr>
          <w:rFonts w:ascii="Times New Roman" w:eastAsia="Times New Roman" w:hAnsi="Times New Roman" w:cs="Times New Roman"/>
          <w:sz w:val="28"/>
          <w:szCs w:val="28"/>
        </w:rPr>
        <w:t>товара (</w:t>
      </w:r>
      <w:r w:rsidRPr="0026284C">
        <w:rPr>
          <w:rFonts w:ascii="Times New Roman" w:eastAsia="Times New Roman" w:hAnsi="Times New Roman" w:cs="Times New Roman"/>
          <w:sz w:val="28"/>
          <w:szCs w:val="28"/>
        </w:rPr>
        <w:t>продукции</w:t>
      </w:r>
      <w:r w:rsidR="00A92A3E" w:rsidRPr="0026284C">
        <w:rPr>
          <w:rFonts w:ascii="Times New Roman" w:eastAsia="Times New Roman" w:hAnsi="Times New Roman" w:cs="Times New Roman"/>
          <w:sz w:val="28"/>
          <w:szCs w:val="28"/>
        </w:rPr>
        <w:t>)</w:t>
      </w:r>
      <w:r w:rsidRPr="0026284C">
        <w:rPr>
          <w:rFonts w:ascii="Times New Roman" w:eastAsia="Times New Roman" w:hAnsi="Times New Roman" w:cs="Times New Roman"/>
          <w:sz w:val="28"/>
          <w:szCs w:val="28"/>
        </w:rPr>
        <w:t xml:space="preserve"> и проведением ее технического обслуживания;</w:t>
      </w:r>
    </w:p>
    <w:p w:rsidR="009A338B" w:rsidRPr="0026284C" w:rsidRDefault="009A338B" w:rsidP="00390399">
      <w:pPr>
        <w:numPr>
          <w:ilvl w:val="0"/>
          <w:numId w:val="37"/>
        </w:numPr>
        <w:tabs>
          <w:tab w:val="left" w:pos="993"/>
        </w:tabs>
        <w:spacing w:after="0" w:line="247" w:lineRule="auto"/>
        <w:ind w:left="0" w:firstLine="709"/>
        <w:contextualSpacing/>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 xml:space="preserve">контролировать метрологическое обеспечение производства </w:t>
      </w:r>
      <w:r w:rsidR="00A92A3E" w:rsidRPr="0026284C">
        <w:rPr>
          <w:rFonts w:ascii="Times New Roman" w:eastAsia="Times New Roman" w:hAnsi="Times New Roman" w:cs="Times New Roman"/>
          <w:sz w:val="28"/>
          <w:szCs w:val="28"/>
        </w:rPr>
        <w:t>товара (</w:t>
      </w:r>
      <w:r w:rsidRPr="0026284C">
        <w:rPr>
          <w:rFonts w:ascii="Times New Roman" w:eastAsia="Times New Roman" w:hAnsi="Times New Roman" w:cs="Times New Roman"/>
          <w:sz w:val="28"/>
          <w:szCs w:val="28"/>
        </w:rPr>
        <w:t>продукции</w:t>
      </w:r>
      <w:r w:rsidR="00A92A3E" w:rsidRPr="0026284C">
        <w:rPr>
          <w:rFonts w:ascii="Times New Roman" w:eastAsia="Times New Roman" w:hAnsi="Times New Roman" w:cs="Times New Roman"/>
          <w:sz w:val="28"/>
          <w:szCs w:val="28"/>
        </w:rPr>
        <w:t>)</w:t>
      </w:r>
      <w:r w:rsidRPr="0026284C">
        <w:rPr>
          <w:rFonts w:ascii="Times New Roman" w:eastAsia="Times New Roman" w:hAnsi="Times New Roman" w:cs="Times New Roman"/>
          <w:sz w:val="28"/>
          <w:szCs w:val="28"/>
        </w:rPr>
        <w:t>, а также внедрение и соблюдение стандартов;</w:t>
      </w:r>
    </w:p>
    <w:p w:rsidR="009A338B" w:rsidRPr="0026284C" w:rsidRDefault="009A338B" w:rsidP="00390399">
      <w:pPr>
        <w:numPr>
          <w:ilvl w:val="0"/>
          <w:numId w:val="37"/>
        </w:numPr>
        <w:tabs>
          <w:tab w:val="left" w:pos="993"/>
        </w:tabs>
        <w:spacing w:after="0" w:line="247" w:lineRule="auto"/>
        <w:ind w:left="0" w:firstLine="709"/>
        <w:contextualSpacing/>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 xml:space="preserve">приостанавливать приемку и отгрузку </w:t>
      </w:r>
      <w:r w:rsidR="00542965" w:rsidRPr="0026284C">
        <w:rPr>
          <w:rFonts w:ascii="Times New Roman" w:eastAsia="Times New Roman" w:hAnsi="Times New Roman" w:cs="Times New Roman"/>
          <w:sz w:val="28"/>
          <w:szCs w:val="28"/>
        </w:rPr>
        <w:t>товаров (</w:t>
      </w:r>
      <w:r w:rsidRPr="0026284C">
        <w:rPr>
          <w:rFonts w:ascii="Times New Roman" w:eastAsia="Times New Roman" w:hAnsi="Times New Roman" w:cs="Times New Roman"/>
          <w:sz w:val="28"/>
          <w:szCs w:val="28"/>
        </w:rPr>
        <w:t>продукции</w:t>
      </w:r>
      <w:r w:rsidR="00542965" w:rsidRPr="0026284C">
        <w:rPr>
          <w:rFonts w:ascii="Times New Roman" w:eastAsia="Times New Roman" w:hAnsi="Times New Roman" w:cs="Times New Roman"/>
          <w:sz w:val="28"/>
          <w:szCs w:val="28"/>
        </w:rPr>
        <w:t>)</w:t>
      </w:r>
      <w:r w:rsidRPr="0026284C">
        <w:rPr>
          <w:rFonts w:ascii="Times New Roman" w:eastAsia="Times New Roman" w:hAnsi="Times New Roman" w:cs="Times New Roman"/>
          <w:sz w:val="28"/>
          <w:szCs w:val="28"/>
        </w:rPr>
        <w:t xml:space="preserve"> при невыполнении условий договоров или принятых решений по обеспечению качества и надежности продукции, отрицательных результатах ее испытаний, выявлении в процессе эксплуатации дефектов, вызвавших выход из строя </w:t>
      </w:r>
      <w:r w:rsidR="00A92A3E" w:rsidRPr="0026284C">
        <w:rPr>
          <w:rFonts w:ascii="Times New Roman" w:eastAsia="Times New Roman" w:hAnsi="Times New Roman" w:cs="Times New Roman"/>
          <w:sz w:val="28"/>
          <w:szCs w:val="28"/>
        </w:rPr>
        <w:t>товара (</w:t>
      </w:r>
      <w:r w:rsidRPr="0026284C">
        <w:rPr>
          <w:rFonts w:ascii="Times New Roman" w:eastAsia="Times New Roman" w:hAnsi="Times New Roman" w:cs="Times New Roman"/>
          <w:sz w:val="28"/>
          <w:szCs w:val="28"/>
        </w:rPr>
        <w:t>продукции</w:t>
      </w:r>
      <w:r w:rsidR="00A92A3E" w:rsidRPr="0026284C">
        <w:rPr>
          <w:rFonts w:ascii="Times New Roman" w:eastAsia="Times New Roman" w:hAnsi="Times New Roman" w:cs="Times New Roman"/>
          <w:sz w:val="28"/>
          <w:szCs w:val="28"/>
        </w:rPr>
        <w:t>)</w:t>
      </w:r>
      <w:r w:rsidRPr="0026284C">
        <w:rPr>
          <w:rFonts w:ascii="Times New Roman" w:eastAsia="Times New Roman" w:hAnsi="Times New Roman" w:cs="Times New Roman"/>
          <w:sz w:val="28"/>
          <w:szCs w:val="28"/>
        </w:rPr>
        <w:t xml:space="preserve">, если эти дефекты имеются также и в </w:t>
      </w:r>
      <w:r w:rsidR="00A92A3E" w:rsidRPr="0026284C">
        <w:rPr>
          <w:rFonts w:ascii="Times New Roman" w:eastAsia="Times New Roman" w:hAnsi="Times New Roman" w:cs="Times New Roman"/>
          <w:sz w:val="28"/>
          <w:szCs w:val="28"/>
        </w:rPr>
        <w:t>товаре (</w:t>
      </w:r>
      <w:r w:rsidRPr="0026284C">
        <w:rPr>
          <w:rFonts w:ascii="Times New Roman" w:eastAsia="Times New Roman" w:hAnsi="Times New Roman" w:cs="Times New Roman"/>
          <w:sz w:val="28"/>
          <w:szCs w:val="28"/>
        </w:rPr>
        <w:t>продукции</w:t>
      </w:r>
      <w:r w:rsidR="00A92A3E" w:rsidRPr="0026284C">
        <w:rPr>
          <w:rFonts w:ascii="Times New Roman" w:eastAsia="Times New Roman" w:hAnsi="Times New Roman" w:cs="Times New Roman"/>
          <w:sz w:val="28"/>
          <w:szCs w:val="28"/>
        </w:rPr>
        <w:t>)</w:t>
      </w:r>
      <w:r w:rsidRPr="0026284C">
        <w:rPr>
          <w:rFonts w:ascii="Times New Roman" w:eastAsia="Times New Roman" w:hAnsi="Times New Roman" w:cs="Times New Roman"/>
          <w:sz w:val="28"/>
          <w:szCs w:val="28"/>
        </w:rPr>
        <w:t>, находяще</w:t>
      </w:r>
      <w:r w:rsidR="001E52AB" w:rsidRPr="0026284C">
        <w:rPr>
          <w:rFonts w:ascii="Times New Roman" w:eastAsia="Times New Roman" w:hAnsi="Times New Roman" w:cs="Times New Roman"/>
          <w:sz w:val="28"/>
          <w:szCs w:val="28"/>
        </w:rPr>
        <w:t>м</w:t>
      </w:r>
      <w:r w:rsidRPr="0026284C">
        <w:rPr>
          <w:rFonts w:ascii="Times New Roman" w:eastAsia="Times New Roman" w:hAnsi="Times New Roman" w:cs="Times New Roman"/>
          <w:sz w:val="28"/>
          <w:szCs w:val="28"/>
        </w:rPr>
        <w:t xml:space="preserve">ся в производстве. </w:t>
      </w:r>
    </w:p>
    <w:p w:rsidR="009A338B" w:rsidRPr="0026284C" w:rsidRDefault="009A338B" w:rsidP="00390399">
      <w:pPr>
        <w:spacing w:after="0" w:line="247" w:lineRule="auto"/>
        <w:ind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 xml:space="preserve">5. </w:t>
      </w:r>
      <w:bookmarkStart w:id="15" w:name="SUB2100"/>
      <w:bookmarkEnd w:id="15"/>
      <w:r w:rsidRPr="0026284C">
        <w:rPr>
          <w:rFonts w:ascii="Times New Roman" w:eastAsia="Times New Roman" w:hAnsi="Times New Roman" w:cs="Times New Roman"/>
          <w:sz w:val="28"/>
          <w:szCs w:val="28"/>
        </w:rPr>
        <w:t xml:space="preserve">Выдача удостоверения или другого документа об окончательной приемке </w:t>
      </w:r>
      <w:r w:rsidR="00A92A3E" w:rsidRPr="0026284C">
        <w:rPr>
          <w:rFonts w:ascii="Times New Roman" w:eastAsia="Times New Roman" w:hAnsi="Times New Roman" w:cs="Times New Roman"/>
          <w:sz w:val="28"/>
          <w:szCs w:val="28"/>
        </w:rPr>
        <w:t>товара (</w:t>
      </w:r>
      <w:r w:rsidRPr="0026284C">
        <w:rPr>
          <w:rFonts w:ascii="Times New Roman" w:eastAsia="Times New Roman" w:hAnsi="Times New Roman" w:cs="Times New Roman"/>
          <w:sz w:val="28"/>
          <w:szCs w:val="28"/>
        </w:rPr>
        <w:t>продукции</w:t>
      </w:r>
      <w:r w:rsidR="00A92A3E" w:rsidRPr="0026284C">
        <w:rPr>
          <w:rFonts w:ascii="Times New Roman" w:eastAsia="Times New Roman" w:hAnsi="Times New Roman" w:cs="Times New Roman"/>
          <w:sz w:val="28"/>
          <w:szCs w:val="28"/>
        </w:rPr>
        <w:t>)</w:t>
      </w:r>
      <w:r w:rsidR="001E52AB" w:rsidRPr="0026284C">
        <w:rPr>
          <w:rFonts w:ascii="Times New Roman" w:eastAsia="Times New Roman" w:hAnsi="Times New Roman" w:cs="Times New Roman"/>
          <w:sz w:val="28"/>
          <w:szCs w:val="28"/>
        </w:rPr>
        <w:t>, не законченного</w:t>
      </w:r>
      <w:r w:rsidRPr="0026284C">
        <w:rPr>
          <w:rFonts w:ascii="Times New Roman" w:eastAsia="Times New Roman" w:hAnsi="Times New Roman" w:cs="Times New Roman"/>
          <w:sz w:val="28"/>
          <w:szCs w:val="28"/>
        </w:rPr>
        <w:t xml:space="preserve"> производством, не укомплектованно</w:t>
      </w:r>
      <w:r w:rsidR="001E52AB" w:rsidRPr="0026284C">
        <w:rPr>
          <w:rFonts w:ascii="Times New Roman" w:eastAsia="Times New Roman" w:hAnsi="Times New Roman" w:cs="Times New Roman"/>
          <w:sz w:val="28"/>
          <w:szCs w:val="28"/>
        </w:rPr>
        <w:t>го</w:t>
      </w:r>
      <w:r w:rsidRPr="0026284C">
        <w:rPr>
          <w:rFonts w:ascii="Times New Roman" w:eastAsia="Times New Roman" w:hAnsi="Times New Roman" w:cs="Times New Roman"/>
          <w:sz w:val="28"/>
          <w:szCs w:val="28"/>
        </w:rPr>
        <w:t>, без проведения установленных испытаний и с другими несоответствиями условиям договора запрещается.</w:t>
      </w:r>
    </w:p>
    <w:p w:rsidR="00B3785B" w:rsidRPr="0026284C" w:rsidRDefault="00901551" w:rsidP="00390399">
      <w:pPr>
        <w:spacing w:after="0" w:line="247" w:lineRule="auto"/>
        <w:ind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6</w:t>
      </w:r>
      <w:r w:rsidR="00B3785B" w:rsidRPr="0026284C">
        <w:rPr>
          <w:rFonts w:ascii="Times New Roman" w:eastAsia="Times New Roman" w:hAnsi="Times New Roman" w:cs="Times New Roman"/>
          <w:sz w:val="28"/>
          <w:szCs w:val="28"/>
        </w:rPr>
        <w:t>. Положения настоящей статьи не распространяются на Служб</w:t>
      </w:r>
      <w:r w:rsidR="00E026EF" w:rsidRPr="0026284C">
        <w:rPr>
          <w:rFonts w:ascii="Times New Roman" w:eastAsia="Times New Roman" w:hAnsi="Times New Roman" w:cs="Times New Roman"/>
          <w:sz w:val="28"/>
          <w:szCs w:val="28"/>
        </w:rPr>
        <w:t>у</w:t>
      </w:r>
      <w:r w:rsidR="00B3785B" w:rsidRPr="0026284C">
        <w:rPr>
          <w:rFonts w:ascii="Times New Roman" w:eastAsia="Times New Roman" w:hAnsi="Times New Roman" w:cs="Times New Roman"/>
          <w:sz w:val="28"/>
          <w:szCs w:val="28"/>
        </w:rPr>
        <w:t xml:space="preserve"> государственной охраны Республики Казахстан.</w:t>
      </w:r>
    </w:p>
    <w:p w:rsidR="00063164" w:rsidRPr="0026284C" w:rsidRDefault="00063164" w:rsidP="00390399">
      <w:pPr>
        <w:tabs>
          <w:tab w:val="left" w:pos="993"/>
        </w:tabs>
        <w:spacing w:after="0" w:line="247" w:lineRule="auto"/>
        <w:ind w:firstLine="709"/>
        <w:jc w:val="both"/>
        <w:rPr>
          <w:rFonts w:ascii="Times New Roman" w:eastAsia="Times New Roman" w:hAnsi="Times New Roman" w:cs="Times New Roman"/>
          <w:sz w:val="28"/>
          <w:szCs w:val="28"/>
        </w:rPr>
      </w:pPr>
    </w:p>
    <w:p w:rsidR="001274FB" w:rsidRPr="0026284C" w:rsidRDefault="001274FB" w:rsidP="00390399">
      <w:pPr>
        <w:tabs>
          <w:tab w:val="left" w:pos="567"/>
          <w:tab w:val="left" w:pos="709"/>
          <w:tab w:val="left" w:pos="851"/>
          <w:tab w:val="left" w:pos="993"/>
        </w:tabs>
        <w:spacing w:after="0" w:line="247" w:lineRule="auto"/>
        <w:ind w:firstLine="709"/>
        <w:contextualSpacing/>
        <w:jc w:val="both"/>
        <w:rPr>
          <w:rFonts w:ascii="Times New Roman" w:eastAsia="Times New Roman" w:hAnsi="Times New Roman" w:cs="Times New Roman"/>
          <w:b/>
          <w:sz w:val="28"/>
          <w:szCs w:val="28"/>
        </w:rPr>
      </w:pPr>
      <w:r w:rsidRPr="0026284C">
        <w:rPr>
          <w:rFonts w:ascii="Times New Roman" w:eastAsia="Times New Roman" w:hAnsi="Times New Roman" w:cs="Times New Roman"/>
          <w:b/>
          <w:sz w:val="28"/>
          <w:szCs w:val="28"/>
        </w:rPr>
        <w:t xml:space="preserve">Статья </w:t>
      </w:r>
      <w:r w:rsidR="00BC51DE" w:rsidRPr="0026284C">
        <w:rPr>
          <w:rFonts w:ascii="Times New Roman" w:eastAsia="Times New Roman" w:hAnsi="Times New Roman" w:cs="Times New Roman"/>
          <w:b/>
          <w:sz w:val="28"/>
          <w:szCs w:val="28"/>
        </w:rPr>
        <w:t>2</w:t>
      </w:r>
      <w:r w:rsidR="00146A80" w:rsidRPr="0026284C">
        <w:rPr>
          <w:rFonts w:ascii="Times New Roman" w:eastAsia="Times New Roman" w:hAnsi="Times New Roman" w:cs="Times New Roman"/>
          <w:b/>
          <w:sz w:val="28"/>
          <w:szCs w:val="28"/>
        </w:rPr>
        <w:t>8</w:t>
      </w:r>
      <w:r w:rsidRPr="0026284C">
        <w:rPr>
          <w:rFonts w:ascii="Times New Roman" w:eastAsia="Times New Roman" w:hAnsi="Times New Roman" w:cs="Times New Roman"/>
          <w:b/>
          <w:sz w:val="28"/>
          <w:szCs w:val="28"/>
        </w:rPr>
        <w:t xml:space="preserve">. </w:t>
      </w:r>
      <w:r w:rsidR="00C471CC" w:rsidRPr="0026284C">
        <w:rPr>
          <w:rFonts w:ascii="Times New Roman" w:eastAsia="Times New Roman" w:hAnsi="Times New Roman" w:cs="Times New Roman"/>
          <w:b/>
          <w:sz w:val="28"/>
          <w:szCs w:val="28"/>
        </w:rPr>
        <w:t>Распределение и п</w:t>
      </w:r>
      <w:r w:rsidRPr="0026284C">
        <w:rPr>
          <w:rFonts w:ascii="Times New Roman" w:eastAsia="Times New Roman" w:hAnsi="Times New Roman" w:cs="Times New Roman"/>
          <w:b/>
          <w:sz w:val="28"/>
          <w:szCs w:val="28"/>
        </w:rPr>
        <w:t xml:space="preserve">ередача </w:t>
      </w:r>
      <w:r w:rsidR="00892A25" w:rsidRPr="0026284C">
        <w:rPr>
          <w:rFonts w:ascii="Times New Roman" w:eastAsia="Times New Roman" w:hAnsi="Times New Roman" w:cs="Times New Roman"/>
          <w:b/>
          <w:sz w:val="28"/>
          <w:szCs w:val="28"/>
        </w:rPr>
        <w:t>товаров</w:t>
      </w:r>
      <w:r w:rsidR="00457517" w:rsidRPr="0026284C">
        <w:rPr>
          <w:rFonts w:ascii="Times New Roman" w:eastAsia="Times New Roman" w:hAnsi="Times New Roman" w:cs="Times New Roman"/>
          <w:b/>
          <w:sz w:val="28"/>
          <w:szCs w:val="28"/>
        </w:rPr>
        <w:t xml:space="preserve"> </w:t>
      </w:r>
      <w:r w:rsidR="009A0CCF" w:rsidRPr="0026284C">
        <w:rPr>
          <w:rFonts w:ascii="Times New Roman" w:eastAsia="Times New Roman" w:hAnsi="Times New Roman" w:cs="Times New Roman"/>
          <w:b/>
          <w:sz w:val="28"/>
          <w:szCs w:val="28"/>
        </w:rPr>
        <w:t xml:space="preserve">(продукции) </w:t>
      </w:r>
      <w:r w:rsidR="00457517" w:rsidRPr="0026284C">
        <w:rPr>
          <w:rFonts w:ascii="Times New Roman" w:eastAsia="Times New Roman" w:hAnsi="Times New Roman" w:cs="Times New Roman"/>
          <w:b/>
          <w:sz w:val="28"/>
          <w:szCs w:val="28"/>
        </w:rPr>
        <w:t>военного назначения</w:t>
      </w:r>
      <w:r w:rsidR="00457517" w:rsidRPr="0026284C">
        <w:rPr>
          <w:rStyle w:val="s0"/>
          <w:b/>
          <w:color w:val="auto"/>
        </w:rPr>
        <w:t>, товаров (продукции) двойного назначения (применения), работ военного назначения и услуг военного назначения</w:t>
      </w:r>
      <w:r w:rsidR="00892A25" w:rsidRPr="0026284C">
        <w:rPr>
          <w:rFonts w:ascii="Times New Roman" w:eastAsia="Times New Roman" w:hAnsi="Times New Roman" w:cs="Times New Roman"/>
          <w:b/>
          <w:sz w:val="28"/>
          <w:szCs w:val="28"/>
        </w:rPr>
        <w:t xml:space="preserve"> </w:t>
      </w:r>
    </w:p>
    <w:p w:rsidR="002D58B5" w:rsidRPr="0026284C" w:rsidRDefault="002D58B5" w:rsidP="00390399">
      <w:pPr>
        <w:numPr>
          <w:ilvl w:val="0"/>
          <w:numId w:val="19"/>
        </w:numPr>
        <w:tabs>
          <w:tab w:val="left" w:pos="0"/>
          <w:tab w:val="left" w:pos="709"/>
          <w:tab w:val="left" w:pos="851"/>
          <w:tab w:val="left" w:pos="993"/>
        </w:tabs>
        <w:spacing w:after="0" w:line="247" w:lineRule="auto"/>
        <w:ind w:left="0" w:firstLine="709"/>
        <w:contextualSpacing/>
        <w:jc w:val="both"/>
        <w:rPr>
          <w:rFonts w:ascii="Times New Roman" w:eastAsia="Times New Roman" w:hAnsi="Times New Roman" w:cs="Times New Roman"/>
          <w:color w:val="000000" w:themeColor="text1"/>
          <w:sz w:val="28"/>
          <w:szCs w:val="28"/>
        </w:rPr>
      </w:pPr>
      <w:r w:rsidRPr="0026284C">
        <w:rPr>
          <w:rFonts w:ascii="Times New Roman" w:eastAsia="Times New Roman" w:hAnsi="Times New Roman" w:cs="Times New Roman"/>
          <w:color w:val="000000" w:themeColor="text1"/>
          <w:sz w:val="28"/>
          <w:szCs w:val="28"/>
        </w:rPr>
        <w:t xml:space="preserve">Распределение </w:t>
      </w:r>
      <w:r w:rsidR="003072CA" w:rsidRPr="0026284C">
        <w:rPr>
          <w:rFonts w:ascii="Times New Roman" w:eastAsia="Times New Roman" w:hAnsi="Times New Roman" w:cs="Times New Roman"/>
          <w:color w:val="000000" w:themeColor="text1"/>
          <w:sz w:val="28"/>
          <w:szCs w:val="28"/>
        </w:rPr>
        <w:t xml:space="preserve">и передача </w:t>
      </w:r>
      <w:r w:rsidRPr="0026284C">
        <w:rPr>
          <w:rFonts w:ascii="Times New Roman" w:eastAsia="Times New Roman" w:hAnsi="Times New Roman" w:cs="Times New Roman"/>
          <w:color w:val="000000" w:themeColor="text1"/>
          <w:sz w:val="28"/>
          <w:szCs w:val="28"/>
        </w:rPr>
        <w:t>товаров</w:t>
      </w:r>
      <w:r w:rsidR="003072CA" w:rsidRPr="0026284C">
        <w:rPr>
          <w:rFonts w:ascii="Times New Roman" w:eastAsia="Times New Roman" w:hAnsi="Times New Roman" w:cs="Times New Roman"/>
          <w:color w:val="000000" w:themeColor="text1"/>
          <w:sz w:val="28"/>
          <w:szCs w:val="28"/>
        </w:rPr>
        <w:t xml:space="preserve"> (продукции)</w:t>
      </w:r>
      <w:r w:rsidRPr="0026284C">
        <w:rPr>
          <w:rFonts w:ascii="Times New Roman" w:eastAsia="Times New Roman" w:hAnsi="Times New Roman" w:cs="Times New Roman"/>
          <w:color w:val="000000" w:themeColor="text1"/>
          <w:sz w:val="28"/>
          <w:szCs w:val="28"/>
        </w:rPr>
        <w:t xml:space="preserve"> военного назначения, товаров (продукции) двойного назначения (применения), работ военного назначения и услуг военного назначения, приобретенны</w:t>
      </w:r>
      <w:r w:rsidR="001E52AB" w:rsidRPr="0026284C">
        <w:rPr>
          <w:rFonts w:ascii="Times New Roman" w:eastAsia="Times New Roman" w:hAnsi="Times New Roman" w:cs="Times New Roman"/>
          <w:color w:val="000000" w:themeColor="text1"/>
          <w:sz w:val="28"/>
          <w:szCs w:val="28"/>
        </w:rPr>
        <w:t>х</w:t>
      </w:r>
      <w:r w:rsidRPr="0026284C">
        <w:rPr>
          <w:rFonts w:ascii="Times New Roman" w:eastAsia="Times New Roman" w:hAnsi="Times New Roman" w:cs="Times New Roman"/>
          <w:color w:val="000000" w:themeColor="text1"/>
          <w:sz w:val="28"/>
          <w:szCs w:val="28"/>
        </w:rPr>
        <w:t xml:space="preserve"> в рамках оборонного заказа</w:t>
      </w:r>
      <w:r w:rsidR="001E52AB" w:rsidRPr="0026284C">
        <w:rPr>
          <w:rFonts w:ascii="Times New Roman" w:eastAsia="Times New Roman" w:hAnsi="Times New Roman" w:cs="Times New Roman"/>
          <w:color w:val="000000" w:themeColor="text1"/>
          <w:sz w:val="28"/>
          <w:szCs w:val="28"/>
        </w:rPr>
        <w:t>,</w:t>
      </w:r>
      <w:r w:rsidRPr="0026284C">
        <w:rPr>
          <w:rFonts w:ascii="Times New Roman" w:eastAsia="Times New Roman" w:hAnsi="Times New Roman" w:cs="Times New Roman"/>
          <w:color w:val="000000" w:themeColor="text1"/>
          <w:sz w:val="28"/>
          <w:szCs w:val="28"/>
        </w:rPr>
        <w:t xml:space="preserve"> подведомственным учреждениям получател</w:t>
      </w:r>
      <w:r w:rsidR="001E52AB" w:rsidRPr="0026284C">
        <w:rPr>
          <w:rFonts w:ascii="Times New Roman" w:eastAsia="Times New Roman" w:hAnsi="Times New Roman" w:cs="Times New Roman"/>
          <w:color w:val="000000" w:themeColor="text1"/>
          <w:sz w:val="28"/>
          <w:szCs w:val="28"/>
        </w:rPr>
        <w:t>ей оборонного заказа осуществляю</w:t>
      </w:r>
      <w:r w:rsidRPr="0026284C">
        <w:rPr>
          <w:rFonts w:ascii="Times New Roman" w:eastAsia="Times New Roman" w:hAnsi="Times New Roman" w:cs="Times New Roman"/>
          <w:color w:val="000000" w:themeColor="text1"/>
          <w:sz w:val="28"/>
          <w:szCs w:val="28"/>
        </w:rPr>
        <w:t>тся по решению руководителя уполномоченного органа в соответствии с условиями договоров.</w:t>
      </w:r>
    </w:p>
    <w:p w:rsidR="001274FB" w:rsidRPr="0026284C" w:rsidRDefault="001274FB" w:rsidP="00390399">
      <w:pPr>
        <w:numPr>
          <w:ilvl w:val="0"/>
          <w:numId w:val="19"/>
        </w:numPr>
        <w:tabs>
          <w:tab w:val="left" w:pos="0"/>
          <w:tab w:val="left" w:pos="709"/>
          <w:tab w:val="left" w:pos="851"/>
          <w:tab w:val="left" w:pos="993"/>
        </w:tabs>
        <w:spacing w:after="0" w:line="247" w:lineRule="auto"/>
        <w:ind w:left="0" w:firstLine="709"/>
        <w:contextualSpacing/>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 xml:space="preserve">После принятия решения о </w:t>
      </w:r>
      <w:r w:rsidR="003072CA" w:rsidRPr="0026284C">
        <w:rPr>
          <w:rFonts w:ascii="Times New Roman" w:eastAsia="Times New Roman" w:hAnsi="Times New Roman" w:cs="Times New Roman"/>
          <w:sz w:val="28"/>
          <w:szCs w:val="28"/>
        </w:rPr>
        <w:t xml:space="preserve">распределении и </w:t>
      </w:r>
      <w:r w:rsidRPr="0026284C">
        <w:rPr>
          <w:rFonts w:ascii="Times New Roman" w:eastAsia="Times New Roman" w:hAnsi="Times New Roman" w:cs="Times New Roman"/>
          <w:sz w:val="28"/>
          <w:szCs w:val="28"/>
        </w:rPr>
        <w:t xml:space="preserve">передаче </w:t>
      </w:r>
      <w:r w:rsidR="00D818FA" w:rsidRPr="0026284C">
        <w:rPr>
          <w:rFonts w:ascii="Times New Roman" w:eastAsia="Times New Roman" w:hAnsi="Times New Roman" w:cs="Times New Roman"/>
          <w:sz w:val="28"/>
          <w:szCs w:val="28"/>
        </w:rPr>
        <w:t>товаров</w:t>
      </w:r>
      <w:r w:rsidR="00E56F20" w:rsidRPr="0026284C">
        <w:rPr>
          <w:rFonts w:ascii="Times New Roman" w:eastAsia="Times New Roman" w:hAnsi="Times New Roman" w:cs="Times New Roman"/>
          <w:sz w:val="28"/>
          <w:szCs w:val="28"/>
        </w:rPr>
        <w:t xml:space="preserve"> (продукции)</w:t>
      </w:r>
      <w:r w:rsidR="00D818FA" w:rsidRPr="0026284C">
        <w:rPr>
          <w:rFonts w:ascii="Times New Roman" w:eastAsia="Times New Roman" w:hAnsi="Times New Roman" w:cs="Times New Roman"/>
          <w:sz w:val="28"/>
          <w:szCs w:val="28"/>
        </w:rPr>
        <w:t xml:space="preserve"> военного назначения, товаров (продукции) двойного назначения (применения), работ военного назначения и услуг военного назначения</w:t>
      </w:r>
      <w:r w:rsidRPr="0026284C">
        <w:rPr>
          <w:rFonts w:ascii="Times New Roman" w:eastAsia="Times New Roman" w:hAnsi="Times New Roman" w:cs="Times New Roman"/>
          <w:sz w:val="28"/>
          <w:szCs w:val="28"/>
        </w:rPr>
        <w:t xml:space="preserve"> в срок </w:t>
      </w:r>
      <w:r w:rsidRPr="0026284C">
        <w:rPr>
          <w:rFonts w:ascii="Times New Roman" w:eastAsia="Times New Roman" w:hAnsi="Times New Roman" w:cs="Times New Roman"/>
          <w:sz w:val="28"/>
          <w:szCs w:val="28"/>
        </w:rPr>
        <w:lastRenderedPageBreak/>
        <w:t>не более 30 календарных дней оформляется акт приема-передачи</w:t>
      </w:r>
      <w:r w:rsidR="00D818FA" w:rsidRPr="0026284C">
        <w:rPr>
          <w:rFonts w:ascii="Times New Roman" w:eastAsia="Times New Roman" w:hAnsi="Times New Roman" w:cs="Times New Roman"/>
          <w:sz w:val="28"/>
          <w:szCs w:val="28"/>
        </w:rPr>
        <w:t xml:space="preserve"> товаров</w:t>
      </w:r>
      <w:r w:rsidR="00E56F20" w:rsidRPr="0026284C">
        <w:rPr>
          <w:rFonts w:ascii="Times New Roman" w:eastAsia="Times New Roman" w:hAnsi="Times New Roman" w:cs="Times New Roman"/>
          <w:sz w:val="28"/>
          <w:szCs w:val="28"/>
        </w:rPr>
        <w:t xml:space="preserve"> (продукции)</w:t>
      </w:r>
      <w:r w:rsidR="00D818FA" w:rsidRPr="0026284C">
        <w:rPr>
          <w:rFonts w:ascii="Times New Roman" w:eastAsia="Times New Roman" w:hAnsi="Times New Roman" w:cs="Times New Roman"/>
          <w:sz w:val="28"/>
          <w:szCs w:val="28"/>
        </w:rPr>
        <w:t>, выполненных работ и оказанных услуг</w:t>
      </w:r>
      <w:r w:rsidRPr="0026284C">
        <w:rPr>
          <w:rFonts w:ascii="Times New Roman" w:eastAsia="Times New Roman" w:hAnsi="Times New Roman" w:cs="Times New Roman"/>
          <w:sz w:val="28"/>
          <w:szCs w:val="28"/>
        </w:rPr>
        <w:t xml:space="preserve"> (передаточный акт).</w:t>
      </w:r>
    </w:p>
    <w:p w:rsidR="00CB4749" w:rsidRPr="0026284C" w:rsidRDefault="00E56F20" w:rsidP="00390399">
      <w:pPr>
        <w:numPr>
          <w:ilvl w:val="0"/>
          <w:numId w:val="19"/>
        </w:numPr>
        <w:tabs>
          <w:tab w:val="left" w:pos="0"/>
          <w:tab w:val="left" w:pos="709"/>
          <w:tab w:val="left" w:pos="851"/>
          <w:tab w:val="left" w:pos="993"/>
        </w:tabs>
        <w:spacing w:after="0" w:line="247" w:lineRule="auto"/>
        <w:ind w:left="0" w:firstLine="709"/>
        <w:contextualSpacing/>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 xml:space="preserve">Акт приема-передачи </w:t>
      </w:r>
      <w:r w:rsidR="00D818FA" w:rsidRPr="0026284C">
        <w:rPr>
          <w:rFonts w:ascii="Times New Roman" w:eastAsia="Times New Roman" w:hAnsi="Times New Roman" w:cs="Times New Roman"/>
          <w:sz w:val="28"/>
          <w:szCs w:val="28"/>
        </w:rPr>
        <w:t>товаров</w:t>
      </w:r>
      <w:r w:rsidRPr="0026284C">
        <w:rPr>
          <w:rFonts w:ascii="Times New Roman" w:eastAsia="Times New Roman" w:hAnsi="Times New Roman" w:cs="Times New Roman"/>
          <w:sz w:val="28"/>
          <w:szCs w:val="28"/>
        </w:rPr>
        <w:t xml:space="preserve"> (продукции)</w:t>
      </w:r>
      <w:r w:rsidR="00D818FA" w:rsidRPr="0026284C">
        <w:rPr>
          <w:rFonts w:ascii="Times New Roman" w:eastAsia="Times New Roman" w:hAnsi="Times New Roman" w:cs="Times New Roman"/>
          <w:sz w:val="28"/>
          <w:szCs w:val="28"/>
        </w:rPr>
        <w:t xml:space="preserve">, выполненных работ и оказанных услуг </w:t>
      </w:r>
      <w:r w:rsidR="001274FB" w:rsidRPr="0026284C">
        <w:rPr>
          <w:rFonts w:ascii="Times New Roman" w:eastAsia="Times New Roman" w:hAnsi="Times New Roman" w:cs="Times New Roman"/>
          <w:sz w:val="28"/>
          <w:szCs w:val="28"/>
        </w:rPr>
        <w:t>(передаточный акт) подписывается уполномоченными должностными лицами передающей и принимающей сторон и утверждается руководителями государственных учреждений принимающей стороны.</w:t>
      </w:r>
      <w:bookmarkStart w:id="16" w:name="z20"/>
      <w:bookmarkEnd w:id="16"/>
    </w:p>
    <w:p w:rsidR="001274FB" w:rsidRPr="0026284C" w:rsidRDefault="00CB4749" w:rsidP="00390399">
      <w:pPr>
        <w:tabs>
          <w:tab w:val="left" w:pos="0"/>
          <w:tab w:val="left" w:pos="709"/>
          <w:tab w:val="left" w:pos="851"/>
          <w:tab w:val="left" w:pos="993"/>
        </w:tabs>
        <w:spacing w:after="0" w:line="247" w:lineRule="auto"/>
        <w:contextualSpacing/>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ab/>
      </w:r>
      <w:r w:rsidR="001274FB" w:rsidRPr="0026284C">
        <w:rPr>
          <w:rFonts w:ascii="Times New Roman" w:eastAsia="Times New Roman" w:hAnsi="Times New Roman" w:cs="Times New Roman"/>
          <w:sz w:val="28"/>
          <w:szCs w:val="28"/>
        </w:rPr>
        <w:t>Акт приема-передачи</w:t>
      </w:r>
      <w:r w:rsidR="00D818FA" w:rsidRPr="0026284C">
        <w:rPr>
          <w:rFonts w:ascii="Times New Roman" w:eastAsia="Times New Roman" w:hAnsi="Times New Roman" w:cs="Times New Roman"/>
          <w:sz w:val="28"/>
          <w:szCs w:val="28"/>
        </w:rPr>
        <w:t xml:space="preserve"> товаров</w:t>
      </w:r>
      <w:r w:rsidR="00E56F20" w:rsidRPr="0026284C">
        <w:rPr>
          <w:rFonts w:ascii="Times New Roman" w:eastAsia="Times New Roman" w:hAnsi="Times New Roman" w:cs="Times New Roman"/>
          <w:sz w:val="28"/>
          <w:szCs w:val="28"/>
        </w:rPr>
        <w:t xml:space="preserve"> (продукции)</w:t>
      </w:r>
      <w:r w:rsidR="00D818FA" w:rsidRPr="0026284C">
        <w:rPr>
          <w:rFonts w:ascii="Times New Roman" w:eastAsia="Times New Roman" w:hAnsi="Times New Roman" w:cs="Times New Roman"/>
          <w:sz w:val="28"/>
          <w:szCs w:val="28"/>
        </w:rPr>
        <w:t>, выполненных работ и оказанных услуг</w:t>
      </w:r>
      <w:r w:rsidR="001274FB" w:rsidRPr="0026284C">
        <w:rPr>
          <w:rFonts w:ascii="Times New Roman" w:eastAsia="Times New Roman" w:hAnsi="Times New Roman" w:cs="Times New Roman"/>
          <w:sz w:val="28"/>
          <w:szCs w:val="28"/>
        </w:rPr>
        <w:t xml:space="preserve"> (передаточный акт) составляется в четырех экземплярах на государственном и русском языках, по одному экземпляру для каждой из сторон, участвующих в оформлении акта приема-передачи (передаточного акта).</w:t>
      </w:r>
    </w:p>
    <w:p w:rsidR="001274FB" w:rsidRPr="0026284C" w:rsidRDefault="001274FB" w:rsidP="00390399">
      <w:pPr>
        <w:numPr>
          <w:ilvl w:val="0"/>
          <w:numId w:val="19"/>
        </w:numPr>
        <w:tabs>
          <w:tab w:val="left" w:pos="0"/>
          <w:tab w:val="left" w:pos="709"/>
          <w:tab w:val="left" w:pos="851"/>
          <w:tab w:val="left" w:pos="993"/>
        </w:tabs>
        <w:spacing w:after="0" w:line="247" w:lineRule="auto"/>
        <w:ind w:left="0" w:firstLine="709"/>
        <w:contextualSpacing/>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 xml:space="preserve">Учет передачи </w:t>
      </w:r>
      <w:r w:rsidR="00D818FA" w:rsidRPr="0026284C">
        <w:rPr>
          <w:rFonts w:ascii="Times New Roman" w:eastAsia="Times New Roman" w:hAnsi="Times New Roman" w:cs="Times New Roman"/>
          <w:sz w:val="28"/>
          <w:szCs w:val="28"/>
        </w:rPr>
        <w:t xml:space="preserve">товаров </w:t>
      </w:r>
      <w:r w:rsidR="00E56F20" w:rsidRPr="0026284C">
        <w:rPr>
          <w:rFonts w:ascii="Times New Roman" w:eastAsia="Times New Roman" w:hAnsi="Times New Roman" w:cs="Times New Roman"/>
          <w:sz w:val="28"/>
          <w:szCs w:val="28"/>
        </w:rPr>
        <w:t xml:space="preserve">(продукции) </w:t>
      </w:r>
      <w:r w:rsidR="00D818FA" w:rsidRPr="0026284C">
        <w:rPr>
          <w:rFonts w:ascii="Times New Roman" w:eastAsia="Times New Roman" w:hAnsi="Times New Roman" w:cs="Times New Roman"/>
          <w:sz w:val="28"/>
          <w:szCs w:val="28"/>
        </w:rPr>
        <w:t>военного назначения, товаров (продукции) двойного назначения (применения), работ военного назначения и услуг военного назначения</w:t>
      </w:r>
      <w:r w:rsidRPr="0026284C">
        <w:rPr>
          <w:rFonts w:ascii="Times New Roman" w:eastAsia="Times New Roman" w:hAnsi="Times New Roman" w:cs="Times New Roman"/>
          <w:sz w:val="28"/>
          <w:szCs w:val="28"/>
        </w:rPr>
        <w:t>, приобретенны</w:t>
      </w:r>
      <w:r w:rsidR="001E52AB" w:rsidRPr="0026284C">
        <w:rPr>
          <w:rFonts w:ascii="Times New Roman" w:eastAsia="Times New Roman" w:hAnsi="Times New Roman" w:cs="Times New Roman"/>
          <w:sz w:val="28"/>
          <w:szCs w:val="28"/>
        </w:rPr>
        <w:t>х</w:t>
      </w:r>
      <w:r w:rsidRPr="0026284C">
        <w:rPr>
          <w:rFonts w:ascii="Times New Roman" w:eastAsia="Times New Roman" w:hAnsi="Times New Roman" w:cs="Times New Roman"/>
          <w:sz w:val="28"/>
          <w:szCs w:val="28"/>
        </w:rPr>
        <w:t xml:space="preserve"> в рамках оборонного заказа</w:t>
      </w:r>
      <w:r w:rsidR="00D818FA" w:rsidRPr="0026284C">
        <w:rPr>
          <w:rFonts w:ascii="Times New Roman" w:eastAsia="Times New Roman" w:hAnsi="Times New Roman" w:cs="Times New Roman"/>
          <w:sz w:val="28"/>
          <w:szCs w:val="28"/>
        </w:rPr>
        <w:t>,</w:t>
      </w:r>
      <w:r w:rsidRPr="0026284C">
        <w:rPr>
          <w:rFonts w:ascii="Times New Roman" w:eastAsia="Times New Roman" w:hAnsi="Times New Roman" w:cs="Times New Roman"/>
          <w:sz w:val="28"/>
          <w:szCs w:val="28"/>
        </w:rPr>
        <w:t xml:space="preserve"> производится в соответствии с Правилами ведения бухгалтерского учета в государственных учреждениях.</w:t>
      </w:r>
    </w:p>
    <w:p w:rsidR="00B3785B" w:rsidRPr="0026284C" w:rsidRDefault="00B3785B" w:rsidP="00390399">
      <w:pPr>
        <w:numPr>
          <w:ilvl w:val="0"/>
          <w:numId w:val="19"/>
        </w:numPr>
        <w:tabs>
          <w:tab w:val="left" w:pos="0"/>
          <w:tab w:val="left" w:pos="709"/>
          <w:tab w:val="left" w:pos="851"/>
          <w:tab w:val="left" w:pos="993"/>
        </w:tabs>
        <w:spacing w:after="0" w:line="247" w:lineRule="auto"/>
        <w:ind w:left="0" w:firstLine="709"/>
        <w:contextualSpacing/>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Положения настоящей статьи не распространяются на Служб</w:t>
      </w:r>
      <w:r w:rsidR="00F23F1E" w:rsidRPr="0026284C">
        <w:rPr>
          <w:rFonts w:ascii="Times New Roman" w:eastAsia="Times New Roman" w:hAnsi="Times New Roman" w:cs="Times New Roman"/>
          <w:sz w:val="28"/>
          <w:szCs w:val="28"/>
        </w:rPr>
        <w:t>у</w:t>
      </w:r>
      <w:r w:rsidRPr="0026284C">
        <w:rPr>
          <w:rFonts w:ascii="Times New Roman" w:eastAsia="Times New Roman" w:hAnsi="Times New Roman" w:cs="Times New Roman"/>
          <w:sz w:val="28"/>
          <w:szCs w:val="28"/>
        </w:rPr>
        <w:t xml:space="preserve"> государственной охраны Республики Казахстан.</w:t>
      </w:r>
    </w:p>
    <w:p w:rsidR="003313D2" w:rsidRPr="0026284C" w:rsidRDefault="003313D2" w:rsidP="00390399">
      <w:pPr>
        <w:tabs>
          <w:tab w:val="left" w:pos="709"/>
          <w:tab w:val="left" w:pos="851"/>
          <w:tab w:val="left" w:pos="993"/>
        </w:tabs>
        <w:spacing w:after="0" w:line="247" w:lineRule="auto"/>
        <w:ind w:firstLine="709"/>
        <w:jc w:val="both"/>
        <w:rPr>
          <w:rFonts w:ascii="Times New Roman" w:hAnsi="Times New Roman" w:cs="Times New Roman"/>
          <w:b/>
          <w:sz w:val="28"/>
          <w:szCs w:val="28"/>
        </w:rPr>
      </w:pPr>
    </w:p>
    <w:p w:rsidR="00063164" w:rsidRPr="0026284C" w:rsidRDefault="00063164" w:rsidP="00390399">
      <w:pPr>
        <w:tabs>
          <w:tab w:val="left" w:pos="709"/>
          <w:tab w:val="left" w:pos="851"/>
          <w:tab w:val="left" w:pos="993"/>
        </w:tabs>
        <w:spacing w:after="0" w:line="247" w:lineRule="auto"/>
        <w:ind w:firstLine="709"/>
        <w:jc w:val="both"/>
        <w:rPr>
          <w:rFonts w:ascii="Times New Roman" w:hAnsi="Times New Roman" w:cs="Times New Roman"/>
          <w:b/>
          <w:sz w:val="28"/>
          <w:szCs w:val="28"/>
        </w:rPr>
      </w:pPr>
      <w:r w:rsidRPr="0026284C">
        <w:rPr>
          <w:rFonts w:ascii="Times New Roman" w:hAnsi="Times New Roman" w:cs="Times New Roman"/>
          <w:b/>
          <w:sz w:val="28"/>
          <w:szCs w:val="28"/>
        </w:rPr>
        <w:t xml:space="preserve">Статья </w:t>
      </w:r>
      <w:r w:rsidR="00146A80" w:rsidRPr="0026284C">
        <w:rPr>
          <w:rFonts w:ascii="Times New Roman" w:hAnsi="Times New Roman" w:cs="Times New Roman"/>
          <w:b/>
          <w:sz w:val="28"/>
          <w:szCs w:val="28"/>
        </w:rPr>
        <w:t>29</w:t>
      </w:r>
      <w:r w:rsidRPr="0026284C">
        <w:rPr>
          <w:rFonts w:ascii="Times New Roman" w:hAnsi="Times New Roman" w:cs="Times New Roman"/>
          <w:b/>
          <w:sz w:val="28"/>
          <w:szCs w:val="28"/>
        </w:rPr>
        <w:t>. Рекламация</w:t>
      </w:r>
    </w:p>
    <w:p w:rsidR="00063164" w:rsidRPr="0026284C" w:rsidRDefault="00063164" w:rsidP="00390399">
      <w:pPr>
        <w:pStyle w:val="a3"/>
        <w:numPr>
          <w:ilvl w:val="0"/>
          <w:numId w:val="21"/>
        </w:numPr>
        <w:tabs>
          <w:tab w:val="left" w:pos="0"/>
          <w:tab w:val="left" w:pos="709"/>
          <w:tab w:val="left" w:pos="851"/>
          <w:tab w:val="left" w:pos="993"/>
        </w:tabs>
        <w:spacing w:after="0" w:line="247"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При установлении по м</w:t>
      </w:r>
      <w:r w:rsidR="003072CA" w:rsidRPr="0026284C">
        <w:rPr>
          <w:rFonts w:ascii="Times New Roman" w:hAnsi="Times New Roman" w:cs="Times New Roman"/>
          <w:sz w:val="28"/>
          <w:szCs w:val="28"/>
        </w:rPr>
        <w:t>есту эксплуатации брака в товарах (продукции)</w:t>
      </w:r>
      <w:r w:rsidRPr="0026284C">
        <w:rPr>
          <w:rFonts w:ascii="Times New Roman" w:hAnsi="Times New Roman" w:cs="Times New Roman"/>
          <w:sz w:val="28"/>
          <w:szCs w:val="28"/>
        </w:rPr>
        <w:t>, работ</w:t>
      </w:r>
      <w:r w:rsidR="003072CA" w:rsidRPr="0026284C">
        <w:rPr>
          <w:rFonts w:ascii="Times New Roman" w:hAnsi="Times New Roman" w:cs="Times New Roman"/>
          <w:sz w:val="28"/>
          <w:szCs w:val="28"/>
        </w:rPr>
        <w:t>ах</w:t>
      </w:r>
      <w:r w:rsidRPr="0026284C">
        <w:rPr>
          <w:rFonts w:ascii="Times New Roman" w:hAnsi="Times New Roman" w:cs="Times New Roman"/>
          <w:sz w:val="28"/>
          <w:szCs w:val="28"/>
        </w:rPr>
        <w:t>, услуг</w:t>
      </w:r>
      <w:r w:rsidR="003072CA" w:rsidRPr="0026284C">
        <w:rPr>
          <w:rFonts w:ascii="Times New Roman" w:hAnsi="Times New Roman" w:cs="Times New Roman"/>
          <w:sz w:val="28"/>
          <w:szCs w:val="28"/>
        </w:rPr>
        <w:t>ах</w:t>
      </w:r>
      <w:r w:rsidRPr="0026284C">
        <w:rPr>
          <w:rFonts w:ascii="Times New Roman" w:hAnsi="Times New Roman" w:cs="Times New Roman"/>
          <w:sz w:val="28"/>
          <w:szCs w:val="28"/>
        </w:rPr>
        <w:t xml:space="preserve"> либо выходе </w:t>
      </w:r>
      <w:r w:rsidR="003072CA" w:rsidRPr="0026284C">
        <w:rPr>
          <w:rFonts w:ascii="Times New Roman" w:hAnsi="Times New Roman" w:cs="Times New Roman"/>
          <w:sz w:val="28"/>
          <w:szCs w:val="28"/>
        </w:rPr>
        <w:t>их из</w:t>
      </w:r>
      <w:r w:rsidR="003313D2" w:rsidRPr="0026284C">
        <w:rPr>
          <w:rFonts w:ascii="Times New Roman" w:hAnsi="Times New Roman" w:cs="Times New Roman"/>
          <w:sz w:val="28"/>
          <w:szCs w:val="28"/>
        </w:rPr>
        <w:t xml:space="preserve"> строя, произведенн</w:t>
      </w:r>
      <w:r w:rsidR="001E52AB" w:rsidRPr="0026284C">
        <w:rPr>
          <w:rFonts w:ascii="Times New Roman" w:hAnsi="Times New Roman" w:cs="Times New Roman"/>
          <w:sz w:val="28"/>
          <w:szCs w:val="28"/>
        </w:rPr>
        <w:t>ых</w:t>
      </w:r>
      <w:r w:rsidRPr="0026284C">
        <w:rPr>
          <w:rFonts w:ascii="Times New Roman" w:hAnsi="Times New Roman" w:cs="Times New Roman"/>
          <w:sz w:val="28"/>
          <w:szCs w:val="28"/>
        </w:rPr>
        <w:t xml:space="preserve">, </w:t>
      </w:r>
      <w:r w:rsidR="001E52AB" w:rsidRPr="0026284C">
        <w:rPr>
          <w:rFonts w:ascii="Times New Roman" w:hAnsi="Times New Roman" w:cs="Times New Roman"/>
          <w:sz w:val="28"/>
          <w:szCs w:val="28"/>
        </w:rPr>
        <w:t>модернизированных, отремонтированных либо прошедших</w:t>
      </w:r>
      <w:r w:rsidRPr="0026284C">
        <w:rPr>
          <w:rFonts w:ascii="Times New Roman" w:hAnsi="Times New Roman" w:cs="Times New Roman"/>
          <w:sz w:val="28"/>
          <w:szCs w:val="28"/>
        </w:rPr>
        <w:t xml:space="preserve"> техническое обслуживание, в течение установленного гарантийного срока структурным подразделением получателя оборонного заказа через получателя оборонного заказа незамедлительно уведомляются уполномоченный орган, военный представитель и испо</w:t>
      </w:r>
      <w:r w:rsidR="003072CA" w:rsidRPr="0026284C">
        <w:rPr>
          <w:rFonts w:ascii="Times New Roman" w:hAnsi="Times New Roman" w:cs="Times New Roman"/>
          <w:sz w:val="28"/>
          <w:szCs w:val="28"/>
        </w:rPr>
        <w:t>лнитель оборонного заказа. Данный товар (продукция)</w:t>
      </w:r>
      <w:r w:rsidRPr="0026284C">
        <w:rPr>
          <w:rFonts w:ascii="Times New Roman" w:hAnsi="Times New Roman" w:cs="Times New Roman"/>
          <w:sz w:val="28"/>
          <w:szCs w:val="28"/>
        </w:rPr>
        <w:t xml:space="preserve"> выводится из эксплуатации и методом, исключающим его дальнейшее повреждение, доставляется к месту дальнейшего хранения до установления причин брака или выхода из строя.</w:t>
      </w:r>
    </w:p>
    <w:p w:rsidR="00063164" w:rsidRPr="0026284C" w:rsidRDefault="00063164" w:rsidP="00390399">
      <w:pPr>
        <w:pStyle w:val="a3"/>
        <w:numPr>
          <w:ilvl w:val="0"/>
          <w:numId w:val="21"/>
        </w:numPr>
        <w:tabs>
          <w:tab w:val="left" w:pos="284"/>
          <w:tab w:val="left" w:pos="709"/>
          <w:tab w:val="left" w:pos="851"/>
          <w:tab w:val="left" w:pos="993"/>
        </w:tabs>
        <w:spacing w:after="0" w:line="247"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 xml:space="preserve">Для установления причин </w:t>
      </w:r>
      <w:r w:rsidR="00BB5183" w:rsidRPr="0026284C">
        <w:rPr>
          <w:rFonts w:ascii="Times New Roman" w:hAnsi="Times New Roman" w:cs="Times New Roman"/>
          <w:sz w:val="28"/>
          <w:szCs w:val="28"/>
        </w:rPr>
        <w:t xml:space="preserve">брака в товарах (продукции), работах, услугах, выхода их из строя, произведенных, модернизированных, отремонтированных либо прошедших техническое обслуживание, </w:t>
      </w:r>
      <w:r w:rsidRPr="0026284C">
        <w:rPr>
          <w:rFonts w:ascii="Times New Roman" w:hAnsi="Times New Roman" w:cs="Times New Roman"/>
          <w:sz w:val="28"/>
          <w:szCs w:val="28"/>
        </w:rPr>
        <w:t xml:space="preserve">создается совместная комиссия с участием представителей получателя </w:t>
      </w:r>
      <w:r w:rsidR="00D818FA" w:rsidRPr="0026284C">
        <w:rPr>
          <w:rFonts w:ascii="Times New Roman" w:hAnsi="Times New Roman" w:cs="Times New Roman"/>
          <w:sz w:val="28"/>
          <w:szCs w:val="28"/>
        </w:rPr>
        <w:t xml:space="preserve">оборонного заказа </w:t>
      </w:r>
      <w:r w:rsidRPr="0026284C">
        <w:rPr>
          <w:rFonts w:ascii="Times New Roman" w:hAnsi="Times New Roman" w:cs="Times New Roman"/>
          <w:sz w:val="28"/>
          <w:szCs w:val="28"/>
        </w:rPr>
        <w:t>и исполнителя оборонного заказа, уполномоченного органа и военн</w:t>
      </w:r>
      <w:r w:rsidR="0062754C" w:rsidRPr="0026284C">
        <w:rPr>
          <w:rFonts w:ascii="Times New Roman" w:hAnsi="Times New Roman" w:cs="Times New Roman"/>
          <w:sz w:val="28"/>
          <w:szCs w:val="28"/>
        </w:rPr>
        <w:t>ых представителей</w:t>
      </w:r>
      <w:r w:rsidRPr="0026284C">
        <w:rPr>
          <w:rFonts w:ascii="Times New Roman" w:hAnsi="Times New Roman" w:cs="Times New Roman"/>
          <w:sz w:val="28"/>
          <w:szCs w:val="28"/>
        </w:rPr>
        <w:t xml:space="preserve">. Порядок работы комиссии определяется Правилами формирования, размещения и выполнения государственного оборонного заказа. </w:t>
      </w:r>
    </w:p>
    <w:p w:rsidR="00063164" w:rsidRPr="0026284C" w:rsidRDefault="00063164" w:rsidP="00390399">
      <w:pPr>
        <w:pStyle w:val="a3"/>
        <w:numPr>
          <w:ilvl w:val="0"/>
          <w:numId w:val="21"/>
        </w:numPr>
        <w:tabs>
          <w:tab w:val="left" w:pos="284"/>
          <w:tab w:val="left" w:pos="709"/>
          <w:tab w:val="left" w:pos="851"/>
          <w:tab w:val="left" w:pos="993"/>
        </w:tabs>
        <w:spacing w:after="0" w:line="247"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В случае установления вины исполнителя оборонного заказа</w:t>
      </w:r>
      <w:r w:rsidR="00D818FA" w:rsidRPr="0026284C">
        <w:rPr>
          <w:rFonts w:ascii="Times New Roman" w:hAnsi="Times New Roman" w:cs="Times New Roman"/>
          <w:sz w:val="28"/>
          <w:szCs w:val="28"/>
        </w:rPr>
        <w:t>, т</w:t>
      </w:r>
      <w:r w:rsidRPr="0026284C">
        <w:rPr>
          <w:rFonts w:ascii="Times New Roman" w:hAnsi="Times New Roman" w:cs="Times New Roman"/>
          <w:sz w:val="28"/>
          <w:szCs w:val="28"/>
        </w:rPr>
        <w:t>овар</w:t>
      </w:r>
      <w:r w:rsidR="003072CA" w:rsidRPr="0026284C">
        <w:rPr>
          <w:rFonts w:ascii="Times New Roman" w:hAnsi="Times New Roman" w:cs="Times New Roman"/>
          <w:sz w:val="28"/>
          <w:szCs w:val="28"/>
        </w:rPr>
        <w:t>ы (продукция) могут</w:t>
      </w:r>
      <w:r w:rsidRPr="0026284C">
        <w:rPr>
          <w:rFonts w:ascii="Times New Roman" w:hAnsi="Times New Roman" w:cs="Times New Roman"/>
          <w:sz w:val="28"/>
          <w:szCs w:val="28"/>
        </w:rPr>
        <w:t xml:space="preserve"> быть возвращен</w:t>
      </w:r>
      <w:r w:rsidR="003072CA" w:rsidRPr="0026284C">
        <w:rPr>
          <w:rFonts w:ascii="Times New Roman" w:hAnsi="Times New Roman" w:cs="Times New Roman"/>
          <w:sz w:val="28"/>
          <w:szCs w:val="28"/>
        </w:rPr>
        <w:t>ы</w:t>
      </w:r>
      <w:r w:rsidRPr="0026284C">
        <w:rPr>
          <w:rFonts w:ascii="Times New Roman" w:hAnsi="Times New Roman" w:cs="Times New Roman"/>
          <w:sz w:val="28"/>
          <w:szCs w:val="28"/>
        </w:rPr>
        <w:t xml:space="preserve"> исполнителю оборонного заказа для полной замены при установлении в процессе эксплуатации:</w:t>
      </w:r>
    </w:p>
    <w:p w:rsidR="00853AE0" w:rsidRPr="0026284C" w:rsidRDefault="00063164" w:rsidP="00390399">
      <w:pPr>
        <w:pStyle w:val="a3"/>
        <w:numPr>
          <w:ilvl w:val="0"/>
          <w:numId w:val="38"/>
        </w:numPr>
        <w:tabs>
          <w:tab w:val="left" w:pos="284"/>
          <w:tab w:val="left" w:pos="709"/>
          <w:tab w:val="left" w:pos="851"/>
          <w:tab w:val="left" w:pos="993"/>
        </w:tabs>
        <w:spacing w:after="0" w:line="247"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контрафактного происхождения сам</w:t>
      </w:r>
      <w:r w:rsidR="003072CA" w:rsidRPr="0026284C">
        <w:rPr>
          <w:rFonts w:ascii="Times New Roman" w:hAnsi="Times New Roman" w:cs="Times New Roman"/>
          <w:sz w:val="28"/>
          <w:szCs w:val="28"/>
        </w:rPr>
        <w:t>их</w:t>
      </w:r>
      <w:r w:rsidRPr="0026284C">
        <w:rPr>
          <w:rFonts w:ascii="Times New Roman" w:hAnsi="Times New Roman" w:cs="Times New Roman"/>
          <w:sz w:val="28"/>
          <w:szCs w:val="28"/>
        </w:rPr>
        <w:t xml:space="preserve"> товар</w:t>
      </w:r>
      <w:r w:rsidR="003072CA" w:rsidRPr="0026284C">
        <w:rPr>
          <w:rFonts w:ascii="Times New Roman" w:hAnsi="Times New Roman" w:cs="Times New Roman"/>
          <w:sz w:val="28"/>
          <w:szCs w:val="28"/>
        </w:rPr>
        <w:t>ов (продукции)</w:t>
      </w:r>
      <w:r w:rsidRPr="0026284C">
        <w:rPr>
          <w:rFonts w:ascii="Times New Roman" w:hAnsi="Times New Roman" w:cs="Times New Roman"/>
          <w:sz w:val="28"/>
          <w:szCs w:val="28"/>
        </w:rPr>
        <w:t xml:space="preserve"> либо </w:t>
      </w:r>
      <w:r w:rsidR="003072CA" w:rsidRPr="0026284C">
        <w:rPr>
          <w:rFonts w:ascii="Times New Roman" w:hAnsi="Times New Roman" w:cs="Times New Roman"/>
          <w:sz w:val="28"/>
          <w:szCs w:val="28"/>
        </w:rPr>
        <w:t>их</w:t>
      </w:r>
      <w:r w:rsidRPr="0026284C">
        <w:rPr>
          <w:rFonts w:ascii="Times New Roman" w:hAnsi="Times New Roman" w:cs="Times New Roman"/>
          <w:sz w:val="28"/>
          <w:szCs w:val="28"/>
        </w:rPr>
        <w:t xml:space="preserve"> запасных частей и комплектующих;</w:t>
      </w:r>
    </w:p>
    <w:p w:rsidR="00853AE0" w:rsidRPr="0026284C" w:rsidRDefault="000E6D5B" w:rsidP="00390399">
      <w:pPr>
        <w:pStyle w:val="a3"/>
        <w:numPr>
          <w:ilvl w:val="0"/>
          <w:numId w:val="38"/>
        </w:numPr>
        <w:tabs>
          <w:tab w:val="left" w:pos="284"/>
          <w:tab w:val="left" w:pos="709"/>
          <w:tab w:val="left" w:pos="851"/>
          <w:tab w:val="left" w:pos="993"/>
        </w:tabs>
        <w:spacing w:after="0" w:line="247"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lastRenderedPageBreak/>
        <w:t xml:space="preserve">производства </w:t>
      </w:r>
      <w:r w:rsidR="00063164" w:rsidRPr="0026284C">
        <w:rPr>
          <w:rFonts w:ascii="Times New Roman" w:hAnsi="Times New Roman" w:cs="Times New Roman"/>
          <w:sz w:val="28"/>
          <w:szCs w:val="28"/>
        </w:rPr>
        <w:t>товар</w:t>
      </w:r>
      <w:r w:rsidR="003072CA" w:rsidRPr="0026284C">
        <w:rPr>
          <w:rFonts w:ascii="Times New Roman" w:hAnsi="Times New Roman" w:cs="Times New Roman"/>
          <w:sz w:val="28"/>
          <w:szCs w:val="28"/>
        </w:rPr>
        <w:t>ов (продукции)</w:t>
      </w:r>
      <w:r w:rsidR="00063164" w:rsidRPr="0026284C">
        <w:rPr>
          <w:rFonts w:ascii="Times New Roman" w:hAnsi="Times New Roman" w:cs="Times New Roman"/>
          <w:sz w:val="28"/>
          <w:szCs w:val="28"/>
        </w:rPr>
        <w:t xml:space="preserve">, </w:t>
      </w:r>
      <w:r w:rsidR="003072CA" w:rsidRPr="0026284C">
        <w:rPr>
          <w:rFonts w:ascii="Times New Roman" w:hAnsi="Times New Roman" w:cs="Times New Roman"/>
          <w:sz w:val="28"/>
          <w:szCs w:val="28"/>
        </w:rPr>
        <w:t>их</w:t>
      </w:r>
      <w:r w:rsidR="00063164" w:rsidRPr="0026284C">
        <w:rPr>
          <w:rFonts w:ascii="Times New Roman" w:hAnsi="Times New Roman" w:cs="Times New Roman"/>
          <w:sz w:val="28"/>
          <w:szCs w:val="28"/>
        </w:rPr>
        <w:t xml:space="preserve"> запасных частей и комплектующих не исполнителем оборонного заказа, если в договоре и технической спецификации и конструкторско-технологической документации, а также выборе исполнителя </w:t>
      </w:r>
      <w:r w:rsidR="00D818FA" w:rsidRPr="0026284C">
        <w:rPr>
          <w:rFonts w:ascii="Times New Roman" w:hAnsi="Times New Roman" w:cs="Times New Roman"/>
          <w:sz w:val="28"/>
          <w:szCs w:val="28"/>
        </w:rPr>
        <w:t xml:space="preserve">оборонного заказа </w:t>
      </w:r>
      <w:r w:rsidR="00063164" w:rsidRPr="0026284C">
        <w:rPr>
          <w:rFonts w:ascii="Times New Roman" w:hAnsi="Times New Roman" w:cs="Times New Roman"/>
          <w:sz w:val="28"/>
          <w:szCs w:val="28"/>
        </w:rPr>
        <w:t xml:space="preserve">из </w:t>
      </w:r>
      <w:r w:rsidR="00BB5183" w:rsidRPr="0026284C">
        <w:rPr>
          <w:rFonts w:ascii="Times New Roman" w:hAnsi="Times New Roman" w:cs="Times New Roman"/>
          <w:sz w:val="28"/>
          <w:szCs w:val="28"/>
        </w:rPr>
        <w:t>р</w:t>
      </w:r>
      <w:r w:rsidR="00063164" w:rsidRPr="0026284C">
        <w:rPr>
          <w:rFonts w:ascii="Times New Roman" w:hAnsi="Times New Roman" w:cs="Times New Roman"/>
          <w:sz w:val="28"/>
          <w:szCs w:val="28"/>
        </w:rPr>
        <w:t xml:space="preserve">еестра одним из требований заказчика было такое </w:t>
      </w:r>
      <w:r w:rsidRPr="0026284C">
        <w:rPr>
          <w:rFonts w:ascii="Times New Roman" w:hAnsi="Times New Roman" w:cs="Times New Roman"/>
          <w:sz w:val="28"/>
          <w:szCs w:val="28"/>
        </w:rPr>
        <w:t>производство</w:t>
      </w:r>
      <w:r w:rsidR="00A92A3E" w:rsidRPr="0026284C">
        <w:rPr>
          <w:rFonts w:ascii="Times New Roman" w:hAnsi="Times New Roman" w:cs="Times New Roman"/>
          <w:sz w:val="28"/>
          <w:szCs w:val="28"/>
        </w:rPr>
        <w:t xml:space="preserve"> </w:t>
      </w:r>
      <w:r w:rsidR="00063164" w:rsidRPr="0026284C">
        <w:rPr>
          <w:rFonts w:ascii="Times New Roman" w:hAnsi="Times New Roman" w:cs="Times New Roman"/>
          <w:sz w:val="28"/>
          <w:szCs w:val="28"/>
        </w:rPr>
        <w:t>самим исполнителем</w:t>
      </w:r>
      <w:r w:rsidR="00D818FA" w:rsidRPr="0026284C">
        <w:rPr>
          <w:rFonts w:ascii="Times New Roman" w:hAnsi="Times New Roman" w:cs="Times New Roman"/>
          <w:sz w:val="28"/>
          <w:szCs w:val="28"/>
        </w:rPr>
        <w:t xml:space="preserve"> оборонного заказа</w:t>
      </w:r>
      <w:r w:rsidR="00063164" w:rsidRPr="0026284C">
        <w:rPr>
          <w:rFonts w:ascii="Times New Roman" w:hAnsi="Times New Roman" w:cs="Times New Roman"/>
          <w:sz w:val="28"/>
          <w:szCs w:val="28"/>
        </w:rPr>
        <w:t>;</w:t>
      </w:r>
    </w:p>
    <w:p w:rsidR="00063164" w:rsidRPr="0026284C" w:rsidRDefault="00063164" w:rsidP="00390399">
      <w:pPr>
        <w:pStyle w:val="a3"/>
        <w:numPr>
          <w:ilvl w:val="0"/>
          <w:numId w:val="38"/>
        </w:numPr>
        <w:tabs>
          <w:tab w:val="left" w:pos="284"/>
          <w:tab w:val="left" w:pos="709"/>
          <w:tab w:val="left" w:pos="851"/>
          <w:tab w:val="left" w:pos="993"/>
        </w:tabs>
        <w:spacing w:after="0" w:line="245"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брака в товаре</w:t>
      </w:r>
      <w:r w:rsidR="00A92A3E" w:rsidRPr="0026284C">
        <w:rPr>
          <w:rFonts w:ascii="Times New Roman" w:hAnsi="Times New Roman" w:cs="Times New Roman"/>
          <w:sz w:val="28"/>
          <w:szCs w:val="28"/>
        </w:rPr>
        <w:t xml:space="preserve"> (продукции)</w:t>
      </w:r>
      <w:r w:rsidR="00BB5183" w:rsidRPr="0026284C">
        <w:rPr>
          <w:rFonts w:ascii="Times New Roman" w:hAnsi="Times New Roman" w:cs="Times New Roman"/>
          <w:sz w:val="28"/>
          <w:szCs w:val="28"/>
        </w:rPr>
        <w:t>, не подлежащем</w:t>
      </w:r>
      <w:r w:rsidRPr="0026284C">
        <w:rPr>
          <w:rFonts w:ascii="Times New Roman" w:hAnsi="Times New Roman" w:cs="Times New Roman"/>
          <w:sz w:val="28"/>
          <w:szCs w:val="28"/>
        </w:rPr>
        <w:t xml:space="preserve"> ремонту, произошедшего по вине исполнителя</w:t>
      </w:r>
      <w:r w:rsidR="00D818FA" w:rsidRPr="0026284C">
        <w:rPr>
          <w:rFonts w:ascii="Times New Roman" w:hAnsi="Times New Roman" w:cs="Times New Roman"/>
          <w:sz w:val="28"/>
          <w:szCs w:val="28"/>
        </w:rPr>
        <w:t xml:space="preserve"> оборонного заказа</w:t>
      </w:r>
      <w:r w:rsidR="00BB5183" w:rsidRPr="0026284C">
        <w:rPr>
          <w:rFonts w:ascii="Times New Roman" w:hAnsi="Times New Roman" w:cs="Times New Roman"/>
          <w:sz w:val="28"/>
          <w:szCs w:val="28"/>
        </w:rPr>
        <w:t>.</w:t>
      </w:r>
    </w:p>
    <w:p w:rsidR="00063164" w:rsidRPr="0026284C" w:rsidRDefault="00063164" w:rsidP="00390399">
      <w:pPr>
        <w:pStyle w:val="a3"/>
        <w:numPr>
          <w:ilvl w:val="0"/>
          <w:numId w:val="21"/>
        </w:numPr>
        <w:tabs>
          <w:tab w:val="left" w:pos="284"/>
          <w:tab w:val="left" w:pos="709"/>
          <w:tab w:val="left" w:pos="851"/>
          <w:tab w:val="left" w:pos="993"/>
        </w:tabs>
        <w:spacing w:after="0" w:line="245"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При выявлении брака в товар</w:t>
      </w:r>
      <w:r w:rsidR="003072CA" w:rsidRPr="0026284C">
        <w:rPr>
          <w:rFonts w:ascii="Times New Roman" w:hAnsi="Times New Roman" w:cs="Times New Roman"/>
          <w:sz w:val="28"/>
          <w:szCs w:val="28"/>
        </w:rPr>
        <w:t>ах (продукции)</w:t>
      </w:r>
      <w:r w:rsidRPr="0026284C">
        <w:rPr>
          <w:rFonts w:ascii="Times New Roman" w:hAnsi="Times New Roman" w:cs="Times New Roman"/>
          <w:sz w:val="28"/>
          <w:szCs w:val="28"/>
        </w:rPr>
        <w:t>, не подлежащ</w:t>
      </w:r>
      <w:r w:rsidR="003072CA" w:rsidRPr="0026284C">
        <w:rPr>
          <w:rFonts w:ascii="Times New Roman" w:hAnsi="Times New Roman" w:cs="Times New Roman"/>
          <w:sz w:val="28"/>
          <w:szCs w:val="28"/>
        </w:rPr>
        <w:t>их</w:t>
      </w:r>
      <w:r w:rsidRPr="0026284C">
        <w:rPr>
          <w:rFonts w:ascii="Times New Roman" w:hAnsi="Times New Roman" w:cs="Times New Roman"/>
          <w:sz w:val="28"/>
          <w:szCs w:val="28"/>
        </w:rPr>
        <w:t xml:space="preserve"> ремонту, произошедшего по вине исполнителя</w:t>
      </w:r>
      <w:r w:rsidR="00D818FA" w:rsidRPr="0026284C">
        <w:rPr>
          <w:rFonts w:ascii="Times New Roman" w:hAnsi="Times New Roman" w:cs="Times New Roman"/>
          <w:sz w:val="28"/>
          <w:szCs w:val="28"/>
        </w:rPr>
        <w:t xml:space="preserve"> оборонного заказа</w:t>
      </w:r>
      <w:r w:rsidRPr="0026284C">
        <w:rPr>
          <w:rFonts w:ascii="Times New Roman" w:hAnsi="Times New Roman" w:cs="Times New Roman"/>
          <w:sz w:val="28"/>
          <w:szCs w:val="28"/>
        </w:rPr>
        <w:t>, который имеет скрытый характер и может быть выявлен только в заводских условиях, когда есть основания полагать, что дефект имеется у всех поставленных товар</w:t>
      </w:r>
      <w:r w:rsidR="003072CA" w:rsidRPr="0026284C">
        <w:rPr>
          <w:rFonts w:ascii="Times New Roman" w:hAnsi="Times New Roman" w:cs="Times New Roman"/>
          <w:sz w:val="28"/>
          <w:szCs w:val="28"/>
        </w:rPr>
        <w:t>ах (продукции)</w:t>
      </w:r>
      <w:r w:rsidRPr="0026284C">
        <w:rPr>
          <w:rFonts w:ascii="Times New Roman" w:hAnsi="Times New Roman" w:cs="Times New Roman"/>
          <w:sz w:val="28"/>
          <w:szCs w:val="28"/>
        </w:rPr>
        <w:t xml:space="preserve"> в рамках договора, во</w:t>
      </w:r>
      <w:r w:rsidR="003072CA" w:rsidRPr="0026284C">
        <w:rPr>
          <w:rFonts w:ascii="Times New Roman" w:hAnsi="Times New Roman" w:cs="Times New Roman"/>
          <w:sz w:val="28"/>
          <w:szCs w:val="28"/>
        </w:rPr>
        <w:t>зврату подлежит вся серия товаров (продукции)</w:t>
      </w:r>
      <w:r w:rsidRPr="0026284C">
        <w:rPr>
          <w:rFonts w:ascii="Times New Roman" w:hAnsi="Times New Roman" w:cs="Times New Roman"/>
          <w:sz w:val="28"/>
          <w:szCs w:val="28"/>
        </w:rPr>
        <w:t xml:space="preserve">. </w:t>
      </w:r>
    </w:p>
    <w:p w:rsidR="00063164" w:rsidRPr="0026284C" w:rsidRDefault="00063164" w:rsidP="00390399">
      <w:pPr>
        <w:pStyle w:val="a3"/>
        <w:numPr>
          <w:ilvl w:val="0"/>
          <w:numId w:val="21"/>
        </w:numPr>
        <w:tabs>
          <w:tab w:val="left" w:pos="284"/>
          <w:tab w:val="left" w:pos="709"/>
          <w:tab w:val="left" w:pos="851"/>
          <w:tab w:val="left" w:pos="993"/>
        </w:tabs>
        <w:spacing w:after="0" w:line="245"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Исполнитель оборонного заказа вправе самостоятельно отозвать товар</w:t>
      </w:r>
      <w:r w:rsidR="003072CA" w:rsidRPr="0026284C">
        <w:rPr>
          <w:rFonts w:ascii="Times New Roman" w:hAnsi="Times New Roman" w:cs="Times New Roman"/>
          <w:sz w:val="28"/>
          <w:szCs w:val="28"/>
        </w:rPr>
        <w:t>ы (продукцию)</w:t>
      </w:r>
      <w:r w:rsidRPr="0026284C">
        <w:rPr>
          <w:rFonts w:ascii="Times New Roman" w:hAnsi="Times New Roman" w:cs="Times New Roman"/>
          <w:sz w:val="28"/>
          <w:szCs w:val="28"/>
        </w:rPr>
        <w:t xml:space="preserve"> либо </w:t>
      </w:r>
      <w:r w:rsidR="003072CA" w:rsidRPr="0026284C">
        <w:rPr>
          <w:rFonts w:ascii="Times New Roman" w:hAnsi="Times New Roman" w:cs="Times New Roman"/>
          <w:sz w:val="28"/>
          <w:szCs w:val="28"/>
        </w:rPr>
        <w:t>их</w:t>
      </w:r>
      <w:r w:rsidRPr="0026284C">
        <w:rPr>
          <w:rFonts w:ascii="Times New Roman" w:hAnsi="Times New Roman" w:cs="Times New Roman"/>
          <w:sz w:val="28"/>
          <w:szCs w:val="28"/>
        </w:rPr>
        <w:t xml:space="preserve"> серию с </w:t>
      </w:r>
      <w:r w:rsidR="003072CA" w:rsidRPr="0026284C">
        <w:rPr>
          <w:rFonts w:ascii="Times New Roman" w:hAnsi="Times New Roman" w:cs="Times New Roman"/>
          <w:sz w:val="28"/>
          <w:szCs w:val="28"/>
        </w:rPr>
        <w:t xml:space="preserve">их </w:t>
      </w:r>
      <w:r w:rsidRPr="0026284C">
        <w:rPr>
          <w:rFonts w:ascii="Times New Roman" w:hAnsi="Times New Roman" w:cs="Times New Roman"/>
          <w:sz w:val="28"/>
          <w:szCs w:val="28"/>
        </w:rPr>
        <w:t>последующей заменой. При этом срок замены учитывается в сумму штрафных санкций, налагаемых на предприятие.</w:t>
      </w:r>
    </w:p>
    <w:p w:rsidR="00063164" w:rsidRPr="0026284C" w:rsidRDefault="00063164" w:rsidP="00390399">
      <w:pPr>
        <w:pStyle w:val="a3"/>
        <w:numPr>
          <w:ilvl w:val="0"/>
          <w:numId w:val="21"/>
        </w:numPr>
        <w:tabs>
          <w:tab w:val="left" w:pos="0"/>
          <w:tab w:val="left" w:pos="284"/>
          <w:tab w:val="left" w:pos="709"/>
          <w:tab w:val="left" w:pos="851"/>
          <w:tab w:val="left" w:pos="993"/>
        </w:tabs>
        <w:spacing w:after="0" w:line="245" w:lineRule="auto"/>
        <w:ind w:left="0" w:firstLine="709"/>
        <w:jc w:val="both"/>
        <w:rPr>
          <w:rFonts w:ascii="Times New Roman" w:hAnsi="Times New Roman" w:cs="Times New Roman"/>
          <w:sz w:val="28"/>
          <w:szCs w:val="28"/>
        </w:rPr>
      </w:pPr>
      <w:proofErr w:type="gramStart"/>
      <w:r w:rsidRPr="0026284C">
        <w:rPr>
          <w:rFonts w:ascii="Times New Roman" w:hAnsi="Times New Roman" w:cs="Times New Roman"/>
          <w:sz w:val="28"/>
          <w:szCs w:val="28"/>
        </w:rPr>
        <w:t>При установлении вины исполнителя оборонного заказа на него налагаются штрафные санкции, размер которых устанавливается (типовым) договором, с момента получения уведомления о выявлении брака в товар</w:t>
      </w:r>
      <w:r w:rsidR="003072CA" w:rsidRPr="0026284C">
        <w:rPr>
          <w:rFonts w:ascii="Times New Roman" w:hAnsi="Times New Roman" w:cs="Times New Roman"/>
          <w:sz w:val="28"/>
          <w:szCs w:val="28"/>
        </w:rPr>
        <w:t>ах (продукции)</w:t>
      </w:r>
      <w:r w:rsidRPr="0026284C">
        <w:rPr>
          <w:rFonts w:ascii="Times New Roman" w:hAnsi="Times New Roman" w:cs="Times New Roman"/>
          <w:sz w:val="28"/>
          <w:szCs w:val="28"/>
        </w:rPr>
        <w:t xml:space="preserve">, выходе </w:t>
      </w:r>
      <w:r w:rsidR="003072CA" w:rsidRPr="0026284C">
        <w:rPr>
          <w:rFonts w:ascii="Times New Roman" w:hAnsi="Times New Roman" w:cs="Times New Roman"/>
          <w:sz w:val="28"/>
          <w:szCs w:val="28"/>
        </w:rPr>
        <w:t xml:space="preserve">их </w:t>
      </w:r>
      <w:r w:rsidRPr="0026284C">
        <w:rPr>
          <w:rFonts w:ascii="Times New Roman" w:hAnsi="Times New Roman" w:cs="Times New Roman"/>
          <w:sz w:val="28"/>
          <w:szCs w:val="28"/>
        </w:rPr>
        <w:t>из строя, произведенн</w:t>
      </w:r>
      <w:r w:rsidR="003072CA" w:rsidRPr="0026284C">
        <w:rPr>
          <w:rFonts w:ascii="Times New Roman" w:hAnsi="Times New Roman" w:cs="Times New Roman"/>
          <w:sz w:val="28"/>
          <w:szCs w:val="28"/>
        </w:rPr>
        <w:t>ых</w:t>
      </w:r>
      <w:r w:rsidRPr="0026284C">
        <w:rPr>
          <w:rFonts w:ascii="Times New Roman" w:hAnsi="Times New Roman" w:cs="Times New Roman"/>
          <w:sz w:val="28"/>
          <w:szCs w:val="28"/>
        </w:rPr>
        <w:t>, модернизированн</w:t>
      </w:r>
      <w:r w:rsidR="003072CA" w:rsidRPr="0026284C">
        <w:rPr>
          <w:rFonts w:ascii="Times New Roman" w:hAnsi="Times New Roman" w:cs="Times New Roman"/>
          <w:sz w:val="28"/>
          <w:szCs w:val="28"/>
        </w:rPr>
        <w:t>ых</w:t>
      </w:r>
      <w:r w:rsidRPr="0026284C">
        <w:rPr>
          <w:rFonts w:ascii="Times New Roman" w:hAnsi="Times New Roman" w:cs="Times New Roman"/>
          <w:sz w:val="28"/>
          <w:szCs w:val="28"/>
        </w:rPr>
        <w:t>, отремонтированн</w:t>
      </w:r>
      <w:r w:rsidR="003072CA" w:rsidRPr="0026284C">
        <w:rPr>
          <w:rFonts w:ascii="Times New Roman" w:hAnsi="Times New Roman" w:cs="Times New Roman"/>
          <w:sz w:val="28"/>
          <w:szCs w:val="28"/>
        </w:rPr>
        <w:t xml:space="preserve">ых либо прошедших </w:t>
      </w:r>
      <w:r w:rsidRPr="0026284C">
        <w:rPr>
          <w:rFonts w:ascii="Times New Roman" w:hAnsi="Times New Roman" w:cs="Times New Roman"/>
          <w:sz w:val="28"/>
          <w:szCs w:val="28"/>
        </w:rPr>
        <w:t>техническое обслуживание, в рамках оборонного заказа в течение установленного гарантийного срока до завершения работ по устранению выявленных недостатков.</w:t>
      </w:r>
      <w:proofErr w:type="gramEnd"/>
    </w:p>
    <w:p w:rsidR="00063164" w:rsidRPr="0026284C" w:rsidRDefault="00063164" w:rsidP="00390399">
      <w:pPr>
        <w:pStyle w:val="a3"/>
        <w:numPr>
          <w:ilvl w:val="0"/>
          <w:numId w:val="21"/>
        </w:numPr>
        <w:tabs>
          <w:tab w:val="left" w:pos="0"/>
          <w:tab w:val="left" w:pos="284"/>
          <w:tab w:val="left" w:pos="709"/>
          <w:tab w:val="left" w:pos="851"/>
          <w:tab w:val="left" w:pos="993"/>
        </w:tabs>
        <w:spacing w:after="0" w:line="245" w:lineRule="auto"/>
        <w:ind w:left="0" w:firstLine="709"/>
        <w:jc w:val="both"/>
        <w:rPr>
          <w:rFonts w:ascii="Times New Roman" w:hAnsi="Times New Roman" w:cs="Times New Roman"/>
          <w:sz w:val="28"/>
          <w:szCs w:val="28"/>
        </w:rPr>
      </w:pPr>
      <w:r w:rsidRPr="0026284C">
        <w:rPr>
          <w:rFonts w:ascii="Times New Roman" w:hAnsi="Times New Roman" w:cs="Times New Roman"/>
          <w:sz w:val="28"/>
          <w:szCs w:val="28"/>
        </w:rPr>
        <w:t>Не признается вина исполнителя оборонного заказа, если комиссией установлена причинно-следственная связь между неправильной эксплуатацией и выходом из строя имущества, произведенного, модернизированного, отремонтированного либо прош</w:t>
      </w:r>
      <w:r w:rsidR="00BB5183" w:rsidRPr="0026284C">
        <w:rPr>
          <w:rFonts w:ascii="Times New Roman" w:hAnsi="Times New Roman" w:cs="Times New Roman"/>
          <w:sz w:val="28"/>
          <w:szCs w:val="28"/>
        </w:rPr>
        <w:t>едшего техническое обслуживание</w:t>
      </w:r>
      <w:r w:rsidRPr="0026284C">
        <w:rPr>
          <w:rFonts w:ascii="Times New Roman" w:hAnsi="Times New Roman" w:cs="Times New Roman"/>
          <w:sz w:val="28"/>
          <w:szCs w:val="28"/>
        </w:rPr>
        <w:t xml:space="preserve"> в рамках оборонного заказа.</w:t>
      </w:r>
    </w:p>
    <w:bookmarkEnd w:id="13"/>
    <w:p w:rsidR="00CB4749" w:rsidRPr="0026284C" w:rsidRDefault="00CB4749" w:rsidP="00A34B0E">
      <w:pPr>
        <w:tabs>
          <w:tab w:val="left" w:pos="851"/>
          <w:tab w:val="left" w:pos="993"/>
        </w:tabs>
        <w:spacing w:after="0" w:line="240" w:lineRule="auto"/>
        <w:ind w:firstLine="709"/>
        <w:jc w:val="center"/>
        <w:rPr>
          <w:rFonts w:ascii="Times New Roman" w:eastAsia="Times New Roman" w:hAnsi="Times New Roman" w:cs="Times New Roman"/>
          <w:b/>
          <w:sz w:val="28"/>
          <w:szCs w:val="28"/>
        </w:rPr>
      </w:pPr>
    </w:p>
    <w:p w:rsidR="00A34B0E" w:rsidRDefault="00A34B0E" w:rsidP="00A34B0E">
      <w:pPr>
        <w:tabs>
          <w:tab w:val="left" w:pos="851"/>
          <w:tab w:val="left" w:pos="993"/>
        </w:tabs>
        <w:spacing w:after="0" w:line="240" w:lineRule="auto"/>
        <w:ind w:firstLine="709"/>
        <w:jc w:val="center"/>
        <w:rPr>
          <w:rFonts w:ascii="Times New Roman" w:eastAsia="Times New Roman" w:hAnsi="Times New Roman" w:cs="Times New Roman"/>
          <w:b/>
          <w:sz w:val="28"/>
          <w:szCs w:val="28"/>
        </w:rPr>
      </w:pPr>
    </w:p>
    <w:p w:rsidR="005B39F4" w:rsidRPr="0026284C" w:rsidRDefault="009F65BD" w:rsidP="00A34B0E">
      <w:pPr>
        <w:tabs>
          <w:tab w:val="left" w:pos="851"/>
          <w:tab w:val="left" w:pos="993"/>
        </w:tabs>
        <w:spacing w:after="0" w:line="240" w:lineRule="auto"/>
        <w:ind w:firstLine="709"/>
        <w:jc w:val="center"/>
        <w:rPr>
          <w:rFonts w:ascii="Times New Roman" w:eastAsia="Times New Roman" w:hAnsi="Times New Roman" w:cs="Times New Roman"/>
          <w:b/>
          <w:sz w:val="28"/>
          <w:szCs w:val="28"/>
        </w:rPr>
      </w:pPr>
      <w:r w:rsidRPr="0026284C">
        <w:rPr>
          <w:rFonts w:ascii="Times New Roman" w:eastAsia="Times New Roman" w:hAnsi="Times New Roman" w:cs="Times New Roman"/>
          <w:b/>
          <w:sz w:val="28"/>
          <w:szCs w:val="28"/>
        </w:rPr>
        <w:t xml:space="preserve">ГЛАВА </w:t>
      </w:r>
      <w:r w:rsidR="00F3246A" w:rsidRPr="0026284C">
        <w:rPr>
          <w:rFonts w:ascii="Times New Roman" w:eastAsia="Times New Roman" w:hAnsi="Times New Roman" w:cs="Times New Roman"/>
          <w:b/>
          <w:sz w:val="28"/>
          <w:szCs w:val="28"/>
        </w:rPr>
        <w:t>4</w:t>
      </w:r>
      <w:r w:rsidR="005B39F4" w:rsidRPr="0026284C">
        <w:rPr>
          <w:rFonts w:ascii="Times New Roman" w:eastAsia="Times New Roman" w:hAnsi="Times New Roman" w:cs="Times New Roman"/>
          <w:b/>
          <w:sz w:val="28"/>
          <w:szCs w:val="28"/>
        </w:rPr>
        <w:t>. ЗАКЛЮЧИТЕЛЬНЫЕ ПОЛОЖЕНИЯ</w:t>
      </w:r>
    </w:p>
    <w:p w:rsidR="005B39F4" w:rsidRPr="0026284C" w:rsidRDefault="005B39F4" w:rsidP="00A34B0E">
      <w:pPr>
        <w:tabs>
          <w:tab w:val="left" w:pos="851"/>
          <w:tab w:val="left" w:pos="993"/>
        </w:tabs>
        <w:spacing w:after="0" w:line="240" w:lineRule="auto"/>
        <w:ind w:firstLine="709"/>
        <w:jc w:val="both"/>
        <w:rPr>
          <w:rFonts w:ascii="Times New Roman" w:eastAsia="Times New Roman" w:hAnsi="Times New Roman" w:cs="Times New Roman"/>
          <w:b/>
          <w:sz w:val="28"/>
          <w:szCs w:val="28"/>
        </w:rPr>
      </w:pPr>
      <w:bookmarkStart w:id="17" w:name="sub1005259912"/>
    </w:p>
    <w:bookmarkEnd w:id="17"/>
    <w:p w:rsidR="004D491E" w:rsidRPr="0026284C" w:rsidRDefault="00AB0FA5" w:rsidP="00A34B0E">
      <w:pPr>
        <w:tabs>
          <w:tab w:val="left" w:pos="851"/>
          <w:tab w:val="left" w:pos="993"/>
        </w:tabs>
        <w:spacing w:after="0" w:line="240" w:lineRule="auto"/>
        <w:ind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b/>
          <w:bCs/>
          <w:sz w:val="28"/>
          <w:szCs w:val="28"/>
        </w:rPr>
        <w:t xml:space="preserve">Статья </w:t>
      </w:r>
      <w:r w:rsidR="003B161C" w:rsidRPr="0026284C">
        <w:rPr>
          <w:rFonts w:ascii="Times New Roman" w:eastAsia="Times New Roman" w:hAnsi="Times New Roman" w:cs="Times New Roman"/>
          <w:b/>
          <w:bCs/>
          <w:sz w:val="28"/>
          <w:szCs w:val="28"/>
        </w:rPr>
        <w:t>3</w:t>
      </w:r>
      <w:r w:rsidR="00146A80" w:rsidRPr="0026284C">
        <w:rPr>
          <w:rFonts w:ascii="Times New Roman" w:eastAsia="Times New Roman" w:hAnsi="Times New Roman" w:cs="Times New Roman"/>
          <w:b/>
          <w:bCs/>
          <w:sz w:val="28"/>
          <w:szCs w:val="28"/>
        </w:rPr>
        <w:t>0</w:t>
      </w:r>
      <w:r w:rsidR="004D491E" w:rsidRPr="0026284C">
        <w:rPr>
          <w:rFonts w:ascii="Times New Roman" w:eastAsia="Times New Roman" w:hAnsi="Times New Roman" w:cs="Times New Roman"/>
          <w:b/>
          <w:bCs/>
          <w:sz w:val="28"/>
          <w:szCs w:val="28"/>
        </w:rPr>
        <w:t>. Ответственность за нарушение законодательства Республики Казахстан об оборонной промышленности и оборонном заказе</w:t>
      </w:r>
    </w:p>
    <w:p w:rsidR="005B39F4" w:rsidRPr="0026284C" w:rsidRDefault="004D491E" w:rsidP="00A34B0E">
      <w:pPr>
        <w:tabs>
          <w:tab w:val="left" w:pos="851"/>
          <w:tab w:val="left" w:pos="993"/>
        </w:tabs>
        <w:spacing w:after="0" w:line="240" w:lineRule="auto"/>
        <w:ind w:firstLine="709"/>
        <w:jc w:val="both"/>
        <w:rPr>
          <w:rFonts w:ascii="Times New Roman" w:eastAsia="Times New Roman" w:hAnsi="Times New Roman" w:cs="Times New Roman"/>
          <w:b/>
          <w:sz w:val="28"/>
          <w:szCs w:val="28"/>
        </w:rPr>
      </w:pPr>
      <w:r w:rsidRPr="0026284C">
        <w:rPr>
          <w:rFonts w:ascii="Times New Roman" w:eastAsia="Times New Roman" w:hAnsi="Times New Roman" w:cs="Times New Roman"/>
          <w:sz w:val="28"/>
          <w:szCs w:val="28"/>
        </w:rPr>
        <w:t>Лица, виновные в нарушении законо</w:t>
      </w:r>
      <w:r w:rsidR="00D3491C" w:rsidRPr="0026284C">
        <w:rPr>
          <w:rFonts w:ascii="Times New Roman" w:eastAsia="Times New Roman" w:hAnsi="Times New Roman" w:cs="Times New Roman"/>
          <w:sz w:val="28"/>
          <w:szCs w:val="28"/>
        </w:rPr>
        <w:t>дательства Республики Казахстан</w:t>
      </w:r>
      <w:r w:rsidR="00D3491C" w:rsidRPr="0026284C">
        <w:rPr>
          <w:rFonts w:ascii="Times New Roman" w:eastAsia="Times New Roman" w:hAnsi="Times New Roman" w:cs="Times New Roman"/>
          <w:sz w:val="28"/>
          <w:szCs w:val="28"/>
        </w:rPr>
        <w:br/>
      </w:r>
      <w:r w:rsidRPr="0026284C">
        <w:rPr>
          <w:rFonts w:ascii="Times New Roman" w:eastAsia="Times New Roman" w:hAnsi="Times New Roman" w:cs="Times New Roman"/>
          <w:sz w:val="28"/>
          <w:szCs w:val="28"/>
        </w:rPr>
        <w:t>об оборонной промышленности и оборонном заказе, несут ответственность, установленную законами Республики Казахстан.</w:t>
      </w:r>
    </w:p>
    <w:p w:rsidR="005E7F2B" w:rsidRPr="0026284C" w:rsidRDefault="00D95FBE" w:rsidP="00A34B0E">
      <w:pPr>
        <w:tabs>
          <w:tab w:val="left" w:pos="851"/>
          <w:tab w:val="left" w:pos="3546"/>
        </w:tabs>
        <w:spacing w:after="0" w:line="240" w:lineRule="auto"/>
        <w:ind w:firstLine="709"/>
        <w:jc w:val="both"/>
        <w:rPr>
          <w:rFonts w:ascii="Times New Roman" w:eastAsia="Times New Roman" w:hAnsi="Times New Roman" w:cs="Times New Roman"/>
          <w:b/>
          <w:sz w:val="28"/>
          <w:szCs w:val="28"/>
        </w:rPr>
      </w:pPr>
      <w:r w:rsidRPr="0026284C">
        <w:rPr>
          <w:rFonts w:ascii="Times New Roman" w:eastAsia="Times New Roman" w:hAnsi="Times New Roman" w:cs="Times New Roman"/>
          <w:b/>
          <w:sz w:val="28"/>
          <w:szCs w:val="28"/>
        </w:rPr>
        <w:tab/>
      </w:r>
      <w:r w:rsidRPr="0026284C">
        <w:rPr>
          <w:rFonts w:ascii="Times New Roman" w:eastAsia="Times New Roman" w:hAnsi="Times New Roman" w:cs="Times New Roman"/>
          <w:b/>
          <w:sz w:val="28"/>
          <w:szCs w:val="28"/>
        </w:rPr>
        <w:tab/>
      </w:r>
    </w:p>
    <w:p w:rsidR="005B39F4" w:rsidRPr="0026284C" w:rsidRDefault="00AB0FA5" w:rsidP="00A34B0E">
      <w:pPr>
        <w:tabs>
          <w:tab w:val="left" w:pos="851"/>
          <w:tab w:val="left" w:pos="993"/>
        </w:tabs>
        <w:spacing w:after="0" w:line="240" w:lineRule="auto"/>
        <w:ind w:firstLine="709"/>
        <w:jc w:val="both"/>
        <w:rPr>
          <w:rFonts w:ascii="Times New Roman" w:eastAsia="Times New Roman" w:hAnsi="Times New Roman" w:cs="Times New Roman"/>
          <w:b/>
          <w:sz w:val="28"/>
          <w:szCs w:val="28"/>
        </w:rPr>
      </w:pPr>
      <w:r w:rsidRPr="0026284C">
        <w:rPr>
          <w:rFonts w:ascii="Times New Roman" w:eastAsia="Times New Roman" w:hAnsi="Times New Roman" w:cs="Times New Roman"/>
          <w:b/>
          <w:sz w:val="28"/>
          <w:szCs w:val="28"/>
        </w:rPr>
        <w:t xml:space="preserve">Статья </w:t>
      </w:r>
      <w:r w:rsidR="003B161C" w:rsidRPr="0026284C">
        <w:rPr>
          <w:rFonts w:ascii="Times New Roman" w:eastAsia="Times New Roman" w:hAnsi="Times New Roman" w:cs="Times New Roman"/>
          <w:b/>
          <w:sz w:val="28"/>
          <w:szCs w:val="28"/>
        </w:rPr>
        <w:t>3</w:t>
      </w:r>
      <w:r w:rsidR="00146A80" w:rsidRPr="0026284C">
        <w:rPr>
          <w:rFonts w:ascii="Times New Roman" w:eastAsia="Times New Roman" w:hAnsi="Times New Roman" w:cs="Times New Roman"/>
          <w:b/>
          <w:sz w:val="28"/>
          <w:szCs w:val="28"/>
        </w:rPr>
        <w:t>1</w:t>
      </w:r>
      <w:r w:rsidR="005B39F4" w:rsidRPr="0026284C">
        <w:rPr>
          <w:rFonts w:ascii="Times New Roman" w:eastAsia="Times New Roman" w:hAnsi="Times New Roman" w:cs="Times New Roman"/>
          <w:b/>
          <w:sz w:val="28"/>
          <w:szCs w:val="28"/>
        </w:rPr>
        <w:t>. Порядок введения в действие настоящего Закона</w:t>
      </w:r>
    </w:p>
    <w:p w:rsidR="005B39F4" w:rsidRPr="0026284C" w:rsidRDefault="00B44089" w:rsidP="00A34B0E">
      <w:pPr>
        <w:pStyle w:val="a3"/>
        <w:numPr>
          <w:ilvl w:val="0"/>
          <w:numId w:val="16"/>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26284C">
        <w:rPr>
          <w:rFonts w:ascii="Times New Roman" w:eastAsia="Times New Roman" w:hAnsi="Times New Roman" w:cs="Times New Roman"/>
          <w:sz w:val="28"/>
          <w:szCs w:val="28"/>
        </w:rPr>
        <w:t xml:space="preserve">Настоящий Закон вводится в действие </w:t>
      </w:r>
      <w:r w:rsidR="00862D13" w:rsidRPr="0026284C">
        <w:rPr>
          <w:rFonts w:ascii="Times New Roman" w:eastAsia="Times New Roman" w:hAnsi="Times New Roman" w:cs="Times New Roman"/>
          <w:sz w:val="28"/>
          <w:szCs w:val="28"/>
        </w:rPr>
        <w:t>по истечении десяти календарных дней после дня его первого официального опу</w:t>
      </w:r>
      <w:bookmarkStart w:id="18" w:name="_GoBack"/>
      <w:bookmarkEnd w:id="18"/>
      <w:r w:rsidR="00862D13" w:rsidRPr="0026284C">
        <w:rPr>
          <w:rFonts w:ascii="Times New Roman" w:eastAsia="Times New Roman" w:hAnsi="Times New Roman" w:cs="Times New Roman"/>
          <w:sz w:val="28"/>
          <w:szCs w:val="28"/>
        </w:rPr>
        <w:t>бликования</w:t>
      </w:r>
      <w:r w:rsidRPr="0026284C">
        <w:rPr>
          <w:rFonts w:ascii="Times New Roman" w:eastAsia="Times New Roman" w:hAnsi="Times New Roman" w:cs="Times New Roman"/>
          <w:sz w:val="28"/>
          <w:szCs w:val="28"/>
        </w:rPr>
        <w:t>.</w:t>
      </w:r>
    </w:p>
    <w:p w:rsidR="007510B5" w:rsidRPr="0026284C" w:rsidRDefault="007510B5" w:rsidP="00D95FBE">
      <w:pPr>
        <w:pStyle w:val="a3"/>
        <w:numPr>
          <w:ilvl w:val="0"/>
          <w:numId w:val="16"/>
        </w:numPr>
        <w:tabs>
          <w:tab w:val="left" w:pos="851"/>
          <w:tab w:val="left" w:pos="993"/>
        </w:tabs>
        <w:spacing w:after="0" w:line="240" w:lineRule="auto"/>
        <w:ind w:left="0" w:firstLine="709"/>
        <w:jc w:val="both"/>
        <w:rPr>
          <w:rFonts w:ascii="Times New Roman" w:eastAsia="Times New Roman" w:hAnsi="Times New Roman" w:cs="Times New Roman"/>
          <w:sz w:val="28"/>
          <w:szCs w:val="28"/>
        </w:rPr>
      </w:pPr>
      <w:proofErr w:type="gramStart"/>
      <w:r w:rsidRPr="0026284C">
        <w:rPr>
          <w:rFonts w:ascii="Times New Roman" w:hAnsi="Times New Roman" w:cs="Times New Roman"/>
          <w:sz w:val="28"/>
          <w:szCs w:val="28"/>
        </w:rPr>
        <w:lastRenderedPageBreak/>
        <w:t>Признать утратившим силу Закон Республики Казахстан от 19 января 2001 года «О государственном оборонном заказе»</w:t>
      </w:r>
      <w:r w:rsidR="00402675" w:rsidRPr="0026284C">
        <w:rPr>
          <w:rFonts w:ascii="Times New Roman" w:hAnsi="Times New Roman" w:cs="Times New Roman"/>
          <w:sz w:val="28"/>
          <w:szCs w:val="28"/>
        </w:rPr>
        <w:t xml:space="preserve"> </w:t>
      </w:r>
      <w:r w:rsidR="002D105E" w:rsidRPr="0026284C">
        <w:rPr>
          <w:rFonts w:ascii="Times New Roman" w:hAnsi="Times New Roman" w:cs="Times New Roman"/>
          <w:sz w:val="28"/>
          <w:szCs w:val="28"/>
        </w:rPr>
        <w:t>(Ведомости Парламента Республики Казахстан, 2001 г., № 2, ст. 15; 2004 г.</w:t>
      </w:r>
      <w:r w:rsidR="00D11F98" w:rsidRPr="0026284C">
        <w:rPr>
          <w:rFonts w:ascii="Times New Roman" w:hAnsi="Times New Roman" w:cs="Times New Roman"/>
          <w:sz w:val="28"/>
          <w:szCs w:val="28"/>
        </w:rPr>
        <w:t xml:space="preserve">, № 23, ст. 142; 2009 г., № 17, </w:t>
      </w:r>
      <w:r w:rsidR="002D105E" w:rsidRPr="0026284C">
        <w:rPr>
          <w:rFonts w:ascii="Times New Roman" w:hAnsi="Times New Roman" w:cs="Times New Roman"/>
          <w:sz w:val="28"/>
          <w:szCs w:val="28"/>
        </w:rPr>
        <w:t>ст. 78; 2011 г., № 11, ст. 102; 2012 г., № 4, ст. 32; № 5, ст. 41; 2013 г., № 14,</w:t>
      </w:r>
      <w:r w:rsidR="00402675" w:rsidRPr="0026284C">
        <w:rPr>
          <w:rFonts w:ascii="Times New Roman" w:hAnsi="Times New Roman" w:cs="Times New Roman"/>
          <w:sz w:val="28"/>
          <w:szCs w:val="28"/>
        </w:rPr>
        <w:br/>
      </w:r>
      <w:r w:rsidR="002D105E" w:rsidRPr="0026284C">
        <w:rPr>
          <w:rFonts w:ascii="Times New Roman" w:hAnsi="Times New Roman" w:cs="Times New Roman"/>
          <w:sz w:val="28"/>
          <w:szCs w:val="28"/>
        </w:rPr>
        <w:t>ст. 75;</w:t>
      </w:r>
      <w:proofErr w:type="gramEnd"/>
      <w:r w:rsidR="002D105E" w:rsidRPr="0026284C">
        <w:rPr>
          <w:rFonts w:ascii="Times New Roman" w:hAnsi="Times New Roman" w:cs="Times New Roman"/>
          <w:sz w:val="28"/>
          <w:szCs w:val="28"/>
        </w:rPr>
        <w:t xml:space="preserve"> 2014 г., № 1, ст. 4</w:t>
      </w:r>
      <w:r w:rsidR="00FE56F6" w:rsidRPr="0026284C">
        <w:rPr>
          <w:rFonts w:ascii="Times New Roman" w:hAnsi="Times New Roman" w:cs="Times New Roman"/>
          <w:sz w:val="28"/>
          <w:szCs w:val="28"/>
        </w:rPr>
        <w:t xml:space="preserve">; 2017 г., № 11, </w:t>
      </w:r>
      <w:proofErr w:type="spellStart"/>
      <w:proofErr w:type="gramStart"/>
      <w:r w:rsidR="00FE56F6" w:rsidRPr="0026284C">
        <w:rPr>
          <w:rFonts w:ascii="Times New Roman" w:hAnsi="Times New Roman" w:cs="Times New Roman"/>
          <w:sz w:val="28"/>
          <w:szCs w:val="28"/>
        </w:rPr>
        <w:t>c</w:t>
      </w:r>
      <w:proofErr w:type="gramEnd"/>
      <w:r w:rsidR="00FE56F6" w:rsidRPr="0026284C">
        <w:rPr>
          <w:rFonts w:ascii="Times New Roman" w:hAnsi="Times New Roman" w:cs="Times New Roman"/>
          <w:sz w:val="28"/>
          <w:szCs w:val="28"/>
        </w:rPr>
        <w:t>т</w:t>
      </w:r>
      <w:proofErr w:type="spellEnd"/>
      <w:r w:rsidR="00FE56F6" w:rsidRPr="0026284C">
        <w:rPr>
          <w:rFonts w:ascii="Times New Roman" w:hAnsi="Times New Roman" w:cs="Times New Roman"/>
          <w:sz w:val="28"/>
          <w:szCs w:val="28"/>
        </w:rPr>
        <w:t>. 29</w:t>
      </w:r>
      <w:r w:rsidR="002D105E" w:rsidRPr="0026284C">
        <w:rPr>
          <w:rFonts w:ascii="Times New Roman" w:hAnsi="Times New Roman" w:cs="Times New Roman"/>
          <w:sz w:val="28"/>
          <w:szCs w:val="28"/>
        </w:rPr>
        <w:t>)</w:t>
      </w:r>
      <w:r w:rsidR="00FE56F6" w:rsidRPr="0026284C">
        <w:rPr>
          <w:rFonts w:ascii="Times New Roman" w:hAnsi="Times New Roman" w:cs="Times New Roman"/>
          <w:sz w:val="28"/>
          <w:szCs w:val="28"/>
        </w:rPr>
        <w:t>.</w:t>
      </w:r>
    </w:p>
    <w:p w:rsidR="001377D8" w:rsidRPr="0026284C" w:rsidRDefault="001377D8" w:rsidP="00D95FBE">
      <w:pPr>
        <w:pStyle w:val="a3"/>
        <w:tabs>
          <w:tab w:val="left" w:pos="851"/>
          <w:tab w:val="left" w:pos="993"/>
        </w:tabs>
        <w:spacing w:after="0" w:line="240" w:lineRule="auto"/>
        <w:ind w:left="0"/>
        <w:jc w:val="both"/>
        <w:rPr>
          <w:rFonts w:ascii="Times New Roman" w:hAnsi="Times New Roman" w:cs="Times New Roman"/>
          <w:sz w:val="28"/>
          <w:szCs w:val="28"/>
        </w:rPr>
      </w:pPr>
    </w:p>
    <w:p w:rsidR="001377D8" w:rsidRPr="0026284C" w:rsidRDefault="001377D8" w:rsidP="00D95FBE">
      <w:pPr>
        <w:pStyle w:val="a3"/>
        <w:tabs>
          <w:tab w:val="left" w:pos="851"/>
          <w:tab w:val="left" w:pos="993"/>
        </w:tabs>
        <w:spacing w:after="0" w:line="240" w:lineRule="auto"/>
        <w:ind w:left="0"/>
        <w:jc w:val="both"/>
        <w:rPr>
          <w:rFonts w:ascii="Times New Roman" w:hAnsi="Times New Roman" w:cs="Times New Roman"/>
          <w:sz w:val="28"/>
          <w:szCs w:val="28"/>
        </w:rPr>
      </w:pPr>
    </w:p>
    <w:p w:rsidR="001377D8" w:rsidRPr="0026284C" w:rsidRDefault="00402675" w:rsidP="00D95FBE">
      <w:pPr>
        <w:pStyle w:val="a3"/>
        <w:tabs>
          <w:tab w:val="left" w:pos="0"/>
          <w:tab w:val="left" w:pos="709"/>
        </w:tabs>
        <w:spacing w:after="0" w:line="240" w:lineRule="auto"/>
        <w:ind w:left="0"/>
        <w:jc w:val="both"/>
        <w:rPr>
          <w:rFonts w:ascii="Times New Roman" w:hAnsi="Times New Roman" w:cs="Times New Roman"/>
          <w:b/>
          <w:sz w:val="28"/>
          <w:szCs w:val="28"/>
        </w:rPr>
      </w:pPr>
      <w:r w:rsidRPr="0026284C">
        <w:rPr>
          <w:rFonts w:ascii="Times New Roman" w:hAnsi="Times New Roman" w:cs="Times New Roman"/>
          <w:b/>
          <w:sz w:val="28"/>
          <w:szCs w:val="28"/>
        </w:rPr>
        <w:tab/>
      </w:r>
      <w:r w:rsidRPr="0026284C">
        <w:rPr>
          <w:rFonts w:ascii="Times New Roman" w:hAnsi="Times New Roman" w:cs="Times New Roman"/>
          <w:b/>
          <w:sz w:val="28"/>
          <w:szCs w:val="28"/>
        </w:rPr>
        <w:tab/>
      </w:r>
      <w:r w:rsidR="001377D8" w:rsidRPr="0026284C">
        <w:rPr>
          <w:rFonts w:ascii="Times New Roman" w:hAnsi="Times New Roman" w:cs="Times New Roman"/>
          <w:b/>
          <w:sz w:val="28"/>
          <w:szCs w:val="28"/>
        </w:rPr>
        <w:t>Президент</w:t>
      </w:r>
    </w:p>
    <w:p w:rsidR="001377D8" w:rsidRPr="0026284C" w:rsidRDefault="00673F59" w:rsidP="00D95FBE">
      <w:pPr>
        <w:pStyle w:val="a3"/>
        <w:tabs>
          <w:tab w:val="left" w:pos="709"/>
          <w:tab w:val="left" w:pos="851"/>
          <w:tab w:val="left" w:pos="993"/>
        </w:tabs>
        <w:spacing w:after="0" w:line="240" w:lineRule="auto"/>
        <w:ind w:left="0"/>
        <w:jc w:val="both"/>
        <w:rPr>
          <w:rFonts w:ascii="Times New Roman" w:eastAsia="Times New Roman" w:hAnsi="Times New Roman" w:cs="Times New Roman"/>
          <w:b/>
          <w:sz w:val="28"/>
          <w:szCs w:val="28"/>
        </w:rPr>
      </w:pPr>
      <w:r w:rsidRPr="0026284C">
        <w:rPr>
          <w:rFonts w:ascii="Times New Roman" w:hAnsi="Times New Roman" w:cs="Times New Roman"/>
          <w:b/>
          <w:sz w:val="28"/>
          <w:szCs w:val="28"/>
        </w:rPr>
        <w:tab/>
      </w:r>
      <w:r w:rsidR="00BB5183" w:rsidRPr="0026284C">
        <w:rPr>
          <w:rFonts w:ascii="Times New Roman" w:hAnsi="Times New Roman" w:cs="Times New Roman"/>
          <w:b/>
          <w:sz w:val="28"/>
          <w:szCs w:val="28"/>
        </w:rPr>
        <w:t>Республики Казахстан</w:t>
      </w:r>
    </w:p>
    <w:sectPr w:rsidR="001377D8" w:rsidRPr="0026284C" w:rsidSect="0026284C">
      <w:headerReference w:type="default" r:id="rId11"/>
      <w:headerReference w:type="first" r:id="rId12"/>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87" w:rsidRDefault="00122A87" w:rsidP="0081412A">
      <w:pPr>
        <w:spacing w:after="0" w:line="240" w:lineRule="auto"/>
      </w:pPr>
      <w:r>
        <w:separator/>
      </w:r>
    </w:p>
  </w:endnote>
  <w:endnote w:type="continuationSeparator" w:id="0">
    <w:p w:rsidR="00122A87" w:rsidRDefault="00122A87" w:rsidP="0081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87" w:rsidRDefault="00122A87" w:rsidP="0081412A">
      <w:pPr>
        <w:spacing w:after="0" w:line="240" w:lineRule="auto"/>
      </w:pPr>
      <w:r>
        <w:separator/>
      </w:r>
    </w:p>
  </w:footnote>
  <w:footnote w:type="continuationSeparator" w:id="0">
    <w:p w:rsidR="00122A87" w:rsidRDefault="00122A87" w:rsidP="00814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567344"/>
      <w:docPartObj>
        <w:docPartGallery w:val="Page Numbers (Top of Page)"/>
        <w:docPartUnique/>
      </w:docPartObj>
    </w:sdtPr>
    <w:sdtEndPr>
      <w:rPr>
        <w:rFonts w:ascii="Times New Roman" w:hAnsi="Times New Roman" w:cs="Times New Roman"/>
        <w:sz w:val="24"/>
        <w:szCs w:val="24"/>
      </w:rPr>
    </w:sdtEndPr>
    <w:sdtContent>
      <w:p w:rsidR="005A55E3" w:rsidRPr="00C279BC" w:rsidRDefault="005A55E3">
        <w:pPr>
          <w:pStyle w:val="ab"/>
          <w:jc w:val="center"/>
          <w:rPr>
            <w:rFonts w:ascii="Times New Roman" w:hAnsi="Times New Roman" w:cs="Times New Roman"/>
            <w:sz w:val="24"/>
            <w:szCs w:val="24"/>
          </w:rPr>
        </w:pPr>
        <w:r w:rsidRPr="00C279BC">
          <w:rPr>
            <w:rFonts w:ascii="Times New Roman" w:hAnsi="Times New Roman" w:cs="Times New Roman"/>
            <w:sz w:val="24"/>
            <w:szCs w:val="24"/>
          </w:rPr>
          <w:fldChar w:fldCharType="begin"/>
        </w:r>
        <w:r w:rsidRPr="00C279BC">
          <w:rPr>
            <w:rFonts w:ascii="Times New Roman" w:hAnsi="Times New Roman" w:cs="Times New Roman"/>
            <w:sz w:val="24"/>
            <w:szCs w:val="24"/>
          </w:rPr>
          <w:instrText>PAGE   \* MERGEFORMAT</w:instrText>
        </w:r>
        <w:r w:rsidRPr="00C279BC">
          <w:rPr>
            <w:rFonts w:ascii="Times New Roman" w:hAnsi="Times New Roman" w:cs="Times New Roman"/>
            <w:sz w:val="24"/>
            <w:szCs w:val="24"/>
          </w:rPr>
          <w:fldChar w:fldCharType="separate"/>
        </w:r>
        <w:r w:rsidR="005809A5">
          <w:rPr>
            <w:rFonts w:ascii="Times New Roman" w:hAnsi="Times New Roman" w:cs="Times New Roman"/>
            <w:noProof/>
            <w:sz w:val="24"/>
            <w:szCs w:val="24"/>
          </w:rPr>
          <w:t>33</w:t>
        </w:r>
        <w:r w:rsidRPr="00C279BC">
          <w:rPr>
            <w:rFonts w:ascii="Times New Roman" w:hAnsi="Times New Roman" w:cs="Times New Roman"/>
            <w:sz w:val="24"/>
            <w:szCs w:val="24"/>
          </w:rPr>
          <w:fldChar w:fldCharType="end"/>
        </w:r>
      </w:p>
    </w:sdtContent>
  </w:sdt>
  <w:p w:rsidR="005A55E3" w:rsidRDefault="005A55E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E3" w:rsidRPr="00D3491C" w:rsidRDefault="005A55E3" w:rsidP="00D3491C">
    <w:pPr>
      <w:pStyle w:val="ab"/>
      <w:jc w:val="right"/>
      <w:rPr>
        <w:rFonts w:ascii="Times New Roman" w:hAnsi="Times New Roman" w:cs="Times New Roman"/>
        <w:sz w:val="28"/>
        <w:szCs w:val="28"/>
      </w:rPr>
    </w:pPr>
    <w:r w:rsidRPr="00D3491C">
      <w:rPr>
        <w:rFonts w:ascii="Times New Roman" w:hAnsi="Times New Roman" w:cs="Times New Roman"/>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8B4"/>
    <w:multiLevelType w:val="hybridMultilevel"/>
    <w:tmpl w:val="2AE03D5C"/>
    <w:lvl w:ilvl="0" w:tplc="F2E868A0">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C87659"/>
    <w:multiLevelType w:val="hybridMultilevel"/>
    <w:tmpl w:val="C108EDA8"/>
    <w:lvl w:ilvl="0" w:tplc="D26E8234">
      <w:start w:val="1"/>
      <w:numFmt w:val="decimal"/>
      <w:lvlText w:val="%1)"/>
      <w:lvlJc w:val="left"/>
      <w:pPr>
        <w:ind w:left="4188" w:hanging="360"/>
      </w:pPr>
      <w:rPr>
        <w:rFonts w:ascii="Times New Roman" w:eastAsiaTheme="minorEastAsia" w:hAnsi="Times New Roman" w:cs="Times New Roman"/>
        <w:strike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D626B0"/>
    <w:multiLevelType w:val="hybridMultilevel"/>
    <w:tmpl w:val="DF3208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AD28BB"/>
    <w:multiLevelType w:val="hybridMultilevel"/>
    <w:tmpl w:val="C7BAD23A"/>
    <w:lvl w:ilvl="0" w:tplc="7B4C7250">
      <w:start w:val="1"/>
      <w:numFmt w:val="decimal"/>
      <w:lvlText w:val="%1)"/>
      <w:lvlJc w:val="left"/>
      <w:pPr>
        <w:ind w:left="1344" w:hanging="885"/>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
    <w:nsid w:val="050B3654"/>
    <w:multiLevelType w:val="hybridMultilevel"/>
    <w:tmpl w:val="A56CA15C"/>
    <w:lvl w:ilvl="0" w:tplc="B2DC1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C55558F"/>
    <w:multiLevelType w:val="hybridMultilevel"/>
    <w:tmpl w:val="509A7F42"/>
    <w:lvl w:ilvl="0" w:tplc="7640FAD2">
      <w:start w:val="1"/>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1C64CB"/>
    <w:multiLevelType w:val="hybridMultilevel"/>
    <w:tmpl w:val="0972DA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5E3C4D"/>
    <w:multiLevelType w:val="hybridMultilevel"/>
    <w:tmpl w:val="677A50C0"/>
    <w:lvl w:ilvl="0" w:tplc="797626D2">
      <w:start w:val="1"/>
      <w:numFmt w:val="decimal"/>
      <w:lvlText w:val="%1."/>
      <w:lvlJc w:val="left"/>
      <w:pPr>
        <w:ind w:left="1428" w:hanging="360"/>
      </w:pPr>
      <w:rPr>
        <w:rFonts w:ascii="Times New Roman" w:eastAsiaTheme="minorEastAsia" w:hAnsi="Times New Roman" w:cs="Times New Roman"/>
        <w:b w:val="0"/>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0FF3E8A"/>
    <w:multiLevelType w:val="hybridMultilevel"/>
    <w:tmpl w:val="8BC8033E"/>
    <w:lvl w:ilvl="0" w:tplc="CB2E3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E70A71"/>
    <w:multiLevelType w:val="hybridMultilevel"/>
    <w:tmpl w:val="4AE47B3E"/>
    <w:lvl w:ilvl="0" w:tplc="8A94F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787DBC"/>
    <w:multiLevelType w:val="hybridMultilevel"/>
    <w:tmpl w:val="E7F4FD12"/>
    <w:lvl w:ilvl="0" w:tplc="80BAEC5E">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5812E6"/>
    <w:multiLevelType w:val="hybridMultilevel"/>
    <w:tmpl w:val="8DAA2EA0"/>
    <w:lvl w:ilvl="0" w:tplc="80BAEC5E">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F5413AF"/>
    <w:multiLevelType w:val="hybridMultilevel"/>
    <w:tmpl w:val="7B529EC0"/>
    <w:lvl w:ilvl="0" w:tplc="C354F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6205C84"/>
    <w:multiLevelType w:val="hybridMultilevel"/>
    <w:tmpl w:val="7F62524A"/>
    <w:lvl w:ilvl="0" w:tplc="67A0DC9A">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68D15E1"/>
    <w:multiLevelType w:val="hybridMultilevel"/>
    <w:tmpl w:val="388EFAD2"/>
    <w:lvl w:ilvl="0" w:tplc="80BAEC5E">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6CB7897"/>
    <w:multiLevelType w:val="hybridMultilevel"/>
    <w:tmpl w:val="3E361F6C"/>
    <w:lvl w:ilvl="0" w:tplc="3732E7A4">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02E21DD"/>
    <w:multiLevelType w:val="hybridMultilevel"/>
    <w:tmpl w:val="2BE42746"/>
    <w:lvl w:ilvl="0" w:tplc="FCF2676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37A0F20"/>
    <w:multiLevelType w:val="hybridMultilevel"/>
    <w:tmpl w:val="08AAB0EE"/>
    <w:lvl w:ilvl="0" w:tplc="518833E4">
      <w:start w:val="1"/>
      <w:numFmt w:val="decimal"/>
      <w:lvlText w:val="%1."/>
      <w:lvlJc w:val="left"/>
      <w:pPr>
        <w:ind w:left="2487"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816BBC"/>
    <w:multiLevelType w:val="hybridMultilevel"/>
    <w:tmpl w:val="0610E514"/>
    <w:lvl w:ilvl="0" w:tplc="C2BE90D4">
      <w:start w:val="1"/>
      <w:numFmt w:val="decimal"/>
      <w:lvlText w:val="%1."/>
      <w:lvlJc w:val="left"/>
      <w:pPr>
        <w:ind w:left="720" w:hanging="360"/>
      </w:pPr>
      <w:rPr>
        <w:rFonts w:hint="default"/>
        <w:b w:val="0"/>
      </w:rPr>
    </w:lvl>
    <w:lvl w:ilvl="1" w:tplc="0F60170E">
      <w:start w:val="1"/>
      <w:numFmt w:val="decimal"/>
      <w:lvlText w:val="%2)"/>
      <w:lvlJc w:val="left"/>
      <w:pPr>
        <w:ind w:left="928" w:hanging="360"/>
      </w:pPr>
      <w:rPr>
        <w:rFonts w:hint="default"/>
      </w:rPr>
    </w:lvl>
    <w:lvl w:ilvl="2" w:tplc="D5302EE4">
      <w:start w:val="19"/>
      <w:numFmt w:val="decimal"/>
      <w:lvlText w:val="%3"/>
      <w:lvlJc w:val="left"/>
      <w:pPr>
        <w:ind w:left="2340" w:hanging="360"/>
      </w:pPr>
      <w:rPr>
        <w:rFonts w:hint="default"/>
        <w:color w:val="FF000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9442BA"/>
    <w:multiLevelType w:val="hybridMultilevel"/>
    <w:tmpl w:val="7F8EE36A"/>
    <w:lvl w:ilvl="0" w:tplc="04190011">
      <w:start w:val="1"/>
      <w:numFmt w:val="decimal"/>
      <w:lvlText w:val="%1)"/>
      <w:lvlJc w:val="left"/>
      <w:pPr>
        <w:ind w:left="2257" w:hanging="55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121D4E"/>
    <w:multiLevelType w:val="hybridMultilevel"/>
    <w:tmpl w:val="D6724A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7F90D1A"/>
    <w:multiLevelType w:val="hybridMultilevel"/>
    <w:tmpl w:val="A886C2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B945777"/>
    <w:multiLevelType w:val="hybridMultilevel"/>
    <w:tmpl w:val="0FBCDE7E"/>
    <w:lvl w:ilvl="0" w:tplc="4878A18A">
      <w:start w:val="1"/>
      <w:numFmt w:val="decimal"/>
      <w:lvlText w:val="%1)"/>
      <w:lvlJc w:val="left"/>
      <w:pPr>
        <w:ind w:left="2137"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CFE0CED"/>
    <w:multiLevelType w:val="hybridMultilevel"/>
    <w:tmpl w:val="01D48F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D314B45"/>
    <w:multiLevelType w:val="hybridMultilevel"/>
    <w:tmpl w:val="C84A78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3D4C9C"/>
    <w:multiLevelType w:val="hybridMultilevel"/>
    <w:tmpl w:val="8B9C7C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523627"/>
    <w:multiLevelType w:val="hybridMultilevel"/>
    <w:tmpl w:val="6E2C1AC4"/>
    <w:lvl w:ilvl="0" w:tplc="80BAEC5E">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70C63C8"/>
    <w:multiLevelType w:val="hybridMultilevel"/>
    <w:tmpl w:val="16B6B072"/>
    <w:lvl w:ilvl="0" w:tplc="F7D2CA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7210447"/>
    <w:multiLevelType w:val="hybridMultilevel"/>
    <w:tmpl w:val="8326B80C"/>
    <w:lvl w:ilvl="0" w:tplc="50BA849A">
      <w:start w:val="1"/>
      <w:numFmt w:val="decimal"/>
      <w:lvlText w:val="%1."/>
      <w:lvlJc w:val="left"/>
      <w:pPr>
        <w:ind w:left="1700" w:hanging="990"/>
      </w:pPr>
      <w:rPr>
        <w:rFonts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9">
    <w:nsid w:val="4B9133DB"/>
    <w:multiLevelType w:val="hybridMultilevel"/>
    <w:tmpl w:val="5CD25130"/>
    <w:lvl w:ilvl="0" w:tplc="11869F78">
      <w:start w:val="1"/>
      <w:numFmt w:val="decimal"/>
      <w:lvlText w:val="%1)"/>
      <w:lvlJc w:val="left"/>
      <w:pPr>
        <w:ind w:left="928"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4BC86F1F"/>
    <w:multiLevelType w:val="hybridMultilevel"/>
    <w:tmpl w:val="0A3261FE"/>
    <w:lvl w:ilvl="0" w:tplc="E184268A">
      <w:start w:val="1"/>
      <w:numFmt w:val="decimal"/>
      <w:lvlText w:val="%1."/>
      <w:lvlJc w:val="left"/>
      <w:pPr>
        <w:ind w:left="1068" w:hanging="360"/>
      </w:pPr>
      <w:rPr>
        <w:rFonts w:ascii="Times New Roman" w:hAnsi="Times New Roman" w:cs="Times New Roman"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D9D37B3"/>
    <w:multiLevelType w:val="hybridMultilevel"/>
    <w:tmpl w:val="16F07052"/>
    <w:lvl w:ilvl="0" w:tplc="04190011">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FE66D91"/>
    <w:multiLevelType w:val="hybridMultilevel"/>
    <w:tmpl w:val="A8264F8C"/>
    <w:lvl w:ilvl="0" w:tplc="8EA00EF8">
      <w:start w:val="1"/>
      <w:numFmt w:val="decimal"/>
      <w:lvlText w:val="%1)"/>
      <w:lvlJc w:val="left"/>
      <w:pPr>
        <w:ind w:left="1005"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336763C"/>
    <w:multiLevelType w:val="hybridMultilevel"/>
    <w:tmpl w:val="61964356"/>
    <w:lvl w:ilvl="0" w:tplc="38521F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559770B"/>
    <w:multiLevelType w:val="hybridMultilevel"/>
    <w:tmpl w:val="57D4F16E"/>
    <w:lvl w:ilvl="0" w:tplc="BF8012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9A23D4"/>
    <w:multiLevelType w:val="hybridMultilevel"/>
    <w:tmpl w:val="46022F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D63712F"/>
    <w:multiLevelType w:val="hybridMultilevel"/>
    <w:tmpl w:val="E4E0F4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5A157A"/>
    <w:multiLevelType w:val="hybridMultilevel"/>
    <w:tmpl w:val="A9D628E2"/>
    <w:lvl w:ilvl="0" w:tplc="EDD8F5C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4671155"/>
    <w:multiLevelType w:val="hybridMultilevel"/>
    <w:tmpl w:val="26BAF9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44089F"/>
    <w:multiLevelType w:val="hybridMultilevel"/>
    <w:tmpl w:val="69CE5BE6"/>
    <w:lvl w:ilvl="0" w:tplc="092ADF1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0">
    <w:nsid w:val="66D53E00"/>
    <w:multiLevelType w:val="hybridMultilevel"/>
    <w:tmpl w:val="B184C30E"/>
    <w:lvl w:ilvl="0" w:tplc="80BAEC5E">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72D5D6B"/>
    <w:multiLevelType w:val="hybridMultilevel"/>
    <w:tmpl w:val="FD22C966"/>
    <w:lvl w:ilvl="0" w:tplc="992C96C2">
      <w:start w:val="1"/>
      <w:numFmt w:val="decimal"/>
      <w:lvlText w:val="%1)"/>
      <w:lvlJc w:val="left"/>
      <w:pPr>
        <w:ind w:left="1901" w:hanging="10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C1918FD"/>
    <w:multiLevelType w:val="hybridMultilevel"/>
    <w:tmpl w:val="94F872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C3B2813"/>
    <w:multiLevelType w:val="hybridMultilevel"/>
    <w:tmpl w:val="D8F84F5E"/>
    <w:lvl w:ilvl="0" w:tplc="203620B0">
      <w:start w:val="1"/>
      <w:numFmt w:val="decimal"/>
      <w:lvlText w:val="%1."/>
      <w:lvlJc w:val="left"/>
      <w:pPr>
        <w:ind w:left="107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7"/>
  </w:num>
  <w:num w:numId="3">
    <w:abstractNumId w:val="18"/>
  </w:num>
  <w:num w:numId="4">
    <w:abstractNumId w:val="7"/>
  </w:num>
  <w:num w:numId="5">
    <w:abstractNumId w:val="19"/>
  </w:num>
  <w:num w:numId="6">
    <w:abstractNumId w:val="1"/>
  </w:num>
  <w:num w:numId="7">
    <w:abstractNumId w:val="43"/>
  </w:num>
  <w:num w:numId="8">
    <w:abstractNumId w:val="17"/>
  </w:num>
  <w:num w:numId="9">
    <w:abstractNumId w:val="32"/>
  </w:num>
  <w:num w:numId="10">
    <w:abstractNumId w:val="29"/>
  </w:num>
  <w:num w:numId="11">
    <w:abstractNumId w:val="33"/>
  </w:num>
  <w:num w:numId="12">
    <w:abstractNumId w:val="30"/>
  </w:num>
  <w:num w:numId="13">
    <w:abstractNumId w:val="13"/>
  </w:num>
  <w:num w:numId="14">
    <w:abstractNumId w:val="12"/>
  </w:num>
  <w:num w:numId="15">
    <w:abstractNumId w:val="28"/>
  </w:num>
  <w:num w:numId="16">
    <w:abstractNumId w:val="0"/>
  </w:num>
  <w:num w:numId="17">
    <w:abstractNumId w:val="38"/>
  </w:num>
  <w:num w:numId="18">
    <w:abstractNumId w:val="3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4"/>
  </w:num>
  <w:num w:numId="22">
    <w:abstractNumId w:val="15"/>
  </w:num>
  <w:num w:numId="23">
    <w:abstractNumId w:val="3"/>
  </w:num>
  <w:num w:numId="24">
    <w:abstractNumId w:val="9"/>
  </w:num>
  <w:num w:numId="25">
    <w:abstractNumId w:val="6"/>
  </w:num>
  <w:num w:numId="26">
    <w:abstractNumId w:val="23"/>
  </w:num>
  <w:num w:numId="27">
    <w:abstractNumId w:val="41"/>
  </w:num>
  <w:num w:numId="28">
    <w:abstractNumId w:val="37"/>
  </w:num>
  <w:num w:numId="29">
    <w:abstractNumId w:val="42"/>
  </w:num>
  <w:num w:numId="30">
    <w:abstractNumId w:val="24"/>
  </w:num>
  <w:num w:numId="31">
    <w:abstractNumId w:val="10"/>
  </w:num>
  <w:num w:numId="32">
    <w:abstractNumId w:val="40"/>
  </w:num>
  <w:num w:numId="33">
    <w:abstractNumId w:val="11"/>
  </w:num>
  <w:num w:numId="34">
    <w:abstractNumId w:val="21"/>
  </w:num>
  <w:num w:numId="35">
    <w:abstractNumId w:val="35"/>
  </w:num>
  <w:num w:numId="36">
    <w:abstractNumId w:val="31"/>
  </w:num>
  <w:num w:numId="37">
    <w:abstractNumId w:val="14"/>
  </w:num>
  <w:num w:numId="38">
    <w:abstractNumId w:val="26"/>
  </w:num>
  <w:num w:numId="39">
    <w:abstractNumId w:val="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0"/>
  </w:num>
  <w:num w:numId="43">
    <w:abstractNumId w:val="36"/>
  </w:num>
  <w:num w:numId="44">
    <w:abstractNumId w:val="25"/>
  </w:num>
  <w:num w:numId="45">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F4"/>
    <w:rsid w:val="00002F0A"/>
    <w:rsid w:val="000056BE"/>
    <w:rsid w:val="0000700D"/>
    <w:rsid w:val="000129DA"/>
    <w:rsid w:val="00013A1B"/>
    <w:rsid w:val="00013F15"/>
    <w:rsid w:val="00025FFA"/>
    <w:rsid w:val="00026258"/>
    <w:rsid w:val="000339FF"/>
    <w:rsid w:val="00033DA3"/>
    <w:rsid w:val="000343C1"/>
    <w:rsid w:val="00034814"/>
    <w:rsid w:val="00035CDB"/>
    <w:rsid w:val="00036459"/>
    <w:rsid w:val="00036A8D"/>
    <w:rsid w:val="0004103E"/>
    <w:rsid w:val="00043457"/>
    <w:rsid w:val="00043D0B"/>
    <w:rsid w:val="000446DE"/>
    <w:rsid w:val="00044FD8"/>
    <w:rsid w:val="00051968"/>
    <w:rsid w:val="00053743"/>
    <w:rsid w:val="0005470F"/>
    <w:rsid w:val="00054A75"/>
    <w:rsid w:val="00054E0F"/>
    <w:rsid w:val="0005666C"/>
    <w:rsid w:val="00063112"/>
    <w:rsid w:val="00063164"/>
    <w:rsid w:val="00063653"/>
    <w:rsid w:val="000639FC"/>
    <w:rsid w:val="00064EA8"/>
    <w:rsid w:val="000671C4"/>
    <w:rsid w:val="00067697"/>
    <w:rsid w:val="00071858"/>
    <w:rsid w:val="000725EB"/>
    <w:rsid w:val="00075448"/>
    <w:rsid w:val="00082C84"/>
    <w:rsid w:val="00086012"/>
    <w:rsid w:val="00086318"/>
    <w:rsid w:val="00091E41"/>
    <w:rsid w:val="000A0018"/>
    <w:rsid w:val="000A269C"/>
    <w:rsid w:val="000A670C"/>
    <w:rsid w:val="000B05BA"/>
    <w:rsid w:val="000B0F07"/>
    <w:rsid w:val="000B18D2"/>
    <w:rsid w:val="000B25F8"/>
    <w:rsid w:val="000B6012"/>
    <w:rsid w:val="000B75A0"/>
    <w:rsid w:val="000C260B"/>
    <w:rsid w:val="000C722C"/>
    <w:rsid w:val="000C75FC"/>
    <w:rsid w:val="000D2426"/>
    <w:rsid w:val="000D29BC"/>
    <w:rsid w:val="000D29D9"/>
    <w:rsid w:val="000D2B1A"/>
    <w:rsid w:val="000D370A"/>
    <w:rsid w:val="000D3F92"/>
    <w:rsid w:val="000E08F1"/>
    <w:rsid w:val="000E0AB7"/>
    <w:rsid w:val="000E0F4C"/>
    <w:rsid w:val="000E44B2"/>
    <w:rsid w:val="000E69D4"/>
    <w:rsid w:val="000E6D5B"/>
    <w:rsid w:val="000F0C40"/>
    <w:rsid w:val="000F1684"/>
    <w:rsid w:val="000F5C29"/>
    <w:rsid w:val="000F73A2"/>
    <w:rsid w:val="00107E2A"/>
    <w:rsid w:val="00110F02"/>
    <w:rsid w:val="001215B0"/>
    <w:rsid w:val="00122221"/>
    <w:rsid w:val="00122A87"/>
    <w:rsid w:val="001271D6"/>
    <w:rsid w:val="001274FB"/>
    <w:rsid w:val="001316C9"/>
    <w:rsid w:val="001336B5"/>
    <w:rsid w:val="001377D8"/>
    <w:rsid w:val="001412E0"/>
    <w:rsid w:val="0014614A"/>
    <w:rsid w:val="00146A80"/>
    <w:rsid w:val="00147AB6"/>
    <w:rsid w:val="001522C5"/>
    <w:rsid w:val="00154980"/>
    <w:rsid w:val="00156813"/>
    <w:rsid w:val="001614E9"/>
    <w:rsid w:val="00162587"/>
    <w:rsid w:val="00166996"/>
    <w:rsid w:val="00170F86"/>
    <w:rsid w:val="00173113"/>
    <w:rsid w:val="0017656D"/>
    <w:rsid w:val="00176FEE"/>
    <w:rsid w:val="001837B3"/>
    <w:rsid w:val="00184369"/>
    <w:rsid w:val="0018479D"/>
    <w:rsid w:val="001855AB"/>
    <w:rsid w:val="00185C17"/>
    <w:rsid w:val="0018788B"/>
    <w:rsid w:val="00190CBA"/>
    <w:rsid w:val="00191B3F"/>
    <w:rsid w:val="00195003"/>
    <w:rsid w:val="001A1F0C"/>
    <w:rsid w:val="001A2199"/>
    <w:rsid w:val="001A26C0"/>
    <w:rsid w:val="001A56C3"/>
    <w:rsid w:val="001A5B3A"/>
    <w:rsid w:val="001A63A3"/>
    <w:rsid w:val="001A75B4"/>
    <w:rsid w:val="001B13FC"/>
    <w:rsid w:val="001B1DD2"/>
    <w:rsid w:val="001B4BA2"/>
    <w:rsid w:val="001B5009"/>
    <w:rsid w:val="001B6358"/>
    <w:rsid w:val="001C4550"/>
    <w:rsid w:val="001C4D24"/>
    <w:rsid w:val="001C528C"/>
    <w:rsid w:val="001C7D96"/>
    <w:rsid w:val="001D07D8"/>
    <w:rsid w:val="001D25DE"/>
    <w:rsid w:val="001D4787"/>
    <w:rsid w:val="001D50CE"/>
    <w:rsid w:val="001D638D"/>
    <w:rsid w:val="001D7F6D"/>
    <w:rsid w:val="001E07D4"/>
    <w:rsid w:val="001E1450"/>
    <w:rsid w:val="001E3343"/>
    <w:rsid w:val="001E52AB"/>
    <w:rsid w:val="001E5724"/>
    <w:rsid w:val="001E71AB"/>
    <w:rsid w:val="001E7AEB"/>
    <w:rsid w:val="001F04CA"/>
    <w:rsid w:val="001F051F"/>
    <w:rsid w:val="001F0994"/>
    <w:rsid w:val="001F0B94"/>
    <w:rsid w:val="001F2F31"/>
    <w:rsid w:val="001F5BD2"/>
    <w:rsid w:val="001F6110"/>
    <w:rsid w:val="001F63D9"/>
    <w:rsid w:val="001F690D"/>
    <w:rsid w:val="00201EA4"/>
    <w:rsid w:val="002053D5"/>
    <w:rsid w:val="002063AC"/>
    <w:rsid w:val="00207C1F"/>
    <w:rsid w:val="00210F02"/>
    <w:rsid w:val="00211D88"/>
    <w:rsid w:val="0021227A"/>
    <w:rsid w:val="00215A9E"/>
    <w:rsid w:val="00220812"/>
    <w:rsid w:val="00220822"/>
    <w:rsid w:val="00224717"/>
    <w:rsid w:val="00225983"/>
    <w:rsid w:val="002303C3"/>
    <w:rsid w:val="002310F1"/>
    <w:rsid w:val="002366C6"/>
    <w:rsid w:val="00242733"/>
    <w:rsid w:val="0024409A"/>
    <w:rsid w:val="002468B2"/>
    <w:rsid w:val="0025431B"/>
    <w:rsid w:val="002544C6"/>
    <w:rsid w:val="00254803"/>
    <w:rsid w:val="00254B13"/>
    <w:rsid w:val="00256D7F"/>
    <w:rsid w:val="0026284C"/>
    <w:rsid w:val="00262921"/>
    <w:rsid w:val="0026341E"/>
    <w:rsid w:val="0026403E"/>
    <w:rsid w:val="00265D11"/>
    <w:rsid w:val="002677CB"/>
    <w:rsid w:val="00270D7A"/>
    <w:rsid w:val="00271858"/>
    <w:rsid w:val="002746F4"/>
    <w:rsid w:val="00274B00"/>
    <w:rsid w:val="0027715B"/>
    <w:rsid w:val="002856E2"/>
    <w:rsid w:val="00285A69"/>
    <w:rsid w:val="00286EBC"/>
    <w:rsid w:val="00292CE4"/>
    <w:rsid w:val="002940D5"/>
    <w:rsid w:val="0029780C"/>
    <w:rsid w:val="002A2B64"/>
    <w:rsid w:val="002A54C0"/>
    <w:rsid w:val="002A78FC"/>
    <w:rsid w:val="002B0BEF"/>
    <w:rsid w:val="002B1B52"/>
    <w:rsid w:val="002B5ADE"/>
    <w:rsid w:val="002B67FE"/>
    <w:rsid w:val="002B6CAD"/>
    <w:rsid w:val="002C3229"/>
    <w:rsid w:val="002C4988"/>
    <w:rsid w:val="002C4EE3"/>
    <w:rsid w:val="002C587F"/>
    <w:rsid w:val="002C717D"/>
    <w:rsid w:val="002D105E"/>
    <w:rsid w:val="002D1117"/>
    <w:rsid w:val="002D2489"/>
    <w:rsid w:val="002D5873"/>
    <w:rsid w:val="002D58B5"/>
    <w:rsid w:val="002E0C8F"/>
    <w:rsid w:val="002E1E89"/>
    <w:rsid w:val="002E2230"/>
    <w:rsid w:val="002E246F"/>
    <w:rsid w:val="002E394D"/>
    <w:rsid w:val="002E590A"/>
    <w:rsid w:val="0030147F"/>
    <w:rsid w:val="00301767"/>
    <w:rsid w:val="003072CA"/>
    <w:rsid w:val="003100EB"/>
    <w:rsid w:val="003149C9"/>
    <w:rsid w:val="0031520A"/>
    <w:rsid w:val="00315B62"/>
    <w:rsid w:val="00321762"/>
    <w:rsid w:val="003236C6"/>
    <w:rsid w:val="003238BF"/>
    <w:rsid w:val="00324AF2"/>
    <w:rsid w:val="00326548"/>
    <w:rsid w:val="00326AEE"/>
    <w:rsid w:val="00327390"/>
    <w:rsid w:val="00327F30"/>
    <w:rsid w:val="003313D2"/>
    <w:rsid w:val="00332AF6"/>
    <w:rsid w:val="003379BB"/>
    <w:rsid w:val="00341A0C"/>
    <w:rsid w:val="003420CA"/>
    <w:rsid w:val="003458A8"/>
    <w:rsid w:val="00351699"/>
    <w:rsid w:val="00351852"/>
    <w:rsid w:val="0035216B"/>
    <w:rsid w:val="003524A0"/>
    <w:rsid w:val="003553D5"/>
    <w:rsid w:val="00355F09"/>
    <w:rsid w:val="003571D3"/>
    <w:rsid w:val="003600E3"/>
    <w:rsid w:val="00360E75"/>
    <w:rsid w:val="00362F0D"/>
    <w:rsid w:val="0036310C"/>
    <w:rsid w:val="00364918"/>
    <w:rsid w:val="00365097"/>
    <w:rsid w:val="00365EE9"/>
    <w:rsid w:val="00366A7E"/>
    <w:rsid w:val="00366B6B"/>
    <w:rsid w:val="00366C3A"/>
    <w:rsid w:val="0036786F"/>
    <w:rsid w:val="00367F15"/>
    <w:rsid w:val="00370EA7"/>
    <w:rsid w:val="003714AE"/>
    <w:rsid w:val="00372006"/>
    <w:rsid w:val="003728AC"/>
    <w:rsid w:val="00372ED3"/>
    <w:rsid w:val="00373432"/>
    <w:rsid w:val="00376691"/>
    <w:rsid w:val="003767C4"/>
    <w:rsid w:val="00380AEA"/>
    <w:rsid w:val="00381CAE"/>
    <w:rsid w:val="00383BB9"/>
    <w:rsid w:val="003851AF"/>
    <w:rsid w:val="00387DFB"/>
    <w:rsid w:val="00390399"/>
    <w:rsid w:val="00390C8C"/>
    <w:rsid w:val="00391B6F"/>
    <w:rsid w:val="0039436C"/>
    <w:rsid w:val="00397138"/>
    <w:rsid w:val="003A1918"/>
    <w:rsid w:val="003B161C"/>
    <w:rsid w:val="003B5E97"/>
    <w:rsid w:val="003C24E9"/>
    <w:rsid w:val="003C28CF"/>
    <w:rsid w:val="003D05F2"/>
    <w:rsid w:val="003D1A0B"/>
    <w:rsid w:val="003D35EB"/>
    <w:rsid w:val="003D5C65"/>
    <w:rsid w:val="003E545B"/>
    <w:rsid w:val="003F12FB"/>
    <w:rsid w:val="003F169A"/>
    <w:rsid w:val="003F1EC8"/>
    <w:rsid w:val="003F5598"/>
    <w:rsid w:val="003F7065"/>
    <w:rsid w:val="00402675"/>
    <w:rsid w:val="00403804"/>
    <w:rsid w:val="004068AE"/>
    <w:rsid w:val="00410D91"/>
    <w:rsid w:val="00411EEA"/>
    <w:rsid w:val="00412B10"/>
    <w:rsid w:val="00413CF8"/>
    <w:rsid w:val="00414125"/>
    <w:rsid w:val="00417AC2"/>
    <w:rsid w:val="00427582"/>
    <w:rsid w:val="00430330"/>
    <w:rsid w:val="004326B5"/>
    <w:rsid w:val="00432CBE"/>
    <w:rsid w:val="0043391B"/>
    <w:rsid w:val="00437554"/>
    <w:rsid w:val="0044198D"/>
    <w:rsid w:val="004419A9"/>
    <w:rsid w:val="00441E26"/>
    <w:rsid w:val="00444385"/>
    <w:rsid w:val="00444785"/>
    <w:rsid w:val="004524BA"/>
    <w:rsid w:val="0045519F"/>
    <w:rsid w:val="004553B1"/>
    <w:rsid w:val="00457517"/>
    <w:rsid w:val="00461D17"/>
    <w:rsid w:val="004705B0"/>
    <w:rsid w:val="00472C96"/>
    <w:rsid w:val="00473FA6"/>
    <w:rsid w:val="004832B4"/>
    <w:rsid w:val="004A01D2"/>
    <w:rsid w:val="004A1375"/>
    <w:rsid w:val="004A2C7A"/>
    <w:rsid w:val="004A4C38"/>
    <w:rsid w:val="004A66F8"/>
    <w:rsid w:val="004A68A3"/>
    <w:rsid w:val="004A73C3"/>
    <w:rsid w:val="004B04C3"/>
    <w:rsid w:val="004B17AE"/>
    <w:rsid w:val="004B6EC7"/>
    <w:rsid w:val="004C2375"/>
    <w:rsid w:val="004C268B"/>
    <w:rsid w:val="004C6217"/>
    <w:rsid w:val="004D1357"/>
    <w:rsid w:val="004D387D"/>
    <w:rsid w:val="004D491E"/>
    <w:rsid w:val="004D5AB6"/>
    <w:rsid w:val="004E0E4C"/>
    <w:rsid w:val="004E1AFA"/>
    <w:rsid w:val="004E67B3"/>
    <w:rsid w:val="004E7017"/>
    <w:rsid w:val="004F2208"/>
    <w:rsid w:val="004F3577"/>
    <w:rsid w:val="004F3D6D"/>
    <w:rsid w:val="004F4875"/>
    <w:rsid w:val="004F4C8D"/>
    <w:rsid w:val="0050019D"/>
    <w:rsid w:val="005047FF"/>
    <w:rsid w:val="00506759"/>
    <w:rsid w:val="005070FF"/>
    <w:rsid w:val="00507E66"/>
    <w:rsid w:val="0051239E"/>
    <w:rsid w:val="00513035"/>
    <w:rsid w:val="00516417"/>
    <w:rsid w:val="00520EDA"/>
    <w:rsid w:val="005217D1"/>
    <w:rsid w:val="005238AD"/>
    <w:rsid w:val="00523BA8"/>
    <w:rsid w:val="0053006E"/>
    <w:rsid w:val="00530E1E"/>
    <w:rsid w:val="00537096"/>
    <w:rsid w:val="00542965"/>
    <w:rsid w:val="005538FF"/>
    <w:rsid w:val="00555A5E"/>
    <w:rsid w:val="00556AC1"/>
    <w:rsid w:val="00562932"/>
    <w:rsid w:val="00565F92"/>
    <w:rsid w:val="0056734E"/>
    <w:rsid w:val="005726DE"/>
    <w:rsid w:val="00574A17"/>
    <w:rsid w:val="00574CEB"/>
    <w:rsid w:val="00577E23"/>
    <w:rsid w:val="005809A5"/>
    <w:rsid w:val="00580D30"/>
    <w:rsid w:val="00584B90"/>
    <w:rsid w:val="00586634"/>
    <w:rsid w:val="005957D7"/>
    <w:rsid w:val="005A18D4"/>
    <w:rsid w:val="005A350D"/>
    <w:rsid w:val="005A45ED"/>
    <w:rsid w:val="005A4C5B"/>
    <w:rsid w:val="005A51B0"/>
    <w:rsid w:val="005A55E3"/>
    <w:rsid w:val="005A6A68"/>
    <w:rsid w:val="005B39F4"/>
    <w:rsid w:val="005B48EF"/>
    <w:rsid w:val="005B5828"/>
    <w:rsid w:val="005B6366"/>
    <w:rsid w:val="005B6602"/>
    <w:rsid w:val="005B6883"/>
    <w:rsid w:val="005B6B24"/>
    <w:rsid w:val="005B6B5F"/>
    <w:rsid w:val="005C1991"/>
    <w:rsid w:val="005C2A26"/>
    <w:rsid w:val="005D0FEE"/>
    <w:rsid w:val="005D3082"/>
    <w:rsid w:val="005D5609"/>
    <w:rsid w:val="005D59AD"/>
    <w:rsid w:val="005E47EE"/>
    <w:rsid w:val="005E4FDD"/>
    <w:rsid w:val="005E53E4"/>
    <w:rsid w:val="005E7AC4"/>
    <w:rsid w:val="005E7AD7"/>
    <w:rsid w:val="005E7D87"/>
    <w:rsid w:val="005E7F2B"/>
    <w:rsid w:val="005F019F"/>
    <w:rsid w:val="005F03BE"/>
    <w:rsid w:val="005F1D07"/>
    <w:rsid w:val="005F1FBD"/>
    <w:rsid w:val="005F3140"/>
    <w:rsid w:val="005F6701"/>
    <w:rsid w:val="006048F7"/>
    <w:rsid w:val="00610EF4"/>
    <w:rsid w:val="00615D9B"/>
    <w:rsid w:val="0062046B"/>
    <w:rsid w:val="00620B37"/>
    <w:rsid w:val="00625CF1"/>
    <w:rsid w:val="006264D3"/>
    <w:rsid w:val="00626CCE"/>
    <w:rsid w:val="0062723A"/>
    <w:rsid w:val="0062754C"/>
    <w:rsid w:val="00630F98"/>
    <w:rsid w:val="00632A12"/>
    <w:rsid w:val="00637584"/>
    <w:rsid w:val="00651519"/>
    <w:rsid w:val="00652A60"/>
    <w:rsid w:val="00653016"/>
    <w:rsid w:val="00653E2A"/>
    <w:rsid w:val="00657290"/>
    <w:rsid w:val="00660027"/>
    <w:rsid w:val="006622C8"/>
    <w:rsid w:val="00662395"/>
    <w:rsid w:val="00667955"/>
    <w:rsid w:val="00671530"/>
    <w:rsid w:val="00671E5B"/>
    <w:rsid w:val="006721B7"/>
    <w:rsid w:val="00673F59"/>
    <w:rsid w:val="006764FA"/>
    <w:rsid w:val="006767B1"/>
    <w:rsid w:val="006772D2"/>
    <w:rsid w:val="0068210B"/>
    <w:rsid w:val="0068471B"/>
    <w:rsid w:val="006848E3"/>
    <w:rsid w:val="00686772"/>
    <w:rsid w:val="00687069"/>
    <w:rsid w:val="00687831"/>
    <w:rsid w:val="00690C70"/>
    <w:rsid w:val="00693402"/>
    <w:rsid w:val="006941FA"/>
    <w:rsid w:val="00694D0D"/>
    <w:rsid w:val="006A290F"/>
    <w:rsid w:val="006A61C9"/>
    <w:rsid w:val="006B2C62"/>
    <w:rsid w:val="006B50AF"/>
    <w:rsid w:val="006C13C8"/>
    <w:rsid w:val="006C286F"/>
    <w:rsid w:val="006C69E2"/>
    <w:rsid w:val="006C6E8E"/>
    <w:rsid w:val="006C6FF7"/>
    <w:rsid w:val="006C7956"/>
    <w:rsid w:val="006D131B"/>
    <w:rsid w:val="006D4BD0"/>
    <w:rsid w:val="006D600D"/>
    <w:rsid w:val="006D6AAC"/>
    <w:rsid w:val="006E1189"/>
    <w:rsid w:val="006E132A"/>
    <w:rsid w:val="006E261C"/>
    <w:rsid w:val="006E5316"/>
    <w:rsid w:val="006E6B36"/>
    <w:rsid w:val="006E7F46"/>
    <w:rsid w:val="006F02C1"/>
    <w:rsid w:val="006F2301"/>
    <w:rsid w:val="006F4E03"/>
    <w:rsid w:val="006F6A2B"/>
    <w:rsid w:val="0070072E"/>
    <w:rsid w:val="007078D6"/>
    <w:rsid w:val="00707F49"/>
    <w:rsid w:val="00710DE4"/>
    <w:rsid w:val="007127D2"/>
    <w:rsid w:val="00716222"/>
    <w:rsid w:val="00716FEC"/>
    <w:rsid w:val="00723071"/>
    <w:rsid w:val="00724A41"/>
    <w:rsid w:val="00724BF3"/>
    <w:rsid w:val="00724EC4"/>
    <w:rsid w:val="0072660C"/>
    <w:rsid w:val="007269DD"/>
    <w:rsid w:val="00726DE6"/>
    <w:rsid w:val="00730C44"/>
    <w:rsid w:val="007317BF"/>
    <w:rsid w:val="00734143"/>
    <w:rsid w:val="00736CE8"/>
    <w:rsid w:val="00740FB2"/>
    <w:rsid w:val="0074558D"/>
    <w:rsid w:val="00747D58"/>
    <w:rsid w:val="007510B5"/>
    <w:rsid w:val="00751192"/>
    <w:rsid w:val="00751607"/>
    <w:rsid w:val="007532AE"/>
    <w:rsid w:val="00753894"/>
    <w:rsid w:val="007539B6"/>
    <w:rsid w:val="0075544F"/>
    <w:rsid w:val="00755D24"/>
    <w:rsid w:val="00757612"/>
    <w:rsid w:val="007607C8"/>
    <w:rsid w:val="00762A4A"/>
    <w:rsid w:val="00764B6E"/>
    <w:rsid w:val="007727AB"/>
    <w:rsid w:val="00784877"/>
    <w:rsid w:val="00786AF5"/>
    <w:rsid w:val="00787D5F"/>
    <w:rsid w:val="00790A52"/>
    <w:rsid w:val="007930F3"/>
    <w:rsid w:val="007949ED"/>
    <w:rsid w:val="007A41C3"/>
    <w:rsid w:val="007A4706"/>
    <w:rsid w:val="007A5216"/>
    <w:rsid w:val="007A59F6"/>
    <w:rsid w:val="007A71A6"/>
    <w:rsid w:val="007A75B5"/>
    <w:rsid w:val="007A7923"/>
    <w:rsid w:val="007B4461"/>
    <w:rsid w:val="007B56AD"/>
    <w:rsid w:val="007B64F0"/>
    <w:rsid w:val="007B659F"/>
    <w:rsid w:val="007C0458"/>
    <w:rsid w:val="007C06C5"/>
    <w:rsid w:val="007C45F7"/>
    <w:rsid w:val="007C6A91"/>
    <w:rsid w:val="007C7707"/>
    <w:rsid w:val="007D1F91"/>
    <w:rsid w:val="007D353C"/>
    <w:rsid w:val="007D3EE6"/>
    <w:rsid w:val="007D52CA"/>
    <w:rsid w:val="007D52CE"/>
    <w:rsid w:val="007D5377"/>
    <w:rsid w:val="007D572B"/>
    <w:rsid w:val="007E1115"/>
    <w:rsid w:val="007E198A"/>
    <w:rsid w:val="007E4EF6"/>
    <w:rsid w:val="007E5734"/>
    <w:rsid w:val="007E6052"/>
    <w:rsid w:val="007F1278"/>
    <w:rsid w:val="007F1386"/>
    <w:rsid w:val="007F3495"/>
    <w:rsid w:val="007F3992"/>
    <w:rsid w:val="007F4ED8"/>
    <w:rsid w:val="007F6839"/>
    <w:rsid w:val="007F6DC5"/>
    <w:rsid w:val="008014A3"/>
    <w:rsid w:val="00803BCA"/>
    <w:rsid w:val="00804E55"/>
    <w:rsid w:val="0081195E"/>
    <w:rsid w:val="00812881"/>
    <w:rsid w:val="0081412A"/>
    <w:rsid w:val="00821095"/>
    <w:rsid w:val="00823A45"/>
    <w:rsid w:val="00823E50"/>
    <w:rsid w:val="00826349"/>
    <w:rsid w:val="0082729B"/>
    <w:rsid w:val="008303F0"/>
    <w:rsid w:val="008311A6"/>
    <w:rsid w:val="0083210A"/>
    <w:rsid w:val="008339E4"/>
    <w:rsid w:val="00835009"/>
    <w:rsid w:val="0083753F"/>
    <w:rsid w:val="00841CEF"/>
    <w:rsid w:val="0084278D"/>
    <w:rsid w:val="00842DD3"/>
    <w:rsid w:val="0084377C"/>
    <w:rsid w:val="00843878"/>
    <w:rsid w:val="00845C47"/>
    <w:rsid w:val="0084606F"/>
    <w:rsid w:val="00846D48"/>
    <w:rsid w:val="0084781F"/>
    <w:rsid w:val="008507E7"/>
    <w:rsid w:val="00851BAC"/>
    <w:rsid w:val="00853AE0"/>
    <w:rsid w:val="00854051"/>
    <w:rsid w:val="008545C3"/>
    <w:rsid w:val="0085726B"/>
    <w:rsid w:val="00857478"/>
    <w:rsid w:val="00860875"/>
    <w:rsid w:val="00862D13"/>
    <w:rsid w:val="008631A8"/>
    <w:rsid w:val="008660A9"/>
    <w:rsid w:val="00870170"/>
    <w:rsid w:val="00871EAB"/>
    <w:rsid w:val="00873653"/>
    <w:rsid w:val="00873BDB"/>
    <w:rsid w:val="00874FFE"/>
    <w:rsid w:val="00875615"/>
    <w:rsid w:val="00880340"/>
    <w:rsid w:val="00885AA3"/>
    <w:rsid w:val="00890F73"/>
    <w:rsid w:val="00892623"/>
    <w:rsid w:val="00892A25"/>
    <w:rsid w:val="00896602"/>
    <w:rsid w:val="00897090"/>
    <w:rsid w:val="008972B4"/>
    <w:rsid w:val="008A2460"/>
    <w:rsid w:val="008A25D3"/>
    <w:rsid w:val="008A2807"/>
    <w:rsid w:val="008A2F0F"/>
    <w:rsid w:val="008A5789"/>
    <w:rsid w:val="008A71C6"/>
    <w:rsid w:val="008B01A5"/>
    <w:rsid w:val="008B0E15"/>
    <w:rsid w:val="008B2B75"/>
    <w:rsid w:val="008B36D1"/>
    <w:rsid w:val="008B7081"/>
    <w:rsid w:val="008C0493"/>
    <w:rsid w:val="008C7CF4"/>
    <w:rsid w:val="008D3363"/>
    <w:rsid w:val="008D3F1F"/>
    <w:rsid w:val="008E29F8"/>
    <w:rsid w:val="008E4FFA"/>
    <w:rsid w:val="008F7BC9"/>
    <w:rsid w:val="00901551"/>
    <w:rsid w:val="00901B62"/>
    <w:rsid w:val="00903985"/>
    <w:rsid w:val="009041F5"/>
    <w:rsid w:val="00905FFB"/>
    <w:rsid w:val="0090764C"/>
    <w:rsid w:val="00916F2B"/>
    <w:rsid w:val="00920A7D"/>
    <w:rsid w:val="00920B5A"/>
    <w:rsid w:val="00922851"/>
    <w:rsid w:val="00923E79"/>
    <w:rsid w:val="009255A4"/>
    <w:rsid w:val="0092563C"/>
    <w:rsid w:val="0092717F"/>
    <w:rsid w:val="00932377"/>
    <w:rsid w:val="00934D81"/>
    <w:rsid w:val="00937495"/>
    <w:rsid w:val="009403E1"/>
    <w:rsid w:val="00940ECF"/>
    <w:rsid w:val="00944144"/>
    <w:rsid w:val="00947474"/>
    <w:rsid w:val="009513C8"/>
    <w:rsid w:val="009541F0"/>
    <w:rsid w:val="00955745"/>
    <w:rsid w:val="009608FF"/>
    <w:rsid w:val="00960D67"/>
    <w:rsid w:val="00960E02"/>
    <w:rsid w:val="009621A2"/>
    <w:rsid w:val="00965BDC"/>
    <w:rsid w:val="00965C14"/>
    <w:rsid w:val="00972DF5"/>
    <w:rsid w:val="00973DF6"/>
    <w:rsid w:val="00976AF0"/>
    <w:rsid w:val="00980B0F"/>
    <w:rsid w:val="00983767"/>
    <w:rsid w:val="00983E44"/>
    <w:rsid w:val="0098739F"/>
    <w:rsid w:val="00990189"/>
    <w:rsid w:val="00990912"/>
    <w:rsid w:val="00993A9A"/>
    <w:rsid w:val="00994B46"/>
    <w:rsid w:val="00996BE6"/>
    <w:rsid w:val="00996C95"/>
    <w:rsid w:val="009A0B4B"/>
    <w:rsid w:val="009A0CCF"/>
    <w:rsid w:val="009A323A"/>
    <w:rsid w:val="009A338B"/>
    <w:rsid w:val="009A45B1"/>
    <w:rsid w:val="009B213F"/>
    <w:rsid w:val="009B232E"/>
    <w:rsid w:val="009B3793"/>
    <w:rsid w:val="009B66CD"/>
    <w:rsid w:val="009B7308"/>
    <w:rsid w:val="009B7D11"/>
    <w:rsid w:val="009C0503"/>
    <w:rsid w:val="009C4029"/>
    <w:rsid w:val="009C44BF"/>
    <w:rsid w:val="009C6A7C"/>
    <w:rsid w:val="009C6D3E"/>
    <w:rsid w:val="009D2A0A"/>
    <w:rsid w:val="009D57B3"/>
    <w:rsid w:val="009D5B58"/>
    <w:rsid w:val="009D7C09"/>
    <w:rsid w:val="009E125E"/>
    <w:rsid w:val="009E2DA1"/>
    <w:rsid w:val="009E491C"/>
    <w:rsid w:val="009E5B6E"/>
    <w:rsid w:val="009F110B"/>
    <w:rsid w:val="009F3A0E"/>
    <w:rsid w:val="009F5E37"/>
    <w:rsid w:val="009F65BD"/>
    <w:rsid w:val="00A0056F"/>
    <w:rsid w:val="00A0091F"/>
    <w:rsid w:val="00A0256B"/>
    <w:rsid w:val="00A036E1"/>
    <w:rsid w:val="00A0526B"/>
    <w:rsid w:val="00A06EA9"/>
    <w:rsid w:val="00A10C81"/>
    <w:rsid w:val="00A11A5D"/>
    <w:rsid w:val="00A13B50"/>
    <w:rsid w:val="00A14CC5"/>
    <w:rsid w:val="00A15B61"/>
    <w:rsid w:val="00A1750B"/>
    <w:rsid w:val="00A205A9"/>
    <w:rsid w:val="00A209C1"/>
    <w:rsid w:val="00A2122D"/>
    <w:rsid w:val="00A24CE7"/>
    <w:rsid w:val="00A273C6"/>
    <w:rsid w:val="00A27EBB"/>
    <w:rsid w:val="00A31DAF"/>
    <w:rsid w:val="00A3246C"/>
    <w:rsid w:val="00A32AE7"/>
    <w:rsid w:val="00A34B0E"/>
    <w:rsid w:val="00A425C4"/>
    <w:rsid w:val="00A433EC"/>
    <w:rsid w:val="00A44067"/>
    <w:rsid w:val="00A4471A"/>
    <w:rsid w:val="00A44BBD"/>
    <w:rsid w:val="00A51422"/>
    <w:rsid w:val="00A54C00"/>
    <w:rsid w:val="00A56AFF"/>
    <w:rsid w:val="00A57355"/>
    <w:rsid w:val="00A66573"/>
    <w:rsid w:val="00A67AF8"/>
    <w:rsid w:val="00A705F1"/>
    <w:rsid w:val="00A70616"/>
    <w:rsid w:val="00A82267"/>
    <w:rsid w:val="00A878E4"/>
    <w:rsid w:val="00A92720"/>
    <w:rsid w:val="00A92A3E"/>
    <w:rsid w:val="00A92E83"/>
    <w:rsid w:val="00A93A67"/>
    <w:rsid w:val="00A93F91"/>
    <w:rsid w:val="00A943E3"/>
    <w:rsid w:val="00A95FA4"/>
    <w:rsid w:val="00A9659E"/>
    <w:rsid w:val="00AA29EE"/>
    <w:rsid w:val="00AA2FBC"/>
    <w:rsid w:val="00AA392D"/>
    <w:rsid w:val="00AA4A52"/>
    <w:rsid w:val="00AA5127"/>
    <w:rsid w:val="00AA5971"/>
    <w:rsid w:val="00AA64CA"/>
    <w:rsid w:val="00AA74F8"/>
    <w:rsid w:val="00AA79D1"/>
    <w:rsid w:val="00AB0985"/>
    <w:rsid w:val="00AB0FA5"/>
    <w:rsid w:val="00AB233A"/>
    <w:rsid w:val="00AB2809"/>
    <w:rsid w:val="00AB3894"/>
    <w:rsid w:val="00AB5A2D"/>
    <w:rsid w:val="00AB7DF0"/>
    <w:rsid w:val="00AC29C5"/>
    <w:rsid w:val="00AC5857"/>
    <w:rsid w:val="00AC7332"/>
    <w:rsid w:val="00AD21DA"/>
    <w:rsid w:val="00AD6552"/>
    <w:rsid w:val="00AD6D3F"/>
    <w:rsid w:val="00AE2023"/>
    <w:rsid w:val="00AE4289"/>
    <w:rsid w:val="00AE42E5"/>
    <w:rsid w:val="00AE4503"/>
    <w:rsid w:val="00AE495B"/>
    <w:rsid w:val="00AF00CF"/>
    <w:rsid w:val="00AF3E57"/>
    <w:rsid w:val="00AF50AF"/>
    <w:rsid w:val="00B008BD"/>
    <w:rsid w:val="00B01A2D"/>
    <w:rsid w:val="00B02B9A"/>
    <w:rsid w:val="00B07B88"/>
    <w:rsid w:val="00B07B98"/>
    <w:rsid w:val="00B107F1"/>
    <w:rsid w:val="00B114DA"/>
    <w:rsid w:val="00B15940"/>
    <w:rsid w:val="00B16611"/>
    <w:rsid w:val="00B17038"/>
    <w:rsid w:val="00B1764E"/>
    <w:rsid w:val="00B213C5"/>
    <w:rsid w:val="00B23101"/>
    <w:rsid w:val="00B23D6F"/>
    <w:rsid w:val="00B24327"/>
    <w:rsid w:val="00B24972"/>
    <w:rsid w:val="00B24B3E"/>
    <w:rsid w:val="00B24D59"/>
    <w:rsid w:val="00B24FB0"/>
    <w:rsid w:val="00B27811"/>
    <w:rsid w:val="00B3079E"/>
    <w:rsid w:val="00B31197"/>
    <w:rsid w:val="00B32644"/>
    <w:rsid w:val="00B34340"/>
    <w:rsid w:val="00B360F5"/>
    <w:rsid w:val="00B3735A"/>
    <w:rsid w:val="00B374BD"/>
    <w:rsid w:val="00B3785B"/>
    <w:rsid w:val="00B44089"/>
    <w:rsid w:val="00B50A73"/>
    <w:rsid w:val="00B52A17"/>
    <w:rsid w:val="00B52C92"/>
    <w:rsid w:val="00B555D8"/>
    <w:rsid w:val="00B564BD"/>
    <w:rsid w:val="00B57170"/>
    <w:rsid w:val="00B6153F"/>
    <w:rsid w:val="00B619F1"/>
    <w:rsid w:val="00B61C3C"/>
    <w:rsid w:val="00B61F54"/>
    <w:rsid w:val="00B62A1E"/>
    <w:rsid w:val="00B64C29"/>
    <w:rsid w:val="00B6547E"/>
    <w:rsid w:val="00B66301"/>
    <w:rsid w:val="00B703C0"/>
    <w:rsid w:val="00B7086B"/>
    <w:rsid w:val="00B80E88"/>
    <w:rsid w:val="00B83F24"/>
    <w:rsid w:val="00B8667B"/>
    <w:rsid w:val="00B8758B"/>
    <w:rsid w:val="00B914A6"/>
    <w:rsid w:val="00B923C4"/>
    <w:rsid w:val="00B96557"/>
    <w:rsid w:val="00B97655"/>
    <w:rsid w:val="00BA1A8C"/>
    <w:rsid w:val="00BA69B8"/>
    <w:rsid w:val="00BB05EC"/>
    <w:rsid w:val="00BB35E5"/>
    <w:rsid w:val="00BB5183"/>
    <w:rsid w:val="00BB65D7"/>
    <w:rsid w:val="00BB7A7A"/>
    <w:rsid w:val="00BC1DF7"/>
    <w:rsid w:val="00BC51DE"/>
    <w:rsid w:val="00BD2503"/>
    <w:rsid w:val="00BD3196"/>
    <w:rsid w:val="00BD3C28"/>
    <w:rsid w:val="00BD56DE"/>
    <w:rsid w:val="00BD693B"/>
    <w:rsid w:val="00BD73A3"/>
    <w:rsid w:val="00BE0177"/>
    <w:rsid w:val="00BE3284"/>
    <w:rsid w:val="00BE449A"/>
    <w:rsid w:val="00BE4E41"/>
    <w:rsid w:val="00BF237C"/>
    <w:rsid w:val="00BF42C1"/>
    <w:rsid w:val="00C055DC"/>
    <w:rsid w:val="00C1134C"/>
    <w:rsid w:val="00C145CF"/>
    <w:rsid w:val="00C15918"/>
    <w:rsid w:val="00C16B5D"/>
    <w:rsid w:val="00C16DB8"/>
    <w:rsid w:val="00C23D0F"/>
    <w:rsid w:val="00C25609"/>
    <w:rsid w:val="00C26034"/>
    <w:rsid w:val="00C26A33"/>
    <w:rsid w:val="00C279BC"/>
    <w:rsid w:val="00C300CC"/>
    <w:rsid w:val="00C364E7"/>
    <w:rsid w:val="00C3697C"/>
    <w:rsid w:val="00C3716B"/>
    <w:rsid w:val="00C41B23"/>
    <w:rsid w:val="00C426EE"/>
    <w:rsid w:val="00C43161"/>
    <w:rsid w:val="00C43BCF"/>
    <w:rsid w:val="00C471CC"/>
    <w:rsid w:val="00C543B9"/>
    <w:rsid w:val="00C55D66"/>
    <w:rsid w:val="00C560A6"/>
    <w:rsid w:val="00C57E0D"/>
    <w:rsid w:val="00C629FE"/>
    <w:rsid w:val="00C64FBB"/>
    <w:rsid w:val="00C657E5"/>
    <w:rsid w:val="00C71038"/>
    <w:rsid w:val="00C736E6"/>
    <w:rsid w:val="00C76714"/>
    <w:rsid w:val="00C82FB6"/>
    <w:rsid w:val="00C8429C"/>
    <w:rsid w:val="00C85B62"/>
    <w:rsid w:val="00C90D99"/>
    <w:rsid w:val="00C914C1"/>
    <w:rsid w:val="00C9269B"/>
    <w:rsid w:val="00C92AAC"/>
    <w:rsid w:val="00C94647"/>
    <w:rsid w:val="00C96D7E"/>
    <w:rsid w:val="00CA5F54"/>
    <w:rsid w:val="00CB360A"/>
    <w:rsid w:val="00CB4749"/>
    <w:rsid w:val="00CB6FBA"/>
    <w:rsid w:val="00CC2A3D"/>
    <w:rsid w:val="00CC3F09"/>
    <w:rsid w:val="00CC4738"/>
    <w:rsid w:val="00CC4D12"/>
    <w:rsid w:val="00CC708E"/>
    <w:rsid w:val="00CD46F2"/>
    <w:rsid w:val="00CD74A9"/>
    <w:rsid w:val="00CE1455"/>
    <w:rsid w:val="00CE380A"/>
    <w:rsid w:val="00CE3B22"/>
    <w:rsid w:val="00CE46DA"/>
    <w:rsid w:val="00CE5882"/>
    <w:rsid w:val="00CE6A3C"/>
    <w:rsid w:val="00CF297B"/>
    <w:rsid w:val="00CF30A3"/>
    <w:rsid w:val="00CF41F7"/>
    <w:rsid w:val="00CF4552"/>
    <w:rsid w:val="00CF4DDF"/>
    <w:rsid w:val="00CF54D7"/>
    <w:rsid w:val="00D00036"/>
    <w:rsid w:val="00D0038C"/>
    <w:rsid w:val="00D02100"/>
    <w:rsid w:val="00D02290"/>
    <w:rsid w:val="00D042E1"/>
    <w:rsid w:val="00D04ED3"/>
    <w:rsid w:val="00D072D2"/>
    <w:rsid w:val="00D0749C"/>
    <w:rsid w:val="00D11F98"/>
    <w:rsid w:val="00D14853"/>
    <w:rsid w:val="00D17750"/>
    <w:rsid w:val="00D20AFE"/>
    <w:rsid w:val="00D22398"/>
    <w:rsid w:val="00D23E39"/>
    <w:rsid w:val="00D24A37"/>
    <w:rsid w:val="00D24B33"/>
    <w:rsid w:val="00D343FB"/>
    <w:rsid w:val="00D3491C"/>
    <w:rsid w:val="00D35021"/>
    <w:rsid w:val="00D352B2"/>
    <w:rsid w:val="00D36DA3"/>
    <w:rsid w:val="00D410EB"/>
    <w:rsid w:val="00D41EA6"/>
    <w:rsid w:val="00D433A0"/>
    <w:rsid w:val="00D438C0"/>
    <w:rsid w:val="00D43D6F"/>
    <w:rsid w:val="00D45177"/>
    <w:rsid w:val="00D4589F"/>
    <w:rsid w:val="00D46696"/>
    <w:rsid w:val="00D4788F"/>
    <w:rsid w:val="00D50450"/>
    <w:rsid w:val="00D5063E"/>
    <w:rsid w:val="00D50758"/>
    <w:rsid w:val="00D55269"/>
    <w:rsid w:val="00D55924"/>
    <w:rsid w:val="00D614D9"/>
    <w:rsid w:val="00D620E4"/>
    <w:rsid w:val="00D64B9B"/>
    <w:rsid w:val="00D6765D"/>
    <w:rsid w:val="00D7603F"/>
    <w:rsid w:val="00D76E8D"/>
    <w:rsid w:val="00D76F5D"/>
    <w:rsid w:val="00D801A5"/>
    <w:rsid w:val="00D80E69"/>
    <w:rsid w:val="00D818FA"/>
    <w:rsid w:val="00D85530"/>
    <w:rsid w:val="00D90BE5"/>
    <w:rsid w:val="00D95860"/>
    <w:rsid w:val="00D95FBE"/>
    <w:rsid w:val="00DA3713"/>
    <w:rsid w:val="00DA3B2E"/>
    <w:rsid w:val="00DB1B54"/>
    <w:rsid w:val="00DB221A"/>
    <w:rsid w:val="00DB3E89"/>
    <w:rsid w:val="00DB3F79"/>
    <w:rsid w:val="00DB58EE"/>
    <w:rsid w:val="00DB5D8A"/>
    <w:rsid w:val="00DB619A"/>
    <w:rsid w:val="00DB74C9"/>
    <w:rsid w:val="00DB7E0E"/>
    <w:rsid w:val="00DC0F82"/>
    <w:rsid w:val="00DC32D4"/>
    <w:rsid w:val="00DC37A3"/>
    <w:rsid w:val="00DC5689"/>
    <w:rsid w:val="00DD06E3"/>
    <w:rsid w:val="00DD1B19"/>
    <w:rsid w:val="00DD4A3E"/>
    <w:rsid w:val="00DD7926"/>
    <w:rsid w:val="00DE0F06"/>
    <w:rsid w:val="00DE2C76"/>
    <w:rsid w:val="00DE2DF2"/>
    <w:rsid w:val="00DE3F33"/>
    <w:rsid w:val="00DE58FE"/>
    <w:rsid w:val="00DF085A"/>
    <w:rsid w:val="00DF445D"/>
    <w:rsid w:val="00DF479B"/>
    <w:rsid w:val="00DF6D08"/>
    <w:rsid w:val="00E007C6"/>
    <w:rsid w:val="00E00AA6"/>
    <w:rsid w:val="00E026EF"/>
    <w:rsid w:val="00E02BFD"/>
    <w:rsid w:val="00E05C49"/>
    <w:rsid w:val="00E11825"/>
    <w:rsid w:val="00E12823"/>
    <w:rsid w:val="00E12AC1"/>
    <w:rsid w:val="00E142B5"/>
    <w:rsid w:val="00E1666D"/>
    <w:rsid w:val="00E172A1"/>
    <w:rsid w:val="00E1755A"/>
    <w:rsid w:val="00E201A9"/>
    <w:rsid w:val="00E2133C"/>
    <w:rsid w:val="00E25693"/>
    <w:rsid w:val="00E26AB5"/>
    <w:rsid w:val="00E30610"/>
    <w:rsid w:val="00E33452"/>
    <w:rsid w:val="00E34512"/>
    <w:rsid w:val="00E371F7"/>
    <w:rsid w:val="00E42006"/>
    <w:rsid w:val="00E437F3"/>
    <w:rsid w:val="00E47D4B"/>
    <w:rsid w:val="00E513BE"/>
    <w:rsid w:val="00E56F20"/>
    <w:rsid w:val="00E577C0"/>
    <w:rsid w:val="00E620AB"/>
    <w:rsid w:val="00E66705"/>
    <w:rsid w:val="00E7185E"/>
    <w:rsid w:val="00E77BAB"/>
    <w:rsid w:val="00E93443"/>
    <w:rsid w:val="00E970FB"/>
    <w:rsid w:val="00E97436"/>
    <w:rsid w:val="00EA0BB1"/>
    <w:rsid w:val="00EA1083"/>
    <w:rsid w:val="00EA4B61"/>
    <w:rsid w:val="00EB249B"/>
    <w:rsid w:val="00EC00E6"/>
    <w:rsid w:val="00EC1607"/>
    <w:rsid w:val="00EC17AC"/>
    <w:rsid w:val="00EC2340"/>
    <w:rsid w:val="00EC63CC"/>
    <w:rsid w:val="00ED1A43"/>
    <w:rsid w:val="00ED20BE"/>
    <w:rsid w:val="00ED306B"/>
    <w:rsid w:val="00EE0A65"/>
    <w:rsid w:val="00EE2443"/>
    <w:rsid w:val="00EE3A79"/>
    <w:rsid w:val="00EE4D62"/>
    <w:rsid w:val="00EE7C0C"/>
    <w:rsid w:val="00EF6C5D"/>
    <w:rsid w:val="00EF7F92"/>
    <w:rsid w:val="00F0091B"/>
    <w:rsid w:val="00F01343"/>
    <w:rsid w:val="00F0260E"/>
    <w:rsid w:val="00F04726"/>
    <w:rsid w:val="00F05102"/>
    <w:rsid w:val="00F20533"/>
    <w:rsid w:val="00F218CB"/>
    <w:rsid w:val="00F23F1E"/>
    <w:rsid w:val="00F24D27"/>
    <w:rsid w:val="00F3246A"/>
    <w:rsid w:val="00F32B35"/>
    <w:rsid w:val="00F3741C"/>
    <w:rsid w:val="00F41212"/>
    <w:rsid w:val="00F509CD"/>
    <w:rsid w:val="00F51E66"/>
    <w:rsid w:val="00F52DBF"/>
    <w:rsid w:val="00F70A41"/>
    <w:rsid w:val="00F731EF"/>
    <w:rsid w:val="00F736AF"/>
    <w:rsid w:val="00F777F7"/>
    <w:rsid w:val="00F8218A"/>
    <w:rsid w:val="00F85BBA"/>
    <w:rsid w:val="00F86052"/>
    <w:rsid w:val="00F8614B"/>
    <w:rsid w:val="00F906B1"/>
    <w:rsid w:val="00F94FB0"/>
    <w:rsid w:val="00F95DBD"/>
    <w:rsid w:val="00F96ABB"/>
    <w:rsid w:val="00FA1328"/>
    <w:rsid w:val="00FA3C60"/>
    <w:rsid w:val="00FA57FC"/>
    <w:rsid w:val="00FA5B8D"/>
    <w:rsid w:val="00FA6D56"/>
    <w:rsid w:val="00FA725C"/>
    <w:rsid w:val="00FA7361"/>
    <w:rsid w:val="00FB009F"/>
    <w:rsid w:val="00FB33BC"/>
    <w:rsid w:val="00FB58D3"/>
    <w:rsid w:val="00FB66FA"/>
    <w:rsid w:val="00FB7EA2"/>
    <w:rsid w:val="00FC1D0C"/>
    <w:rsid w:val="00FC2508"/>
    <w:rsid w:val="00FC46D2"/>
    <w:rsid w:val="00FC4A78"/>
    <w:rsid w:val="00FC4EEE"/>
    <w:rsid w:val="00FC6695"/>
    <w:rsid w:val="00FC7EC3"/>
    <w:rsid w:val="00FD0269"/>
    <w:rsid w:val="00FD0E19"/>
    <w:rsid w:val="00FD36D9"/>
    <w:rsid w:val="00FE0330"/>
    <w:rsid w:val="00FE0EFC"/>
    <w:rsid w:val="00FE34EE"/>
    <w:rsid w:val="00FE3D7B"/>
    <w:rsid w:val="00FE56F6"/>
    <w:rsid w:val="00FE6133"/>
    <w:rsid w:val="00FF23EB"/>
    <w:rsid w:val="00FF4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68B"/>
    <w:rPr>
      <w:rFonts w:eastAsiaTheme="minorEastAsia"/>
      <w:lang w:eastAsia="ru-RU"/>
    </w:rPr>
  </w:style>
  <w:style w:type="paragraph" w:styleId="1">
    <w:name w:val="heading 1"/>
    <w:basedOn w:val="a"/>
    <w:next w:val="a"/>
    <w:link w:val="10"/>
    <w:uiPriority w:val="9"/>
    <w:qFormat/>
    <w:rsid w:val="00FA7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B39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B39F4"/>
    <w:rPr>
      <w:rFonts w:ascii="Times New Roman" w:eastAsia="Times New Roman" w:hAnsi="Times New Roman" w:cs="Times New Roman"/>
      <w:b/>
      <w:bCs/>
      <w:sz w:val="27"/>
      <w:szCs w:val="27"/>
      <w:lang w:eastAsia="ru-RU"/>
    </w:rPr>
  </w:style>
  <w:style w:type="paragraph" w:styleId="a3">
    <w:name w:val="List Paragraph"/>
    <w:aliases w:val="маркированный,List Paragraph,Heading1,Colorful List - Accent 11"/>
    <w:basedOn w:val="a"/>
    <w:link w:val="a4"/>
    <w:uiPriority w:val="34"/>
    <w:qFormat/>
    <w:rsid w:val="005B39F4"/>
    <w:pPr>
      <w:ind w:left="720"/>
      <w:contextualSpacing/>
    </w:pPr>
  </w:style>
  <w:style w:type="paragraph" w:styleId="a5">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нак Знак1 Зн,З"/>
    <w:basedOn w:val="a"/>
    <w:link w:val="a6"/>
    <w:uiPriority w:val="99"/>
    <w:unhideWhenUsed/>
    <w:qFormat/>
    <w:rsid w:val="005B39F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5B39F4"/>
    <w:rPr>
      <w:color w:val="0000FF"/>
      <w:u w:val="single"/>
    </w:rPr>
  </w:style>
  <w:style w:type="character" w:customStyle="1" w:styleId="note">
    <w:name w:val="note"/>
    <w:basedOn w:val="a0"/>
    <w:rsid w:val="005B39F4"/>
  </w:style>
  <w:style w:type="character" w:styleId="a8">
    <w:name w:val="Strong"/>
    <w:basedOn w:val="a0"/>
    <w:uiPriority w:val="22"/>
    <w:qFormat/>
    <w:rsid w:val="005B39F4"/>
    <w:rPr>
      <w:b/>
      <w:bCs/>
    </w:rPr>
  </w:style>
  <w:style w:type="character" w:customStyle="1" w:styleId="s0">
    <w:name w:val="s0"/>
    <w:rsid w:val="005B39F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5B39F4"/>
    <w:rPr>
      <w:rFonts w:ascii="Courier New" w:hAnsi="Courier New" w:cs="Courier New" w:hint="default"/>
      <w:b/>
      <w:bCs/>
      <w:i w:val="0"/>
      <w:iCs w:val="0"/>
      <w:strike w:val="0"/>
      <w:dstrike w:val="0"/>
      <w:color w:val="000000"/>
      <w:sz w:val="28"/>
      <w:szCs w:val="28"/>
      <w:u w:val="none"/>
      <w:effect w:val="none"/>
    </w:rPr>
  </w:style>
  <w:style w:type="character" w:customStyle="1" w:styleId="apple-converted-space">
    <w:name w:val="apple-converted-space"/>
    <w:basedOn w:val="a0"/>
    <w:rsid w:val="005B39F4"/>
  </w:style>
  <w:style w:type="paragraph" w:customStyle="1" w:styleId="Default">
    <w:name w:val="Default"/>
    <w:rsid w:val="005B39F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textcop">
    <w:name w:val="textcop"/>
    <w:basedOn w:val="a0"/>
    <w:rsid w:val="005B39F4"/>
  </w:style>
  <w:style w:type="character" w:customStyle="1" w:styleId="blk">
    <w:name w:val="blk"/>
    <w:basedOn w:val="a0"/>
    <w:rsid w:val="005B39F4"/>
  </w:style>
  <w:style w:type="paragraph" w:styleId="a9">
    <w:name w:val="Balloon Text"/>
    <w:basedOn w:val="a"/>
    <w:link w:val="aa"/>
    <w:uiPriority w:val="99"/>
    <w:semiHidden/>
    <w:unhideWhenUsed/>
    <w:rsid w:val="005B39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39F4"/>
    <w:rPr>
      <w:rFonts w:ascii="Tahoma" w:eastAsiaTheme="minorEastAsia" w:hAnsi="Tahoma" w:cs="Tahoma"/>
      <w:sz w:val="16"/>
      <w:szCs w:val="16"/>
      <w:lang w:eastAsia="ru-RU"/>
    </w:rPr>
  </w:style>
  <w:style w:type="character" w:customStyle="1" w:styleId="a6">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нак Знак1 Зн Знак"/>
    <w:link w:val="a5"/>
    <w:uiPriority w:val="99"/>
    <w:rsid w:val="005B39F4"/>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B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B39F4"/>
    <w:rPr>
      <w:rFonts w:ascii="Courier New" w:eastAsia="Times New Roman" w:hAnsi="Courier New" w:cs="Courier New"/>
      <w:sz w:val="20"/>
      <w:szCs w:val="20"/>
      <w:lang w:eastAsia="ru-RU"/>
    </w:rPr>
  </w:style>
  <w:style w:type="paragraph" w:styleId="ab">
    <w:name w:val="header"/>
    <w:basedOn w:val="a"/>
    <w:link w:val="ac"/>
    <w:uiPriority w:val="99"/>
    <w:unhideWhenUsed/>
    <w:rsid w:val="0081412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1412A"/>
    <w:rPr>
      <w:rFonts w:eastAsiaTheme="minorEastAsia"/>
      <w:lang w:eastAsia="ru-RU"/>
    </w:rPr>
  </w:style>
  <w:style w:type="paragraph" w:styleId="ad">
    <w:name w:val="footer"/>
    <w:basedOn w:val="a"/>
    <w:link w:val="ae"/>
    <w:uiPriority w:val="99"/>
    <w:unhideWhenUsed/>
    <w:rsid w:val="0081412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1412A"/>
    <w:rPr>
      <w:rFonts w:eastAsiaTheme="minorEastAsia"/>
      <w:lang w:eastAsia="ru-RU"/>
    </w:rPr>
  </w:style>
  <w:style w:type="character" w:styleId="af">
    <w:name w:val="annotation reference"/>
    <w:basedOn w:val="a0"/>
    <w:uiPriority w:val="99"/>
    <w:semiHidden/>
    <w:unhideWhenUsed/>
    <w:rsid w:val="00F3741C"/>
    <w:rPr>
      <w:sz w:val="16"/>
      <w:szCs w:val="16"/>
    </w:rPr>
  </w:style>
  <w:style w:type="paragraph" w:styleId="af0">
    <w:name w:val="annotation text"/>
    <w:basedOn w:val="a"/>
    <w:link w:val="af1"/>
    <w:uiPriority w:val="99"/>
    <w:semiHidden/>
    <w:unhideWhenUsed/>
    <w:rsid w:val="00F3741C"/>
    <w:pPr>
      <w:spacing w:line="240" w:lineRule="auto"/>
    </w:pPr>
    <w:rPr>
      <w:sz w:val="20"/>
      <w:szCs w:val="20"/>
    </w:rPr>
  </w:style>
  <w:style w:type="character" w:customStyle="1" w:styleId="af1">
    <w:name w:val="Текст примечания Знак"/>
    <w:basedOn w:val="a0"/>
    <w:link w:val="af0"/>
    <w:uiPriority w:val="99"/>
    <w:semiHidden/>
    <w:rsid w:val="00F3741C"/>
    <w:rPr>
      <w:rFonts w:eastAsiaTheme="minorEastAsia"/>
      <w:sz w:val="20"/>
      <w:szCs w:val="20"/>
      <w:lang w:eastAsia="ru-RU"/>
    </w:rPr>
  </w:style>
  <w:style w:type="paragraph" w:styleId="af2">
    <w:name w:val="annotation subject"/>
    <w:basedOn w:val="af0"/>
    <w:next w:val="af0"/>
    <w:link w:val="af3"/>
    <w:uiPriority w:val="99"/>
    <w:semiHidden/>
    <w:unhideWhenUsed/>
    <w:rsid w:val="00F3741C"/>
    <w:rPr>
      <w:b/>
      <w:bCs/>
    </w:rPr>
  </w:style>
  <w:style w:type="character" w:customStyle="1" w:styleId="af3">
    <w:name w:val="Тема примечания Знак"/>
    <w:basedOn w:val="af1"/>
    <w:link w:val="af2"/>
    <w:uiPriority w:val="99"/>
    <w:semiHidden/>
    <w:rsid w:val="00F3741C"/>
    <w:rPr>
      <w:rFonts w:eastAsiaTheme="minorEastAsia"/>
      <w:b/>
      <w:bCs/>
      <w:sz w:val="20"/>
      <w:szCs w:val="20"/>
      <w:lang w:eastAsia="ru-RU"/>
    </w:rPr>
  </w:style>
  <w:style w:type="character" w:customStyle="1" w:styleId="10">
    <w:name w:val="Заголовок 1 Знак"/>
    <w:basedOn w:val="a0"/>
    <w:link w:val="1"/>
    <w:uiPriority w:val="9"/>
    <w:rsid w:val="00FA725C"/>
    <w:rPr>
      <w:rFonts w:asciiTheme="majorHAnsi" w:eastAsiaTheme="majorEastAsia" w:hAnsiTheme="majorHAnsi" w:cstheme="majorBidi"/>
      <w:b/>
      <w:bCs/>
      <w:color w:val="365F91" w:themeColor="accent1" w:themeShade="BF"/>
      <w:sz w:val="28"/>
      <w:szCs w:val="28"/>
      <w:lang w:eastAsia="ru-RU"/>
    </w:rPr>
  </w:style>
  <w:style w:type="character" w:customStyle="1" w:styleId="a4">
    <w:name w:val="Абзац списка Знак"/>
    <w:aliases w:val="маркированный Знак,List Paragraph Знак,Heading1 Знак,Colorful List - Accent 11 Знак"/>
    <w:basedOn w:val="a0"/>
    <w:link w:val="a3"/>
    <w:uiPriority w:val="34"/>
    <w:rsid w:val="006E6B36"/>
    <w:rPr>
      <w:rFonts w:eastAsiaTheme="minorEastAsia"/>
      <w:lang w:eastAsia="ru-RU"/>
    </w:rPr>
  </w:style>
  <w:style w:type="paragraph" w:styleId="af4">
    <w:name w:val="Body Text Indent"/>
    <w:basedOn w:val="a"/>
    <w:link w:val="af5"/>
    <w:rsid w:val="000339FF"/>
    <w:pPr>
      <w:spacing w:after="0" w:line="240" w:lineRule="auto"/>
      <w:ind w:firstLine="600"/>
      <w:jc w:val="both"/>
    </w:pPr>
    <w:rPr>
      <w:rFonts w:ascii="Times New Roman" w:eastAsia="Batang" w:hAnsi="Times New Roman" w:cs="Times New Roman"/>
      <w:sz w:val="28"/>
      <w:szCs w:val="28"/>
      <w:lang w:eastAsia="ko-KR"/>
    </w:rPr>
  </w:style>
  <w:style w:type="character" w:customStyle="1" w:styleId="af5">
    <w:name w:val="Основной текст с отступом Знак"/>
    <w:basedOn w:val="a0"/>
    <w:link w:val="af4"/>
    <w:rsid w:val="000339FF"/>
    <w:rPr>
      <w:rFonts w:ascii="Times New Roman" w:eastAsia="Batang" w:hAnsi="Times New Roman" w:cs="Times New Roman"/>
      <w:sz w:val="28"/>
      <w:szCs w:val="2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68B"/>
    <w:rPr>
      <w:rFonts w:eastAsiaTheme="minorEastAsia"/>
      <w:lang w:eastAsia="ru-RU"/>
    </w:rPr>
  </w:style>
  <w:style w:type="paragraph" w:styleId="1">
    <w:name w:val="heading 1"/>
    <w:basedOn w:val="a"/>
    <w:next w:val="a"/>
    <w:link w:val="10"/>
    <w:uiPriority w:val="9"/>
    <w:qFormat/>
    <w:rsid w:val="00FA7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B39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B39F4"/>
    <w:rPr>
      <w:rFonts w:ascii="Times New Roman" w:eastAsia="Times New Roman" w:hAnsi="Times New Roman" w:cs="Times New Roman"/>
      <w:b/>
      <w:bCs/>
      <w:sz w:val="27"/>
      <w:szCs w:val="27"/>
      <w:lang w:eastAsia="ru-RU"/>
    </w:rPr>
  </w:style>
  <w:style w:type="paragraph" w:styleId="a3">
    <w:name w:val="List Paragraph"/>
    <w:aliases w:val="маркированный,List Paragraph,Heading1,Colorful List - Accent 11"/>
    <w:basedOn w:val="a"/>
    <w:link w:val="a4"/>
    <w:uiPriority w:val="34"/>
    <w:qFormat/>
    <w:rsid w:val="005B39F4"/>
    <w:pPr>
      <w:ind w:left="720"/>
      <w:contextualSpacing/>
    </w:pPr>
  </w:style>
  <w:style w:type="paragraph" w:styleId="a5">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нак Знак1 Зн,З"/>
    <w:basedOn w:val="a"/>
    <w:link w:val="a6"/>
    <w:uiPriority w:val="99"/>
    <w:unhideWhenUsed/>
    <w:qFormat/>
    <w:rsid w:val="005B39F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5B39F4"/>
    <w:rPr>
      <w:color w:val="0000FF"/>
      <w:u w:val="single"/>
    </w:rPr>
  </w:style>
  <w:style w:type="character" w:customStyle="1" w:styleId="note">
    <w:name w:val="note"/>
    <w:basedOn w:val="a0"/>
    <w:rsid w:val="005B39F4"/>
  </w:style>
  <w:style w:type="character" w:styleId="a8">
    <w:name w:val="Strong"/>
    <w:basedOn w:val="a0"/>
    <w:uiPriority w:val="22"/>
    <w:qFormat/>
    <w:rsid w:val="005B39F4"/>
    <w:rPr>
      <w:b/>
      <w:bCs/>
    </w:rPr>
  </w:style>
  <w:style w:type="character" w:customStyle="1" w:styleId="s0">
    <w:name w:val="s0"/>
    <w:rsid w:val="005B39F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5B39F4"/>
    <w:rPr>
      <w:rFonts w:ascii="Courier New" w:hAnsi="Courier New" w:cs="Courier New" w:hint="default"/>
      <w:b/>
      <w:bCs/>
      <w:i w:val="0"/>
      <w:iCs w:val="0"/>
      <w:strike w:val="0"/>
      <w:dstrike w:val="0"/>
      <w:color w:val="000000"/>
      <w:sz w:val="28"/>
      <w:szCs w:val="28"/>
      <w:u w:val="none"/>
      <w:effect w:val="none"/>
    </w:rPr>
  </w:style>
  <w:style w:type="character" w:customStyle="1" w:styleId="apple-converted-space">
    <w:name w:val="apple-converted-space"/>
    <w:basedOn w:val="a0"/>
    <w:rsid w:val="005B39F4"/>
  </w:style>
  <w:style w:type="paragraph" w:customStyle="1" w:styleId="Default">
    <w:name w:val="Default"/>
    <w:rsid w:val="005B39F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textcop">
    <w:name w:val="textcop"/>
    <w:basedOn w:val="a0"/>
    <w:rsid w:val="005B39F4"/>
  </w:style>
  <w:style w:type="character" w:customStyle="1" w:styleId="blk">
    <w:name w:val="blk"/>
    <w:basedOn w:val="a0"/>
    <w:rsid w:val="005B39F4"/>
  </w:style>
  <w:style w:type="paragraph" w:styleId="a9">
    <w:name w:val="Balloon Text"/>
    <w:basedOn w:val="a"/>
    <w:link w:val="aa"/>
    <w:uiPriority w:val="99"/>
    <w:semiHidden/>
    <w:unhideWhenUsed/>
    <w:rsid w:val="005B39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39F4"/>
    <w:rPr>
      <w:rFonts w:ascii="Tahoma" w:eastAsiaTheme="minorEastAsia" w:hAnsi="Tahoma" w:cs="Tahoma"/>
      <w:sz w:val="16"/>
      <w:szCs w:val="16"/>
      <w:lang w:eastAsia="ru-RU"/>
    </w:rPr>
  </w:style>
  <w:style w:type="character" w:customStyle="1" w:styleId="a6">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нак Знак1 Зн Знак"/>
    <w:link w:val="a5"/>
    <w:uiPriority w:val="99"/>
    <w:rsid w:val="005B39F4"/>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B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B39F4"/>
    <w:rPr>
      <w:rFonts w:ascii="Courier New" w:eastAsia="Times New Roman" w:hAnsi="Courier New" w:cs="Courier New"/>
      <w:sz w:val="20"/>
      <w:szCs w:val="20"/>
      <w:lang w:eastAsia="ru-RU"/>
    </w:rPr>
  </w:style>
  <w:style w:type="paragraph" w:styleId="ab">
    <w:name w:val="header"/>
    <w:basedOn w:val="a"/>
    <w:link w:val="ac"/>
    <w:uiPriority w:val="99"/>
    <w:unhideWhenUsed/>
    <w:rsid w:val="0081412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1412A"/>
    <w:rPr>
      <w:rFonts w:eastAsiaTheme="minorEastAsia"/>
      <w:lang w:eastAsia="ru-RU"/>
    </w:rPr>
  </w:style>
  <w:style w:type="paragraph" w:styleId="ad">
    <w:name w:val="footer"/>
    <w:basedOn w:val="a"/>
    <w:link w:val="ae"/>
    <w:uiPriority w:val="99"/>
    <w:unhideWhenUsed/>
    <w:rsid w:val="0081412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1412A"/>
    <w:rPr>
      <w:rFonts w:eastAsiaTheme="minorEastAsia"/>
      <w:lang w:eastAsia="ru-RU"/>
    </w:rPr>
  </w:style>
  <w:style w:type="character" w:styleId="af">
    <w:name w:val="annotation reference"/>
    <w:basedOn w:val="a0"/>
    <w:uiPriority w:val="99"/>
    <w:semiHidden/>
    <w:unhideWhenUsed/>
    <w:rsid w:val="00F3741C"/>
    <w:rPr>
      <w:sz w:val="16"/>
      <w:szCs w:val="16"/>
    </w:rPr>
  </w:style>
  <w:style w:type="paragraph" w:styleId="af0">
    <w:name w:val="annotation text"/>
    <w:basedOn w:val="a"/>
    <w:link w:val="af1"/>
    <w:uiPriority w:val="99"/>
    <w:semiHidden/>
    <w:unhideWhenUsed/>
    <w:rsid w:val="00F3741C"/>
    <w:pPr>
      <w:spacing w:line="240" w:lineRule="auto"/>
    </w:pPr>
    <w:rPr>
      <w:sz w:val="20"/>
      <w:szCs w:val="20"/>
    </w:rPr>
  </w:style>
  <w:style w:type="character" w:customStyle="1" w:styleId="af1">
    <w:name w:val="Текст примечания Знак"/>
    <w:basedOn w:val="a0"/>
    <w:link w:val="af0"/>
    <w:uiPriority w:val="99"/>
    <w:semiHidden/>
    <w:rsid w:val="00F3741C"/>
    <w:rPr>
      <w:rFonts w:eastAsiaTheme="minorEastAsia"/>
      <w:sz w:val="20"/>
      <w:szCs w:val="20"/>
      <w:lang w:eastAsia="ru-RU"/>
    </w:rPr>
  </w:style>
  <w:style w:type="paragraph" w:styleId="af2">
    <w:name w:val="annotation subject"/>
    <w:basedOn w:val="af0"/>
    <w:next w:val="af0"/>
    <w:link w:val="af3"/>
    <w:uiPriority w:val="99"/>
    <w:semiHidden/>
    <w:unhideWhenUsed/>
    <w:rsid w:val="00F3741C"/>
    <w:rPr>
      <w:b/>
      <w:bCs/>
    </w:rPr>
  </w:style>
  <w:style w:type="character" w:customStyle="1" w:styleId="af3">
    <w:name w:val="Тема примечания Знак"/>
    <w:basedOn w:val="af1"/>
    <w:link w:val="af2"/>
    <w:uiPriority w:val="99"/>
    <w:semiHidden/>
    <w:rsid w:val="00F3741C"/>
    <w:rPr>
      <w:rFonts w:eastAsiaTheme="minorEastAsia"/>
      <w:b/>
      <w:bCs/>
      <w:sz w:val="20"/>
      <w:szCs w:val="20"/>
      <w:lang w:eastAsia="ru-RU"/>
    </w:rPr>
  </w:style>
  <w:style w:type="character" w:customStyle="1" w:styleId="10">
    <w:name w:val="Заголовок 1 Знак"/>
    <w:basedOn w:val="a0"/>
    <w:link w:val="1"/>
    <w:uiPriority w:val="9"/>
    <w:rsid w:val="00FA725C"/>
    <w:rPr>
      <w:rFonts w:asciiTheme="majorHAnsi" w:eastAsiaTheme="majorEastAsia" w:hAnsiTheme="majorHAnsi" w:cstheme="majorBidi"/>
      <w:b/>
      <w:bCs/>
      <w:color w:val="365F91" w:themeColor="accent1" w:themeShade="BF"/>
      <w:sz w:val="28"/>
      <w:szCs w:val="28"/>
      <w:lang w:eastAsia="ru-RU"/>
    </w:rPr>
  </w:style>
  <w:style w:type="character" w:customStyle="1" w:styleId="a4">
    <w:name w:val="Абзац списка Знак"/>
    <w:aliases w:val="маркированный Знак,List Paragraph Знак,Heading1 Знак,Colorful List - Accent 11 Знак"/>
    <w:basedOn w:val="a0"/>
    <w:link w:val="a3"/>
    <w:uiPriority w:val="34"/>
    <w:rsid w:val="006E6B36"/>
    <w:rPr>
      <w:rFonts w:eastAsiaTheme="minorEastAsia"/>
      <w:lang w:eastAsia="ru-RU"/>
    </w:rPr>
  </w:style>
  <w:style w:type="paragraph" w:styleId="af4">
    <w:name w:val="Body Text Indent"/>
    <w:basedOn w:val="a"/>
    <w:link w:val="af5"/>
    <w:rsid w:val="000339FF"/>
    <w:pPr>
      <w:spacing w:after="0" w:line="240" w:lineRule="auto"/>
      <w:ind w:firstLine="600"/>
      <w:jc w:val="both"/>
    </w:pPr>
    <w:rPr>
      <w:rFonts w:ascii="Times New Roman" w:eastAsia="Batang" w:hAnsi="Times New Roman" w:cs="Times New Roman"/>
      <w:sz w:val="28"/>
      <w:szCs w:val="28"/>
      <w:lang w:eastAsia="ko-KR"/>
    </w:rPr>
  </w:style>
  <w:style w:type="character" w:customStyle="1" w:styleId="af5">
    <w:name w:val="Основной текст с отступом Знак"/>
    <w:basedOn w:val="a0"/>
    <w:link w:val="af4"/>
    <w:rsid w:val="000339FF"/>
    <w:rPr>
      <w:rFonts w:ascii="Times New Roman" w:eastAsia="Batang" w:hAnsi="Times New Roman" w:cs="Times New Roman"/>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31101">
      <w:bodyDiv w:val="1"/>
      <w:marLeft w:val="0"/>
      <w:marRight w:val="0"/>
      <w:marTop w:val="0"/>
      <w:marBottom w:val="0"/>
      <w:divBdr>
        <w:top w:val="none" w:sz="0" w:space="0" w:color="auto"/>
        <w:left w:val="none" w:sz="0" w:space="0" w:color="auto"/>
        <w:bottom w:val="none" w:sz="0" w:space="0" w:color="auto"/>
        <w:right w:val="none" w:sz="0" w:space="0" w:color="auto"/>
      </w:divBdr>
    </w:div>
    <w:div w:id="719279609">
      <w:bodyDiv w:val="1"/>
      <w:marLeft w:val="0"/>
      <w:marRight w:val="0"/>
      <w:marTop w:val="0"/>
      <w:marBottom w:val="0"/>
      <w:divBdr>
        <w:top w:val="none" w:sz="0" w:space="0" w:color="auto"/>
        <w:left w:val="none" w:sz="0" w:space="0" w:color="auto"/>
        <w:bottom w:val="none" w:sz="0" w:space="0" w:color="auto"/>
        <w:right w:val="none" w:sz="0" w:space="0" w:color="auto"/>
      </w:divBdr>
    </w:div>
    <w:div w:id="1018971567">
      <w:bodyDiv w:val="1"/>
      <w:marLeft w:val="0"/>
      <w:marRight w:val="0"/>
      <w:marTop w:val="0"/>
      <w:marBottom w:val="0"/>
      <w:divBdr>
        <w:top w:val="none" w:sz="0" w:space="0" w:color="auto"/>
        <w:left w:val="none" w:sz="0" w:space="0" w:color="auto"/>
        <w:bottom w:val="none" w:sz="0" w:space="0" w:color="auto"/>
        <w:right w:val="none" w:sz="0" w:space="0" w:color="auto"/>
      </w:divBdr>
    </w:div>
    <w:div w:id="1187401307">
      <w:bodyDiv w:val="1"/>
      <w:marLeft w:val="0"/>
      <w:marRight w:val="0"/>
      <w:marTop w:val="0"/>
      <w:marBottom w:val="0"/>
      <w:divBdr>
        <w:top w:val="none" w:sz="0" w:space="0" w:color="auto"/>
        <w:left w:val="none" w:sz="0" w:space="0" w:color="auto"/>
        <w:bottom w:val="none" w:sz="0" w:space="0" w:color="auto"/>
        <w:right w:val="none" w:sz="0" w:space="0" w:color="auto"/>
      </w:divBdr>
    </w:div>
    <w:div w:id="1680614761">
      <w:bodyDiv w:val="1"/>
      <w:marLeft w:val="0"/>
      <w:marRight w:val="0"/>
      <w:marTop w:val="0"/>
      <w:marBottom w:val="0"/>
      <w:divBdr>
        <w:top w:val="none" w:sz="0" w:space="0" w:color="auto"/>
        <w:left w:val="none" w:sz="0" w:space="0" w:color="auto"/>
        <w:bottom w:val="none" w:sz="0" w:space="0" w:color="auto"/>
        <w:right w:val="none" w:sz="0" w:space="0" w:color="auto"/>
      </w:divBdr>
    </w:div>
    <w:div w:id="1792242069">
      <w:bodyDiv w:val="1"/>
      <w:marLeft w:val="0"/>
      <w:marRight w:val="0"/>
      <w:marTop w:val="0"/>
      <w:marBottom w:val="0"/>
      <w:divBdr>
        <w:top w:val="none" w:sz="0" w:space="0" w:color="auto"/>
        <w:left w:val="none" w:sz="0" w:space="0" w:color="auto"/>
        <w:bottom w:val="none" w:sz="0" w:space="0" w:color="auto"/>
        <w:right w:val="none" w:sz="0" w:space="0" w:color="auto"/>
      </w:divBdr>
    </w:div>
    <w:div w:id="1911697531">
      <w:bodyDiv w:val="1"/>
      <w:marLeft w:val="0"/>
      <w:marRight w:val="0"/>
      <w:marTop w:val="0"/>
      <w:marBottom w:val="0"/>
      <w:divBdr>
        <w:top w:val="none" w:sz="0" w:space="0" w:color="auto"/>
        <w:left w:val="none" w:sz="0" w:space="0" w:color="auto"/>
        <w:bottom w:val="none" w:sz="0" w:space="0" w:color="auto"/>
        <w:right w:val="none" w:sz="0" w:space="0" w:color="auto"/>
      </w:divBdr>
    </w:div>
    <w:div w:id="19675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10.61.43.123/rus/docs/Z000000109_" TargetMode="External"/><Relationship Id="rId4" Type="http://schemas.microsoft.com/office/2007/relationships/stylesWithEffects" Target="stylesWithEffects.xml"/><Relationship Id="rId9" Type="http://schemas.openxmlformats.org/officeDocument/2006/relationships/hyperlink" Target="jl:1021432.1700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1801-449C-44AD-A579-1EAA173A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11697</Words>
  <Characters>66673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9</cp:revision>
  <cp:lastPrinted>2017-12-28T09:59:00Z</cp:lastPrinted>
  <dcterms:created xsi:type="dcterms:W3CDTF">2017-12-28T05:11:00Z</dcterms:created>
  <dcterms:modified xsi:type="dcterms:W3CDTF">2017-12-29T06:38:00Z</dcterms:modified>
</cp:coreProperties>
</file>