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16" w:rsidRDefault="00353C5F" w:rsidP="00353C5F">
      <w:pPr>
        <w:spacing w:after="0" w:line="240" w:lineRule="auto"/>
        <w:jc w:val="center"/>
        <w:rPr>
          <w:rFonts w:ascii="Times New Roman" w:hAnsi="Times New Roman" w:cs="Times New Roman"/>
          <w:b/>
          <w:bCs/>
          <w:color w:val="000000"/>
          <w:sz w:val="28"/>
          <w:szCs w:val="28"/>
          <w:lang w:val="kk-KZ"/>
        </w:rPr>
      </w:pPr>
      <w:r w:rsidRPr="00353C5F">
        <w:rPr>
          <w:rFonts w:ascii="Times New Roman" w:hAnsi="Times New Roman" w:cs="Times New Roman"/>
          <w:b/>
          <w:bCs/>
          <w:color w:val="000000"/>
          <w:sz w:val="28"/>
          <w:szCs w:val="28"/>
          <w:lang w:val="kk-KZ"/>
        </w:rPr>
        <w:t>Мәжіліс депутаты генерал-лейтенант Абай Тасболатов Елбасымыздың 5 әлеуметтік бастамасын таныстыру үшін Астана қаласы әскери қызметшілермен кездесті</w:t>
      </w:r>
    </w:p>
    <w:p w:rsidR="009434AC" w:rsidRPr="00353C5F" w:rsidRDefault="009434AC" w:rsidP="00353C5F">
      <w:pPr>
        <w:spacing w:after="0" w:line="240" w:lineRule="auto"/>
        <w:jc w:val="center"/>
        <w:rPr>
          <w:rFonts w:ascii="Times New Roman" w:hAnsi="Times New Roman" w:cs="Times New Roman"/>
          <w:color w:val="000000"/>
          <w:sz w:val="28"/>
          <w:szCs w:val="28"/>
          <w:lang w:val="kk-KZ"/>
        </w:rPr>
      </w:pPr>
    </w:p>
    <w:p w:rsidR="005E6516" w:rsidRPr="00353C5F" w:rsidRDefault="009434AC" w:rsidP="00353C5F">
      <w:pPr>
        <w:spacing w:after="0" w:line="240" w:lineRule="auto"/>
        <w:ind w:firstLine="708"/>
        <w:jc w:val="both"/>
        <w:rPr>
          <w:rFonts w:ascii="Times New Roman" w:hAnsi="Times New Roman" w:cs="Times New Roman"/>
          <w:sz w:val="28"/>
          <w:szCs w:val="28"/>
          <w:lang w:val="kk-KZ"/>
        </w:rPr>
      </w:pPr>
      <w:r w:rsidRPr="009434AC">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682172</wp:posOffset>
            </wp:positionV>
            <wp:extent cx="3238500" cy="2190115"/>
            <wp:effectExtent l="0" t="0" r="0" b="635"/>
            <wp:wrapSquare wrapText="bothSides"/>
            <wp:docPr id="1" name="Рисунок 1" descr="C:\Users\user\Desktop\ФОТО\Тасболатов регион\IMGL3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Тасболатов регион\IMGL33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0" cy="2190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6516" w:rsidRPr="00353C5F">
        <w:rPr>
          <w:rFonts w:ascii="Times New Roman" w:hAnsi="Times New Roman" w:cs="Times New Roman"/>
          <w:sz w:val="28"/>
          <w:szCs w:val="28"/>
          <w:lang w:val="kk-KZ"/>
        </w:rPr>
        <w:t xml:space="preserve">Астана, әскери-патриоттық орталық. 29 наурыз. Қазақстан Республикасы Парламенті Мәжілісінің депутаты генерал-лейтенант Абай Тасболатов </w:t>
      </w:r>
      <w:r w:rsidR="00353C5F" w:rsidRPr="00353C5F">
        <w:rPr>
          <w:rFonts w:ascii="Times New Roman" w:hAnsi="Times New Roman" w:cs="Times New Roman"/>
          <w:sz w:val="28"/>
          <w:szCs w:val="28"/>
          <w:lang w:val="kk-KZ"/>
        </w:rPr>
        <w:t>Елбасымыздың 5 әлеуметтік бастамасын таныстыру үшін Астана қаласы әскери қызметшілермен кездесті</w:t>
      </w:r>
      <w:r w:rsidR="005E6516" w:rsidRPr="00353C5F">
        <w:rPr>
          <w:rFonts w:ascii="Times New Roman" w:hAnsi="Times New Roman" w:cs="Times New Roman"/>
          <w:sz w:val="28"/>
          <w:szCs w:val="28"/>
          <w:lang w:val="kk-KZ"/>
        </w:rPr>
        <w:t>.</w:t>
      </w:r>
    </w:p>
    <w:p w:rsidR="00750692" w:rsidRPr="00353C5F" w:rsidRDefault="005E6516" w:rsidP="00353C5F">
      <w:pPr>
        <w:spacing w:after="0" w:line="240" w:lineRule="auto"/>
        <w:ind w:firstLine="708"/>
        <w:jc w:val="both"/>
        <w:rPr>
          <w:rFonts w:ascii="Times New Roman" w:hAnsi="Times New Roman" w:cs="Times New Roman"/>
          <w:sz w:val="28"/>
          <w:szCs w:val="28"/>
          <w:lang w:val="kk-KZ"/>
        </w:rPr>
      </w:pPr>
      <w:r w:rsidRPr="00353C5F">
        <w:rPr>
          <w:rFonts w:ascii="Times New Roman" w:hAnsi="Times New Roman" w:cs="Times New Roman"/>
          <w:sz w:val="28"/>
          <w:szCs w:val="28"/>
          <w:lang w:val="kk-KZ"/>
        </w:rPr>
        <w:t xml:space="preserve">Әскери қызметшілермен кездескен Депутат А. Тасболатов </w:t>
      </w:r>
      <w:r w:rsidR="00353C5F" w:rsidRPr="00353C5F">
        <w:rPr>
          <w:rFonts w:ascii="Times New Roman" w:hAnsi="Times New Roman" w:cs="Times New Roman"/>
          <w:sz w:val="28"/>
          <w:szCs w:val="28"/>
          <w:lang w:val="kk-KZ"/>
        </w:rPr>
        <w:t>Елбасымыздың 5 әлеуметтік бастамасын</w:t>
      </w:r>
      <w:r w:rsidRPr="00353C5F">
        <w:rPr>
          <w:rFonts w:ascii="Times New Roman" w:hAnsi="Times New Roman" w:cs="Times New Roman"/>
          <w:sz w:val="28"/>
          <w:szCs w:val="28"/>
          <w:lang w:val="kk-KZ"/>
        </w:rPr>
        <w:t>, «100-нақты қадам» Ұлт жоспарының, бес институционалдық реформаның және «Нұрлы жол» инфрақұрылымды дамытудың 2015-2019 жылдарға арналған мемлекеттік бағдарламасын іске асыру барысымен сайлаушыларды хабардар етті.</w:t>
      </w:r>
      <w:r w:rsidR="00750692" w:rsidRPr="00353C5F">
        <w:rPr>
          <w:rFonts w:ascii="Times New Roman" w:hAnsi="Times New Roman" w:cs="Times New Roman"/>
          <w:sz w:val="28"/>
          <w:szCs w:val="28"/>
          <w:lang w:val="kk-KZ"/>
        </w:rPr>
        <w:t xml:space="preserve"> Қорғаныс және әскери саласында қызмет атқаратын қызметкерлерді тұрғын үймен қамтамасыз ету мәселесі бүгінгі күні өте уақтылы және өзекті болып табылатындығына тоқталды.</w:t>
      </w:r>
    </w:p>
    <w:p w:rsidR="00DE2F01" w:rsidRPr="00353C5F" w:rsidRDefault="009434AC" w:rsidP="00353C5F">
      <w:pPr>
        <w:spacing w:after="0" w:line="240" w:lineRule="auto"/>
        <w:ind w:firstLine="708"/>
        <w:jc w:val="both"/>
        <w:rPr>
          <w:rFonts w:ascii="Times New Roman" w:hAnsi="Times New Roman" w:cs="Times New Roman"/>
          <w:sz w:val="28"/>
          <w:szCs w:val="28"/>
          <w:lang w:val="kk-KZ"/>
        </w:rPr>
      </w:pPr>
      <w:r w:rsidRPr="009434AC">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1479550</wp:posOffset>
            </wp:positionV>
            <wp:extent cx="3362960" cy="2241550"/>
            <wp:effectExtent l="0" t="0" r="8890" b="6350"/>
            <wp:wrapSquare wrapText="bothSides"/>
            <wp:docPr id="2" name="Рисунок 2" descr="C:\Users\user\Desktop\ФОТО\Тасболатов регион\img_4708_18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Тасболатов регион\img_4708_182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2960" cy="224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0692" w:rsidRPr="00353C5F">
        <w:rPr>
          <w:rFonts w:ascii="Times New Roman" w:hAnsi="Times New Roman" w:cs="Times New Roman"/>
          <w:sz w:val="28"/>
          <w:szCs w:val="28"/>
          <w:lang w:val="kk-KZ"/>
        </w:rPr>
        <w:t>Елбасымыз Нұрсұлтан Әбішұлы Назарбаев еліміздің қорғаныс қабілеттілігі мен әскери қауіпсіздігін қамтамасыз етуге, әскери қызметшілердің әлеуметтік жағдайын арттыруға, олардың толық тұрғын үймен қамтамасыз етуге, тұрғын үйге бөлінген бюджет қаражатын дұрыс бағытқа жоспарлап, оны үнемді, уақтылы, тиімді пайдалануды талап етіп және бұл принциптерді қамтамасыз етуді Үкіметке тапсырғанына тоқталып, өзі жұмысшы тобының басшысы болған «Қазақстан Республикасының кейбір заңнамалық актілеріне қорғаныс және әскери қызмет мәселелері бойынша өзгерістер мен толықтырулар енгіз</w:t>
      </w:r>
      <w:bookmarkStart w:id="0" w:name="_GoBack"/>
      <w:bookmarkEnd w:id="0"/>
      <w:r w:rsidR="00750692" w:rsidRPr="00353C5F">
        <w:rPr>
          <w:rFonts w:ascii="Times New Roman" w:hAnsi="Times New Roman" w:cs="Times New Roman"/>
          <w:sz w:val="28"/>
          <w:szCs w:val="28"/>
          <w:lang w:val="kk-KZ"/>
        </w:rPr>
        <w:t>у туралы»</w:t>
      </w:r>
      <w:r w:rsidR="0002048A" w:rsidRPr="00353C5F">
        <w:rPr>
          <w:rFonts w:ascii="Times New Roman" w:hAnsi="Times New Roman" w:cs="Times New Roman"/>
          <w:sz w:val="28"/>
          <w:szCs w:val="28"/>
          <w:lang w:val="kk-KZ"/>
        </w:rPr>
        <w:t xml:space="preserve"> және </w:t>
      </w:r>
      <w:r w:rsidR="0002048A" w:rsidRPr="00353C5F">
        <w:rPr>
          <w:rFonts w:ascii="Times New Roman" w:hAnsi="Times New Roman" w:cs="Times New Roman"/>
          <w:sz w:val="28"/>
          <w:szCs w:val="30"/>
          <w:lang w:val="kk-KZ"/>
        </w:rPr>
        <w:t xml:space="preserve">«Қазақстан Республикасының кейбір заңнамалық актілеріне тұрғын үй қатынастары мәселелері бойынша өзгерістер мен толықтырулар енгізу туралы» </w:t>
      </w:r>
      <w:r w:rsidR="00750692" w:rsidRPr="00353C5F">
        <w:rPr>
          <w:rFonts w:ascii="Times New Roman" w:hAnsi="Times New Roman" w:cs="Times New Roman"/>
          <w:sz w:val="24"/>
          <w:szCs w:val="28"/>
          <w:lang w:val="kk-KZ"/>
        </w:rPr>
        <w:t xml:space="preserve"> </w:t>
      </w:r>
      <w:r w:rsidR="00750692" w:rsidRPr="00353C5F">
        <w:rPr>
          <w:rFonts w:ascii="Times New Roman" w:hAnsi="Times New Roman" w:cs="Times New Roman"/>
          <w:sz w:val="28"/>
          <w:szCs w:val="28"/>
          <w:lang w:val="kk-KZ"/>
        </w:rPr>
        <w:t>заң</w:t>
      </w:r>
      <w:r w:rsidR="0002048A" w:rsidRPr="00353C5F">
        <w:rPr>
          <w:rFonts w:ascii="Times New Roman" w:hAnsi="Times New Roman" w:cs="Times New Roman"/>
          <w:sz w:val="28"/>
          <w:szCs w:val="28"/>
          <w:lang w:val="kk-KZ"/>
        </w:rPr>
        <w:t>дары</w:t>
      </w:r>
      <w:r w:rsidR="00750692" w:rsidRPr="00353C5F">
        <w:rPr>
          <w:rFonts w:ascii="Times New Roman" w:hAnsi="Times New Roman" w:cs="Times New Roman"/>
          <w:sz w:val="28"/>
          <w:szCs w:val="28"/>
          <w:lang w:val="kk-KZ"/>
        </w:rPr>
        <w:t xml:space="preserve">ның кейбір тармақтарының жергілікті жерлерде орындалуына тоқталды. </w:t>
      </w:r>
    </w:p>
    <w:p w:rsidR="005E6516" w:rsidRPr="00353C5F" w:rsidRDefault="005E6516" w:rsidP="00353C5F">
      <w:pPr>
        <w:spacing w:after="0" w:line="240" w:lineRule="auto"/>
        <w:ind w:firstLine="708"/>
        <w:jc w:val="both"/>
        <w:rPr>
          <w:rFonts w:ascii="Times New Roman" w:hAnsi="Times New Roman" w:cs="Times New Roman"/>
          <w:sz w:val="28"/>
          <w:szCs w:val="28"/>
          <w:lang w:val="kk-KZ"/>
        </w:rPr>
      </w:pPr>
      <w:r w:rsidRPr="00353C5F">
        <w:rPr>
          <w:rFonts w:ascii="Times New Roman" w:hAnsi="Times New Roman" w:cs="Times New Roman"/>
          <w:sz w:val="28"/>
          <w:szCs w:val="28"/>
          <w:lang w:val="kk-KZ"/>
        </w:rPr>
        <w:lastRenderedPageBreak/>
        <w:t>Кездесу</w:t>
      </w:r>
      <w:r w:rsidR="00241B4C" w:rsidRPr="00353C5F">
        <w:rPr>
          <w:rFonts w:ascii="Times New Roman" w:hAnsi="Times New Roman" w:cs="Times New Roman"/>
          <w:sz w:val="28"/>
          <w:szCs w:val="28"/>
          <w:lang w:val="kk-KZ"/>
        </w:rPr>
        <w:t xml:space="preserve">ге Астана қаласы </w:t>
      </w:r>
      <w:r w:rsidRPr="00353C5F">
        <w:rPr>
          <w:rFonts w:ascii="Times New Roman" w:hAnsi="Times New Roman" w:cs="Times New Roman"/>
          <w:sz w:val="28"/>
          <w:szCs w:val="28"/>
          <w:lang w:val="kk-KZ"/>
        </w:rPr>
        <w:t>әскери қызметкерлер, қоғамдық және мемлекеттік емес, жастар мен ардагерлер ұйымдарының  өкілдері</w:t>
      </w:r>
      <w:r w:rsidR="00241B4C" w:rsidRPr="00353C5F">
        <w:rPr>
          <w:rFonts w:ascii="Times New Roman" w:hAnsi="Times New Roman" w:cs="Times New Roman"/>
          <w:sz w:val="28"/>
          <w:szCs w:val="28"/>
          <w:lang w:val="kk-KZ"/>
        </w:rPr>
        <w:t xml:space="preserve"> мен </w:t>
      </w:r>
      <w:r w:rsidRPr="00353C5F">
        <w:rPr>
          <w:rFonts w:ascii="Times New Roman" w:hAnsi="Times New Roman" w:cs="Times New Roman"/>
          <w:sz w:val="28"/>
          <w:szCs w:val="28"/>
          <w:lang w:val="kk-KZ"/>
        </w:rPr>
        <w:t xml:space="preserve"> жетекшілері қатысты.</w:t>
      </w:r>
    </w:p>
    <w:p w:rsidR="005E6516" w:rsidRPr="00353C5F" w:rsidRDefault="00241B4C" w:rsidP="00353C5F">
      <w:pPr>
        <w:spacing w:after="0" w:line="240" w:lineRule="auto"/>
        <w:ind w:firstLine="708"/>
        <w:jc w:val="both"/>
        <w:rPr>
          <w:rFonts w:ascii="Times New Roman" w:hAnsi="Times New Roman" w:cs="Times New Roman"/>
          <w:sz w:val="28"/>
          <w:szCs w:val="28"/>
          <w:lang w:val="kk-KZ"/>
        </w:rPr>
      </w:pPr>
      <w:r w:rsidRPr="00353C5F">
        <w:rPr>
          <w:rFonts w:ascii="Times New Roman" w:hAnsi="Times New Roman" w:cs="Times New Roman"/>
          <w:sz w:val="28"/>
          <w:szCs w:val="28"/>
          <w:lang w:val="kk-KZ"/>
        </w:rPr>
        <w:t xml:space="preserve">Актив жиналысына қатысушыларға ҚР Парламент Мәжілісінің депутаты, «Нұр Отан» ХДП мүшесі Абай Тасболатов </w:t>
      </w:r>
      <w:r w:rsidR="005E6516" w:rsidRPr="00353C5F">
        <w:rPr>
          <w:rFonts w:ascii="Times New Roman" w:hAnsi="Times New Roman" w:cs="Times New Roman"/>
          <w:sz w:val="28"/>
          <w:szCs w:val="28"/>
          <w:lang w:val="kk-KZ"/>
        </w:rPr>
        <w:t xml:space="preserve">Елбасы Жолдауынан туындайтын міндеттерді айта келе, </w:t>
      </w:r>
      <w:r w:rsidRPr="00353C5F">
        <w:rPr>
          <w:rFonts w:ascii="Times New Roman" w:hAnsi="Times New Roman" w:cs="Times New Roman"/>
          <w:sz w:val="28"/>
          <w:szCs w:val="28"/>
          <w:lang w:val="kk-KZ"/>
        </w:rPr>
        <w:t xml:space="preserve">алтыншы </w:t>
      </w:r>
      <w:r w:rsidR="005E6516" w:rsidRPr="00353C5F">
        <w:rPr>
          <w:rFonts w:ascii="Times New Roman" w:hAnsi="Times New Roman" w:cs="Times New Roman"/>
          <w:sz w:val="28"/>
          <w:szCs w:val="28"/>
          <w:lang w:val="kk-KZ"/>
        </w:rPr>
        <w:t xml:space="preserve"> шақырылған Қазақстан Республикасы Парламенті Мәжілісінің аз уақытта атқарған заң шығарушылық жұмыстарына</w:t>
      </w:r>
      <w:r w:rsidRPr="00353C5F">
        <w:rPr>
          <w:rFonts w:ascii="Times New Roman" w:hAnsi="Times New Roman" w:cs="Times New Roman"/>
          <w:sz w:val="28"/>
          <w:szCs w:val="28"/>
          <w:lang w:val="kk-KZ"/>
        </w:rPr>
        <w:t xml:space="preserve"> сонымен қоса Астана қаласында атқарылған келелі істер мен оң өзгерістерді атап өтті</w:t>
      </w:r>
      <w:r w:rsidR="005E6516" w:rsidRPr="00353C5F">
        <w:rPr>
          <w:rFonts w:ascii="Times New Roman" w:hAnsi="Times New Roman" w:cs="Times New Roman"/>
          <w:sz w:val="28"/>
          <w:szCs w:val="28"/>
          <w:lang w:val="kk-KZ"/>
        </w:rPr>
        <w:t>.</w:t>
      </w:r>
    </w:p>
    <w:p w:rsidR="00241B4C" w:rsidRPr="00353C5F" w:rsidRDefault="00241B4C" w:rsidP="00353C5F">
      <w:pPr>
        <w:spacing w:after="0" w:line="240" w:lineRule="auto"/>
        <w:ind w:firstLine="708"/>
        <w:jc w:val="both"/>
        <w:rPr>
          <w:rFonts w:ascii="Times New Roman" w:hAnsi="Times New Roman" w:cs="Times New Roman"/>
          <w:sz w:val="28"/>
          <w:szCs w:val="28"/>
          <w:lang w:val="kk-KZ"/>
        </w:rPr>
      </w:pPr>
      <w:r w:rsidRPr="00353C5F">
        <w:rPr>
          <w:rFonts w:ascii="Times New Roman" w:hAnsi="Times New Roman" w:cs="Times New Roman"/>
          <w:sz w:val="28"/>
          <w:szCs w:val="28"/>
          <w:lang w:val="kk-KZ"/>
        </w:rPr>
        <w:t xml:space="preserve">Астана қаласында </w:t>
      </w:r>
      <w:r w:rsidR="005E6516" w:rsidRPr="00353C5F">
        <w:rPr>
          <w:rFonts w:ascii="Times New Roman" w:hAnsi="Times New Roman" w:cs="Times New Roman"/>
          <w:sz w:val="28"/>
          <w:szCs w:val="28"/>
          <w:lang w:val="kk-KZ"/>
        </w:rPr>
        <w:t xml:space="preserve">бұқаралық спортты дамыту мақсатында </w:t>
      </w:r>
      <w:r w:rsidRPr="00353C5F">
        <w:rPr>
          <w:rFonts w:ascii="Times New Roman" w:hAnsi="Times New Roman" w:cs="Times New Roman"/>
          <w:sz w:val="28"/>
          <w:szCs w:val="28"/>
          <w:lang w:val="kk-KZ"/>
        </w:rPr>
        <w:t xml:space="preserve">салынған </w:t>
      </w:r>
      <w:r w:rsidR="005E6516" w:rsidRPr="00353C5F">
        <w:rPr>
          <w:rFonts w:ascii="Times New Roman" w:hAnsi="Times New Roman" w:cs="Times New Roman"/>
          <w:sz w:val="28"/>
          <w:szCs w:val="28"/>
          <w:lang w:val="kk-KZ"/>
        </w:rPr>
        <w:t>жабық спорт кешен</w:t>
      </w:r>
      <w:r w:rsidRPr="00353C5F">
        <w:rPr>
          <w:rFonts w:ascii="Times New Roman" w:hAnsi="Times New Roman" w:cs="Times New Roman"/>
          <w:sz w:val="28"/>
          <w:szCs w:val="28"/>
          <w:lang w:val="kk-KZ"/>
        </w:rPr>
        <w:t xml:space="preserve">дері көп </w:t>
      </w:r>
      <w:r w:rsidR="005E6516" w:rsidRPr="00353C5F">
        <w:rPr>
          <w:rFonts w:ascii="Times New Roman" w:hAnsi="Times New Roman" w:cs="Times New Roman"/>
          <w:sz w:val="28"/>
          <w:szCs w:val="28"/>
          <w:lang w:val="kk-KZ"/>
        </w:rPr>
        <w:t>екенін атап көрсетіп,</w:t>
      </w:r>
      <w:r w:rsidRPr="00353C5F">
        <w:rPr>
          <w:rFonts w:ascii="Times New Roman" w:hAnsi="Times New Roman" w:cs="Times New Roman"/>
          <w:sz w:val="28"/>
          <w:szCs w:val="28"/>
          <w:lang w:val="kk-KZ"/>
        </w:rPr>
        <w:t xml:space="preserve"> оған барып денсаулығын нығайтып жүрген өз азаматтарымыздың аз екеніне тоқталды,  халықтың жаппай дене шынықтыруымен айналысуына осы спорт кешендері</w:t>
      </w:r>
      <w:r w:rsidR="005E6516" w:rsidRPr="00353C5F">
        <w:rPr>
          <w:rFonts w:ascii="Times New Roman" w:hAnsi="Times New Roman" w:cs="Times New Roman"/>
          <w:sz w:val="28"/>
          <w:szCs w:val="28"/>
          <w:lang w:val="kk-KZ"/>
        </w:rPr>
        <w:t xml:space="preserve"> басшылар</w:t>
      </w:r>
      <w:r w:rsidRPr="00353C5F">
        <w:rPr>
          <w:rFonts w:ascii="Times New Roman" w:hAnsi="Times New Roman" w:cs="Times New Roman"/>
          <w:sz w:val="28"/>
          <w:szCs w:val="28"/>
          <w:lang w:val="kk-KZ"/>
        </w:rPr>
        <w:t>ын</w:t>
      </w:r>
      <w:r w:rsidR="005E6516" w:rsidRPr="00353C5F">
        <w:rPr>
          <w:rFonts w:ascii="Times New Roman" w:hAnsi="Times New Roman" w:cs="Times New Roman"/>
          <w:sz w:val="28"/>
          <w:szCs w:val="28"/>
          <w:lang w:val="kk-KZ"/>
        </w:rPr>
        <w:t xml:space="preserve">ың осы мәселені ескеру керектігін еске салды. </w:t>
      </w:r>
    </w:p>
    <w:p w:rsidR="005E6516" w:rsidRPr="00353C5F" w:rsidRDefault="005E6516" w:rsidP="00353C5F">
      <w:pPr>
        <w:spacing w:after="0" w:line="240" w:lineRule="auto"/>
        <w:ind w:firstLine="708"/>
        <w:jc w:val="both"/>
        <w:rPr>
          <w:rFonts w:ascii="Times New Roman" w:hAnsi="Times New Roman" w:cs="Times New Roman"/>
          <w:sz w:val="28"/>
          <w:szCs w:val="28"/>
          <w:lang w:val="kk-KZ"/>
        </w:rPr>
      </w:pPr>
      <w:r w:rsidRPr="00353C5F">
        <w:rPr>
          <w:rFonts w:ascii="Times New Roman" w:hAnsi="Times New Roman" w:cs="Times New Roman"/>
          <w:sz w:val="28"/>
          <w:szCs w:val="28"/>
          <w:lang w:val="kk-KZ"/>
        </w:rPr>
        <w:t>Парламентші өз сөзінде биылғы Елбасы Жолдауы мемлекет дамуының алдағы онжыл</w:t>
      </w:r>
      <w:r w:rsidRPr="00353C5F">
        <w:rPr>
          <w:rFonts w:ascii="Times New Roman" w:hAnsi="Times New Roman" w:cs="Times New Roman"/>
          <w:sz w:val="28"/>
          <w:szCs w:val="28"/>
          <w:lang w:val="kk-KZ"/>
        </w:rPr>
        <w:softHyphen/>
        <w:t>дықтағы басым бағыттарын айқындап бергенін, ел экономикасының жаңа өрлеуі арқылы Қазақстанның жаңа мүмкіндіктері ашылғанына тоқталды.                                                  </w:t>
      </w:r>
      <w:r w:rsidR="00A40ED2" w:rsidRPr="00353C5F">
        <w:rPr>
          <w:rFonts w:ascii="Times New Roman" w:hAnsi="Times New Roman" w:cs="Times New Roman"/>
          <w:sz w:val="28"/>
          <w:szCs w:val="28"/>
          <w:lang w:val="kk-KZ"/>
        </w:rPr>
        <w:tab/>
      </w:r>
      <w:r w:rsidR="00A40ED2" w:rsidRPr="00353C5F">
        <w:rPr>
          <w:rFonts w:ascii="Times New Roman" w:hAnsi="Times New Roman" w:cs="Times New Roman"/>
          <w:sz w:val="28"/>
          <w:szCs w:val="28"/>
          <w:lang w:val="kk-KZ"/>
        </w:rPr>
        <w:tab/>
      </w:r>
      <w:r w:rsidR="00A40ED2" w:rsidRPr="00353C5F">
        <w:rPr>
          <w:rFonts w:ascii="Times New Roman" w:hAnsi="Times New Roman" w:cs="Times New Roman"/>
          <w:sz w:val="28"/>
          <w:szCs w:val="28"/>
          <w:lang w:val="kk-KZ"/>
        </w:rPr>
        <w:tab/>
      </w:r>
      <w:r w:rsidR="00A40ED2" w:rsidRPr="00353C5F">
        <w:rPr>
          <w:rFonts w:ascii="Times New Roman" w:hAnsi="Times New Roman" w:cs="Times New Roman"/>
          <w:sz w:val="28"/>
          <w:szCs w:val="28"/>
          <w:lang w:val="kk-KZ"/>
        </w:rPr>
        <w:tab/>
      </w:r>
      <w:r w:rsidR="00A40ED2" w:rsidRPr="00353C5F">
        <w:rPr>
          <w:rFonts w:ascii="Times New Roman" w:hAnsi="Times New Roman" w:cs="Times New Roman"/>
          <w:sz w:val="28"/>
          <w:szCs w:val="28"/>
          <w:lang w:val="kk-KZ"/>
        </w:rPr>
        <w:tab/>
      </w:r>
      <w:r w:rsidR="00A40ED2" w:rsidRPr="00353C5F">
        <w:rPr>
          <w:rFonts w:ascii="Times New Roman" w:hAnsi="Times New Roman" w:cs="Times New Roman"/>
          <w:sz w:val="28"/>
          <w:szCs w:val="28"/>
          <w:lang w:val="kk-KZ"/>
        </w:rPr>
        <w:tab/>
        <w:t xml:space="preserve">Президенттің 5 әлеуметтік бастамасы </w:t>
      </w:r>
      <w:r w:rsidRPr="00353C5F">
        <w:rPr>
          <w:rFonts w:ascii="Times New Roman" w:hAnsi="Times New Roman" w:cs="Times New Roman"/>
          <w:sz w:val="28"/>
          <w:szCs w:val="28"/>
          <w:lang w:val="kk-KZ"/>
        </w:rPr>
        <w:t xml:space="preserve"> дағдарыстан кейінгі эко</w:t>
      </w:r>
      <w:r w:rsidRPr="00353C5F">
        <w:rPr>
          <w:rFonts w:ascii="Times New Roman" w:hAnsi="Times New Roman" w:cs="Times New Roman"/>
          <w:sz w:val="28"/>
          <w:szCs w:val="28"/>
          <w:lang w:val="kk-KZ"/>
        </w:rPr>
        <w:softHyphen/>
        <w:t>но</w:t>
      </w:r>
      <w:r w:rsidRPr="00353C5F">
        <w:rPr>
          <w:rFonts w:ascii="Times New Roman" w:hAnsi="Times New Roman" w:cs="Times New Roman"/>
          <w:sz w:val="28"/>
          <w:szCs w:val="28"/>
          <w:lang w:val="kk-KZ"/>
        </w:rPr>
        <w:softHyphen/>
        <w:t>миканы дайындау тетіктері жан-жақты қа</w:t>
      </w:r>
      <w:r w:rsidRPr="00353C5F">
        <w:rPr>
          <w:rFonts w:ascii="Times New Roman" w:hAnsi="Times New Roman" w:cs="Times New Roman"/>
          <w:sz w:val="28"/>
          <w:szCs w:val="28"/>
          <w:lang w:val="kk-KZ"/>
        </w:rPr>
        <w:softHyphen/>
        <w:t xml:space="preserve">растырылып, елді индустрияландыру ісін жеделдету арқылы жаңа биіктерге көтерілетініне тоқталды.                                             </w:t>
      </w:r>
    </w:p>
    <w:p w:rsidR="005E6516" w:rsidRPr="00353C5F" w:rsidRDefault="005E6516" w:rsidP="00353C5F">
      <w:pPr>
        <w:spacing w:after="0" w:line="240" w:lineRule="auto"/>
        <w:jc w:val="both"/>
        <w:rPr>
          <w:rFonts w:ascii="Times New Roman" w:hAnsi="Times New Roman" w:cs="Times New Roman"/>
          <w:sz w:val="28"/>
          <w:szCs w:val="28"/>
          <w:lang w:val="kk-KZ"/>
        </w:rPr>
      </w:pPr>
    </w:p>
    <w:sectPr w:rsidR="005E6516" w:rsidRPr="00353C5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C7E" w:rsidRDefault="004E5C7E" w:rsidP="00353C5F">
      <w:pPr>
        <w:spacing w:after="0" w:line="240" w:lineRule="auto"/>
      </w:pPr>
      <w:r>
        <w:separator/>
      </w:r>
    </w:p>
  </w:endnote>
  <w:endnote w:type="continuationSeparator" w:id="0">
    <w:p w:rsidR="004E5C7E" w:rsidRDefault="004E5C7E" w:rsidP="0035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121021"/>
      <w:docPartObj>
        <w:docPartGallery w:val="Page Numbers (Bottom of Page)"/>
        <w:docPartUnique/>
      </w:docPartObj>
    </w:sdtPr>
    <w:sdtEndPr/>
    <w:sdtContent>
      <w:p w:rsidR="00353C5F" w:rsidRDefault="00353C5F">
        <w:pPr>
          <w:pStyle w:val="a7"/>
          <w:jc w:val="right"/>
        </w:pPr>
        <w:r>
          <w:fldChar w:fldCharType="begin"/>
        </w:r>
        <w:r>
          <w:instrText>PAGE   \* MERGEFORMAT</w:instrText>
        </w:r>
        <w:r>
          <w:fldChar w:fldCharType="separate"/>
        </w:r>
        <w:r w:rsidR="009D315A">
          <w:rPr>
            <w:noProof/>
          </w:rPr>
          <w:t>2</w:t>
        </w:r>
        <w:r>
          <w:fldChar w:fldCharType="end"/>
        </w:r>
      </w:p>
    </w:sdtContent>
  </w:sdt>
  <w:p w:rsidR="00353C5F" w:rsidRDefault="00353C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C7E" w:rsidRDefault="004E5C7E" w:rsidP="00353C5F">
      <w:pPr>
        <w:spacing w:after="0" w:line="240" w:lineRule="auto"/>
      </w:pPr>
      <w:r>
        <w:separator/>
      </w:r>
    </w:p>
  </w:footnote>
  <w:footnote w:type="continuationSeparator" w:id="0">
    <w:p w:rsidR="004E5C7E" w:rsidRDefault="004E5C7E" w:rsidP="00353C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16"/>
    <w:rsid w:val="0002048A"/>
    <w:rsid w:val="00107F27"/>
    <w:rsid w:val="001F618C"/>
    <w:rsid w:val="00241B4C"/>
    <w:rsid w:val="00353C5F"/>
    <w:rsid w:val="004E5C7E"/>
    <w:rsid w:val="005E6516"/>
    <w:rsid w:val="005F25A3"/>
    <w:rsid w:val="00750692"/>
    <w:rsid w:val="009434AC"/>
    <w:rsid w:val="009D315A"/>
    <w:rsid w:val="00A40ED2"/>
    <w:rsid w:val="00DE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ADA06-B81A-4628-9FA0-960FF440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6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0692"/>
    <w:rPr>
      <w:rFonts w:ascii="Segoe UI" w:hAnsi="Segoe UI" w:cs="Segoe UI"/>
      <w:sz w:val="18"/>
      <w:szCs w:val="18"/>
    </w:rPr>
  </w:style>
  <w:style w:type="paragraph" w:styleId="a5">
    <w:name w:val="header"/>
    <w:basedOn w:val="a"/>
    <w:link w:val="a6"/>
    <w:uiPriority w:val="99"/>
    <w:unhideWhenUsed/>
    <w:rsid w:val="00353C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3C5F"/>
  </w:style>
  <w:style w:type="paragraph" w:styleId="a7">
    <w:name w:val="footer"/>
    <w:basedOn w:val="a"/>
    <w:link w:val="a8"/>
    <w:uiPriority w:val="99"/>
    <w:unhideWhenUsed/>
    <w:rsid w:val="00353C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445</Words>
  <Characters>2538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Мусаев Талгат</dc:creator>
  <cp:keywords/>
  <dc:description/>
  <cp:lastModifiedBy>Юсупова Алия</cp:lastModifiedBy>
  <cp:revision>5</cp:revision>
  <cp:lastPrinted>2018-03-28T06:40:00Z</cp:lastPrinted>
  <dcterms:created xsi:type="dcterms:W3CDTF">2018-03-29T11:10:00Z</dcterms:created>
  <dcterms:modified xsi:type="dcterms:W3CDTF">2018-03-29T11:20:00Z</dcterms:modified>
</cp:coreProperties>
</file>