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01" w:rsidRPr="008B2B01" w:rsidRDefault="008B2B01" w:rsidP="008B2B01">
      <w:pPr>
        <w:spacing w:after="0" w:line="240" w:lineRule="auto"/>
        <w:jc w:val="center"/>
        <w:rPr>
          <w:rFonts w:ascii="Times New Roman" w:eastAsia="Times New Roman" w:hAnsi="Times New Roman" w:cs="Times New Roman"/>
          <w:b/>
          <w:sz w:val="28"/>
          <w:szCs w:val="28"/>
          <w:lang w:val="kk-KZ"/>
        </w:rPr>
      </w:pPr>
      <w:r w:rsidRPr="008B2B01">
        <w:rPr>
          <w:rFonts w:ascii="Times New Roman" w:eastAsia="Times New Roman" w:hAnsi="Times New Roman" w:cs="Times New Roman"/>
          <w:b/>
          <w:sz w:val="28"/>
          <w:szCs w:val="28"/>
          <w:lang w:val="kk-KZ"/>
        </w:rPr>
        <w:t xml:space="preserve">Депутаттар </w:t>
      </w:r>
      <w:proofErr w:type="spellStart"/>
      <w:r w:rsidRPr="008B2B01">
        <w:rPr>
          <w:rFonts w:ascii="Times New Roman" w:eastAsia="Times New Roman" w:hAnsi="Times New Roman" w:cs="Times New Roman"/>
          <w:b/>
          <w:sz w:val="28"/>
          <w:szCs w:val="28"/>
          <w:lang w:val="kk-KZ"/>
        </w:rPr>
        <w:t>Байкенже</w:t>
      </w:r>
      <w:proofErr w:type="spellEnd"/>
      <w:r w:rsidRPr="008B2B01">
        <w:rPr>
          <w:rFonts w:ascii="Times New Roman" w:eastAsia="Times New Roman" w:hAnsi="Times New Roman" w:cs="Times New Roman"/>
          <w:b/>
          <w:sz w:val="28"/>
          <w:szCs w:val="28"/>
          <w:lang w:val="kk-KZ"/>
        </w:rPr>
        <w:t xml:space="preserve"> ауылдық округіне жол жүр</w:t>
      </w:r>
      <w:r w:rsidRPr="008B2B01">
        <w:rPr>
          <w:rFonts w:ascii="Times New Roman" w:eastAsia="Times New Roman" w:hAnsi="Times New Roman" w:cs="Times New Roman"/>
          <w:b/>
          <w:sz w:val="28"/>
          <w:szCs w:val="28"/>
          <w:lang w:val="kk-KZ"/>
        </w:rPr>
        <w:t>ді</w:t>
      </w:r>
    </w:p>
    <w:p w:rsidR="008B2B01" w:rsidRDefault="008B2B01" w:rsidP="00B103F1">
      <w:pPr>
        <w:spacing w:after="0" w:line="240" w:lineRule="auto"/>
        <w:ind w:firstLine="709"/>
        <w:jc w:val="both"/>
        <w:rPr>
          <w:rFonts w:ascii="Times New Roman" w:eastAsia="Times New Roman" w:hAnsi="Times New Roman" w:cs="Times New Roman"/>
          <w:sz w:val="28"/>
          <w:szCs w:val="28"/>
          <w:lang w:val="kk-KZ"/>
        </w:rPr>
      </w:pPr>
      <w:bookmarkStart w:id="0" w:name="_GoBack"/>
      <w:bookmarkEnd w:id="0"/>
    </w:p>
    <w:p w:rsidR="00B103F1" w:rsidRPr="000D4886" w:rsidRDefault="008B2B01" w:rsidP="00B103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5.04.2018. </w:t>
      </w:r>
      <w:r w:rsidR="00B103F1" w:rsidRPr="000D4886">
        <w:rPr>
          <w:rFonts w:ascii="Times New Roman" w:eastAsia="Times New Roman" w:hAnsi="Times New Roman" w:cs="Times New Roman"/>
          <w:sz w:val="28"/>
          <w:szCs w:val="28"/>
          <w:lang w:val="kk-KZ"/>
        </w:rPr>
        <w:t xml:space="preserve">Бұдан кейін қонақтар Жаңақорған ауданына қарасты </w:t>
      </w:r>
      <w:proofErr w:type="spellStart"/>
      <w:r w:rsidR="00B103F1" w:rsidRPr="000D4886">
        <w:rPr>
          <w:rFonts w:ascii="Times New Roman" w:eastAsia="Times New Roman" w:hAnsi="Times New Roman" w:cs="Times New Roman"/>
          <w:sz w:val="28"/>
          <w:szCs w:val="28"/>
          <w:lang w:val="kk-KZ"/>
        </w:rPr>
        <w:t>Байкенже</w:t>
      </w:r>
      <w:proofErr w:type="spellEnd"/>
      <w:r w:rsidR="00B103F1" w:rsidRPr="000D4886">
        <w:rPr>
          <w:rFonts w:ascii="Times New Roman" w:eastAsia="Times New Roman" w:hAnsi="Times New Roman" w:cs="Times New Roman"/>
          <w:sz w:val="28"/>
          <w:szCs w:val="28"/>
          <w:lang w:val="kk-KZ"/>
        </w:rPr>
        <w:t xml:space="preserve"> ауылдық округіне жол жүріп, ауылдық клубта тұрғылықты халықпен кездесу өткізді. Кездесу барысында Президенттің бес бастамасы бойынша түсіндірме жұмыстары жүргізіліп, халықтың пікірі тыңдалды. Ауыл тұрғындары ең алдымен жұмыспен қамту мәселесіне тоқталып, жергілікті жастарды көрші орналасқан өндіріс орындарына жұмысқа алу мәселесін жеткізді. Айт кетерлік, қазірдің өзінде </w:t>
      </w:r>
      <w:proofErr w:type="spellStart"/>
      <w:r w:rsidR="00B103F1" w:rsidRPr="000D4886">
        <w:rPr>
          <w:rFonts w:ascii="Times New Roman" w:eastAsia="Times New Roman" w:hAnsi="Times New Roman" w:cs="Times New Roman"/>
          <w:sz w:val="28"/>
          <w:szCs w:val="28"/>
          <w:lang w:val="kk-KZ"/>
        </w:rPr>
        <w:t>Байкенже</w:t>
      </w:r>
      <w:proofErr w:type="spellEnd"/>
      <w:r w:rsidR="00B103F1" w:rsidRPr="000D4886">
        <w:rPr>
          <w:rFonts w:ascii="Times New Roman" w:eastAsia="Times New Roman" w:hAnsi="Times New Roman" w:cs="Times New Roman"/>
          <w:sz w:val="28"/>
          <w:szCs w:val="28"/>
          <w:lang w:val="kk-KZ"/>
        </w:rPr>
        <w:t xml:space="preserve"> елді мекеніне жақын орналасқан «</w:t>
      </w:r>
      <w:proofErr w:type="spellStart"/>
      <w:r w:rsidR="00B103F1" w:rsidRPr="000D4886">
        <w:rPr>
          <w:rFonts w:ascii="Times New Roman" w:eastAsia="Times New Roman" w:hAnsi="Times New Roman" w:cs="Times New Roman"/>
          <w:sz w:val="28"/>
          <w:szCs w:val="28"/>
          <w:lang w:val="kk-KZ"/>
        </w:rPr>
        <w:t>Байкен-U</w:t>
      </w:r>
      <w:proofErr w:type="spellEnd"/>
      <w:r w:rsidR="00B103F1" w:rsidRPr="000D4886">
        <w:rPr>
          <w:rFonts w:ascii="Times New Roman" w:eastAsia="Times New Roman" w:hAnsi="Times New Roman" w:cs="Times New Roman"/>
          <w:sz w:val="28"/>
          <w:szCs w:val="28"/>
          <w:lang w:val="kk-KZ"/>
        </w:rPr>
        <w:t xml:space="preserve">» ЖШС өндіріс орнында барлығы 500-ден астам қызметкер болса, оның 150-і жергілікті Сыр өңірінің тұрғындары. Одан бөлек, тұрғындар ауыл тұрғындарының зейнетақы жасын азайту мүмкіндігін сұрады. Халық қалаулылары аталмыш мәселелер бойынша тиісті зерттеулер жүргізіп, жұмыспен қамту және зейнетке шығу жасын төмендету бойынша тиісті ұсыныстарды енгізетіндіктерін жеткізді. </w:t>
      </w:r>
    </w:p>
    <w:p w:rsidR="00B103F1" w:rsidRPr="000D4886" w:rsidRDefault="00B103F1" w:rsidP="00B103F1">
      <w:pPr>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Сондай-ақ, депутаттар аталған «</w:t>
      </w:r>
      <w:proofErr w:type="spellStart"/>
      <w:r w:rsidRPr="000D4886">
        <w:rPr>
          <w:rFonts w:ascii="Times New Roman" w:eastAsia="Times New Roman" w:hAnsi="Times New Roman" w:cs="Times New Roman"/>
          <w:sz w:val="28"/>
          <w:szCs w:val="28"/>
          <w:lang w:val="kk-KZ"/>
        </w:rPr>
        <w:t>Байкен-U</w:t>
      </w:r>
      <w:proofErr w:type="spellEnd"/>
      <w:r w:rsidRPr="000D4886">
        <w:rPr>
          <w:rFonts w:ascii="Times New Roman" w:eastAsia="Times New Roman" w:hAnsi="Times New Roman" w:cs="Times New Roman"/>
          <w:sz w:val="28"/>
          <w:szCs w:val="28"/>
          <w:lang w:val="kk-KZ"/>
        </w:rPr>
        <w:t xml:space="preserve">» ЖШС өндіріс орнында болып, жұмыс барысымен танысты. Жұмысшылармен кездесу барысында «7-20-25» бағдарламасы бойынша қызығушылық білдіріп, туындаған сұрақтарына депутаттар тарапынан тиісті түсіндірмелер берілді. Сонымен қатар, өндіріс орнының жұмысшыларға және тұрғылықты халықтың денсаулығына зияны болмас үшін қандай шаралар қабылданатындығы және тиісті сараптау жұмыстарын жүргізу қажетті сөз болды. </w:t>
      </w:r>
    </w:p>
    <w:p w:rsidR="00B103F1" w:rsidRPr="000D4886" w:rsidRDefault="00B103F1" w:rsidP="00B103F1">
      <w:pPr>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 xml:space="preserve">Шара соңында өндіріс орнының жұмысшылары қонақтарға түсіндірме жұмыстары үшін алғыстарын жеткізді. </w:t>
      </w:r>
    </w:p>
    <w:p w:rsidR="00B103F1" w:rsidRPr="000D4886" w:rsidRDefault="00B103F1" w:rsidP="00B103F1">
      <w:pPr>
        <w:spacing w:after="0" w:line="240" w:lineRule="auto"/>
        <w:rPr>
          <w:sz w:val="28"/>
          <w:szCs w:val="28"/>
          <w:lang w:val="kk-KZ"/>
        </w:rPr>
      </w:pPr>
    </w:p>
    <w:p w:rsidR="008B32AB" w:rsidRPr="00B103F1" w:rsidRDefault="008B32AB">
      <w:pPr>
        <w:rPr>
          <w:lang w:val="kk-KZ"/>
        </w:rPr>
      </w:pPr>
    </w:p>
    <w:sectPr w:rsidR="008B32AB" w:rsidRPr="00B1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56"/>
    <w:rsid w:val="008B2B01"/>
    <w:rsid w:val="008B32AB"/>
    <w:rsid w:val="00B103F1"/>
    <w:rsid w:val="00D35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7B08-6E25-4394-8B35-8C2807CC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3F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2018-04-11T06:28:00Z</dcterms:created>
  <dcterms:modified xsi:type="dcterms:W3CDTF">2018-04-11T06:53:00Z</dcterms:modified>
</cp:coreProperties>
</file>