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92" w:rsidRPr="00D05B62" w:rsidRDefault="00211D92" w:rsidP="00211D92">
      <w:pPr>
        <w:tabs>
          <w:tab w:val="left" w:pos="0"/>
        </w:tabs>
        <w:spacing w:after="0" w:line="240" w:lineRule="auto"/>
        <w:ind w:firstLine="709"/>
        <w:jc w:val="center"/>
        <w:rPr>
          <w:rFonts w:ascii="Arial" w:eastAsia="Times New Roman" w:hAnsi="Arial" w:cs="Arial"/>
          <w:b/>
          <w:spacing w:val="-6"/>
          <w:sz w:val="28"/>
          <w:szCs w:val="28"/>
          <w:lang w:eastAsia="ru-RU"/>
        </w:rPr>
      </w:pPr>
    </w:p>
    <w:p w:rsidR="00211D92" w:rsidRPr="00D05B62" w:rsidRDefault="00211D92" w:rsidP="00211D92">
      <w:pPr>
        <w:tabs>
          <w:tab w:val="left" w:pos="0"/>
        </w:tabs>
        <w:spacing w:after="0" w:line="240" w:lineRule="auto"/>
        <w:ind w:firstLine="709"/>
        <w:jc w:val="center"/>
        <w:rPr>
          <w:rFonts w:ascii="Arial" w:eastAsia="Times New Roman" w:hAnsi="Arial" w:cs="Arial"/>
          <w:b/>
          <w:spacing w:val="-6"/>
          <w:sz w:val="28"/>
          <w:szCs w:val="28"/>
          <w:lang w:eastAsia="ru-RU"/>
        </w:rPr>
      </w:pPr>
      <w:r w:rsidRPr="00D05B62">
        <w:rPr>
          <w:rFonts w:ascii="Arial" w:eastAsia="Times New Roman" w:hAnsi="Arial" w:cs="Arial"/>
          <w:b/>
          <w:spacing w:val="-6"/>
          <w:sz w:val="28"/>
          <w:szCs w:val="28"/>
          <w:lang w:eastAsia="ru-RU"/>
        </w:rPr>
        <w:t>РЕКОМЕНДАЦИИ</w:t>
      </w:r>
    </w:p>
    <w:p w:rsidR="00211D92" w:rsidRPr="00D05B62" w:rsidRDefault="00211D92" w:rsidP="00211D92">
      <w:pPr>
        <w:tabs>
          <w:tab w:val="left" w:pos="0"/>
        </w:tabs>
        <w:spacing w:after="0" w:line="240" w:lineRule="auto"/>
        <w:ind w:firstLine="709"/>
        <w:jc w:val="center"/>
        <w:rPr>
          <w:rFonts w:ascii="Arial" w:eastAsia="Times New Roman" w:hAnsi="Arial" w:cs="Arial"/>
          <w:b/>
          <w:spacing w:val="-6"/>
          <w:sz w:val="28"/>
          <w:szCs w:val="28"/>
          <w:lang w:eastAsia="ru-RU"/>
        </w:rPr>
      </w:pPr>
      <w:r w:rsidRPr="00D05B62">
        <w:rPr>
          <w:rFonts w:ascii="Arial" w:eastAsia="Times New Roman" w:hAnsi="Arial" w:cs="Arial"/>
          <w:b/>
          <w:spacing w:val="-6"/>
          <w:sz w:val="28"/>
          <w:szCs w:val="28"/>
          <w:lang w:eastAsia="ru-RU"/>
        </w:rPr>
        <w:t>по результатам Правительственного часа</w:t>
      </w:r>
    </w:p>
    <w:p w:rsidR="00211D92" w:rsidRPr="00D05B62" w:rsidRDefault="00211D92" w:rsidP="00211D92">
      <w:pPr>
        <w:tabs>
          <w:tab w:val="left" w:pos="0"/>
        </w:tabs>
        <w:spacing w:after="0" w:line="240" w:lineRule="auto"/>
        <w:ind w:firstLine="709"/>
        <w:jc w:val="center"/>
        <w:rPr>
          <w:rFonts w:ascii="Arial" w:eastAsia="Times New Roman" w:hAnsi="Arial" w:cs="Arial"/>
          <w:b/>
          <w:spacing w:val="-6"/>
          <w:sz w:val="28"/>
          <w:szCs w:val="28"/>
          <w:lang w:eastAsia="ru-RU"/>
        </w:rPr>
      </w:pPr>
      <w:r w:rsidRPr="00D05B62">
        <w:rPr>
          <w:rFonts w:ascii="Arial" w:eastAsia="Times New Roman" w:hAnsi="Arial" w:cs="Arial"/>
          <w:b/>
          <w:spacing w:val="-6"/>
          <w:sz w:val="28"/>
          <w:szCs w:val="28"/>
          <w:lang w:eastAsia="ru-RU"/>
        </w:rPr>
        <w:t>в Мажилисе Парламента Республики Казахстан</w:t>
      </w:r>
    </w:p>
    <w:p w:rsidR="00211D92" w:rsidRPr="00D05B62" w:rsidRDefault="00211D92" w:rsidP="00211D92">
      <w:pPr>
        <w:tabs>
          <w:tab w:val="left" w:pos="0"/>
        </w:tabs>
        <w:spacing w:after="0" w:line="240" w:lineRule="auto"/>
        <w:ind w:firstLine="709"/>
        <w:jc w:val="center"/>
        <w:rPr>
          <w:rFonts w:ascii="Arial" w:eastAsia="Times New Roman" w:hAnsi="Arial" w:cs="Arial"/>
          <w:b/>
          <w:spacing w:val="-6"/>
          <w:sz w:val="28"/>
          <w:szCs w:val="28"/>
          <w:lang w:eastAsia="ru-RU"/>
        </w:rPr>
      </w:pPr>
      <w:r w:rsidRPr="00D05B62">
        <w:rPr>
          <w:rFonts w:ascii="Arial" w:eastAsia="Times New Roman" w:hAnsi="Arial" w:cs="Arial"/>
          <w:b/>
          <w:spacing w:val="-6"/>
          <w:sz w:val="28"/>
          <w:szCs w:val="28"/>
          <w:lang w:eastAsia="ru-RU"/>
        </w:rPr>
        <w:t>на тему «Актуальные вопросы развития</w:t>
      </w:r>
    </w:p>
    <w:p w:rsidR="00211D92" w:rsidRPr="00D05B62" w:rsidRDefault="00211D92" w:rsidP="00211D92">
      <w:pPr>
        <w:tabs>
          <w:tab w:val="left" w:pos="0"/>
        </w:tabs>
        <w:spacing w:after="0" w:line="240" w:lineRule="auto"/>
        <w:ind w:firstLine="709"/>
        <w:jc w:val="center"/>
        <w:rPr>
          <w:rFonts w:ascii="Arial" w:eastAsia="Times New Roman" w:hAnsi="Arial" w:cs="Arial"/>
          <w:b/>
          <w:spacing w:val="-6"/>
          <w:sz w:val="28"/>
          <w:szCs w:val="28"/>
          <w:lang w:eastAsia="ru-RU"/>
        </w:rPr>
      </w:pPr>
      <w:r w:rsidRPr="00D05B62">
        <w:rPr>
          <w:rFonts w:ascii="Arial" w:eastAsia="Times New Roman" w:hAnsi="Arial" w:cs="Arial"/>
          <w:b/>
          <w:spacing w:val="-6"/>
          <w:sz w:val="28"/>
          <w:szCs w:val="28"/>
          <w:lang w:eastAsia="ru-RU"/>
        </w:rPr>
        <w:t xml:space="preserve"> оборонно-пр</w:t>
      </w:r>
      <w:r>
        <w:rPr>
          <w:rFonts w:ascii="Arial" w:eastAsia="Times New Roman" w:hAnsi="Arial" w:cs="Arial"/>
          <w:b/>
          <w:spacing w:val="-6"/>
          <w:sz w:val="28"/>
          <w:szCs w:val="28"/>
          <w:lang w:eastAsia="ru-RU"/>
        </w:rPr>
        <w:t>о</w:t>
      </w:r>
      <w:r w:rsidRPr="00D05B62">
        <w:rPr>
          <w:rFonts w:ascii="Arial" w:eastAsia="Times New Roman" w:hAnsi="Arial" w:cs="Arial"/>
          <w:b/>
          <w:spacing w:val="-6"/>
          <w:sz w:val="28"/>
          <w:szCs w:val="28"/>
          <w:lang w:eastAsia="ru-RU"/>
        </w:rPr>
        <w:t>мышленного комплекса Республики Казахстан», состоявшегося 14 мая 2018 года</w:t>
      </w:r>
    </w:p>
    <w:p w:rsidR="00211D92" w:rsidRPr="00D05B62" w:rsidRDefault="00211D92" w:rsidP="00211D92">
      <w:pPr>
        <w:tabs>
          <w:tab w:val="left" w:pos="0"/>
        </w:tabs>
        <w:spacing w:after="0" w:line="360" w:lineRule="auto"/>
        <w:ind w:firstLine="709"/>
        <w:jc w:val="right"/>
        <w:rPr>
          <w:rFonts w:ascii="Arial" w:eastAsia="Times New Roman" w:hAnsi="Arial" w:cs="Arial"/>
          <w:b/>
          <w:spacing w:val="-6"/>
          <w:sz w:val="28"/>
          <w:szCs w:val="28"/>
          <w:lang w:eastAsia="ru-RU"/>
        </w:rPr>
      </w:pPr>
    </w:p>
    <w:p w:rsidR="008C4201" w:rsidRPr="00B933FB" w:rsidRDefault="00211D92" w:rsidP="00B933FB">
      <w:pPr>
        <w:pStyle w:val="ab"/>
        <w:numPr>
          <w:ilvl w:val="0"/>
          <w:numId w:val="2"/>
        </w:numPr>
        <w:tabs>
          <w:tab w:val="left" w:pos="0"/>
        </w:tabs>
        <w:spacing w:after="0" w:line="240" w:lineRule="auto"/>
        <w:jc w:val="both"/>
        <w:rPr>
          <w:rFonts w:ascii="Arial" w:hAnsi="Arial" w:cs="Arial"/>
          <w:color w:val="050500"/>
          <w:sz w:val="28"/>
          <w:szCs w:val="28"/>
        </w:rPr>
      </w:pPr>
      <w:r w:rsidRPr="00B933FB">
        <w:rPr>
          <w:rFonts w:ascii="Arial" w:eastAsia="Times New Roman" w:hAnsi="Arial" w:cs="Arial"/>
          <w:b/>
          <w:spacing w:val="-6"/>
          <w:sz w:val="28"/>
          <w:szCs w:val="28"/>
          <w:lang w:eastAsia="ru-RU"/>
        </w:rPr>
        <w:t>Правительству Р</w:t>
      </w:r>
      <w:r w:rsidR="002E3906" w:rsidRPr="00B933FB">
        <w:rPr>
          <w:rFonts w:ascii="Arial" w:eastAsia="Times New Roman" w:hAnsi="Arial" w:cs="Arial"/>
          <w:b/>
          <w:spacing w:val="-6"/>
          <w:sz w:val="28"/>
          <w:szCs w:val="28"/>
          <w:lang w:val="kk-KZ" w:eastAsia="ru-RU"/>
        </w:rPr>
        <w:t xml:space="preserve">еспублики </w:t>
      </w:r>
      <w:r w:rsidRPr="00B933FB">
        <w:rPr>
          <w:rFonts w:ascii="Arial" w:eastAsia="Times New Roman" w:hAnsi="Arial" w:cs="Arial"/>
          <w:b/>
          <w:spacing w:val="-6"/>
          <w:sz w:val="28"/>
          <w:szCs w:val="28"/>
          <w:lang w:eastAsia="ru-RU"/>
        </w:rPr>
        <w:t>К</w:t>
      </w:r>
      <w:r w:rsidR="002E3906" w:rsidRPr="00B933FB">
        <w:rPr>
          <w:rFonts w:ascii="Arial" w:eastAsia="Times New Roman" w:hAnsi="Arial" w:cs="Arial"/>
          <w:b/>
          <w:spacing w:val="-6"/>
          <w:sz w:val="28"/>
          <w:szCs w:val="28"/>
          <w:lang w:val="kk-KZ" w:eastAsia="ru-RU"/>
        </w:rPr>
        <w:t>азахстан</w:t>
      </w:r>
      <w:r w:rsidRPr="00B933FB">
        <w:rPr>
          <w:rFonts w:ascii="Arial" w:eastAsia="Times New Roman" w:hAnsi="Arial" w:cs="Arial"/>
          <w:b/>
          <w:spacing w:val="-6"/>
          <w:sz w:val="28"/>
          <w:szCs w:val="28"/>
          <w:lang w:eastAsia="ru-RU"/>
        </w:rPr>
        <w:t>:</w:t>
      </w:r>
    </w:p>
    <w:p w:rsidR="008C4201" w:rsidRPr="00B933FB" w:rsidRDefault="008C4201" w:rsidP="008C4201">
      <w:pPr>
        <w:tabs>
          <w:tab w:val="left" w:pos="0"/>
        </w:tabs>
        <w:spacing w:after="0" w:line="240" w:lineRule="auto"/>
        <w:jc w:val="both"/>
        <w:rPr>
          <w:rFonts w:ascii="Arial" w:hAnsi="Arial" w:cs="Arial"/>
          <w:color w:val="050500"/>
          <w:sz w:val="28"/>
          <w:szCs w:val="28"/>
        </w:rPr>
      </w:pPr>
      <w:r w:rsidRPr="00B933FB">
        <w:rPr>
          <w:rFonts w:ascii="Arial" w:eastAsia="Times New Roman" w:hAnsi="Arial" w:cs="Arial"/>
          <w:spacing w:val="-6"/>
          <w:sz w:val="28"/>
          <w:szCs w:val="28"/>
          <w:lang w:eastAsia="ru-RU"/>
        </w:rPr>
        <w:tab/>
        <w:t>-</w:t>
      </w:r>
      <w:r w:rsidRPr="00B933FB">
        <w:rPr>
          <w:rFonts w:ascii="Arial" w:hAnsi="Arial" w:cs="Arial"/>
          <w:sz w:val="28"/>
          <w:szCs w:val="28"/>
        </w:rPr>
        <w:t xml:space="preserve"> принять исчерпывающие меры по и</w:t>
      </w:r>
      <w:r w:rsidRPr="00B933FB">
        <w:rPr>
          <w:rFonts w:ascii="Arial" w:hAnsi="Arial" w:cs="Arial"/>
          <w:color w:val="000005"/>
          <w:sz w:val="28"/>
          <w:szCs w:val="28"/>
        </w:rPr>
        <w:t>сполнению поручений Главы государства, Верховного Главнокомандующего</w:t>
      </w:r>
      <w:r w:rsidR="00B933FB" w:rsidRPr="00B933FB">
        <w:rPr>
          <w:rFonts w:ascii="Arial" w:hAnsi="Arial" w:cs="Arial"/>
          <w:sz w:val="28"/>
          <w:szCs w:val="28"/>
          <w:bdr w:val="none" w:sz="0" w:space="0" w:color="auto" w:frame="1"/>
        </w:rPr>
        <w:t xml:space="preserve"> Назарбаева Н.А.</w:t>
      </w:r>
      <w:r w:rsidRPr="00B933FB">
        <w:rPr>
          <w:rFonts w:ascii="Arial" w:hAnsi="Arial" w:cs="Arial"/>
          <w:color w:val="000005"/>
          <w:sz w:val="28"/>
          <w:szCs w:val="28"/>
        </w:rPr>
        <w:t xml:space="preserve">, озвученных </w:t>
      </w:r>
      <w:r w:rsidR="00B933FB" w:rsidRPr="00B933FB">
        <w:rPr>
          <w:rFonts w:ascii="Arial" w:hAnsi="Arial" w:cs="Arial"/>
          <w:sz w:val="28"/>
          <w:szCs w:val="28"/>
          <w:bdr w:val="none" w:sz="0" w:space="0" w:color="auto" w:frame="1"/>
        </w:rPr>
        <w:t>3 октября 2017 года на заседании Совета Безопасности</w:t>
      </w:r>
      <w:r w:rsidR="00E33B49">
        <w:rPr>
          <w:rFonts w:ascii="Arial" w:hAnsi="Arial" w:cs="Arial"/>
          <w:sz w:val="28"/>
          <w:szCs w:val="28"/>
          <w:bdr w:val="none" w:sz="0" w:space="0" w:color="auto" w:frame="1"/>
        </w:rPr>
        <w:t xml:space="preserve"> </w:t>
      </w:r>
      <w:r w:rsidR="00C32606" w:rsidRPr="00C32606">
        <w:rPr>
          <w:rFonts w:ascii="Arial" w:eastAsia="Times New Roman" w:hAnsi="Arial" w:cs="Arial"/>
          <w:spacing w:val="-6"/>
          <w:sz w:val="28"/>
          <w:szCs w:val="28"/>
          <w:lang w:eastAsia="ru-RU"/>
        </w:rPr>
        <w:t>Р</w:t>
      </w:r>
      <w:r w:rsidR="00C32606" w:rsidRPr="00C32606">
        <w:rPr>
          <w:rFonts w:ascii="Arial" w:eastAsia="Times New Roman" w:hAnsi="Arial" w:cs="Arial"/>
          <w:spacing w:val="-6"/>
          <w:sz w:val="28"/>
          <w:szCs w:val="28"/>
          <w:lang w:val="kk-KZ" w:eastAsia="ru-RU"/>
        </w:rPr>
        <w:t xml:space="preserve">еспублики </w:t>
      </w:r>
      <w:r w:rsidR="00C32606" w:rsidRPr="00C32606">
        <w:rPr>
          <w:rFonts w:ascii="Arial" w:eastAsia="Times New Roman" w:hAnsi="Arial" w:cs="Arial"/>
          <w:spacing w:val="-6"/>
          <w:sz w:val="28"/>
          <w:szCs w:val="28"/>
          <w:lang w:eastAsia="ru-RU"/>
        </w:rPr>
        <w:t>К</w:t>
      </w:r>
      <w:r w:rsidR="00C32606" w:rsidRPr="00C32606">
        <w:rPr>
          <w:rFonts w:ascii="Arial" w:eastAsia="Times New Roman" w:hAnsi="Arial" w:cs="Arial"/>
          <w:spacing w:val="-6"/>
          <w:sz w:val="28"/>
          <w:szCs w:val="28"/>
          <w:lang w:val="kk-KZ" w:eastAsia="ru-RU"/>
        </w:rPr>
        <w:t>азахстан</w:t>
      </w:r>
      <w:r w:rsidR="00B933FB" w:rsidRPr="00B933FB">
        <w:rPr>
          <w:rFonts w:ascii="Arial" w:hAnsi="Arial" w:cs="Arial"/>
          <w:sz w:val="28"/>
          <w:szCs w:val="28"/>
          <w:bdr w:val="none" w:sz="0" w:space="0" w:color="auto" w:frame="1"/>
        </w:rPr>
        <w:t>;</w:t>
      </w:r>
    </w:p>
    <w:p w:rsidR="00211D92" w:rsidRPr="00B933FB" w:rsidRDefault="00211D92" w:rsidP="008C4201">
      <w:pPr>
        <w:tabs>
          <w:tab w:val="left" w:pos="0"/>
        </w:tabs>
        <w:spacing w:after="0" w:line="240" w:lineRule="auto"/>
        <w:ind w:firstLine="709"/>
        <w:jc w:val="both"/>
        <w:rPr>
          <w:rFonts w:ascii="Arial" w:hAnsi="Arial" w:cs="Arial"/>
          <w:sz w:val="28"/>
          <w:szCs w:val="28"/>
          <w:bdr w:val="none" w:sz="0" w:space="0" w:color="auto" w:frame="1"/>
        </w:rPr>
      </w:pPr>
      <w:r w:rsidRPr="00B933FB">
        <w:rPr>
          <w:rFonts w:ascii="Arial" w:hAnsi="Arial" w:cs="Arial"/>
          <w:sz w:val="28"/>
          <w:szCs w:val="28"/>
          <w:bdr w:val="none" w:sz="0" w:space="0" w:color="auto" w:frame="1"/>
        </w:rPr>
        <w:t>- продолжить работу по формированию соответствующей нормативно-правовой базы, направленной на обеспечение развития оборонно-промышленного комплекса, а также разработке концептуальных направлений развития отрасли в целях создания новых технологических возможностей государства в обеспечении обороны и безопасности;</w:t>
      </w:r>
    </w:p>
    <w:p w:rsidR="00211D92" w:rsidRPr="00B933FB" w:rsidRDefault="00211D92" w:rsidP="008C4201">
      <w:pPr>
        <w:autoSpaceDE w:val="0"/>
        <w:autoSpaceDN w:val="0"/>
        <w:spacing w:after="0" w:line="240" w:lineRule="auto"/>
        <w:ind w:firstLine="851"/>
        <w:jc w:val="both"/>
        <w:rPr>
          <w:rFonts w:ascii="Arial" w:hAnsi="Arial" w:cs="Arial"/>
          <w:sz w:val="28"/>
          <w:szCs w:val="28"/>
          <w:bdr w:val="none" w:sz="0" w:space="0" w:color="auto" w:frame="1"/>
        </w:rPr>
      </w:pPr>
      <w:r w:rsidRPr="00B933FB">
        <w:rPr>
          <w:rFonts w:ascii="Arial" w:hAnsi="Arial" w:cs="Arial"/>
          <w:sz w:val="28"/>
          <w:szCs w:val="28"/>
          <w:bdr w:val="none" w:sz="0" w:space="0" w:color="auto" w:frame="1"/>
        </w:rPr>
        <w:t>- проработать меры по использованию механизмов государственно-частного партнерства в оборонной промышленности, в первую очередь путем привлечения как зарубежных, так и отечественных инвестиций;</w:t>
      </w:r>
    </w:p>
    <w:p w:rsidR="00BC3CA2" w:rsidRPr="00BC3CA2" w:rsidRDefault="00211D92" w:rsidP="00BC3CA2">
      <w:pPr>
        <w:autoSpaceDE w:val="0"/>
        <w:autoSpaceDN w:val="0"/>
        <w:spacing w:after="0" w:line="240" w:lineRule="auto"/>
        <w:ind w:firstLine="851"/>
        <w:jc w:val="both"/>
        <w:rPr>
          <w:rFonts w:ascii="Arial" w:hAnsi="Arial" w:cs="Arial"/>
          <w:sz w:val="28"/>
          <w:szCs w:val="28"/>
          <w:bdr w:val="none" w:sz="0" w:space="0" w:color="auto" w:frame="1"/>
        </w:rPr>
      </w:pPr>
      <w:r w:rsidRPr="00BC3CA2">
        <w:rPr>
          <w:rFonts w:ascii="Arial" w:hAnsi="Arial" w:cs="Arial"/>
          <w:sz w:val="28"/>
          <w:szCs w:val="28"/>
          <w:bdr w:val="none" w:sz="0" w:space="0" w:color="auto" w:frame="1"/>
        </w:rPr>
        <w:t xml:space="preserve">- активизировать работу по принятию </w:t>
      </w:r>
      <w:r w:rsidR="00DA03D8">
        <w:rPr>
          <w:rFonts w:ascii="Arial" w:hAnsi="Arial" w:cs="Arial"/>
          <w:sz w:val="28"/>
          <w:szCs w:val="28"/>
          <w:bdr w:val="none" w:sz="0" w:space="0" w:color="auto" w:frame="1"/>
        </w:rPr>
        <w:t>Концепции</w:t>
      </w:r>
      <w:r w:rsidRPr="00BC3CA2">
        <w:rPr>
          <w:rFonts w:ascii="Arial" w:hAnsi="Arial" w:cs="Arial"/>
          <w:sz w:val="28"/>
          <w:szCs w:val="28"/>
          <w:bdr w:val="none" w:sz="0" w:space="0" w:color="auto" w:frame="1"/>
        </w:rPr>
        <w:t xml:space="preserve"> перевооружения Вооруженных Сил, других войск и </w:t>
      </w:r>
      <w:r w:rsidR="00E41695" w:rsidRPr="00BC3CA2">
        <w:rPr>
          <w:rFonts w:ascii="Arial" w:hAnsi="Arial" w:cs="Arial"/>
          <w:sz w:val="28"/>
          <w:szCs w:val="28"/>
          <w:bdr w:val="none" w:sz="0" w:space="0" w:color="auto" w:frame="1"/>
        </w:rPr>
        <w:t>воинских формирований,</w:t>
      </w:r>
      <w:r w:rsidRPr="00BC3CA2">
        <w:rPr>
          <w:rFonts w:ascii="Arial" w:hAnsi="Arial" w:cs="Arial"/>
          <w:sz w:val="28"/>
          <w:szCs w:val="28"/>
          <w:bdr w:val="none" w:sz="0" w:space="0" w:color="auto" w:frame="1"/>
        </w:rPr>
        <w:t xml:space="preserve"> и развития оборонно-промышленного комплекса до 2030 года, как базового документа развития оборонно-промышленного комплекса</w:t>
      </w:r>
      <w:r w:rsidR="00BC3CA2" w:rsidRPr="00BC3CA2">
        <w:rPr>
          <w:rFonts w:ascii="Arial" w:hAnsi="Arial" w:cs="Arial"/>
          <w:sz w:val="28"/>
          <w:szCs w:val="28"/>
          <w:bdr w:val="none" w:sz="0" w:space="0" w:color="auto" w:frame="1"/>
        </w:rPr>
        <w:t>;</w:t>
      </w:r>
    </w:p>
    <w:p w:rsidR="00B060D0" w:rsidRDefault="00BC3CA2" w:rsidP="00BC3CA2">
      <w:pPr>
        <w:autoSpaceDE w:val="0"/>
        <w:autoSpaceDN w:val="0"/>
        <w:spacing w:after="0" w:line="240" w:lineRule="auto"/>
        <w:ind w:firstLine="851"/>
        <w:jc w:val="both"/>
        <w:rPr>
          <w:rFonts w:ascii="Arial" w:hAnsi="Arial" w:cs="Arial"/>
          <w:sz w:val="28"/>
          <w:szCs w:val="28"/>
          <w:lang w:eastAsia="ru-RU"/>
        </w:rPr>
      </w:pPr>
      <w:r w:rsidRPr="00BC3CA2">
        <w:rPr>
          <w:rFonts w:ascii="Arial" w:hAnsi="Arial" w:cs="Arial"/>
          <w:sz w:val="28"/>
          <w:szCs w:val="28"/>
          <w:lang w:eastAsia="ru-RU"/>
        </w:rPr>
        <w:t>- принять меры по обеспечению</w:t>
      </w:r>
      <w:r w:rsidR="00B060D0">
        <w:rPr>
          <w:rFonts w:ascii="Arial" w:hAnsi="Arial" w:cs="Arial"/>
          <w:sz w:val="28"/>
          <w:szCs w:val="28"/>
          <w:lang w:eastAsia="ru-RU"/>
        </w:rPr>
        <w:t xml:space="preserve"> охвата </w:t>
      </w:r>
      <w:r w:rsidR="00B060D0" w:rsidRPr="00BC3CA2">
        <w:rPr>
          <w:rFonts w:ascii="Arial" w:hAnsi="Arial" w:cs="Arial"/>
          <w:sz w:val="28"/>
          <w:szCs w:val="28"/>
          <w:lang w:eastAsia="ru-RU"/>
        </w:rPr>
        <w:t>военными стандартам</w:t>
      </w:r>
      <w:r w:rsidR="00C32606">
        <w:rPr>
          <w:rFonts w:ascii="Arial" w:hAnsi="Arial" w:cs="Arial"/>
          <w:sz w:val="28"/>
          <w:szCs w:val="28"/>
          <w:lang w:eastAsia="ru-RU"/>
        </w:rPr>
        <w:t>и</w:t>
      </w:r>
      <w:r w:rsidR="00B060D0">
        <w:rPr>
          <w:rFonts w:ascii="Arial" w:hAnsi="Arial" w:cs="Arial"/>
          <w:sz w:val="28"/>
          <w:szCs w:val="28"/>
          <w:lang w:eastAsia="ru-RU"/>
        </w:rPr>
        <w:t xml:space="preserve"> процесса производства и ремонта </w:t>
      </w:r>
      <w:r w:rsidRPr="00BC3CA2">
        <w:rPr>
          <w:rFonts w:ascii="Arial" w:hAnsi="Arial" w:cs="Arial"/>
          <w:sz w:val="28"/>
          <w:szCs w:val="28"/>
          <w:lang w:eastAsia="ru-RU"/>
        </w:rPr>
        <w:t xml:space="preserve">продукции военного, двойного и специального назначения, </w:t>
      </w:r>
      <w:r w:rsidR="00B060D0">
        <w:rPr>
          <w:rFonts w:ascii="Arial" w:hAnsi="Arial" w:cs="Arial"/>
          <w:sz w:val="28"/>
          <w:szCs w:val="28"/>
          <w:lang w:eastAsia="ru-RU"/>
        </w:rPr>
        <w:t xml:space="preserve">включая </w:t>
      </w:r>
      <w:r w:rsidRPr="00BC3CA2">
        <w:rPr>
          <w:rFonts w:ascii="Arial" w:hAnsi="Arial" w:cs="Arial"/>
          <w:sz w:val="28"/>
          <w:szCs w:val="28"/>
          <w:lang w:eastAsia="ru-RU"/>
        </w:rPr>
        <w:t>вещево</w:t>
      </w:r>
      <w:r w:rsidR="00B060D0">
        <w:rPr>
          <w:rFonts w:ascii="Arial" w:hAnsi="Arial" w:cs="Arial"/>
          <w:sz w:val="28"/>
          <w:szCs w:val="28"/>
          <w:lang w:eastAsia="ru-RU"/>
        </w:rPr>
        <w:t>е</w:t>
      </w:r>
      <w:r w:rsidRPr="00BC3CA2">
        <w:rPr>
          <w:rFonts w:ascii="Arial" w:hAnsi="Arial" w:cs="Arial"/>
          <w:sz w:val="28"/>
          <w:szCs w:val="28"/>
          <w:lang w:eastAsia="ru-RU"/>
        </w:rPr>
        <w:t xml:space="preserve"> имуществ</w:t>
      </w:r>
      <w:r w:rsidR="00B060D0">
        <w:rPr>
          <w:rFonts w:ascii="Arial" w:hAnsi="Arial" w:cs="Arial"/>
          <w:sz w:val="28"/>
          <w:szCs w:val="28"/>
          <w:lang w:eastAsia="ru-RU"/>
        </w:rPr>
        <w:t>о.</w:t>
      </w:r>
    </w:p>
    <w:p w:rsidR="00211D92" w:rsidRDefault="00211D92" w:rsidP="00B060D0">
      <w:pPr>
        <w:autoSpaceDE w:val="0"/>
        <w:autoSpaceDN w:val="0"/>
        <w:spacing w:after="0" w:line="240" w:lineRule="auto"/>
        <w:ind w:firstLine="851"/>
        <w:jc w:val="both"/>
        <w:rPr>
          <w:rFonts w:ascii="Arial" w:hAnsi="Arial" w:cs="Arial"/>
          <w:b/>
          <w:sz w:val="28"/>
          <w:szCs w:val="28"/>
        </w:rPr>
      </w:pPr>
    </w:p>
    <w:p w:rsidR="00211D92" w:rsidRDefault="00211D92" w:rsidP="007700D6">
      <w:pPr>
        <w:pStyle w:val="a4"/>
        <w:ind w:firstLine="709"/>
        <w:jc w:val="both"/>
        <w:rPr>
          <w:rFonts w:ascii="Arial" w:hAnsi="Arial" w:cs="Arial"/>
          <w:b/>
          <w:sz w:val="28"/>
          <w:szCs w:val="28"/>
        </w:rPr>
      </w:pPr>
      <w:r>
        <w:rPr>
          <w:rFonts w:ascii="Arial" w:hAnsi="Arial" w:cs="Arial"/>
          <w:b/>
          <w:sz w:val="28"/>
          <w:szCs w:val="28"/>
        </w:rPr>
        <w:t>2</w:t>
      </w:r>
      <w:r w:rsidRPr="00C13FF8">
        <w:rPr>
          <w:rFonts w:ascii="Arial" w:hAnsi="Arial" w:cs="Arial"/>
          <w:b/>
          <w:sz w:val="28"/>
          <w:szCs w:val="28"/>
        </w:rPr>
        <w:t>. Министерству оборонной и аэрокосмической промышленности</w:t>
      </w:r>
      <w:r>
        <w:rPr>
          <w:rFonts w:ascii="Arial" w:hAnsi="Arial" w:cs="Arial"/>
          <w:b/>
          <w:sz w:val="28"/>
          <w:szCs w:val="28"/>
        </w:rPr>
        <w:t xml:space="preserve"> Р</w:t>
      </w:r>
      <w:r w:rsidR="002E3906">
        <w:rPr>
          <w:rFonts w:ascii="Arial" w:hAnsi="Arial" w:cs="Arial"/>
          <w:b/>
          <w:sz w:val="28"/>
          <w:szCs w:val="28"/>
        </w:rPr>
        <w:t xml:space="preserve">еспублики </w:t>
      </w:r>
      <w:r>
        <w:rPr>
          <w:rFonts w:ascii="Arial" w:hAnsi="Arial" w:cs="Arial"/>
          <w:b/>
          <w:sz w:val="28"/>
          <w:szCs w:val="28"/>
        </w:rPr>
        <w:t>К</w:t>
      </w:r>
      <w:r w:rsidR="002E3906">
        <w:rPr>
          <w:rFonts w:ascii="Arial" w:hAnsi="Arial" w:cs="Arial"/>
          <w:b/>
          <w:sz w:val="28"/>
          <w:szCs w:val="28"/>
        </w:rPr>
        <w:t>азахстан</w:t>
      </w:r>
      <w:r w:rsidRPr="00C13FF8">
        <w:rPr>
          <w:rFonts w:ascii="Arial" w:hAnsi="Arial" w:cs="Arial"/>
          <w:b/>
          <w:sz w:val="28"/>
          <w:szCs w:val="28"/>
        </w:rPr>
        <w:t>:</w:t>
      </w:r>
    </w:p>
    <w:p w:rsidR="00B53316" w:rsidRDefault="00B933FB" w:rsidP="00BC3CA2">
      <w:pPr>
        <w:pStyle w:val="a4"/>
        <w:ind w:firstLine="709"/>
        <w:jc w:val="both"/>
        <w:rPr>
          <w:rFonts w:ascii="Arial" w:hAnsi="Arial" w:cs="Arial"/>
          <w:sz w:val="28"/>
          <w:szCs w:val="28"/>
        </w:rPr>
      </w:pPr>
      <w:r w:rsidRPr="00B060D0">
        <w:rPr>
          <w:rFonts w:ascii="Arial" w:hAnsi="Arial" w:cs="Arial"/>
          <w:sz w:val="28"/>
          <w:szCs w:val="28"/>
        </w:rPr>
        <w:t xml:space="preserve">- принять </w:t>
      </w:r>
      <w:r w:rsidRPr="00DA03D8">
        <w:rPr>
          <w:rFonts w:ascii="Arial" w:hAnsi="Arial" w:cs="Arial"/>
          <w:sz w:val="28"/>
          <w:szCs w:val="28"/>
        </w:rPr>
        <w:t>исчерпывающие меры по неукоснительному соблюдению требований Закона Республики Казахстан</w:t>
      </w:r>
      <w:bookmarkStart w:id="0" w:name="_GoBack"/>
      <w:bookmarkEnd w:id="0"/>
      <w:r w:rsidRPr="00DA03D8">
        <w:rPr>
          <w:rFonts w:ascii="Arial" w:hAnsi="Arial" w:cs="Arial"/>
          <w:sz w:val="28"/>
          <w:szCs w:val="28"/>
        </w:rPr>
        <w:t xml:space="preserve"> «О государственных закупках» </w:t>
      </w:r>
      <w:r w:rsidR="00B3263A" w:rsidRPr="00DA03D8">
        <w:rPr>
          <w:rFonts w:ascii="Arial" w:hAnsi="Arial" w:cs="Arial"/>
          <w:sz w:val="28"/>
          <w:szCs w:val="28"/>
        </w:rPr>
        <w:t xml:space="preserve">в части приобретения </w:t>
      </w:r>
      <w:r w:rsidR="00E33B49" w:rsidRPr="00DA03D8">
        <w:rPr>
          <w:rFonts w:ascii="Arial" w:hAnsi="Arial" w:cs="Arial"/>
          <w:sz w:val="28"/>
          <w:szCs w:val="28"/>
        </w:rPr>
        <w:t>продукции, входящей в состав государственного оборонного заказа</w:t>
      </w:r>
      <w:r w:rsidRPr="00DA03D8">
        <w:rPr>
          <w:rFonts w:ascii="Arial" w:hAnsi="Arial" w:cs="Arial"/>
          <w:sz w:val="28"/>
          <w:szCs w:val="28"/>
        </w:rPr>
        <w:t>;</w:t>
      </w:r>
      <w:r w:rsidR="00B3263A">
        <w:rPr>
          <w:rFonts w:ascii="Arial" w:hAnsi="Arial" w:cs="Arial"/>
          <w:sz w:val="28"/>
          <w:szCs w:val="28"/>
        </w:rPr>
        <w:t xml:space="preserve"> </w:t>
      </w:r>
    </w:p>
    <w:p w:rsidR="00E33B49" w:rsidRPr="00620649" w:rsidRDefault="00B53316" w:rsidP="00BC3CA2">
      <w:pPr>
        <w:pStyle w:val="a4"/>
        <w:ind w:firstLine="709"/>
        <w:jc w:val="both"/>
        <w:rPr>
          <w:rFonts w:ascii="Arial" w:hAnsi="Arial" w:cs="Arial"/>
          <w:color w:val="000000"/>
          <w:sz w:val="28"/>
          <w:szCs w:val="28"/>
        </w:rPr>
      </w:pPr>
      <w:r w:rsidRPr="00DA03D8">
        <w:rPr>
          <w:rFonts w:ascii="Arial" w:hAnsi="Arial" w:cs="Arial"/>
          <w:sz w:val="28"/>
          <w:szCs w:val="28"/>
        </w:rPr>
        <w:t>-</w:t>
      </w:r>
      <w:r w:rsidR="00D067FB" w:rsidRPr="00DA03D8">
        <w:rPr>
          <w:rFonts w:ascii="Arial" w:hAnsi="Arial" w:cs="Arial"/>
          <w:sz w:val="28"/>
          <w:szCs w:val="28"/>
        </w:rPr>
        <w:t xml:space="preserve"> </w:t>
      </w:r>
      <w:r w:rsidR="00DA03D8" w:rsidRPr="00DA03D8">
        <w:rPr>
          <w:rFonts w:ascii="Arial" w:hAnsi="Arial" w:cs="Arial"/>
          <w:sz w:val="28"/>
          <w:szCs w:val="28"/>
        </w:rPr>
        <w:t xml:space="preserve">проработать вопрос </w:t>
      </w:r>
      <w:r w:rsidRPr="00DA03D8">
        <w:rPr>
          <w:rFonts w:ascii="Arial" w:hAnsi="Arial" w:cs="Arial"/>
          <w:sz w:val="28"/>
          <w:szCs w:val="28"/>
        </w:rPr>
        <w:t>экономическ</w:t>
      </w:r>
      <w:r w:rsidR="00DA03D8" w:rsidRPr="00DA03D8">
        <w:rPr>
          <w:rFonts w:ascii="Arial" w:hAnsi="Arial" w:cs="Arial"/>
          <w:sz w:val="28"/>
          <w:szCs w:val="28"/>
        </w:rPr>
        <w:t>ой</w:t>
      </w:r>
      <w:r w:rsidRPr="00DA03D8">
        <w:rPr>
          <w:rFonts w:ascii="Arial" w:hAnsi="Arial" w:cs="Arial"/>
          <w:sz w:val="28"/>
          <w:szCs w:val="28"/>
        </w:rPr>
        <w:t xml:space="preserve"> обоснованност</w:t>
      </w:r>
      <w:r w:rsidR="00DA03D8" w:rsidRPr="00DA03D8">
        <w:rPr>
          <w:rFonts w:ascii="Arial" w:hAnsi="Arial" w:cs="Arial"/>
          <w:sz w:val="28"/>
          <w:szCs w:val="28"/>
        </w:rPr>
        <w:t>и</w:t>
      </w:r>
      <w:r w:rsidRPr="00DA03D8">
        <w:rPr>
          <w:rFonts w:ascii="Arial" w:hAnsi="Arial" w:cs="Arial"/>
          <w:sz w:val="28"/>
          <w:szCs w:val="28"/>
        </w:rPr>
        <w:t xml:space="preserve"> стоимости </w:t>
      </w:r>
      <w:r w:rsidR="00DA03D8" w:rsidRPr="00DA03D8">
        <w:rPr>
          <w:rFonts w:ascii="Arial" w:hAnsi="Arial" w:cs="Arial"/>
          <w:sz w:val="28"/>
          <w:szCs w:val="28"/>
        </w:rPr>
        <w:t>ремонта и обслуживания военной и авиационной техники на</w:t>
      </w:r>
      <w:r w:rsidRPr="00620649">
        <w:rPr>
          <w:rFonts w:ascii="Arial" w:hAnsi="Arial" w:cs="Arial"/>
          <w:color w:val="000000"/>
          <w:sz w:val="28"/>
          <w:szCs w:val="28"/>
        </w:rPr>
        <w:t xml:space="preserve"> 405</w:t>
      </w:r>
      <w:r w:rsidR="00B10CB5" w:rsidRPr="00620649">
        <w:rPr>
          <w:rFonts w:ascii="Arial" w:hAnsi="Arial" w:cs="Arial"/>
          <w:color w:val="000000"/>
          <w:sz w:val="28"/>
          <w:szCs w:val="28"/>
        </w:rPr>
        <w:t xml:space="preserve"> </w:t>
      </w:r>
      <w:r w:rsidRPr="00620649">
        <w:rPr>
          <w:rFonts w:ascii="Arial" w:hAnsi="Arial" w:cs="Arial"/>
          <w:color w:val="000000"/>
          <w:sz w:val="28"/>
          <w:szCs w:val="28"/>
        </w:rPr>
        <w:t>авиа</w:t>
      </w:r>
      <w:r w:rsidR="00B10CB5" w:rsidRPr="00620649">
        <w:rPr>
          <w:rFonts w:ascii="Arial" w:hAnsi="Arial" w:cs="Arial"/>
          <w:color w:val="000000"/>
          <w:sz w:val="28"/>
          <w:szCs w:val="28"/>
        </w:rPr>
        <w:t xml:space="preserve">ремонтном </w:t>
      </w:r>
      <w:r w:rsidRPr="00620649">
        <w:rPr>
          <w:rFonts w:ascii="Arial" w:hAnsi="Arial" w:cs="Arial"/>
          <w:color w:val="000000"/>
          <w:sz w:val="28"/>
          <w:szCs w:val="28"/>
        </w:rPr>
        <w:t>завод</w:t>
      </w:r>
      <w:r w:rsidR="00B10CB5" w:rsidRPr="00620649">
        <w:rPr>
          <w:rFonts w:ascii="Arial" w:hAnsi="Arial" w:cs="Arial"/>
          <w:color w:val="000000"/>
          <w:sz w:val="28"/>
          <w:szCs w:val="28"/>
        </w:rPr>
        <w:t>е</w:t>
      </w:r>
      <w:r w:rsidR="00E33B49" w:rsidRPr="00620649">
        <w:rPr>
          <w:rFonts w:ascii="Arial" w:hAnsi="Arial" w:cs="Arial"/>
          <w:color w:val="000000"/>
          <w:sz w:val="28"/>
          <w:szCs w:val="28"/>
        </w:rPr>
        <w:t>,</w:t>
      </w:r>
      <w:r w:rsidRPr="00620649">
        <w:rPr>
          <w:rFonts w:ascii="Arial" w:hAnsi="Arial" w:cs="Arial"/>
          <w:color w:val="000000"/>
          <w:sz w:val="28"/>
          <w:szCs w:val="28"/>
        </w:rPr>
        <w:t xml:space="preserve"> </w:t>
      </w:r>
      <w:r w:rsidR="00E33B49" w:rsidRPr="00620649">
        <w:rPr>
          <w:rFonts w:ascii="Arial" w:hAnsi="Arial" w:cs="Arial"/>
          <w:color w:val="000000"/>
          <w:sz w:val="28"/>
          <w:szCs w:val="28"/>
        </w:rPr>
        <w:t>Семипалатинском машиностроительном</w:t>
      </w:r>
      <w:r w:rsidR="00B10CB5" w:rsidRPr="00620649">
        <w:rPr>
          <w:rFonts w:ascii="Arial" w:hAnsi="Arial" w:cs="Arial"/>
          <w:color w:val="000000"/>
          <w:sz w:val="28"/>
          <w:szCs w:val="28"/>
        </w:rPr>
        <w:t xml:space="preserve"> завод</w:t>
      </w:r>
      <w:r w:rsidR="00E33B49" w:rsidRPr="00620649">
        <w:rPr>
          <w:rFonts w:ascii="Arial" w:hAnsi="Arial" w:cs="Arial"/>
          <w:color w:val="000000"/>
          <w:sz w:val="28"/>
          <w:szCs w:val="28"/>
        </w:rPr>
        <w:t>е</w:t>
      </w:r>
      <w:r w:rsidR="00B10CB5" w:rsidRPr="00620649">
        <w:rPr>
          <w:rFonts w:ascii="Arial" w:hAnsi="Arial" w:cs="Arial"/>
          <w:color w:val="000000"/>
          <w:sz w:val="28"/>
          <w:szCs w:val="28"/>
        </w:rPr>
        <w:t xml:space="preserve"> им. С.М.</w:t>
      </w:r>
      <w:r w:rsidR="00E33B49" w:rsidRPr="00620649">
        <w:rPr>
          <w:rFonts w:ascii="Arial" w:hAnsi="Arial" w:cs="Arial"/>
          <w:color w:val="000000"/>
          <w:sz w:val="28"/>
          <w:szCs w:val="28"/>
        </w:rPr>
        <w:t xml:space="preserve"> </w:t>
      </w:r>
      <w:r w:rsidR="00B10CB5" w:rsidRPr="00620649">
        <w:rPr>
          <w:rFonts w:ascii="Arial" w:hAnsi="Arial" w:cs="Arial"/>
          <w:color w:val="000000"/>
          <w:sz w:val="28"/>
          <w:szCs w:val="28"/>
        </w:rPr>
        <w:t xml:space="preserve">Кирова, </w:t>
      </w:r>
      <w:proofErr w:type="spellStart"/>
      <w:r w:rsidR="00B10CB5" w:rsidRPr="00620649">
        <w:rPr>
          <w:rFonts w:ascii="Arial" w:hAnsi="Arial" w:cs="Arial"/>
          <w:color w:val="000000"/>
          <w:sz w:val="28"/>
          <w:szCs w:val="28"/>
        </w:rPr>
        <w:t>Камаз</w:t>
      </w:r>
      <w:proofErr w:type="spellEnd"/>
      <w:r w:rsidR="00B10CB5" w:rsidRPr="00620649">
        <w:rPr>
          <w:rFonts w:ascii="Arial" w:hAnsi="Arial" w:cs="Arial"/>
          <w:color w:val="000000"/>
          <w:sz w:val="28"/>
          <w:szCs w:val="28"/>
        </w:rPr>
        <w:t xml:space="preserve"> инжиниринг, </w:t>
      </w:r>
      <w:r w:rsidRPr="00620649">
        <w:rPr>
          <w:rFonts w:ascii="Arial" w:hAnsi="Arial" w:cs="Arial"/>
          <w:color w:val="000000"/>
          <w:sz w:val="28"/>
          <w:szCs w:val="28"/>
        </w:rPr>
        <w:t>Семей инжиниринг;</w:t>
      </w:r>
      <w:r w:rsidR="00B3263A" w:rsidRPr="00620649">
        <w:rPr>
          <w:rFonts w:ascii="Arial" w:hAnsi="Arial" w:cs="Arial"/>
          <w:color w:val="000000"/>
          <w:sz w:val="28"/>
          <w:szCs w:val="28"/>
        </w:rPr>
        <w:t xml:space="preserve"> </w:t>
      </w:r>
    </w:p>
    <w:p w:rsidR="00BC3CA2" w:rsidRPr="00AE7F9E" w:rsidRDefault="00E33B49" w:rsidP="00BC3CA2">
      <w:pPr>
        <w:pStyle w:val="a4"/>
        <w:ind w:firstLine="709"/>
        <w:jc w:val="both"/>
        <w:rPr>
          <w:rFonts w:ascii="Arial" w:hAnsi="Arial" w:cs="Arial"/>
          <w:sz w:val="28"/>
          <w:szCs w:val="28"/>
        </w:rPr>
      </w:pPr>
      <w:r w:rsidRPr="00DA03D8">
        <w:rPr>
          <w:rFonts w:ascii="Arial" w:hAnsi="Arial" w:cs="Arial"/>
          <w:sz w:val="28"/>
          <w:szCs w:val="28"/>
        </w:rPr>
        <w:lastRenderedPageBreak/>
        <w:t>- п</w:t>
      </w:r>
      <w:r w:rsidR="00B3263A" w:rsidRPr="00DA03D8">
        <w:rPr>
          <w:rFonts w:ascii="Arial" w:hAnsi="Arial" w:cs="Arial"/>
          <w:sz w:val="28"/>
          <w:szCs w:val="28"/>
        </w:rPr>
        <w:t>роработать вопрос разработки военных стандартов по ремонту авиационной, бронетанковой и автомобильной техники для обоснованного подхода к ценообразованию приобретаемых услуг;</w:t>
      </w:r>
    </w:p>
    <w:p w:rsidR="00C619B1" w:rsidRDefault="00C619B1" w:rsidP="00BC3CA2">
      <w:pPr>
        <w:pStyle w:val="a4"/>
        <w:ind w:firstLine="709"/>
        <w:jc w:val="both"/>
        <w:rPr>
          <w:rFonts w:ascii="Arial" w:hAnsi="Arial" w:cs="Arial"/>
          <w:sz w:val="28"/>
          <w:szCs w:val="28"/>
        </w:rPr>
      </w:pPr>
      <w:r>
        <w:rPr>
          <w:rFonts w:ascii="Arial" w:hAnsi="Arial" w:cs="Arial"/>
          <w:sz w:val="28"/>
          <w:szCs w:val="28"/>
          <w:shd w:val="clear" w:color="auto" w:fill="FFFFFF"/>
        </w:rPr>
        <w:t xml:space="preserve">- </w:t>
      </w:r>
      <w:r w:rsidRPr="00B060D0">
        <w:rPr>
          <w:rFonts w:ascii="Arial" w:hAnsi="Arial" w:cs="Arial"/>
          <w:sz w:val="28"/>
          <w:szCs w:val="28"/>
          <w:shd w:val="clear" w:color="auto" w:fill="FFFFFF"/>
        </w:rPr>
        <w:t>активизировать</w:t>
      </w:r>
      <w:r w:rsidRPr="00BC3CA2">
        <w:rPr>
          <w:rFonts w:ascii="Arial" w:hAnsi="Arial" w:cs="Arial"/>
          <w:sz w:val="28"/>
          <w:szCs w:val="28"/>
          <w:shd w:val="clear" w:color="auto" w:fill="FFFFFF"/>
        </w:rPr>
        <w:t xml:space="preserve"> работу по разработке </w:t>
      </w:r>
      <w:r w:rsidRPr="00BC3CA2">
        <w:rPr>
          <w:rFonts w:ascii="Arial" w:hAnsi="Arial" w:cs="Arial"/>
          <w:sz w:val="28"/>
          <w:szCs w:val="28"/>
        </w:rPr>
        <w:t>военных стандартов, предъявляемых к качеству военной техники и вооружений, иной военной продукции и технологическому процессу их изготовления</w:t>
      </w:r>
      <w:r>
        <w:rPr>
          <w:rFonts w:ascii="Arial" w:hAnsi="Arial" w:cs="Arial"/>
          <w:sz w:val="28"/>
          <w:szCs w:val="28"/>
        </w:rPr>
        <w:t>;</w:t>
      </w:r>
    </w:p>
    <w:p w:rsidR="00BC3CA2" w:rsidRPr="00B060D0" w:rsidRDefault="00BC3CA2" w:rsidP="00BC3CA2">
      <w:pPr>
        <w:pStyle w:val="a4"/>
        <w:ind w:firstLine="709"/>
        <w:jc w:val="both"/>
        <w:rPr>
          <w:rFonts w:ascii="Arial" w:hAnsi="Arial" w:cs="Arial"/>
          <w:sz w:val="28"/>
          <w:szCs w:val="28"/>
        </w:rPr>
      </w:pPr>
      <w:r w:rsidRPr="00B060D0">
        <w:rPr>
          <w:rFonts w:ascii="Arial" w:hAnsi="Arial" w:cs="Arial"/>
          <w:sz w:val="28"/>
          <w:szCs w:val="28"/>
        </w:rPr>
        <w:t xml:space="preserve">- </w:t>
      </w:r>
      <w:r w:rsidR="00B060D0">
        <w:rPr>
          <w:rFonts w:ascii="Arial" w:hAnsi="Arial" w:cs="Arial"/>
          <w:sz w:val="28"/>
          <w:szCs w:val="28"/>
        </w:rPr>
        <w:t xml:space="preserve">рассмотреть возможность </w:t>
      </w:r>
      <w:r w:rsidRPr="00B060D0">
        <w:rPr>
          <w:rFonts w:ascii="Arial" w:hAnsi="Arial" w:cs="Arial"/>
          <w:sz w:val="28"/>
          <w:szCs w:val="28"/>
        </w:rPr>
        <w:t>разработк</w:t>
      </w:r>
      <w:r w:rsidR="00B060D0">
        <w:rPr>
          <w:rFonts w:ascii="Arial" w:hAnsi="Arial" w:cs="Arial"/>
          <w:sz w:val="28"/>
          <w:szCs w:val="28"/>
        </w:rPr>
        <w:t>и</w:t>
      </w:r>
      <w:r w:rsidRPr="00B060D0">
        <w:rPr>
          <w:rFonts w:ascii="Arial" w:hAnsi="Arial" w:cs="Arial"/>
          <w:sz w:val="28"/>
          <w:szCs w:val="28"/>
        </w:rPr>
        <w:t xml:space="preserve"> нормативного правового акта, регулирующего ценообразование на продукцию и услуги в рамках государственного оборонного заказа, в целях контроля за расходованием средств, выделяемых из республиканского бюджета;</w:t>
      </w:r>
    </w:p>
    <w:p w:rsidR="00211D92" w:rsidRDefault="00211D92" w:rsidP="007700D6">
      <w:pPr>
        <w:tabs>
          <w:tab w:val="left" w:pos="993"/>
        </w:tabs>
        <w:spacing w:after="0" w:line="240" w:lineRule="auto"/>
        <w:ind w:firstLine="709"/>
        <w:jc w:val="both"/>
        <w:rPr>
          <w:rFonts w:ascii="Arial" w:hAnsi="Arial" w:cs="Arial"/>
          <w:sz w:val="28"/>
          <w:szCs w:val="28"/>
          <w:bdr w:val="none" w:sz="0" w:space="0" w:color="auto" w:frame="1"/>
        </w:rPr>
      </w:pPr>
      <w:r w:rsidRPr="00B933FB">
        <w:rPr>
          <w:rFonts w:ascii="Arial" w:hAnsi="Arial" w:cs="Arial"/>
          <w:sz w:val="28"/>
          <w:szCs w:val="28"/>
        </w:rPr>
        <w:t>- активизировать работу по модернизации</w:t>
      </w:r>
      <w:r w:rsidRPr="00D05B62">
        <w:rPr>
          <w:rFonts w:ascii="Arial" w:hAnsi="Arial" w:cs="Arial"/>
          <w:sz w:val="28"/>
          <w:szCs w:val="28"/>
        </w:rPr>
        <w:t xml:space="preserve"> предприятий отрасли, особое внимание </w:t>
      </w:r>
      <w:r w:rsidRPr="00620649">
        <w:rPr>
          <w:rFonts w:ascii="Arial" w:hAnsi="Arial" w:cs="Arial"/>
          <w:color w:val="000000"/>
          <w:sz w:val="28"/>
          <w:szCs w:val="28"/>
        </w:rPr>
        <w:t xml:space="preserve">уделив </w:t>
      </w:r>
      <w:r w:rsidR="00B10CB5" w:rsidRPr="00620649">
        <w:rPr>
          <w:rFonts w:ascii="Arial" w:hAnsi="Arial" w:cs="Arial"/>
          <w:color w:val="000000"/>
          <w:sz w:val="28"/>
          <w:szCs w:val="28"/>
        </w:rPr>
        <w:t xml:space="preserve">обновлению </w:t>
      </w:r>
      <w:r w:rsidR="00D067FB" w:rsidRPr="00620649">
        <w:rPr>
          <w:rFonts w:ascii="Arial" w:hAnsi="Arial" w:cs="Arial"/>
          <w:color w:val="000000"/>
          <w:sz w:val="28"/>
          <w:szCs w:val="28"/>
        </w:rPr>
        <w:t>станочного парка</w:t>
      </w:r>
      <w:r w:rsidRPr="00620649">
        <w:rPr>
          <w:rFonts w:ascii="Arial" w:hAnsi="Arial" w:cs="Arial"/>
          <w:color w:val="000000"/>
          <w:sz w:val="28"/>
          <w:szCs w:val="28"/>
        </w:rPr>
        <w:t>,</w:t>
      </w:r>
      <w:r w:rsidRPr="00D05B62">
        <w:rPr>
          <w:rFonts w:ascii="Arial" w:hAnsi="Arial" w:cs="Arial"/>
          <w:sz w:val="28"/>
          <w:szCs w:val="28"/>
        </w:rPr>
        <w:t xml:space="preserve"> так и разработки</w:t>
      </w:r>
      <w:r w:rsidR="00B53316">
        <w:rPr>
          <w:rFonts w:ascii="Arial" w:hAnsi="Arial" w:cs="Arial"/>
          <w:sz w:val="28"/>
          <w:szCs w:val="28"/>
        </w:rPr>
        <w:t xml:space="preserve"> новых образцов</w:t>
      </w:r>
      <w:r w:rsidRPr="00D05B62">
        <w:rPr>
          <w:rFonts w:ascii="Arial" w:hAnsi="Arial" w:cs="Arial"/>
          <w:sz w:val="28"/>
          <w:szCs w:val="28"/>
        </w:rPr>
        <w:t xml:space="preserve"> военной техники, вооружения, </w:t>
      </w:r>
      <w:r w:rsidRPr="007700D6">
        <w:rPr>
          <w:rFonts w:ascii="Arial" w:hAnsi="Arial" w:cs="Arial"/>
          <w:sz w:val="28"/>
          <w:szCs w:val="28"/>
          <w:bdr w:val="none" w:sz="0" w:space="0" w:color="auto" w:frame="1"/>
        </w:rPr>
        <w:t>экипировки для Вооруженных Сил Республики Казахстан</w:t>
      </w:r>
      <w:r>
        <w:rPr>
          <w:rFonts w:ascii="Arial" w:hAnsi="Arial" w:cs="Arial"/>
          <w:sz w:val="28"/>
          <w:szCs w:val="28"/>
          <w:bdr w:val="none" w:sz="0" w:space="0" w:color="auto" w:frame="1"/>
        </w:rPr>
        <w:t>;</w:t>
      </w:r>
    </w:p>
    <w:p w:rsidR="00211D92" w:rsidRPr="00DA03D8" w:rsidRDefault="00211D92" w:rsidP="007700D6">
      <w:pPr>
        <w:tabs>
          <w:tab w:val="left" w:pos="993"/>
        </w:tabs>
        <w:spacing w:after="0" w:line="240" w:lineRule="auto"/>
        <w:ind w:firstLine="709"/>
        <w:jc w:val="both"/>
        <w:rPr>
          <w:rFonts w:ascii="Arial" w:hAnsi="Arial" w:cs="Arial"/>
          <w:sz w:val="28"/>
          <w:szCs w:val="28"/>
          <w:bdr w:val="none" w:sz="0" w:space="0" w:color="auto" w:frame="1"/>
        </w:rPr>
      </w:pPr>
      <w:r>
        <w:rPr>
          <w:rFonts w:ascii="Arial" w:hAnsi="Arial" w:cs="Arial"/>
          <w:sz w:val="28"/>
          <w:szCs w:val="28"/>
        </w:rPr>
        <w:t>- п</w:t>
      </w:r>
      <w:r w:rsidRPr="00D05B62">
        <w:rPr>
          <w:rFonts w:ascii="Arial" w:hAnsi="Arial" w:cs="Arial"/>
          <w:sz w:val="28"/>
          <w:szCs w:val="28"/>
        </w:rPr>
        <w:t>роработать меры по</w:t>
      </w:r>
      <w:r w:rsidRPr="00D05B62">
        <w:rPr>
          <w:rFonts w:ascii="Arial" w:hAnsi="Arial" w:cs="Arial"/>
          <w:sz w:val="28"/>
          <w:szCs w:val="28"/>
          <w:bdr w:val="none" w:sz="0" w:space="0" w:color="auto" w:frame="1"/>
        </w:rPr>
        <w:t xml:space="preserve"> освоению полного спектра сервисных услуг</w:t>
      </w:r>
      <w:r w:rsidR="00E33B49">
        <w:rPr>
          <w:rFonts w:ascii="Arial" w:hAnsi="Arial" w:cs="Arial"/>
          <w:sz w:val="28"/>
          <w:szCs w:val="28"/>
          <w:bdr w:val="none" w:sz="0" w:space="0" w:color="auto" w:frame="1"/>
        </w:rPr>
        <w:t xml:space="preserve"> </w:t>
      </w:r>
      <w:r w:rsidRPr="00DA03D8">
        <w:rPr>
          <w:rFonts w:ascii="Arial" w:hAnsi="Arial" w:cs="Arial"/>
          <w:sz w:val="28"/>
          <w:szCs w:val="28"/>
          <w:bdr w:val="none" w:sz="0" w:space="0" w:color="auto" w:frame="1"/>
        </w:rPr>
        <w:t>предприятиями оборонно-промышленного комплекса;</w:t>
      </w:r>
    </w:p>
    <w:p w:rsidR="00B3263A" w:rsidRDefault="00211D92" w:rsidP="007700D6">
      <w:pPr>
        <w:spacing w:after="0" w:line="240" w:lineRule="auto"/>
        <w:ind w:right="-1" w:firstLine="708"/>
        <w:jc w:val="both"/>
        <w:rPr>
          <w:rFonts w:ascii="Arial" w:hAnsi="Arial" w:cs="Arial"/>
          <w:color w:val="FF0000"/>
          <w:sz w:val="28"/>
          <w:szCs w:val="28"/>
          <w:shd w:val="clear" w:color="auto" w:fill="FFFFFF"/>
          <w:lang w:eastAsia="ru-RU"/>
        </w:rPr>
      </w:pPr>
      <w:r w:rsidRPr="00DA03D8">
        <w:rPr>
          <w:rFonts w:ascii="Arial" w:hAnsi="Arial" w:cs="Arial"/>
          <w:sz w:val="28"/>
          <w:szCs w:val="28"/>
          <w:bdr w:val="none" w:sz="0" w:space="0" w:color="auto" w:frame="1"/>
        </w:rPr>
        <w:t xml:space="preserve">- продолжить работу по совершенствованию </w:t>
      </w:r>
      <w:r w:rsidRPr="00DA03D8">
        <w:rPr>
          <w:rFonts w:ascii="Arial" w:hAnsi="Arial" w:cs="Arial"/>
          <w:sz w:val="28"/>
          <w:szCs w:val="28"/>
          <w:shd w:val="clear" w:color="auto" w:fill="FFFFFF"/>
          <w:lang w:eastAsia="ru-RU"/>
        </w:rPr>
        <w:t>механизма</w:t>
      </w:r>
      <w:r w:rsidR="00B10CB5" w:rsidRPr="00DA03D8">
        <w:rPr>
          <w:rFonts w:ascii="Arial" w:hAnsi="Arial" w:cs="Arial"/>
          <w:sz w:val="28"/>
          <w:szCs w:val="28"/>
          <w:shd w:val="clear" w:color="auto" w:fill="FFFFFF"/>
          <w:lang w:eastAsia="ru-RU"/>
        </w:rPr>
        <w:t xml:space="preserve"> контроля</w:t>
      </w:r>
      <w:r w:rsidR="00DA03D8" w:rsidRPr="00DA03D8">
        <w:rPr>
          <w:rFonts w:ascii="Arial" w:hAnsi="Arial" w:cs="Arial"/>
          <w:sz w:val="28"/>
          <w:szCs w:val="28"/>
          <w:shd w:val="clear" w:color="auto" w:fill="FFFFFF"/>
          <w:lang w:eastAsia="ru-RU"/>
        </w:rPr>
        <w:t>, в том числе с использованием института офицеров военной приемки на предприяти</w:t>
      </w:r>
      <w:r w:rsidR="00C619B1">
        <w:rPr>
          <w:rFonts w:ascii="Arial" w:hAnsi="Arial" w:cs="Arial"/>
          <w:sz w:val="28"/>
          <w:szCs w:val="28"/>
          <w:shd w:val="clear" w:color="auto" w:fill="FFFFFF"/>
          <w:lang w:eastAsia="ru-RU"/>
        </w:rPr>
        <w:t>ях</w:t>
      </w:r>
      <w:r w:rsidR="00DA03D8" w:rsidRPr="00DA03D8">
        <w:rPr>
          <w:rFonts w:ascii="Arial" w:hAnsi="Arial" w:cs="Arial"/>
          <w:sz w:val="28"/>
          <w:szCs w:val="28"/>
          <w:shd w:val="clear" w:color="auto" w:fill="FFFFFF"/>
          <w:lang w:eastAsia="ru-RU"/>
        </w:rPr>
        <w:t>,</w:t>
      </w:r>
      <w:r w:rsidR="00B10CB5" w:rsidRPr="00DA03D8">
        <w:rPr>
          <w:rFonts w:ascii="Arial" w:hAnsi="Arial" w:cs="Arial"/>
          <w:sz w:val="28"/>
          <w:szCs w:val="28"/>
          <w:shd w:val="clear" w:color="auto" w:fill="FFFFFF"/>
          <w:lang w:eastAsia="ru-RU"/>
        </w:rPr>
        <w:t xml:space="preserve"> </w:t>
      </w:r>
      <w:r w:rsidRPr="00DA03D8">
        <w:rPr>
          <w:rFonts w:ascii="Arial" w:hAnsi="Arial" w:cs="Arial"/>
          <w:sz w:val="28"/>
          <w:szCs w:val="28"/>
          <w:shd w:val="clear" w:color="auto" w:fill="FFFFFF"/>
          <w:lang w:eastAsia="ru-RU"/>
        </w:rPr>
        <w:t>за качеством выполнени</w:t>
      </w:r>
      <w:r w:rsidR="00C619B1">
        <w:rPr>
          <w:rFonts w:ascii="Arial" w:hAnsi="Arial" w:cs="Arial"/>
          <w:sz w:val="28"/>
          <w:szCs w:val="28"/>
          <w:shd w:val="clear" w:color="auto" w:fill="FFFFFF"/>
          <w:lang w:eastAsia="ru-RU"/>
        </w:rPr>
        <w:t>я и стоимости продукции в рамках</w:t>
      </w:r>
      <w:r w:rsidRPr="00DA03D8">
        <w:rPr>
          <w:rFonts w:ascii="Arial" w:hAnsi="Arial" w:cs="Arial"/>
          <w:sz w:val="28"/>
          <w:szCs w:val="28"/>
          <w:shd w:val="clear" w:color="auto" w:fill="FFFFFF"/>
          <w:lang w:eastAsia="ru-RU"/>
        </w:rPr>
        <w:t xml:space="preserve"> государственного оборонного заказа, размещаемого на отечественных предприятиях оборонно-промышленного </w:t>
      </w:r>
      <w:proofErr w:type="gramStart"/>
      <w:r w:rsidRPr="00DA03D8">
        <w:rPr>
          <w:rFonts w:ascii="Arial" w:hAnsi="Arial" w:cs="Arial"/>
          <w:sz w:val="28"/>
          <w:szCs w:val="28"/>
          <w:shd w:val="clear" w:color="auto" w:fill="FFFFFF"/>
          <w:lang w:eastAsia="ru-RU"/>
        </w:rPr>
        <w:t>комплекса</w:t>
      </w:r>
      <w:r w:rsidR="00DA03D8" w:rsidRPr="00DA03D8">
        <w:rPr>
          <w:rFonts w:ascii="Arial" w:hAnsi="Arial" w:cs="Arial"/>
          <w:sz w:val="28"/>
          <w:szCs w:val="28"/>
          <w:shd w:val="clear" w:color="auto" w:fill="FFFFFF"/>
          <w:lang w:eastAsia="ru-RU"/>
        </w:rPr>
        <w:t xml:space="preserve">, </w:t>
      </w:r>
      <w:r w:rsidR="00C619B1">
        <w:rPr>
          <w:rFonts w:ascii="Arial" w:hAnsi="Arial" w:cs="Arial"/>
          <w:sz w:val="28"/>
          <w:szCs w:val="28"/>
          <w:shd w:val="clear" w:color="auto" w:fill="FFFFFF"/>
          <w:lang w:eastAsia="ru-RU"/>
        </w:rPr>
        <w:t xml:space="preserve">  </w:t>
      </w:r>
      <w:proofErr w:type="gramEnd"/>
      <w:r w:rsidR="00C619B1">
        <w:rPr>
          <w:rFonts w:ascii="Arial" w:hAnsi="Arial" w:cs="Arial"/>
          <w:sz w:val="28"/>
          <w:szCs w:val="28"/>
          <w:shd w:val="clear" w:color="auto" w:fill="FFFFFF"/>
          <w:lang w:eastAsia="ru-RU"/>
        </w:rPr>
        <w:t xml:space="preserve">           </w:t>
      </w:r>
      <w:r w:rsidR="00DA03D8" w:rsidRPr="00DA03D8">
        <w:rPr>
          <w:rFonts w:ascii="Arial" w:hAnsi="Arial" w:cs="Arial"/>
          <w:sz w:val="28"/>
          <w:szCs w:val="28"/>
          <w:shd w:val="clear" w:color="auto" w:fill="FFFFFF"/>
          <w:lang w:eastAsia="ru-RU"/>
        </w:rPr>
        <w:t xml:space="preserve">а также </w:t>
      </w:r>
      <w:r w:rsidRPr="00DA03D8">
        <w:rPr>
          <w:rFonts w:ascii="Arial" w:hAnsi="Arial" w:cs="Arial"/>
          <w:sz w:val="28"/>
          <w:szCs w:val="28"/>
          <w:shd w:val="clear" w:color="auto" w:fill="FFFFFF"/>
          <w:lang w:eastAsia="ru-RU"/>
        </w:rPr>
        <w:t>принять дальнейшие меры по повышению качества казахстанской продукции;</w:t>
      </w:r>
    </w:p>
    <w:p w:rsidR="00DA03D8" w:rsidRPr="000C27EA" w:rsidRDefault="00211D92" w:rsidP="00DA03D8">
      <w:pPr>
        <w:spacing w:after="0" w:line="240" w:lineRule="auto"/>
        <w:ind w:right="-1" w:firstLine="708"/>
        <w:jc w:val="both"/>
        <w:rPr>
          <w:rFonts w:ascii="Arial" w:hAnsi="Arial" w:cs="Arial"/>
          <w:sz w:val="28"/>
          <w:szCs w:val="28"/>
          <w:lang w:eastAsia="ru-RU"/>
        </w:rPr>
      </w:pPr>
      <w:r w:rsidRPr="00BC3CA2">
        <w:rPr>
          <w:rFonts w:ascii="Arial" w:hAnsi="Arial" w:cs="Arial"/>
          <w:sz w:val="28"/>
          <w:szCs w:val="28"/>
          <w:shd w:val="clear" w:color="auto" w:fill="FFFFFF"/>
          <w:lang w:eastAsia="ru-RU"/>
        </w:rPr>
        <w:t>-</w:t>
      </w:r>
      <w:r w:rsidR="00BC3CA2" w:rsidRPr="00BC3CA2">
        <w:rPr>
          <w:rFonts w:ascii="Arial" w:hAnsi="Arial" w:cs="Arial"/>
          <w:sz w:val="28"/>
          <w:szCs w:val="28"/>
        </w:rPr>
        <w:t xml:space="preserve"> активизировать работу по решению вопроса </w:t>
      </w:r>
      <w:r w:rsidR="007700D6" w:rsidRPr="00BC3CA2">
        <w:rPr>
          <w:rFonts w:ascii="Arial" w:hAnsi="Arial" w:cs="Arial"/>
          <w:sz w:val="28"/>
          <w:szCs w:val="28"/>
          <w:lang w:eastAsia="ru-RU"/>
        </w:rPr>
        <w:t>загруженност</w:t>
      </w:r>
      <w:r w:rsidR="00BC3CA2" w:rsidRPr="00BC3CA2">
        <w:rPr>
          <w:rFonts w:ascii="Arial" w:hAnsi="Arial" w:cs="Arial"/>
          <w:sz w:val="28"/>
          <w:szCs w:val="28"/>
          <w:lang w:eastAsia="ru-RU"/>
        </w:rPr>
        <w:t>и</w:t>
      </w:r>
      <w:r w:rsidR="007700D6" w:rsidRPr="00BC3CA2">
        <w:rPr>
          <w:rFonts w:ascii="Arial" w:hAnsi="Arial" w:cs="Arial"/>
          <w:sz w:val="28"/>
          <w:szCs w:val="28"/>
          <w:lang w:eastAsia="ru-RU"/>
        </w:rPr>
        <w:t xml:space="preserve"> отечественных предприятий и принять соответствующие меры по </w:t>
      </w:r>
      <w:r w:rsidR="00BC3CA2" w:rsidRPr="00BC3CA2">
        <w:rPr>
          <w:rFonts w:ascii="Arial" w:hAnsi="Arial" w:cs="Arial"/>
          <w:sz w:val="28"/>
          <w:szCs w:val="28"/>
          <w:lang w:eastAsia="ru-RU"/>
        </w:rPr>
        <w:t xml:space="preserve">повышению использования их потенциала </w:t>
      </w:r>
      <w:r w:rsidR="007700D6" w:rsidRPr="00BC3CA2">
        <w:rPr>
          <w:rFonts w:ascii="Arial" w:hAnsi="Arial" w:cs="Arial"/>
          <w:sz w:val="28"/>
          <w:szCs w:val="28"/>
          <w:lang w:eastAsia="ru-RU"/>
        </w:rPr>
        <w:t>по выпуску военной техники, вооружени</w:t>
      </w:r>
      <w:r w:rsidR="00BC3CA2" w:rsidRPr="00BC3CA2">
        <w:rPr>
          <w:rFonts w:ascii="Arial" w:hAnsi="Arial" w:cs="Arial"/>
          <w:sz w:val="28"/>
          <w:szCs w:val="28"/>
          <w:lang w:eastAsia="ru-RU"/>
        </w:rPr>
        <w:t>я, продукции двойного и гражданского назначения</w:t>
      </w:r>
      <w:r w:rsidR="007700D6" w:rsidRPr="00BC3CA2">
        <w:rPr>
          <w:rFonts w:ascii="Arial" w:hAnsi="Arial" w:cs="Arial"/>
          <w:sz w:val="28"/>
          <w:szCs w:val="28"/>
          <w:lang w:eastAsia="ru-RU"/>
        </w:rPr>
        <w:t>, соответствующ</w:t>
      </w:r>
      <w:r w:rsidR="00BC3CA2" w:rsidRPr="00BC3CA2">
        <w:rPr>
          <w:rFonts w:ascii="Arial" w:hAnsi="Arial" w:cs="Arial"/>
          <w:sz w:val="28"/>
          <w:szCs w:val="28"/>
          <w:lang w:eastAsia="ru-RU"/>
        </w:rPr>
        <w:t xml:space="preserve">ей действующим </w:t>
      </w:r>
      <w:r w:rsidR="007700D6" w:rsidRPr="00BC3CA2">
        <w:rPr>
          <w:rFonts w:ascii="Arial" w:hAnsi="Arial" w:cs="Arial"/>
          <w:sz w:val="28"/>
          <w:szCs w:val="28"/>
          <w:lang w:eastAsia="ru-RU"/>
        </w:rPr>
        <w:t xml:space="preserve">и разрабатываемым военным </w:t>
      </w:r>
      <w:r w:rsidR="007700D6" w:rsidRPr="000C27EA">
        <w:rPr>
          <w:rFonts w:ascii="Arial" w:hAnsi="Arial" w:cs="Arial"/>
          <w:sz w:val="28"/>
          <w:szCs w:val="28"/>
          <w:lang w:eastAsia="ru-RU"/>
        </w:rPr>
        <w:t>стандартам</w:t>
      </w:r>
      <w:r w:rsidRPr="000C27EA">
        <w:rPr>
          <w:rFonts w:ascii="Arial" w:hAnsi="Arial" w:cs="Arial"/>
          <w:sz w:val="28"/>
          <w:szCs w:val="28"/>
          <w:lang w:eastAsia="ru-RU"/>
        </w:rPr>
        <w:t>;</w:t>
      </w:r>
      <w:r w:rsidR="002B74B4" w:rsidRPr="000C27EA">
        <w:rPr>
          <w:rFonts w:ascii="Arial" w:hAnsi="Arial" w:cs="Arial"/>
          <w:sz w:val="28"/>
          <w:szCs w:val="28"/>
        </w:rPr>
        <w:t xml:space="preserve"> </w:t>
      </w:r>
    </w:p>
    <w:p w:rsidR="00DA03D8" w:rsidRPr="000C27EA" w:rsidRDefault="00DA03D8" w:rsidP="00DA03D8">
      <w:pPr>
        <w:spacing w:after="0" w:line="240" w:lineRule="auto"/>
        <w:ind w:right="-1" w:firstLine="708"/>
        <w:jc w:val="both"/>
        <w:rPr>
          <w:rFonts w:ascii="Arial" w:hAnsi="Arial" w:cs="Arial"/>
          <w:sz w:val="28"/>
          <w:szCs w:val="28"/>
        </w:rPr>
      </w:pPr>
      <w:r w:rsidRPr="000C27EA">
        <w:rPr>
          <w:rFonts w:ascii="Arial" w:hAnsi="Arial" w:cs="Arial"/>
          <w:sz w:val="28"/>
          <w:szCs w:val="28"/>
          <w:shd w:val="clear" w:color="auto" w:fill="FFFFFF"/>
          <w:lang w:eastAsia="ru-RU"/>
        </w:rPr>
        <w:t xml:space="preserve"> -</w:t>
      </w:r>
      <w:r w:rsidRPr="000C27EA">
        <w:rPr>
          <w:rFonts w:ascii="Arial" w:hAnsi="Arial" w:cs="Arial"/>
          <w:sz w:val="28"/>
          <w:szCs w:val="28"/>
        </w:rPr>
        <w:t xml:space="preserve"> проработать вопрос заключения 3-х летних договоров по ремонту бронетехники в рамках государственного оборонного заказа;</w:t>
      </w:r>
    </w:p>
    <w:p w:rsidR="002B74B4" w:rsidRPr="000C27EA" w:rsidRDefault="00DA03D8" w:rsidP="00DA03D8">
      <w:pPr>
        <w:spacing w:after="0" w:line="240" w:lineRule="auto"/>
        <w:ind w:right="-1" w:firstLine="708"/>
        <w:jc w:val="both"/>
        <w:rPr>
          <w:rFonts w:ascii="Arial" w:hAnsi="Arial" w:cs="Arial"/>
          <w:sz w:val="28"/>
          <w:szCs w:val="28"/>
        </w:rPr>
      </w:pPr>
      <w:r w:rsidRPr="000C27EA">
        <w:rPr>
          <w:rFonts w:ascii="Arial" w:hAnsi="Arial" w:cs="Arial"/>
          <w:sz w:val="28"/>
          <w:szCs w:val="28"/>
        </w:rPr>
        <w:t>-</w:t>
      </w:r>
      <w:r w:rsidR="000C27EA">
        <w:rPr>
          <w:rFonts w:ascii="Arial" w:hAnsi="Arial" w:cs="Arial"/>
          <w:sz w:val="28"/>
          <w:szCs w:val="28"/>
        </w:rPr>
        <w:t xml:space="preserve"> </w:t>
      </w:r>
      <w:r w:rsidRPr="000C27EA">
        <w:rPr>
          <w:rFonts w:ascii="Arial" w:hAnsi="Arial" w:cs="Arial"/>
          <w:sz w:val="28"/>
          <w:szCs w:val="28"/>
        </w:rPr>
        <w:t xml:space="preserve">обеспечить </w:t>
      </w:r>
      <w:r w:rsidR="00620649">
        <w:rPr>
          <w:rFonts w:ascii="Arial" w:hAnsi="Arial" w:cs="Arial"/>
          <w:sz w:val="28"/>
          <w:szCs w:val="28"/>
        </w:rPr>
        <w:t>своевременное</w:t>
      </w:r>
      <w:r w:rsidR="002B74B4" w:rsidRPr="000C27EA">
        <w:rPr>
          <w:rFonts w:ascii="Arial" w:hAnsi="Arial" w:cs="Arial"/>
          <w:sz w:val="28"/>
          <w:szCs w:val="28"/>
        </w:rPr>
        <w:t>, за один год вперед, заключение</w:t>
      </w:r>
      <w:r w:rsidRPr="000C27EA">
        <w:rPr>
          <w:rFonts w:ascii="Arial" w:hAnsi="Arial" w:cs="Arial"/>
          <w:sz w:val="28"/>
          <w:szCs w:val="28"/>
        </w:rPr>
        <w:t xml:space="preserve"> </w:t>
      </w:r>
      <w:r w:rsidR="002B74B4" w:rsidRPr="000C27EA">
        <w:rPr>
          <w:rFonts w:ascii="Arial" w:hAnsi="Arial" w:cs="Arial"/>
          <w:sz w:val="28"/>
          <w:szCs w:val="28"/>
        </w:rPr>
        <w:t>договоров с Российской Федерацией по</w:t>
      </w:r>
      <w:r w:rsidRPr="000C27EA">
        <w:rPr>
          <w:rFonts w:ascii="Arial" w:hAnsi="Arial" w:cs="Arial"/>
          <w:sz w:val="28"/>
          <w:szCs w:val="28"/>
        </w:rPr>
        <w:t xml:space="preserve"> </w:t>
      </w:r>
      <w:r w:rsidR="002B74B4" w:rsidRPr="000C27EA">
        <w:rPr>
          <w:rFonts w:ascii="Arial" w:hAnsi="Arial" w:cs="Arial"/>
          <w:sz w:val="28"/>
          <w:szCs w:val="28"/>
        </w:rPr>
        <w:t xml:space="preserve">закупу запасных частей </w:t>
      </w:r>
      <w:r w:rsidR="000C27EA">
        <w:rPr>
          <w:rFonts w:ascii="Arial" w:hAnsi="Arial" w:cs="Arial"/>
          <w:sz w:val="28"/>
          <w:szCs w:val="28"/>
        </w:rPr>
        <w:t xml:space="preserve">для военной техники </w:t>
      </w:r>
      <w:r w:rsidR="002B74B4" w:rsidRPr="000C27EA">
        <w:rPr>
          <w:rFonts w:ascii="Arial" w:hAnsi="Arial" w:cs="Arial"/>
          <w:sz w:val="28"/>
          <w:szCs w:val="28"/>
        </w:rPr>
        <w:t>по внутренним ценам</w:t>
      </w:r>
      <w:r w:rsidR="00C619B1">
        <w:rPr>
          <w:rFonts w:ascii="Arial" w:hAnsi="Arial" w:cs="Arial"/>
          <w:sz w:val="28"/>
          <w:szCs w:val="28"/>
        </w:rPr>
        <w:t xml:space="preserve"> Российской Федерации</w:t>
      </w:r>
      <w:r w:rsidR="002B74B4" w:rsidRPr="000C27EA">
        <w:rPr>
          <w:rFonts w:ascii="Arial" w:hAnsi="Arial" w:cs="Arial"/>
          <w:sz w:val="28"/>
          <w:szCs w:val="28"/>
        </w:rPr>
        <w:t xml:space="preserve">; </w:t>
      </w:r>
    </w:p>
    <w:p w:rsidR="00BC3CA2" w:rsidRPr="00BC3CA2" w:rsidRDefault="00CA16BF" w:rsidP="00BC3CA2">
      <w:pPr>
        <w:spacing w:after="0" w:line="240" w:lineRule="auto"/>
        <w:ind w:right="-1" w:firstLine="708"/>
        <w:jc w:val="both"/>
        <w:rPr>
          <w:rFonts w:ascii="Arial" w:hAnsi="Arial" w:cs="Arial"/>
          <w:sz w:val="28"/>
          <w:szCs w:val="28"/>
          <w:lang w:eastAsia="ru-RU"/>
        </w:rPr>
      </w:pPr>
      <w:r w:rsidRPr="000C27EA">
        <w:rPr>
          <w:rFonts w:ascii="Arial" w:hAnsi="Arial" w:cs="Arial"/>
          <w:sz w:val="28"/>
          <w:szCs w:val="28"/>
          <w:lang w:eastAsia="ru-RU"/>
        </w:rPr>
        <w:t xml:space="preserve">- </w:t>
      </w:r>
      <w:r w:rsidR="00BC3CA2" w:rsidRPr="000C27EA">
        <w:rPr>
          <w:rFonts w:ascii="Arial" w:hAnsi="Arial" w:cs="Arial"/>
          <w:sz w:val="28"/>
          <w:szCs w:val="28"/>
          <w:lang w:eastAsia="ru-RU"/>
        </w:rPr>
        <w:t xml:space="preserve">проработать меры по </w:t>
      </w:r>
      <w:r w:rsidRPr="000C27EA">
        <w:rPr>
          <w:rFonts w:ascii="Arial" w:hAnsi="Arial" w:cs="Arial"/>
          <w:sz w:val="28"/>
          <w:szCs w:val="28"/>
          <w:lang w:eastAsia="ru-RU"/>
        </w:rPr>
        <w:t>диверсификации</w:t>
      </w:r>
      <w:r w:rsidRPr="00BC3CA2">
        <w:rPr>
          <w:rFonts w:ascii="Arial" w:hAnsi="Arial" w:cs="Arial"/>
          <w:sz w:val="28"/>
          <w:szCs w:val="28"/>
          <w:lang w:eastAsia="ru-RU"/>
        </w:rPr>
        <w:t xml:space="preserve"> производства предприятий оборонно-промышленного комплекса в целях повышения их экономической эффективности;</w:t>
      </w:r>
    </w:p>
    <w:p w:rsidR="004D35F2" w:rsidRPr="00B060D0" w:rsidRDefault="004D35F2" w:rsidP="00CA16BF">
      <w:pPr>
        <w:spacing w:after="0" w:line="240" w:lineRule="auto"/>
        <w:ind w:firstLine="709"/>
        <w:jc w:val="both"/>
        <w:rPr>
          <w:rFonts w:ascii="Arial" w:hAnsi="Arial" w:cs="Arial"/>
          <w:sz w:val="28"/>
          <w:szCs w:val="28"/>
          <w:lang w:eastAsia="ru-RU"/>
        </w:rPr>
      </w:pPr>
      <w:r w:rsidRPr="00BC3CA2">
        <w:rPr>
          <w:rFonts w:ascii="Arial" w:hAnsi="Arial" w:cs="Arial"/>
          <w:sz w:val="28"/>
          <w:szCs w:val="28"/>
          <w:lang w:eastAsia="ru-RU"/>
        </w:rPr>
        <w:t xml:space="preserve">- </w:t>
      </w:r>
      <w:r w:rsidRPr="00B060D0">
        <w:rPr>
          <w:rFonts w:ascii="Arial" w:hAnsi="Arial" w:cs="Arial"/>
          <w:sz w:val="28"/>
          <w:szCs w:val="28"/>
          <w:lang w:eastAsia="ru-RU"/>
        </w:rPr>
        <w:t>ускорить работу по созданию фонда развития оборонно-промышленного комплекса;</w:t>
      </w:r>
    </w:p>
    <w:p w:rsidR="00B060D0" w:rsidRPr="00B060D0" w:rsidRDefault="00B060D0" w:rsidP="00B060D0">
      <w:pPr>
        <w:tabs>
          <w:tab w:val="left" w:pos="993"/>
        </w:tabs>
        <w:spacing w:after="0" w:line="240" w:lineRule="auto"/>
        <w:ind w:firstLine="709"/>
        <w:jc w:val="both"/>
        <w:rPr>
          <w:rFonts w:ascii="Arial" w:hAnsi="Arial" w:cs="Arial"/>
          <w:sz w:val="28"/>
          <w:szCs w:val="28"/>
          <w:bdr w:val="none" w:sz="0" w:space="0" w:color="auto" w:frame="1"/>
        </w:rPr>
      </w:pPr>
      <w:r w:rsidRPr="00B060D0">
        <w:rPr>
          <w:rFonts w:ascii="Arial" w:hAnsi="Arial" w:cs="Arial"/>
          <w:sz w:val="28"/>
          <w:szCs w:val="28"/>
          <w:bdr w:val="none" w:sz="0" w:space="0" w:color="auto" w:frame="1"/>
        </w:rPr>
        <w:t xml:space="preserve">- проработать пути расширения рынков сбыта продукции и услуг отечественных предприятий </w:t>
      </w:r>
      <w:r w:rsidRPr="00BC3CA2">
        <w:rPr>
          <w:rFonts w:ascii="Arial" w:hAnsi="Arial" w:cs="Arial"/>
          <w:sz w:val="28"/>
          <w:szCs w:val="28"/>
          <w:lang w:eastAsia="ru-RU"/>
        </w:rPr>
        <w:t>оборонно-промышленного комплекса</w:t>
      </w:r>
      <w:r w:rsidRPr="00B060D0">
        <w:rPr>
          <w:rFonts w:ascii="Arial" w:hAnsi="Arial" w:cs="Arial"/>
          <w:sz w:val="28"/>
          <w:szCs w:val="28"/>
          <w:bdr w:val="none" w:sz="0" w:space="0" w:color="auto" w:frame="1"/>
        </w:rPr>
        <w:t xml:space="preserve"> в целях загрузки имеющихся мощностей;</w:t>
      </w:r>
    </w:p>
    <w:p w:rsidR="00211D92" w:rsidRPr="00BC3CA2" w:rsidRDefault="00207509" w:rsidP="00C619B1">
      <w:pPr>
        <w:spacing w:after="0" w:line="240" w:lineRule="auto"/>
        <w:ind w:firstLine="709"/>
        <w:jc w:val="both"/>
        <w:rPr>
          <w:rFonts w:ascii="Arial" w:hAnsi="Arial" w:cs="Arial"/>
          <w:sz w:val="28"/>
          <w:szCs w:val="28"/>
          <w:lang w:eastAsia="ru-RU"/>
        </w:rPr>
      </w:pPr>
      <w:r w:rsidRPr="00B060D0">
        <w:rPr>
          <w:rFonts w:ascii="Arial" w:hAnsi="Arial" w:cs="Arial"/>
          <w:sz w:val="28"/>
          <w:szCs w:val="28"/>
          <w:lang w:eastAsia="ru-RU"/>
        </w:rPr>
        <w:t xml:space="preserve">- принять соответствующее меры по </w:t>
      </w:r>
      <w:r w:rsidR="00BC3CA2" w:rsidRPr="00B060D0">
        <w:rPr>
          <w:rFonts w:ascii="Arial" w:hAnsi="Arial" w:cs="Arial"/>
          <w:sz w:val="28"/>
          <w:szCs w:val="28"/>
          <w:lang w:eastAsia="ru-RU"/>
        </w:rPr>
        <w:t xml:space="preserve">недопущению </w:t>
      </w:r>
      <w:r w:rsidRPr="00B060D0">
        <w:rPr>
          <w:rFonts w:ascii="Arial" w:hAnsi="Arial" w:cs="Arial"/>
          <w:sz w:val="28"/>
          <w:szCs w:val="28"/>
          <w:lang w:eastAsia="ru-RU"/>
        </w:rPr>
        <w:t xml:space="preserve">срывов поставок, выполняемых по договорам </w:t>
      </w:r>
      <w:proofErr w:type="spellStart"/>
      <w:r w:rsidRPr="00B060D0">
        <w:rPr>
          <w:rFonts w:ascii="Arial" w:hAnsi="Arial" w:cs="Arial"/>
          <w:sz w:val="28"/>
          <w:szCs w:val="28"/>
          <w:lang w:eastAsia="ru-RU"/>
        </w:rPr>
        <w:t>гособоронз</w:t>
      </w:r>
      <w:r w:rsidR="00C619B1">
        <w:rPr>
          <w:rFonts w:ascii="Arial" w:hAnsi="Arial" w:cs="Arial"/>
          <w:sz w:val="28"/>
          <w:szCs w:val="28"/>
          <w:lang w:eastAsia="ru-RU"/>
        </w:rPr>
        <w:t>аказа</w:t>
      </w:r>
      <w:proofErr w:type="spellEnd"/>
      <w:r w:rsidR="00211D92" w:rsidRPr="00BC3CA2">
        <w:rPr>
          <w:rFonts w:ascii="Arial" w:hAnsi="Arial" w:cs="Arial"/>
          <w:sz w:val="28"/>
          <w:szCs w:val="28"/>
          <w:lang w:eastAsia="ru-RU"/>
        </w:rPr>
        <w:t>.</w:t>
      </w:r>
    </w:p>
    <w:p w:rsidR="00211D92" w:rsidRPr="00BC3CA2" w:rsidRDefault="00211D92" w:rsidP="007700D6">
      <w:pPr>
        <w:autoSpaceDE w:val="0"/>
        <w:autoSpaceDN w:val="0"/>
        <w:spacing w:after="0" w:line="240" w:lineRule="auto"/>
        <w:ind w:firstLine="851"/>
        <w:jc w:val="both"/>
        <w:rPr>
          <w:rFonts w:ascii="Arial" w:hAnsi="Arial" w:cs="Arial"/>
          <w:sz w:val="28"/>
          <w:szCs w:val="28"/>
          <w:bdr w:val="none" w:sz="0" w:space="0" w:color="auto" w:frame="1"/>
        </w:rPr>
      </w:pPr>
    </w:p>
    <w:p w:rsidR="00211D92" w:rsidRDefault="00B933FB" w:rsidP="00B933FB">
      <w:pPr>
        <w:autoSpaceDE w:val="0"/>
        <w:autoSpaceDN w:val="0"/>
        <w:spacing w:after="0" w:line="240" w:lineRule="auto"/>
        <w:ind w:firstLine="708"/>
        <w:jc w:val="both"/>
        <w:rPr>
          <w:rFonts w:ascii="Arial" w:hAnsi="Arial" w:cs="Arial"/>
          <w:b/>
          <w:sz w:val="28"/>
          <w:szCs w:val="28"/>
          <w:bdr w:val="none" w:sz="0" w:space="0" w:color="auto" w:frame="1"/>
        </w:rPr>
      </w:pPr>
      <w:r w:rsidRPr="00BC3CA2">
        <w:rPr>
          <w:rFonts w:ascii="Arial" w:hAnsi="Arial" w:cs="Arial"/>
          <w:b/>
          <w:sz w:val="28"/>
          <w:szCs w:val="28"/>
          <w:bdr w:val="none" w:sz="0" w:space="0" w:color="auto" w:frame="1"/>
        </w:rPr>
        <w:t>3.</w:t>
      </w:r>
      <w:r w:rsidR="000C27EA">
        <w:rPr>
          <w:rFonts w:ascii="Arial" w:hAnsi="Arial" w:cs="Arial"/>
          <w:b/>
          <w:sz w:val="28"/>
          <w:szCs w:val="28"/>
          <w:bdr w:val="none" w:sz="0" w:space="0" w:color="auto" w:frame="1"/>
        </w:rPr>
        <w:t xml:space="preserve"> </w:t>
      </w:r>
      <w:r w:rsidR="00862701">
        <w:rPr>
          <w:rFonts w:ascii="Arial" w:hAnsi="Arial" w:cs="Arial"/>
          <w:b/>
          <w:sz w:val="28"/>
          <w:szCs w:val="28"/>
          <w:bdr w:val="none" w:sz="0" w:space="0" w:color="auto" w:frame="1"/>
        </w:rPr>
        <w:t>Министерствам</w:t>
      </w:r>
      <w:r w:rsidR="00211D92" w:rsidRPr="00BC3CA2">
        <w:rPr>
          <w:rFonts w:ascii="Arial" w:hAnsi="Arial" w:cs="Arial"/>
          <w:b/>
          <w:sz w:val="28"/>
          <w:szCs w:val="28"/>
          <w:bdr w:val="none" w:sz="0" w:space="0" w:color="auto" w:frame="1"/>
        </w:rPr>
        <w:t xml:space="preserve"> оборонной и</w:t>
      </w:r>
      <w:r w:rsidR="00211D92" w:rsidRPr="00C13FF8">
        <w:rPr>
          <w:rFonts w:ascii="Arial" w:hAnsi="Arial" w:cs="Arial"/>
          <w:b/>
          <w:sz w:val="28"/>
          <w:szCs w:val="28"/>
          <w:bdr w:val="none" w:sz="0" w:space="0" w:color="auto" w:frame="1"/>
        </w:rPr>
        <w:t xml:space="preserve"> аэрокосмической промышленности</w:t>
      </w:r>
      <w:r w:rsidR="00862701">
        <w:rPr>
          <w:rFonts w:ascii="Arial" w:hAnsi="Arial" w:cs="Arial"/>
          <w:b/>
          <w:sz w:val="28"/>
          <w:szCs w:val="28"/>
          <w:bdr w:val="none" w:sz="0" w:space="0" w:color="auto" w:frame="1"/>
          <w:lang w:val="kk-KZ"/>
        </w:rPr>
        <w:t xml:space="preserve">, </w:t>
      </w:r>
      <w:r w:rsidR="00211D92">
        <w:rPr>
          <w:rFonts w:ascii="Arial" w:hAnsi="Arial" w:cs="Arial"/>
          <w:b/>
          <w:sz w:val="28"/>
          <w:szCs w:val="28"/>
          <w:bdr w:val="none" w:sz="0" w:space="0" w:color="auto" w:frame="1"/>
        </w:rPr>
        <w:t>обороны Р</w:t>
      </w:r>
      <w:r w:rsidR="002E3906">
        <w:rPr>
          <w:rFonts w:ascii="Arial" w:hAnsi="Arial" w:cs="Arial"/>
          <w:b/>
          <w:sz w:val="28"/>
          <w:szCs w:val="28"/>
          <w:bdr w:val="none" w:sz="0" w:space="0" w:color="auto" w:frame="1"/>
          <w:lang w:val="kk-KZ"/>
        </w:rPr>
        <w:t xml:space="preserve">еспублики </w:t>
      </w:r>
      <w:r w:rsidR="00211D92">
        <w:rPr>
          <w:rFonts w:ascii="Arial" w:hAnsi="Arial" w:cs="Arial"/>
          <w:b/>
          <w:sz w:val="28"/>
          <w:szCs w:val="28"/>
          <w:bdr w:val="none" w:sz="0" w:space="0" w:color="auto" w:frame="1"/>
        </w:rPr>
        <w:t>К</w:t>
      </w:r>
      <w:r w:rsidR="002E3906">
        <w:rPr>
          <w:rFonts w:ascii="Arial" w:hAnsi="Arial" w:cs="Arial"/>
          <w:b/>
          <w:sz w:val="28"/>
          <w:szCs w:val="28"/>
          <w:bdr w:val="none" w:sz="0" w:space="0" w:color="auto" w:frame="1"/>
          <w:lang w:val="kk-KZ"/>
        </w:rPr>
        <w:t>азахстан</w:t>
      </w:r>
      <w:r w:rsidR="00211D92">
        <w:rPr>
          <w:rFonts w:ascii="Arial" w:hAnsi="Arial" w:cs="Arial"/>
          <w:b/>
          <w:sz w:val="28"/>
          <w:szCs w:val="28"/>
          <w:bdr w:val="none" w:sz="0" w:space="0" w:color="auto" w:frame="1"/>
        </w:rPr>
        <w:t>:</w:t>
      </w:r>
    </w:p>
    <w:p w:rsidR="0087795F" w:rsidRDefault="0087795F" w:rsidP="007700D6">
      <w:pPr>
        <w:autoSpaceDE w:val="0"/>
        <w:autoSpaceDN w:val="0"/>
        <w:spacing w:after="0" w:line="240" w:lineRule="auto"/>
        <w:ind w:firstLine="851"/>
        <w:jc w:val="both"/>
        <w:rPr>
          <w:rFonts w:ascii="Arial" w:hAnsi="Arial" w:cs="Arial"/>
          <w:sz w:val="28"/>
          <w:szCs w:val="28"/>
          <w:bdr w:val="none" w:sz="0" w:space="0" w:color="auto" w:frame="1"/>
        </w:rPr>
      </w:pPr>
      <w:r w:rsidRPr="000C27EA">
        <w:rPr>
          <w:rFonts w:ascii="Arial" w:hAnsi="Arial" w:cs="Arial"/>
          <w:sz w:val="28"/>
          <w:szCs w:val="28"/>
          <w:bdr w:val="none" w:sz="0" w:space="0" w:color="auto" w:frame="1"/>
        </w:rPr>
        <w:t xml:space="preserve">- отработать порядок передачи </w:t>
      </w:r>
      <w:r w:rsidR="00B3263A" w:rsidRPr="000C27EA">
        <w:rPr>
          <w:rFonts w:ascii="Arial" w:hAnsi="Arial" w:cs="Arial"/>
          <w:sz w:val="28"/>
          <w:szCs w:val="28"/>
          <w:bdr w:val="none" w:sz="0" w:space="0" w:color="auto" w:frame="1"/>
        </w:rPr>
        <w:t>неиспользуемого военного имущества</w:t>
      </w:r>
      <w:r w:rsidR="00C619B1">
        <w:rPr>
          <w:rFonts w:ascii="Arial" w:hAnsi="Arial" w:cs="Arial"/>
          <w:sz w:val="28"/>
          <w:szCs w:val="28"/>
          <w:bdr w:val="none" w:sz="0" w:space="0" w:color="auto" w:frame="1"/>
        </w:rPr>
        <w:t>,</w:t>
      </w:r>
      <w:r w:rsidR="000C27EA" w:rsidRPr="000C27EA">
        <w:rPr>
          <w:rFonts w:ascii="Arial" w:hAnsi="Arial" w:cs="Arial"/>
          <w:sz w:val="28"/>
          <w:szCs w:val="28"/>
          <w:bdr w:val="none" w:sz="0" w:space="0" w:color="auto" w:frame="1"/>
        </w:rPr>
        <w:t xml:space="preserve"> боеприпасов с истекшим сроком хранения</w:t>
      </w:r>
      <w:r w:rsidR="00C619B1">
        <w:rPr>
          <w:rFonts w:ascii="Arial" w:hAnsi="Arial" w:cs="Arial"/>
          <w:sz w:val="28"/>
          <w:szCs w:val="28"/>
          <w:bdr w:val="none" w:sz="0" w:space="0" w:color="auto" w:frame="1"/>
        </w:rPr>
        <w:t xml:space="preserve"> и утвердить его соответствующим подзаконным актом. </w:t>
      </w:r>
    </w:p>
    <w:p w:rsidR="00B933FB" w:rsidRDefault="00B933FB" w:rsidP="00B933FB">
      <w:pPr>
        <w:pStyle w:val="a4"/>
        <w:ind w:firstLine="709"/>
        <w:jc w:val="both"/>
        <w:rPr>
          <w:rFonts w:ascii="Arial" w:hAnsi="Arial" w:cs="Arial"/>
          <w:b/>
          <w:sz w:val="28"/>
          <w:szCs w:val="28"/>
        </w:rPr>
      </w:pPr>
    </w:p>
    <w:p w:rsidR="00B933FB" w:rsidRPr="00B060D0" w:rsidRDefault="00B933FB" w:rsidP="00B933FB">
      <w:pPr>
        <w:pStyle w:val="a4"/>
        <w:jc w:val="both"/>
        <w:rPr>
          <w:rFonts w:ascii="Arial" w:hAnsi="Arial" w:cs="Arial"/>
          <w:b/>
          <w:sz w:val="28"/>
          <w:szCs w:val="28"/>
        </w:rPr>
      </w:pPr>
      <w:r>
        <w:rPr>
          <w:rFonts w:ascii="Arial" w:hAnsi="Arial" w:cs="Arial"/>
          <w:b/>
          <w:sz w:val="28"/>
          <w:szCs w:val="28"/>
        </w:rPr>
        <w:t xml:space="preserve">          4. </w:t>
      </w:r>
      <w:r w:rsidRPr="00B060D0">
        <w:rPr>
          <w:rFonts w:ascii="Arial" w:hAnsi="Arial" w:cs="Arial"/>
          <w:b/>
          <w:sz w:val="28"/>
          <w:szCs w:val="28"/>
        </w:rPr>
        <w:t>Министерств</w:t>
      </w:r>
      <w:r w:rsidR="00862701">
        <w:rPr>
          <w:rFonts w:ascii="Arial" w:hAnsi="Arial" w:cs="Arial"/>
          <w:b/>
          <w:sz w:val="28"/>
          <w:szCs w:val="28"/>
        </w:rPr>
        <w:t>ам</w:t>
      </w:r>
      <w:r w:rsidRPr="00B060D0">
        <w:rPr>
          <w:rFonts w:ascii="Arial" w:hAnsi="Arial" w:cs="Arial"/>
          <w:b/>
          <w:sz w:val="28"/>
          <w:szCs w:val="28"/>
        </w:rPr>
        <w:t xml:space="preserve"> оборонной и аэрокосмической промышленности, внутренних дел Республики </w:t>
      </w:r>
      <w:proofErr w:type="gramStart"/>
      <w:r w:rsidR="000C27EA" w:rsidRPr="00B060D0">
        <w:rPr>
          <w:rFonts w:ascii="Arial" w:hAnsi="Arial" w:cs="Arial"/>
          <w:b/>
          <w:sz w:val="28"/>
          <w:szCs w:val="28"/>
        </w:rPr>
        <w:t xml:space="preserve">Казахстан, </w:t>
      </w:r>
      <w:r w:rsidR="000C27EA">
        <w:rPr>
          <w:rFonts w:ascii="Arial" w:hAnsi="Arial" w:cs="Arial"/>
          <w:b/>
          <w:sz w:val="28"/>
          <w:szCs w:val="28"/>
        </w:rPr>
        <w:t xml:space="preserve"> </w:t>
      </w:r>
      <w:r w:rsidR="00862701">
        <w:rPr>
          <w:rFonts w:ascii="Arial" w:hAnsi="Arial" w:cs="Arial"/>
          <w:b/>
          <w:sz w:val="28"/>
          <w:szCs w:val="28"/>
        </w:rPr>
        <w:t xml:space="preserve"> </w:t>
      </w:r>
      <w:proofErr w:type="gramEnd"/>
      <w:r w:rsidR="00862701">
        <w:rPr>
          <w:rFonts w:ascii="Arial" w:hAnsi="Arial" w:cs="Arial"/>
          <w:b/>
          <w:sz w:val="28"/>
          <w:szCs w:val="28"/>
        </w:rPr>
        <w:t xml:space="preserve">               </w:t>
      </w:r>
      <w:r w:rsidR="00B060D0" w:rsidRPr="00B060D0">
        <w:rPr>
          <w:rFonts w:ascii="Arial" w:eastAsia="Times New Roman" w:hAnsi="Arial" w:cs="Arial"/>
          <w:b/>
          <w:spacing w:val="-6"/>
          <w:sz w:val="28"/>
          <w:szCs w:val="28"/>
        </w:rPr>
        <w:t>АО «Национальная компания «Казахстан Инжиниринг»</w:t>
      </w:r>
      <w:r w:rsidRPr="00B060D0">
        <w:rPr>
          <w:rFonts w:ascii="Arial" w:hAnsi="Arial" w:cs="Arial"/>
          <w:b/>
          <w:sz w:val="28"/>
          <w:szCs w:val="28"/>
        </w:rPr>
        <w:t>:</w:t>
      </w:r>
    </w:p>
    <w:p w:rsidR="00B060D0" w:rsidRPr="00B060D0" w:rsidRDefault="00B933FB" w:rsidP="00B933FB">
      <w:pPr>
        <w:pStyle w:val="a4"/>
        <w:ind w:firstLine="709"/>
        <w:jc w:val="both"/>
        <w:rPr>
          <w:rFonts w:ascii="Arial" w:hAnsi="Arial" w:cs="Arial"/>
          <w:sz w:val="28"/>
          <w:szCs w:val="28"/>
        </w:rPr>
      </w:pPr>
      <w:r w:rsidRPr="00B060D0">
        <w:rPr>
          <w:rFonts w:ascii="Arial" w:hAnsi="Arial" w:cs="Arial"/>
          <w:sz w:val="28"/>
          <w:szCs w:val="28"/>
        </w:rPr>
        <w:t xml:space="preserve">- принять меры по обеспечению готовности специальной техники оперативного применения при </w:t>
      </w:r>
      <w:proofErr w:type="spellStart"/>
      <w:r w:rsidRPr="00B060D0">
        <w:rPr>
          <w:rFonts w:ascii="Arial" w:hAnsi="Arial" w:cs="Arial"/>
          <w:sz w:val="28"/>
          <w:szCs w:val="28"/>
        </w:rPr>
        <w:t>разбронировании</w:t>
      </w:r>
      <w:proofErr w:type="spellEnd"/>
      <w:r w:rsidRPr="00B060D0">
        <w:rPr>
          <w:rFonts w:ascii="Arial" w:hAnsi="Arial" w:cs="Arial"/>
          <w:sz w:val="28"/>
          <w:szCs w:val="28"/>
        </w:rPr>
        <w:t xml:space="preserve"> материальных ценностей </w:t>
      </w:r>
      <w:proofErr w:type="spellStart"/>
      <w:r w:rsidRPr="00B060D0">
        <w:rPr>
          <w:rFonts w:ascii="Arial" w:hAnsi="Arial" w:cs="Arial"/>
          <w:sz w:val="28"/>
          <w:szCs w:val="28"/>
        </w:rPr>
        <w:t>госматрезерва</w:t>
      </w:r>
      <w:proofErr w:type="spellEnd"/>
      <w:r w:rsidRPr="00B060D0">
        <w:rPr>
          <w:rFonts w:ascii="Arial" w:hAnsi="Arial" w:cs="Arial"/>
          <w:sz w:val="28"/>
          <w:szCs w:val="28"/>
        </w:rPr>
        <w:t xml:space="preserve"> для предупреждения и ликвидации чрезвычайных ситуаций;</w:t>
      </w:r>
    </w:p>
    <w:p w:rsidR="00BC3CA2" w:rsidRPr="007E7547" w:rsidRDefault="00B060D0" w:rsidP="00B060D0">
      <w:pPr>
        <w:pStyle w:val="a4"/>
        <w:ind w:firstLine="709"/>
        <w:jc w:val="both"/>
        <w:rPr>
          <w:lang w:val="kk-KZ"/>
        </w:rPr>
      </w:pPr>
      <w:r w:rsidRPr="00B060D0">
        <w:rPr>
          <w:rFonts w:ascii="Arial" w:eastAsia="Times New Roman" w:hAnsi="Arial" w:cs="Arial"/>
          <w:spacing w:val="-6"/>
          <w:sz w:val="28"/>
          <w:szCs w:val="28"/>
        </w:rPr>
        <w:t xml:space="preserve">- проработать меры по удешевлению </w:t>
      </w:r>
      <w:r w:rsidR="00BC3CA2" w:rsidRPr="00B060D0">
        <w:rPr>
          <w:rFonts w:ascii="Arial" w:eastAsia="Times New Roman" w:hAnsi="Arial" w:cs="Arial"/>
          <w:spacing w:val="-6"/>
          <w:sz w:val="28"/>
          <w:szCs w:val="28"/>
        </w:rPr>
        <w:t>тарифов</w:t>
      </w:r>
      <w:r w:rsidR="0087795F">
        <w:rPr>
          <w:rFonts w:ascii="Arial" w:eastAsia="Times New Roman" w:hAnsi="Arial" w:cs="Arial"/>
          <w:spacing w:val="-6"/>
          <w:sz w:val="28"/>
          <w:szCs w:val="28"/>
        </w:rPr>
        <w:t xml:space="preserve"> </w:t>
      </w:r>
      <w:r w:rsidR="00BC3CA2" w:rsidRPr="00B060D0">
        <w:rPr>
          <w:rFonts w:ascii="Arial" w:eastAsia="Times New Roman" w:hAnsi="Arial" w:cs="Arial"/>
          <w:spacing w:val="-6"/>
          <w:sz w:val="28"/>
          <w:szCs w:val="28"/>
        </w:rPr>
        <w:t>ТОО «Казахстанская Авиационная Индустрия»</w:t>
      </w:r>
      <w:r w:rsidRPr="00B060D0">
        <w:rPr>
          <w:rFonts w:ascii="Arial" w:eastAsia="Times New Roman" w:hAnsi="Arial" w:cs="Arial"/>
          <w:spacing w:val="-6"/>
          <w:sz w:val="28"/>
          <w:szCs w:val="28"/>
        </w:rPr>
        <w:t xml:space="preserve"> за оказание услуг по </w:t>
      </w:r>
      <w:r w:rsidR="00BC3CA2" w:rsidRPr="00B060D0">
        <w:rPr>
          <w:rFonts w:ascii="Arial" w:eastAsia="Times New Roman" w:hAnsi="Arial" w:cs="Arial"/>
          <w:spacing w:val="-6"/>
          <w:sz w:val="28"/>
          <w:szCs w:val="28"/>
        </w:rPr>
        <w:t>базировани</w:t>
      </w:r>
      <w:r w:rsidRPr="00B060D0">
        <w:rPr>
          <w:rFonts w:ascii="Arial" w:eastAsia="Times New Roman" w:hAnsi="Arial" w:cs="Arial"/>
          <w:spacing w:val="-6"/>
          <w:sz w:val="28"/>
          <w:szCs w:val="28"/>
        </w:rPr>
        <w:t>ю</w:t>
      </w:r>
      <w:r w:rsidR="00BC3CA2" w:rsidRPr="00B060D0">
        <w:rPr>
          <w:rFonts w:ascii="Arial" w:eastAsia="Times New Roman" w:hAnsi="Arial" w:cs="Arial"/>
          <w:spacing w:val="-6"/>
          <w:sz w:val="28"/>
          <w:szCs w:val="28"/>
        </w:rPr>
        <w:t xml:space="preserve"> и предоставлени</w:t>
      </w:r>
      <w:r w:rsidRPr="00B060D0">
        <w:rPr>
          <w:rFonts w:ascii="Arial" w:eastAsia="Times New Roman" w:hAnsi="Arial" w:cs="Arial"/>
          <w:spacing w:val="-6"/>
          <w:sz w:val="28"/>
          <w:szCs w:val="28"/>
        </w:rPr>
        <w:t>ю</w:t>
      </w:r>
      <w:r w:rsidR="00BC3CA2" w:rsidRPr="00B060D0">
        <w:rPr>
          <w:rFonts w:ascii="Arial" w:eastAsia="Times New Roman" w:hAnsi="Arial" w:cs="Arial"/>
          <w:spacing w:val="-6"/>
          <w:sz w:val="28"/>
          <w:szCs w:val="28"/>
        </w:rPr>
        <w:t xml:space="preserve"> помещений по техническому обслуживанию авиационной техники АО «</w:t>
      </w:r>
      <w:proofErr w:type="spellStart"/>
      <w:r w:rsidR="00BC3CA2" w:rsidRPr="00B060D0">
        <w:rPr>
          <w:rFonts w:ascii="Arial" w:eastAsia="Times New Roman" w:hAnsi="Arial" w:cs="Arial"/>
          <w:spacing w:val="-6"/>
          <w:sz w:val="28"/>
          <w:szCs w:val="28"/>
        </w:rPr>
        <w:t>Казавиаспас</w:t>
      </w:r>
      <w:proofErr w:type="spellEnd"/>
      <w:r w:rsidR="00BC3CA2" w:rsidRPr="00B060D0">
        <w:rPr>
          <w:rFonts w:ascii="Arial" w:eastAsia="Times New Roman" w:hAnsi="Arial" w:cs="Arial"/>
          <w:spacing w:val="-6"/>
          <w:sz w:val="28"/>
          <w:szCs w:val="28"/>
        </w:rPr>
        <w:t>».</w:t>
      </w:r>
    </w:p>
    <w:p w:rsidR="00BC3CA2" w:rsidRPr="00B060D0" w:rsidRDefault="00BC3CA2" w:rsidP="00B933FB">
      <w:pPr>
        <w:pStyle w:val="a4"/>
        <w:ind w:firstLine="709"/>
        <w:jc w:val="both"/>
        <w:rPr>
          <w:rFonts w:ascii="Arial" w:hAnsi="Arial" w:cs="Arial"/>
          <w:b/>
          <w:sz w:val="28"/>
          <w:szCs w:val="28"/>
          <w:lang w:val="kk-KZ"/>
        </w:rPr>
      </w:pPr>
    </w:p>
    <w:p w:rsidR="00211D92" w:rsidRDefault="00B933FB" w:rsidP="007700D6">
      <w:pPr>
        <w:autoSpaceDE w:val="0"/>
        <w:autoSpaceDN w:val="0"/>
        <w:spacing w:after="0" w:line="240" w:lineRule="auto"/>
        <w:ind w:firstLine="851"/>
        <w:jc w:val="both"/>
        <w:rPr>
          <w:rFonts w:ascii="Arial" w:eastAsia="Times New Roman" w:hAnsi="Arial" w:cs="Arial"/>
          <w:b/>
          <w:spacing w:val="-6"/>
          <w:sz w:val="28"/>
          <w:szCs w:val="28"/>
        </w:rPr>
      </w:pPr>
      <w:r w:rsidRPr="00B060D0">
        <w:rPr>
          <w:rFonts w:ascii="Arial" w:hAnsi="Arial" w:cs="Arial"/>
          <w:b/>
          <w:sz w:val="28"/>
          <w:szCs w:val="28"/>
          <w:bdr w:val="none" w:sz="0" w:space="0" w:color="auto" w:frame="1"/>
        </w:rPr>
        <w:t>5</w:t>
      </w:r>
      <w:r w:rsidR="00211D92" w:rsidRPr="00B060D0">
        <w:rPr>
          <w:rFonts w:ascii="Arial" w:hAnsi="Arial" w:cs="Arial"/>
          <w:b/>
          <w:sz w:val="28"/>
          <w:szCs w:val="28"/>
          <w:bdr w:val="none" w:sz="0" w:space="0" w:color="auto" w:frame="1"/>
        </w:rPr>
        <w:t>.</w:t>
      </w:r>
      <w:r w:rsidR="00AE7F9E">
        <w:rPr>
          <w:rFonts w:ascii="Arial" w:hAnsi="Arial" w:cs="Arial"/>
          <w:b/>
          <w:sz w:val="28"/>
          <w:szCs w:val="28"/>
          <w:bdr w:val="none" w:sz="0" w:space="0" w:color="auto" w:frame="1"/>
        </w:rPr>
        <w:t xml:space="preserve"> </w:t>
      </w:r>
      <w:r w:rsidR="00211D92" w:rsidRPr="00C13FF8">
        <w:rPr>
          <w:rFonts w:ascii="Arial" w:hAnsi="Arial" w:cs="Arial"/>
          <w:b/>
          <w:sz w:val="28"/>
          <w:szCs w:val="28"/>
          <w:bdr w:val="none" w:sz="0" w:space="0" w:color="auto" w:frame="1"/>
        </w:rPr>
        <w:t>Министерств</w:t>
      </w:r>
      <w:r w:rsidR="00862701">
        <w:rPr>
          <w:rFonts w:ascii="Arial" w:hAnsi="Arial" w:cs="Arial"/>
          <w:b/>
          <w:sz w:val="28"/>
          <w:szCs w:val="28"/>
          <w:bdr w:val="none" w:sz="0" w:space="0" w:color="auto" w:frame="1"/>
        </w:rPr>
        <w:t>ам</w:t>
      </w:r>
      <w:r w:rsidR="00211D92" w:rsidRPr="00C13FF8">
        <w:rPr>
          <w:rFonts w:ascii="Arial" w:hAnsi="Arial" w:cs="Arial"/>
          <w:b/>
          <w:sz w:val="28"/>
          <w:szCs w:val="28"/>
          <w:bdr w:val="none" w:sz="0" w:space="0" w:color="auto" w:frame="1"/>
        </w:rPr>
        <w:t xml:space="preserve"> оборонной и аэрокосмической промышленности</w:t>
      </w:r>
      <w:r w:rsidR="00862701">
        <w:rPr>
          <w:rFonts w:ascii="Arial" w:hAnsi="Arial" w:cs="Arial"/>
          <w:b/>
          <w:sz w:val="28"/>
          <w:szCs w:val="28"/>
          <w:bdr w:val="none" w:sz="0" w:space="0" w:color="auto" w:frame="1"/>
          <w:lang w:val="kk-KZ"/>
        </w:rPr>
        <w:t xml:space="preserve">, </w:t>
      </w:r>
      <w:r w:rsidR="00211D92" w:rsidRPr="00C13FF8">
        <w:rPr>
          <w:rFonts w:ascii="Arial" w:eastAsia="Times New Roman" w:hAnsi="Arial" w:cs="Arial"/>
          <w:b/>
          <w:spacing w:val="-6"/>
          <w:sz w:val="28"/>
          <w:szCs w:val="28"/>
          <w:lang w:eastAsia="ru-RU"/>
        </w:rPr>
        <w:t>образования и науки</w:t>
      </w:r>
      <w:r w:rsidR="002E3906">
        <w:rPr>
          <w:rFonts w:ascii="Arial" w:eastAsia="Times New Roman" w:hAnsi="Arial" w:cs="Arial"/>
          <w:b/>
          <w:spacing w:val="-6"/>
          <w:sz w:val="28"/>
          <w:szCs w:val="28"/>
          <w:lang w:val="kk-KZ" w:eastAsia="ru-RU"/>
        </w:rPr>
        <w:t xml:space="preserve"> Республики Казахстан</w:t>
      </w:r>
      <w:r w:rsidR="00211D92">
        <w:rPr>
          <w:rFonts w:ascii="Arial" w:eastAsia="Times New Roman" w:hAnsi="Arial" w:cs="Arial"/>
          <w:b/>
          <w:spacing w:val="-6"/>
          <w:sz w:val="28"/>
          <w:szCs w:val="28"/>
        </w:rPr>
        <w:t>:</w:t>
      </w:r>
    </w:p>
    <w:p w:rsidR="00211D92" w:rsidRPr="00B060D0" w:rsidRDefault="00211D92" w:rsidP="007700D6">
      <w:pPr>
        <w:pStyle w:val="a4"/>
        <w:ind w:firstLine="709"/>
        <w:jc w:val="both"/>
        <w:rPr>
          <w:rFonts w:ascii="Arial" w:hAnsi="Arial" w:cs="Arial"/>
          <w:sz w:val="28"/>
          <w:szCs w:val="28"/>
        </w:rPr>
      </w:pPr>
      <w:r>
        <w:rPr>
          <w:rFonts w:ascii="Arial" w:hAnsi="Arial" w:cs="Arial"/>
          <w:sz w:val="28"/>
          <w:szCs w:val="28"/>
        </w:rPr>
        <w:t xml:space="preserve">- </w:t>
      </w:r>
      <w:r w:rsidRPr="00D05B62">
        <w:rPr>
          <w:rFonts w:ascii="Arial" w:hAnsi="Arial" w:cs="Arial"/>
          <w:sz w:val="28"/>
          <w:szCs w:val="28"/>
        </w:rPr>
        <w:t xml:space="preserve">проработать меры по подготовке специалистов в области </w:t>
      </w:r>
      <w:r w:rsidRPr="00B060D0">
        <w:rPr>
          <w:rFonts w:ascii="Arial" w:hAnsi="Arial" w:cs="Arial"/>
          <w:sz w:val="28"/>
          <w:szCs w:val="28"/>
        </w:rPr>
        <w:t>оборонно-промышленного комплекса в том числе, в ведущих учебных заведениях зарубежных стран, с прохождением   практики на соответствующих оборонных предприятиях;</w:t>
      </w:r>
    </w:p>
    <w:p w:rsidR="00CA16BF" w:rsidRPr="00B060D0" w:rsidRDefault="00CA16BF" w:rsidP="00CA16BF">
      <w:pPr>
        <w:spacing w:after="0" w:line="240" w:lineRule="auto"/>
        <w:ind w:firstLine="709"/>
        <w:jc w:val="both"/>
        <w:rPr>
          <w:rFonts w:ascii="Arial" w:hAnsi="Arial" w:cs="Arial"/>
          <w:sz w:val="28"/>
          <w:szCs w:val="28"/>
          <w:lang w:eastAsia="ru-RU"/>
        </w:rPr>
      </w:pPr>
      <w:r w:rsidRPr="00B060D0">
        <w:rPr>
          <w:rFonts w:ascii="Arial" w:hAnsi="Arial" w:cs="Arial"/>
          <w:sz w:val="28"/>
          <w:szCs w:val="28"/>
          <w:lang w:eastAsia="ru-RU"/>
        </w:rPr>
        <w:t>- активизировать работу по формированию целевых научных программ по разработке систем вооружения и внедрению результатов научных исследований в оборонно-промышленном комплексе, а также принять меры по подготовке научных исследователей в военно-технической сфере;</w:t>
      </w:r>
    </w:p>
    <w:p w:rsidR="00CA16BF" w:rsidRPr="00B060D0" w:rsidRDefault="00CA16BF" w:rsidP="00CA16BF">
      <w:pPr>
        <w:spacing w:after="0" w:line="240" w:lineRule="auto"/>
        <w:ind w:firstLine="709"/>
        <w:jc w:val="both"/>
        <w:rPr>
          <w:rFonts w:ascii="Arial" w:hAnsi="Arial" w:cs="Arial"/>
          <w:sz w:val="28"/>
          <w:szCs w:val="28"/>
          <w:bdr w:val="none" w:sz="0" w:space="0" w:color="auto" w:frame="1"/>
        </w:rPr>
      </w:pPr>
      <w:r w:rsidRPr="00B060D0">
        <w:rPr>
          <w:rFonts w:ascii="Arial" w:hAnsi="Arial" w:cs="Arial"/>
          <w:sz w:val="28"/>
          <w:szCs w:val="28"/>
          <w:bdr w:val="none" w:sz="0" w:space="0" w:color="auto" w:frame="1"/>
        </w:rPr>
        <w:t xml:space="preserve">- </w:t>
      </w:r>
      <w:r w:rsidR="00B060D0" w:rsidRPr="00B060D0">
        <w:rPr>
          <w:rFonts w:ascii="Arial" w:hAnsi="Arial" w:cs="Arial"/>
          <w:sz w:val="28"/>
          <w:szCs w:val="28"/>
          <w:bdr w:val="none" w:sz="0" w:space="0" w:color="auto" w:frame="1"/>
        </w:rPr>
        <w:t xml:space="preserve">принять меры </w:t>
      </w:r>
      <w:r w:rsidRPr="00B060D0">
        <w:rPr>
          <w:rFonts w:ascii="Arial" w:hAnsi="Arial" w:cs="Arial"/>
          <w:sz w:val="28"/>
          <w:szCs w:val="28"/>
          <w:bdr w:val="none" w:sz="0" w:space="0" w:color="auto" w:frame="1"/>
        </w:rPr>
        <w:t>по совершенствованию нормативных правовых актов в области научно-исследовательских и опытно-конструкторских работ с усилением работы по подготовке кадров для научных организаций в сфере оборонно-промышленного комплекса.</w:t>
      </w:r>
    </w:p>
    <w:p w:rsidR="00B060D0" w:rsidRDefault="00B060D0" w:rsidP="00B060D0">
      <w:pPr>
        <w:spacing w:after="0" w:line="240" w:lineRule="auto"/>
        <w:ind w:firstLine="709"/>
        <w:jc w:val="both"/>
        <w:rPr>
          <w:rFonts w:ascii="Arial" w:hAnsi="Arial" w:cs="Arial"/>
          <w:sz w:val="28"/>
          <w:szCs w:val="28"/>
          <w:bdr w:val="none" w:sz="0" w:space="0" w:color="auto" w:frame="1"/>
        </w:rPr>
      </w:pPr>
      <w:r w:rsidRPr="00B060D0">
        <w:rPr>
          <w:rFonts w:ascii="Arial" w:hAnsi="Arial" w:cs="Arial"/>
          <w:sz w:val="28"/>
          <w:szCs w:val="28"/>
          <w:lang w:eastAsia="ru-RU"/>
        </w:rPr>
        <w:t>- активизировать работу по повышению эффективности научно</w:t>
      </w:r>
      <w:r w:rsidRPr="00B060D0">
        <w:rPr>
          <w:rFonts w:ascii="Arial" w:hAnsi="Arial" w:cs="Arial"/>
          <w:sz w:val="28"/>
          <w:szCs w:val="28"/>
          <w:bdr w:val="none" w:sz="0" w:space="0" w:color="auto" w:frame="1"/>
        </w:rPr>
        <w:t>-исследовательской и опытно-конструкторской деятельности в области разработки перспективных образцов вооружения и военной техники. При этом совместно с Министерством обороны обеспечить эффективное формирование</w:t>
      </w:r>
      <w:r w:rsidRPr="00D05B62">
        <w:rPr>
          <w:rFonts w:ascii="Arial" w:hAnsi="Arial" w:cs="Arial"/>
          <w:sz w:val="28"/>
          <w:szCs w:val="28"/>
          <w:bdr w:val="none" w:sz="0" w:space="0" w:color="auto" w:frame="1"/>
        </w:rPr>
        <w:t xml:space="preserve"> технических заданий на разработку, производство, планирование характерист</w:t>
      </w:r>
      <w:r>
        <w:rPr>
          <w:rFonts w:ascii="Arial" w:hAnsi="Arial" w:cs="Arial"/>
          <w:sz w:val="28"/>
          <w:szCs w:val="28"/>
          <w:bdr w:val="none" w:sz="0" w:space="0" w:color="auto" w:frame="1"/>
        </w:rPr>
        <w:t>ик вооружения и военной техники.</w:t>
      </w:r>
    </w:p>
    <w:p w:rsidR="00CA16BF" w:rsidRPr="00CA16BF" w:rsidRDefault="00CA16BF" w:rsidP="00CA16BF">
      <w:pPr>
        <w:spacing w:after="0" w:line="240" w:lineRule="auto"/>
        <w:ind w:firstLine="709"/>
        <w:jc w:val="both"/>
        <w:rPr>
          <w:rFonts w:ascii="Times New Roman" w:hAnsi="Times New Roman"/>
          <w:sz w:val="28"/>
        </w:rPr>
      </w:pPr>
    </w:p>
    <w:p w:rsidR="00211D92" w:rsidRPr="00022F1E" w:rsidRDefault="00B933FB" w:rsidP="007700D6">
      <w:pPr>
        <w:pStyle w:val="a4"/>
        <w:ind w:firstLine="709"/>
        <w:jc w:val="both"/>
        <w:rPr>
          <w:rFonts w:ascii="Arial" w:hAnsi="Arial" w:cs="Arial"/>
          <w:b/>
          <w:sz w:val="28"/>
          <w:szCs w:val="28"/>
          <w:shd w:val="clear" w:color="auto" w:fill="FFFFFF"/>
        </w:rPr>
      </w:pPr>
      <w:r>
        <w:rPr>
          <w:rFonts w:ascii="Arial" w:hAnsi="Arial" w:cs="Arial"/>
          <w:b/>
          <w:sz w:val="28"/>
          <w:szCs w:val="28"/>
          <w:bdr w:val="none" w:sz="0" w:space="0" w:color="auto" w:frame="1"/>
        </w:rPr>
        <w:lastRenderedPageBreak/>
        <w:t>6</w:t>
      </w:r>
      <w:r w:rsidR="00211D92" w:rsidRPr="00022F1E">
        <w:rPr>
          <w:rFonts w:ascii="Arial" w:hAnsi="Arial" w:cs="Arial"/>
          <w:b/>
          <w:sz w:val="28"/>
          <w:szCs w:val="28"/>
          <w:bdr w:val="none" w:sz="0" w:space="0" w:color="auto" w:frame="1"/>
        </w:rPr>
        <w:t xml:space="preserve">. </w:t>
      </w:r>
      <w:r w:rsidR="0087795F" w:rsidRPr="00620649">
        <w:rPr>
          <w:rFonts w:ascii="Arial" w:hAnsi="Arial" w:cs="Arial"/>
          <w:b/>
          <w:sz w:val="28"/>
          <w:szCs w:val="28"/>
          <w:shd w:val="clear" w:color="auto" w:fill="FFFFFF"/>
        </w:rPr>
        <w:t>Министерствам</w:t>
      </w:r>
      <w:r w:rsidR="00211D92" w:rsidRPr="00620649">
        <w:rPr>
          <w:rFonts w:ascii="Arial" w:hAnsi="Arial" w:cs="Arial"/>
          <w:b/>
          <w:sz w:val="28"/>
          <w:szCs w:val="28"/>
          <w:shd w:val="clear" w:color="auto" w:fill="FFFFFF"/>
        </w:rPr>
        <w:t xml:space="preserve"> оборонной и аэрокосмической промышленности</w:t>
      </w:r>
      <w:r w:rsidR="0087795F" w:rsidRPr="00620649">
        <w:rPr>
          <w:rFonts w:ascii="Arial" w:hAnsi="Arial" w:cs="Arial"/>
          <w:b/>
          <w:sz w:val="28"/>
          <w:szCs w:val="28"/>
          <w:shd w:val="clear" w:color="auto" w:fill="FFFFFF"/>
        </w:rPr>
        <w:t>, иностранных дел</w:t>
      </w:r>
      <w:r w:rsidR="00211D92" w:rsidRPr="00620649">
        <w:rPr>
          <w:rFonts w:ascii="Arial" w:hAnsi="Arial" w:cs="Arial"/>
          <w:b/>
          <w:sz w:val="28"/>
          <w:szCs w:val="28"/>
          <w:shd w:val="clear" w:color="auto" w:fill="FFFFFF"/>
        </w:rPr>
        <w:t>, по инвестициям и развитию</w:t>
      </w:r>
      <w:r w:rsidR="002E3906" w:rsidRPr="00620649">
        <w:rPr>
          <w:rFonts w:ascii="Arial" w:hAnsi="Arial" w:cs="Arial"/>
          <w:b/>
          <w:sz w:val="28"/>
          <w:szCs w:val="28"/>
          <w:shd w:val="clear" w:color="auto" w:fill="FFFFFF"/>
          <w:lang w:val="kk-KZ"/>
        </w:rPr>
        <w:t xml:space="preserve"> Республики Казахстан</w:t>
      </w:r>
      <w:r w:rsidR="00211D92" w:rsidRPr="00620649">
        <w:rPr>
          <w:rFonts w:ascii="Arial" w:hAnsi="Arial" w:cs="Arial"/>
          <w:b/>
          <w:sz w:val="28"/>
          <w:szCs w:val="28"/>
          <w:shd w:val="clear" w:color="auto" w:fill="FFFFFF"/>
        </w:rPr>
        <w:t>:</w:t>
      </w:r>
    </w:p>
    <w:p w:rsidR="00211D92" w:rsidRDefault="00211D92" w:rsidP="007700D6">
      <w:pPr>
        <w:spacing w:after="0" w:line="240" w:lineRule="auto"/>
        <w:ind w:right="-1" w:firstLine="708"/>
        <w:jc w:val="both"/>
        <w:rPr>
          <w:rFonts w:ascii="Arial" w:hAnsi="Arial" w:cs="Arial"/>
          <w:sz w:val="28"/>
          <w:szCs w:val="28"/>
          <w:shd w:val="clear" w:color="auto" w:fill="FFFFFF"/>
        </w:rPr>
      </w:pPr>
      <w:r>
        <w:rPr>
          <w:rFonts w:ascii="Arial" w:hAnsi="Arial" w:cs="Arial"/>
          <w:sz w:val="28"/>
          <w:szCs w:val="28"/>
          <w:shd w:val="clear" w:color="auto" w:fill="FFFFFF"/>
        </w:rPr>
        <w:t xml:space="preserve">- </w:t>
      </w:r>
      <w:r w:rsidRPr="00D05B62">
        <w:rPr>
          <w:rFonts w:ascii="Arial" w:hAnsi="Arial" w:cs="Arial"/>
          <w:sz w:val="28"/>
          <w:szCs w:val="28"/>
          <w:shd w:val="clear" w:color="auto" w:fill="FFFFFF"/>
        </w:rPr>
        <w:t xml:space="preserve">проработать меры по дальнейшему продвижению продукции предприятий отечественного </w:t>
      </w:r>
      <w:r w:rsidRPr="00D05B62">
        <w:rPr>
          <w:rFonts w:ascii="Arial" w:eastAsia="Times New Roman" w:hAnsi="Arial" w:cs="Arial"/>
          <w:sz w:val="28"/>
          <w:szCs w:val="28"/>
        </w:rPr>
        <w:t>оборонно-промышленного комплекса</w:t>
      </w:r>
      <w:r w:rsidRPr="00D05B62">
        <w:rPr>
          <w:rFonts w:ascii="Arial" w:hAnsi="Arial" w:cs="Arial"/>
          <w:sz w:val="28"/>
          <w:szCs w:val="28"/>
          <w:shd w:val="clear" w:color="auto" w:fill="FFFFFF"/>
        </w:rPr>
        <w:t xml:space="preserve"> на внешний рынок. </w:t>
      </w:r>
    </w:p>
    <w:sectPr w:rsidR="00211D92" w:rsidSect="00C8018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E4" w:rsidRDefault="00C25BE4" w:rsidP="00C80181">
      <w:pPr>
        <w:spacing w:after="0" w:line="240" w:lineRule="auto"/>
      </w:pPr>
      <w:r>
        <w:separator/>
      </w:r>
    </w:p>
  </w:endnote>
  <w:endnote w:type="continuationSeparator" w:id="0">
    <w:p w:rsidR="00C25BE4" w:rsidRDefault="00C25BE4" w:rsidP="00C8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E4" w:rsidRDefault="00C25BE4" w:rsidP="00C80181">
      <w:pPr>
        <w:spacing w:after="0" w:line="240" w:lineRule="auto"/>
      </w:pPr>
      <w:r>
        <w:separator/>
      </w:r>
    </w:p>
  </w:footnote>
  <w:footnote w:type="continuationSeparator" w:id="0">
    <w:p w:rsidR="00C25BE4" w:rsidRDefault="00C25BE4" w:rsidP="00C80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81" w:rsidRPr="00C80181" w:rsidRDefault="007F6A02">
    <w:pPr>
      <w:pStyle w:val="a7"/>
      <w:jc w:val="center"/>
      <w:rPr>
        <w:rFonts w:ascii="Arial" w:hAnsi="Arial" w:cs="Arial"/>
        <w:sz w:val="28"/>
        <w:szCs w:val="28"/>
      </w:rPr>
    </w:pPr>
    <w:r w:rsidRPr="00C80181">
      <w:rPr>
        <w:rFonts w:ascii="Arial" w:hAnsi="Arial" w:cs="Arial"/>
        <w:sz w:val="28"/>
        <w:szCs w:val="28"/>
      </w:rPr>
      <w:fldChar w:fldCharType="begin"/>
    </w:r>
    <w:r w:rsidR="00C80181" w:rsidRPr="00C80181">
      <w:rPr>
        <w:rFonts w:ascii="Arial" w:hAnsi="Arial" w:cs="Arial"/>
        <w:sz w:val="28"/>
        <w:szCs w:val="28"/>
      </w:rPr>
      <w:instrText>PAGE   \* MERGEFORMAT</w:instrText>
    </w:r>
    <w:r w:rsidRPr="00C80181">
      <w:rPr>
        <w:rFonts w:ascii="Arial" w:hAnsi="Arial" w:cs="Arial"/>
        <w:sz w:val="28"/>
        <w:szCs w:val="28"/>
      </w:rPr>
      <w:fldChar w:fldCharType="separate"/>
    </w:r>
    <w:r w:rsidR="0063494A">
      <w:rPr>
        <w:rFonts w:ascii="Arial" w:hAnsi="Arial" w:cs="Arial"/>
        <w:noProof/>
        <w:sz w:val="28"/>
        <w:szCs w:val="28"/>
      </w:rPr>
      <w:t>4</w:t>
    </w:r>
    <w:r w:rsidRPr="00C80181">
      <w:rPr>
        <w:rFonts w:ascii="Arial" w:hAnsi="Arial" w:cs="Arial"/>
        <w:sz w:val="28"/>
        <w:szCs w:val="28"/>
      </w:rPr>
      <w:fldChar w:fldCharType="end"/>
    </w:r>
  </w:p>
  <w:p w:rsidR="00C80181" w:rsidRDefault="00C801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D46C6"/>
    <w:multiLevelType w:val="hybridMultilevel"/>
    <w:tmpl w:val="089CB9E4"/>
    <w:lvl w:ilvl="0" w:tplc="EE4C7A1C">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053CB4"/>
    <w:multiLevelType w:val="hybridMultilevel"/>
    <w:tmpl w:val="4C50F71A"/>
    <w:lvl w:ilvl="0" w:tplc="9F585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23"/>
    <w:rsid w:val="000A06B0"/>
    <w:rsid w:val="000C27EA"/>
    <w:rsid w:val="00124650"/>
    <w:rsid w:val="00163103"/>
    <w:rsid w:val="001A06EF"/>
    <w:rsid w:val="001C27E4"/>
    <w:rsid w:val="00204552"/>
    <w:rsid w:val="00207509"/>
    <w:rsid w:val="00211D92"/>
    <w:rsid w:val="00234701"/>
    <w:rsid w:val="00292323"/>
    <w:rsid w:val="00296134"/>
    <w:rsid w:val="002A1FA4"/>
    <w:rsid w:val="002B74B4"/>
    <w:rsid w:val="002D350D"/>
    <w:rsid w:val="002E3906"/>
    <w:rsid w:val="002F45A7"/>
    <w:rsid w:val="002F4628"/>
    <w:rsid w:val="00356C0C"/>
    <w:rsid w:val="00370F7B"/>
    <w:rsid w:val="003C4EB9"/>
    <w:rsid w:val="00424EE2"/>
    <w:rsid w:val="00456B44"/>
    <w:rsid w:val="004B23D9"/>
    <w:rsid w:val="004B5B50"/>
    <w:rsid w:val="004D35F2"/>
    <w:rsid w:val="00522366"/>
    <w:rsid w:val="00551D0B"/>
    <w:rsid w:val="005A137A"/>
    <w:rsid w:val="005A2DAC"/>
    <w:rsid w:val="005D49D2"/>
    <w:rsid w:val="00620649"/>
    <w:rsid w:val="0063494A"/>
    <w:rsid w:val="007700D6"/>
    <w:rsid w:val="007A130C"/>
    <w:rsid w:val="007C721C"/>
    <w:rsid w:val="007E7547"/>
    <w:rsid w:val="007F6A02"/>
    <w:rsid w:val="00862701"/>
    <w:rsid w:val="0087795F"/>
    <w:rsid w:val="008C4201"/>
    <w:rsid w:val="008C458C"/>
    <w:rsid w:val="008D2F61"/>
    <w:rsid w:val="009E6140"/>
    <w:rsid w:val="00AE7F9E"/>
    <w:rsid w:val="00B060D0"/>
    <w:rsid w:val="00B10CB5"/>
    <w:rsid w:val="00B3263A"/>
    <w:rsid w:val="00B53316"/>
    <w:rsid w:val="00B933FB"/>
    <w:rsid w:val="00BA7142"/>
    <w:rsid w:val="00BC3CA2"/>
    <w:rsid w:val="00C25BE4"/>
    <w:rsid w:val="00C32606"/>
    <w:rsid w:val="00C619B1"/>
    <w:rsid w:val="00C64524"/>
    <w:rsid w:val="00C80181"/>
    <w:rsid w:val="00CA16BF"/>
    <w:rsid w:val="00CB78C9"/>
    <w:rsid w:val="00D067FB"/>
    <w:rsid w:val="00D819AE"/>
    <w:rsid w:val="00DA03D8"/>
    <w:rsid w:val="00DB3FB8"/>
    <w:rsid w:val="00E11ED7"/>
    <w:rsid w:val="00E33B49"/>
    <w:rsid w:val="00E41695"/>
    <w:rsid w:val="00E67D5C"/>
    <w:rsid w:val="00E74BF9"/>
    <w:rsid w:val="00F25249"/>
    <w:rsid w:val="00F35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332B7-B751-4850-85FA-B34CAEE9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5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 Знак"/>
    <w:link w:val="a4"/>
    <w:uiPriority w:val="99"/>
    <w:locked/>
    <w:rsid w:val="007E7547"/>
    <w:rPr>
      <w:rFonts w:ascii="Calibri" w:eastAsia="Calibri" w:hAnsi="Calibri" w:cs="Times New Roman"/>
      <w:sz w:val="24"/>
      <w:szCs w:val="20"/>
      <w:lang w:eastAsia="ru-RU"/>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
    <w:basedOn w:val="a"/>
    <w:link w:val="a3"/>
    <w:uiPriority w:val="99"/>
    <w:unhideWhenUsed/>
    <w:rsid w:val="007E7547"/>
    <w:pPr>
      <w:tabs>
        <w:tab w:val="center" w:pos="4677"/>
        <w:tab w:val="right" w:pos="9355"/>
      </w:tabs>
      <w:spacing w:after="0" w:line="240" w:lineRule="auto"/>
    </w:pPr>
    <w:rPr>
      <w:sz w:val="24"/>
      <w:szCs w:val="20"/>
      <w:lang w:eastAsia="ru-RU"/>
    </w:rPr>
  </w:style>
  <w:style w:type="paragraph" w:styleId="a5">
    <w:name w:val="Balloon Text"/>
    <w:basedOn w:val="a"/>
    <w:link w:val="a6"/>
    <w:uiPriority w:val="99"/>
    <w:semiHidden/>
    <w:unhideWhenUsed/>
    <w:rsid w:val="001C27E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1C27E4"/>
    <w:rPr>
      <w:rFonts w:ascii="Segoe UI" w:hAnsi="Segoe UI" w:cs="Segoe UI"/>
      <w:sz w:val="18"/>
      <w:szCs w:val="18"/>
    </w:rPr>
  </w:style>
  <w:style w:type="paragraph" w:styleId="a7">
    <w:name w:val="header"/>
    <w:basedOn w:val="a"/>
    <w:link w:val="a8"/>
    <w:uiPriority w:val="99"/>
    <w:unhideWhenUsed/>
    <w:rsid w:val="00C801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0181"/>
  </w:style>
  <w:style w:type="paragraph" w:styleId="a9">
    <w:name w:val="footer"/>
    <w:basedOn w:val="a"/>
    <w:link w:val="aa"/>
    <w:uiPriority w:val="99"/>
    <w:unhideWhenUsed/>
    <w:rsid w:val="00C801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0181"/>
  </w:style>
  <w:style w:type="paragraph" w:styleId="ab">
    <w:name w:val="List Paragraph"/>
    <w:basedOn w:val="a"/>
    <w:uiPriority w:val="34"/>
    <w:qFormat/>
    <w:rsid w:val="008C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utov\Documents\&#1055;&#1086;&#1083;&#1100;&#1079;&#1086;&#1074;&#1072;&#1090;&#1077;&#1083;&#1100;&#1089;&#1082;&#1080;&#1077;%20&#1096;&#1072;&#1073;&#1083;&#1086;&#1085;&#1099;%20Office\&#1056;&#1045;&#1050;&#1054;&#1052;&#1045;&#1053;&#1044;&#1040;&#1062;&#1048;&#1048;%20&#1092;&#1080;&#1085;&#1072;&#108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РЕКОМЕНДАЦИИ финал</Template>
  <TotalTime>11</TotalTime>
  <Pages>4</Pages>
  <Words>992</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Мамутов Тулен</dc:creator>
  <cp:keywords/>
  <dc:description/>
  <cp:lastModifiedBy>Мамутов Тулен</cp:lastModifiedBy>
  <cp:revision>4</cp:revision>
  <cp:lastPrinted>2018-05-29T08:58:00Z</cp:lastPrinted>
  <dcterms:created xsi:type="dcterms:W3CDTF">2018-05-29T08:49:00Z</dcterms:created>
  <dcterms:modified xsi:type="dcterms:W3CDTF">2018-05-31T03:13:00Z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