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A7" w:rsidRDefault="009806A7" w:rsidP="00FC2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color w:val="2F5496" w:themeColor="accent5" w:themeShade="BF"/>
          <w:lang w:eastAsia="ru-RU"/>
        </w:rPr>
        <w:drawing>
          <wp:inline distT="0" distB="0" distL="0" distR="0" wp14:anchorId="41FA51DF" wp14:editId="3B23C1D0">
            <wp:extent cx="5940425" cy="1938655"/>
            <wp:effectExtent l="0" t="0" r="3175" b="4445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42" w:rsidRDefault="00281142" w:rsidP="00FC2343">
      <w:pPr>
        <w:spacing w:after="0" w:line="240" w:lineRule="auto"/>
        <w:ind w:left="504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343" w:rsidRPr="009831E0" w:rsidRDefault="002977D2" w:rsidP="002977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977D2">
        <w:rPr>
          <w:rFonts w:ascii="Times New Roman" w:hAnsi="Times New Roman" w:cs="Times New Roman"/>
          <w:sz w:val="28"/>
          <w:szCs w:val="28"/>
          <w:lang w:val="kk-KZ"/>
        </w:rPr>
        <w:t xml:space="preserve">Оглашен 26 апреля 2023 года </w:t>
      </w:r>
      <w:r w:rsidRPr="002977D2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C2343" w:rsidRPr="009831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Заместителю </w:t>
      </w:r>
      <w:r w:rsidR="00FC2343" w:rsidRPr="009831E0">
        <w:rPr>
          <w:rFonts w:ascii="Times New Roman" w:hAnsi="Times New Roman" w:cs="Times New Roman"/>
          <w:b/>
          <w:sz w:val="28"/>
          <w:szCs w:val="28"/>
        </w:rPr>
        <w:t>Премьер-Министр</w:t>
      </w:r>
      <w:r w:rsidR="00FC2343" w:rsidRPr="009831E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FC2343" w:rsidRPr="009831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343" w:rsidRPr="009831E0" w:rsidRDefault="00FC2343" w:rsidP="00FC2343">
      <w:pPr>
        <w:spacing w:after="0" w:line="240" w:lineRule="auto"/>
        <w:ind w:left="212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1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831E0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</w:t>
      </w:r>
    </w:p>
    <w:p w:rsidR="00FC2343" w:rsidRPr="003834C4" w:rsidRDefault="00FC2343" w:rsidP="00FC2343">
      <w:pPr>
        <w:spacing w:after="0" w:line="240" w:lineRule="auto"/>
        <w:ind w:left="4247" w:firstLine="709"/>
        <w:rPr>
          <w:rFonts w:ascii="Times New Roman" w:hAnsi="Times New Roman" w:cs="Times New Roman"/>
          <w:b/>
          <w:sz w:val="28"/>
          <w:szCs w:val="28"/>
        </w:rPr>
      </w:pPr>
      <w:r w:rsidRPr="009831E0">
        <w:rPr>
          <w:rFonts w:ascii="Times New Roman" w:hAnsi="Times New Roman" w:cs="Times New Roman"/>
          <w:b/>
          <w:sz w:val="28"/>
          <w:szCs w:val="28"/>
        </w:rPr>
        <w:t>С</w:t>
      </w:r>
      <w:r w:rsidRPr="009831E0">
        <w:rPr>
          <w:rFonts w:ascii="Times New Roman" w:hAnsi="Times New Roman" w:cs="Times New Roman"/>
          <w:b/>
          <w:sz w:val="28"/>
          <w:szCs w:val="28"/>
          <w:lang w:val="kk-KZ"/>
        </w:rPr>
        <w:t>кляру Р.В.</w:t>
      </w:r>
    </w:p>
    <w:p w:rsidR="00FC2343" w:rsidRDefault="00FC2343" w:rsidP="00FC2343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142" w:rsidRDefault="00281142" w:rsidP="00FC2343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43" w:rsidRPr="004C69B2" w:rsidRDefault="00FC2343" w:rsidP="00FC2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9B2">
        <w:rPr>
          <w:rFonts w:ascii="Times New Roman" w:hAnsi="Times New Roman" w:cs="Times New Roman"/>
          <w:b/>
          <w:sz w:val="28"/>
          <w:szCs w:val="28"/>
          <w:lang w:val="kk-KZ"/>
        </w:rPr>
        <w:t>ДЕПУТАТСКИЙ ЗАПРОС</w:t>
      </w:r>
    </w:p>
    <w:p w:rsidR="00FC2343" w:rsidRDefault="00FC2343" w:rsidP="00FC2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79E" w:rsidRDefault="00D7179E" w:rsidP="00FC2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343" w:rsidRDefault="00FC2343" w:rsidP="00FC2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9B2">
        <w:rPr>
          <w:rFonts w:ascii="Times New Roman" w:hAnsi="Times New Roman" w:cs="Times New Roman"/>
          <w:b/>
          <w:sz w:val="28"/>
          <w:szCs w:val="28"/>
        </w:rPr>
        <w:t>Уважаем</w:t>
      </w:r>
      <w:r>
        <w:rPr>
          <w:rFonts w:ascii="Times New Roman" w:hAnsi="Times New Roman" w:cs="Times New Roman"/>
          <w:b/>
          <w:sz w:val="28"/>
          <w:szCs w:val="28"/>
        </w:rPr>
        <w:t xml:space="preserve">ый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Роман Васильевич</w:t>
      </w:r>
      <w:r w:rsidRPr="004C69B2">
        <w:rPr>
          <w:rFonts w:ascii="Times New Roman" w:hAnsi="Times New Roman" w:cs="Times New Roman"/>
          <w:b/>
          <w:sz w:val="28"/>
          <w:szCs w:val="28"/>
        </w:rPr>
        <w:t>!</w:t>
      </w:r>
    </w:p>
    <w:p w:rsidR="00FC2343" w:rsidRPr="00E67031" w:rsidRDefault="00FC2343" w:rsidP="00FC23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6A" w:rsidRDefault="00FB5E6A" w:rsidP="00FB5E6A">
      <w:pPr>
        <w:spacing w:after="0" w:line="240" w:lineRule="auto"/>
        <w:ind w:firstLine="708"/>
        <w:jc w:val="both"/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D809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 хотим знать, какие богатства и в каком объеме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добываются </w:t>
      </w:r>
      <w:r w:rsidRPr="00D809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из  недр Казахстана. Мы хотим знать, кто владелец - бенефициар месторождений 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этого </w:t>
      </w:r>
      <w:r w:rsidRPr="00D809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бизнеса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нашей стране</w:t>
      </w:r>
      <w:r w:rsidRPr="00D809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0D56D5"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</w:t>
      </w:r>
    </w:p>
    <w:p w:rsidR="00FB5E6A" w:rsidRPr="000D56D5" w:rsidRDefault="00FB5E6A" w:rsidP="00FB5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Политическая платформа партии </w:t>
      </w:r>
      <w:r w:rsidRPr="000D56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AMANAT</w:t>
      </w:r>
      <w:r w:rsidRPr="000D56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ориентирована на </w:t>
      </w:r>
      <w:r w:rsidRPr="000D56D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справедливое распределение национального дохода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D74C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</w:t>
      </w:r>
      <w:r w:rsidRPr="00D74C0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D56D5">
        <w:rPr>
          <w:rFonts w:ascii="Times New Roman" w:hAnsi="Times New Roman" w:cs="Times New Roman"/>
          <w:sz w:val="28"/>
          <w:szCs w:val="28"/>
          <w:shd w:val="clear" w:color="auto" w:fill="FFFFFF"/>
        </w:rPr>
        <w:t>ждая капля нефти, каждый грамм руды, каждый сантиметр земли должны работать на благо наших граждан.</w:t>
      </w:r>
    </w:p>
    <w:p w:rsidR="00FC2343" w:rsidRPr="00DC49F5" w:rsidRDefault="00FC2343" w:rsidP="00FC2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9F5">
        <w:rPr>
          <w:sz w:val="28"/>
          <w:szCs w:val="28"/>
          <w:lang w:val="kk-KZ"/>
        </w:rPr>
        <w:t>З</w:t>
      </w:r>
      <w:proofErr w:type="spellStart"/>
      <w:r w:rsidRPr="00DC49F5">
        <w:rPr>
          <w:sz w:val="28"/>
          <w:szCs w:val="28"/>
        </w:rPr>
        <w:t>начимая</w:t>
      </w:r>
      <w:proofErr w:type="spellEnd"/>
      <w:r w:rsidRPr="00DC49F5">
        <w:rPr>
          <w:sz w:val="28"/>
          <w:szCs w:val="28"/>
        </w:rPr>
        <w:t xml:space="preserve"> роль добывающей отрасли в развитии эко</w:t>
      </w:r>
      <w:bookmarkStart w:id="0" w:name="_GoBack"/>
      <w:bookmarkEnd w:id="0"/>
      <w:r w:rsidRPr="00DC49F5">
        <w:rPr>
          <w:sz w:val="28"/>
          <w:szCs w:val="28"/>
        </w:rPr>
        <w:t>номики Казахстана требует соответствующего надзора и прозрачности.</w:t>
      </w:r>
    </w:p>
    <w:p w:rsidR="00FC2343" w:rsidRPr="00DC49F5" w:rsidRDefault="00FC2343" w:rsidP="00FC2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9F5">
        <w:rPr>
          <w:sz w:val="28"/>
          <w:szCs w:val="28"/>
        </w:rPr>
        <w:t>Именно с этой целью в стране</w:t>
      </w:r>
      <w:r w:rsidR="002977D2">
        <w:rPr>
          <w:sz w:val="28"/>
          <w:szCs w:val="28"/>
        </w:rPr>
        <w:t xml:space="preserve"> начата реализация общемировой Инициативы по развитию Прозрачности в Д</w:t>
      </w:r>
      <w:r w:rsidRPr="00DC49F5">
        <w:rPr>
          <w:sz w:val="28"/>
          <w:szCs w:val="28"/>
        </w:rPr>
        <w:t>обывающи</w:t>
      </w:r>
      <w:r w:rsidR="002977D2">
        <w:rPr>
          <w:sz w:val="28"/>
          <w:szCs w:val="28"/>
        </w:rPr>
        <w:t>х О</w:t>
      </w:r>
      <w:r w:rsidRPr="00DC49F5">
        <w:rPr>
          <w:sz w:val="28"/>
          <w:szCs w:val="28"/>
        </w:rPr>
        <w:t xml:space="preserve">траслях промышленности (ИПДО) – мирового стандарта, способствующей обеспечению прозрачности доходов от </w:t>
      </w:r>
      <w:proofErr w:type="spellStart"/>
      <w:r w:rsidRPr="00DC49F5">
        <w:rPr>
          <w:sz w:val="28"/>
          <w:szCs w:val="28"/>
        </w:rPr>
        <w:t>нефте</w:t>
      </w:r>
      <w:proofErr w:type="spellEnd"/>
      <w:r w:rsidRPr="00DC49F5">
        <w:rPr>
          <w:sz w:val="28"/>
          <w:szCs w:val="28"/>
        </w:rPr>
        <w:t>-, газо- и горнодобывающей отраслей промышленности.</w:t>
      </w:r>
    </w:p>
    <w:p w:rsidR="00FC2343" w:rsidRPr="00DC49F5" w:rsidRDefault="00FC2343" w:rsidP="00FC2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9F5">
        <w:rPr>
          <w:sz w:val="28"/>
          <w:szCs w:val="28"/>
          <w:lang w:val="kk-KZ"/>
        </w:rPr>
        <w:t xml:space="preserve">К </w:t>
      </w:r>
      <w:r w:rsidRPr="00DC49F5">
        <w:rPr>
          <w:sz w:val="28"/>
          <w:szCs w:val="28"/>
        </w:rPr>
        <w:t xml:space="preserve">реализации ИПДО Казахстан присоединился в 2005 году. </w:t>
      </w:r>
      <w:r w:rsidRPr="00DC49F5">
        <w:rPr>
          <w:sz w:val="28"/>
          <w:szCs w:val="28"/>
          <w:lang w:val="kk-KZ"/>
        </w:rPr>
        <w:t>П</w:t>
      </w:r>
      <w:proofErr w:type="spellStart"/>
      <w:r w:rsidRPr="00DC49F5">
        <w:rPr>
          <w:sz w:val="28"/>
          <w:szCs w:val="28"/>
        </w:rPr>
        <w:t>роект</w:t>
      </w:r>
      <w:proofErr w:type="spellEnd"/>
      <w:r w:rsidRPr="00DC49F5">
        <w:rPr>
          <w:sz w:val="28"/>
          <w:szCs w:val="28"/>
        </w:rPr>
        <w:t xml:space="preserve"> имеет высокий статус международного политического и антикоррупционного характера и направлен на обеспечение прозрачности доходов компаний  в добывающем секторе. </w:t>
      </w:r>
    </w:p>
    <w:p w:rsidR="00FC2343" w:rsidRPr="00DC49F5" w:rsidRDefault="00FC2343" w:rsidP="00FC2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9F5">
        <w:rPr>
          <w:sz w:val="28"/>
          <w:szCs w:val="28"/>
        </w:rPr>
        <w:t xml:space="preserve">На законодательном уровне в Казахстане в Кодексе о недрах, в типовых контрактах и лицензиях также закреплены нормы, обязывающие </w:t>
      </w:r>
      <w:proofErr w:type="spellStart"/>
      <w:r w:rsidRPr="00DC49F5">
        <w:rPr>
          <w:sz w:val="28"/>
          <w:szCs w:val="28"/>
        </w:rPr>
        <w:t>недропользователей</w:t>
      </w:r>
      <w:proofErr w:type="spellEnd"/>
      <w:r w:rsidRPr="00DC49F5">
        <w:rPr>
          <w:sz w:val="28"/>
          <w:szCs w:val="28"/>
        </w:rPr>
        <w:t xml:space="preserve"> предоставлять отчетность ИПДО, подтвержденную аудитом. Однако</w:t>
      </w:r>
      <w:r w:rsidRPr="00DC49F5">
        <w:rPr>
          <w:sz w:val="28"/>
          <w:szCs w:val="28"/>
          <w:lang w:val="kk-KZ"/>
        </w:rPr>
        <w:t>, начиная</w:t>
      </w:r>
      <w:r w:rsidRPr="00DC49F5">
        <w:rPr>
          <w:sz w:val="28"/>
          <w:szCs w:val="28"/>
        </w:rPr>
        <w:t xml:space="preserve"> с </w:t>
      </w:r>
      <w:r w:rsidRPr="00DC49F5">
        <w:rPr>
          <w:sz w:val="28"/>
          <w:szCs w:val="28"/>
          <w:shd w:val="clear" w:color="auto" w:fill="FFFFFF"/>
        </w:rPr>
        <w:t xml:space="preserve">2007 года, в стране вышло только 15 отчетов и получил признание за выпуск актуальной онлайн отчетности в 2016 году, последний был за 2018 год. Впервые с момента присоединения к Инициативе </w:t>
      </w:r>
      <w:r w:rsidRPr="00DC49F5">
        <w:rPr>
          <w:sz w:val="28"/>
          <w:szCs w:val="28"/>
          <w:shd w:val="clear" w:color="auto" w:fill="FFFFFF"/>
        </w:rPr>
        <w:lastRenderedPageBreak/>
        <w:t>статус страны в ИПДО приостановлен </w:t>
      </w:r>
      <w:hyperlink r:id="rId6" w:history="1">
        <w:r w:rsidRPr="00DC49F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решением Международного Правления ИПДО</w:t>
        </w:r>
      </w:hyperlink>
      <w:r w:rsidRPr="00DC49F5">
        <w:rPr>
          <w:sz w:val="28"/>
          <w:szCs w:val="28"/>
          <w:shd w:val="clear" w:color="auto" w:fill="FFFFFF"/>
        </w:rPr>
        <w:t> 1 февраля 2023 года, так как страна не опубликовала отчет за 2020 год. </w:t>
      </w:r>
      <w:r w:rsidRPr="00DC49F5">
        <w:rPr>
          <w:sz w:val="28"/>
          <w:szCs w:val="28"/>
        </w:rPr>
        <w:t xml:space="preserve">При этом из республиканского бюджета ежегодно выделяются средства для </w:t>
      </w:r>
      <w:r>
        <w:rPr>
          <w:sz w:val="28"/>
          <w:szCs w:val="28"/>
        </w:rPr>
        <w:t>составления</w:t>
      </w:r>
      <w:r w:rsidRPr="00DC49F5">
        <w:rPr>
          <w:sz w:val="28"/>
          <w:szCs w:val="28"/>
        </w:rPr>
        <w:t> </w:t>
      </w:r>
      <w:hyperlink r:id="rId7" w:history="1">
        <w:r w:rsidRPr="00DC49F5">
          <w:rPr>
            <w:rStyle w:val="a5"/>
            <w:color w:val="auto"/>
            <w:sz w:val="28"/>
            <w:szCs w:val="28"/>
            <w:u w:val="none"/>
          </w:rPr>
          <w:t>национальных отчетов по ИПДО</w:t>
        </w:r>
      </w:hyperlink>
      <w:r w:rsidRPr="00DC49F5">
        <w:rPr>
          <w:sz w:val="28"/>
          <w:szCs w:val="28"/>
        </w:rPr>
        <w:t xml:space="preserve"> независимой аудиторской компанией, привлекаемой на конкурсной основе в соответствии с законом о государственных закупках. </w:t>
      </w:r>
    </w:p>
    <w:p w:rsidR="00FC2343" w:rsidRPr="00DC49F5" w:rsidRDefault="00FC2343" w:rsidP="00FC2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9F5">
        <w:rPr>
          <w:sz w:val="28"/>
          <w:szCs w:val="28"/>
        </w:rPr>
        <w:t xml:space="preserve">Для координации реализации ИПДО в стране действует Национальный Совет Заинтересованных сторон (НСЗС), в составе которого </w:t>
      </w:r>
      <w:r>
        <w:rPr>
          <w:sz w:val="28"/>
          <w:szCs w:val="28"/>
        </w:rPr>
        <w:t xml:space="preserve">государственные органы, </w:t>
      </w:r>
      <w:r w:rsidRPr="00DC49F5">
        <w:rPr>
          <w:sz w:val="28"/>
          <w:szCs w:val="28"/>
        </w:rPr>
        <w:t>представ</w:t>
      </w:r>
      <w:r>
        <w:rPr>
          <w:sz w:val="28"/>
          <w:szCs w:val="28"/>
        </w:rPr>
        <w:t xml:space="preserve">ляющие </w:t>
      </w:r>
      <w:r w:rsidRPr="00DC49F5">
        <w:rPr>
          <w:sz w:val="28"/>
          <w:szCs w:val="28"/>
        </w:rPr>
        <w:t>Правительств</w:t>
      </w:r>
      <w:r>
        <w:rPr>
          <w:sz w:val="28"/>
          <w:szCs w:val="28"/>
        </w:rPr>
        <w:t>о</w:t>
      </w:r>
      <w:r w:rsidRPr="00DC49F5">
        <w:rPr>
          <w:sz w:val="28"/>
          <w:szCs w:val="28"/>
        </w:rPr>
        <w:t xml:space="preserve"> (МИИР</w:t>
      </w:r>
      <w:r>
        <w:rPr>
          <w:sz w:val="28"/>
          <w:szCs w:val="28"/>
        </w:rPr>
        <w:t xml:space="preserve"> РК</w:t>
      </w:r>
      <w:r w:rsidRPr="00DC49F5">
        <w:rPr>
          <w:sz w:val="28"/>
          <w:szCs w:val="28"/>
        </w:rPr>
        <w:t>, МЭ</w:t>
      </w:r>
      <w:r>
        <w:rPr>
          <w:sz w:val="28"/>
          <w:szCs w:val="28"/>
        </w:rPr>
        <w:t xml:space="preserve"> РК</w:t>
      </w:r>
      <w:r w:rsidRPr="00DC49F5">
        <w:rPr>
          <w:sz w:val="28"/>
          <w:szCs w:val="28"/>
        </w:rPr>
        <w:t>, МЭПР</w:t>
      </w:r>
      <w:r>
        <w:rPr>
          <w:sz w:val="28"/>
          <w:szCs w:val="28"/>
        </w:rPr>
        <w:t xml:space="preserve"> РК</w:t>
      </w:r>
      <w:r w:rsidRPr="00DC49F5">
        <w:rPr>
          <w:sz w:val="28"/>
          <w:szCs w:val="28"/>
        </w:rPr>
        <w:t>, МИОР</w:t>
      </w:r>
      <w:r>
        <w:rPr>
          <w:sz w:val="28"/>
          <w:szCs w:val="28"/>
        </w:rPr>
        <w:t xml:space="preserve"> РК</w:t>
      </w:r>
      <w:r w:rsidRPr="00DC49F5">
        <w:rPr>
          <w:sz w:val="28"/>
          <w:szCs w:val="28"/>
        </w:rPr>
        <w:t>), депутат</w:t>
      </w:r>
      <w:r>
        <w:rPr>
          <w:sz w:val="28"/>
          <w:szCs w:val="28"/>
        </w:rPr>
        <w:t>ы</w:t>
      </w:r>
      <w:r w:rsidRPr="00DC49F5">
        <w:rPr>
          <w:sz w:val="28"/>
          <w:szCs w:val="28"/>
        </w:rPr>
        <w:t xml:space="preserve"> Мажилиса Парламента</w:t>
      </w:r>
      <w:r>
        <w:rPr>
          <w:sz w:val="28"/>
          <w:szCs w:val="28"/>
        </w:rPr>
        <w:t xml:space="preserve"> РК</w:t>
      </w:r>
      <w:r w:rsidRPr="00DC49F5">
        <w:rPr>
          <w:sz w:val="28"/>
          <w:szCs w:val="28"/>
        </w:rPr>
        <w:t>, Ка</w:t>
      </w:r>
      <w:proofErr w:type="spellStart"/>
      <w:r>
        <w:rPr>
          <w:sz w:val="28"/>
          <w:szCs w:val="28"/>
          <w:lang w:val="en-US"/>
        </w:rPr>
        <w:t>zenergy</w:t>
      </w:r>
      <w:proofErr w:type="spellEnd"/>
      <w:r w:rsidRPr="00DC49F5">
        <w:rPr>
          <w:sz w:val="28"/>
          <w:szCs w:val="28"/>
        </w:rPr>
        <w:t xml:space="preserve"> и АГМП (Ассоциация горно-металлургических предприятий) и гражданского общества.</w:t>
      </w:r>
    </w:p>
    <w:p w:rsidR="00D7179E" w:rsidRDefault="00FC2343" w:rsidP="00FB5E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E6A">
        <w:rPr>
          <w:rFonts w:ascii="Times New Roman" w:hAnsi="Times New Roman" w:cs="Times New Roman"/>
          <w:sz w:val="28"/>
          <w:szCs w:val="28"/>
        </w:rPr>
        <w:t>После таких отчетов правительство обязано</w:t>
      </w:r>
      <w:r w:rsidRPr="00FB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справедливо перераспределять наши доходы в целях общего развития страны, в том числе социальной сферы. </w:t>
      </w:r>
    </w:p>
    <w:p w:rsidR="00FB5E6A" w:rsidRPr="00D7179E" w:rsidRDefault="00FB5E6A" w:rsidP="00FB5E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особенно актуально в свете последних событий в </w:t>
      </w:r>
      <w:proofErr w:type="spellStart"/>
      <w:r w:rsidRPr="00D71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Жанаозене</w:t>
      </w:r>
      <w:proofErr w:type="spellEnd"/>
      <w:r w:rsidRPr="00D71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когда люди выходили с требованиями справедливого распределения доходов от нефтегазового сектора.</w:t>
      </w:r>
    </w:p>
    <w:p w:rsidR="00FB5E6A" w:rsidRPr="008C31FA" w:rsidRDefault="00FB5E6A" w:rsidP="00FB5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1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той же 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краине действует закон «</w:t>
      </w:r>
      <w:r w:rsidRPr="008C31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 обеспечении прозрачности добывающих отраслей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», на </w:t>
      </w:r>
      <w:r w:rsidRPr="008C31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отчет ИПДО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там выделилили</w:t>
      </w:r>
      <w:r w:rsidRPr="00DD0F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51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8C31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 тыс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яч</w:t>
      </w:r>
      <w:r w:rsidRPr="008C31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долларов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США</w:t>
      </w:r>
      <w:r w:rsidR="00F751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</w:t>
      </w:r>
      <w:r w:rsidRPr="008C31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ричем сейчас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8C31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период во</w:t>
      </w:r>
      <w:r w:rsidR="00F751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енных действий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FC2343" w:rsidRPr="00FC2343" w:rsidRDefault="00FB5E6A" w:rsidP="00FB5E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  <w:shd w:val="clear" w:color="auto" w:fill="FFFFFF"/>
        </w:rPr>
        <w:t>Работ</w:t>
      </w:r>
      <w:r w:rsidR="00FC2343" w:rsidRPr="00FC2343">
        <w:rPr>
          <w:rStyle w:val="a4"/>
          <w:b w:val="0"/>
          <w:sz w:val="28"/>
          <w:szCs w:val="28"/>
          <w:shd w:val="clear" w:color="auto" w:fill="FFFFFF"/>
        </w:rPr>
        <w:t xml:space="preserve">а </w:t>
      </w:r>
      <w:r w:rsidR="00FC2343" w:rsidRPr="00FC2343">
        <w:rPr>
          <w:sz w:val="28"/>
          <w:szCs w:val="28"/>
        </w:rPr>
        <w:t>Национального совета Заинтересованных сторон в данное время не ведется, что делает невозможным доступ к данным для прозрачного управления средствами, поступающими от добывающего сектора экономики и</w:t>
      </w:r>
      <w:r w:rsidR="00FC2343" w:rsidRPr="00FC2343">
        <w:rPr>
          <w:rStyle w:val="a4"/>
          <w:b w:val="0"/>
          <w:sz w:val="28"/>
          <w:szCs w:val="28"/>
          <w:shd w:val="clear" w:color="auto" w:fill="FFFFFF"/>
        </w:rPr>
        <w:t xml:space="preserve">, как следствие, Национальный отчет не был подготовлен и опубликован, и теперь это </w:t>
      </w:r>
      <w:r w:rsidR="00FC2343" w:rsidRPr="00FC2343">
        <w:rPr>
          <w:sz w:val="28"/>
          <w:szCs w:val="28"/>
        </w:rPr>
        <w:t xml:space="preserve">чревато исключением страны из ИПДО. </w:t>
      </w:r>
    </w:p>
    <w:p w:rsidR="00FC2343" w:rsidRPr="00DC49F5" w:rsidRDefault="00FC2343" w:rsidP="00FC2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9F5">
        <w:rPr>
          <w:sz w:val="28"/>
          <w:szCs w:val="28"/>
        </w:rPr>
        <w:t>С какой-либо информацией по данному вопросу гражданам страны ознакомиться не представляется возможным, за исключением сайтов общественных объединений и НПО, бьющих тревогу</w:t>
      </w:r>
      <w:r>
        <w:rPr>
          <w:sz w:val="28"/>
          <w:szCs w:val="28"/>
        </w:rPr>
        <w:t xml:space="preserve"> с прошлого года</w:t>
      </w:r>
      <w:r w:rsidRPr="00DC49F5">
        <w:rPr>
          <w:sz w:val="28"/>
          <w:szCs w:val="28"/>
        </w:rPr>
        <w:t>.</w:t>
      </w:r>
    </w:p>
    <w:p w:rsidR="00FC2343" w:rsidRPr="00D7179E" w:rsidRDefault="00317F03" w:rsidP="00FC2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информации </w:t>
      </w:r>
      <w:r w:rsidR="00FC2343" w:rsidRPr="00DC49F5">
        <w:rPr>
          <w:sz w:val="28"/>
          <w:szCs w:val="28"/>
        </w:rPr>
        <w:t>общественник</w:t>
      </w:r>
      <w:r>
        <w:rPr>
          <w:sz w:val="28"/>
          <w:szCs w:val="28"/>
        </w:rPr>
        <w:t>ов</w:t>
      </w:r>
      <w:r w:rsidR="00FC2343" w:rsidRPr="00DC49F5">
        <w:rPr>
          <w:sz w:val="28"/>
          <w:szCs w:val="28"/>
        </w:rPr>
        <w:t xml:space="preserve"> Актюбинской области в 2018 году, на основании меморандума о социальной ответственности и сотрудничестве между </w:t>
      </w:r>
      <w:proofErr w:type="spellStart"/>
      <w:r w:rsidR="00FC2343" w:rsidRPr="00DC49F5">
        <w:rPr>
          <w:sz w:val="28"/>
          <w:szCs w:val="28"/>
        </w:rPr>
        <w:t>акиматом</w:t>
      </w:r>
      <w:proofErr w:type="spellEnd"/>
      <w:r w:rsidR="00FC2343" w:rsidRPr="00DC49F5">
        <w:rPr>
          <w:sz w:val="28"/>
          <w:szCs w:val="28"/>
        </w:rPr>
        <w:t xml:space="preserve"> Актюбинской области и ERG, ТОО </w:t>
      </w:r>
      <w:r w:rsidR="00FC2343">
        <w:rPr>
          <w:sz w:val="28"/>
          <w:szCs w:val="28"/>
        </w:rPr>
        <w:t>«</w:t>
      </w:r>
      <w:proofErr w:type="spellStart"/>
      <w:r w:rsidR="00FC2343">
        <w:rPr>
          <w:sz w:val="28"/>
          <w:szCs w:val="28"/>
        </w:rPr>
        <w:t>ТехноГруппСтрой</w:t>
      </w:r>
      <w:proofErr w:type="spellEnd"/>
      <w:r w:rsidR="00FC2343">
        <w:rPr>
          <w:sz w:val="28"/>
          <w:szCs w:val="28"/>
        </w:rPr>
        <w:t>»</w:t>
      </w:r>
      <w:r w:rsidR="00FC2343" w:rsidRPr="00DC49F5">
        <w:rPr>
          <w:sz w:val="28"/>
          <w:szCs w:val="28"/>
        </w:rPr>
        <w:t xml:space="preserve"> получило 53 млн 800 </w:t>
      </w:r>
      <w:proofErr w:type="spellStart"/>
      <w:r w:rsidR="00FC2343" w:rsidRPr="00DC49F5">
        <w:rPr>
          <w:sz w:val="28"/>
          <w:szCs w:val="28"/>
        </w:rPr>
        <w:t>тыс</w:t>
      </w:r>
      <w:proofErr w:type="spellEnd"/>
      <w:r w:rsidR="00FC2343" w:rsidRPr="00DC49F5">
        <w:rPr>
          <w:sz w:val="28"/>
          <w:szCs w:val="28"/>
        </w:rPr>
        <w:t xml:space="preserve"> </w:t>
      </w:r>
      <w:proofErr w:type="spellStart"/>
      <w:r w:rsidR="00FC2343" w:rsidRPr="00DC49F5">
        <w:rPr>
          <w:sz w:val="28"/>
          <w:szCs w:val="28"/>
        </w:rPr>
        <w:t>тг</w:t>
      </w:r>
      <w:proofErr w:type="spellEnd"/>
      <w:r w:rsidR="00FC2343" w:rsidRPr="00DC49F5">
        <w:rPr>
          <w:sz w:val="28"/>
          <w:szCs w:val="28"/>
        </w:rPr>
        <w:t xml:space="preserve"> от АО ТНК </w:t>
      </w:r>
      <w:r w:rsidR="00FC2343">
        <w:rPr>
          <w:sz w:val="28"/>
          <w:szCs w:val="28"/>
        </w:rPr>
        <w:t>«</w:t>
      </w:r>
      <w:proofErr w:type="spellStart"/>
      <w:r w:rsidR="00FC2343" w:rsidRPr="00DC49F5">
        <w:rPr>
          <w:sz w:val="28"/>
          <w:szCs w:val="28"/>
        </w:rPr>
        <w:t>Казхром</w:t>
      </w:r>
      <w:proofErr w:type="spellEnd"/>
      <w:r w:rsidR="00FC2343">
        <w:rPr>
          <w:sz w:val="28"/>
          <w:szCs w:val="28"/>
        </w:rPr>
        <w:t>»</w:t>
      </w:r>
      <w:r w:rsidR="00FC2343" w:rsidRPr="00DC49F5">
        <w:rPr>
          <w:sz w:val="28"/>
          <w:szCs w:val="28"/>
        </w:rPr>
        <w:t xml:space="preserve"> (дочерняя компания ERG) на </w:t>
      </w:r>
      <w:r w:rsidR="00FC2343">
        <w:rPr>
          <w:sz w:val="28"/>
          <w:szCs w:val="28"/>
        </w:rPr>
        <w:t>«</w:t>
      </w:r>
      <w:r w:rsidR="00FC2343" w:rsidRPr="00DC49F5">
        <w:rPr>
          <w:sz w:val="28"/>
          <w:szCs w:val="28"/>
        </w:rPr>
        <w:t xml:space="preserve">строительство внешних инженерных сетей и благоустройство дворовой территории 90-квартирного жилого дома в микрорайоне Батыс-2 в </w:t>
      </w:r>
      <w:proofErr w:type="spellStart"/>
      <w:r w:rsidR="00FC2343" w:rsidRPr="00DC49F5">
        <w:rPr>
          <w:sz w:val="28"/>
          <w:szCs w:val="28"/>
        </w:rPr>
        <w:t>Актобе</w:t>
      </w:r>
      <w:proofErr w:type="spellEnd"/>
      <w:r w:rsidR="00FC2343">
        <w:rPr>
          <w:sz w:val="28"/>
          <w:szCs w:val="28"/>
        </w:rPr>
        <w:t>»</w:t>
      </w:r>
      <w:r w:rsidR="00FC2343" w:rsidRPr="00DC49F5">
        <w:rPr>
          <w:sz w:val="28"/>
          <w:szCs w:val="28"/>
        </w:rPr>
        <w:t>. Однако на деле никаких работ в этом рай</w:t>
      </w:r>
      <w:r w:rsidR="00D7179E">
        <w:rPr>
          <w:sz w:val="28"/>
          <w:szCs w:val="28"/>
        </w:rPr>
        <w:t xml:space="preserve">оне не было. </w:t>
      </w:r>
      <w:r w:rsidR="00D7179E" w:rsidRPr="00D7179E">
        <w:rPr>
          <w:b/>
          <w:sz w:val="28"/>
          <w:szCs w:val="28"/>
        </w:rPr>
        <w:t>А</w:t>
      </w:r>
      <w:r w:rsidR="00FC2343" w:rsidRPr="00D7179E">
        <w:rPr>
          <w:b/>
          <w:sz w:val="28"/>
          <w:szCs w:val="28"/>
        </w:rPr>
        <w:t xml:space="preserve"> сколько таких фактов мы можем узнать из ИПДО?!</w:t>
      </w:r>
      <w:r w:rsidR="00FC2343" w:rsidRPr="00D7179E">
        <w:rPr>
          <w:b/>
          <w:sz w:val="28"/>
          <w:szCs w:val="28"/>
          <w:lang w:val="kk-KZ"/>
        </w:rPr>
        <w:t xml:space="preserve"> </w:t>
      </w:r>
    </w:p>
    <w:p w:rsidR="00281142" w:rsidRDefault="00281142" w:rsidP="00FC2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5E6A" w:rsidRDefault="00FB5E6A" w:rsidP="00FB5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предлагаем:</w:t>
      </w:r>
    </w:p>
    <w:p w:rsidR="00D7179E" w:rsidRPr="00D8092C" w:rsidRDefault="00D7179E" w:rsidP="00FB5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6A" w:rsidRPr="00B645C3" w:rsidRDefault="00FB5E6A" w:rsidP="00FB5E6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6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Возобновить 4-стороннюю работу Правительства, НПО, Мажилиса и </w:t>
      </w:r>
      <w:proofErr w:type="spellStart"/>
      <w:r w:rsidRPr="00B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недропользователей</w:t>
      </w:r>
      <w:proofErr w:type="spellEnd"/>
      <w:r w:rsidRPr="00B645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усилить контроль за предоставлением корректных отчетов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разведке, добыче в недрах Казахстана;</w:t>
      </w:r>
    </w:p>
    <w:p w:rsidR="00FB5E6A" w:rsidRPr="00B645C3" w:rsidRDefault="00FB5E6A" w:rsidP="00FB5E6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7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достойное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данного проекта для проведения исследований на высоком профессиональном уровне;</w:t>
      </w:r>
    </w:p>
    <w:p w:rsidR="00FB5E6A" w:rsidRPr="00516115" w:rsidRDefault="00FB5E6A" w:rsidP="00FB5E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8092C">
        <w:rPr>
          <w:sz w:val="28"/>
          <w:szCs w:val="28"/>
        </w:rPr>
        <w:t xml:space="preserve">Предать максимальной огласке предоставленную информацию, открыв </w:t>
      </w:r>
      <w:r>
        <w:rPr>
          <w:sz w:val="28"/>
          <w:szCs w:val="28"/>
        </w:rPr>
        <w:t>в</w:t>
      </w:r>
      <w:r w:rsidRPr="00D8092C">
        <w:rPr>
          <w:sz w:val="28"/>
          <w:szCs w:val="28"/>
        </w:rPr>
        <w:t xml:space="preserve">сеобщий </w:t>
      </w:r>
      <w:r>
        <w:rPr>
          <w:sz w:val="28"/>
          <w:szCs w:val="28"/>
        </w:rPr>
        <w:t xml:space="preserve">доступ к сведениям по </w:t>
      </w:r>
      <w:r w:rsidRPr="00516115">
        <w:rPr>
          <w:sz w:val="28"/>
          <w:szCs w:val="28"/>
        </w:rPr>
        <w:t xml:space="preserve">доходам от </w:t>
      </w:r>
      <w:proofErr w:type="spellStart"/>
      <w:r w:rsidRPr="00516115">
        <w:rPr>
          <w:sz w:val="28"/>
          <w:szCs w:val="28"/>
        </w:rPr>
        <w:t>нефте</w:t>
      </w:r>
      <w:proofErr w:type="spellEnd"/>
      <w:r w:rsidRPr="00516115">
        <w:rPr>
          <w:sz w:val="28"/>
          <w:szCs w:val="28"/>
        </w:rPr>
        <w:t>-, газо- и горнодобывающей отраслей промышленности.</w:t>
      </w:r>
    </w:p>
    <w:p w:rsidR="00FB5E6A" w:rsidRDefault="00FB5E6A" w:rsidP="00FB5E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E6A" w:rsidRPr="00DC49F5" w:rsidRDefault="00FB5E6A" w:rsidP="00FB5E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DC49F5">
        <w:rPr>
          <w:sz w:val="28"/>
          <w:szCs w:val="28"/>
          <w:lang w:val="kk-KZ"/>
        </w:rPr>
        <w:t>О</w:t>
      </w:r>
      <w:proofErr w:type="spellStart"/>
      <w:r w:rsidRPr="00DC49F5">
        <w:rPr>
          <w:sz w:val="28"/>
          <w:szCs w:val="28"/>
        </w:rPr>
        <w:t>твет</w:t>
      </w:r>
      <w:proofErr w:type="spellEnd"/>
      <w:r w:rsidRPr="00DC49F5">
        <w:rPr>
          <w:sz w:val="28"/>
          <w:szCs w:val="28"/>
        </w:rPr>
        <w:t xml:space="preserve"> про</w:t>
      </w:r>
      <w:r>
        <w:rPr>
          <w:sz w:val="28"/>
          <w:szCs w:val="28"/>
        </w:rPr>
        <w:t>сим</w:t>
      </w:r>
      <w:r w:rsidRPr="00DC49F5">
        <w:rPr>
          <w:sz w:val="28"/>
          <w:szCs w:val="28"/>
        </w:rPr>
        <w:t xml:space="preserve"> предоставить в соответствии с пунктом 4 статьи 27 Конституционного Закона Республики Казахстан «О Парламенте и статусе его депутатов»</w:t>
      </w:r>
      <w:r w:rsidRPr="00DC49F5">
        <w:rPr>
          <w:sz w:val="28"/>
          <w:szCs w:val="28"/>
          <w:lang w:val="kk-KZ"/>
        </w:rPr>
        <w:t>.</w:t>
      </w:r>
    </w:p>
    <w:p w:rsidR="00FB5E6A" w:rsidRPr="00D8092C" w:rsidRDefault="00FB5E6A" w:rsidP="00FB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A7" w:rsidRPr="00281142" w:rsidRDefault="009806A7" w:rsidP="00FC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343" w:rsidRPr="004C69B2" w:rsidRDefault="00FC2343" w:rsidP="00FC2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9B2">
        <w:rPr>
          <w:rFonts w:ascii="Times New Roman" w:hAnsi="Times New Roman" w:cs="Times New Roman"/>
          <w:b/>
          <w:sz w:val="28"/>
          <w:szCs w:val="28"/>
        </w:rPr>
        <w:t xml:space="preserve">С уважением, </w:t>
      </w:r>
    </w:p>
    <w:p w:rsidR="00FC2343" w:rsidRDefault="00FC2343" w:rsidP="00FC23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9B2">
        <w:rPr>
          <w:rFonts w:ascii="Times New Roman" w:hAnsi="Times New Roman" w:cs="Times New Roman"/>
          <w:b/>
          <w:sz w:val="28"/>
          <w:szCs w:val="28"/>
        </w:rPr>
        <w:t>член</w:t>
      </w:r>
      <w:r w:rsidR="00FB5E6A">
        <w:rPr>
          <w:rFonts w:ascii="Times New Roman" w:hAnsi="Times New Roman" w:cs="Times New Roman"/>
          <w:b/>
          <w:sz w:val="28"/>
          <w:szCs w:val="28"/>
        </w:rPr>
        <w:t>ы</w:t>
      </w:r>
      <w:r w:rsidRPr="004C69B2">
        <w:rPr>
          <w:rFonts w:ascii="Times New Roman" w:hAnsi="Times New Roman" w:cs="Times New Roman"/>
          <w:b/>
          <w:sz w:val="28"/>
          <w:szCs w:val="28"/>
        </w:rPr>
        <w:t xml:space="preserve"> фракции партии «</w:t>
      </w:r>
      <w:r w:rsidRPr="004C69B2">
        <w:rPr>
          <w:rFonts w:ascii="Times New Roman" w:hAnsi="Times New Roman" w:cs="Times New Roman"/>
          <w:b/>
          <w:sz w:val="28"/>
          <w:szCs w:val="28"/>
          <w:lang w:val="en-US"/>
        </w:rPr>
        <w:t>AMANAT</w:t>
      </w:r>
      <w:r w:rsidRPr="004C69B2">
        <w:rPr>
          <w:rFonts w:ascii="Times New Roman" w:hAnsi="Times New Roman" w:cs="Times New Roman"/>
          <w:b/>
          <w:sz w:val="28"/>
          <w:szCs w:val="28"/>
        </w:rPr>
        <w:t>»</w:t>
      </w:r>
      <w:r w:rsidRPr="004C69B2">
        <w:rPr>
          <w:rFonts w:ascii="Times New Roman" w:hAnsi="Times New Roman" w:cs="Times New Roman"/>
          <w:b/>
          <w:sz w:val="28"/>
          <w:szCs w:val="28"/>
        </w:rPr>
        <w:tab/>
      </w:r>
      <w:r w:rsidRPr="004C69B2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4C69B2">
        <w:rPr>
          <w:rFonts w:ascii="Times New Roman" w:hAnsi="Times New Roman" w:cs="Times New Roman"/>
          <w:b/>
          <w:sz w:val="28"/>
          <w:szCs w:val="28"/>
        </w:rPr>
        <w:tab/>
      </w:r>
    </w:p>
    <w:p w:rsidR="00FB5E6A" w:rsidRDefault="00FB5E6A" w:rsidP="0019141B">
      <w:pPr>
        <w:spacing w:after="0" w:line="240" w:lineRule="auto"/>
        <w:ind w:left="7513" w:hanging="43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14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809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С.Пономарев </w:t>
      </w:r>
    </w:p>
    <w:p w:rsidR="00FB5E6A" w:rsidRDefault="00FB5E6A" w:rsidP="00FB5E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Е.Жанбыршин</w:t>
      </w:r>
    </w:p>
    <w:p w:rsidR="009806A7" w:rsidRDefault="0019141B" w:rsidP="001914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4C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FB5E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А.Калыков</w:t>
      </w:r>
    </w:p>
    <w:p w:rsidR="00A50788" w:rsidRDefault="00A50788" w:rsidP="00A50788">
      <w:pPr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А.Рау</w:t>
      </w:r>
    </w:p>
    <w:p w:rsidR="0019141B" w:rsidRPr="0019141B" w:rsidRDefault="0019141B" w:rsidP="00191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Б.Смагулов</w:t>
      </w:r>
    </w:p>
    <w:p w:rsidR="009806A7" w:rsidRPr="0019141B" w:rsidRDefault="0019141B" w:rsidP="0019141B">
      <w:pPr>
        <w:spacing w:after="0" w:line="240" w:lineRule="auto"/>
        <w:ind w:right="-71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Ж</w:t>
      </w:r>
      <w:r w:rsidRPr="0019141B">
        <w:rPr>
          <w:rFonts w:ascii="Times New Roman" w:hAnsi="Times New Roman" w:cs="Times New Roman"/>
          <w:b/>
          <w:sz w:val="28"/>
          <w:szCs w:val="28"/>
          <w:lang w:val="kk-KZ"/>
        </w:rPr>
        <w:t>.Сулейменова</w:t>
      </w:r>
    </w:p>
    <w:p w:rsidR="009806A7" w:rsidRDefault="009806A7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141B" w:rsidRDefault="0019141B" w:rsidP="00980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9B2">
        <w:rPr>
          <w:rFonts w:ascii="Times New Roman" w:hAnsi="Times New Roman" w:cs="Times New Roman"/>
          <w:b/>
          <w:sz w:val="28"/>
          <w:szCs w:val="28"/>
        </w:rPr>
        <w:t xml:space="preserve">член фракции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народно</w:t>
      </w:r>
      <w:r>
        <w:rPr>
          <w:rFonts w:ascii="Times New Roman" w:hAnsi="Times New Roman" w:cs="Times New Roman"/>
          <w:b/>
          <w:sz w:val="28"/>
          <w:szCs w:val="28"/>
        </w:rPr>
        <w:t>-демократической</w:t>
      </w:r>
    </w:p>
    <w:p w:rsidR="0019141B" w:rsidRDefault="0019141B" w:rsidP="00980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патриотической </w:t>
      </w:r>
      <w:r w:rsidRPr="004C69B2">
        <w:rPr>
          <w:rFonts w:ascii="Times New Roman" w:hAnsi="Times New Roman" w:cs="Times New Roman"/>
          <w:b/>
          <w:sz w:val="28"/>
          <w:szCs w:val="28"/>
        </w:rPr>
        <w:t>партии «</w:t>
      </w:r>
      <w:r w:rsidRPr="004C69B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уыл</w:t>
      </w:r>
      <w:proofErr w:type="spellEnd"/>
      <w:r w:rsidRPr="004C69B2">
        <w:rPr>
          <w:rFonts w:ascii="Times New Roman" w:hAnsi="Times New Roman" w:cs="Times New Roman"/>
          <w:b/>
          <w:sz w:val="28"/>
          <w:szCs w:val="28"/>
        </w:rPr>
        <w:t>»</w:t>
      </w:r>
    </w:p>
    <w:p w:rsidR="009806A7" w:rsidRDefault="0019141B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C69B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А.Зейнуллин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</w:p>
    <w:p w:rsidR="009806A7" w:rsidRDefault="009806A7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141B" w:rsidRDefault="002376B6" w:rsidP="001914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9141B" w:rsidRPr="004C69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41B" w:rsidRDefault="0019141B" w:rsidP="00191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демократической </w:t>
      </w:r>
      <w:r w:rsidRPr="004C69B2">
        <w:rPr>
          <w:rFonts w:ascii="Times New Roman" w:hAnsi="Times New Roman" w:cs="Times New Roman"/>
          <w:b/>
          <w:sz w:val="28"/>
          <w:szCs w:val="28"/>
        </w:rPr>
        <w:t>партии «</w:t>
      </w:r>
      <w:r w:rsidRPr="004C69B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жол»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А.Перуашев</w:t>
      </w:r>
    </w:p>
    <w:p w:rsidR="009806A7" w:rsidRDefault="009806A7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06A7" w:rsidRDefault="009806A7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06A7" w:rsidRPr="0001364F" w:rsidRDefault="0001364F" w:rsidP="0001364F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364F">
        <w:rPr>
          <w:rFonts w:ascii="Times New Roman" w:hAnsi="Times New Roman" w:cs="Times New Roman"/>
          <w:b/>
          <w:sz w:val="28"/>
          <w:szCs w:val="28"/>
          <w:lang w:val="kk-KZ"/>
        </w:rPr>
        <w:t>член фракции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Народной партии Казахстана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</w:t>
      </w:r>
      <w:r w:rsidRPr="0001364F">
        <w:rPr>
          <w:rFonts w:ascii="Times New Roman" w:hAnsi="Times New Roman" w:cs="Times New Roman"/>
          <w:b/>
          <w:sz w:val="28"/>
          <w:szCs w:val="28"/>
          <w:lang w:val="kk-KZ"/>
        </w:rPr>
        <w:t>И.Смирнова</w:t>
      </w:r>
    </w:p>
    <w:p w:rsidR="00D7179E" w:rsidRPr="0001364F" w:rsidRDefault="00D7179E" w:rsidP="00980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179E" w:rsidRPr="0001364F" w:rsidRDefault="00D7179E" w:rsidP="00980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179E" w:rsidRPr="0001364F" w:rsidRDefault="00D7179E" w:rsidP="00980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179E" w:rsidRPr="0001364F" w:rsidRDefault="00D7179E" w:rsidP="00980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179E" w:rsidRPr="0001364F" w:rsidRDefault="00D7179E" w:rsidP="00980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6A7" w:rsidRDefault="009806A7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06A7" w:rsidRDefault="009806A7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364F" w:rsidRDefault="0001364F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364F" w:rsidRDefault="0001364F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364F" w:rsidRDefault="0001364F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364F" w:rsidRDefault="0001364F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364F" w:rsidRDefault="0001364F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364F" w:rsidRDefault="0001364F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364F" w:rsidRDefault="0001364F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06A7" w:rsidRDefault="009806A7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06A7" w:rsidRDefault="009806A7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06A7" w:rsidRDefault="009806A7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06A7" w:rsidRDefault="009806A7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06A7" w:rsidRDefault="009806A7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06A7" w:rsidRPr="008C31FA" w:rsidRDefault="009806A7" w:rsidP="0098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31FA">
        <w:rPr>
          <w:rFonts w:ascii="Times New Roman" w:hAnsi="Times New Roman" w:cs="Times New Roman"/>
          <w:sz w:val="24"/>
          <w:szCs w:val="24"/>
          <w:lang w:val="kk-KZ"/>
        </w:rPr>
        <w:t>исп.Даулетова Л.Т.</w:t>
      </w:r>
    </w:p>
    <w:p w:rsidR="00A119C2" w:rsidRPr="00FC2343" w:rsidRDefault="009806A7" w:rsidP="00281142">
      <w:pPr>
        <w:spacing w:after="0" w:line="240" w:lineRule="auto"/>
        <w:jc w:val="both"/>
        <w:rPr>
          <w:lang w:val="kk-KZ"/>
        </w:rPr>
      </w:pPr>
      <w:r w:rsidRPr="008C31FA">
        <w:rPr>
          <w:rFonts w:ascii="Times New Roman" w:hAnsi="Times New Roman" w:cs="Times New Roman"/>
          <w:sz w:val="24"/>
          <w:szCs w:val="24"/>
          <w:lang w:val="kk-KZ"/>
        </w:rPr>
        <w:t>тел.74-63-81</w:t>
      </w:r>
    </w:p>
    <w:sectPr w:rsidR="00A119C2" w:rsidRPr="00FC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B41"/>
    <w:multiLevelType w:val="hybridMultilevel"/>
    <w:tmpl w:val="E65015C4"/>
    <w:lvl w:ilvl="0" w:tplc="7CC06F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1F"/>
    <w:rsid w:val="0001364F"/>
    <w:rsid w:val="000A3F91"/>
    <w:rsid w:val="000B758A"/>
    <w:rsid w:val="001059E8"/>
    <w:rsid w:val="0019141B"/>
    <w:rsid w:val="002376B6"/>
    <w:rsid w:val="00281142"/>
    <w:rsid w:val="002977D2"/>
    <w:rsid w:val="002F31AF"/>
    <w:rsid w:val="00317F03"/>
    <w:rsid w:val="003D605A"/>
    <w:rsid w:val="004A7E27"/>
    <w:rsid w:val="005558C8"/>
    <w:rsid w:val="0076061F"/>
    <w:rsid w:val="007F1CB9"/>
    <w:rsid w:val="008C374B"/>
    <w:rsid w:val="009806A7"/>
    <w:rsid w:val="00A50788"/>
    <w:rsid w:val="00D7179E"/>
    <w:rsid w:val="00D74C0F"/>
    <w:rsid w:val="00E06AD1"/>
    <w:rsid w:val="00E9786C"/>
    <w:rsid w:val="00F7516C"/>
    <w:rsid w:val="00FB5E6A"/>
    <w:rsid w:val="00FC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D9443-44AA-42A6-945A-244341FB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343"/>
    <w:rPr>
      <w:b/>
      <w:bCs/>
    </w:rPr>
  </w:style>
  <w:style w:type="character" w:styleId="a5">
    <w:name w:val="Hyperlink"/>
    <w:basedOn w:val="a0"/>
    <w:uiPriority w:val="99"/>
    <w:unhideWhenUsed/>
    <w:rsid w:val="00FC23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114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B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kz/memleket/entities/miid/press/article/details/24655?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iti.org/board-decision/2022-6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Даулетова Ляззат</dc:creator>
  <cp:keywords/>
  <dc:description/>
  <cp:lastModifiedBy>Даулетова Ляззат</cp:lastModifiedBy>
  <cp:revision>21</cp:revision>
  <cp:lastPrinted>2023-04-26T08:13:00Z</cp:lastPrinted>
  <dcterms:created xsi:type="dcterms:W3CDTF">2023-04-20T09:45:00Z</dcterms:created>
  <dcterms:modified xsi:type="dcterms:W3CDTF">2023-04-26T10:43:00Z</dcterms:modified>
</cp:coreProperties>
</file>