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074" w:rsidRPr="005340D3" w:rsidRDefault="000B2DCF" w:rsidP="00B36122">
      <w:pPr>
        <w:ind w:firstLine="6379"/>
        <w:jc w:val="center"/>
        <w:rPr>
          <w:b/>
          <w:sz w:val="28"/>
          <w:szCs w:val="28"/>
        </w:rPr>
      </w:pPr>
      <w:bookmarkStart w:id="0" w:name="_GoBack"/>
      <w:bookmarkEnd w:id="0"/>
      <w:r w:rsidRPr="005340D3">
        <w:rPr>
          <w:b/>
          <w:sz w:val="28"/>
          <w:szCs w:val="28"/>
        </w:rPr>
        <w:t>Депутатам</w:t>
      </w:r>
      <w:r w:rsidR="00C54074" w:rsidRPr="005340D3">
        <w:rPr>
          <w:b/>
          <w:sz w:val="28"/>
          <w:szCs w:val="28"/>
        </w:rPr>
        <w:t xml:space="preserve"> </w:t>
      </w:r>
    </w:p>
    <w:p w:rsidR="00AF02B0" w:rsidRPr="005340D3" w:rsidRDefault="003C768C" w:rsidP="00B36122">
      <w:pPr>
        <w:ind w:firstLine="6379"/>
        <w:jc w:val="center"/>
        <w:rPr>
          <w:b/>
          <w:sz w:val="28"/>
          <w:szCs w:val="28"/>
        </w:rPr>
      </w:pPr>
      <w:r w:rsidRPr="005340D3">
        <w:rPr>
          <w:b/>
          <w:sz w:val="28"/>
          <w:szCs w:val="28"/>
        </w:rPr>
        <w:t>Мажилиса</w:t>
      </w:r>
      <w:r w:rsidR="00AF02B0" w:rsidRPr="005340D3">
        <w:rPr>
          <w:b/>
          <w:sz w:val="28"/>
          <w:szCs w:val="28"/>
        </w:rPr>
        <w:t xml:space="preserve"> Парламента</w:t>
      </w:r>
    </w:p>
    <w:p w:rsidR="00AF02B0" w:rsidRPr="005340D3" w:rsidRDefault="00AF02B0" w:rsidP="00B36122">
      <w:pPr>
        <w:ind w:firstLine="6379"/>
        <w:jc w:val="center"/>
        <w:rPr>
          <w:b/>
          <w:sz w:val="28"/>
          <w:szCs w:val="28"/>
        </w:rPr>
      </w:pPr>
      <w:r w:rsidRPr="005340D3">
        <w:rPr>
          <w:b/>
          <w:sz w:val="28"/>
          <w:szCs w:val="28"/>
        </w:rPr>
        <w:t>Республики Казахстан</w:t>
      </w:r>
    </w:p>
    <w:p w:rsidR="000B2DCF" w:rsidRPr="005340D3" w:rsidRDefault="000B2DCF" w:rsidP="00B36122">
      <w:pPr>
        <w:ind w:firstLine="6379"/>
        <w:jc w:val="center"/>
        <w:rPr>
          <w:i/>
          <w:sz w:val="28"/>
          <w:szCs w:val="28"/>
        </w:rPr>
      </w:pPr>
      <w:r w:rsidRPr="005340D3">
        <w:rPr>
          <w:i/>
          <w:sz w:val="28"/>
          <w:szCs w:val="28"/>
        </w:rPr>
        <w:t>(по списку)</w:t>
      </w:r>
    </w:p>
    <w:p w:rsidR="00AF02B0" w:rsidRPr="005340D3" w:rsidRDefault="00AF02B0" w:rsidP="00B36122">
      <w:pPr>
        <w:jc w:val="both"/>
        <w:rPr>
          <w:b/>
          <w:i/>
          <w:sz w:val="28"/>
          <w:szCs w:val="28"/>
        </w:rPr>
      </w:pPr>
    </w:p>
    <w:p w:rsidR="00AF02B0" w:rsidRPr="005340D3" w:rsidRDefault="0078563A" w:rsidP="00B36122">
      <w:pPr>
        <w:jc w:val="both"/>
        <w:rPr>
          <w:i/>
          <w:szCs w:val="28"/>
        </w:rPr>
      </w:pPr>
      <w:r w:rsidRPr="005340D3">
        <w:rPr>
          <w:i/>
          <w:szCs w:val="28"/>
        </w:rPr>
        <w:t>Н</w:t>
      </w:r>
      <w:r w:rsidR="00AF5372" w:rsidRPr="005340D3">
        <w:rPr>
          <w:i/>
          <w:szCs w:val="28"/>
        </w:rPr>
        <w:t xml:space="preserve">а № </w:t>
      </w:r>
      <w:r w:rsidR="00755829" w:rsidRPr="005340D3">
        <w:rPr>
          <w:i/>
          <w:szCs w:val="28"/>
        </w:rPr>
        <w:t>ДЗ-156</w:t>
      </w:r>
      <w:r w:rsidR="00E561F8" w:rsidRPr="005340D3">
        <w:rPr>
          <w:rFonts w:eastAsiaTheme="minorHAnsi"/>
          <w:color w:val="000000"/>
          <w:sz w:val="16"/>
          <w:szCs w:val="16"/>
          <w:lang w:eastAsia="en-US"/>
        </w:rPr>
        <w:t xml:space="preserve"> </w:t>
      </w:r>
      <w:r w:rsidR="00755829" w:rsidRPr="005340D3">
        <w:rPr>
          <w:i/>
          <w:szCs w:val="28"/>
        </w:rPr>
        <w:t>от 5</w:t>
      </w:r>
      <w:r w:rsidR="00AF02B0" w:rsidRPr="005340D3">
        <w:rPr>
          <w:i/>
          <w:szCs w:val="28"/>
        </w:rPr>
        <w:t xml:space="preserve"> </w:t>
      </w:r>
      <w:r w:rsidR="00755829" w:rsidRPr="005340D3">
        <w:rPr>
          <w:i/>
          <w:szCs w:val="28"/>
        </w:rPr>
        <w:t>апреля</w:t>
      </w:r>
      <w:r w:rsidR="006F5F33" w:rsidRPr="005340D3">
        <w:rPr>
          <w:i/>
          <w:szCs w:val="28"/>
        </w:rPr>
        <w:t xml:space="preserve"> 2024</w:t>
      </w:r>
      <w:r w:rsidR="00AF02B0" w:rsidRPr="005340D3">
        <w:rPr>
          <w:i/>
          <w:szCs w:val="28"/>
        </w:rPr>
        <w:t xml:space="preserve"> года</w:t>
      </w:r>
    </w:p>
    <w:p w:rsidR="00B36122" w:rsidRPr="005340D3" w:rsidRDefault="00B36122" w:rsidP="00B36122">
      <w:pPr>
        <w:ind w:firstLine="851"/>
        <w:jc w:val="center"/>
        <w:rPr>
          <w:b/>
          <w:sz w:val="28"/>
          <w:szCs w:val="28"/>
        </w:rPr>
      </w:pPr>
    </w:p>
    <w:p w:rsidR="00A77707" w:rsidRPr="005340D3" w:rsidRDefault="000B2DCF" w:rsidP="00B36122">
      <w:pPr>
        <w:jc w:val="center"/>
        <w:rPr>
          <w:b/>
          <w:sz w:val="28"/>
          <w:szCs w:val="28"/>
        </w:rPr>
      </w:pPr>
      <w:r w:rsidRPr="005340D3">
        <w:rPr>
          <w:b/>
          <w:sz w:val="28"/>
          <w:szCs w:val="28"/>
        </w:rPr>
        <w:t>Уважаемые депутаты</w:t>
      </w:r>
      <w:r w:rsidR="00AF02B0" w:rsidRPr="005340D3">
        <w:rPr>
          <w:b/>
          <w:sz w:val="28"/>
          <w:szCs w:val="28"/>
        </w:rPr>
        <w:t>!</w:t>
      </w:r>
    </w:p>
    <w:p w:rsidR="002E113B" w:rsidRPr="005340D3" w:rsidRDefault="002E113B" w:rsidP="00B36122">
      <w:pPr>
        <w:ind w:firstLine="851"/>
        <w:jc w:val="both"/>
        <w:rPr>
          <w:b/>
          <w:sz w:val="28"/>
          <w:szCs w:val="28"/>
        </w:rPr>
      </w:pPr>
    </w:p>
    <w:p w:rsidR="006F5F33" w:rsidRPr="005340D3" w:rsidRDefault="00E33AB7" w:rsidP="00657406">
      <w:pPr>
        <w:pStyle w:val="ad"/>
        <w:ind w:left="0" w:firstLine="567"/>
        <w:jc w:val="both"/>
      </w:pPr>
      <w:r w:rsidRPr="005340D3">
        <w:t>Рассмотрев</w:t>
      </w:r>
      <w:r w:rsidRPr="005340D3">
        <w:rPr>
          <w:spacing w:val="1"/>
        </w:rPr>
        <w:t xml:space="preserve"> </w:t>
      </w:r>
      <w:r w:rsidRPr="005340D3">
        <w:t>депутатский</w:t>
      </w:r>
      <w:r w:rsidRPr="005340D3">
        <w:rPr>
          <w:spacing w:val="1"/>
        </w:rPr>
        <w:t xml:space="preserve"> </w:t>
      </w:r>
      <w:r w:rsidRPr="005340D3">
        <w:t>запрос</w:t>
      </w:r>
      <w:r w:rsidRPr="005340D3">
        <w:rPr>
          <w:spacing w:val="1"/>
        </w:rPr>
        <w:t xml:space="preserve"> </w:t>
      </w:r>
      <w:r w:rsidRPr="005340D3">
        <w:t>касательно</w:t>
      </w:r>
      <w:r w:rsidRPr="005340D3">
        <w:rPr>
          <w:spacing w:val="1"/>
        </w:rPr>
        <w:t xml:space="preserve"> </w:t>
      </w:r>
      <w:r w:rsidR="00755829" w:rsidRPr="005340D3">
        <w:rPr>
          <w:spacing w:val="1"/>
        </w:rPr>
        <w:t>некоторых вопросов развития жилищного обеспечения граждан</w:t>
      </w:r>
      <w:r w:rsidRPr="005340D3">
        <w:t>,</w:t>
      </w:r>
      <w:r w:rsidRPr="005340D3">
        <w:rPr>
          <w:spacing w:val="-1"/>
        </w:rPr>
        <w:t xml:space="preserve"> </w:t>
      </w:r>
      <w:r w:rsidRPr="005340D3">
        <w:t>сообщаем следующее.</w:t>
      </w:r>
    </w:p>
    <w:p w:rsidR="003340D3" w:rsidRPr="005340D3" w:rsidRDefault="003340D3" w:rsidP="00657406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5340D3">
        <w:rPr>
          <w:iCs/>
          <w:sz w:val="28"/>
          <w:szCs w:val="28"/>
        </w:rPr>
        <w:t xml:space="preserve">Одним из важных элементов повышения устойчивости системы пенсионного обеспечения является эффективное инвестиционное управление пенсионными накоплениями, направленное на их </w:t>
      </w:r>
      <w:r w:rsidR="00E14258">
        <w:rPr>
          <w:iCs/>
          <w:sz w:val="28"/>
          <w:szCs w:val="28"/>
        </w:rPr>
        <w:t>сохранность</w:t>
      </w:r>
      <w:r w:rsidRPr="005340D3">
        <w:rPr>
          <w:iCs/>
          <w:sz w:val="28"/>
          <w:szCs w:val="28"/>
        </w:rPr>
        <w:t>, преумножени</w:t>
      </w:r>
      <w:r w:rsidR="00E14258">
        <w:rPr>
          <w:iCs/>
          <w:sz w:val="28"/>
          <w:szCs w:val="28"/>
        </w:rPr>
        <w:t>е</w:t>
      </w:r>
      <w:r w:rsidRPr="005340D3">
        <w:rPr>
          <w:iCs/>
          <w:sz w:val="28"/>
          <w:szCs w:val="28"/>
        </w:rPr>
        <w:t xml:space="preserve"> и сохранени</w:t>
      </w:r>
      <w:r w:rsidR="00E14258">
        <w:rPr>
          <w:iCs/>
          <w:sz w:val="28"/>
          <w:szCs w:val="28"/>
        </w:rPr>
        <w:t>е</w:t>
      </w:r>
      <w:r w:rsidRPr="005340D3">
        <w:rPr>
          <w:iCs/>
          <w:sz w:val="28"/>
          <w:szCs w:val="28"/>
        </w:rPr>
        <w:t xml:space="preserve"> реальной стоимости.</w:t>
      </w:r>
    </w:p>
    <w:p w:rsidR="00B37C43" w:rsidRPr="005340D3" w:rsidRDefault="00B37C43" w:rsidP="00657406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5340D3">
        <w:rPr>
          <w:iCs/>
          <w:sz w:val="28"/>
          <w:szCs w:val="28"/>
        </w:rPr>
        <w:t>Инвестиции в строительств</w:t>
      </w:r>
      <w:r w:rsidR="005340D3">
        <w:rPr>
          <w:iCs/>
          <w:sz w:val="28"/>
          <w:szCs w:val="28"/>
        </w:rPr>
        <w:t>о</w:t>
      </w:r>
      <w:r w:rsidRPr="005340D3">
        <w:rPr>
          <w:iCs/>
          <w:sz w:val="28"/>
          <w:szCs w:val="28"/>
        </w:rPr>
        <w:t xml:space="preserve"> социальной недвижимости несут в себе существенные риски, связанные с отрицательной рентабельностью, отсутствием </w:t>
      </w:r>
      <w:proofErr w:type="spellStart"/>
      <w:r w:rsidRPr="005340D3">
        <w:rPr>
          <w:iCs/>
          <w:sz w:val="28"/>
          <w:szCs w:val="28"/>
        </w:rPr>
        <w:t>транспарентности</w:t>
      </w:r>
      <w:proofErr w:type="spellEnd"/>
      <w:r w:rsidRPr="005340D3">
        <w:rPr>
          <w:iCs/>
          <w:sz w:val="28"/>
          <w:szCs w:val="28"/>
        </w:rPr>
        <w:t xml:space="preserve"> и возвратности вложенных средств.</w:t>
      </w:r>
    </w:p>
    <w:p w:rsidR="00B37C43" w:rsidRPr="005340D3" w:rsidRDefault="00B37C43" w:rsidP="00657406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5340D3">
        <w:rPr>
          <w:iCs/>
          <w:sz w:val="28"/>
          <w:szCs w:val="28"/>
        </w:rPr>
        <w:t>Также и</w:t>
      </w:r>
      <w:r w:rsidR="003340D3" w:rsidRPr="005340D3">
        <w:rPr>
          <w:iCs/>
          <w:sz w:val="28"/>
          <w:szCs w:val="28"/>
        </w:rPr>
        <w:t>нвестирование пенсионных активов на нерыночных принципах, в том числе с низкой доходностью в</w:t>
      </w:r>
      <w:r w:rsidR="00E14258">
        <w:rPr>
          <w:iCs/>
          <w:sz w:val="28"/>
          <w:szCs w:val="28"/>
        </w:rPr>
        <w:t xml:space="preserve"> сравнении с рыночными ставками</w:t>
      </w:r>
      <w:r w:rsidR="003340D3" w:rsidRPr="005340D3">
        <w:rPr>
          <w:iCs/>
          <w:sz w:val="28"/>
          <w:szCs w:val="28"/>
        </w:rPr>
        <w:t xml:space="preserve"> для решения социальных и иных задач, отличных от целей пенсионного обеспечения, недопустимо, поскольку негативно влияет на финансовую устойчивость накопительной пенсионной системы в долгосрочном периоде и уровень </w:t>
      </w:r>
      <w:r w:rsidR="005340D3">
        <w:rPr>
          <w:iCs/>
          <w:sz w:val="28"/>
          <w:szCs w:val="28"/>
        </w:rPr>
        <w:t>достаточности</w:t>
      </w:r>
      <w:r w:rsidR="003340D3" w:rsidRPr="005340D3">
        <w:rPr>
          <w:iCs/>
          <w:sz w:val="28"/>
          <w:szCs w:val="28"/>
        </w:rPr>
        <w:t xml:space="preserve"> накоплений вкладчиков при их выходе на пенсию.</w:t>
      </w:r>
    </w:p>
    <w:p w:rsidR="005340D3" w:rsidRDefault="00C16ABB" w:rsidP="00657406">
      <w:pPr>
        <w:ind w:firstLine="567"/>
        <w:jc w:val="both"/>
        <w:rPr>
          <w:sz w:val="28"/>
          <w:szCs w:val="28"/>
        </w:rPr>
      </w:pPr>
      <w:r w:rsidRPr="005340D3">
        <w:rPr>
          <w:sz w:val="28"/>
          <w:szCs w:val="28"/>
        </w:rPr>
        <w:t>Следует отметить</w:t>
      </w:r>
      <w:r w:rsidR="00F2253E" w:rsidRPr="005340D3">
        <w:rPr>
          <w:sz w:val="28"/>
          <w:szCs w:val="28"/>
        </w:rPr>
        <w:t>,</w:t>
      </w:r>
      <w:r w:rsidRPr="005340D3">
        <w:rPr>
          <w:sz w:val="28"/>
          <w:szCs w:val="28"/>
        </w:rPr>
        <w:t xml:space="preserve"> что</w:t>
      </w:r>
      <w:r w:rsidR="00F2253E" w:rsidRPr="005340D3">
        <w:rPr>
          <w:sz w:val="28"/>
          <w:szCs w:val="28"/>
        </w:rPr>
        <w:t xml:space="preserve"> </w:t>
      </w:r>
      <w:r w:rsidR="005340D3">
        <w:rPr>
          <w:sz w:val="28"/>
          <w:szCs w:val="28"/>
        </w:rPr>
        <w:t xml:space="preserve">при реализации в Казахстане </w:t>
      </w:r>
      <w:r w:rsidR="00F2253E" w:rsidRPr="005340D3">
        <w:rPr>
          <w:sz w:val="28"/>
          <w:szCs w:val="28"/>
        </w:rPr>
        <w:t xml:space="preserve">сингапурской модели </w:t>
      </w:r>
      <w:r w:rsidR="005340D3">
        <w:rPr>
          <w:sz w:val="28"/>
          <w:szCs w:val="28"/>
        </w:rPr>
        <w:t xml:space="preserve">отчислений </w:t>
      </w:r>
      <w:r w:rsidR="005340D3" w:rsidRPr="005340D3">
        <w:rPr>
          <w:sz w:val="28"/>
          <w:szCs w:val="28"/>
        </w:rPr>
        <w:t xml:space="preserve">в пенсионный фонд </w:t>
      </w:r>
      <w:r w:rsidR="005340D3" w:rsidRPr="00F55F8E">
        <w:rPr>
          <w:i/>
          <w:szCs w:val="28"/>
        </w:rPr>
        <w:t>(</w:t>
      </w:r>
      <w:r w:rsidR="00F2253E" w:rsidRPr="00F55F8E">
        <w:rPr>
          <w:i/>
          <w:szCs w:val="28"/>
        </w:rPr>
        <w:t>20</w:t>
      </w:r>
      <w:r w:rsidR="00657406">
        <w:rPr>
          <w:i/>
          <w:szCs w:val="28"/>
        </w:rPr>
        <w:t xml:space="preserve"> </w:t>
      </w:r>
      <w:r w:rsidR="00F2253E" w:rsidRPr="00F55F8E">
        <w:rPr>
          <w:i/>
          <w:szCs w:val="28"/>
        </w:rPr>
        <w:t>% доход</w:t>
      </w:r>
      <w:r w:rsidR="005340D3" w:rsidRPr="00F55F8E">
        <w:rPr>
          <w:i/>
          <w:szCs w:val="28"/>
        </w:rPr>
        <w:t>ов</w:t>
      </w:r>
      <w:r w:rsidR="00F2253E" w:rsidRPr="00F55F8E">
        <w:rPr>
          <w:i/>
          <w:szCs w:val="28"/>
        </w:rPr>
        <w:t xml:space="preserve"> гражданина и </w:t>
      </w:r>
      <w:r w:rsidR="005340D3" w:rsidRPr="00F55F8E">
        <w:rPr>
          <w:i/>
          <w:szCs w:val="28"/>
        </w:rPr>
        <w:t>20</w:t>
      </w:r>
      <w:r w:rsidR="00657406">
        <w:rPr>
          <w:i/>
          <w:szCs w:val="28"/>
        </w:rPr>
        <w:t xml:space="preserve"> </w:t>
      </w:r>
      <w:r w:rsidR="005340D3" w:rsidRPr="00F55F8E">
        <w:rPr>
          <w:i/>
          <w:szCs w:val="28"/>
        </w:rPr>
        <w:t>% от</w:t>
      </w:r>
      <w:r w:rsidR="00F2253E" w:rsidRPr="00F55F8E">
        <w:rPr>
          <w:i/>
          <w:szCs w:val="28"/>
        </w:rPr>
        <w:t xml:space="preserve"> работодател</w:t>
      </w:r>
      <w:r w:rsidR="005340D3" w:rsidRPr="00F55F8E">
        <w:rPr>
          <w:i/>
          <w:szCs w:val="28"/>
        </w:rPr>
        <w:t>я)</w:t>
      </w:r>
      <w:r w:rsidR="005340D3">
        <w:rPr>
          <w:sz w:val="28"/>
          <w:szCs w:val="28"/>
        </w:rPr>
        <w:t xml:space="preserve"> возможны негативные последствия. К примеру, </w:t>
      </w:r>
      <w:r w:rsidR="00F55F8E">
        <w:rPr>
          <w:sz w:val="28"/>
          <w:szCs w:val="28"/>
        </w:rPr>
        <w:t>заработные платы</w:t>
      </w:r>
      <w:r w:rsidR="005340D3">
        <w:rPr>
          <w:sz w:val="28"/>
          <w:szCs w:val="28"/>
        </w:rPr>
        <w:t xml:space="preserve"> граждан Казахстана значительно </w:t>
      </w:r>
      <w:r w:rsidR="00F55F8E">
        <w:rPr>
          <w:sz w:val="28"/>
          <w:szCs w:val="28"/>
        </w:rPr>
        <w:t>ниже чем в</w:t>
      </w:r>
      <w:r w:rsidR="005340D3">
        <w:rPr>
          <w:sz w:val="28"/>
          <w:szCs w:val="28"/>
        </w:rPr>
        <w:t xml:space="preserve"> С</w:t>
      </w:r>
      <w:r w:rsidR="00F55F8E">
        <w:rPr>
          <w:sz w:val="28"/>
          <w:szCs w:val="28"/>
        </w:rPr>
        <w:t>ингапуре</w:t>
      </w:r>
      <w:r w:rsidR="005340D3">
        <w:rPr>
          <w:sz w:val="28"/>
          <w:szCs w:val="28"/>
        </w:rPr>
        <w:t xml:space="preserve"> </w:t>
      </w:r>
      <w:r w:rsidR="00F55F8E">
        <w:rPr>
          <w:sz w:val="28"/>
          <w:szCs w:val="28"/>
        </w:rPr>
        <w:t>и повышение размера отчислений приведет к их дополнительному снижению</w:t>
      </w:r>
      <w:r w:rsidR="005340D3">
        <w:rPr>
          <w:sz w:val="28"/>
          <w:szCs w:val="28"/>
        </w:rPr>
        <w:t xml:space="preserve">. </w:t>
      </w:r>
      <w:r w:rsidR="00F55F8E">
        <w:rPr>
          <w:sz w:val="28"/>
          <w:szCs w:val="28"/>
        </w:rPr>
        <w:t xml:space="preserve">Как следствие, </w:t>
      </w:r>
      <w:r w:rsidR="005340D3">
        <w:rPr>
          <w:sz w:val="28"/>
          <w:szCs w:val="28"/>
        </w:rPr>
        <w:t>возникн</w:t>
      </w:r>
      <w:r w:rsidR="00F55F8E">
        <w:rPr>
          <w:sz w:val="28"/>
          <w:szCs w:val="28"/>
        </w:rPr>
        <w:t>ет</w:t>
      </w:r>
      <w:r w:rsidR="005340D3">
        <w:rPr>
          <w:sz w:val="28"/>
          <w:szCs w:val="28"/>
        </w:rPr>
        <w:t xml:space="preserve"> </w:t>
      </w:r>
      <w:r w:rsidR="00F55F8E">
        <w:rPr>
          <w:sz w:val="28"/>
          <w:szCs w:val="28"/>
        </w:rPr>
        <w:t>социальная на</w:t>
      </w:r>
      <w:r w:rsidR="00E14258">
        <w:rPr>
          <w:sz w:val="28"/>
          <w:szCs w:val="28"/>
        </w:rPr>
        <w:t>пряженность</w:t>
      </w:r>
      <w:r w:rsidR="00F55F8E">
        <w:rPr>
          <w:sz w:val="28"/>
          <w:szCs w:val="28"/>
        </w:rPr>
        <w:t>.</w:t>
      </w:r>
    </w:p>
    <w:p w:rsidR="00F2253E" w:rsidRPr="005340D3" w:rsidRDefault="00F55F8E" w:rsidP="006574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</w:t>
      </w:r>
      <w:r w:rsidR="00F2253E" w:rsidRPr="005340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могут </w:t>
      </w:r>
      <w:r w:rsidR="00E14258">
        <w:rPr>
          <w:sz w:val="28"/>
          <w:szCs w:val="28"/>
        </w:rPr>
        <w:t>возникнуть</w:t>
      </w:r>
      <w:r w:rsidR="00F2253E" w:rsidRPr="005340D3">
        <w:rPr>
          <w:sz w:val="28"/>
          <w:szCs w:val="28"/>
        </w:rPr>
        <w:t xml:space="preserve"> риски преднамеренного занижения размера официальных заработны</w:t>
      </w:r>
      <w:r w:rsidR="00E14258">
        <w:rPr>
          <w:sz w:val="28"/>
          <w:szCs w:val="28"/>
        </w:rPr>
        <w:t>х плат со стороны работодателей</w:t>
      </w:r>
      <w:r w:rsidR="00F2253E" w:rsidRPr="005340D3">
        <w:rPr>
          <w:sz w:val="28"/>
          <w:szCs w:val="28"/>
        </w:rPr>
        <w:t xml:space="preserve"> с целью снижения нагрузки по обязательным отчислениям.</w:t>
      </w:r>
    </w:p>
    <w:p w:rsidR="005775CE" w:rsidRDefault="005775CE" w:rsidP="00657406">
      <w:pPr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Вместе с тем</w:t>
      </w:r>
      <w:r w:rsidRPr="002F0AD5">
        <w:rPr>
          <w:iCs/>
          <w:sz w:val="28"/>
          <w:szCs w:val="28"/>
        </w:rPr>
        <w:t xml:space="preserve"> в настоящее время гражданам представлена возможность улучшения жилищных условий путем снятия излишних средств из</w:t>
      </w:r>
      <w:r w:rsidR="00657406">
        <w:rPr>
          <w:iCs/>
          <w:sz w:val="28"/>
          <w:szCs w:val="28"/>
        </w:rPr>
        <w:t xml:space="preserve"> Единого накопительного пенсионного фонда</w:t>
      </w:r>
      <w:r w:rsidRPr="002F0AD5">
        <w:rPr>
          <w:iCs/>
          <w:sz w:val="28"/>
          <w:szCs w:val="28"/>
        </w:rPr>
        <w:t xml:space="preserve"> </w:t>
      </w:r>
      <w:r w:rsidR="00657406">
        <w:rPr>
          <w:iCs/>
          <w:sz w:val="28"/>
          <w:szCs w:val="28"/>
        </w:rPr>
        <w:t xml:space="preserve">(далее – </w:t>
      </w:r>
      <w:r w:rsidRPr="002F0AD5">
        <w:rPr>
          <w:iCs/>
          <w:sz w:val="28"/>
          <w:szCs w:val="28"/>
        </w:rPr>
        <w:t>ЕНПФ</w:t>
      </w:r>
      <w:r w:rsidR="00657406">
        <w:rPr>
          <w:iCs/>
          <w:sz w:val="28"/>
          <w:szCs w:val="28"/>
        </w:rPr>
        <w:t>)</w:t>
      </w:r>
      <w:r w:rsidRPr="002F0AD5">
        <w:rPr>
          <w:iCs/>
          <w:sz w:val="28"/>
          <w:szCs w:val="28"/>
        </w:rPr>
        <w:t xml:space="preserve"> для внесения первоначального взноса</w:t>
      </w:r>
      <w:r>
        <w:rPr>
          <w:iCs/>
          <w:sz w:val="28"/>
          <w:szCs w:val="28"/>
        </w:rPr>
        <w:t xml:space="preserve"> на покупку жилья</w:t>
      </w:r>
      <w:r w:rsidRPr="002F0AD5">
        <w:rPr>
          <w:iCs/>
          <w:sz w:val="28"/>
          <w:szCs w:val="28"/>
        </w:rPr>
        <w:t xml:space="preserve">, пополнения </w:t>
      </w:r>
      <w:r>
        <w:rPr>
          <w:iCs/>
          <w:sz w:val="28"/>
          <w:szCs w:val="28"/>
        </w:rPr>
        <w:t xml:space="preserve">жилищных </w:t>
      </w:r>
      <w:r w:rsidRPr="002F0AD5">
        <w:rPr>
          <w:iCs/>
          <w:sz w:val="28"/>
          <w:szCs w:val="28"/>
        </w:rPr>
        <w:t>вклад</w:t>
      </w:r>
      <w:r>
        <w:rPr>
          <w:iCs/>
          <w:sz w:val="28"/>
          <w:szCs w:val="28"/>
        </w:rPr>
        <w:t>ов</w:t>
      </w:r>
      <w:r w:rsidRPr="002F0AD5">
        <w:rPr>
          <w:iCs/>
          <w:sz w:val="28"/>
          <w:szCs w:val="28"/>
        </w:rPr>
        <w:t>, погашения задолженности по ипотечн</w:t>
      </w:r>
      <w:r>
        <w:rPr>
          <w:iCs/>
          <w:sz w:val="28"/>
          <w:szCs w:val="28"/>
        </w:rPr>
        <w:t>ым</w:t>
      </w:r>
      <w:r w:rsidRPr="002F0AD5">
        <w:rPr>
          <w:iCs/>
          <w:sz w:val="28"/>
          <w:szCs w:val="28"/>
        </w:rPr>
        <w:t xml:space="preserve"> займ</w:t>
      </w:r>
      <w:r>
        <w:rPr>
          <w:iCs/>
          <w:sz w:val="28"/>
          <w:szCs w:val="28"/>
        </w:rPr>
        <w:t>ам</w:t>
      </w:r>
      <w:r w:rsidR="00E14258">
        <w:rPr>
          <w:iCs/>
          <w:sz w:val="28"/>
          <w:szCs w:val="28"/>
        </w:rPr>
        <w:t xml:space="preserve"> и др</w:t>
      </w:r>
      <w:r w:rsidRPr="002F0AD5">
        <w:rPr>
          <w:iCs/>
          <w:sz w:val="28"/>
          <w:szCs w:val="28"/>
        </w:rPr>
        <w:t>.</w:t>
      </w:r>
    </w:p>
    <w:p w:rsidR="005775CE" w:rsidRPr="005340D3" w:rsidRDefault="005775CE" w:rsidP="00657406">
      <w:pPr>
        <w:ind w:firstLine="567"/>
        <w:jc w:val="both"/>
        <w:rPr>
          <w:sz w:val="28"/>
        </w:rPr>
      </w:pPr>
      <w:r>
        <w:rPr>
          <w:iCs/>
          <w:sz w:val="28"/>
          <w:szCs w:val="28"/>
        </w:rPr>
        <w:lastRenderedPageBreak/>
        <w:t>У</w:t>
      </w:r>
      <w:r w:rsidRPr="005340D3">
        <w:rPr>
          <w:sz w:val="28"/>
          <w:szCs w:val="28"/>
        </w:rPr>
        <w:t xml:space="preserve">читывая </w:t>
      </w:r>
      <w:r>
        <w:rPr>
          <w:sz w:val="28"/>
          <w:szCs w:val="28"/>
        </w:rPr>
        <w:t>то</w:t>
      </w:r>
      <w:r w:rsidRPr="005340D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</w:t>
      </w:r>
      <w:r w:rsidRPr="005340D3">
        <w:rPr>
          <w:sz w:val="28"/>
          <w:szCs w:val="28"/>
        </w:rPr>
        <w:t xml:space="preserve">строительная отрасль </w:t>
      </w:r>
      <w:r>
        <w:rPr>
          <w:sz w:val="28"/>
          <w:szCs w:val="28"/>
        </w:rPr>
        <w:t>относится к крайне</w:t>
      </w:r>
      <w:r w:rsidRPr="005340D3">
        <w:rPr>
          <w:sz w:val="28"/>
          <w:szCs w:val="28"/>
        </w:rPr>
        <w:t xml:space="preserve"> </w:t>
      </w:r>
      <w:proofErr w:type="spellStart"/>
      <w:r w:rsidRPr="005340D3">
        <w:rPr>
          <w:sz w:val="28"/>
          <w:szCs w:val="28"/>
        </w:rPr>
        <w:t>высокорисков</w:t>
      </w:r>
      <w:r>
        <w:rPr>
          <w:sz w:val="28"/>
          <w:szCs w:val="28"/>
        </w:rPr>
        <w:t>ым</w:t>
      </w:r>
      <w:proofErr w:type="spellEnd"/>
      <w:r>
        <w:rPr>
          <w:sz w:val="28"/>
          <w:szCs w:val="28"/>
        </w:rPr>
        <w:t xml:space="preserve"> отраслям</w:t>
      </w:r>
      <w:r w:rsidRPr="005340D3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прямое </w:t>
      </w:r>
      <w:r w:rsidRPr="005340D3">
        <w:rPr>
          <w:iCs/>
          <w:sz w:val="28"/>
          <w:szCs w:val="28"/>
        </w:rPr>
        <w:t xml:space="preserve">инвестирование средств ЕНПФ для финансирования строительства социальной недвижимости </w:t>
      </w:r>
      <w:r w:rsidRPr="005340D3">
        <w:rPr>
          <w:sz w:val="28"/>
        </w:rPr>
        <w:t xml:space="preserve">на данном этапе считаем </w:t>
      </w:r>
      <w:r w:rsidR="00E14258">
        <w:rPr>
          <w:sz w:val="28"/>
        </w:rPr>
        <w:t>неэффективным</w:t>
      </w:r>
      <w:r w:rsidRPr="005340D3">
        <w:rPr>
          <w:sz w:val="28"/>
        </w:rPr>
        <w:t>.</w:t>
      </w:r>
    </w:p>
    <w:p w:rsidR="00593827" w:rsidRPr="005340D3" w:rsidRDefault="005775CE" w:rsidP="00657406">
      <w:pPr>
        <w:tabs>
          <w:tab w:val="left" w:pos="720"/>
          <w:tab w:val="center" w:pos="4677"/>
          <w:tab w:val="right" w:pos="9355"/>
        </w:tabs>
        <w:ind w:firstLine="567"/>
        <w:jc w:val="both"/>
        <w:rPr>
          <w:rFonts w:eastAsia="Calibri"/>
          <w:bCs/>
          <w:kern w:val="36"/>
          <w:sz w:val="28"/>
          <w:szCs w:val="28"/>
        </w:rPr>
      </w:pPr>
      <w:r>
        <w:rPr>
          <w:iCs/>
          <w:sz w:val="28"/>
          <w:szCs w:val="28"/>
        </w:rPr>
        <w:t>В свою очередь</w:t>
      </w:r>
      <w:r w:rsidR="00F2253E" w:rsidRPr="005340D3">
        <w:rPr>
          <w:iCs/>
          <w:sz w:val="28"/>
          <w:szCs w:val="28"/>
        </w:rPr>
        <w:t xml:space="preserve"> для </w:t>
      </w:r>
      <w:r w:rsidR="00593827" w:rsidRPr="005340D3">
        <w:rPr>
          <w:rFonts w:eastAsia="Calibri"/>
          <w:bCs/>
          <w:kern w:val="36"/>
          <w:sz w:val="28"/>
          <w:szCs w:val="28"/>
        </w:rPr>
        <w:t xml:space="preserve">обеспечения граждан доступным жильем </w:t>
      </w:r>
      <w:r w:rsidR="00C90DA5">
        <w:rPr>
          <w:rFonts w:eastAsia="Calibri"/>
          <w:bCs/>
          <w:kern w:val="36"/>
          <w:sz w:val="28"/>
          <w:szCs w:val="28"/>
        </w:rPr>
        <w:t xml:space="preserve">государством </w:t>
      </w:r>
      <w:r w:rsidR="00593827" w:rsidRPr="005340D3">
        <w:rPr>
          <w:rFonts w:eastAsia="Calibri"/>
          <w:bCs/>
          <w:kern w:val="36"/>
          <w:sz w:val="28"/>
          <w:szCs w:val="28"/>
        </w:rPr>
        <w:t xml:space="preserve">принимается комплекс мер. </w:t>
      </w:r>
    </w:p>
    <w:p w:rsidR="00593827" w:rsidRPr="005340D3" w:rsidRDefault="00C90DA5" w:rsidP="00657406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уже отмечено в депутатском запросе,</w:t>
      </w:r>
      <w:r w:rsidR="00593827" w:rsidRPr="005340D3">
        <w:rPr>
          <w:sz w:val="28"/>
          <w:szCs w:val="28"/>
        </w:rPr>
        <w:t xml:space="preserve"> в настоящий момент на рассмотрении Мажилиса Парламента находится законопроект </w:t>
      </w:r>
      <w:r w:rsidR="00593827" w:rsidRPr="005340D3">
        <w:rPr>
          <w:bCs/>
          <w:sz w:val="28"/>
          <w:szCs w:val="28"/>
        </w:rPr>
        <w:t xml:space="preserve">«О внесении изменений и дополнений в некоторые законодательные акты Республики </w:t>
      </w:r>
      <w:r w:rsidR="00657406">
        <w:rPr>
          <w:bCs/>
          <w:sz w:val="28"/>
          <w:szCs w:val="28"/>
        </w:rPr>
        <w:t>Казахстан</w:t>
      </w:r>
      <w:r w:rsidR="00593827" w:rsidRPr="005340D3">
        <w:rPr>
          <w:bCs/>
          <w:sz w:val="28"/>
          <w:szCs w:val="28"/>
        </w:rPr>
        <w:t xml:space="preserve"> по вопросам реформирования жилищной политики»</w:t>
      </w:r>
      <w:r w:rsidR="00593827" w:rsidRPr="005340D3">
        <w:rPr>
          <w:sz w:val="28"/>
          <w:szCs w:val="28"/>
        </w:rPr>
        <w:t>, который предусматривает новые подходы и направления по обеспечению жильем граждан.</w:t>
      </w:r>
    </w:p>
    <w:p w:rsidR="00593827" w:rsidRPr="005340D3" w:rsidRDefault="00593827" w:rsidP="00657406">
      <w:pPr>
        <w:tabs>
          <w:tab w:val="left" w:pos="720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5340D3">
        <w:rPr>
          <w:sz w:val="28"/>
          <w:szCs w:val="28"/>
        </w:rPr>
        <w:t>В рамках законопроекта пред</w:t>
      </w:r>
      <w:r w:rsidR="00657406">
        <w:rPr>
          <w:sz w:val="28"/>
          <w:szCs w:val="28"/>
        </w:rPr>
        <w:t>усматривается создание единого центра обеспечения жильем</w:t>
      </w:r>
      <w:r w:rsidRPr="005340D3">
        <w:rPr>
          <w:sz w:val="28"/>
          <w:szCs w:val="28"/>
        </w:rPr>
        <w:t xml:space="preserve"> на базе АО «</w:t>
      </w:r>
      <w:proofErr w:type="spellStart"/>
      <w:r w:rsidRPr="005340D3">
        <w:rPr>
          <w:sz w:val="28"/>
          <w:szCs w:val="28"/>
        </w:rPr>
        <w:t>Отбасы</w:t>
      </w:r>
      <w:proofErr w:type="spellEnd"/>
      <w:r w:rsidRPr="005340D3">
        <w:rPr>
          <w:sz w:val="28"/>
          <w:szCs w:val="28"/>
        </w:rPr>
        <w:t xml:space="preserve"> банк», что позволит применить справедливый принцип «одного окна» для ведения </w:t>
      </w:r>
      <w:r w:rsidR="00C90DA5">
        <w:rPr>
          <w:sz w:val="28"/>
          <w:szCs w:val="28"/>
        </w:rPr>
        <w:t>прозрачного формирования очереди</w:t>
      </w:r>
      <w:r w:rsidRPr="005340D3">
        <w:rPr>
          <w:sz w:val="28"/>
          <w:szCs w:val="28"/>
        </w:rPr>
        <w:t xml:space="preserve"> на жилье</w:t>
      </w:r>
      <w:r w:rsidR="00C90DA5">
        <w:rPr>
          <w:sz w:val="28"/>
          <w:szCs w:val="28"/>
        </w:rPr>
        <w:t xml:space="preserve"> и его </w:t>
      </w:r>
      <w:r w:rsidR="000052F0">
        <w:rPr>
          <w:sz w:val="28"/>
          <w:szCs w:val="28"/>
        </w:rPr>
        <w:t>реализации нуждающимся</w:t>
      </w:r>
      <w:r w:rsidRPr="005340D3">
        <w:rPr>
          <w:sz w:val="28"/>
          <w:szCs w:val="28"/>
        </w:rPr>
        <w:t>.</w:t>
      </w:r>
    </w:p>
    <w:p w:rsidR="00593827" w:rsidRPr="005340D3" w:rsidRDefault="00C90DA5" w:rsidP="00657406">
      <w:pPr>
        <w:tabs>
          <w:tab w:val="left" w:pos="720"/>
          <w:tab w:val="center" w:pos="4677"/>
          <w:tab w:val="right" w:pos="9355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Также б</w:t>
      </w:r>
      <w:r w:rsidR="00593827" w:rsidRPr="005340D3">
        <w:rPr>
          <w:sz w:val="28"/>
          <w:szCs w:val="28"/>
        </w:rPr>
        <w:t xml:space="preserve">удет осуществляться постоянная инвентаризация списка очередников </w:t>
      </w:r>
      <w:r>
        <w:rPr>
          <w:sz w:val="28"/>
          <w:szCs w:val="28"/>
        </w:rPr>
        <w:t>для исключения из него не</w:t>
      </w:r>
      <w:r w:rsidR="00657406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соответствующих установленным требованиям граждан</w:t>
      </w:r>
      <w:r w:rsidR="00593827" w:rsidRPr="005340D3">
        <w:rPr>
          <w:sz w:val="28"/>
          <w:szCs w:val="28"/>
        </w:rPr>
        <w:t xml:space="preserve"> </w:t>
      </w:r>
      <w:r>
        <w:rPr>
          <w:sz w:val="28"/>
          <w:szCs w:val="28"/>
        </w:rPr>
        <w:t>и предоставления жилья только действительно нуждающимся.</w:t>
      </w:r>
    </w:p>
    <w:p w:rsidR="00593827" w:rsidRPr="005340D3" w:rsidRDefault="00657406" w:rsidP="00657406">
      <w:pPr>
        <w:ind w:firstLine="567"/>
        <w:jc w:val="both"/>
        <w:rPr>
          <w:i/>
          <w:szCs w:val="28"/>
        </w:rPr>
      </w:pPr>
      <w:proofErr w:type="spellStart"/>
      <w:r>
        <w:rPr>
          <w:b/>
          <w:i/>
          <w:szCs w:val="28"/>
        </w:rPr>
        <w:t>Справоч</w:t>
      </w:r>
      <w:r w:rsidR="00593827" w:rsidRPr="005340D3">
        <w:rPr>
          <w:b/>
          <w:i/>
          <w:szCs w:val="28"/>
        </w:rPr>
        <w:t>но</w:t>
      </w:r>
      <w:proofErr w:type="spellEnd"/>
      <w:r w:rsidR="00593827" w:rsidRPr="005340D3">
        <w:rPr>
          <w:i/>
          <w:szCs w:val="28"/>
        </w:rPr>
        <w:t>:</w:t>
      </w:r>
      <w:r w:rsidR="00593827" w:rsidRPr="005340D3">
        <w:rPr>
          <w:sz w:val="28"/>
          <w:szCs w:val="28"/>
        </w:rPr>
        <w:t xml:space="preserve"> </w:t>
      </w:r>
      <w:r w:rsidR="00593827" w:rsidRPr="005340D3">
        <w:rPr>
          <w:i/>
          <w:szCs w:val="28"/>
        </w:rPr>
        <w:t>с 1 августа 2023 года с очереди снято порядка 47 тыс. граждан</w:t>
      </w:r>
      <w:r w:rsidR="00C90DA5">
        <w:rPr>
          <w:i/>
          <w:szCs w:val="28"/>
        </w:rPr>
        <w:t xml:space="preserve"> </w:t>
      </w:r>
      <w:r>
        <w:rPr>
          <w:i/>
          <w:szCs w:val="28"/>
        </w:rPr>
        <w:br/>
      </w:r>
      <w:r w:rsidR="00C90DA5">
        <w:rPr>
          <w:i/>
          <w:szCs w:val="28"/>
        </w:rPr>
        <w:t>с нарушениями порядка</w:t>
      </w:r>
      <w:r w:rsidR="00593827" w:rsidRPr="005340D3">
        <w:rPr>
          <w:i/>
          <w:szCs w:val="28"/>
        </w:rPr>
        <w:t>. В рамках законопроекта проведение инвентаризации предусмотрено не реже 1 раза в квартал.</w:t>
      </w:r>
    </w:p>
    <w:p w:rsidR="00593827" w:rsidRPr="005340D3" w:rsidRDefault="00C90DA5" w:rsidP="00657406">
      <w:pPr>
        <w:tabs>
          <w:tab w:val="left" w:pos="720"/>
          <w:tab w:val="center" w:pos="4677"/>
          <w:tab w:val="right" w:pos="9355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Персонально д</w:t>
      </w:r>
      <w:r w:rsidR="00593827" w:rsidRPr="005340D3">
        <w:rPr>
          <w:sz w:val="28"/>
          <w:szCs w:val="28"/>
        </w:rPr>
        <w:t xml:space="preserve">ля </w:t>
      </w:r>
      <w:r w:rsidR="00C16ABB" w:rsidRPr="005340D3">
        <w:rPr>
          <w:sz w:val="28"/>
          <w:szCs w:val="28"/>
        </w:rPr>
        <w:t xml:space="preserve">социально-уязвимых слоев населения </w:t>
      </w:r>
      <w:r w:rsidR="00593827" w:rsidRPr="005340D3">
        <w:rPr>
          <w:sz w:val="28"/>
          <w:szCs w:val="28"/>
        </w:rPr>
        <w:t xml:space="preserve">предусмотрены </w:t>
      </w:r>
      <w:r>
        <w:rPr>
          <w:sz w:val="28"/>
          <w:szCs w:val="28"/>
        </w:rPr>
        <w:t>дополнительные льготы, такие как начисление добавочных баллов</w:t>
      </w:r>
      <w:r w:rsidR="00593827" w:rsidRPr="005340D3">
        <w:rPr>
          <w:sz w:val="28"/>
          <w:szCs w:val="28"/>
        </w:rPr>
        <w:t xml:space="preserve"> в рамках системы </w:t>
      </w:r>
      <w:proofErr w:type="spellStart"/>
      <w:r w:rsidR="00593827" w:rsidRPr="005340D3">
        <w:rPr>
          <w:sz w:val="28"/>
          <w:szCs w:val="28"/>
        </w:rPr>
        <w:t>жилстройсбережений</w:t>
      </w:r>
      <w:proofErr w:type="spellEnd"/>
      <w:r w:rsidR="00593827" w:rsidRPr="005340D3">
        <w:rPr>
          <w:sz w:val="28"/>
          <w:szCs w:val="28"/>
        </w:rPr>
        <w:t xml:space="preserve">. </w:t>
      </w:r>
    </w:p>
    <w:p w:rsidR="00F2253E" w:rsidRPr="005340D3" w:rsidRDefault="00C16ABB" w:rsidP="00657406">
      <w:pPr>
        <w:tabs>
          <w:tab w:val="left" w:pos="720"/>
          <w:tab w:val="center" w:pos="4677"/>
          <w:tab w:val="right" w:pos="9355"/>
        </w:tabs>
        <w:ind w:firstLine="567"/>
        <w:jc w:val="both"/>
        <w:rPr>
          <w:rFonts w:eastAsia="Calibri"/>
          <w:bCs/>
          <w:kern w:val="36"/>
          <w:sz w:val="28"/>
          <w:szCs w:val="28"/>
        </w:rPr>
      </w:pPr>
      <w:r w:rsidRPr="005340D3">
        <w:rPr>
          <w:rFonts w:eastAsia="Calibri"/>
          <w:bCs/>
          <w:kern w:val="36"/>
          <w:sz w:val="28"/>
          <w:szCs w:val="28"/>
        </w:rPr>
        <w:t xml:space="preserve">Помимо институциональных, принимаются точечные меры обеспечения граждан жильем. </w:t>
      </w:r>
    </w:p>
    <w:p w:rsidR="00C16ABB" w:rsidRPr="005340D3" w:rsidRDefault="00C16ABB" w:rsidP="00657406">
      <w:pPr>
        <w:widowControl w:val="0"/>
        <w:tabs>
          <w:tab w:val="left" w:pos="993"/>
          <w:tab w:val="left" w:pos="1418"/>
        </w:tabs>
        <w:ind w:firstLine="567"/>
        <w:jc w:val="both"/>
        <w:rPr>
          <w:rFonts w:eastAsia="Calibri"/>
          <w:bCs/>
          <w:kern w:val="36"/>
          <w:sz w:val="28"/>
          <w:szCs w:val="28"/>
        </w:rPr>
      </w:pPr>
      <w:r w:rsidRPr="005340D3">
        <w:rPr>
          <w:rFonts w:eastAsia="Calibri"/>
          <w:bCs/>
          <w:kern w:val="36"/>
          <w:sz w:val="28"/>
          <w:szCs w:val="28"/>
        </w:rPr>
        <w:t>Так, активно продолжается строительство кредитного</w:t>
      </w:r>
      <w:r w:rsidR="005775CE">
        <w:rPr>
          <w:rFonts w:eastAsia="Calibri"/>
          <w:bCs/>
          <w:kern w:val="36"/>
          <w:sz w:val="28"/>
          <w:szCs w:val="28"/>
        </w:rPr>
        <w:t xml:space="preserve"> и арендного</w:t>
      </w:r>
      <w:r w:rsidRPr="005340D3">
        <w:rPr>
          <w:rFonts w:eastAsia="Calibri"/>
          <w:bCs/>
          <w:kern w:val="36"/>
          <w:sz w:val="28"/>
          <w:szCs w:val="28"/>
        </w:rPr>
        <w:t xml:space="preserve"> жилья </w:t>
      </w:r>
      <w:r w:rsidR="005775CE" w:rsidRPr="005340D3">
        <w:rPr>
          <w:sz w:val="28"/>
          <w:szCs w:val="28"/>
        </w:rPr>
        <w:t xml:space="preserve">с правом выкупа </w:t>
      </w:r>
      <w:r w:rsidRPr="005340D3">
        <w:rPr>
          <w:rFonts w:eastAsia="Calibri"/>
          <w:bCs/>
          <w:i/>
          <w:kern w:val="36"/>
          <w:szCs w:val="28"/>
        </w:rPr>
        <w:t xml:space="preserve">(в текущем </w:t>
      </w:r>
      <w:r w:rsidR="00E6162C" w:rsidRPr="005340D3">
        <w:rPr>
          <w:rFonts w:eastAsia="Calibri"/>
          <w:bCs/>
          <w:i/>
          <w:kern w:val="36"/>
          <w:szCs w:val="28"/>
        </w:rPr>
        <w:t xml:space="preserve">году предусмотрено </w:t>
      </w:r>
      <w:r w:rsidR="005775CE">
        <w:rPr>
          <w:rFonts w:eastAsia="Calibri"/>
          <w:bCs/>
          <w:i/>
          <w:kern w:val="36"/>
          <w:szCs w:val="28"/>
        </w:rPr>
        <w:t xml:space="preserve">строительство </w:t>
      </w:r>
      <w:r w:rsidR="00E6162C" w:rsidRPr="005340D3">
        <w:rPr>
          <w:rFonts w:eastAsia="Calibri"/>
          <w:bCs/>
          <w:i/>
          <w:kern w:val="36"/>
          <w:szCs w:val="28"/>
        </w:rPr>
        <w:t xml:space="preserve">8 тыс. </w:t>
      </w:r>
      <w:r w:rsidR="005775CE">
        <w:rPr>
          <w:rFonts w:eastAsia="Calibri"/>
          <w:bCs/>
          <w:i/>
          <w:kern w:val="36"/>
          <w:szCs w:val="28"/>
        </w:rPr>
        <w:t xml:space="preserve">кредитных </w:t>
      </w:r>
      <w:r w:rsidR="00E6162C" w:rsidRPr="005340D3">
        <w:rPr>
          <w:rFonts w:eastAsia="Calibri"/>
          <w:bCs/>
          <w:i/>
          <w:kern w:val="36"/>
          <w:szCs w:val="28"/>
        </w:rPr>
        <w:t>квартир</w:t>
      </w:r>
      <w:r w:rsidR="005775CE">
        <w:rPr>
          <w:rFonts w:eastAsia="Calibri"/>
          <w:bCs/>
          <w:i/>
          <w:kern w:val="36"/>
          <w:szCs w:val="28"/>
        </w:rPr>
        <w:t xml:space="preserve"> и 17,5 тыс. арендных</w:t>
      </w:r>
      <w:r w:rsidRPr="005340D3">
        <w:rPr>
          <w:rFonts w:eastAsia="Calibri"/>
          <w:bCs/>
          <w:i/>
          <w:kern w:val="36"/>
          <w:szCs w:val="28"/>
        </w:rPr>
        <w:t>)</w:t>
      </w:r>
      <w:r w:rsidRPr="005340D3">
        <w:rPr>
          <w:rFonts w:eastAsia="Calibri"/>
          <w:bCs/>
          <w:kern w:val="36"/>
          <w:sz w:val="28"/>
          <w:szCs w:val="28"/>
        </w:rPr>
        <w:t xml:space="preserve">. </w:t>
      </w:r>
    </w:p>
    <w:p w:rsidR="00E6162C" w:rsidRPr="005340D3" w:rsidRDefault="005775CE" w:rsidP="006574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 w:rsidR="00C16ABB" w:rsidRPr="005340D3">
        <w:rPr>
          <w:sz w:val="28"/>
          <w:szCs w:val="28"/>
        </w:rPr>
        <w:t xml:space="preserve"> с 1 марта </w:t>
      </w:r>
      <w:proofErr w:type="spellStart"/>
      <w:r w:rsidR="00C16ABB" w:rsidRPr="005340D3">
        <w:rPr>
          <w:sz w:val="28"/>
          <w:szCs w:val="28"/>
        </w:rPr>
        <w:t>т.г</w:t>
      </w:r>
      <w:proofErr w:type="spellEnd"/>
      <w:r w:rsidR="00C16ABB" w:rsidRPr="005340D3">
        <w:rPr>
          <w:sz w:val="28"/>
          <w:szCs w:val="28"/>
        </w:rPr>
        <w:t>. запущена льготная ипотечная программа «</w:t>
      </w:r>
      <w:proofErr w:type="spellStart"/>
      <w:r w:rsidR="00C16ABB" w:rsidRPr="005340D3">
        <w:rPr>
          <w:sz w:val="28"/>
          <w:szCs w:val="28"/>
        </w:rPr>
        <w:t>Отау</w:t>
      </w:r>
      <w:proofErr w:type="spellEnd"/>
      <w:r w:rsidR="00C16ABB" w:rsidRPr="005340D3">
        <w:rPr>
          <w:sz w:val="28"/>
          <w:szCs w:val="28"/>
        </w:rPr>
        <w:t>», в рамках которой</w:t>
      </w:r>
      <w:r w:rsidR="00E6162C" w:rsidRPr="005340D3">
        <w:rPr>
          <w:sz w:val="28"/>
          <w:szCs w:val="28"/>
        </w:rPr>
        <w:t xml:space="preserve"> планируется </w:t>
      </w:r>
      <w:r w:rsidR="001752DB" w:rsidRPr="005340D3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 xml:space="preserve">жильем </w:t>
      </w:r>
      <w:r w:rsidR="001752DB" w:rsidRPr="005340D3">
        <w:rPr>
          <w:sz w:val="28"/>
          <w:szCs w:val="28"/>
        </w:rPr>
        <w:t>56 тыс. семей</w:t>
      </w:r>
      <w:r w:rsidR="00E6162C" w:rsidRPr="005340D3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E6162C" w:rsidRPr="005340D3">
        <w:rPr>
          <w:sz w:val="28"/>
          <w:szCs w:val="28"/>
        </w:rPr>
        <w:t xml:space="preserve"> 8 лет. </w:t>
      </w:r>
    </w:p>
    <w:p w:rsidR="008A2AED" w:rsidRPr="005340D3" w:rsidRDefault="005775CE" w:rsidP="00657406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A2AED" w:rsidRPr="005340D3">
        <w:rPr>
          <w:sz w:val="28"/>
          <w:szCs w:val="28"/>
        </w:rPr>
        <w:t>о 2029 года была продлена ипотечная программа «7-20-25», на реализацию которой в текущем году предусмотрено порядка 100 млрд тенге.</w:t>
      </w:r>
    </w:p>
    <w:p w:rsidR="00B36122" w:rsidRPr="005340D3" w:rsidRDefault="00E14258" w:rsidP="006574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16ABB" w:rsidRPr="005340D3">
        <w:rPr>
          <w:sz w:val="28"/>
          <w:szCs w:val="28"/>
        </w:rPr>
        <w:t xml:space="preserve"> 1 мая </w:t>
      </w:r>
      <w:proofErr w:type="spellStart"/>
      <w:r w:rsidR="00C16ABB" w:rsidRPr="005340D3">
        <w:rPr>
          <w:sz w:val="28"/>
          <w:szCs w:val="28"/>
        </w:rPr>
        <w:t>т.г</w:t>
      </w:r>
      <w:proofErr w:type="spellEnd"/>
      <w:r w:rsidR="00C16ABB" w:rsidRPr="005340D3">
        <w:rPr>
          <w:sz w:val="28"/>
          <w:szCs w:val="28"/>
        </w:rPr>
        <w:t>. за счет механизма субсидирования купонного вознаграждения запу</w:t>
      </w:r>
      <w:r w:rsidR="005775CE">
        <w:rPr>
          <w:sz w:val="28"/>
          <w:szCs w:val="28"/>
        </w:rPr>
        <w:t>щена</w:t>
      </w:r>
      <w:r w:rsidR="00C16ABB" w:rsidRPr="005340D3">
        <w:rPr>
          <w:sz w:val="28"/>
          <w:szCs w:val="28"/>
        </w:rPr>
        <w:t xml:space="preserve"> нов</w:t>
      </w:r>
      <w:r w:rsidR="005775CE">
        <w:rPr>
          <w:sz w:val="28"/>
          <w:szCs w:val="28"/>
        </w:rPr>
        <w:t>ая</w:t>
      </w:r>
      <w:r w:rsidR="00C16ABB" w:rsidRPr="005340D3">
        <w:rPr>
          <w:sz w:val="28"/>
          <w:szCs w:val="28"/>
        </w:rPr>
        <w:t xml:space="preserve"> ипотечн</w:t>
      </w:r>
      <w:r w:rsidR="005775CE">
        <w:rPr>
          <w:sz w:val="28"/>
          <w:szCs w:val="28"/>
        </w:rPr>
        <w:t>ая</w:t>
      </w:r>
      <w:r w:rsidR="00C16ABB" w:rsidRPr="005340D3">
        <w:rPr>
          <w:sz w:val="28"/>
          <w:szCs w:val="28"/>
        </w:rPr>
        <w:t xml:space="preserve"> программ</w:t>
      </w:r>
      <w:r w:rsidR="005775CE">
        <w:rPr>
          <w:sz w:val="28"/>
          <w:szCs w:val="28"/>
        </w:rPr>
        <w:t xml:space="preserve">а </w:t>
      </w:r>
      <w:proofErr w:type="spellStart"/>
      <w:r w:rsidR="005775CE">
        <w:rPr>
          <w:sz w:val="28"/>
          <w:szCs w:val="28"/>
        </w:rPr>
        <w:t>Отбасы</w:t>
      </w:r>
      <w:proofErr w:type="spellEnd"/>
      <w:r w:rsidR="005775CE">
        <w:rPr>
          <w:sz w:val="28"/>
          <w:szCs w:val="28"/>
        </w:rPr>
        <w:t xml:space="preserve"> банка</w:t>
      </w:r>
      <w:r w:rsidR="00C16ABB" w:rsidRPr="005340D3">
        <w:rPr>
          <w:sz w:val="28"/>
          <w:szCs w:val="28"/>
        </w:rPr>
        <w:t xml:space="preserve"> «</w:t>
      </w:r>
      <w:proofErr w:type="spellStart"/>
      <w:r w:rsidR="00C16ABB" w:rsidRPr="005340D3">
        <w:rPr>
          <w:sz w:val="28"/>
          <w:szCs w:val="28"/>
        </w:rPr>
        <w:t>Наурыз</w:t>
      </w:r>
      <w:proofErr w:type="spellEnd"/>
      <w:r w:rsidR="00C16ABB" w:rsidRPr="005340D3">
        <w:rPr>
          <w:sz w:val="28"/>
          <w:szCs w:val="28"/>
        </w:rPr>
        <w:t xml:space="preserve">», в рамках которой планируется обеспечение жильем около 70 тыс. </w:t>
      </w:r>
      <w:r w:rsidR="001752DB" w:rsidRPr="005340D3">
        <w:rPr>
          <w:sz w:val="28"/>
          <w:szCs w:val="28"/>
        </w:rPr>
        <w:t xml:space="preserve">наиболее нуждающихся </w:t>
      </w:r>
      <w:r w:rsidR="00C16ABB" w:rsidRPr="005340D3">
        <w:rPr>
          <w:sz w:val="28"/>
          <w:szCs w:val="28"/>
        </w:rPr>
        <w:t xml:space="preserve">граждан. </w:t>
      </w:r>
    </w:p>
    <w:p w:rsidR="00F54A73" w:rsidRPr="005340D3" w:rsidRDefault="003642AB" w:rsidP="00657406">
      <w:pPr>
        <w:widowControl w:val="0"/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5340D3">
        <w:rPr>
          <w:sz w:val="28"/>
          <w:szCs w:val="28"/>
        </w:rPr>
        <w:t>В целом</w:t>
      </w:r>
      <w:r w:rsidR="00F54A73" w:rsidRPr="005340D3">
        <w:rPr>
          <w:sz w:val="28"/>
          <w:szCs w:val="28"/>
        </w:rPr>
        <w:t xml:space="preserve"> вопрос</w:t>
      </w:r>
      <w:r w:rsidRPr="005340D3">
        <w:rPr>
          <w:sz w:val="28"/>
          <w:szCs w:val="28"/>
        </w:rPr>
        <w:t>ы обеспечения жильем нуждающихся граждан</w:t>
      </w:r>
      <w:r w:rsidR="00F54A73" w:rsidRPr="005340D3">
        <w:rPr>
          <w:sz w:val="28"/>
          <w:szCs w:val="28"/>
        </w:rPr>
        <w:t xml:space="preserve"> находятся на постоянном контроле Правительства.</w:t>
      </w:r>
    </w:p>
    <w:p w:rsidR="00CA072F" w:rsidRPr="005340D3" w:rsidRDefault="00CA072F" w:rsidP="00B36122">
      <w:pPr>
        <w:jc w:val="both"/>
        <w:rPr>
          <w:sz w:val="28"/>
          <w:szCs w:val="28"/>
        </w:rPr>
      </w:pPr>
    </w:p>
    <w:p w:rsidR="00BC5C3C" w:rsidRDefault="006F5F33" w:rsidP="00B36122">
      <w:pPr>
        <w:ind w:firstLine="709"/>
        <w:contextualSpacing/>
        <w:jc w:val="right"/>
        <w:rPr>
          <w:b/>
          <w:sz w:val="28"/>
          <w:szCs w:val="28"/>
        </w:rPr>
      </w:pPr>
      <w:r w:rsidRPr="005340D3">
        <w:rPr>
          <w:b/>
          <w:sz w:val="28"/>
          <w:szCs w:val="28"/>
        </w:rPr>
        <w:t>О</w:t>
      </w:r>
      <w:r w:rsidR="00AF02B0" w:rsidRPr="005340D3">
        <w:rPr>
          <w:b/>
          <w:sz w:val="28"/>
          <w:szCs w:val="28"/>
        </w:rPr>
        <w:t xml:space="preserve">. </w:t>
      </w:r>
      <w:proofErr w:type="spellStart"/>
      <w:r w:rsidR="00BC5C3C" w:rsidRPr="005340D3">
        <w:rPr>
          <w:b/>
          <w:sz w:val="28"/>
          <w:szCs w:val="28"/>
        </w:rPr>
        <w:t>Бектено</w:t>
      </w:r>
      <w:r w:rsidR="00847925" w:rsidRPr="005340D3">
        <w:rPr>
          <w:b/>
          <w:sz w:val="28"/>
          <w:szCs w:val="28"/>
        </w:rPr>
        <w:t>в</w:t>
      </w:r>
      <w:proofErr w:type="spellEnd"/>
    </w:p>
    <w:p w:rsidR="00657406" w:rsidRDefault="00657406" w:rsidP="00B36122">
      <w:pPr>
        <w:ind w:firstLine="709"/>
        <w:contextualSpacing/>
        <w:jc w:val="right"/>
        <w:rPr>
          <w:b/>
          <w:sz w:val="28"/>
          <w:szCs w:val="28"/>
        </w:rPr>
      </w:pPr>
    </w:p>
    <w:p w:rsidR="00657406" w:rsidRPr="005340D3" w:rsidRDefault="00657406" w:rsidP="00B36122">
      <w:pPr>
        <w:ind w:firstLine="709"/>
        <w:contextualSpacing/>
        <w:jc w:val="right"/>
        <w:rPr>
          <w:b/>
          <w:sz w:val="28"/>
          <w:szCs w:val="28"/>
        </w:rPr>
      </w:pPr>
    </w:p>
    <w:p w:rsidR="00B75D5C" w:rsidRPr="005340D3" w:rsidRDefault="00B75D5C" w:rsidP="00B36122">
      <w:pPr>
        <w:ind w:firstLine="709"/>
        <w:contextualSpacing/>
        <w:jc w:val="right"/>
        <w:rPr>
          <w:b/>
          <w:sz w:val="28"/>
          <w:szCs w:val="28"/>
        </w:rPr>
      </w:pPr>
    </w:p>
    <w:p w:rsidR="000A3689" w:rsidRPr="005340D3" w:rsidRDefault="00A42EDE" w:rsidP="00B36122">
      <w:pPr>
        <w:contextualSpacing/>
        <w:rPr>
          <w:i/>
          <w:szCs w:val="28"/>
        </w:rPr>
      </w:pPr>
      <w:proofErr w:type="spellStart"/>
      <w:r w:rsidRPr="005340D3">
        <w:rPr>
          <w:i/>
          <w:szCs w:val="28"/>
        </w:rPr>
        <w:t>И</w:t>
      </w:r>
      <w:r w:rsidR="00AF02B0" w:rsidRPr="005340D3">
        <w:rPr>
          <w:i/>
          <w:szCs w:val="28"/>
        </w:rPr>
        <w:t>сп</w:t>
      </w:r>
      <w:proofErr w:type="spellEnd"/>
      <w:r w:rsidR="00AF02B0" w:rsidRPr="005340D3">
        <w:rPr>
          <w:i/>
          <w:szCs w:val="28"/>
        </w:rPr>
        <w:t>: С.</w:t>
      </w:r>
      <w:r w:rsidR="00B32ECA" w:rsidRPr="005340D3">
        <w:rPr>
          <w:i/>
          <w:szCs w:val="28"/>
        </w:rPr>
        <w:t xml:space="preserve"> </w:t>
      </w:r>
      <w:proofErr w:type="spellStart"/>
      <w:r w:rsidR="00AF02B0" w:rsidRPr="005340D3">
        <w:rPr>
          <w:i/>
          <w:szCs w:val="28"/>
        </w:rPr>
        <w:t>Жанкалов</w:t>
      </w:r>
      <w:proofErr w:type="spellEnd"/>
    </w:p>
    <w:p w:rsidR="00547C40" w:rsidRPr="005340D3" w:rsidRDefault="00AF02B0" w:rsidP="00B36122">
      <w:pPr>
        <w:contextualSpacing/>
        <w:rPr>
          <w:szCs w:val="28"/>
        </w:rPr>
      </w:pPr>
      <w:r w:rsidRPr="005340D3">
        <w:rPr>
          <w:i/>
          <w:szCs w:val="28"/>
        </w:rPr>
        <w:t>Тел: 74 53 50</w:t>
      </w:r>
      <w:r w:rsidRPr="005340D3">
        <w:rPr>
          <w:szCs w:val="28"/>
        </w:rPr>
        <w:t xml:space="preserve"> </w:t>
      </w:r>
    </w:p>
    <w:p w:rsidR="003642AB" w:rsidRPr="005340D3" w:rsidRDefault="00547C40" w:rsidP="00E14258">
      <w:pPr>
        <w:jc w:val="center"/>
        <w:rPr>
          <w:b/>
          <w:sz w:val="28"/>
          <w:szCs w:val="28"/>
        </w:rPr>
      </w:pPr>
      <w:r w:rsidRPr="005340D3">
        <w:rPr>
          <w:szCs w:val="28"/>
        </w:rPr>
        <w:br w:type="page"/>
      </w:r>
      <w:r w:rsidRPr="005340D3">
        <w:rPr>
          <w:b/>
          <w:sz w:val="28"/>
          <w:szCs w:val="28"/>
        </w:rPr>
        <w:lastRenderedPageBreak/>
        <w:t>Список:</w:t>
      </w:r>
    </w:p>
    <w:p w:rsidR="00547C40" w:rsidRPr="005340D3" w:rsidRDefault="00547C40" w:rsidP="00B36122">
      <w:pPr>
        <w:contextualSpacing/>
        <w:jc w:val="center"/>
        <w:rPr>
          <w:b/>
          <w:sz w:val="28"/>
          <w:szCs w:val="28"/>
        </w:rPr>
      </w:pPr>
    </w:p>
    <w:p w:rsidR="00547C40" w:rsidRPr="005340D3" w:rsidRDefault="00547C40" w:rsidP="00B36122">
      <w:pPr>
        <w:pStyle w:val="ab"/>
        <w:numPr>
          <w:ilvl w:val="0"/>
          <w:numId w:val="1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40D3">
        <w:rPr>
          <w:rFonts w:ascii="Times New Roman" w:hAnsi="Times New Roman" w:cs="Times New Roman"/>
          <w:sz w:val="28"/>
          <w:szCs w:val="28"/>
        </w:rPr>
        <w:t>Стамбеков</w:t>
      </w:r>
      <w:proofErr w:type="spellEnd"/>
      <w:r w:rsidRPr="005340D3">
        <w:rPr>
          <w:rFonts w:ascii="Times New Roman" w:hAnsi="Times New Roman" w:cs="Times New Roman"/>
          <w:sz w:val="28"/>
          <w:szCs w:val="28"/>
        </w:rPr>
        <w:t xml:space="preserve"> Е.</w:t>
      </w:r>
    </w:p>
    <w:p w:rsidR="00547C40" w:rsidRPr="005340D3" w:rsidRDefault="00547C40" w:rsidP="00B36122">
      <w:pPr>
        <w:pStyle w:val="ab"/>
        <w:numPr>
          <w:ilvl w:val="0"/>
          <w:numId w:val="1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40D3">
        <w:rPr>
          <w:rFonts w:ascii="Times New Roman" w:hAnsi="Times New Roman" w:cs="Times New Roman"/>
          <w:sz w:val="28"/>
          <w:szCs w:val="28"/>
        </w:rPr>
        <w:t>Абдиев</w:t>
      </w:r>
      <w:proofErr w:type="spellEnd"/>
      <w:r w:rsidRPr="005340D3">
        <w:rPr>
          <w:rFonts w:ascii="Times New Roman" w:hAnsi="Times New Roman" w:cs="Times New Roman"/>
          <w:sz w:val="28"/>
          <w:szCs w:val="28"/>
        </w:rPr>
        <w:t xml:space="preserve"> Е.</w:t>
      </w:r>
    </w:p>
    <w:p w:rsidR="00547C40" w:rsidRPr="005340D3" w:rsidRDefault="00547C40" w:rsidP="00B36122">
      <w:pPr>
        <w:pStyle w:val="ab"/>
        <w:numPr>
          <w:ilvl w:val="0"/>
          <w:numId w:val="1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40D3">
        <w:rPr>
          <w:rFonts w:ascii="Times New Roman" w:hAnsi="Times New Roman" w:cs="Times New Roman"/>
          <w:sz w:val="28"/>
          <w:szCs w:val="28"/>
        </w:rPr>
        <w:t>Шапак</w:t>
      </w:r>
      <w:proofErr w:type="spellEnd"/>
      <w:r w:rsidRPr="005340D3">
        <w:rPr>
          <w:rFonts w:ascii="Times New Roman" w:hAnsi="Times New Roman" w:cs="Times New Roman"/>
          <w:sz w:val="28"/>
          <w:szCs w:val="28"/>
        </w:rPr>
        <w:t xml:space="preserve"> У.</w:t>
      </w:r>
    </w:p>
    <w:p w:rsidR="00547C40" w:rsidRPr="005340D3" w:rsidRDefault="00547C40" w:rsidP="00B36122">
      <w:pPr>
        <w:pStyle w:val="ab"/>
        <w:numPr>
          <w:ilvl w:val="0"/>
          <w:numId w:val="1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40D3">
        <w:rPr>
          <w:rFonts w:ascii="Times New Roman" w:hAnsi="Times New Roman" w:cs="Times New Roman"/>
          <w:sz w:val="28"/>
          <w:szCs w:val="28"/>
        </w:rPr>
        <w:t>Бейсенбаев</w:t>
      </w:r>
      <w:proofErr w:type="spellEnd"/>
      <w:r w:rsidRPr="005340D3">
        <w:rPr>
          <w:rFonts w:ascii="Times New Roman" w:hAnsi="Times New Roman" w:cs="Times New Roman"/>
          <w:sz w:val="28"/>
          <w:szCs w:val="28"/>
        </w:rPr>
        <w:t xml:space="preserve"> Е.</w:t>
      </w:r>
    </w:p>
    <w:p w:rsidR="00547C40" w:rsidRPr="005340D3" w:rsidRDefault="00547C40" w:rsidP="00B36122">
      <w:pPr>
        <w:pStyle w:val="ab"/>
        <w:numPr>
          <w:ilvl w:val="0"/>
          <w:numId w:val="1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40D3">
        <w:rPr>
          <w:rFonts w:ascii="Times New Roman" w:hAnsi="Times New Roman" w:cs="Times New Roman"/>
          <w:sz w:val="28"/>
          <w:szCs w:val="28"/>
        </w:rPr>
        <w:t>Танашева</w:t>
      </w:r>
      <w:proofErr w:type="spellEnd"/>
      <w:r w:rsidRPr="005340D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47C40" w:rsidRPr="005340D3" w:rsidRDefault="00086B05" w:rsidP="00B36122">
      <w:pPr>
        <w:pStyle w:val="ab"/>
        <w:numPr>
          <w:ilvl w:val="0"/>
          <w:numId w:val="1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Әбіл</w:t>
      </w:r>
      <w:r w:rsidR="00547C40" w:rsidRPr="005340D3">
        <w:rPr>
          <w:rFonts w:ascii="Times New Roman" w:hAnsi="Times New Roman" w:cs="Times New Roman"/>
          <w:sz w:val="28"/>
          <w:szCs w:val="28"/>
        </w:rPr>
        <w:t xml:space="preserve"> Е.</w:t>
      </w:r>
    </w:p>
    <w:p w:rsidR="00547C40" w:rsidRPr="005340D3" w:rsidRDefault="00547C40" w:rsidP="00B36122">
      <w:pPr>
        <w:pStyle w:val="ab"/>
        <w:numPr>
          <w:ilvl w:val="0"/>
          <w:numId w:val="1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40D3">
        <w:rPr>
          <w:rFonts w:ascii="Times New Roman" w:hAnsi="Times New Roman" w:cs="Times New Roman"/>
          <w:sz w:val="28"/>
          <w:szCs w:val="28"/>
        </w:rPr>
        <w:t>Жубанов</w:t>
      </w:r>
      <w:proofErr w:type="spellEnd"/>
      <w:r w:rsidRPr="005340D3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547C40" w:rsidRPr="005340D3" w:rsidRDefault="00547C40" w:rsidP="00B36122">
      <w:pPr>
        <w:pStyle w:val="ab"/>
        <w:numPr>
          <w:ilvl w:val="0"/>
          <w:numId w:val="1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40D3">
        <w:rPr>
          <w:rFonts w:ascii="Times New Roman" w:hAnsi="Times New Roman" w:cs="Times New Roman"/>
          <w:sz w:val="28"/>
          <w:szCs w:val="28"/>
        </w:rPr>
        <w:t>Бейсенгалиев</w:t>
      </w:r>
      <w:proofErr w:type="spellEnd"/>
      <w:r w:rsidRPr="005340D3">
        <w:rPr>
          <w:rFonts w:ascii="Times New Roman" w:hAnsi="Times New Roman" w:cs="Times New Roman"/>
          <w:sz w:val="28"/>
          <w:szCs w:val="28"/>
        </w:rPr>
        <w:t xml:space="preserve"> Б.</w:t>
      </w:r>
    </w:p>
    <w:p w:rsidR="00547C40" w:rsidRPr="005340D3" w:rsidRDefault="00547C40" w:rsidP="00B3612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47C40" w:rsidRPr="005340D3" w:rsidSect="00657406">
      <w:headerReference w:type="default" r:id="rId8"/>
      <w:headerReference w:type="first" r:id="rId9"/>
      <w:pgSz w:w="11906" w:h="16838"/>
      <w:pgMar w:top="1276" w:right="849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C0D" w:rsidRDefault="00E56C0D" w:rsidP="00F55F2E">
      <w:r>
        <w:separator/>
      </w:r>
    </w:p>
  </w:endnote>
  <w:endnote w:type="continuationSeparator" w:id="0">
    <w:p w:rsidR="00E56C0D" w:rsidRDefault="00E56C0D" w:rsidP="00F5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C0D" w:rsidRDefault="00E56C0D" w:rsidP="00F55F2E">
      <w:r>
        <w:separator/>
      </w:r>
    </w:p>
  </w:footnote>
  <w:footnote w:type="continuationSeparator" w:id="0">
    <w:p w:rsidR="00E56C0D" w:rsidRDefault="00E56C0D" w:rsidP="00F55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8928143"/>
      <w:docPartObj>
        <w:docPartGallery w:val="Page Numbers (Top of Page)"/>
        <w:docPartUnique/>
      </w:docPartObj>
    </w:sdtPr>
    <w:sdtEndPr/>
    <w:sdtContent>
      <w:p w:rsidR="00303DB4" w:rsidRDefault="00CC7C43" w:rsidP="00303DB4">
        <w:pPr>
          <w:pStyle w:val="a5"/>
          <w:jc w:val="center"/>
        </w:pPr>
        <w:r>
          <w:fldChar w:fldCharType="begin"/>
        </w:r>
        <w:r w:rsidR="00303DB4">
          <w:instrText>PAGE   \* MERGEFORMAT</w:instrText>
        </w:r>
        <w:r>
          <w:fldChar w:fldCharType="separate"/>
        </w:r>
        <w:r w:rsidR="00C85AA1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7E2" w:rsidRPr="001E77E2" w:rsidRDefault="00E31790">
    <w:pPr>
      <w:pStyle w:val="a5"/>
      <w:rPr>
        <w:lang w:val="en-US"/>
      </w:rPr>
    </w:pPr>
    <w:r>
      <w:rPr>
        <w:noProof/>
        <w:lang w:val="en-US" w:eastAsia="en-US"/>
      </w:rPr>
      <w:drawing>
        <wp:inline distT="0" distB="0" distL="0" distR="0">
          <wp:extent cx="6477000" cy="1895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89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E067A"/>
    <w:multiLevelType w:val="hybridMultilevel"/>
    <w:tmpl w:val="3C32C85A"/>
    <w:lvl w:ilvl="0" w:tplc="96FA946C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4E54C0"/>
    <w:multiLevelType w:val="hybridMultilevel"/>
    <w:tmpl w:val="05EEB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12BB2"/>
    <w:multiLevelType w:val="hybridMultilevel"/>
    <w:tmpl w:val="0936D5BA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EB20E1F"/>
    <w:multiLevelType w:val="hybridMultilevel"/>
    <w:tmpl w:val="1A8811E4"/>
    <w:lvl w:ilvl="0" w:tplc="944475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D393F"/>
    <w:multiLevelType w:val="hybridMultilevel"/>
    <w:tmpl w:val="D1A07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96FC7"/>
    <w:multiLevelType w:val="hybridMultilevel"/>
    <w:tmpl w:val="D2B29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A6CA1"/>
    <w:multiLevelType w:val="hybridMultilevel"/>
    <w:tmpl w:val="7AFA3DA6"/>
    <w:lvl w:ilvl="0" w:tplc="83FE2E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0211A"/>
    <w:multiLevelType w:val="hybridMultilevel"/>
    <w:tmpl w:val="2DAEB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C086D"/>
    <w:multiLevelType w:val="hybridMultilevel"/>
    <w:tmpl w:val="E9808122"/>
    <w:lvl w:ilvl="0" w:tplc="62BE970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6022658"/>
    <w:multiLevelType w:val="hybridMultilevel"/>
    <w:tmpl w:val="66E85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C0479"/>
    <w:multiLevelType w:val="hybridMultilevel"/>
    <w:tmpl w:val="6D2A41F8"/>
    <w:lvl w:ilvl="0" w:tplc="4A9255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F1F42"/>
    <w:multiLevelType w:val="hybridMultilevel"/>
    <w:tmpl w:val="BE98532E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10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8C"/>
    <w:rsid w:val="0000287B"/>
    <w:rsid w:val="000049EA"/>
    <w:rsid w:val="000052F0"/>
    <w:rsid w:val="00006B14"/>
    <w:rsid w:val="000130D9"/>
    <w:rsid w:val="00014385"/>
    <w:rsid w:val="000146DD"/>
    <w:rsid w:val="000325DD"/>
    <w:rsid w:val="00032981"/>
    <w:rsid w:val="00034CFF"/>
    <w:rsid w:val="000352B4"/>
    <w:rsid w:val="000406C4"/>
    <w:rsid w:val="000411C1"/>
    <w:rsid w:val="00043DA2"/>
    <w:rsid w:val="00044830"/>
    <w:rsid w:val="00045CD5"/>
    <w:rsid w:val="00047078"/>
    <w:rsid w:val="00047512"/>
    <w:rsid w:val="00047E34"/>
    <w:rsid w:val="00050C25"/>
    <w:rsid w:val="0006562B"/>
    <w:rsid w:val="0006645B"/>
    <w:rsid w:val="000665E4"/>
    <w:rsid w:val="00081FD6"/>
    <w:rsid w:val="00082308"/>
    <w:rsid w:val="00082B98"/>
    <w:rsid w:val="000860CE"/>
    <w:rsid w:val="00086B05"/>
    <w:rsid w:val="0008785A"/>
    <w:rsid w:val="0009257B"/>
    <w:rsid w:val="00094E45"/>
    <w:rsid w:val="00096146"/>
    <w:rsid w:val="000A2792"/>
    <w:rsid w:val="000A3689"/>
    <w:rsid w:val="000B0BCD"/>
    <w:rsid w:val="000B18E1"/>
    <w:rsid w:val="000B1AD8"/>
    <w:rsid w:val="000B2569"/>
    <w:rsid w:val="000B2DCF"/>
    <w:rsid w:val="000B3485"/>
    <w:rsid w:val="000B3BFF"/>
    <w:rsid w:val="000B6A03"/>
    <w:rsid w:val="000C4497"/>
    <w:rsid w:val="000C7D5C"/>
    <w:rsid w:val="000D0212"/>
    <w:rsid w:val="000D5531"/>
    <w:rsid w:val="000D61F9"/>
    <w:rsid w:val="000E6892"/>
    <w:rsid w:val="000E6FA3"/>
    <w:rsid w:val="000F1593"/>
    <w:rsid w:val="00100803"/>
    <w:rsid w:val="00103F71"/>
    <w:rsid w:val="001049CD"/>
    <w:rsid w:val="001060E4"/>
    <w:rsid w:val="00117594"/>
    <w:rsid w:val="00120BA1"/>
    <w:rsid w:val="00124A7D"/>
    <w:rsid w:val="001259F3"/>
    <w:rsid w:val="00130741"/>
    <w:rsid w:val="0014316F"/>
    <w:rsid w:val="00145369"/>
    <w:rsid w:val="00145F72"/>
    <w:rsid w:val="00146458"/>
    <w:rsid w:val="00150535"/>
    <w:rsid w:val="001556B6"/>
    <w:rsid w:val="001601BE"/>
    <w:rsid w:val="001604C8"/>
    <w:rsid w:val="00170DF2"/>
    <w:rsid w:val="001752DB"/>
    <w:rsid w:val="00180A38"/>
    <w:rsid w:val="00182144"/>
    <w:rsid w:val="001825FA"/>
    <w:rsid w:val="00183343"/>
    <w:rsid w:val="001937EF"/>
    <w:rsid w:val="001A1990"/>
    <w:rsid w:val="001A3A59"/>
    <w:rsid w:val="001A62DD"/>
    <w:rsid w:val="001B1592"/>
    <w:rsid w:val="001B4784"/>
    <w:rsid w:val="001D2886"/>
    <w:rsid w:val="001D619B"/>
    <w:rsid w:val="001D69DE"/>
    <w:rsid w:val="001E0148"/>
    <w:rsid w:val="001E3234"/>
    <w:rsid w:val="001E4B47"/>
    <w:rsid w:val="001E4C83"/>
    <w:rsid w:val="001E4E7D"/>
    <w:rsid w:val="001E77E2"/>
    <w:rsid w:val="001F0764"/>
    <w:rsid w:val="001F0CE0"/>
    <w:rsid w:val="001F121F"/>
    <w:rsid w:val="001F2219"/>
    <w:rsid w:val="001F3B11"/>
    <w:rsid w:val="001F4000"/>
    <w:rsid w:val="001F51FF"/>
    <w:rsid w:val="001F57A1"/>
    <w:rsid w:val="00200912"/>
    <w:rsid w:val="0020128A"/>
    <w:rsid w:val="00204B25"/>
    <w:rsid w:val="00204C2B"/>
    <w:rsid w:val="0020514D"/>
    <w:rsid w:val="00207EF4"/>
    <w:rsid w:val="00213089"/>
    <w:rsid w:val="00214783"/>
    <w:rsid w:val="00215F15"/>
    <w:rsid w:val="00220B4F"/>
    <w:rsid w:val="00223915"/>
    <w:rsid w:val="0022413F"/>
    <w:rsid w:val="00227397"/>
    <w:rsid w:val="00227BC9"/>
    <w:rsid w:val="00233F22"/>
    <w:rsid w:val="0023508A"/>
    <w:rsid w:val="00236374"/>
    <w:rsid w:val="00242C57"/>
    <w:rsid w:val="0024623B"/>
    <w:rsid w:val="00247158"/>
    <w:rsid w:val="0024777A"/>
    <w:rsid w:val="002500BF"/>
    <w:rsid w:val="002636E3"/>
    <w:rsid w:val="00265C05"/>
    <w:rsid w:val="002720FC"/>
    <w:rsid w:val="002727F3"/>
    <w:rsid w:val="002816F8"/>
    <w:rsid w:val="002837A0"/>
    <w:rsid w:val="00283885"/>
    <w:rsid w:val="002974DF"/>
    <w:rsid w:val="002A29B3"/>
    <w:rsid w:val="002A523E"/>
    <w:rsid w:val="002A7C78"/>
    <w:rsid w:val="002B11FA"/>
    <w:rsid w:val="002B1B17"/>
    <w:rsid w:val="002C0526"/>
    <w:rsid w:val="002C13C5"/>
    <w:rsid w:val="002C1BA9"/>
    <w:rsid w:val="002C35E4"/>
    <w:rsid w:val="002C3C9B"/>
    <w:rsid w:val="002C5E71"/>
    <w:rsid w:val="002E113B"/>
    <w:rsid w:val="002E34BF"/>
    <w:rsid w:val="002E434D"/>
    <w:rsid w:val="002E4D8F"/>
    <w:rsid w:val="002F0AD5"/>
    <w:rsid w:val="002F1156"/>
    <w:rsid w:val="002F5460"/>
    <w:rsid w:val="002F6412"/>
    <w:rsid w:val="002F646C"/>
    <w:rsid w:val="00303DB4"/>
    <w:rsid w:val="00307D6F"/>
    <w:rsid w:val="00310F7D"/>
    <w:rsid w:val="0032318B"/>
    <w:rsid w:val="00323C24"/>
    <w:rsid w:val="00325A66"/>
    <w:rsid w:val="0033407B"/>
    <w:rsid w:val="003340D3"/>
    <w:rsid w:val="003357DF"/>
    <w:rsid w:val="00347591"/>
    <w:rsid w:val="00347FD9"/>
    <w:rsid w:val="00351363"/>
    <w:rsid w:val="00354127"/>
    <w:rsid w:val="00354B05"/>
    <w:rsid w:val="0035798E"/>
    <w:rsid w:val="003642AB"/>
    <w:rsid w:val="003811C8"/>
    <w:rsid w:val="003823ED"/>
    <w:rsid w:val="00386BFA"/>
    <w:rsid w:val="00387978"/>
    <w:rsid w:val="003923AF"/>
    <w:rsid w:val="00393903"/>
    <w:rsid w:val="003962FA"/>
    <w:rsid w:val="00396968"/>
    <w:rsid w:val="0039716D"/>
    <w:rsid w:val="003A4377"/>
    <w:rsid w:val="003A6152"/>
    <w:rsid w:val="003A6FA3"/>
    <w:rsid w:val="003A76D8"/>
    <w:rsid w:val="003B1477"/>
    <w:rsid w:val="003B1665"/>
    <w:rsid w:val="003B28A8"/>
    <w:rsid w:val="003C04E6"/>
    <w:rsid w:val="003C302B"/>
    <w:rsid w:val="003C477B"/>
    <w:rsid w:val="003C768C"/>
    <w:rsid w:val="003E5D62"/>
    <w:rsid w:val="003E6C5A"/>
    <w:rsid w:val="003E743C"/>
    <w:rsid w:val="003F1655"/>
    <w:rsid w:val="003F435C"/>
    <w:rsid w:val="003F5538"/>
    <w:rsid w:val="003F7527"/>
    <w:rsid w:val="00400B0F"/>
    <w:rsid w:val="004059FC"/>
    <w:rsid w:val="00406B3C"/>
    <w:rsid w:val="004076A4"/>
    <w:rsid w:val="004100ED"/>
    <w:rsid w:val="00412CB0"/>
    <w:rsid w:val="004140FC"/>
    <w:rsid w:val="0041452F"/>
    <w:rsid w:val="00416600"/>
    <w:rsid w:val="00417B36"/>
    <w:rsid w:val="00420CF8"/>
    <w:rsid w:val="004240EA"/>
    <w:rsid w:val="00434CD5"/>
    <w:rsid w:val="00440758"/>
    <w:rsid w:val="00445569"/>
    <w:rsid w:val="00445E43"/>
    <w:rsid w:val="00446C5F"/>
    <w:rsid w:val="004501AC"/>
    <w:rsid w:val="00453A94"/>
    <w:rsid w:val="00460DEE"/>
    <w:rsid w:val="00461266"/>
    <w:rsid w:val="0046226C"/>
    <w:rsid w:val="004630BE"/>
    <w:rsid w:val="00470684"/>
    <w:rsid w:val="004722D4"/>
    <w:rsid w:val="004770A8"/>
    <w:rsid w:val="0048204C"/>
    <w:rsid w:val="004846B9"/>
    <w:rsid w:val="004877C0"/>
    <w:rsid w:val="00491716"/>
    <w:rsid w:val="00492144"/>
    <w:rsid w:val="004B2B70"/>
    <w:rsid w:val="004C4109"/>
    <w:rsid w:val="004C5DAB"/>
    <w:rsid w:val="004D092E"/>
    <w:rsid w:val="004D2003"/>
    <w:rsid w:val="004D28F1"/>
    <w:rsid w:val="004D2C24"/>
    <w:rsid w:val="004D33E5"/>
    <w:rsid w:val="004D6460"/>
    <w:rsid w:val="004D68B8"/>
    <w:rsid w:val="004D6958"/>
    <w:rsid w:val="004D763E"/>
    <w:rsid w:val="004E05AB"/>
    <w:rsid w:val="004E0960"/>
    <w:rsid w:val="004E4474"/>
    <w:rsid w:val="004E507C"/>
    <w:rsid w:val="004F203D"/>
    <w:rsid w:val="004F7CBC"/>
    <w:rsid w:val="00505381"/>
    <w:rsid w:val="005105DC"/>
    <w:rsid w:val="00514016"/>
    <w:rsid w:val="0052556B"/>
    <w:rsid w:val="00526BD1"/>
    <w:rsid w:val="0053231D"/>
    <w:rsid w:val="005340D3"/>
    <w:rsid w:val="0053529D"/>
    <w:rsid w:val="005353F6"/>
    <w:rsid w:val="0054012F"/>
    <w:rsid w:val="00541D93"/>
    <w:rsid w:val="00541F70"/>
    <w:rsid w:val="00545121"/>
    <w:rsid w:val="0054624D"/>
    <w:rsid w:val="00547C40"/>
    <w:rsid w:val="00550EA1"/>
    <w:rsid w:val="005538B8"/>
    <w:rsid w:val="00557E25"/>
    <w:rsid w:val="00563662"/>
    <w:rsid w:val="00570C7E"/>
    <w:rsid w:val="00572D4C"/>
    <w:rsid w:val="00574DE6"/>
    <w:rsid w:val="00576CD0"/>
    <w:rsid w:val="005775CE"/>
    <w:rsid w:val="00583E07"/>
    <w:rsid w:val="00585438"/>
    <w:rsid w:val="00590CC0"/>
    <w:rsid w:val="005913BE"/>
    <w:rsid w:val="00593827"/>
    <w:rsid w:val="00593C1F"/>
    <w:rsid w:val="00594CB6"/>
    <w:rsid w:val="00597CAC"/>
    <w:rsid w:val="005A00A0"/>
    <w:rsid w:val="005A0D12"/>
    <w:rsid w:val="005A303D"/>
    <w:rsid w:val="005A312B"/>
    <w:rsid w:val="005A32ED"/>
    <w:rsid w:val="005A7665"/>
    <w:rsid w:val="005B55FC"/>
    <w:rsid w:val="005B7E76"/>
    <w:rsid w:val="005C34BA"/>
    <w:rsid w:val="005C63D7"/>
    <w:rsid w:val="005D7CBA"/>
    <w:rsid w:val="005E0B88"/>
    <w:rsid w:val="005E13EF"/>
    <w:rsid w:val="005E3E39"/>
    <w:rsid w:val="005E6301"/>
    <w:rsid w:val="005F0888"/>
    <w:rsid w:val="005F453C"/>
    <w:rsid w:val="005F4E65"/>
    <w:rsid w:val="005F785E"/>
    <w:rsid w:val="00601EE0"/>
    <w:rsid w:val="006054C8"/>
    <w:rsid w:val="006060CE"/>
    <w:rsid w:val="00607B2E"/>
    <w:rsid w:val="00617853"/>
    <w:rsid w:val="00622ADE"/>
    <w:rsid w:val="00623B04"/>
    <w:rsid w:val="00624965"/>
    <w:rsid w:val="0062641C"/>
    <w:rsid w:val="00633D94"/>
    <w:rsid w:val="00640602"/>
    <w:rsid w:val="00646679"/>
    <w:rsid w:val="00646BAA"/>
    <w:rsid w:val="00651E47"/>
    <w:rsid w:val="00657406"/>
    <w:rsid w:val="006611A3"/>
    <w:rsid w:val="00662D2E"/>
    <w:rsid w:val="00665656"/>
    <w:rsid w:val="00675B64"/>
    <w:rsid w:val="006775D6"/>
    <w:rsid w:val="006906BE"/>
    <w:rsid w:val="00694EE6"/>
    <w:rsid w:val="00696512"/>
    <w:rsid w:val="006A25DA"/>
    <w:rsid w:val="006A3F78"/>
    <w:rsid w:val="006A4339"/>
    <w:rsid w:val="006A50D4"/>
    <w:rsid w:val="006A6B04"/>
    <w:rsid w:val="006B69AD"/>
    <w:rsid w:val="006B6C43"/>
    <w:rsid w:val="006C7B64"/>
    <w:rsid w:val="006D161A"/>
    <w:rsid w:val="006D2FCD"/>
    <w:rsid w:val="006D339C"/>
    <w:rsid w:val="006D3E12"/>
    <w:rsid w:val="006D5B2A"/>
    <w:rsid w:val="006D693E"/>
    <w:rsid w:val="006E24F7"/>
    <w:rsid w:val="006E3D6B"/>
    <w:rsid w:val="006E74CC"/>
    <w:rsid w:val="006E7954"/>
    <w:rsid w:val="006F1A31"/>
    <w:rsid w:val="006F2AE7"/>
    <w:rsid w:val="006F4397"/>
    <w:rsid w:val="006F5F33"/>
    <w:rsid w:val="006F6689"/>
    <w:rsid w:val="007012E9"/>
    <w:rsid w:val="00717057"/>
    <w:rsid w:val="00723E10"/>
    <w:rsid w:val="007372CC"/>
    <w:rsid w:val="00740ED7"/>
    <w:rsid w:val="007445C2"/>
    <w:rsid w:val="00755177"/>
    <w:rsid w:val="00755829"/>
    <w:rsid w:val="00761CA1"/>
    <w:rsid w:val="007623B8"/>
    <w:rsid w:val="0076290B"/>
    <w:rsid w:val="00765D04"/>
    <w:rsid w:val="0076706D"/>
    <w:rsid w:val="00770518"/>
    <w:rsid w:val="00773080"/>
    <w:rsid w:val="00774068"/>
    <w:rsid w:val="0077459D"/>
    <w:rsid w:val="0077516F"/>
    <w:rsid w:val="00781564"/>
    <w:rsid w:val="0078563A"/>
    <w:rsid w:val="00787968"/>
    <w:rsid w:val="00790018"/>
    <w:rsid w:val="00790F10"/>
    <w:rsid w:val="0079131F"/>
    <w:rsid w:val="007A7C51"/>
    <w:rsid w:val="007B0F2C"/>
    <w:rsid w:val="007B307B"/>
    <w:rsid w:val="007B3E11"/>
    <w:rsid w:val="007B4E3E"/>
    <w:rsid w:val="007B6073"/>
    <w:rsid w:val="007C2A79"/>
    <w:rsid w:val="007C30E1"/>
    <w:rsid w:val="007C72B8"/>
    <w:rsid w:val="007D1307"/>
    <w:rsid w:val="007D1DEA"/>
    <w:rsid w:val="007D2403"/>
    <w:rsid w:val="007D4CF7"/>
    <w:rsid w:val="007D6878"/>
    <w:rsid w:val="007E0206"/>
    <w:rsid w:val="007E2D46"/>
    <w:rsid w:val="007E57D4"/>
    <w:rsid w:val="007F4F13"/>
    <w:rsid w:val="0080640D"/>
    <w:rsid w:val="00811052"/>
    <w:rsid w:val="0081238F"/>
    <w:rsid w:val="00812F1B"/>
    <w:rsid w:val="0081398A"/>
    <w:rsid w:val="008165A6"/>
    <w:rsid w:val="00837EBD"/>
    <w:rsid w:val="00837F20"/>
    <w:rsid w:val="00841F9F"/>
    <w:rsid w:val="0084647B"/>
    <w:rsid w:val="00847925"/>
    <w:rsid w:val="0085241B"/>
    <w:rsid w:val="008551AB"/>
    <w:rsid w:val="00855289"/>
    <w:rsid w:val="00876728"/>
    <w:rsid w:val="00877DD7"/>
    <w:rsid w:val="00877E64"/>
    <w:rsid w:val="0088314C"/>
    <w:rsid w:val="00884B54"/>
    <w:rsid w:val="0088698A"/>
    <w:rsid w:val="00890D44"/>
    <w:rsid w:val="00895A47"/>
    <w:rsid w:val="008A1059"/>
    <w:rsid w:val="008A2433"/>
    <w:rsid w:val="008A2AED"/>
    <w:rsid w:val="008A4D3B"/>
    <w:rsid w:val="008A7551"/>
    <w:rsid w:val="008A77CF"/>
    <w:rsid w:val="008A7D27"/>
    <w:rsid w:val="008B040D"/>
    <w:rsid w:val="008B346F"/>
    <w:rsid w:val="008C668C"/>
    <w:rsid w:val="008C75CC"/>
    <w:rsid w:val="008E05E8"/>
    <w:rsid w:val="008E1F89"/>
    <w:rsid w:val="008E4821"/>
    <w:rsid w:val="008E636F"/>
    <w:rsid w:val="008E7717"/>
    <w:rsid w:val="008F1862"/>
    <w:rsid w:val="008F4144"/>
    <w:rsid w:val="008F5F43"/>
    <w:rsid w:val="009003C2"/>
    <w:rsid w:val="009015A4"/>
    <w:rsid w:val="00903646"/>
    <w:rsid w:val="00903990"/>
    <w:rsid w:val="0090405E"/>
    <w:rsid w:val="009042FE"/>
    <w:rsid w:val="0090466C"/>
    <w:rsid w:val="0090550E"/>
    <w:rsid w:val="009245E1"/>
    <w:rsid w:val="009263DC"/>
    <w:rsid w:val="00930447"/>
    <w:rsid w:val="00931628"/>
    <w:rsid w:val="0093313D"/>
    <w:rsid w:val="00935A7D"/>
    <w:rsid w:val="00940A62"/>
    <w:rsid w:val="00944863"/>
    <w:rsid w:val="00947F4F"/>
    <w:rsid w:val="00962E31"/>
    <w:rsid w:val="00963D77"/>
    <w:rsid w:val="00965A57"/>
    <w:rsid w:val="009664BD"/>
    <w:rsid w:val="00970D81"/>
    <w:rsid w:val="009714FB"/>
    <w:rsid w:val="00972549"/>
    <w:rsid w:val="009728D1"/>
    <w:rsid w:val="0097413D"/>
    <w:rsid w:val="00977196"/>
    <w:rsid w:val="00981E1F"/>
    <w:rsid w:val="00983E6F"/>
    <w:rsid w:val="00983FED"/>
    <w:rsid w:val="009850C2"/>
    <w:rsid w:val="00985B08"/>
    <w:rsid w:val="009876B1"/>
    <w:rsid w:val="00991DBF"/>
    <w:rsid w:val="009A1EF3"/>
    <w:rsid w:val="009A578F"/>
    <w:rsid w:val="009B1A67"/>
    <w:rsid w:val="009B553E"/>
    <w:rsid w:val="009C2FDA"/>
    <w:rsid w:val="009C323E"/>
    <w:rsid w:val="009C3EA1"/>
    <w:rsid w:val="009C4347"/>
    <w:rsid w:val="009E08F8"/>
    <w:rsid w:val="009E0906"/>
    <w:rsid w:val="009E41D7"/>
    <w:rsid w:val="009E51A0"/>
    <w:rsid w:val="009F6F9F"/>
    <w:rsid w:val="00A01D9A"/>
    <w:rsid w:val="00A0218D"/>
    <w:rsid w:val="00A04713"/>
    <w:rsid w:val="00A06D42"/>
    <w:rsid w:val="00A07820"/>
    <w:rsid w:val="00A105E2"/>
    <w:rsid w:val="00A12182"/>
    <w:rsid w:val="00A129E4"/>
    <w:rsid w:val="00A167E0"/>
    <w:rsid w:val="00A2066A"/>
    <w:rsid w:val="00A207A1"/>
    <w:rsid w:val="00A248E5"/>
    <w:rsid w:val="00A30668"/>
    <w:rsid w:val="00A31F19"/>
    <w:rsid w:val="00A36DFF"/>
    <w:rsid w:val="00A42EDE"/>
    <w:rsid w:val="00A46F43"/>
    <w:rsid w:val="00A50FCB"/>
    <w:rsid w:val="00A5138C"/>
    <w:rsid w:val="00A53163"/>
    <w:rsid w:val="00A6273F"/>
    <w:rsid w:val="00A62D01"/>
    <w:rsid w:val="00A63E99"/>
    <w:rsid w:val="00A65137"/>
    <w:rsid w:val="00A712B0"/>
    <w:rsid w:val="00A72DB8"/>
    <w:rsid w:val="00A7614D"/>
    <w:rsid w:val="00A77707"/>
    <w:rsid w:val="00A94479"/>
    <w:rsid w:val="00A97BCE"/>
    <w:rsid w:val="00AA0A41"/>
    <w:rsid w:val="00AB09A6"/>
    <w:rsid w:val="00AB0A67"/>
    <w:rsid w:val="00AB3EDE"/>
    <w:rsid w:val="00AC1D21"/>
    <w:rsid w:val="00AC2E01"/>
    <w:rsid w:val="00AC54D3"/>
    <w:rsid w:val="00AC6A90"/>
    <w:rsid w:val="00AD78C1"/>
    <w:rsid w:val="00AE0D51"/>
    <w:rsid w:val="00AE67E2"/>
    <w:rsid w:val="00AF02B0"/>
    <w:rsid w:val="00AF380D"/>
    <w:rsid w:val="00AF5372"/>
    <w:rsid w:val="00B01C1B"/>
    <w:rsid w:val="00B13344"/>
    <w:rsid w:val="00B14055"/>
    <w:rsid w:val="00B142B2"/>
    <w:rsid w:val="00B24024"/>
    <w:rsid w:val="00B253F3"/>
    <w:rsid w:val="00B2553B"/>
    <w:rsid w:val="00B32ECA"/>
    <w:rsid w:val="00B36122"/>
    <w:rsid w:val="00B36367"/>
    <w:rsid w:val="00B37C43"/>
    <w:rsid w:val="00B41BD2"/>
    <w:rsid w:val="00B44EE3"/>
    <w:rsid w:val="00B4552E"/>
    <w:rsid w:val="00B45F27"/>
    <w:rsid w:val="00B474DA"/>
    <w:rsid w:val="00B533F3"/>
    <w:rsid w:val="00B55075"/>
    <w:rsid w:val="00B61E6B"/>
    <w:rsid w:val="00B633CD"/>
    <w:rsid w:val="00B65136"/>
    <w:rsid w:val="00B668C0"/>
    <w:rsid w:val="00B75D5C"/>
    <w:rsid w:val="00B75D64"/>
    <w:rsid w:val="00B87C45"/>
    <w:rsid w:val="00B90EC0"/>
    <w:rsid w:val="00BA06C9"/>
    <w:rsid w:val="00BA3243"/>
    <w:rsid w:val="00BA335A"/>
    <w:rsid w:val="00BB50D5"/>
    <w:rsid w:val="00BC0D73"/>
    <w:rsid w:val="00BC3175"/>
    <w:rsid w:val="00BC3EE3"/>
    <w:rsid w:val="00BC3FBA"/>
    <w:rsid w:val="00BC5C3C"/>
    <w:rsid w:val="00BC7092"/>
    <w:rsid w:val="00BD2855"/>
    <w:rsid w:val="00BD4353"/>
    <w:rsid w:val="00BD5ADF"/>
    <w:rsid w:val="00BD6440"/>
    <w:rsid w:val="00BE4A51"/>
    <w:rsid w:val="00BE7534"/>
    <w:rsid w:val="00BF46F5"/>
    <w:rsid w:val="00C026EC"/>
    <w:rsid w:val="00C02CD7"/>
    <w:rsid w:val="00C0552B"/>
    <w:rsid w:val="00C0672F"/>
    <w:rsid w:val="00C107A7"/>
    <w:rsid w:val="00C16ABB"/>
    <w:rsid w:val="00C16B4F"/>
    <w:rsid w:val="00C21637"/>
    <w:rsid w:val="00C2372D"/>
    <w:rsid w:val="00C24802"/>
    <w:rsid w:val="00C372C7"/>
    <w:rsid w:val="00C41411"/>
    <w:rsid w:val="00C418DB"/>
    <w:rsid w:val="00C41A50"/>
    <w:rsid w:val="00C42B4E"/>
    <w:rsid w:val="00C46243"/>
    <w:rsid w:val="00C522E7"/>
    <w:rsid w:val="00C53ABA"/>
    <w:rsid w:val="00C54074"/>
    <w:rsid w:val="00C5594B"/>
    <w:rsid w:val="00C661A7"/>
    <w:rsid w:val="00C7106E"/>
    <w:rsid w:val="00C767DE"/>
    <w:rsid w:val="00C76C12"/>
    <w:rsid w:val="00C8523F"/>
    <w:rsid w:val="00C85AA1"/>
    <w:rsid w:val="00C90DA5"/>
    <w:rsid w:val="00C95518"/>
    <w:rsid w:val="00CA01FA"/>
    <w:rsid w:val="00CA072F"/>
    <w:rsid w:val="00CA597C"/>
    <w:rsid w:val="00CB00D3"/>
    <w:rsid w:val="00CB2C7D"/>
    <w:rsid w:val="00CB4466"/>
    <w:rsid w:val="00CB6471"/>
    <w:rsid w:val="00CC0F66"/>
    <w:rsid w:val="00CC3159"/>
    <w:rsid w:val="00CC3564"/>
    <w:rsid w:val="00CC7875"/>
    <w:rsid w:val="00CC7C43"/>
    <w:rsid w:val="00CD1778"/>
    <w:rsid w:val="00CD207B"/>
    <w:rsid w:val="00CD306D"/>
    <w:rsid w:val="00CE577C"/>
    <w:rsid w:val="00CF085D"/>
    <w:rsid w:val="00D01F95"/>
    <w:rsid w:val="00D02A48"/>
    <w:rsid w:val="00D077AB"/>
    <w:rsid w:val="00D10880"/>
    <w:rsid w:val="00D125A5"/>
    <w:rsid w:val="00D24B95"/>
    <w:rsid w:val="00D304B4"/>
    <w:rsid w:val="00D31834"/>
    <w:rsid w:val="00D33D91"/>
    <w:rsid w:val="00D3471C"/>
    <w:rsid w:val="00D35FD2"/>
    <w:rsid w:val="00D37D83"/>
    <w:rsid w:val="00D47BED"/>
    <w:rsid w:val="00D5264F"/>
    <w:rsid w:val="00D664EF"/>
    <w:rsid w:val="00D6776D"/>
    <w:rsid w:val="00D71230"/>
    <w:rsid w:val="00D75796"/>
    <w:rsid w:val="00D75C0F"/>
    <w:rsid w:val="00D767C4"/>
    <w:rsid w:val="00D817CB"/>
    <w:rsid w:val="00D82D98"/>
    <w:rsid w:val="00D835EE"/>
    <w:rsid w:val="00D920F7"/>
    <w:rsid w:val="00D9710A"/>
    <w:rsid w:val="00D97248"/>
    <w:rsid w:val="00D976AD"/>
    <w:rsid w:val="00DA16A4"/>
    <w:rsid w:val="00DA289D"/>
    <w:rsid w:val="00DA7FCF"/>
    <w:rsid w:val="00DB2B98"/>
    <w:rsid w:val="00DC0E24"/>
    <w:rsid w:val="00DC35A6"/>
    <w:rsid w:val="00DD24A0"/>
    <w:rsid w:val="00DE1CAF"/>
    <w:rsid w:val="00DE39C7"/>
    <w:rsid w:val="00DE4620"/>
    <w:rsid w:val="00DE51DD"/>
    <w:rsid w:val="00DE5DD6"/>
    <w:rsid w:val="00DE7F94"/>
    <w:rsid w:val="00DF12E1"/>
    <w:rsid w:val="00DF1862"/>
    <w:rsid w:val="00DF2122"/>
    <w:rsid w:val="00DF7DC0"/>
    <w:rsid w:val="00E0090E"/>
    <w:rsid w:val="00E017FE"/>
    <w:rsid w:val="00E02307"/>
    <w:rsid w:val="00E02BA5"/>
    <w:rsid w:val="00E03D91"/>
    <w:rsid w:val="00E06A43"/>
    <w:rsid w:val="00E140BB"/>
    <w:rsid w:val="00E14258"/>
    <w:rsid w:val="00E20324"/>
    <w:rsid w:val="00E231D7"/>
    <w:rsid w:val="00E31790"/>
    <w:rsid w:val="00E322A1"/>
    <w:rsid w:val="00E33AB7"/>
    <w:rsid w:val="00E37CD4"/>
    <w:rsid w:val="00E40C54"/>
    <w:rsid w:val="00E44212"/>
    <w:rsid w:val="00E45654"/>
    <w:rsid w:val="00E45B91"/>
    <w:rsid w:val="00E507BA"/>
    <w:rsid w:val="00E50BBF"/>
    <w:rsid w:val="00E51C0C"/>
    <w:rsid w:val="00E5339D"/>
    <w:rsid w:val="00E538FD"/>
    <w:rsid w:val="00E561F8"/>
    <w:rsid w:val="00E56C0D"/>
    <w:rsid w:val="00E57E79"/>
    <w:rsid w:val="00E6162C"/>
    <w:rsid w:val="00E61AC1"/>
    <w:rsid w:val="00E61D76"/>
    <w:rsid w:val="00E62418"/>
    <w:rsid w:val="00E632AA"/>
    <w:rsid w:val="00E6344B"/>
    <w:rsid w:val="00E65DAE"/>
    <w:rsid w:val="00E66717"/>
    <w:rsid w:val="00E66B4F"/>
    <w:rsid w:val="00E739AE"/>
    <w:rsid w:val="00E842C0"/>
    <w:rsid w:val="00E93519"/>
    <w:rsid w:val="00EA4DB6"/>
    <w:rsid w:val="00EA636B"/>
    <w:rsid w:val="00EC1EAC"/>
    <w:rsid w:val="00EC344F"/>
    <w:rsid w:val="00EC524C"/>
    <w:rsid w:val="00EC69F6"/>
    <w:rsid w:val="00ED0350"/>
    <w:rsid w:val="00ED1EBF"/>
    <w:rsid w:val="00ED5D29"/>
    <w:rsid w:val="00ED5D73"/>
    <w:rsid w:val="00EE0668"/>
    <w:rsid w:val="00EE1576"/>
    <w:rsid w:val="00EE1845"/>
    <w:rsid w:val="00EE4252"/>
    <w:rsid w:val="00EF0023"/>
    <w:rsid w:val="00EF5465"/>
    <w:rsid w:val="00EF5AC4"/>
    <w:rsid w:val="00EF6ADC"/>
    <w:rsid w:val="00F1114D"/>
    <w:rsid w:val="00F216CC"/>
    <w:rsid w:val="00F2253E"/>
    <w:rsid w:val="00F22A63"/>
    <w:rsid w:val="00F23768"/>
    <w:rsid w:val="00F23AFE"/>
    <w:rsid w:val="00F3040A"/>
    <w:rsid w:val="00F30A5D"/>
    <w:rsid w:val="00F3162A"/>
    <w:rsid w:val="00F31932"/>
    <w:rsid w:val="00F333B3"/>
    <w:rsid w:val="00F34545"/>
    <w:rsid w:val="00F42AE6"/>
    <w:rsid w:val="00F42F94"/>
    <w:rsid w:val="00F442A6"/>
    <w:rsid w:val="00F50620"/>
    <w:rsid w:val="00F54037"/>
    <w:rsid w:val="00F54A73"/>
    <w:rsid w:val="00F55F2E"/>
    <w:rsid w:val="00F55F8E"/>
    <w:rsid w:val="00F624E5"/>
    <w:rsid w:val="00F63856"/>
    <w:rsid w:val="00F656EA"/>
    <w:rsid w:val="00F74EEC"/>
    <w:rsid w:val="00F7667C"/>
    <w:rsid w:val="00F80199"/>
    <w:rsid w:val="00F80DF5"/>
    <w:rsid w:val="00F84F64"/>
    <w:rsid w:val="00F962BC"/>
    <w:rsid w:val="00FA216C"/>
    <w:rsid w:val="00FB3875"/>
    <w:rsid w:val="00FB4CA3"/>
    <w:rsid w:val="00FB4F39"/>
    <w:rsid w:val="00FB525C"/>
    <w:rsid w:val="00FB5290"/>
    <w:rsid w:val="00FC56F9"/>
    <w:rsid w:val="00FD3347"/>
    <w:rsid w:val="00FD3E29"/>
    <w:rsid w:val="00FD4023"/>
    <w:rsid w:val="00FD79CD"/>
    <w:rsid w:val="00FE3444"/>
    <w:rsid w:val="00FE7DA2"/>
    <w:rsid w:val="00FF3342"/>
    <w:rsid w:val="00F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FFCDA8-854A-4DBE-BEF8-833A0F18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4B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E33AB7"/>
    <w:pPr>
      <w:widowControl w:val="0"/>
      <w:autoSpaceDE w:val="0"/>
      <w:autoSpaceDN w:val="0"/>
      <w:spacing w:before="5"/>
      <w:ind w:left="117" w:firstLine="851"/>
      <w:jc w:val="both"/>
      <w:outlineLvl w:val="1"/>
    </w:pPr>
    <w:rPr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F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5F2E"/>
  </w:style>
  <w:style w:type="paragraph" w:styleId="a7">
    <w:name w:val="footer"/>
    <w:basedOn w:val="a"/>
    <w:link w:val="a8"/>
    <w:uiPriority w:val="99"/>
    <w:unhideWhenUsed/>
    <w:rsid w:val="00F55F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5F2E"/>
  </w:style>
  <w:style w:type="paragraph" w:styleId="a9">
    <w:name w:val="List Paragraph"/>
    <w:aliases w:val="Table Heading,Bullets,List Paragraph (numbered (a)),ненум_список,маркированный,Абзац списка3,Абзац списка7,Абзац списка71,Абзац списка8,List Paragraph1,Абзац с отступом,References,Heading1,Colorful List - Accent 11,Абзац,Ha"/>
    <w:basedOn w:val="a"/>
    <w:link w:val="aa"/>
    <w:uiPriority w:val="34"/>
    <w:qFormat/>
    <w:rsid w:val="00303D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Абзац списка Знак"/>
    <w:aliases w:val="Table Heading Знак,Bullets Знак,List Paragraph (numbered (a)) Знак,ненум_список Знак,маркированный Знак,Абзац списка3 Знак,Абзац списка7 Знак,Абзац списка71 Знак,Абзац списка8 Знак,List Paragraph1 Знак,Абзац с отступом Знак,Абзац Знак"/>
    <w:link w:val="a9"/>
    <w:uiPriority w:val="34"/>
    <w:rsid w:val="00303DB4"/>
  </w:style>
  <w:style w:type="paragraph" w:styleId="ab">
    <w:name w:val="No Spacing"/>
    <w:aliases w:val="мой стиль,Этот бля,Этот,Обя,Айгерим,мелкий,No Spacing,мой рабочий,норма,Без интервала6,Без интервала11,No Spacing1,свой,14 TNR,МОЙ СТИЛЬ,Елжан,Без интеБез интервала,Без интервала111,Без интервала7,Без интервала71,Эльдар,Без интервала2,Алия"/>
    <w:link w:val="ac"/>
    <w:uiPriority w:val="1"/>
    <w:qFormat/>
    <w:rsid w:val="00AB09A6"/>
    <w:pPr>
      <w:spacing w:after="0" w:line="240" w:lineRule="auto"/>
    </w:pPr>
  </w:style>
  <w:style w:type="character" w:customStyle="1" w:styleId="ac">
    <w:name w:val="Без интервала Знак"/>
    <w:aliases w:val="мой стиль Знак,Этот бля Знак,Этот Знак,Обя Знак,Айгерим Знак,мелкий Знак,No Spacing Знак,мой рабочий Знак,норма Знак,Без интервала6 Знак,Без интервала11 Знак,No Spacing1 Знак,свой Знак,14 TNR Знак,МОЙ СТИЛЬ Знак,Елжан Знак,Эльдар Знак"/>
    <w:basedOn w:val="a0"/>
    <w:link w:val="ab"/>
    <w:uiPriority w:val="1"/>
    <w:qFormat/>
    <w:locked/>
    <w:rsid w:val="00AB09A6"/>
  </w:style>
  <w:style w:type="paragraph" w:customStyle="1" w:styleId="Default">
    <w:name w:val="Default"/>
    <w:rsid w:val="00A651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1"/>
    <w:rsid w:val="00E33AB7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d">
    <w:name w:val="Body Text"/>
    <w:basedOn w:val="a"/>
    <w:link w:val="ae"/>
    <w:uiPriority w:val="1"/>
    <w:qFormat/>
    <w:rsid w:val="00E33AB7"/>
    <w:pPr>
      <w:widowControl w:val="0"/>
      <w:autoSpaceDE w:val="0"/>
      <w:autoSpaceDN w:val="0"/>
      <w:ind w:left="117"/>
    </w:pPr>
    <w:rPr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E33AB7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E4B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msolistparagraphmailrucssattributepostfix">
    <w:name w:val="msolistparagraph_mailru_css_attribute_postfix"/>
    <w:basedOn w:val="a"/>
    <w:rsid w:val="008E05E8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E561F8"/>
  </w:style>
  <w:style w:type="character" w:styleId="af0">
    <w:name w:val="Hyperlink"/>
    <w:basedOn w:val="a0"/>
    <w:uiPriority w:val="99"/>
    <w:semiHidden/>
    <w:unhideWhenUsed/>
    <w:rsid w:val="00E561F8"/>
    <w:rPr>
      <w:color w:val="0563C1" w:themeColor="hyperlink"/>
      <w:u w:val="single"/>
    </w:rPr>
  </w:style>
  <w:style w:type="character" w:customStyle="1" w:styleId="3">
    <w:name w:val="Основной текст (3) + Не полужирный"/>
    <w:basedOn w:val="a0"/>
    <w:rsid w:val="00E6162C"/>
    <w:rPr>
      <w:rFonts w:ascii="Arial" w:eastAsia="Arial" w:hAnsi="Arial" w:cs="Arial"/>
      <w:b/>
      <w:bCs/>
      <w:sz w:val="31"/>
      <w:szCs w:val="3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C1829-80F6-4795-9944-711AA6952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Operator</dc:creator>
  <cp:lastModifiedBy>Жаңқалов Самат Омарұлы</cp:lastModifiedBy>
  <cp:revision>7</cp:revision>
  <cp:lastPrinted>2024-05-02T07:27:00Z</cp:lastPrinted>
  <dcterms:created xsi:type="dcterms:W3CDTF">2024-04-26T10:48:00Z</dcterms:created>
  <dcterms:modified xsi:type="dcterms:W3CDTF">2024-05-02T07:27:00Z</dcterms:modified>
</cp:coreProperties>
</file>