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CF418F" w14:textId="77777777" w:rsidR="009C5763" w:rsidRDefault="009C5763" w:rsidP="004C7BBA">
      <w:pPr>
        <w:spacing w:after="0"/>
        <w:jc w:val="both"/>
        <w:rPr>
          <w:rFonts w:ascii="Times New Roman" w:hAnsi="Times New Roman" w:cs="Times New Roman"/>
          <w:sz w:val="24"/>
          <w:szCs w:val="28"/>
          <w:lang w:val="kk-KZ"/>
        </w:rPr>
      </w:pPr>
    </w:p>
    <w:p w14:paraId="4812E876" w14:textId="7F95E5F5" w:rsidR="009C5763" w:rsidRDefault="00C70E96" w:rsidP="004C7BBA">
      <w:pPr>
        <w:spacing w:after="0"/>
        <w:jc w:val="both"/>
        <w:rPr>
          <w:rFonts w:ascii="Times New Roman" w:hAnsi="Times New Roman" w:cs="Times New Roman"/>
          <w:sz w:val="24"/>
          <w:szCs w:val="28"/>
          <w:lang w:val="kk-KZ"/>
        </w:rPr>
      </w:pPr>
      <w:r>
        <w:rPr>
          <w:noProof/>
          <w:color w:val="2E74B5" w:themeColor="accent5" w:themeShade="BF"/>
          <w:lang w:val="ru-RU" w:eastAsia="ru-RU"/>
        </w:rPr>
        <w:drawing>
          <wp:inline distT="0" distB="0" distL="0" distR="0" wp14:anchorId="34A3D759" wp14:editId="58ED8B59">
            <wp:extent cx="5940425" cy="1940560"/>
            <wp:effectExtent l="0" t="0" r="3175" b="2540"/>
            <wp:docPr id="2" name="Рисунок 2" descr="депут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путат"/>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1940560"/>
                    </a:xfrm>
                    <a:prstGeom prst="rect">
                      <a:avLst/>
                    </a:prstGeom>
                    <a:noFill/>
                    <a:ln>
                      <a:noFill/>
                    </a:ln>
                  </pic:spPr>
                </pic:pic>
              </a:graphicData>
            </a:graphic>
          </wp:inline>
        </w:drawing>
      </w:r>
    </w:p>
    <w:p w14:paraId="186CC4B8" w14:textId="77777777" w:rsidR="009C5763" w:rsidRDefault="009C5763" w:rsidP="004C7BBA">
      <w:pPr>
        <w:spacing w:after="0"/>
        <w:jc w:val="both"/>
        <w:rPr>
          <w:rFonts w:ascii="Times New Roman" w:hAnsi="Times New Roman" w:cs="Times New Roman"/>
          <w:sz w:val="24"/>
          <w:szCs w:val="28"/>
          <w:lang w:val="kk-KZ"/>
        </w:rPr>
      </w:pPr>
    </w:p>
    <w:p w14:paraId="0945DBA5" w14:textId="0CB28D9B" w:rsidR="00C70E96" w:rsidRDefault="00C70E96" w:rsidP="00C70E96">
      <w:pPr>
        <w:tabs>
          <w:tab w:val="left" w:pos="3261"/>
        </w:tabs>
        <w:spacing w:after="0" w:line="240" w:lineRule="auto"/>
        <w:rPr>
          <w:rFonts w:ascii="Times New Roman" w:hAnsi="Times New Roman" w:cs="Times New Roman"/>
          <w:b/>
          <w:sz w:val="28"/>
          <w:lang w:val="kk-KZ"/>
        </w:rPr>
      </w:pPr>
      <w:r w:rsidRPr="00F11B21">
        <w:rPr>
          <w:rFonts w:ascii="Times New Roman" w:hAnsi="Times New Roman" w:cs="Times New Roman"/>
          <w:sz w:val="26"/>
          <w:szCs w:val="26"/>
        </w:rPr>
        <w:t>202</w:t>
      </w:r>
      <w:r w:rsidRPr="00F11B21">
        <w:rPr>
          <w:rFonts w:ascii="Times New Roman" w:hAnsi="Times New Roman" w:cs="Times New Roman"/>
          <w:sz w:val="26"/>
          <w:szCs w:val="26"/>
          <w:lang w:val="kk-KZ"/>
        </w:rPr>
        <w:t>3</w:t>
      </w:r>
      <w:r w:rsidRPr="00F11B21">
        <w:rPr>
          <w:rFonts w:ascii="Times New Roman" w:hAnsi="Times New Roman" w:cs="Times New Roman"/>
          <w:sz w:val="26"/>
          <w:szCs w:val="26"/>
        </w:rPr>
        <w:t xml:space="preserve"> ж. </w:t>
      </w:r>
      <w:r w:rsidRPr="00F11B21">
        <w:rPr>
          <w:rFonts w:ascii="Times New Roman" w:hAnsi="Times New Roman" w:cs="Times New Roman"/>
          <w:sz w:val="26"/>
          <w:szCs w:val="26"/>
          <w:lang w:val="kk-KZ"/>
        </w:rPr>
        <w:t xml:space="preserve">« </w:t>
      </w:r>
      <w:r w:rsidR="007712E3" w:rsidRPr="007712E3">
        <w:rPr>
          <w:rFonts w:ascii="Times New Roman" w:hAnsi="Times New Roman" w:cs="Times New Roman"/>
          <w:sz w:val="26"/>
          <w:szCs w:val="26"/>
          <w:lang w:val="ru-RU"/>
        </w:rPr>
        <w:t>18</w:t>
      </w:r>
      <w:r w:rsidRPr="00F11B21">
        <w:rPr>
          <w:rFonts w:ascii="Times New Roman" w:hAnsi="Times New Roman" w:cs="Times New Roman"/>
          <w:sz w:val="26"/>
          <w:szCs w:val="26"/>
          <w:lang w:val="kk-KZ"/>
        </w:rPr>
        <w:t xml:space="preserve"> » </w:t>
      </w:r>
      <w:r w:rsidRPr="00F11B21">
        <w:rPr>
          <w:rFonts w:ascii="Times New Roman" w:hAnsi="Times New Roman" w:cs="Times New Roman"/>
          <w:sz w:val="26"/>
          <w:szCs w:val="26"/>
        </w:rPr>
        <w:t xml:space="preserve"> </w:t>
      </w:r>
      <w:proofErr w:type="spellStart"/>
      <w:r w:rsidR="007712E3">
        <w:rPr>
          <w:rFonts w:ascii="Times New Roman" w:hAnsi="Times New Roman" w:cs="Times New Roman"/>
          <w:sz w:val="26"/>
          <w:szCs w:val="26"/>
          <w:lang w:val="ru-RU"/>
        </w:rPr>
        <w:t>қазанда</w:t>
      </w:r>
      <w:proofErr w:type="spellEnd"/>
      <w:r w:rsidRPr="00F11B21">
        <w:rPr>
          <w:rFonts w:ascii="Times New Roman" w:hAnsi="Times New Roman" w:cs="Times New Roman"/>
          <w:sz w:val="26"/>
          <w:szCs w:val="26"/>
        </w:rPr>
        <w:t xml:space="preserve"> жарияланды</w:t>
      </w:r>
      <w:r w:rsidRPr="00350654">
        <w:rPr>
          <w:rFonts w:ascii="Times New Roman" w:hAnsi="Times New Roman" w:cs="Times New Roman"/>
          <w:b/>
          <w:sz w:val="28"/>
          <w:lang w:val="kk-KZ"/>
        </w:rPr>
        <w:t xml:space="preserve"> </w:t>
      </w:r>
      <w:r>
        <w:rPr>
          <w:rFonts w:ascii="Times New Roman" w:hAnsi="Times New Roman" w:cs="Times New Roman"/>
          <w:b/>
          <w:sz w:val="28"/>
          <w:lang w:val="kk-KZ"/>
        </w:rPr>
        <w:t xml:space="preserve">              </w:t>
      </w:r>
      <w:r w:rsidR="009C5763" w:rsidRPr="00350654">
        <w:rPr>
          <w:rFonts w:ascii="Times New Roman" w:hAnsi="Times New Roman" w:cs="Times New Roman"/>
          <w:b/>
          <w:sz w:val="28"/>
          <w:lang w:val="kk-KZ"/>
        </w:rPr>
        <w:t>Қ</w:t>
      </w:r>
      <w:r>
        <w:rPr>
          <w:rFonts w:ascii="Times New Roman" w:hAnsi="Times New Roman" w:cs="Times New Roman"/>
          <w:b/>
          <w:sz w:val="28"/>
          <w:lang w:val="kk-KZ"/>
        </w:rPr>
        <w:t xml:space="preserve">азақстан </w:t>
      </w:r>
      <w:r w:rsidR="009C5763" w:rsidRPr="00350654">
        <w:rPr>
          <w:rFonts w:ascii="Times New Roman" w:hAnsi="Times New Roman" w:cs="Times New Roman"/>
          <w:b/>
          <w:sz w:val="28"/>
          <w:lang w:val="kk-KZ"/>
        </w:rPr>
        <w:t>Р</w:t>
      </w:r>
      <w:r>
        <w:rPr>
          <w:rFonts w:ascii="Times New Roman" w:hAnsi="Times New Roman" w:cs="Times New Roman"/>
          <w:b/>
          <w:sz w:val="28"/>
          <w:lang w:val="kk-KZ"/>
        </w:rPr>
        <w:t>еспубликасының</w:t>
      </w:r>
      <w:r w:rsidR="009C5763">
        <w:rPr>
          <w:rFonts w:ascii="Times New Roman" w:hAnsi="Times New Roman" w:cs="Times New Roman"/>
          <w:b/>
          <w:sz w:val="28"/>
          <w:lang w:val="kk-KZ"/>
        </w:rPr>
        <w:t xml:space="preserve"> </w:t>
      </w:r>
    </w:p>
    <w:p w14:paraId="474E50D1" w14:textId="5A44968D" w:rsidR="00C70E96" w:rsidRDefault="00C70E96" w:rsidP="00C70E96">
      <w:pPr>
        <w:tabs>
          <w:tab w:val="left" w:pos="3261"/>
        </w:tabs>
        <w:spacing w:after="0" w:line="240" w:lineRule="auto"/>
        <w:rPr>
          <w:rFonts w:ascii="Times New Roman" w:hAnsi="Times New Roman" w:cs="Times New Roman"/>
          <w:b/>
          <w:sz w:val="28"/>
          <w:lang w:val="kk-KZ"/>
        </w:rPr>
      </w:pPr>
      <w:r>
        <w:rPr>
          <w:rFonts w:ascii="Times New Roman" w:hAnsi="Times New Roman" w:cs="Times New Roman"/>
          <w:b/>
          <w:sz w:val="28"/>
          <w:lang w:val="kk-KZ"/>
        </w:rPr>
        <w:tab/>
      </w:r>
      <w:r>
        <w:rPr>
          <w:rFonts w:ascii="Times New Roman" w:hAnsi="Times New Roman" w:cs="Times New Roman"/>
          <w:b/>
          <w:sz w:val="28"/>
          <w:lang w:val="kk-KZ"/>
        </w:rPr>
        <w:tab/>
      </w:r>
      <w:r>
        <w:rPr>
          <w:rFonts w:ascii="Times New Roman" w:hAnsi="Times New Roman" w:cs="Times New Roman"/>
          <w:b/>
          <w:sz w:val="28"/>
          <w:lang w:val="kk-KZ"/>
        </w:rPr>
        <w:tab/>
      </w:r>
      <w:r>
        <w:rPr>
          <w:rFonts w:ascii="Times New Roman" w:hAnsi="Times New Roman" w:cs="Times New Roman"/>
          <w:b/>
          <w:sz w:val="28"/>
          <w:lang w:val="kk-KZ"/>
        </w:rPr>
        <w:tab/>
      </w:r>
      <w:r w:rsidR="009C5763">
        <w:rPr>
          <w:rFonts w:ascii="Times New Roman" w:hAnsi="Times New Roman" w:cs="Times New Roman"/>
          <w:b/>
          <w:sz w:val="28"/>
          <w:lang w:val="kk-KZ"/>
        </w:rPr>
        <w:t xml:space="preserve">Премьер-Министрі </w:t>
      </w:r>
    </w:p>
    <w:p w14:paraId="44D796B1" w14:textId="015DBE4D" w:rsidR="009C5763" w:rsidRDefault="00C70E96" w:rsidP="00C70E96">
      <w:pPr>
        <w:tabs>
          <w:tab w:val="left" w:pos="3261"/>
        </w:tabs>
        <w:spacing w:after="0" w:line="240" w:lineRule="auto"/>
        <w:rPr>
          <w:rFonts w:ascii="Times New Roman" w:hAnsi="Times New Roman" w:cs="Times New Roman"/>
          <w:b/>
          <w:sz w:val="28"/>
          <w:lang w:val="kk-KZ"/>
        </w:rPr>
      </w:pPr>
      <w:r>
        <w:rPr>
          <w:rFonts w:ascii="Times New Roman" w:hAnsi="Times New Roman" w:cs="Times New Roman"/>
          <w:b/>
          <w:sz w:val="28"/>
          <w:lang w:val="kk-KZ"/>
        </w:rPr>
        <w:tab/>
      </w:r>
      <w:r>
        <w:rPr>
          <w:rFonts w:ascii="Times New Roman" w:hAnsi="Times New Roman" w:cs="Times New Roman"/>
          <w:b/>
          <w:sz w:val="28"/>
          <w:lang w:val="kk-KZ"/>
        </w:rPr>
        <w:tab/>
      </w:r>
      <w:r>
        <w:rPr>
          <w:rFonts w:ascii="Times New Roman" w:hAnsi="Times New Roman" w:cs="Times New Roman"/>
          <w:b/>
          <w:sz w:val="28"/>
          <w:lang w:val="kk-KZ"/>
        </w:rPr>
        <w:tab/>
      </w:r>
      <w:r>
        <w:rPr>
          <w:rFonts w:ascii="Times New Roman" w:hAnsi="Times New Roman" w:cs="Times New Roman"/>
          <w:b/>
          <w:sz w:val="28"/>
          <w:lang w:val="kk-KZ"/>
        </w:rPr>
        <w:tab/>
      </w:r>
      <w:r w:rsidR="009C5763">
        <w:rPr>
          <w:rFonts w:ascii="Times New Roman" w:hAnsi="Times New Roman" w:cs="Times New Roman"/>
          <w:b/>
          <w:sz w:val="28"/>
          <w:lang w:val="kk-KZ"/>
        </w:rPr>
        <w:t>Ә.Смайыловқа</w:t>
      </w:r>
    </w:p>
    <w:p w14:paraId="1DBCEA6E" w14:textId="3C470B8F" w:rsidR="009C5763" w:rsidRDefault="00C70E96" w:rsidP="009C5763">
      <w:pPr>
        <w:tabs>
          <w:tab w:val="left" w:pos="3261"/>
        </w:tabs>
        <w:spacing w:after="0" w:line="360" w:lineRule="auto"/>
        <w:ind w:left="6237"/>
        <w:rPr>
          <w:rFonts w:ascii="Times New Roman" w:hAnsi="Times New Roman" w:cs="Times New Roman"/>
          <w:b/>
          <w:sz w:val="28"/>
          <w:lang w:val="kk-KZ"/>
        </w:rPr>
      </w:pPr>
      <w:r>
        <w:rPr>
          <w:rFonts w:ascii="Times New Roman" w:hAnsi="Times New Roman" w:cs="Times New Roman"/>
          <w:b/>
          <w:sz w:val="28"/>
          <w:lang w:val="kk-KZ"/>
        </w:rPr>
        <w:t xml:space="preserve"> </w:t>
      </w:r>
    </w:p>
    <w:p w14:paraId="35176136" w14:textId="77777777" w:rsidR="009C5763" w:rsidRDefault="009C5763" w:rsidP="009C5763">
      <w:pPr>
        <w:tabs>
          <w:tab w:val="left" w:pos="3261"/>
        </w:tabs>
        <w:spacing w:after="0" w:line="360" w:lineRule="auto"/>
        <w:jc w:val="center"/>
        <w:rPr>
          <w:rFonts w:ascii="Times New Roman" w:hAnsi="Times New Roman" w:cs="Times New Roman"/>
          <w:b/>
          <w:sz w:val="28"/>
          <w:lang w:val="kk-KZ"/>
        </w:rPr>
      </w:pPr>
      <w:r>
        <w:rPr>
          <w:rFonts w:ascii="Times New Roman" w:hAnsi="Times New Roman" w:cs="Times New Roman"/>
          <w:b/>
          <w:sz w:val="28"/>
          <w:lang w:val="kk-KZ"/>
        </w:rPr>
        <w:t>ДЕПУТАТТЫҚ САУАЛ</w:t>
      </w:r>
    </w:p>
    <w:p w14:paraId="5CF913A1" w14:textId="77777777" w:rsidR="009C5763" w:rsidRDefault="009C5763" w:rsidP="009C5763">
      <w:pPr>
        <w:spacing w:after="0" w:line="360" w:lineRule="auto"/>
        <w:jc w:val="center"/>
        <w:rPr>
          <w:rFonts w:ascii="Times New Roman" w:hAnsi="Times New Roman" w:cs="Times New Roman"/>
          <w:b/>
          <w:sz w:val="28"/>
          <w:lang w:val="kk-KZ"/>
        </w:rPr>
      </w:pPr>
      <w:r w:rsidRPr="00350654">
        <w:rPr>
          <w:rFonts w:ascii="Times New Roman" w:hAnsi="Times New Roman" w:cs="Times New Roman"/>
          <w:b/>
          <w:sz w:val="28"/>
          <w:lang w:val="kk-KZ"/>
        </w:rPr>
        <w:t xml:space="preserve">Құрметті </w:t>
      </w:r>
      <w:r>
        <w:rPr>
          <w:rFonts w:ascii="Times New Roman" w:hAnsi="Times New Roman" w:cs="Times New Roman"/>
          <w:b/>
          <w:sz w:val="28"/>
          <w:lang w:val="kk-KZ"/>
        </w:rPr>
        <w:t>Әлихан Асханұлы</w:t>
      </w:r>
      <w:r w:rsidRPr="00350654">
        <w:rPr>
          <w:rFonts w:ascii="Times New Roman" w:hAnsi="Times New Roman" w:cs="Times New Roman"/>
          <w:b/>
          <w:sz w:val="28"/>
          <w:lang w:val="kk-KZ"/>
        </w:rPr>
        <w:t>!</w:t>
      </w:r>
    </w:p>
    <w:p w14:paraId="5A72FE79" w14:textId="77777777" w:rsidR="009C5763" w:rsidRDefault="009C5763" w:rsidP="004C7BBA">
      <w:pPr>
        <w:spacing w:after="0"/>
        <w:jc w:val="both"/>
        <w:rPr>
          <w:rFonts w:ascii="Times New Roman" w:hAnsi="Times New Roman" w:cs="Times New Roman"/>
          <w:sz w:val="24"/>
          <w:szCs w:val="28"/>
          <w:lang w:val="kk-KZ"/>
        </w:rPr>
      </w:pPr>
    </w:p>
    <w:p w14:paraId="089952E2" w14:textId="05002E0C" w:rsidR="00861BD5" w:rsidRDefault="00861BD5" w:rsidP="00861BD5">
      <w:pPr>
        <w:spacing w:after="0"/>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Астана </w:t>
      </w:r>
      <w:r w:rsidR="0092530F">
        <w:rPr>
          <w:rFonts w:ascii="Times New Roman" w:hAnsi="Times New Roman" w:cs="Times New Roman"/>
          <w:sz w:val="28"/>
          <w:szCs w:val="28"/>
          <w:lang w:val="kk-KZ"/>
        </w:rPr>
        <w:t>еліміздің бас қаласы болғанына 25 жылдан асты</w:t>
      </w:r>
      <w:r w:rsidR="009C2C20">
        <w:rPr>
          <w:rFonts w:ascii="Times New Roman" w:hAnsi="Times New Roman" w:cs="Times New Roman"/>
          <w:sz w:val="28"/>
          <w:szCs w:val="28"/>
          <w:lang w:val="kk-KZ"/>
        </w:rPr>
        <w:t>. Бұл ширек ғасырда Елордамыз күннен күнге көркейіп жатқанын жарыса айтып келеміз. Бірақ Астана тек сол жағалау мен Бәйтерек маңайынан тұрмайтынын естен шағаратын секілдіміз. Қала маңындағы шағын аудандардың мәселесі шаш етектен. Соның бірі Үркердегі халықтың үрк</w:t>
      </w:r>
      <w:r w:rsidR="007D12A5">
        <w:rPr>
          <w:rFonts w:ascii="Times New Roman" w:hAnsi="Times New Roman" w:cs="Times New Roman"/>
          <w:sz w:val="28"/>
          <w:szCs w:val="28"/>
          <w:lang w:val="kk-KZ"/>
        </w:rPr>
        <w:t>е</w:t>
      </w:r>
      <w:r w:rsidR="009C2C20">
        <w:rPr>
          <w:rFonts w:ascii="Times New Roman" w:hAnsi="Times New Roman" w:cs="Times New Roman"/>
          <w:sz w:val="28"/>
          <w:szCs w:val="28"/>
          <w:lang w:val="kk-KZ"/>
        </w:rPr>
        <w:t xml:space="preserve"> қарап отырған кәріз тазарту станциясының</w:t>
      </w:r>
      <w:r w:rsidR="004A53AC">
        <w:rPr>
          <w:rFonts w:ascii="Times New Roman" w:hAnsi="Times New Roman" w:cs="Times New Roman"/>
          <w:sz w:val="28"/>
          <w:szCs w:val="28"/>
          <w:lang w:val="kk-KZ"/>
        </w:rPr>
        <w:t xml:space="preserve"> (КОС)</w:t>
      </w:r>
      <w:r w:rsidR="009C2C20">
        <w:rPr>
          <w:rFonts w:ascii="Times New Roman" w:hAnsi="Times New Roman" w:cs="Times New Roman"/>
          <w:sz w:val="28"/>
          <w:szCs w:val="28"/>
          <w:lang w:val="kk-KZ"/>
        </w:rPr>
        <w:t xml:space="preserve"> салынуы. </w:t>
      </w:r>
    </w:p>
    <w:p w14:paraId="7D0D634B" w14:textId="3203C2AA" w:rsidR="004A53AC" w:rsidRDefault="004A53AC" w:rsidP="00861BD5">
      <w:pPr>
        <w:spacing w:after="0"/>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Үрк</w:t>
      </w:r>
      <w:r w:rsidR="007D12A5">
        <w:rPr>
          <w:rFonts w:ascii="Times New Roman" w:hAnsi="Times New Roman" w:cs="Times New Roman"/>
          <w:sz w:val="28"/>
          <w:szCs w:val="28"/>
          <w:lang w:val="kk-KZ"/>
        </w:rPr>
        <w:t>е</w:t>
      </w:r>
      <w:r>
        <w:rPr>
          <w:rFonts w:ascii="Times New Roman" w:hAnsi="Times New Roman" w:cs="Times New Roman"/>
          <w:sz w:val="28"/>
          <w:szCs w:val="28"/>
          <w:lang w:val="kk-KZ"/>
        </w:rPr>
        <w:t xml:space="preserve"> қарайтындай жөні бар. Осы уақытқа дейін «Астана Су Арнасына» қарасты қалалық кәріз тазарту станциясының  зардабын сол Үркерліктер тартып келеді. Жаз болса үйге қамалып, таза ауадан тарылған елдің алды бүгінде ауыр</w:t>
      </w:r>
      <w:r w:rsidR="00763C11">
        <w:rPr>
          <w:rFonts w:ascii="Times New Roman" w:hAnsi="Times New Roman" w:cs="Times New Roman"/>
          <w:sz w:val="28"/>
          <w:szCs w:val="28"/>
          <w:lang w:val="kk-KZ"/>
        </w:rPr>
        <w:t>а</w:t>
      </w:r>
      <w:r>
        <w:rPr>
          <w:rFonts w:ascii="Times New Roman" w:hAnsi="Times New Roman" w:cs="Times New Roman"/>
          <w:sz w:val="28"/>
          <w:szCs w:val="28"/>
          <w:lang w:val="kk-KZ"/>
        </w:rPr>
        <w:t xml:space="preserve"> бастаған. Тұрғылықты халық арасында астма, онкологиялық аурулар өрши түскен. Бір кәріз тазарту станциясынан құтыла алмай жүргенде, 2016 жылы қабылданған</w:t>
      </w:r>
      <w:r w:rsidR="0092530F">
        <w:rPr>
          <w:rFonts w:ascii="Times New Roman" w:hAnsi="Times New Roman" w:cs="Times New Roman"/>
          <w:sz w:val="28"/>
          <w:szCs w:val="28"/>
          <w:lang w:val="kk-KZ"/>
        </w:rPr>
        <w:t xml:space="preserve"> шешім бойынша тағы екінші </w:t>
      </w:r>
      <w:r>
        <w:rPr>
          <w:rFonts w:ascii="Times New Roman" w:hAnsi="Times New Roman" w:cs="Times New Roman"/>
          <w:sz w:val="28"/>
          <w:szCs w:val="28"/>
          <w:lang w:val="kk-KZ"/>
        </w:rPr>
        <w:t xml:space="preserve">кәріз тазарту станциясы салынатынын естіген жұрт наразы. </w:t>
      </w:r>
    </w:p>
    <w:p w14:paraId="05A7211F" w14:textId="3C3B3491" w:rsidR="00731E03" w:rsidRDefault="00731E03" w:rsidP="00731E03">
      <w:pPr>
        <w:spacing w:after="0"/>
        <w:ind w:firstLine="567"/>
        <w:jc w:val="both"/>
        <w:rPr>
          <w:rFonts w:ascii="Times New Roman" w:hAnsi="Times New Roman" w:cs="Times New Roman"/>
          <w:sz w:val="28"/>
          <w:szCs w:val="28"/>
          <w:lang w:val="kk-KZ"/>
        </w:rPr>
      </w:pPr>
      <w:r w:rsidRPr="009C5763">
        <w:rPr>
          <w:rFonts w:ascii="Times New Roman" w:hAnsi="Times New Roman" w:cs="Times New Roman"/>
          <w:sz w:val="28"/>
          <w:szCs w:val="28"/>
          <w:lang w:val="kk-KZ"/>
        </w:rPr>
        <w:t>Халық санының өсуіне байланысты жалғыз кәріз тазарту станциясының қауқары</w:t>
      </w:r>
      <w:r>
        <w:rPr>
          <w:rFonts w:ascii="Times New Roman" w:hAnsi="Times New Roman" w:cs="Times New Roman"/>
          <w:sz w:val="28"/>
          <w:szCs w:val="28"/>
          <w:lang w:val="kk-KZ"/>
        </w:rPr>
        <w:t xml:space="preserve"> жетпейтіні түсінікті. </w:t>
      </w:r>
      <w:r w:rsidR="004A53AC">
        <w:rPr>
          <w:rFonts w:ascii="Times New Roman" w:hAnsi="Times New Roman" w:cs="Times New Roman"/>
          <w:sz w:val="28"/>
          <w:szCs w:val="28"/>
          <w:lang w:val="kk-KZ"/>
        </w:rPr>
        <w:t xml:space="preserve">Ел оның салынуына емес, тұрғын үй алқаптары маңына жақын салынуына қарсы. </w:t>
      </w:r>
      <w:r>
        <w:rPr>
          <w:rFonts w:ascii="Times New Roman" w:hAnsi="Times New Roman" w:cs="Times New Roman"/>
          <w:sz w:val="28"/>
          <w:szCs w:val="28"/>
          <w:lang w:val="kk-KZ"/>
        </w:rPr>
        <w:t xml:space="preserve">Құжаттамаға сүйенсек нысан </w:t>
      </w:r>
      <w:r w:rsidRPr="009C5763">
        <w:rPr>
          <w:rFonts w:ascii="Times New Roman" w:hAnsi="Times New Roman" w:cs="Times New Roman"/>
          <w:sz w:val="28"/>
          <w:szCs w:val="28"/>
          <w:lang w:val="kk-KZ"/>
        </w:rPr>
        <w:t>Қорғалжын т</w:t>
      </w:r>
      <w:r w:rsidR="0092530F">
        <w:rPr>
          <w:rFonts w:ascii="Times New Roman" w:hAnsi="Times New Roman" w:cs="Times New Roman"/>
          <w:sz w:val="28"/>
          <w:szCs w:val="28"/>
          <w:lang w:val="kk-KZ"/>
        </w:rPr>
        <w:t>рассасының бойында, әскери бөлімдерге (5570, 5573, 3656) өте жақын тұр</w:t>
      </w:r>
      <w:r w:rsidRPr="009C5763">
        <w:rPr>
          <w:rFonts w:ascii="Times New Roman" w:hAnsi="Times New Roman" w:cs="Times New Roman"/>
          <w:sz w:val="28"/>
          <w:szCs w:val="28"/>
          <w:lang w:val="kk-KZ"/>
        </w:rPr>
        <w:t xml:space="preserve">. </w:t>
      </w:r>
      <w:r w:rsidR="006937CC">
        <w:rPr>
          <w:rFonts w:ascii="Times New Roman" w:hAnsi="Times New Roman" w:cs="Times New Roman"/>
          <w:sz w:val="28"/>
          <w:szCs w:val="28"/>
          <w:lang w:val="kk-KZ"/>
        </w:rPr>
        <w:t>Тұрғындар</w:t>
      </w:r>
      <w:r w:rsidR="00652E7B">
        <w:rPr>
          <w:rFonts w:ascii="Times New Roman" w:hAnsi="Times New Roman" w:cs="Times New Roman"/>
          <w:sz w:val="28"/>
          <w:szCs w:val="28"/>
          <w:lang w:val="kk-KZ"/>
        </w:rPr>
        <w:t>дан</w:t>
      </w:r>
      <w:r w:rsidR="006937CC">
        <w:rPr>
          <w:rFonts w:ascii="Times New Roman" w:hAnsi="Times New Roman" w:cs="Times New Roman"/>
          <w:sz w:val="28"/>
          <w:szCs w:val="28"/>
          <w:lang w:val="kk-KZ"/>
        </w:rPr>
        <w:t xml:space="preserve"> не бәрі ұзақтығы </w:t>
      </w:r>
      <w:r w:rsidR="00452213">
        <w:rPr>
          <w:rFonts w:ascii="Times New Roman" w:hAnsi="Times New Roman" w:cs="Times New Roman"/>
          <w:sz w:val="28"/>
          <w:szCs w:val="28"/>
          <w:lang w:val="kk-KZ"/>
        </w:rPr>
        <w:t>2 791 метрді немесе 3 км қашықтықты ғана құрайды.</w:t>
      </w:r>
    </w:p>
    <w:p w14:paraId="128FB368" w14:textId="4FE1AF48" w:rsidR="00BF7E04" w:rsidRPr="009C5763" w:rsidRDefault="00BF7E04" w:rsidP="00BF7E04">
      <w:pPr>
        <w:spacing w:after="0"/>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Одан қала берді</w:t>
      </w:r>
      <w:r w:rsidR="0092530F">
        <w:rPr>
          <w:rFonts w:ascii="Times New Roman" w:hAnsi="Times New Roman" w:cs="Times New Roman"/>
          <w:sz w:val="28"/>
          <w:szCs w:val="28"/>
          <w:lang w:val="kk-KZ"/>
        </w:rPr>
        <w:t xml:space="preserve"> 2-к</w:t>
      </w:r>
      <w:r w:rsidR="00763C11">
        <w:rPr>
          <w:rFonts w:ascii="Times New Roman" w:hAnsi="Times New Roman" w:cs="Times New Roman"/>
          <w:sz w:val="28"/>
          <w:szCs w:val="28"/>
          <w:lang w:val="kk-KZ"/>
        </w:rPr>
        <w:t>әріз тазарту станциясы</w:t>
      </w:r>
      <w:r>
        <w:rPr>
          <w:rFonts w:ascii="Times New Roman" w:hAnsi="Times New Roman" w:cs="Times New Roman"/>
          <w:sz w:val="28"/>
          <w:szCs w:val="28"/>
          <w:lang w:val="kk-KZ"/>
        </w:rPr>
        <w:t xml:space="preserve"> </w:t>
      </w:r>
      <w:r w:rsidR="00763C11">
        <w:rPr>
          <w:rFonts w:ascii="Times New Roman" w:hAnsi="Times New Roman" w:cs="Times New Roman"/>
          <w:sz w:val="28"/>
          <w:szCs w:val="28"/>
          <w:lang w:val="kk-KZ"/>
        </w:rPr>
        <w:t>(</w:t>
      </w:r>
      <w:r>
        <w:rPr>
          <w:rFonts w:ascii="Times New Roman" w:hAnsi="Times New Roman" w:cs="Times New Roman"/>
          <w:sz w:val="28"/>
          <w:szCs w:val="28"/>
          <w:lang w:val="kk-KZ"/>
        </w:rPr>
        <w:t>КОС</w:t>
      </w:r>
      <w:r w:rsidR="0092530F">
        <w:rPr>
          <w:rFonts w:ascii="Times New Roman" w:hAnsi="Times New Roman" w:cs="Times New Roman"/>
          <w:sz w:val="28"/>
          <w:szCs w:val="28"/>
          <w:lang w:val="kk-KZ"/>
        </w:rPr>
        <w:t>-</w:t>
      </w:r>
      <w:r>
        <w:rPr>
          <w:rFonts w:ascii="Times New Roman" w:hAnsi="Times New Roman" w:cs="Times New Roman"/>
          <w:sz w:val="28"/>
          <w:szCs w:val="28"/>
          <w:lang w:val="kk-KZ"/>
        </w:rPr>
        <w:t>2</w:t>
      </w:r>
      <w:r w:rsidR="00763C11">
        <w:rPr>
          <w:rFonts w:ascii="Times New Roman" w:hAnsi="Times New Roman" w:cs="Times New Roman"/>
          <w:sz w:val="28"/>
          <w:szCs w:val="28"/>
          <w:lang w:val="kk-KZ"/>
        </w:rPr>
        <w:t>)</w:t>
      </w:r>
      <w:r>
        <w:rPr>
          <w:rFonts w:ascii="Times New Roman" w:hAnsi="Times New Roman" w:cs="Times New Roman"/>
          <w:sz w:val="28"/>
          <w:szCs w:val="28"/>
          <w:lang w:val="kk-KZ"/>
        </w:rPr>
        <w:t xml:space="preserve"> қала халқы демалатын жасыл желектен бес қадамдық жерде, халқымыздың тарихи-мәдени мұрасы болып саналатын Бозоқ қаласының аспан асты музейіне жақын орналаспақ. Елор</w:t>
      </w:r>
      <w:r w:rsidR="00D67020">
        <w:rPr>
          <w:rFonts w:ascii="Times New Roman" w:hAnsi="Times New Roman" w:cs="Times New Roman"/>
          <w:sz w:val="28"/>
          <w:szCs w:val="28"/>
          <w:lang w:val="kk-KZ"/>
        </w:rPr>
        <w:t>да</w:t>
      </w:r>
      <w:r>
        <w:rPr>
          <w:rFonts w:ascii="Times New Roman" w:hAnsi="Times New Roman" w:cs="Times New Roman"/>
          <w:sz w:val="28"/>
          <w:szCs w:val="28"/>
          <w:lang w:val="kk-KZ"/>
        </w:rPr>
        <w:t xml:space="preserve"> халқының мәдени-тынығуына да кедергісін келтіретіні сөзсіз. </w:t>
      </w:r>
    </w:p>
    <w:p w14:paraId="77AE52E3" w14:textId="4F9908A3" w:rsidR="004A53AC" w:rsidRDefault="004A53AC" w:rsidP="00731E03">
      <w:pPr>
        <w:spacing w:after="0"/>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Мұндай маңызды нысандар қала маңынан тыс аумаққа, кемі 50 км алшақтыққа салынса дейді. Бұл нысандарды салуда жергілікті халықтың пікірі мен рұқсаттары негізге алынбаған</w:t>
      </w:r>
      <w:r w:rsidR="00731E03">
        <w:rPr>
          <w:rFonts w:ascii="Times New Roman" w:hAnsi="Times New Roman" w:cs="Times New Roman"/>
          <w:sz w:val="28"/>
          <w:szCs w:val="28"/>
          <w:lang w:val="kk-KZ"/>
        </w:rPr>
        <w:t xml:space="preserve">, </w:t>
      </w:r>
      <w:r w:rsidR="0092530F">
        <w:rPr>
          <w:rFonts w:ascii="Times New Roman" w:hAnsi="Times New Roman" w:cs="Times New Roman"/>
          <w:sz w:val="28"/>
          <w:szCs w:val="28"/>
          <w:lang w:val="kk-KZ"/>
        </w:rPr>
        <w:t xml:space="preserve">белсенді тұрғындармен </w:t>
      </w:r>
      <w:r w:rsidR="00731E03">
        <w:rPr>
          <w:rFonts w:ascii="Times New Roman" w:hAnsi="Times New Roman" w:cs="Times New Roman"/>
          <w:sz w:val="28"/>
          <w:szCs w:val="28"/>
          <w:lang w:val="kk-KZ"/>
        </w:rPr>
        <w:t>қоғамдық тыңдау ұйымдастырылмаған</w:t>
      </w:r>
      <w:r>
        <w:rPr>
          <w:rFonts w:ascii="Times New Roman" w:hAnsi="Times New Roman" w:cs="Times New Roman"/>
          <w:sz w:val="28"/>
          <w:szCs w:val="28"/>
          <w:lang w:val="kk-KZ"/>
        </w:rPr>
        <w:t>. Бүгінде петиция жариялап, басым көпшілігі өзінің қарсы еке</w:t>
      </w:r>
      <w:r w:rsidR="0092530F">
        <w:rPr>
          <w:rFonts w:ascii="Times New Roman" w:hAnsi="Times New Roman" w:cs="Times New Roman"/>
          <w:sz w:val="28"/>
          <w:szCs w:val="28"/>
          <w:lang w:val="kk-KZ"/>
        </w:rPr>
        <w:t>ндігін</w:t>
      </w:r>
      <w:r>
        <w:rPr>
          <w:rFonts w:ascii="Times New Roman" w:hAnsi="Times New Roman" w:cs="Times New Roman"/>
          <w:sz w:val="28"/>
          <w:szCs w:val="28"/>
          <w:lang w:val="kk-KZ"/>
        </w:rPr>
        <w:t xml:space="preserve"> көрсетіп отыр. </w:t>
      </w:r>
      <w:r w:rsidR="0065285A">
        <w:rPr>
          <w:rFonts w:ascii="Times New Roman" w:hAnsi="Times New Roman" w:cs="Times New Roman"/>
          <w:sz w:val="28"/>
          <w:szCs w:val="28"/>
          <w:lang w:val="kk-KZ"/>
        </w:rPr>
        <w:t>БАҚ құралдарына да ақпараттар жариялап</w:t>
      </w:r>
      <w:r w:rsidR="004021F0">
        <w:rPr>
          <w:rFonts w:ascii="Times New Roman" w:hAnsi="Times New Roman" w:cs="Times New Roman"/>
          <w:sz w:val="28"/>
          <w:szCs w:val="28"/>
          <w:lang w:val="kk-KZ"/>
        </w:rPr>
        <w:t xml:space="preserve">, </w:t>
      </w:r>
      <w:r w:rsidR="00D83BF3">
        <w:rPr>
          <w:rFonts w:ascii="Times New Roman" w:hAnsi="Times New Roman" w:cs="Times New Roman"/>
          <w:sz w:val="28"/>
          <w:szCs w:val="28"/>
          <w:lang w:val="kk-KZ"/>
        </w:rPr>
        <w:t>тұрғындар талап-тілектерін бірнеше рет жеткізген. Одан да еш нәтиже болмаған.</w:t>
      </w:r>
    </w:p>
    <w:p w14:paraId="75AECA3E" w14:textId="5C8C0A23" w:rsidR="00AA6B99" w:rsidRPr="00D4318F" w:rsidRDefault="00AA6B99" w:rsidP="00861BD5">
      <w:pPr>
        <w:spacing w:after="0"/>
        <w:ind w:firstLine="567"/>
        <w:jc w:val="both"/>
        <w:rPr>
          <w:rFonts w:ascii="Times New Roman" w:hAnsi="Times New Roman" w:cs="Times New Roman"/>
          <w:sz w:val="28"/>
          <w:szCs w:val="28"/>
          <w:lang w:val="kk-KZ"/>
        </w:rPr>
      </w:pPr>
      <w:r w:rsidRPr="00D4318F">
        <w:rPr>
          <w:rFonts w:ascii="Times New Roman" w:hAnsi="Times New Roman" w:cs="Times New Roman"/>
          <w:sz w:val="28"/>
          <w:szCs w:val="28"/>
          <w:lang w:val="kk-KZ"/>
        </w:rPr>
        <w:t>Экологиялық кодекс</w:t>
      </w:r>
      <w:r w:rsidR="00B244E2" w:rsidRPr="00D4318F">
        <w:rPr>
          <w:rFonts w:ascii="Times New Roman" w:hAnsi="Times New Roman" w:cs="Times New Roman"/>
          <w:sz w:val="28"/>
          <w:szCs w:val="28"/>
          <w:lang w:val="kk-KZ"/>
        </w:rPr>
        <w:t>те</w:t>
      </w:r>
      <w:r w:rsidRPr="00D4318F">
        <w:rPr>
          <w:rFonts w:ascii="Times New Roman" w:hAnsi="Times New Roman" w:cs="Times New Roman"/>
          <w:sz w:val="28"/>
          <w:szCs w:val="28"/>
          <w:lang w:val="kk-KZ"/>
        </w:rPr>
        <w:t>, стационарлық көздің және стационарлық көздер жиынтығының жол берілетін шығарындыларының нормативтерін сақтау мониторингі мемлекеттік реттеуге жататын өлшемдердің бекітілген тізбесіне сәйкес өлшеу арқылы жүзеге асырылады</w:t>
      </w:r>
      <w:r w:rsidR="00CC04E6" w:rsidRPr="00D4318F">
        <w:rPr>
          <w:rFonts w:ascii="Times New Roman" w:hAnsi="Times New Roman" w:cs="Times New Roman"/>
          <w:sz w:val="28"/>
          <w:szCs w:val="28"/>
          <w:lang w:val="kk-KZ"/>
        </w:rPr>
        <w:t xml:space="preserve"> делінген. Бірақ та Үркер аймағында мониторинг жүргізілмеген. </w:t>
      </w:r>
    </w:p>
    <w:p w14:paraId="7D7FB533" w14:textId="4FDC96A5" w:rsidR="00E06322" w:rsidRPr="009C5763" w:rsidRDefault="00E06322" w:rsidP="00861BD5">
      <w:pPr>
        <w:spacing w:after="0"/>
        <w:ind w:firstLine="567"/>
        <w:jc w:val="both"/>
        <w:rPr>
          <w:rFonts w:ascii="Times New Roman" w:hAnsi="Times New Roman" w:cs="Times New Roman"/>
          <w:sz w:val="28"/>
          <w:szCs w:val="28"/>
          <w:lang w:val="kk-KZ"/>
        </w:rPr>
      </w:pPr>
      <w:r w:rsidRPr="00D4318F">
        <w:rPr>
          <w:rFonts w:ascii="Times New Roman" w:hAnsi="Times New Roman" w:cs="Times New Roman"/>
          <w:sz w:val="28"/>
          <w:szCs w:val="28"/>
          <w:lang w:val="kk-KZ"/>
        </w:rPr>
        <w:t>Жоғарыда аталған халықтың талап-тілегін ескере отырып төмендегі ұсыныстарды жолдаймын:</w:t>
      </w:r>
      <w:r w:rsidRPr="009C5763">
        <w:rPr>
          <w:rFonts w:ascii="Times New Roman" w:hAnsi="Times New Roman" w:cs="Times New Roman"/>
          <w:sz w:val="28"/>
          <w:szCs w:val="28"/>
          <w:lang w:val="kk-KZ"/>
        </w:rPr>
        <w:t xml:space="preserve"> </w:t>
      </w:r>
    </w:p>
    <w:p w14:paraId="27574EE1" w14:textId="2518FA0F" w:rsidR="004C7BBA" w:rsidRPr="009C5763" w:rsidRDefault="004C7BBA" w:rsidP="00861BD5">
      <w:pPr>
        <w:spacing w:after="0"/>
        <w:ind w:firstLine="567"/>
        <w:jc w:val="both"/>
        <w:rPr>
          <w:rFonts w:ascii="Times New Roman" w:hAnsi="Times New Roman" w:cs="Times New Roman"/>
          <w:sz w:val="28"/>
          <w:szCs w:val="28"/>
          <w:lang w:val="kk-KZ"/>
        </w:rPr>
      </w:pPr>
      <w:r w:rsidRPr="009C5763">
        <w:rPr>
          <w:rFonts w:ascii="Times New Roman" w:hAnsi="Times New Roman" w:cs="Times New Roman"/>
          <w:sz w:val="28"/>
          <w:szCs w:val="28"/>
          <w:lang w:val="kk-KZ"/>
        </w:rPr>
        <w:t>1. «Астана СУ Арнасы»</w:t>
      </w:r>
      <w:r w:rsidR="00731E03">
        <w:rPr>
          <w:rFonts w:ascii="Times New Roman" w:hAnsi="Times New Roman" w:cs="Times New Roman"/>
          <w:sz w:val="28"/>
          <w:szCs w:val="28"/>
          <w:lang w:val="kk-KZ"/>
        </w:rPr>
        <w:t xml:space="preserve"> </w:t>
      </w:r>
      <w:r w:rsidRPr="009C5763">
        <w:rPr>
          <w:rFonts w:ascii="Times New Roman" w:hAnsi="Times New Roman" w:cs="Times New Roman"/>
          <w:sz w:val="28"/>
          <w:szCs w:val="28"/>
          <w:lang w:val="kk-KZ"/>
        </w:rPr>
        <w:t xml:space="preserve"> жұмыс істейтін объектіге</w:t>
      </w:r>
      <w:r w:rsidR="00731E03" w:rsidRPr="00731E03">
        <w:rPr>
          <w:rFonts w:ascii="Times New Roman" w:hAnsi="Times New Roman" w:cs="Times New Roman"/>
          <w:sz w:val="28"/>
          <w:szCs w:val="28"/>
          <w:lang w:val="kk-KZ"/>
        </w:rPr>
        <w:t xml:space="preserve"> </w:t>
      </w:r>
      <w:r w:rsidR="00731E03" w:rsidRPr="009C5763">
        <w:rPr>
          <w:rFonts w:ascii="Times New Roman" w:hAnsi="Times New Roman" w:cs="Times New Roman"/>
          <w:sz w:val="28"/>
          <w:szCs w:val="28"/>
          <w:lang w:val="kk-KZ"/>
        </w:rPr>
        <w:t>қоғамның қатысуымен</w:t>
      </w:r>
      <w:r w:rsidRPr="009C5763">
        <w:rPr>
          <w:rFonts w:ascii="Times New Roman" w:hAnsi="Times New Roman" w:cs="Times New Roman"/>
          <w:sz w:val="28"/>
          <w:szCs w:val="28"/>
          <w:lang w:val="kk-KZ"/>
        </w:rPr>
        <w:t xml:space="preserve"> апта ішінде тәуліктің әртүрлі уақытын</w:t>
      </w:r>
      <w:bookmarkStart w:id="0" w:name="_GoBack"/>
      <w:bookmarkEnd w:id="0"/>
      <w:r w:rsidRPr="009C5763">
        <w:rPr>
          <w:rFonts w:ascii="Times New Roman" w:hAnsi="Times New Roman" w:cs="Times New Roman"/>
          <w:sz w:val="28"/>
          <w:szCs w:val="28"/>
          <w:lang w:val="kk-KZ"/>
        </w:rPr>
        <w:t>да (түнде де) ауа сынамасын ал</w:t>
      </w:r>
      <w:r w:rsidR="00530F10">
        <w:rPr>
          <w:rFonts w:ascii="Times New Roman" w:hAnsi="Times New Roman" w:cs="Times New Roman"/>
          <w:sz w:val="28"/>
          <w:szCs w:val="28"/>
          <w:lang w:val="kk-KZ"/>
        </w:rPr>
        <w:t xml:space="preserve">у </w:t>
      </w:r>
      <w:r w:rsidRPr="009C5763">
        <w:rPr>
          <w:rFonts w:ascii="Times New Roman" w:hAnsi="Times New Roman" w:cs="Times New Roman"/>
          <w:sz w:val="28"/>
          <w:szCs w:val="28"/>
          <w:lang w:val="kk-KZ"/>
        </w:rPr>
        <w:t xml:space="preserve">үшін экологиялық және санитарлық-эпидемиологиялық мониторинг жүргізу қажет. Нәтижелерді бұқаралық ақпарат құралдарында жариялау және қажетті шараларды қабылдау </w:t>
      </w:r>
      <w:r w:rsidR="00731E03">
        <w:rPr>
          <w:rFonts w:ascii="Times New Roman" w:hAnsi="Times New Roman" w:cs="Times New Roman"/>
          <w:sz w:val="28"/>
          <w:szCs w:val="28"/>
          <w:lang w:val="kk-KZ"/>
        </w:rPr>
        <w:t>керек</w:t>
      </w:r>
      <w:r w:rsidR="006B1200">
        <w:rPr>
          <w:rFonts w:ascii="Times New Roman" w:hAnsi="Times New Roman" w:cs="Times New Roman"/>
          <w:sz w:val="28"/>
          <w:szCs w:val="28"/>
          <w:lang w:val="kk-KZ"/>
        </w:rPr>
        <w:t>;</w:t>
      </w:r>
      <w:r w:rsidRPr="009C5763">
        <w:rPr>
          <w:rFonts w:ascii="Times New Roman" w:hAnsi="Times New Roman" w:cs="Times New Roman"/>
          <w:sz w:val="28"/>
          <w:szCs w:val="28"/>
          <w:lang w:val="kk-KZ"/>
        </w:rPr>
        <w:t xml:space="preserve"> </w:t>
      </w:r>
    </w:p>
    <w:p w14:paraId="5B79D00C" w14:textId="42C07B57" w:rsidR="004C7BBA" w:rsidRPr="009C5763" w:rsidRDefault="004C7BBA" w:rsidP="00861BD5">
      <w:pPr>
        <w:spacing w:after="0"/>
        <w:ind w:firstLine="567"/>
        <w:jc w:val="both"/>
        <w:rPr>
          <w:rFonts w:ascii="Times New Roman" w:hAnsi="Times New Roman" w:cs="Times New Roman"/>
          <w:sz w:val="28"/>
          <w:szCs w:val="28"/>
          <w:lang w:val="kk-KZ"/>
        </w:rPr>
      </w:pPr>
      <w:r w:rsidRPr="009C5763">
        <w:rPr>
          <w:rFonts w:ascii="Times New Roman" w:hAnsi="Times New Roman" w:cs="Times New Roman"/>
          <w:sz w:val="28"/>
          <w:szCs w:val="28"/>
          <w:lang w:val="kk-KZ"/>
        </w:rPr>
        <w:t xml:space="preserve">2. </w:t>
      </w:r>
      <w:r w:rsidR="00731E03">
        <w:rPr>
          <w:rFonts w:ascii="Times New Roman" w:hAnsi="Times New Roman" w:cs="Times New Roman"/>
          <w:sz w:val="28"/>
          <w:szCs w:val="28"/>
          <w:lang w:val="kk-KZ"/>
        </w:rPr>
        <w:t>Кәріз тазалау станциясы аймағында</w:t>
      </w:r>
      <w:r w:rsidRPr="009C5763">
        <w:rPr>
          <w:rFonts w:ascii="Times New Roman" w:hAnsi="Times New Roman" w:cs="Times New Roman"/>
          <w:sz w:val="28"/>
          <w:szCs w:val="28"/>
          <w:lang w:val="kk-KZ"/>
        </w:rPr>
        <w:t xml:space="preserve"> тұратын астаналықтардың қауіпсіз және жайлы өмір сүруін қамтамасыз ету; атмосфераға SAP ENS EC зиянды заттардың шығарындылары мен төгінділерінің электрондық дисплейі бар шығарындылар көзінде </w:t>
      </w:r>
      <w:r w:rsidR="009F121D">
        <w:rPr>
          <w:rFonts w:ascii="Times New Roman" w:hAnsi="Times New Roman" w:cs="Times New Roman"/>
          <w:sz w:val="28"/>
          <w:szCs w:val="28"/>
          <w:lang w:val="kk-KZ"/>
        </w:rPr>
        <w:t>ав</w:t>
      </w:r>
      <w:r w:rsidR="009F121D" w:rsidRPr="009F121D">
        <w:rPr>
          <w:rFonts w:ascii="Times New Roman" w:hAnsi="Times New Roman" w:cs="Times New Roman"/>
          <w:sz w:val="28"/>
          <w:szCs w:val="28"/>
          <w:lang w:val="kk-KZ"/>
        </w:rPr>
        <w:t>томаттандырылған бақылау жүйелері</w:t>
      </w:r>
      <w:r w:rsidR="009F121D">
        <w:rPr>
          <w:rFonts w:ascii="Times New Roman" w:hAnsi="Times New Roman" w:cs="Times New Roman"/>
          <w:sz w:val="28"/>
          <w:szCs w:val="28"/>
          <w:lang w:val="kk-KZ"/>
        </w:rPr>
        <w:t>н</w:t>
      </w:r>
      <w:r w:rsidRPr="009C5763">
        <w:rPr>
          <w:rFonts w:ascii="Times New Roman" w:hAnsi="Times New Roman" w:cs="Times New Roman"/>
          <w:sz w:val="28"/>
          <w:szCs w:val="28"/>
          <w:lang w:val="kk-KZ"/>
        </w:rPr>
        <w:t xml:space="preserve"> орнату; </w:t>
      </w:r>
      <w:r w:rsidR="00D67020">
        <w:rPr>
          <w:rFonts w:ascii="Times New Roman" w:hAnsi="Times New Roman" w:cs="Times New Roman"/>
          <w:sz w:val="28"/>
          <w:szCs w:val="28"/>
          <w:lang w:val="kk-KZ"/>
        </w:rPr>
        <w:t xml:space="preserve">Алдағы уақытта </w:t>
      </w:r>
      <w:r w:rsidRPr="009C5763">
        <w:rPr>
          <w:rFonts w:ascii="Times New Roman" w:hAnsi="Times New Roman" w:cs="Times New Roman"/>
          <w:sz w:val="28"/>
          <w:szCs w:val="28"/>
          <w:lang w:val="kk-KZ"/>
        </w:rPr>
        <w:t xml:space="preserve">барлық </w:t>
      </w:r>
      <w:r w:rsidR="00731E03">
        <w:rPr>
          <w:rFonts w:ascii="Times New Roman" w:hAnsi="Times New Roman" w:cs="Times New Roman"/>
          <w:sz w:val="28"/>
          <w:szCs w:val="28"/>
          <w:lang w:val="kk-KZ"/>
        </w:rPr>
        <w:t xml:space="preserve">Кәріз тазалау станциясы </w:t>
      </w:r>
      <w:r w:rsidRPr="009C5763">
        <w:rPr>
          <w:rFonts w:ascii="Times New Roman" w:hAnsi="Times New Roman" w:cs="Times New Roman"/>
          <w:sz w:val="28"/>
          <w:szCs w:val="28"/>
          <w:lang w:val="kk-KZ"/>
        </w:rPr>
        <w:t>сүзгілерін жаңа сүзгілерге ауыстыру</w:t>
      </w:r>
      <w:r w:rsidR="006B1200">
        <w:rPr>
          <w:rFonts w:ascii="Times New Roman" w:hAnsi="Times New Roman" w:cs="Times New Roman"/>
          <w:sz w:val="28"/>
          <w:szCs w:val="28"/>
          <w:lang w:val="kk-KZ"/>
        </w:rPr>
        <w:t>;</w:t>
      </w:r>
    </w:p>
    <w:p w14:paraId="6B2F530B" w14:textId="2AC28895" w:rsidR="004C7BBA" w:rsidRPr="009C5763" w:rsidRDefault="0092530F" w:rsidP="00861BD5">
      <w:pPr>
        <w:spacing w:after="0"/>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3. Астана қаласынан 50 шақырымға дейін кәріз тазалау станциясы құрылысын салуға шектеу қойылсын</w:t>
      </w:r>
      <w:r w:rsidR="004C7BBA" w:rsidRPr="009C5763">
        <w:rPr>
          <w:rFonts w:ascii="Times New Roman" w:hAnsi="Times New Roman" w:cs="Times New Roman"/>
          <w:sz w:val="28"/>
          <w:szCs w:val="28"/>
          <w:lang w:val="kk-KZ"/>
        </w:rPr>
        <w:t>;</w:t>
      </w:r>
    </w:p>
    <w:p w14:paraId="1191C269" w14:textId="5B566A77" w:rsidR="004C7BBA" w:rsidRPr="009C5763" w:rsidRDefault="004C7BBA" w:rsidP="00861BD5">
      <w:pPr>
        <w:spacing w:after="0"/>
        <w:ind w:firstLine="567"/>
        <w:jc w:val="both"/>
        <w:rPr>
          <w:rFonts w:ascii="Times New Roman" w:hAnsi="Times New Roman" w:cs="Times New Roman"/>
          <w:sz w:val="28"/>
          <w:szCs w:val="28"/>
          <w:lang w:val="kk-KZ"/>
        </w:rPr>
      </w:pPr>
      <w:r w:rsidRPr="009C5763">
        <w:rPr>
          <w:rFonts w:ascii="Times New Roman" w:hAnsi="Times New Roman" w:cs="Times New Roman"/>
          <w:sz w:val="28"/>
          <w:szCs w:val="28"/>
          <w:lang w:val="kk-KZ"/>
        </w:rPr>
        <w:t xml:space="preserve">4. 2023-2024 жылдары Үркер, Комсомольский, Жағалау шағын аудандарын, Тұран даңғылы бойында, Қорғалжын тас жолы, Айтматов көшесі, </w:t>
      </w:r>
      <w:r w:rsidR="00AB02A9">
        <w:rPr>
          <w:rFonts w:ascii="Times New Roman" w:hAnsi="Times New Roman" w:cs="Times New Roman"/>
          <w:sz w:val="28"/>
          <w:szCs w:val="28"/>
          <w:lang w:val="kk-KZ"/>
        </w:rPr>
        <w:t>Қараөткел</w:t>
      </w:r>
      <w:r w:rsidRPr="009C5763">
        <w:rPr>
          <w:rFonts w:ascii="Times New Roman" w:hAnsi="Times New Roman" w:cs="Times New Roman"/>
          <w:sz w:val="28"/>
          <w:szCs w:val="28"/>
          <w:lang w:val="kk-KZ"/>
        </w:rPr>
        <w:t xml:space="preserve"> бойында орналасқан тұрғын үй кешендерін қалың көгалдандыру</w:t>
      </w:r>
      <w:r w:rsidR="00731E03">
        <w:rPr>
          <w:rFonts w:ascii="Times New Roman" w:hAnsi="Times New Roman" w:cs="Times New Roman"/>
          <w:sz w:val="28"/>
          <w:szCs w:val="28"/>
          <w:lang w:val="kk-KZ"/>
        </w:rPr>
        <w:t xml:space="preserve"> жұмыстарын қолға алу</w:t>
      </w:r>
      <w:r w:rsidRPr="009C5763">
        <w:rPr>
          <w:rFonts w:ascii="Times New Roman" w:hAnsi="Times New Roman" w:cs="Times New Roman"/>
          <w:sz w:val="28"/>
          <w:szCs w:val="28"/>
          <w:lang w:val="kk-KZ"/>
        </w:rPr>
        <w:t>.</w:t>
      </w:r>
    </w:p>
    <w:p w14:paraId="1FDC01E6" w14:textId="23075626" w:rsidR="004C7BBA" w:rsidRDefault="00E9219A" w:rsidP="00861BD5">
      <w:pPr>
        <w:spacing w:after="0"/>
        <w:ind w:firstLine="567"/>
        <w:jc w:val="both"/>
        <w:rPr>
          <w:rFonts w:ascii="Times New Roman" w:hAnsi="Times New Roman" w:cs="Times New Roman"/>
          <w:sz w:val="28"/>
          <w:szCs w:val="28"/>
          <w:lang w:val="kk-KZ"/>
        </w:rPr>
      </w:pPr>
      <w:r w:rsidRPr="00E9219A">
        <w:rPr>
          <w:rFonts w:ascii="Times New Roman" w:hAnsi="Times New Roman" w:cs="Times New Roman"/>
          <w:sz w:val="28"/>
          <w:szCs w:val="28"/>
          <w:lang w:val="kk-KZ"/>
        </w:rPr>
        <w:t>Жоғарыда аталған мәселеге баса назар аудара отырып, жауапты заңнамада белгіленген мерзімде жазбаша ұсынуыңызды сұраймын.</w:t>
      </w:r>
    </w:p>
    <w:p w14:paraId="6B80B26A" w14:textId="434978B4" w:rsidR="00D67020" w:rsidRDefault="00D67020" w:rsidP="00861BD5">
      <w:pPr>
        <w:spacing w:after="0"/>
        <w:ind w:firstLine="567"/>
        <w:jc w:val="both"/>
        <w:rPr>
          <w:rFonts w:ascii="Times New Roman" w:hAnsi="Times New Roman" w:cs="Times New Roman"/>
          <w:sz w:val="28"/>
          <w:szCs w:val="28"/>
          <w:lang w:val="kk-KZ"/>
        </w:rPr>
      </w:pPr>
    </w:p>
    <w:p w14:paraId="53F9ECED" w14:textId="77777777" w:rsidR="00137BC5" w:rsidRPr="00137BC5" w:rsidRDefault="00137BC5" w:rsidP="00861BD5">
      <w:pPr>
        <w:spacing w:after="0"/>
        <w:ind w:firstLine="567"/>
        <w:jc w:val="both"/>
        <w:rPr>
          <w:rFonts w:ascii="Times New Roman" w:hAnsi="Times New Roman" w:cs="Times New Roman"/>
          <w:sz w:val="28"/>
          <w:szCs w:val="28"/>
          <w:lang w:val="kk-KZ"/>
        </w:rPr>
      </w:pPr>
      <w:r w:rsidRPr="00137BC5">
        <w:rPr>
          <w:rFonts w:ascii="Times New Roman" w:hAnsi="Times New Roman" w:cs="Times New Roman"/>
          <w:sz w:val="28"/>
          <w:szCs w:val="28"/>
          <w:lang w:val="kk-KZ"/>
        </w:rPr>
        <w:t>Құрметпен,</w:t>
      </w:r>
    </w:p>
    <w:p w14:paraId="74A87651" w14:textId="23BCB10E" w:rsidR="00D67020" w:rsidRDefault="00C70E96" w:rsidP="001840E9">
      <w:pPr>
        <w:spacing w:after="120"/>
        <w:ind w:firstLine="567"/>
        <w:jc w:val="both"/>
        <w:rPr>
          <w:rFonts w:ascii="Times New Roman" w:hAnsi="Times New Roman" w:cs="Times New Roman"/>
          <w:b/>
          <w:sz w:val="28"/>
          <w:szCs w:val="28"/>
          <w:lang w:val="kk-KZ"/>
        </w:rPr>
      </w:pPr>
      <w:r>
        <w:rPr>
          <w:rFonts w:ascii="Times New Roman" w:hAnsi="Times New Roman" w:cs="Times New Roman"/>
          <w:b/>
          <w:sz w:val="28"/>
          <w:szCs w:val="28"/>
          <w:lang w:val="kk-KZ"/>
        </w:rPr>
        <w:t>Д</w:t>
      </w:r>
      <w:r w:rsidR="00D67020" w:rsidRPr="00D67020">
        <w:rPr>
          <w:rFonts w:ascii="Times New Roman" w:hAnsi="Times New Roman" w:cs="Times New Roman"/>
          <w:b/>
          <w:sz w:val="28"/>
          <w:szCs w:val="28"/>
          <w:lang w:val="kk-KZ"/>
        </w:rPr>
        <w:t>епутат</w:t>
      </w:r>
      <w:r w:rsidR="00137BC5">
        <w:rPr>
          <w:rFonts w:ascii="Times New Roman" w:hAnsi="Times New Roman" w:cs="Times New Roman"/>
          <w:b/>
          <w:sz w:val="28"/>
          <w:szCs w:val="28"/>
          <w:lang w:val="kk-KZ"/>
        </w:rPr>
        <w:t>тар</w:t>
      </w:r>
      <w:r>
        <w:rPr>
          <w:rFonts w:ascii="Times New Roman" w:hAnsi="Times New Roman" w:cs="Times New Roman"/>
          <w:b/>
          <w:sz w:val="28"/>
          <w:szCs w:val="28"/>
          <w:lang w:val="kk-KZ"/>
        </w:rPr>
        <w:t>:</w:t>
      </w:r>
      <w:r w:rsidR="00D67020" w:rsidRPr="00D67020">
        <w:rPr>
          <w:rFonts w:ascii="Times New Roman" w:hAnsi="Times New Roman" w:cs="Times New Roman"/>
          <w:b/>
          <w:sz w:val="28"/>
          <w:szCs w:val="28"/>
          <w:lang w:val="kk-KZ"/>
        </w:rPr>
        <w:t xml:space="preserve">                                                            </w:t>
      </w:r>
      <w:r w:rsidR="00D67020">
        <w:rPr>
          <w:rFonts w:ascii="Times New Roman" w:hAnsi="Times New Roman" w:cs="Times New Roman"/>
          <w:b/>
          <w:sz w:val="28"/>
          <w:szCs w:val="28"/>
          <w:lang w:val="kk-KZ"/>
        </w:rPr>
        <w:t xml:space="preserve">  </w:t>
      </w:r>
      <w:r w:rsidR="00D67020" w:rsidRPr="00D67020">
        <w:rPr>
          <w:rFonts w:ascii="Times New Roman" w:hAnsi="Times New Roman" w:cs="Times New Roman"/>
          <w:b/>
          <w:sz w:val="28"/>
          <w:szCs w:val="28"/>
          <w:lang w:val="kk-KZ"/>
        </w:rPr>
        <w:t xml:space="preserve">       </w:t>
      </w:r>
      <w:r w:rsidR="00763C11">
        <w:rPr>
          <w:rFonts w:ascii="Times New Roman" w:hAnsi="Times New Roman" w:cs="Times New Roman"/>
          <w:b/>
          <w:sz w:val="28"/>
          <w:szCs w:val="28"/>
          <w:lang w:val="kk-KZ"/>
        </w:rPr>
        <w:t xml:space="preserve"> </w:t>
      </w:r>
      <w:r w:rsidR="00D67020" w:rsidRPr="00D67020">
        <w:rPr>
          <w:rFonts w:ascii="Times New Roman" w:hAnsi="Times New Roman" w:cs="Times New Roman"/>
          <w:b/>
          <w:sz w:val="28"/>
          <w:szCs w:val="28"/>
          <w:lang w:val="kk-KZ"/>
        </w:rPr>
        <w:t xml:space="preserve">   Д. Мұқаев</w:t>
      </w:r>
    </w:p>
    <w:p w14:paraId="5C4AB8F4" w14:textId="7D6BA9A2" w:rsidR="00C70E96" w:rsidRDefault="00C70E96" w:rsidP="001840E9">
      <w:pPr>
        <w:spacing w:after="120"/>
        <w:ind w:left="6481" w:firstLine="720"/>
        <w:jc w:val="both"/>
        <w:rPr>
          <w:rFonts w:ascii="Times New Roman" w:hAnsi="Times New Roman" w:cs="Times New Roman"/>
          <w:b/>
          <w:sz w:val="28"/>
          <w:szCs w:val="28"/>
          <w:lang w:val="kk-KZ"/>
        </w:rPr>
      </w:pPr>
      <w:r>
        <w:rPr>
          <w:rFonts w:ascii="Times New Roman" w:hAnsi="Times New Roman" w:cs="Times New Roman"/>
          <w:b/>
          <w:sz w:val="28"/>
          <w:szCs w:val="28"/>
          <w:lang w:val="kk-KZ"/>
        </w:rPr>
        <w:t>Н. Сәрсенғалиев</w:t>
      </w:r>
    </w:p>
    <w:p w14:paraId="26579AD2" w14:textId="562B3143" w:rsidR="00C70E96" w:rsidRDefault="00C70E96" w:rsidP="001840E9">
      <w:pPr>
        <w:spacing w:after="120"/>
        <w:ind w:left="6481" w:firstLine="720"/>
        <w:jc w:val="both"/>
        <w:rPr>
          <w:rFonts w:ascii="Times New Roman" w:hAnsi="Times New Roman" w:cs="Times New Roman"/>
          <w:b/>
          <w:sz w:val="28"/>
          <w:szCs w:val="28"/>
          <w:lang w:val="kk-KZ"/>
        </w:rPr>
      </w:pPr>
      <w:r>
        <w:rPr>
          <w:rFonts w:ascii="Times New Roman" w:hAnsi="Times New Roman" w:cs="Times New Roman"/>
          <w:b/>
          <w:sz w:val="28"/>
          <w:szCs w:val="28"/>
          <w:lang w:val="kk-KZ"/>
        </w:rPr>
        <w:t>Д. Тұрлыханов</w:t>
      </w:r>
    </w:p>
    <w:p w14:paraId="520DB021" w14:textId="5937666E" w:rsidR="00C70E96" w:rsidRDefault="00C70E96" w:rsidP="001840E9">
      <w:pPr>
        <w:spacing w:after="120"/>
        <w:ind w:left="6481" w:firstLine="720"/>
        <w:jc w:val="both"/>
        <w:rPr>
          <w:rFonts w:ascii="Times New Roman" w:hAnsi="Times New Roman" w:cs="Times New Roman"/>
          <w:b/>
          <w:sz w:val="28"/>
          <w:szCs w:val="28"/>
          <w:lang w:val="kk-KZ"/>
        </w:rPr>
      </w:pPr>
      <w:r>
        <w:rPr>
          <w:rFonts w:ascii="Times New Roman" w:hAnsi="Times New Roman" w:cs="Times New Roman"/>
          <w:b/>
          <w:sz w:val="28"/>
          <w:szCs w:val="28"/>
          <w:lang w:val="kk-KZ"/>
        </w:rPr>
        <w:t>Ү. Шапақ</w:t>
      </w:r>
    </w:p>
    <w:p w14:paraId="3D617FE6" w14:textId="68E8F19E" w:rsidR="00C70E96" w:rsidRDefault="00C70E96" w:rsidP="00C70E96">
      <w:pPr>
        <w:spacing w:after="0"/>
        <w:ind w:left="6480" w:firstLine="720"/>
        <w:jc w:val="both"/>
        <w:rPr>
          <w:rFonts w:ascii="Times New Roman" w:hAnsi="Times New Roman" w:cs="Times New Roman"/>
          <w:b/>
          <w:sz w:val="28"/>
          <w:szCs w:val="28"/>
          <w:lang w:val="kk-KZ"/>
        </w:rPr>
      </w:pPr>
      <w:r>
        <w:rPr>
          <w:rFonts w:ascii="Times New Roman" w:hAnsi="Times New Roman" w:cs="Times New Roman"/>
          <w:b/>
          <w:sz w:val="28"/>
          <w:szCs w:val="28"/>
          <w:lang w:val="kk-KZ"/>
        </w:rPr>
        <w:t>И. Смирнова</w:t>
      </w:r>
    </w:p>
    <w:p w14:paraId="4AFCEAAB" w14:textId="50051751" w:rsidR="00137BC5" w:rsidRDefault="00137BC5" w:rsidP="00861BD5">
      <w:pPr>
        <w:spacing w:after="0"/>
        <w:ind w:firstLine="567"/>
        <w:jc w:val="both"/>
        <w:rPr>
          <w:rFonts w:ascii="Times New Roman" w:hAnsi="Times New Roman" w:cs="Times New Roman"/>
          <w:b/>
          <w:sz w:val="28"/>
          <w:szCs w:val="28"/>
          <w:lang w:val="kk-KZ"/>
        </w:rPr>
      </w:pPr>
    </w:p>
    <w:p w14:paraId="6E5C5F75" w14:textId="68C6EDF5" w:rsidR="00C70E96" w:rsidRDefault="00C70E96" w:rsidP="00861BD5">
      <w:pPr>
        <w:spacing w:after="0"/>
        <w:ind w:firstLine="567"/>
        <w:jc w:val="both"/>
        <w:rPr>
          <w:rFonts w:ascii="Times New Roman" w:hAnsi="Times New Roman" w:cs="Times New Roman"/>
          <w:b/>
          <w:sz w:val="28"/>
          <w:szCs w:val="28"/>
          <w:lang w:val="kk-KZ"/>
        </w:rPr>
      </w:pPr>
    </w:p>
    <w:p w14:paraId="32A3C3EB" w14:textId="62623AA0" w:rsidR="00C70E96" w:rsidRDefault="00C70E96" w:rsidP="00861BD5">
      <w:pPr>
        <w:spacing w:after="0"/>
        <w:ind w:firstLine="567"/>
        <w:jc w:val="both"/>
        <w:rPr>
          <w:rFonts w:ascii="Times New Roman" w:hAnsi="Times New Roman" w:cs="Times New Roman"/>
          <w:b/>
          <w:sz w:val="28"/>
          <w:szCs w:val="28"/>
          <w:lang w:val="kk-KZ"/>
        </w:rPr>
      </w:pPr>
    </w:p>
    <w:p w14:paraId="6D7009C7" w14:textId="77777777" w:rsidR="00C70E96" w:rsidRDefault="00C70E96" w:rsidP="00861BD5">
      <w:pPr>
        <w:spacing w:after="0"/>
        <w:ind w:firstLine="567"/>
        <w:jc w:val="both"/>
        <w:rPr>
          <w:rFonts w:ascii="Times New Roman" w:hAnsi="Times New Roman" w:cs="Times New Roman"/>
          <w:b/>
          <w:sz w:val="28"/>
          <w:szCs w:val="28"/>
          <w:lang w:val="kk-KZ"/>
        </w:rPr>
      </w:pPr>
    </w:p>
    <w:p w14:paraId="4499516B" w14:textId="1AFDD657" w:rsidR="00C70E96" w:rsidRPr="00C70E96" w:rsidRDefault="00C70E96" w:rsidP="00861BD5">
      <w:pPr>
        <w:spacing w:after="0"/>
        <w:ind w:firstLine="567"/>
        <w:jc w:val="both"/>
        <w:rPr>
          <w:rFonts w:ascii="Times New Roman" w:hAnsi="Times New Roman" w:cs="Times New Roman"/>
          <w:i/>
          <w:sz w:val="24"/>
          <w:szCs w:val="24"/>
          <w:lang w:val="kk-KZ"/>
        </w:rPr>
      </w:pPr>
      <w:r w:rsidRPr="00C70E96">
        <w:rPr>
          <w:rFonts w:ascii="Times New Roman" w:hAnsi="Times New Roman" w:cs="Times New Roman"/>
          <w:i/>
          <w:sz w:val="24"/>
          <w:szCs w:val="24"/>
          <w:lang w:val="kk-KZ"/>
        </w:rPr>
        <w:t>орынд. Болатаева О.Е.</w:t>
      </w:r>
    </w:p>
    <w:p w14:paraId="632B15E9" w14:textId="661B47C7" w:rsidR="00C70E96" w:rsidRPr="00C70E96" w:rsidRDefault="00C70E96" w:rsidP="00861BD5">
      <w:pPr>
        <w:spacing w:after="0"/>
        <w:ind w:firstLine="567"/>
        <w:jc w:val="both"/>
        <w:rPr>
          <w:rFonts w:ascii="Times New Roman" w:hAnsi="Times New Roman" w:cs="Times New Roman"/>
          <w:i/>
          <w:sz w:val="24"/>
          <w:szCs w:val="24"/>
          <w:lang w:val="kk-KZ"/>
        </w:rPr>
      </w:pPr>
      <w:r w:rsidRPr="00C70E96">
        <w:rPr>
          <w:rFonts w:ascii="Times New Roman" w:hAnsi="Times New Roman" w:cs="Times New Roman"/>
          <w:i/>
          <w:sz w:val="24"/>
          <w:szCs w:val="24"/>
          <w:lang w:val="kk-KZ"/>
        </w:rPr>
        <w:t>74 65 23</w:t>
      </w:r>
    </w:p>
    <w:sectPr w:rsidR="00C70E96" w:rsidRPr="00C70E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137F9E"/>
    <w:multiLevelType w:val="hybridMultilevel"/>
    <w:tmpl w:val="6B507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224"/>
    <w:rsid w:val="000F7D07"/>
    <w:rsid w:val="00137BC5"/>
    <w:rsid w:val="001840E9"/>
    <w:rsid w:val="001A3A2D"/>
    <w:rsid w:val="003F12F7"/>
    <w:rsid w:val="003F29B1"/>
    <w:rsid w:val="004021F0"/>
    <w:rsid w:val="00452213"/>
    <w:rsid w:val="004A53AC"/>
    <w:rsid w:val="004C7BBA"/>
    <w:rsid w:val="00530F10"/>
    <w:rsid w:val="0065285A"/>
    <w:rsid w:val="00652E7B"/>
    <w:rsid w:val="006937CC"/>
    <w:rsid w:val="006B1200"/>
    <w:rsid w:val="00731E03"/>
    <w:rsid w:val="00763C11"/>
    <w:rsid w:val="007712E3"/>
    <w:rsid w:val="00776F56"/>
    <w:rsid w:val="007D12A5"/>
    <w:rsid w:val="00861BD5"/>
    <w:rsid w:val="0092530F"/>
    <w:rsid w:val="009A413B"/>
    <w:rsid w:val="009C2C20"/>
    <w:rsid w:val="009C5763"/>
    <w:rsid w:val="009F121D"/>
    <w:rsid w:val="00A82F38"/>
    <w:rsid w:val="00A95C0D"/>
    <w:rsid w:val="00AA6B99"/>
    <w:rsid w:val="00AB02A9"/>
    <w:rsid w:val="00B244E2"/>
    <w:rsid w:val="00B7706E"/>
    <w:rsid w:val="00BF7E04"/>
    <w:rsid w:val="00C31F3D"/>
    <w:rsid w:val="00C51DEF"/>
    <w:rsid w:val="00C70E96"/>
    <w:rsid w:val="00CC04E6"/>
    <w:rsid w:val="00D4318F"/>
    <w:rsid w:val="00D64B1B"/>
    <w:rsid w:val="00D67020"/>
    <w:rsid w:val="00D83BF3"/>
    <w:rsid w:val="00E06322"/>
    <w:rsid w:val="00E26224"/>
    <w:rsid w:val="00E9219A"/>
    <w:rsid w:val="00F51B7A"/>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F8566"/>
  <w15:chartTrackingRefBased/>
  <w15:docId w15:val="{B8EF3B2F-890B-42BA-A09E-359B5927E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6322"/>
    <w:pPr>
      <w:ind w:left="720"/>
      <w:contextualSpacing/>
    </w:pPr>
  </w:style>
  <w:style w:type="paragraph" w:styleId="a4">
    <w:name w:val="Balloon Text"/>
    <w:basedOn w:val="a"/>
    <w:link w:val="a5"/>
    <w:uiPriority w:val="99"/>
    <w:semiHidden/>
    <w:unhideWhenUsed/>
    <w:rsid w:val="006B120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B12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6900367">
      <w:bodyDiv w:val="1"/>
      <w:marLeft w:val="0"/>
      <w:marRight w:val="0"/>
      <w:marTop w:val="0"/>
      <w:marBottom w:val="0"/>
      <w:divBdr>
        <w:top w:val="none" w:sz="0" w:space="0" w:color="auto"/>
        <w:left w:val="none" w:sz="0" w:space="0" w:color="auto"/>
        <w:bottom w:val="none" w:sz="0" w:space="0" w:color="auto"/>
        <w:right w:val="none" w:sz="0" w:space="0" w:color="auto"/>
      </w:divBdr>
    </w:div>
    <w:div w:id="210141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3</Pages>
  <Words>558</Words>
  <Characters>3183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Zhassulan</dc:creator>
  <cp:keywords/>
  <dc:description/>
  <cp:lastModifiedBy>Болатаева Оразхан</cp:lastModifiedBy>
  <cp:revision>10</cp:revision>
  <cp:lastPrinted>2023-10-18T03:35:00Z</cp:lastPrinted>
  <dcterms:created xsi:type="dcterms:W3CDTF">2023-10-17T08:59:00Z</dcterms:created>
  <dcterms:modified xsi:type="dcterms:W3CDTF">2023-10-19T05:31:00Z</dcterms:modified>
</cp:coreProperties>
</file>