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960569" w:rsidP="00D17880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F6233E" w:rsidP="00D17880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766849" w:rsidRPr="00B43E2E" w:rsidP="008B3188">
      <w:pPr>
        <w:pStyle w:val="docdata"/>
        <w:spacing w:before="0" w:beforeAutospacing="0" w:after="0" w:afterAutospacing="0"/>
        <w:ind w:left="5245"/>
        <w:jc w:val="center"/>
        <w:rPr>
          <w:lang w:val="kk-KZ"/>
        </w:rPr>
      </w:pPr>
      <w:r w:rsidRPr="00B43E2E">
        <w:rPr>
          <w:b/>
          <w:bCs/>
          <w:color w:val="000000"/>
          <w:sz w:val="28"/>
          <w:szCs w:val="28"/>
          <w:lang w:val="kk-KZ"/>
        </w:rPr>
        <w:t>Қазақстан Республикасы Парла</w:t>
      </w:r>
      <w:r w:rsidRPr="00B43E2E" w:rsidR="00B43E2E">
        <w:rPr>
          <w:b/>
          <w:bCs/>
          <w:color w:val="000000"/>
          <w:sz w:val="28"/>
          <w:szCs w:val="28"/>
          <w:lang w:val="kk-KZ"/>
        </w:rPr>
        <w:t xml:space="preserve">менті </w:t>
      </w:r>
      <w:r w:rsidR="000C42D6">
        <w:rPr>
          <w:b/>
          <w:bCs/>
          <w:color w:val="000000"/>
          <w:sz w:val="28"/>
          <w:szCs w:val="28"/>
          <w:lang w:val="kk-KZ"/>
        </w:rPr>
        <w:t>Мәжілісінің</w:t>
      </w:r>
      <w:r w:rsidRPr="00B43E2E" w:rsidR="00B43E2E">
        <w:rPr>
          <w:b/>
          <w:bCs/>
          <w:color w:val="000000"/>
          <w:sz w:val="28"/>
          <w:szCs w:val="28"/>
          <w:lang w:val="kk-KZ"/>
        </w:rPr>
        <w:t xml:space="preserve"> депутаттарына</w:t>
      </w:r>
    </w:p>
    <w:p w:rsidR="009904C3" w:rsidRPr="00B43E2E" w:rsidP="008B3188">
      <w:pPr>
        <w:spacing w:after="0" w:line="240" w:lineRule="auto"/>
        <w:ind w:firstLine="709"/>
        <w:jc w:val="right"/>
        <w:rPr>
          <w:rFonts w:ascii="Times New Roman" w:hAnsi="Times New Roman"/>
          <w:b/>
          <w:sz w:val="28"/>
          <w:szCs w:val="28"/>
          <w:lang w:val="kk-KZ"/>
        </w:rPr>
      </w:pPr>
    </w:p>
    <w:p w:rsidR="008E5816" w:rsidP="008B318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766849" w:rsidRPr="00B43E2E" w:rsidP="008B3188">
      <w:pPr>
        <w:pStyle w:val="docdata"/>
        <w:tabs>
          <w:tab w:val="left" w:pos="3840"/>
        </w:tabs>
        <w:spacing w:before="0" w:beforeAutospacing="0" w:after="0" w:afterAutospacing="0"/>
        <w:ind w:left="709"/>
        <w:rPr>
          <w:i/>
          <w:iCs/>
          <w:color w:val="000000"/>
          <w:lang w:val="kk-KZ"/>
        </w:rPr>
      </w:pPr>
      <w:r>
        <w:rPr>
          <w:i/>
          <w:iCs/>
          <w:color w:val="000000"/>
          <w:lang w:val="kk-KZ"/>
        </w:rPr>
        <w:t>2024 жылғы 20</w:t>
      </w:r>
      <w:r w:rsidRPr="00B43E2E">
        <w:rPr>
          <w:i/>
          <w:iCs/>
          <w:color w:val="000000"/>
          <w:lang w:val="kk-KZ"/>
        </w:rPr>
        <w:t xml:space="preserve"> </w:t>
      </w:r>
      <w:r w:rsidRPr="000C42D6" w:rsidR="00B43E2E">
        <w:rPr>
          <w:i/>
          <w:iCs/>
          <w:color w:val="000000"/>
          <w:lang w:val="kk-KZ"/>
        </w:rPr>
        <w:t>маусымдағы</w:t>
      </w:r>
      <w:r w:rsidRPr="00B43E2E">
        <w:rPr>
          <w:i/>
          <w:iCs/>
          <w:color w:val="000000"/>
          <w:lang w:val="kk-KZ"/>
        </w:rPr>
        <w:t xml:space="preserve"> № </w:t>
      </w:r>
      <w:r w:rsidRPr="008B3188" w:rsidR="008B3188">
        <w:rPr>
          <w:i/>
          <w:iCs/>
          <w:color w:val="000000"/>
          <w:lang w:val="kk-KZ"/>
        </w:rPr>
        <w:t>ДС-271</w:t>
      </w:r>
      <w:r w:rsidR="008B3188">
        <w:rPr>
          <w:i/>
          <w:iCs/>
          <w:color w:val="000000"/>
          <w:lang w:val="kk-KZ"/>
        </w:rPr>
        <w:t xml:space="preserve"> </w:t>
      </w:r>
      <w:r w:rsidRPr="00B43E2E">
        <w:rPr>
          <w:i/>
          <w:iCs/>
          <w:color w:val="000000"/>
          <w:lang w:val="kk-KZ"/>
        </w:rPr>
        <w:t>хатқа</w:t>
      </w:r>
    </w:p>
    <w:p w:rsidR="008E5816" w:rsidRPr="00530541" w:rsidP="008B3188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kk-KZ"/>
        </w:rPr>
      </w:pPr>
    </w:p>
    <w:p w:rsidR="008E5816" w:rsidRPr="008437C8" w:rsidP="008B318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8437C8">
        <w:rPr>
          <w:rFonts w:ascii="Times New Roman" w:hAnsi="Times New Roman"/>
          <w:b/>
          <w:sz w:val="28"/>
          <w:szCs w:val="28"/>
          <w:lang w:val="kk-KZ"/>
        </w:rPr>
        <w:t xml:space="preserve">Құрметті </w:t>
      </w:r>
      <w:r w:rsidR="00766849">
        <w:rPr>
          <w:rFonts w:ascii="Times New Roman" w:hAnsi="Times New Roman"/>
          <w:b/>
          <w:sz w:val="28"/>
          <w:szCs w:val="28"/>
          <w:lang w:val="kk-KZ"/>
        </w:rPr>
        <w:t>депутаттар</w:t>
      </w:r>
      <w:r w:rsidRPr="008437C8">
        <w:rPr>
          <w:rFonts w:ascii="Times New Roman" w:hAnsi="Times New Roman"/>
          <w:b/>
          <w:sz w:val="28"/>
          <w:szCs w:val="28"/>
          <w:lang w:val="kk-KZ"/>
        </w:rPr>
        <w:t>!</w:t>
      </w:r>
    </w:p>
    <w:p w:rsidR="008E5816" w:rsidP="008B318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:rsidR="008E5816" w:rsidRPr="00021D64" w:rsidP="008B3188">
      <w:pPr>
        <w:pStyle w:val="ListParagraph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Сіз</w:t>
      </w:r>
      <w:r w:rsidR="007668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дер</w:t>
      </w:r>
      <w:r w:rsidR="006A52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дің </w:t>
      </w:r>
      <w:r w:rsidR="008B318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туристік саланы жүйелі дамыту мәселелеріне </w:t>
      </w:r>
      <w:r w:rsidR="007668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қатысты сауалдарыңыз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бойынша мынаны хабарлаймын. </w:t>
      </w:r>
    </w:p>
    <w:p w:rsidR="008E5816" w:rsidRPr="00021D64" w:rsidP="008E5816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Қазіргі уақытта бұл мәселе мемлекеттік органдармен келісілген ұстанымды әзірлеу мақсатында егжей-тегжейлі қарастырылуда және қосымша зерделеу қажеттілігі туындауда. </w:t>
      </w:r>
    </w:p>
    <w:p w:rsidR="008E5816" w:rsidP="008E5816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Осыған орай көтерілген мәселелер пысықталғаннан кейін заңнамада белгіленген тәртіппен жолданатын болады.</w:t>
      </w:r>
    </w:p>
    <w:p w:rsidR="008E5816" w:rsidP="008E5816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E5816" w:rsidP="008E5816">
      <w:pPr>
        <w:pBdr>
          <w:bottom w:val="single" w:sz="4" w:space="30" w:color="FFFFFF"/>
        </w:pBdr>
        <w:spacing w:after="0" w:line="240" w:lineRule="auto"/>
        <w:jc w:val="right"/>
        <w:rPr>
          <w:rFonts w:ascii="Times New Roman" w:eastAsia="Times New Roman" w:hAnsi="Times New Roman"/>
          <w:b/>
          <w:sz w:val="28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>С</w:t>
      </w:r>
      <w:r w:rsidRPr="00977759"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 xml:space="preserve">. </w:t>
      </w:r>
      <w:r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>Жұманғарин</w:t>
      </w:r>
    </w:p>
    <w:p w:rsidR="008E5816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E5816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E5816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766849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B3188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B3188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B3188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B3188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642AED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E5816" w:rsidRPr="00046A5B" w:rsidP="008E5816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  <w:r w:rsidRPr="00725331">
        <w:rPr>
          <w:rFonts w:ascii="Wingdings" w:eastAsia="Times New Roman" w:hAnsi="Wingdings"/>
          <w:i/>
          <w:sz w:val="20"/>
          <w:szCs w:val="20"/>
          <w:lang w:eastAsia="ru-RU"/>
        </w:rPr>
        <w:sym w:font="Wingdings" w:char="F03F"/>
      </w:r>
      <w:r w:rsidR="00766849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 xml:space="preserve"> : Д. Мейрманов</w:t>
      </w:r>
    </w:p>
    <w:p w:rsidR="006E3DEC" w:rsidP="00BB4442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  <w:r w:rsidRPr="00725331">
        <w:rPr>
          <w:rFonts w:ascii="Wingdings 2" w:eastAsia="Times New Roman" w:hAnsi="Wingdings 2"/>
          <w:i/>
          <w:sz w:val="20"/>
          <w:szCs w:val="20"/>
          <w:lang w:eastAsia="ru-RU"/>
        </w:rPr>
        <w:sym w:font="Wingdings 2" w:char="F027"/>
      </w:r>
      <w:r w:rsidR="00766849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>.: 74-53-4</w:t>
      </w:r>
      <w:r w:rsidRPr="00046A5B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>0</w:t>
      </w:r>
    </w:p>
    <w:p w:rsidR="00766849" w:rsidP="00BB4442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</w:p>
    <w:p w:rsidR="000C42D6" w:rsidP="00BB4442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</w:p>
    <w:sectPr w:rsidSect="00ED7BD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8" w:right="851" w:bottom="1418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CD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CD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CD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050CDB" w:rsidRPr="00050CDB">
                          <w:pP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18.07.2024 ЭҚАБЖ МО (7.23.0 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)  Копия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050CDB" w:rsidRPr="00050CDB">
                    <w:pPr>
                      <w:rPr>
                        <w:rFonts w:ascii="Times New Roman" w:hAnsi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 xml:space="preserve">18.07.2024 ЭҚАБЖ МО (7.23.0 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>)  Копия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 xml:space="preserve">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CD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CD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C33" w:rsidRPr="001D56D9" w:rsidP="001D56D9">
    <w:pPr>
      <w:pStyle w:val="Header"/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17.07.2024-ғы № 21-07/3155 дз шығыс хаты"/>
        </v:shape>
      </w:pict>
    </w:r>
    <w:r w:rsidR="003C0997">
      <w:rPr>
        <w:noProof/>
        <w:lang w:val="en-US"/>
      </w:rPr>
      <w:drawing>
        <wp:inline distT="0" distB="0" distL="0" distR="0">
          <wp:extent cx="6119495" cy="1790852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1790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05F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ListParagraph">
    <w:name w:val="List Paragraph"/>
    <w:basedOn w:val="Normal"/>
    <w:uiPriority w:val="34"/>
    <w:qFormat/>
    <w:rsid w:val="008E581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western">
    <w:name w:val="western"/>
    <w:basedOn w:val="Normal"/>
    <w:qFormat/>
    <w:rsid w:val="008E58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ocdata">
    <w:name w:val="docdata"/>
    <w:aliases w:val="3418,bqiaagaaeyqcaaagiaiaaapbdaaabc8maaaaaaaaaaaaaaaaaaaaaaaaaaaaaaaaaaaaaaaaaaaaaaaaaaaaaaaaaaaaaaaaaaaaaaaaaaaaaaaaaaaaaaaaaaaaaaaaaaaaaaaaaaaaaaaaaaaaaaaaaaaaaaaaaaaaaaaaaaaaaaaaaaaaaaaaaaaaaaaaaaaaaaaaaaaaaaaaaaaaaaaaaaaaaaaaaaaaaaaa,docy,v5"/>
    <w:basedOn w:val="Normal"/>
    <w:rsid w:val="007668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7668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