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06" w:rsidRDefault="003A10B2" w:rsidP="00125063"/>
    <w:p w:rsidR="00303279" w:rsidRDefault="00303279" w:rsidP="00125063"/>
    <w:p w:rsidR="00303279" w:rsidRDefault="00303279" w:rsidP="00125063"/>
    <w:p w:rsidR="00303279" w:rsidRDefault="00303279" w:rsidP="00125063"/>
    <w:p w:rsidR="00303279" w:rsidRDefault="00303279" w:rsidP="00125063"/>
    <w:p w:rsidR="00303279" w:rsidRDefault="00303279" w:rsidP="00125063"/>
    <w:p w:rsidR="00303279" w:rsidRDefault="00303279" w:rsidP="00125063"/>
    <w:p w:rsidR="00303279" w:rsidRDefault="00303279" w:rsidP="00125063"/>
    <w:p w:rsidR="00303279" w:rsidRPr="00303279" w:rsidRDefault="00303279" w:rsidP="00303279">
      <w:pPr>
        <w:ind w:firstLine="709"/>
        <w:rPr>
          <w:i/>
          <w:lang w:val="kk-KZ"/>
        </w:rPr>
      </w:pPr>
      <w:r w:rsidRPr="00303279">
        <w:rPr>
          <w:i/>
          <w:lang w:val="kk-KZ"/>
        </w:rPr>
        <w:t xml:space="preserve">Озвучено 15 мая 2023 года </w:t>
      </w:r>
    </w:p>
    <w:p w:rsidR="00303279" w:rsidRDefault="00303279" w:rsidP="00303279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Первому заместителю </w:t>
      </w:r>
    </w:p>
    <w:p w:rsidR="00303279" w:rsidRDefault="00303279" w:rsidP="00303279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Премьер-Министра</w:t>
      </w:r>
    </w:p>
    <w:p w:rsidR="00303279" w:rsidRDefault="00303279" w:rsidP="00303279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Республики Казахстан</w:t>
      </w:r>
    </w:p>
    <w:p w:rsidR="00303279" w:rsidRDefault="00303279" w:rsidP="00303279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Скляру Р. В.</w:t>
      </w:r>
    </w:p>
    <w:p w:rsidR="00303279" w:rsidRDefault="00303279" w:rsidP="00303279">
      <w:pPr>
        <w:jc w:val="right"/>
        <w:rPr>
          <w:b/>
          <w:sz w:val="28"/>
          <w:szCs w:val="28"/>
          <w:lang w:val="kk-KZ"/>
        </w:rPr>
      </w:pPr>
    </w:p>
    <w:p w:rsidR="00303279" w:rsidRDefault="00303279" w:rsidP="00303279">
      <w:pPr>
        <w:jc w:val="right"/>
        <w:rPr>
          <w:b/>
          <w:sz w:val="28"/>
          <w:szCs w:val="28"/>
          <w:lang w:val="kk-KZ"/>
        </w:rPr>
      </w:pPr>
    </w:p>
    <w:p w:rsidR="00303279" w:rsidRDefault="00303279" w:rsidP="0030327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Депутатский запрос</w:t>
      </w:r>
    </w:p>
    <w:p w:rsidR="00303279" w:rsidRDefault="00303279" w:rsidP="00303279">
      <w:pPr>
        <w:jc w:val="center"/>
        <w:rPr>
          <w:b/>
          <w:sz w:val="28"/>
          <w:szCs w:val="28"/>
          <w:lang w:val="kk-KZ"/>
        </w:rPr>
      </w:pPr>
    </w:p>
    <w:p w:rsidR="00303279" w:rsidRDefault="00303279" w:rsidP="0030327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Уважаемый Роман Васильевич!</w:t>
      </w:r>
    </w:p>
    <w:p w:rsidR="00303279" w:rsidRDefault="00303279" w:rsidP="00303279">
      <w:pPr>
        <w:jc w:val="center"/>
        <w:rPr>
          <w:b/>
          <w:sz w:val="28"/>
          <w:szCs w:val="28"/>
          <w:lang w:val="kk-KZ"/>
        </w:rPr>
      </w:pPr>
    </w:p>
    <w:p w:rsidR="006A718A" w:rsidRPr="009118B6" w:rsidRDefault="006A718A" w:rsidP="006A718A">
      <w:pPr>
        <w:ind w:firstLine="709"/>
        <w:jc w:val="both"/>
        <w:rPr>
          <w:sz w:val="28"/>
          <w:szCs w:val="28"/>
          <w:lang w:val="kk-KZ"/>
        </w:rPr>
      </w:pPr>
      <w:r w:rsidRPr="009118B6">
        <w:rPr>
          <w:sz w:val="28"/>
          <w:szCs w:val="28"/>
          <w:lang w:val="kk-KZ"/>
        </w:rPr>
        <w:t xml:space="preserve">Глава государства Касым-Жомарт Кемелович Токаев постоянно говорит </w:t>
      </w:r>
      <w:r w:rsidR="009118B6">
        <w:rPr>
          <w:sz w:val="28"/>
          <w:szCs w:val="28"/>
          <w:lang w:val="kk-KZ"/>
        </w:rPr>
        <w:br/>
      </w:r>
      <w:r w:rsidRPr="009118B6">
        <w:rPr>
          <w:sz w:val="28"/>
          <w:szCs w:val="28"/>
          <w:lang w:val="kk-KZ"/>
        </w:rPr>
        <w:t>о растущем дефиците воды. В наиболее густонаселенной Туркестанской области проблема обеспечения питьевой водой и качественной питьевой водой сегодня является одной из самых острых.</w:t>
      </w:r>
    </w:p>
    <w:p w:rsidR="006A718A" w:rsidRPr="009118B6" w:rsidRDefault="009118B6" w:rsidP="006A718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9118B6">
        <w:rPr>
          <w:sz w:val="28"/>
          <w:szCs w:val="28"/>
          <w:lang w:val="kk-KZ"/>
        </w:rPr>
        <w:t xml:space="preserve"> результате </w:t>
      </w:r>
      <w:r>
        <w:rPr>
          <w:sz w:val="28"/>
          <w:szCs w:val="28"/>
          <w:lang w:val="kk-KZ"/>
        </w:rPr>
        <w:t>п</w:t>
      </w:r>
      <w:r w:rsidRPr="009118B6">
        <w:rPr>
          <w:sz w:val="28"/>
          <w:szCs w:val="28"/>
          <w:lang w:val="kk-KZ"/>
        </w:rPr>
        <w:t>оэтапн</w:t>
      </w:r>
      <w:r>
        <w:rPr>
          <w:sz w:val="28"/>
          <w:szCs w:val="28"/>
          <w:lang w:val="kk-KZ"/>
        </w:rPr>
        <w:t>ой</w:t>
      </w:r>
      <w:r w:rsidRPr="009118B6">
        <w:rPr>
          <w:sz w:val="28"/>
          <w:szCs w:val="28"/>
          <w:lang w:val="kk-KZ"/>
        </w:rPr>
        <w:t xml:space="preserve"> реализации </w:t>
      </w:r>
      <w:r w:rsidR="00EF5FF9" w:rsidRPr="009118B6">
        <w:rPr>
          <w:sz w:val="28"/>
          <w:szCs w:val="28"/>
          <w:lang w:val="kk-KZ"/>
        </w:rPr>
        <w:t xml:space="preserve">в стране </w:t>
      </w:r>
      <w:r w:rsidRPr="009118B6">
        <w:rPr>
          <w:sz w:val="28"/>
          <w:szCs w:val="28"/>
          <w:lang w:val="kk-KZ"/>
        </w:rPr>
        <w:t>программ</w:t>
      </w:r>
      <w:r>
        <w:rPr>
          <w:sz w:val="28"/>
          <w:szCs w:val="28"/>
          <w:lang w:val="kk-KZ"/>
        </w:rPr>
        <w:t xml:space="preserve"> </w:t>
      </w:r>
      <w:r w:rsidR="006A718A" w:rsidRPr="009118B6">
        <w:rPr>
          <w:b/>
          <w:sz w:val="28"/>
          <w:szCs w:val="28"/>
          <w:lang w:val="kk-KZ"/>
        </w:rPr>
        <w:t>«</w:t>
      </w:r>
      <w:r w:rsidRPr="009118B6">
        <w:rPr>
          <w:b/>
          <w:sz w:val="28"/>
          <w:szCs w:val="28"/>
          <w:lang w:val="kk-KZ"/>
        </w:rPr>
        <w:t>П</w:t>
      </w:r>
      <w:r w:rsidR="006A718A" w:rsidRPr="009118B6">
        <w:rPr>
          <w:b/>
          <w:sz w:val="28"/>
          <w:szCs w:val="28"/>
          <w:lang w:val="kk-KZ"/>
        </w:rPr>
        <w:t>итьевая вода»</w:t>
      </w:r>
      <w:r w:rsidR="006A718A" w:rsidRPr="009118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 w:rsidR="006A718A" w:rsidRPr="009118B6">
        <w:rPr>
          <w:i/>
          <w:lang w:val="kk-KZ"/>
        </w:rPr>
        <w:t>(2000-2010 гг.)</w:t>
      </w:r>
      <w:r w:rsidR="006A718A" w:rsidRPr="009118B6">
        <w:rPr>
          <w:sz w:val="28"/>
          <w:szCs w:val="28"/>
          <w:lang w:val="kk-KZ"/>
        </w:rPr>
        <w:t>, "</w:t>
      </w:r>
      <w:r w:rsidR="006A718A" w:rsidRPr="009118B6">
        <w:rPr>
          <w:b/>
          <w:sz w:val="28"/>
          <w:szCs w:val="28"/>
          <w:lang w:val="kk-KZ"/>
        </w:rPr>
        <w:t>Акбулак</w:t>
      </w:r>
      <w:r w:rsidR="006A718A" w:rsidRPr="009118B6">
        <w:rPr>
          <w:sz w:val="28"/>
          <w:szCs w:val="28"/>
          <w:lang w:val="kk-KZ"/>
        </w:rPr>
        <w:t xml:space="preserve">" </w:t>
      </w:r>
      <w:r w:rsidR="006A718A" w:rsidRPr="009118B6">
        <w:rPr>
          <w:i/>
          <w:lang w:val="kk-KZ"/>
        </w:rPr>
        <w:t>(2011-2014 гг.),</w:t>
      </w:r>
      <w:r w:rsidR="006A718A" w:rsidRPr="009118B6">
        <w:rPr>
          <w:sz w:val="28"/>
          <w:szCs w:val="28"/>
          <w:lang w:val="kk-KZ"/>
        </w:rPr>
        <w:t xml:space="preserve"> </w:t>
      </w:r>
      <w:r w:rsidRPr="009118B6">
        <w:rPr>
          <w:b/>
          <w:sz w:val="28"/>
          <w:szCs w:val="28"/>
          <w:lang w:val="kk-KZ"/>
        </w:rPr>
        <w:t>«Развитие регионов«</w:t>
      </w:r>
      <w:r>
        <w:rPr>
          <w:sz w:val="28"/>
          <w:szCs w:val="28"/>
          <w:lang w:val="kk-KZ"/>
        </w:rPr>
        <w:t>,</w:t>
      </w:r>
      <w:r w:rsidR="006A718A" w:rsidRPr="009118B6">
        <w:rPr>
          <w:sz w:val="28"/>
          <w:szCs w:val="28"/>
          <w:lang w:val="kk-KZ"/>
        </w:rPr>
        <w:t xml:space="preserve"> </w:t>
      </w:r>
      <w:r w:rsidRPr="009118B6">
        <w:rPr>
          <w:b/>
          <w:sz w:val="28"/>
          <w:szCs w:val="28"/>
          <w:lang w:val="kk-KZ"/>
        </w:rPr>
        <w:t>«</w:t>
      </w:r>
      <w:r w:rsidR="006A718A" w:rsidRPr="009118B6">
        <w:rPr>
          <w:b/>
          <w:sz w:val="28"/>
          <w:szCs w:val="28"/>
          <w:lang w:val="kk-KZ"/>
        </w:rPr>
        <w:t>Нұрлы жер"</w:t>
      </w:r>
      <w:r w:rsidR="006A718A" w:rsidRPr="009118B6">
        <w:rPr>
          <w:sz w:val="28"/>
          <w:szCs w:val="28"/>
          <w:lang w:val="kk-KZ"/>
        </w:rPr>
        <w:t xml:space="preserve"> </w:t>
      </w:r>
      <w:r w:rsidR="006A718A" w:rsidRPr="009118B6">
        <w:rPr>
          <w:i/>
          <w:lang w:val="kk-KZ"/>
        </w:rPr>
        <w:t>(2015-2021 гг.)</w:t>
      </w:r>
      <w:r w:rsidR="006A718A" w:rsidRPr="009118B6">
        <w:rPr>
          <w:sz w:val="28"/>
          <w:szCs w:val="28"/>
          <w:lang w:val="kk-KZ"/>
        </w:rPr>
        <w:t xml:space="preserve"> показатель охвата населения услугами водоснабжения в </w:t>
      </w:r>
      <w:r>
        <w:rPr>
          <w:sz w:val="28"/>
          <w:szCs w:val="28"/>
          <w:lang w:val="kk-KZ"/>
        </w:rPr>
        <w:t xml:space="preserve">отчетах Правительства по </w:t>
      </w:r>
      <w:r w:rsidR="006A718A" w:rsidRPr="009118B6">
        <w:rPr>
          <w:sz w:val="28"/>
          <w:szCs w:val="28"/>
          <w:lang w:val="kk-KZ"/>
        </w:rPr>
        <w:t>Туркестанской области</w:t>
      </w:r>
      <w:r w:rsidRPr="009118B6">
        <w:rPr>
          <w:sz w:val="28"/>
          <w:szCs w:val="28"/>
          <w:lang w:val="kk-KZ"/>
        </w:rPr>
        <w:t xml:space="preserve"> </w:t>
      </w:r>
      <w:r w:rsidRPr="009118B6">
        <w:rPr>
          <w:sz w:val="28"/>
          <w:szCs w:val="28"/>
          <w:lang w:val="kk-KZ"/>
        </w:rPr>
        <w:t>составля</w:t>
      </w:r>
      <w:r>
        <w:rPr>
          <w:sz w:val="28"/>
          <w:szCs w:val="28"/>
          <w:lang w:val="kk-KZ"/>
        </w:rPr>
        <w:t>е</w:t>
      </w:r>
      <w:r w:rsidRPr="009118B6">
        <w:rPr>
          <w:sz w:val="28"/>
          <w:szCs w:val="28"/>
          <w:lang w:val="kk-KZ"/>
        </w:rPr>
        <w:t>т</w:t>
      </w:r>
      <w:r w:rsidR="006A718A" w:rsidRPr="009118B6">
        <w:rPr>
          <w:sz w:val="28"/>
          <w:szCs w:val="28"/>
          <w:lang w:val="kk-KZ"/>
        </w:rPr>
        <w:t xml:space="preserve"> 710 сел 93,3</w:t>
      </w:r>
      <w:r w:rsidR="003C22CD">
        <w:rPr>
          <w:sz w:val="28"/>
          <w:szCs w:val="28"/>
          <w:lang w:val="kk-KZ"/>
        </w:rPr>
        <w:t xml:space="preserve"> </w:t>
      </w:r>
      <w:r w:rsidR="006A718A" w:rsidRPr="009118B6">
        <w:rPr>
          <w:sz w:val="28"/>
          <w:szCs w:val="28"/>
          <w:lang w:val="kk-KZ"/>
        </w:rPr>
        <w:t xml:space="preserve">% или </w:t>
      </w:r>
      <w:r w:rsidR="00EF5FF9">
        <w:rPr>
          <w:sz w:val="28"/>
          <w:szCs w:val="28"/>
          <w:lang w:val="kk-KZ"/>
        </w:rPr>
        <w:br/>
      </w:r>
      <w:r w:rsidR="006A718A" w:rsidRPr="009118B6">
        <w:rPr>
          <w:sz w:val="28"/>
          <w:szCs w:val="28"/>
          <w:lang w:val="kk-KZ"/>
        </w:rPr>
        <w:t>1 517,3 тыс. человек. Однако,</w:t>
      </w:r>
      <w:r>
        <w:rPr>
          <w:sz w:val="28"/>
          <w:szCs w:val="28"/>
          <w:lang w:val="kk-KZ"/>
        </w:rPr>
        <w:t xml:space="preserve"> в</w:t>
      </w:r>
      <w:r w:rsidR="006A718A" w:rsidRPr="009118B6">
        <w:rPr>
          <w:sz w:val="28"/>
          <w:szCs w:val="28"/>
          <w:lang w:val="kk-KZ"/>
        </w:rPr>
        <w:t xml:space="preserve"> 124 сельских населенных пунктах водопровода вообще нет, 109, 7 тыс. человек нуждаются в качественной чистой питьевой воде.</w:t>
      </w:r>
    </w:p>
    <w:p w:rsidR="00303279" w:rsidRPr="009118B6" w:rsidRDefault="006A718A" w:rsidP="006A718A">
      <w:pPr>
        <w:ind w:firstLine="709"/>
        <w:jc w:val="both"/>
        <w:rPr>
          <w:sz w:val="28"/>
          <w:szCs w:val="28"/>
          <w:lang w:val="kk-KZ"/>
        </w:rPr>
      </w:pPr>
      <w:r w:rsidRPr="009118B6">
        <w:rPr>
          <w:sz w:val="28"/>
          <w:szCs w:val="28"/>
          <w:lang w:val="kk-KZ"/>
        </w:rPr>
        <w:t>Основные причины: износ технологических систем, низкое техническое состояние водопроводов, неэффективная работа очистных сооружений водопровода, отсутствие специализированных организаций и недостаточная оснащенность материально-технической базы действующих коммунальных предприятий по обслуживанию и содержанию водопроводных сетей и сооружений и др.</w:t>
      </w:r>
    </w:p>
    <w:p w:rsidR="00CD346A" w:rsidRPr="009118B6" w:rsidRDefault="00CD346A" w:rsidP="00CD346A">
      <w:pPr>
        <w:ind w:firstLine="709"/>
        <w:jc w:val="both"/>
        <w:rPr>
          <w:sz w:val="28"/>
          <w:szCs w:val="28"/>
          <w:lang w:val="kk-KZ"/>
        </w:rPr>
      </w:pPr>
      <w:r w:rsidRPr="009118B6">
        <w:rPr>
          <w:sz w:val="28"/>
          <w:szCs w:val="28"/>
          <w:lang w:val="kk-KZ"/>
        </w:rPr>
        <w:t xml:space="preserve">Согласно отчету </w:t>
      </w:r>
      <w:r w:rsidR="00EF5FF9">
        <w:rPr>
          <w:sz w:val="28"/>
          <w:szCs w:val="28"/>
          <w:lang w:val="kk-KZ"/>
        </w:rPr>
        <w:t>П</w:t>
      </w:r>
      <w:r w:rsidRPr="009118B6">
        <w:rPr>
          <w:sz w:val="28"/>
          <w:szCs w:val="28"/>
          <w:lang w:val="kk-KZ"/>
        </w:rPr>
        <w:t>равительства,</w:t>
      </w:r>
      <w:r w:rsidR="00EF5FF9">
        <w:rPr>
          <w:sz w:val="28"/>
          <w:szCs w:val="28"/>
          <w:lang w:val="kk-KZ"/>
        </w:rPr>
        <w:t xml:space="preserve"> для </w:t>
      </w:r>
      <w:r w:rsidR="00EF5FF9" w:rsidRPr="009118B6">
        <w:rPr>
          <w:sz w:val="28"/>
          <w:szCs w:val="28"/>
          <w:lang w:val="kk-KZ"/>
        </w:rPr>
        <w:t>реализаци</w:t>
      </w:r>
      <w:r w:rsidR="003A10B2">
        <w:rPr>
          <w:sz w:val="28"/>
          <w:szCs w:val="28"/>
          <w:lang w:val="kk-KZ"/>
        </w:rPr>
        <w:t>и</w:t>
      </w:r>
      <w:r w:rsidR="00EF5FF9" w:rsidRPr="009118B6">
        <w:rPr>
          <w:sz w:val="28"/>
          <w:szCs w:val="28"/>
          <w:lang w:val="kk-KZ"/>
        </w:rPr>
        <w:t xml:space="preserve"> 402 проектов</w:t>
      </w:r>
      <w:r w:rsidRPr="009118B6">
        <w:rPr>
          <w:sz w:val="28"/>
          <w:szCs w:val="28"/>
          <w:lang w:val="kk-KZ"/>
        </w:rPr>
        <w:t xml:space="preserve"> на строительство и реконструкцию систем водоснабжения и водоотведения в 2022 году из республиканского бюджета</w:t>
      </w:r>
      <w:r w:rsidR="003C22CD">
        <w:rPr>
          <w:sz w:val="28"/>
          <w:szCs w:val="28"/>
          <w:lang w:val="kk-KZ"/>
        </w:rPr>
        <w:t xml:space="preserve"> </w:t>
      </w:r>
      <w:r w:rsidR="00EF5FF9">
        <w:rPr>
          <w:sz w:val="28"/>
          <w:szCs w:val="28"/>
          <w:lang w:val="kk-KZ"/>
        </w:rPr>
        <w:t>было</w:t>
      </w:r>
      <w:r w:rsidRPr="009118B6">
        <w:rPr>
          <w:sz w:val="28"/>
          <w:szCs w:val="28"/>
          <w:lang w:val="kk-KZ"/>
        </w:rPr>
        <w:t xml:space="preserve"> выделено 280 млрд. тенге</w:t>
      </w:r>
      <w:r w:rsidR="00EF5FF9">
        <w:rPr>
          <w:sz w:val="28"/>
          <w:szCs w:val="28"/>
          <w:lang w:val="kk-KZ"/>
        </w:rPr>
        <w:t xml:space="preserve">, в том </w:t>
      </w:r>
      <w:r w:rsidR="00EF5FF9">
        <w:rPr>
          <w:sz w:val="28"/>
          <w:szCs w:val="28"/>
          <w:lang w:val="kk-KZ"/>
        </w:rPr>
        <w:br/>
        <w:t>числе</w:t>
      </w:r>
      <w:r w:rsidRPr="009118B6">
        <w:rPr>
          <w:sz w:val="28"/>
          <w:szCs w:val="28"/>
          <w:lang w:val="kk-KZ"/>
        </w:rPr>
        <w:t>:</w:t>
      </w:r>
      <w:r w:rsidR="00EF5FF9">
        <w:rPr>
          <w:sz w:val="28"/>
          <w:szCs w:val="28"/>
          <w:lang w:val="kk-KZ"/>
        </w:rPr>
        <w:t xml:space="preserve"> </w:t>
      </w:r>
      <w:r w:rsidR="003C22CD" w:rsidRPr="003C22CD">
        <w:rPr>
          <w:sz w:val="28"/>
          <w:szCs w:val="28"/>
          <w:lang w:val="kk-KZ"/>
        </w:rPr>
        <w:t>для</w:t>
      </w:r>
      <w:r w:rsidR="00EF5FF9">
        <w:rPr>
          <w:sz w:val="28"/>
          <w:szCs w:val="28"/>
          <w:lang w:val="kk-KZ"/>
        </w:rPr>
        <w:t xml:space="preserve"> </w:t>
      </w:r>
      <w:r w:rsidR="003C22CD" w:rsidRPr="003C22CD">
        <w:rPr>
          <w:sz w:val="28"/>
          <w:szCs w:val="28"/>
          <w:lang w:val="kk-KZ"/>
        </w:rPr>
        <w:t xml:space="preserve">135 проекта </w:t>
      </w:r>
      <w:r w:rsidRPr="009118B6">
        <w:rPr>
          <w:sz w:val="28"/>
          <w:szCs w:val="28"/>
          <w:lang w:val="kk-KZ"/>
        </w:rPr>
        <w:t>в городах</w:t>
      </w:r>
      <w:r w:rsidR="003C22CD">
        <w:rPr>
          <w:sz w:val="28"/>
          <w:szCs w:val="28"/>
          <w:lang w:val="kk-KZ"/>
        </w:rPr>
        <w:t xml:space="preserve"> – </w:t>
      </w:r>
      <w:r w:rsidRPr="009118B6">
        <w:rPr>
          <w:sz w:val="28"/>
          <w:szCs w:val="28"/>
          <w:lang w:val="kk-KZ"/>
        </w:rPr>
        <w:t>167 млрд. тенге и</w:t>
      </w:r>
      <w:r w:rsidR="003C22CD" w:rsidRPr="003C22CD">
        <w:rPr>
          <w:sz w:val="28"/>
          <w:szCs w:val="28"/>
          <w:lang w:val="kk-KZ"/>
        </w:rPr>
        <w:t xml:space="preserve"> </w:t>
      </w:r>
      <w:r w:rsidR="003C22CD">
        <w:rPr>
          <w:sz w:val="28"/>
          <w:szCs w:val="28"/>
          <w:lang w:val="kk-KZ"/>
        </w:rPr>
        <w:t xml:space="preserve">для </w:t>
      </w:r>
      <w:r w:rsidR="003C22CD" w:rsidRPr="003C22CD">
        <w:rPr>
          <w:sz w:val="28"/>
          <w:szCs w:val="28"/>
          <w:lang w:val="kk-KZ"/>
        </w:rPr>
        <w:t>267 проект</w:t>
      </w:r>
      <w:r w:rsidR="003C22CD">
        <w:rPr>
          <w:sz w:val="28"/>
          <w:szCs w:val="28"/>
          <w:lang w:val="kk-KZ"/>
        </w:rPr>
        <w:t>а</w:t>
      </w:r>
      <w:r w:rsidR="003C22CD" w:rsidRPr="003C22CD">
        <w:rPr>
          <w:sz w:val="28"/>
          <w:szCs w:val="28"/>
          <w:lang w:val="kk-KZ"/>
        </w:rPr>
        <w:t xml:space="preserve"> </w:t>
      </w:r>
      <w:r w:rsidR="003C22CD" w:rsidRPr="009118B6">
        <w:rPr>
          <w:sz w:val="28"/>
          <w:szCs w:val="28"/>
          <w:lang w:val="kk-KZ"/>
        </w:rPr>
        <w:t>в селах</w:t>
      </w:r>
      <w:r w:rsidR="003C22CD">
        <w:rPr>
          <w:sz w:val="28"/>
          <w:szCs w:val="28"/>
          <w:lang w:val="kk-KZ"/>
        </w:rPr>
        <w:t xml:space="preserve"> – </w:t>
      </w:r>
      <w:r w:rsidRPr="009118B6">
        <w:rPr>
          <w:sz w:val="28"/>
          <w:szCs w:val="28"/>
          <w:lang w:val="kk-KZ"/>
        </w:rPr>
        <w:t xml:space="preserve"> </w:t>
      </w:r>
      <w:r w:rsidR="003C22CD">
        <w:rPr>
          <w:sz w:val="28"/>
          <w:szCs w:val="28"/>
          <w:lang w:val="kk-KZ"/>
        </w:rPr>
        <w:br/>
      </w:r>
      <w:r w:rsidRPr="009118B6">
        <w:rPr>
          <w:sz w:val="28"/>
          <w:szCs w:val="28"/>
          <w:lang w:val="kk-KZ"/>
        </w:rPr>
        <w:t>113 млрд. тенге.</w:t>
      </w:r>
    </w:p>
    <w:p w:rsidR="00CD346A" w:rsidRPr="009118B6" w:rsidRDefault="003A10B2" w:rsidP="00CD346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bookmarkStart w:id="0" w:name="_GoBack"/>
      <w:bookmarkEnd w:id="0"/>
      <w:r w:rsidR="00CD346A" w:rsidRPr="009118B6">
        <w:rPr>
          <w:sz w:val="28"/>
          <w:szCs w:val="28"/>
          <w:lang w:val="kk-KZ"/>
        </w:rPr>
        <w:t>колько из них было рассмотрено в Туркестанской области?</w:t>
      </w:r>
      <w:r w:rsidR="003C22CD">
        <w:rPr>
          <w:sz w:val="28"/>
          <w:szCs w:val="28"/>
          <w:lang w:val="kk-KZ"/>
        </w:rPr>
        <w:t xml:space="preserve"> В </w:t>
      </w:r>
      <w:r w:rsidR="00480324">
        <w:rPr>
          <w:sz w:val="28"/>
          <w:szCs w:val="28"/>
          <w:lang w:val="kk-KZ"/>
        </w:rPr>
        <w:t xml:space="preserve">2022 году </w:t>
      </w:r>
      <w:r w:rsidR="00480324">
        <w:rPr>
          <w:sz w:val="28"/>
          <w:szCs w:val="28"/>
          <w:lang w:val="kk-KZ"/>
        </w:rPr>
        <w:t xml:space="preserve">в </w:t>
      </w:r>
      <w:r w:rsidR="003C22CD">
        <w:rPr>
          <w:sz w:val="28"/>
          <w:szCs w:val="28"/>
          <w:lang w:val="kk-KZ"/>
        </w:rPr>
        <w:t xml:space="preserve">ходе </w:t>
      </w:r>
      <w:r w:rsidR="00CD346A" w:rsidRPr="009118B6">
        <w:rPr>
          <w:sz w:val="28"/>
          <w:szCs w:val="28"/>
          <w:lang w:val="kk-KZ"/>
        </w:rPr>
        <w:t xml:space="preserve"> </w:t>
      </w:r>
      <w:r w:rsidR="003C22CD">
        <w:rPr>
          <w:sz w:val="28"/>
          <w:szCs w:val="28"/>
          <w:lang w:val="kk-KZ"/>
        </w:rPr>
        <w:t xml:space="preserve">проверок </w:t>
      </w:r>
      <w:r w:rsidR="003C22CD" w:rsidRPr="003C22CD">
        <w:rPr>
          <w:sz w:val="28"/>
          <w:szCs w:val="28"/>
          <w:lang w:val="kk-KZ"/>
        </w:rPr>
        <w:t>и санитарно-эпидемиологическ</w:t>
      </w:r>
      <w:r w:rsidR="00480324">
        <w:rPr>
          <w:sz w:val="28"/>
          <w:szCs w:val="28"/>
          <w:lang w:val="kk-KZ"/>
        </w:rPr>
        <w:t>ого</w:t>
      </w:r>
      <w:r w:rsidR="003C22CD" w:rsidRPr="003C22CD">
        <w:rPr>
          <w:sz w:val="28"/>
          <w:szCs w:val="28"/>
          <w:lang w:val="kk-KZ"/>
        </w:rPr>
        <w:t xml:space="preserve"> мониторинг</w:t>
      </w:r>
      <w:r w:rsidR="003C22CD">
        <w:rPr>
          <w:sz w:val="28"/>
          <w:szCs w:val="28"/>
          <w:lang w:val="kk-KZ"/>
        </w:rPr>
        <w:t>а</w:t>
      </w:r>
      <w:r w:rsidR="003C22CD" w:rsidRPr="003C22CD">
        <w:rPr>
          <w:sz w:val="28"/>
          <w:szCs w:val="28"/>
          <w:lang w:val="kk-KZ"/>
        </w:rPr>
        <w:t xml:space="preserve"> </w:t>
      </w:r>
      <w:r w:rsidR="003C22CD">
        <w:rPr>
          <w:sz w:val="28"/>
          <w:szCs w:val="28"/>
          <w:lang w:val="kk-KZ"/>
        </w:rPr>
        <w:t>по р</w:t>
      </w:r>
      <w:r w:rsidR="003C22CD" w:rsidRPr="003C22CD">
        <w:rPr>
          <w:sz w:val="28"/>
          <w:szCs w:val="28"/>
          <w:lang w:val="kk-KZ"/>
        </w:rPr>
        <w:t xml:space="preserve">еспублике </w:t>
      </w:r>
      <w:r w:rsidR="003C22CD">
        <w:rPr>
          <w:sz w:val="28"/>
          <w:szCs w:val="28"/>
          <w:lang w:val="kk-KZ"/>
        </w:rPr>
        <w:t xml:space="preserve"> п</w:t>
      </w:r>
      <w:r w:rsidR="003C22CD" w:rsidRPr="009118B6">
        <w:rPr>
          <w:sz w:val="28"/>
          <w:szCs w:val="28"/>
          <w:lang w:val="kk-KZ"/>
        </w:rPr>
        <w:t>роводил</w:t>
      </w:r>
      <w:r w:rsidR="003C22CD">
        <w:rPr>
          <w:sz w:val="28"/>
          <w:szCs w:val="28"/>
          <w:lang w:val="kk-KZ"/>
        </w:rPr>
        <w:t>и</w:t>
      </w:r>
      <w:r w:rsidR="003C22CD" w:rsidRPr="009118B6">
        <w:rPr>
          <w:sz w:val="28"/>
          <w:szCs w:val="28"/>
          <w:lang w:val="kk-KZ"/>
        </w:rPr>
        <w:t xml:space="preserve">сь ли </w:t>
      </w:r>
      <w:r w:rsidR="00CD346A" w:rsidRPr="009118B6">
        <w:rPr>
          <w:sz w:val="28"/>
          <w:szCs w:val="28"/>
          <w:lang w:val="kk-KZ"/>
        </w:rPr>
        <w:t>исследовани</w:t>
      </w:r>
      <w:r w:rsidR="003C22CD">
        <w:rPr>
          <w:sz w:val="28"/>
          <w:szCs w:val="28"/>
          <w:lang w:val="kk-KZ"/>
        </w:rPr>
        <w:t>я</w:t>
      </w:r>
      <w:r w:rsidR="00CD346A" w:rsidRPr="009118B6">
        <w:rPr>
          <w:sz w:val="28"/>
          <w:szCs w:val="28"/>
          <w:lang w:val="kk-KZ"/>
        </w:rPr>
        <w:t xml:space="preserve"> проб водопроводной воды в сельских населенных пунктах Туркестанской области</w:t>
      </w:r>
      <w:r w:rsidR="003C22CD">
        <w:rPr>
          <w:sz w:val="28"/>
          <w:szCs w:val="28"/>
          <w:lang w:val="kk-KZ"/>
        </w:rPr>
        <w:t xml:space="preserve"> </w:t>
      </w:r>
      <w:r w:rsidR="00CD346A" w:rsidRPr="009118B6">
        <w:rPr>
          <w:sz w:val="28"/>
          <w:szCs w:val="28"/>
          <w:lang w:val="kk-KZ"/>
        </w:rPr>
        <w:t xml:space="preserve"> на санитарно-химические показатели</w:t>
      </w:r>
      <w:r w:rsidR="00CD346A" w:rsidRPr="003C22CD">
        <w:rPr>
          <w:sz w:val="28"/>
          <w:szCs w:val="28"/>
          <w:lang w:val="kk-KZ"/>
        </w:rPr>
        <w:t>?</w:t>
      </w:r>
      <w:r w:rsidR="00CD346A" w:rsidRPr="003C22CD">
        <w:rPr>
          <w:b/>
          <w:sz w:val="28"/>
          <w:szCs w:val="28"/>
          <w:lang w:val="kk-KZ"/>
        </w:rPr>
        <w:t xml:space="preserve"> </w:t>
      </w:r>
      <w:r w:rsidR="00CD346A" w:rsidRPr="009118B6">
        <w:rPr>
          <w:sz w:val="28"/>
          <w:szCs w:val="28"/>
          <w:lang w:val="kk-KZ"/>
        </w:rPr>
        <w:t>Сколько не соответствовало нормативным требованиям</w:t>
      </w:r>
      <w:r w:rsidR="00480324">
        <w:rPr>
          <w:sz w:val="28"/>
          <w:szCs w:val="28"/>
          <w:lang w:val="kk-KZ"/>
        </w:rPr>
        <w:t>?</w:t>
      </w:r>
      <w:r w:rsidR="00CD346A" w:rsidRPr="009118B6">
        <w:rPr>
          <w:sz w:val="28"/>
          <w:szCs w:val="28"/>
          <w:lang w:val="kk-KZ"/>
        </w:rPr>
        <w:t xml:space="preserve"> Какие меры принимаются для </w:t>
      </w:r>
      <w:r w:rsidR="00480324">
        <w:rPr>
          <w:sz w:val="28"/>
          <w:szCs w:val="28"/>
          <w:lang w:val="kk-KZ"/>
        </w:rPr>
        <w:t xml:space="preserve">их </w:t>
      </w:r>
      <w:r w:rsidR="00CD346A" w:rsidRPr="009118B6">
        <w:rPr>
          <w:sz w:val="28"/>
          <w:szCs w:val="28"/>
          <w:lang w:val="kk-KZ"/>
        </w:rPr>
        <w:t>решения?</w:t>
      </w:r>
    </w:p>
    <w:p w:rsidR="009118B6" w:rsidRPr="009118B6" w:rsidRDefault="003A10B2" w:rsidP="009118B6">
      <w:pPr>
        <w:ind w:firstLine="709"/>
        <w:jc w:val="both"/>
        <w:rPr>
          <w:sz w:val="28"/>
          <w:szCs w:val="28"/>
          <w:lang w:val="kk-KZ"/>
        </w:rPr>
      </w:pPr>
      <w:r w:rsidRPr="009118B6">
        <w:rPr>
          <w:sz w:val="28"/>
          <w:szCs w:val="28"/>
          <w:lang w:val="kk-KZ"/>
        </w:rPr>
        <w:lastRenderedPageBreak/>
        <w:t xml:space="preserve">В </w:t>
      </w:r>
      <w:r>
        <w:rPr>
          <w:sz w:val="28"/>
          <w:szCs w:val="28"/>
          <w:lang w:val="kk-KZ"/>
        </w:rPr>
        <w:t xml:space="preserve">этой </w:t>
      </w:r>
      <w:r w:rsidRPr="009118B6">
        <w:rPr>
          <w:sz w:val="28"/>
          <w:szCs w:val="28"/>
          <w:lang w:val="kk-KZ"/>
        </w:rPr>
        <w:t xml:space="preserve">связи, </w:t>
      </w:r>
      <w:r w:rsidR="009118B6" w:rsidRPr="009118B6">
        <w:rPr>
          <w:sz w:val="28"/>
          <w:szCs w:val="28"/>
          <w:lang w:val="kk-KZ"/>
        </w:rPr>
        <w:t xml:space="preserve">Фракция партии </w:t>
      </w:r>
      <w:r w:rsidR="00480324">
        <w:rPr>
          <w:sz w:val="28"/>
          <w:szCs w:val="28"/>
          <w:lang w:val="kk-KZ"/>
        </w:rPr>
        <w:t>«</w:t>
      </w:r>
      <w:r w:rsidR="009118B6" w:rsidRPr="009118B6">
        <w:rPr>
          <w:sz w:val="28"/>
          <w:szCs w:val="28"/>
          <w:lang w:val="kk-KZ"/>
        </w:rPr>
        <w:t>А</w:t>
      </w:r>
      <w:r w:rsidR="00480324">
        <w:rPr>
          <w:sz w:val="28"/>
          <w:szCs w:val="28"/>
          <w:lang w:val="en-US"/>
        </w:rPr>
        <w:t>MANAT</w:t>
      </w:r>
      <w:r w:rsidR="00480324">
        <w:rPr>
          <w:sz w:val="28"/>
          <w:szCs w:val="28"/>
          <w:lang w:val="kk-KZ"/>
        </w:rPr>
        <w:t>» предлагает следующее</w:t>
      </w:r>
      <w:r w:rsidR="009118B6" w:rsidRPr="009118B6">
        <w:rPr>
          <w:sz w:val="28"/>
          <w:szCs w:val="28"/>
          <w:lang w:val="kk-KZ"/>
        </w:rPr>
        <w:t>:</w:t>
      </w:r>
    </w:p>
    <w:p w:rsidR="009118B6" w:rsidRPr="009118B6" w:rsidRDefault="009118B6" w:rsidP="009118B6">
      <w:pPr>
        <w:ind w:firstLine="709"/>
        <w:jc w:val="both"/>
        <w:rPr>
          <w:sz w:val="28"/>
          <w:szCs w:val="28"/>
          <w:lang w:val="kk-KZ"/>
        </w:rPr>
      </w:pPr>
      <w:r w:rsidRPr="009118B6">
        <w:rPr>
          <w:sz w:val="28"/>
          <w:szCs w:val="28"/>
          <w:lang w:val="kk-KZ"/>
        </w:rPr>
        <w:t>1. в 124 населенных пунктах Туркестанской области принят</w:t>
      </w:r>
      <w:r w:rsidR="00480324">
        <w:rPr>
          <w:sz w:val="28"/>
          <w:szCs w:val="28"/>
          <w:lang w:val="kk-KZ"/>
        </w:rPr>
        <w:t>ь</w:t>
      </w:r>
      <w:r w:rsidRPr="009118B6">
        <w:rPr>
          <w:sz w:val="28"/>
          <w:szCs w:val="28"/>
          <w:lang w:val="kk-KZ"/>
        </w:rPr>
        <w:t xml:space="preserve"> планов</w:t>
      </w:r>
      <w:r w:rsidR="00480324">
        <w:rPr>
          <w:sz w:val="28"/>
          <w:szCs w:val="28"/>
          <w:lang w:val="kk-KZ"/>
        </w:rPr>
        <w:t xml:space="preserve">ую </w:t>
      </w:r>
      <w:r w:rsidRPr="009118B6">
        <w:rPr>
          <w:sz w:val="28"/>
          <w:szCs w:val="28"/>
          <w:lang w:val="kk-KZ"/>
        </w:rPr>
        <w:t xml:space="preserve"> программу оперативного проведения водопровода для питьевого водоснабжения и оперативно реализ</w:t>
      </w:r>
      <w:r w:rsidR="00480324">
        <w:rPr>
          <w:sz w:val="28"/>
          <w:szCs w:val="28"/>
          <w:lang w:val="kk-KZ"/>
        </w:rPr>
        <w:t>овать</w:t>
      </w:r>
      <w:r w:rsidRPr="009118B6">
        <w:rPr>
          <w:sz w:val="28"/>
          <w:szCs w:val="28"/>
          <w:lang w:val="kk-KZ"/>
        </w:rPr>
        <w:t xml:space="preserve"> мер</w:t>
      </w:r>
      <w:r w:rsidR="00480324">
        <w:rPr>
          <w:sz w:val="28"/>
          <w:szCs w:val="28"/>
          <w:lang w:val="kk-KZ"/>
        </w:rPr>
        <w:t>ы</w:t>
      </w:r>
      <w:r w:rsidRPr="009118B6">
        <w:rPr>
          <w:sz w:val="28"/>
          <w:szCs w:val="28"/>
          <w:lang w:val="kk-KZ"/>
        </w:rPr>
        <w:t xml:space="preserve"> по прокладке водопровода;</w:t>
      </w:r>
    </w:p>
    <w:p w:rsidR="009118B6" w:rsidRDefault="009118B6" w:rsidP="009118B6">
      <w:pPr>
        <w:ind w:firstLine="709"/>
        <w:jc w:val="both"/>
        <w:rPr>
          <w:sz w:val="28"/>
          <w:szCs w:val="28"/>
          <w:lang w:val="kk-KZ"/>
        </w:rPr>
      </w:pPr>
      <w:r w:rsidRPr="009118B6">
        <w:rPr>
          <w:sz w:val="28"/>
          <w:szCs w:val="28"/>
          <w:lang w:val="kk-KZ"/>
        </w:rPr>
        <w:t>2.</w:t>
      </w:r>
      <w:r w:rsidR="00480324">
        <w:rPr>
          <w:sz w:val="28"/>
          <w:szCs w:val="28"/>
          <w:lang w:val="kk-KZ"/>
        </w:rPr>
        <w:t xml:space="preserve"> </w:t>
      </w:r>
      <w:r w:rsidRPr="009118B6">
        <w:rPr>
          <w:sz w:val="28"/>
          <w:szCs w:val="28"/>
          <w:lang w:val="kk-KZ"/>
        </w:rPr>
        <w:t>обеспечит</w:t>
      </w:r>
      <w:r w:rsidR="00480324">
        <w:rPr>
          <w:sz w:val="28"/>
          <w:szCs w:val="28"/>
          <w:lang w:val="kk-KZ"/>
        </w:rPr>
        <w:t>ь</w:t>
      </w:r>
      <w:r w:rsidRPr="009118B6">
        <w:rPr>
          <w:sz w:val="28"/>
          <w:szCs w:val="28"/>
          <w:lang w:val="kk-KZ"/>
        </w:rPr>
        <w:t xml:space="preserve"> контроль за своевременной заменой технологического оборудования, распределительных сетей, фильтров и иного оборудования, оказывающих влияние на качество и безопасность питьевой воды, подаваемой населению, проведением дезинфекции распределительных сетей.</w:t>
      </w:r>
    </w:p>
    <w:p w:rsidR="00480324" w:rsidRDefault="00480324" w:rsidP="009118B6">
      <w:pPr>
        <w:ind w:firstLine="709"/>
        <w:jc w:val="both"/>
        <w:rPr>
          <w:sz w:val="28"/>
          <w:szCs w:val="28"/>
          <w:lang w:val="kk-KZ"/>
        </w:rPr>
      </w:pPr>
    </w:p>
    <w:p w:rsidR="00480324" w:rsidRDefault="00480324" w:rsidP="009118B6">
      <w:pPr>
        <w:ind w:firstLine="709"/>
        <w:jc w:val="both"/>
        <w:rPr>
          <w:sz w:val="28"/>
          <w:szCs w:val="28"/>
          <w:lang w:val="kk-KZ"/>
        </w:rPr>
      </w:pPr>
    </w:p>
    <w:p w:rsidR="00480324" w:rsidRDefault="00480324" w:rsidP="009118B6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 уважением,</w:t>
      </w:r>
    </w:p>
    <w:p w:rsidR="004917FB" w:rsidRDefault="004917FB" w:rsidP="009118B6">
      <w:pPr>
        <w:ind w:firstLine="709"/>
        <w:jc w:val="both"/>
        <w:rPr>
          <w:b/>
          <w:sz w:val="28"/>
          <w:szCs w:val="28"/>
          <w:lang w:val="kk-KZ"/>
        </w:rPr>
      </w:pPr>
    </w:p>
    <w:p w:rsidR="004917FB" w:rsidRDefault="004917FB" w:rsidP="009118B6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 Фракции</w:t>
      </w:r>
    </w:p>
    <w:p w:rsidR="004917FB" w:rsidRPr="004917FB" w:rsidRDefault="004917FB" w:rsidP="009118B6">
      <w:pPr>
        <w:ind w:firstLine="709"/>
        <w:jc w:val="both"/>
        <w:rPr>
          <w:b/>
          <w:sz w:val="28"/>
          <w:szCs w:val="28"/>
          <w:lang w:val="kk-KZ"/>
        </w:rPr>
      </w:pPr>
      <w:r w:rsidRPr="004917FB">
        <w:rPr>
          <w:b/>
          <w:sz w:val="28"/>
          <w:szCs w:val="28"/>
          <w:lang w:val="kk-KZ"/>
        </w:rPr>
        <w:t>«А</w:t>
      </w:r>
      <w:r w:rsidRPr="004917FB">
        <w:rPr>
          <w:b/>
          <w:sz w:val="28"/>
          <w:szCs w:val="28"/>
          <w:lang w:val="en-US"/>
        </w:rPr>
        <w:t>MANAT</w:t>
      </w:r>
      <w:r w:rsidRPr="004917FB">
        <w:rPr>
          <w:b/>
          <w:sz w:val="28"/>
          <w:szCs w:val="28"/>
          <w:lang w:val="kk-KZ"/>
        </w:rPr>
        <w:t xml:space="preserve">» </w:t>
      </w:r>
      <w:r w:rsidRPr="004917FB">
        <w:rPr>
          <w:b/>
          <w:sz w:val="28"/>
          <w:szCs w:val="28"/>
          <w:lang w:val="kk-KZ"/>
        </w:rPr>
        <w:t xml:space="preserve">                                                                                     К. Балабиев </w:t>
      </w:r>
    </w:p>
    <w:p w:rsidR="00480324" w:rsidRDefault="00480324" w:rsidP="009118B6">
      <w:pPr>
        <w:ind w:firstLine="709"/>
        <w:jc w:val="both"/>
        <w:rPr>
          <w:b/>
          <w:sz w:val="28"/>
          <w:szCs w:val="28"/>
          <w:lang w:val="kk-KZ"/>
        </w:rPr>
      </w:pPr>
    </w:p>
    <w:p w:rsidR="004917FB" w:rsidRDefault="004917FB" w:rsidP="004917FB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депутат </w:t>
      </w:r>
      <w:r>
        <w:rPr>
          <w:b/>
          <w:sz w:val="28"/>
          <w:szCs w:val="28"/>
          <w:lang w:val="kk-KZ"/>
        </w:rPr>
        <w:t>Фракции</w:t>
      </w:r>
    </w:p>
    <w:p w:rsidR="004917FB" w:rsidRDefault="004917FB" w:rsidP="004917FB">
      <w:pPr>
        <w:ind w:firstLine="709"/>
        <w:jc w:val="both"/>
        <w:rPr>
          <w:b/>
          <w:sz w:val="28"/>
          <w:szCs w:val="28"/>
          <w:lang w:val="kk-KZ"/>
        </w:rPr>
      </w:pPr>
      <w:r w:rsidRPr="004917FB">
        <w:rPr>
          <w:b/>
          <w:sz w:val="28"/>
          <w:szCs w:val="28"/>
          <w:lang w:val="kk-KZ"/>
        </w:rPr>
        <w:t>«А</w:t>
      </w:r>
      <w:r>
        <w:rPr>
          <w:b/>
          <w:sz w:val="28"/>
          <w:szCs w:val="28"/>
          <w:lang w:val="kk-KZ"/>
        </w:rPr>
        <w:t>к жол</w:t>
      </w:r>
      <w:r w:rsidRPr="004917FB">
        <w:rPr>
          <w:b/>
          <w:sz w:val="28"/>
          <w:szCs w:val="28"/>
          <w:lang w:val="kk-KZ"/>
        </w:rPr>
        <w:t xml:space="preserve">»    </w:t>
      </w: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Қ. Иса</w:t>
      </w: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824910" w:rsidRPr="004917FB" w:rsidRDefault="00824910" w:rsidP="004917FB">
      <w:pPr>
        <w:ind w:firstLine="709"/>
        <w:jc w:val="both"/>
        <w:rPr>
          <w:b/>
          <w:sz w:val="28"/>
          <w:szCs w:val="28"/>
          <w:lang w:val="kk-KZ"/>
        </w:rPr>
      </w:pPr>
    </w:p>
    <w:p w:rsidR="00480324" w:rsidRPr="00824910" w:rsidRDefault="00824910" w:rsidP="009118B6">
      <w:pPr>
        <w:ind w:firstLine="709"/>
        <w:jc w:val="both"/>
        <w:rPr>
          <w:sz w:val="20"/>
          <w:szCs w:val="20"/>
          <w:lang w:val="kk-KZ"/>
        </w:rPr>
      </w:pPr>
      <w:r w:rsidRPr="00824910">
        <w:rPr>
          <w:sz w:val="20"/>
          <w:szCs w:val="20"/>
          <w:lang w:val="kk-KZ"/>
        </w:rPr>
        <w:t>Исп. Ашимова Н.</w:t>
      </w:r>
    </w:p>
    <w:p w:rsidR="00824910" w:rsidRPr="00824910" w:rsidRDefault="00824910" w:rsidP="009118B6">
      <w:pPr>
        <w:ind w:firstLine="709"/>
        <w:jc w:val="both"/>
        <w:rPr>
          <w:sz w:val="20"/>
          <w:szCs w:val="20"/>
          <w:lang w:val="kk-KZ"/>
        </w:rPr>
      </w:pPr>
      <w:r w:rsidRPr="00824910">
        <w:rPr>
          <w:sz w:val="20"/>
          <w:szCs w:val="20"/>
          <w:lang w:val="kk-KZ"/>
        </w:rPr>
        <w:t>т. 74 67 60</w:t>
      </w:r>
    </w:p>
    <w:sectPr w:rsidR="00824910" w:rsidRPr="00824910" w:rsidSect="009118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21C31"/>
    <w:multiLevelType w:val="hybridMultilevel"/>
    <w:tmpl w:val="40EAC434"/>
    <w:lvl w:ilvl="0" w:tplc="2B360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9"/>
    <w:rsid w:val="00125063"/>
    <w:rsid w:val="00303279"/>
    <w:rsid w:val="003A10B2"/>
    <w:rsid w:val="003C22CD"/>
    <w:rsid w:val="00480324"/>
    <w:rsid w:val="004917FB"/>
    <w:rsid w:val="006A718A"/>
    <w:rsid w:val="00824910"/>
    <w:rsid w:val="009118B6"/>
    <w:rsid w:val="00AC09F9"/>
    <w:rsid w:val="00C523B9"/>
    <w:rsid w:val="00CD346A"/>
    <w:rsid w:val="00E97282"/>
    <w:rsid w:val="00EC0413"/>
    <w:rsid w:val="00E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B06E-2F5C-48E3-9C9F-1E2959F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Галия</dc:creator>
  <cp:keywords/>
  <dc:description/>
  <cp:lastModifiedBy>Кусаинова Галия</cp:lastModifiedBy>
  <cp:revision>7</cp:revision>
  <dcterms:created xsi:type="dcterms:W3CDTF">2023-10-30T05:56:00Z</dcterms:created>
  <dcterms:modified xsi:type="dcterms:W3CDTF">2023-10-30T06:36:00Z</dcterms:modified>
</cp:coreProperties>
</file>