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F604" w14:textId="77777777" w:rsidR="003B4E37" w:rsidRDefault="0017476B" w:rsidP="003B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6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99486C" wp14:editId="463F2376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5940425" cy="1934845"/>
            <wp:effectExtent l="0" t="0" r="3175" b="8255"/>
            <wp:wrapTopAndBottom/>
            <wp:docPr id="4" name="Рисунок 4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CC668" w14:textId="1069C651" w:rsidR="00F50089" w:rsidRDefault="00F50089" w:rsidP="00F50089">
      <w:pPr>
        <w:spacing w:after="0" w:line="240" w:lineRule="auto"/>
        <w:ind w:left="6372" w:hanging="5663"/>
        <w:rPr>
          <w:rFonts w:ascii="Times New Roman" w:hAnsi="Times New Roman" w:cs="Times New Roman"/>
          <w:b/>
          <w:sz w:val="28"/>
          <w:szCs w:val="28"/>
        </w:rPr>
      </w:pP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Оглашен: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</w:t>
      </w: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>.2023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676BC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BD4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887187" w:rsidRPr="00887187">
        <w:rPr>
          <w:rFonts w:ascii="Times New Roman" w:hAnsi="Times New Roman" w:cs="Times New Roman"/>
          <w:b/>
          <w:sz w:val="28"/>
          <w:szCs w:val="28"/>
        </w:rPr>
        <w:t>Заместителю Премьер-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7187" w:rsidRPr="00887187">
        <w:rPr>
          <w:rFonts w:ascii="Times New Roman" w:hAnsi="Times New Roman" w:cs="Times New Roman"/>
          <w:b/>
          <w:sz w:val="28"/>
          <w:szCs w:val="28"/>
        </w:rPr>
        <w:t xml:space="preserve">Министра– министру </w:t>
      </w:r>
    </w:p>
    <w:p w14:paraId="06BF47D9" w14:textId="33265377" w:rsidR="00887187" w:rsidRPr="00887187" w:rsidRDefault="00887187" w:rsidP="00F50089">
      <w:pPr>
        <w:pStyle w:val="1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887187">
        <w:rPr>
          <w:rFonts w:ascii="Times New Roman" w:hAnsi="Times New Roman" w:cs="Times New Roman"/>
          <w:b/>
          <w:sz w:val="28"/>
          <w:szCs w:val="28"/>
        </w:rPr>
        <w:t>иностранных дел Республики Казахстан Нуртлеу М.А.</w:t>
      </w:r>
    </w:p>
    <w:p w14:paraId="7334064D" w14:textId="77777777" w:rsidR="00887187" w:rsidRPr="00887187" w:rsidRDefault="00887187" w:rsidP="0088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14:paraId="2DE2BA33" w14:textId="77777777" w:rsidR="00887187" w:rsidRPr="00887187" w:rsidRDefault="00887187" w:rsidP="00887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</w:p>
    <w:p w14:paraId="14F8846A" w14:textId="0A48A68D" w:rsidR="00F50089" w:rsidRDefault="00F50089" w:rsidP="0088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Депутатский запрос</w:t>
      </w:r>
    </w:p>
    <w:p w14:paraId="202A276C" w14:textId="77777777" w:rsidR="00F50089" w:rsidRPr="00F50089" w:rsidRDefault="00F50089" w:rsidP="0088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</w:p>
    <w:p w14:paraId="6E0E04AD" w14:textId="669FA136" w:rsidR="00887187" w:rsidRPr="00887187" w:rsidRDefault="00887187" w:rsidP="0088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</w:pPr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Уважаемый Мурат </w:t>
      </w:r>
      <w:proofErr w:type="spellStart"/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Абугалиевич</w:t>
      </w:r>
      <w:proofErr w:type="spellEnd"/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!</w:t>
      </w:r>
    </w:p>
    <w:p w14:paraId="2AD64BFF" w14:textId="77777777" w:rsidR="00887187" w:rsidRPr="00887187" w:rsidRDefault="00887187" w:rsidP="0088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</w:p>
    <w:p w14:paraId="3801B9FF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последнее время в связи с бурным развитием цифровых технологий и становлением информационного общества во всём мире растёт число так называемых «цифровых кочевников»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Это люди,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которые работают удалённо, используя цифровые технологии для выполнения своих профессиональных обязанностей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. При этом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они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не живут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в родной стране, ведя мобильный образ жизни. </w:t>
      </w:r>
    </w:p>
    <w:p w14:paraId="35494AB9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Многие государства стараются привлечь «цифровых кочевников» с помощью специальных виз «Digital Nomad». На сегодня 35 стран мира предоставляют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такие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визы. Среди них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многие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страны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ОЭСР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, Аргентина, Малайзия, Объединенные Арабские Эмираты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, ряд стран постсоветского пространства и другие. То есть это уже мировой тренд, </w:t>
      </w:r>
      <w:r w:rsidRPr="00542286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 xml:space="preserve">который </w:t>
      </w:r>
      <w:r w:rsidRPr="005422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kk-KZ"/>
        </w:rPr>
        <w:t>в том числе</w:t>
      </w:r>
      <w:r w:rsidRPr="00542286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 xml:space="preserve"> позволяет развивать потребительскую экономику и является источником пополнения </w:t>
      </w:r>
      <w:proofErr w:type="spellStart"/>
      <w:r w:rsidRPr="00542286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>госдоходов</w:t>
      </w:r>
      <w:proofErr w:type="spellEnd"/>
      <w:r w:rsidRPr="00542286">
        <w:rPr>
          <w:rFonts w:ascii="Times New Roman" w:eastAsia="Times New Roman" w:hAnsi="Times New Roman" w:cs="Times New Roman"/>
          <w:b/>
          <w:i/>
          <w:sz w:val="28"/>
          <w:szCs w:val="28"/>
          <w:lang w:eastAsia="kk-KZ"/>
        </w:rPr>
        <w:t>.</w:t>
      </w:r>
    </w:p>
    <w:p w14:paraId="57C461F0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Например, в Кыргызстане с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татус «Цифровой кочевник»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нормативно оформлен в 2022 году. 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Он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позволяет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иностранным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гражданам находиться в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стране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без регистрации по месту пребывания и наличия разрешительных документов для осуществления трудовой деятельности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и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облегчает взаимодействие с государственными органами.</w:t>
      </w:r>
    </w:p>
    <w:p w14:paraId="23EE2003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За полгода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статус «Цифровой кочевник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» получили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больше тысячи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IT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-специалистов и бизнесменов.</w:t>
      </w:r>
    </w:p>
    <w:p w14:paraId="014ED52E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 Казахстане же для оформления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р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азрешения на временное проживание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прибывшим на работу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необходимо трудоустроиться на казахстанское предприятие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Но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особенность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«цифровых кочевников» в том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и состоит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, что они получают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доход за пределами страны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своего постоянного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пребывания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14:paraId="48550121" w14:textId="77777777" w:rsidR="00542286" w:rsidRP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>Это выгодно для экономики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страны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: специалисты не отбирают рабочие места у местных жителей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.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Н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о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при этом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тратят деньги в этой стране на аренду жилья, коммунальные услуги, питание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,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развлечения, транспорт и т.д.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То есть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являются полноценными участниками потребительской экономики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br/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        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связи с вышеизложенным про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шу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рассмотреть возможность введения специального статуса для «цифровых кочевников» на территории Республики Казахстан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>. Процедурно это означает освобождение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обладателей 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данного статуса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от обязанности осуществлять регистрацию по месту проживания и необходимости трудоустраиваться на казахстанские предприятия.</w:t>
      </w:r>
    </w:p>
    <w:p w14:paraId="18212ADE" w14:textId="77777777" w:rsidR="00542286" w:rsidRDefault="00542286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При этом </w:t>
      </w:r>
      <w:r w:rsidRPr="00542286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следует предусмотреть иные</w:t>
      </w:r>
      <w:r w:rsidRPr="00542286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условия регистрации таких работников с учетом требований информационных систем миграционной службы и Комитета государственных доходов. Например, требования, </w:t>
      </w:r>
      <w:r w:rsidRPr="00542286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что такие лица должны обладать определённым уровнем подтверждаемых доходов. </w:t>
      </w:r>
    </w:p>
    <w:p w14:paraId="1CBF39C8" w14:textId="21A66D26" w:rsidR="00887187" w:rsidRPr="00887187" w:rsidRDefault="00887187" w:rsidP="005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bookmarkStart w:id="0" w:name="_GoBack"/>
      <w:bookmarkEnd w:id="0"/>
      <w:r w:rsidRPr="0088718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С учетом вышеизложенного, в соответствии со статьей 27 Конституционного Закона Республики Казахстан «О Парламенте Республики Казахстан и статусе его депутатов» прошу рассмотреть вопрос, и дать письменный ответ о результатах рассмотрения депутатского запроса в установленный законом срок.</w:t>
      </w:r>
    </w:p>
    <w:p w14:paraId="6F18725D" w14:textId="77777777" w:rsidR="00887187" w:rsidRPr="00887187" w:rsidRDefault="00887187" w:rsidP="00887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14:paraId="17E84948" w14:textId="77777777" w:rsidR="00887187" w:rsidRPr="00887187" w:rsidRDefault="00887187" w:rsidP="00887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С уважением,</w:t>
      </w:r>
    </w:p>
    <w:p w14:paraId="27023F2F" w14:textId="10DB727D" w:rsidR="00BD49F2" w:rsidRDefault="00887187" w:rsidP="00887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</w:pP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Депутат</w:t>
      </w:r>
      <w:r w:rsidR="003D034C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>ы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фракции партии 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«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en-US" w:eastAsia="kk-KZ"/>
        </w:rPr>
        <w:t>AMANAT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» 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   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   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r w:rsidRPr="00887187"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            П.Казанцев</w:t>
      </w:r>
    </w:p>
    <w:p w14:paraId="4DC3CF25" w14:textId="58FA7337" w:rsidR="003D034C" w:rsidRDefault="003D034C" w:rsidP="008871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/>
        </w:rPr>
        <w:t xml:space="preserve">                                                                                                          Е.Әбіл</w:t>
      </w:r>
    </w:p>
    <w:p w14:paraId="153A5BA6" w14:textId="5C067859" w:rsidR="004F433E" w:rsidRDefault="004F433E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F43DAAD" w14:textId="61E88E7E" w:rsidR="008C69B9" w:rsidRDefault="008C69B9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1AF63F9" w14:textId="3C2DD76E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45AE766B" w14:textId="68FC88C5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B17E7DA" w14:textId="6E771AC6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6A4B0448" w14:textId="07955680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07242A18" w14:textId="65227B51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6E1C1B1" w14:textId="63411F33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5456C70F" w14:textId="71EDDDEA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4D67562A" w14:textId="340CF26C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6FBCEA61" w14:textId="53F740DA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4F7FD1EC" w14:textId="13715823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E4F00E4" w14:textId="130A413A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0B74FD34" w14:textId="17CE0B0B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568A65F5" w14:textId="578DC42F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4AC17DD" w14:textId="3A7A4047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F00C2B9" w14:textId="300AC6F4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287F484C" w14:textId="288CBF16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A8B7AE5" w14:textId="04853158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04C2AC1A" w14:textId="377DDDF9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2B95A6B" w14:textId="0F595DD6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271861F" w14:textId="1272255D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401009C5" w14:textId="2BBD5422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19515D2B" w14:textId="7175119D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331AF71" w14:textId="2E42BAD6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51066B39" w14:textId="0AFF9BDF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0B0B75F6" w14:textId="3E07DF51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4F0F0AC1" w14:textId="1C95BADD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72E6483" w14:textId="2A1FE157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24148B9E" w14:textId="4AB78E8E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7EE4A870" w14:textId="1D982C09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3202460" w14:textId="01F7C4B6" w:rsidR="001A66E2" w:rsidRDefault="001A66E2" w:rsidP="00FA37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0EE60F8" w14:textId="79CBA74D" w:rsidR="004F433E" w:rsidRPr="00F50089" w:rsidRDefault="004F433E" w:rsidP="00FA37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F50089">
        <w:rPr>
          <w:rFonts w:ascii="Times New Roman" w:hAnsi="Times New Roman" w:cs="Times New Roman"/>
          <w:sz w:val="16"/>
          <w:szCs w:val="16"/>
          <w:lang w:val="kk-KZ"/>
        </w:rPr>
        <w:t>Исп.</w:t>
      </w:r>
      <w:r w:rsidRPr="00F50089">
        <w:rPr>
          <w:rFonts w:ascii="Times New Roman" w:hAnsi="Times New Roman" w:cs="Times New Roman"/>
          <w:sz w:val="16"/>
          <w:szCs w:val="16"/>
        </w:rPr>
        <w:t xml:space="preserve">: </w:t>
      </w:r>
      <w:r w:rsidR="00887187" w:rsidRPr="00F50089">
        <w:rPr>
          <w:rFonts w:ascii="Times New Roman" w:hAnsi="Times New Roman" w:cs="Times New Roman"/>
          <w:sz w:val="16"/>
          <w:szCs w:val="16"/>
          <w:lang w:val="kk-KZ"/>
        </w:rPr>
        <w:t xml:space="preserve">Шырынбекова </w:t>
      </w:r>
      <w:r w:rsidRPr="00F50089">
        <w:rPr>
          <w:rFonts w:ascii="Times New Roman" w:hAnsi="Times New Roman" w:cs="Times New Roman"/>
          <w:sz w:val="16"/>
          <w:szCs w:val="16"/>
        </w:rPr>
        <w:t>Б.</w:t>
      </w:r>
      <w:r w:rsidR="00887187" w:rsidRPr="00F50089">
        <w:rPr>
          <w:rFonts w:ascii="Times New Roman" w:hAnsi="Times New Roman" w:cs="Times New Roman"/>
          <w:sz w:val="16"/>
          <w:szCs w:val="16"/>
          <w:lang w:val="kk-KZ"/>
        </w:rPr>
        <w:t>Ш.</w:t>
      </w:r>
    </w:p>
    <w:p w14:paraId="440AC510" w14:textId="23257A8F" w:rsidR="004F433E" w:rsidRPr="00F50089" w:rsidRDefault="004F433E" w:rsidP="00FA37F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  <w:r w:rsidRPr="00F50089">
        <w:rPr>
          <w:rFonts w:ascii="Times New Roman" w:hAnsi="Times New Roman" w:cs="Times New Roman"/>
          <w:sz w:val="16"/>
          <w:szCs w:val="16"/>
        </w:rPr>
        <w:t>Тел.: 74-6</w:t>
      </w:r>
      <w:r w:rsidR="00887187" w:rsidRPr="00F50089">
        <w:rPr>
          <w:rFonts w:ascii="Times New Roman" w:hAnsi="Times New Roman" w:cs="Times New Roman"/>
          <w:sz w:val="16"/>
          <w:szCs w:val="16"/>
          <w:lang w:val="kk-KZ"/>
        </w:rPr>
        <w:t>7-57</w:t>
      </w:r>
    </w:p>
    <w:sectPr w:rsidR="004F433E" w:rsidRPr="00F50089" w:rsidSect="00BD49F2">
      <w:headerReference w:type="default" r:id="rId8"/>
      <w:pgSz w:w="11906" w:h="16838"/>
      <w:pgMar w:top="709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D5CC" w14:textId="77777777" w:rsidR="00325A44" w:rsidRDefault="00325A44" w:rsidP="00D676BC">
      <w:pPr>
        <w:spacing w:after="0" w:line="240" w:lineRule="auto"/>
      </w:pPr>
      <w:r>
        <w:separator/>
      </w:r>
    </w:p>
  </w:endnote>
  <w:endnote w:type="continuationSeparator" w:id="0">
    <w:p w14:paraId="498F7C46" w14:textId="77777777" w:rsidR="00325A44" w:rsidRDefault="00325A44" w:rsidP="00D6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4D19" w14:textId="77777777" w:rsidR="00325A44" w:rsidRDefault="00325A44" w:rsidP="00D676BC">
      <w:pPr>
        <w:spacing w:after="0" w:line="240" w:lineRule="auto"/>
      </w:pPr>
      <w:r>
        <w:separator/>
      </w:r>
    </w:p>
  </w:footnote>
  <w:footnote w:type="continuationSeparator" w:id="0">
    <w:p w14:paraId="2255EEFA" w14:textId="77777777" w:rsidR="00325A44" w:rsidRDefault="00325A44" w:rsidP="00D6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681025"/>
      <w:docPartObj>
        <w:docPartGallery w:val="Page Numbers (Top of Page)"/>
        <w:docPartUnique/>
      </w:docPartObj>
    </w:sdtPr>
    <w:sdtEndPr/>
    <w:sdtContent>
      <w:p w14:paraId="06C2749C" w14:textId="5E168D08" w:rsidR="00D676BC" w:rsidRDefault="00D676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86">
          <w:rPr>
            <w:noProof/>
          </w:rPr>
          <w:t>2</w:t>
        </w:r>
        <w:r>
          <w:fldChar w:fldCharType="end"/>
        </w:r>
      </w:p>
    </w:sdtContent>
  </w:sdt>
  <w:p w14:paraId="2FF25402" w14:textId="77777777" w:rsidR="00D676BC" w:rsidRDefault="00D676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7E02"/>
    <w:multiLevelType w:val="hybridMultilevel"/>
    <w:tmpl w:val="F96083EE"/>
    <w:lvl w:ilvl="0" w:tplc="34CAB2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2E"/>
    <w:rsid w:val="0001485E"/>
    <w:rsid w:val="00015BB9"/>
    <w:rsid w:val="00034E2A"/>
    <w:rsid w:val="0004755A"/>
    <w:rsid w:val="00075599"/>
    <w:rsid w:val="000C3969"/>
    <w:rsid w:val="00147F75"/>
    <w:rsid w:val="0017476B"/>
    <w:rsid w:val="001A66E2"/>
    <w:rsid w:val="001E5453"/>
    <w:rsid w:val="00255248"/>
    <w:rsid w:val="0027238D"/>
    <w:rsid w:val="002931D7"/>
    <w:rsid w:val="002B7B14"/>
    <w:rsid w:val="002F435B"/>
    <w:rsid w:val="002F59CF"/>
    <w:rsid w:val="00325A44"/>
    <w:rsid w:val="003B4E37"/>
    <w:rsid w:val="003D034C"/>
    <w:rsid w:val="004C58B5"/>
    <w:rsid w:val="004F433E"/>
    <w:rsid w:val="0052785C"/>
    <w:rsid w:val="00542286"/>
    <w:rsid w:val="005D2992"/>
    <w:rsid w:val="005F6EC4"/>
    <w:rsid w:val="006F5970"/>
    <w:rsid w:val="00747824"/>
    <w:rsid w:val="0077450B"/>
    <w:rsid w:val="00887187"/>
    <w:rsid w:val="008B2723"/>
    <w:rsid w:val="008C69B9"/>
    <w:rsid w:val="008D6A2E"/>
    <w:rsid w:val="009217E7"/>
    <w:rsid w:val="009B69B2"/>
    <w:rsid w:val="009C0998"/>
    <w:rsid w:val="00A103CC"/>
    <w:rsid w:val="00BD49F2"/>
    <w:rsid w:val="00C1736C"/>
    <w:rsid w:val="00C3185E"/>
    <w:rsid w:val="00C70BEB"/>
    <w:rsid w:val="00CC22EE"/>
    <w:rsid w:val="00CC32B7"/>
    <w:rsid w:val="00D04424"/>
    <w:rsid w:val="00D676BC"/>
    <w:rsid w:val="00E664AD"/>
    <w:rsid w:val="00F50089"/>
    <w:rsid w:val="00F87C77"/>
    <w:rsid w:val="00F97BA1"/>
    <w:rsid w:val="00FA16F5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713C"/>
  <w15:chartTrackingRefBased/>
  <w15:docId w15:val="{D71A3725-2703-43EE-B2AA-3B96ABD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E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unhideWhenUsed/>
    <w:rsid w:val="0029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D6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B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76BC"/>
  </w:style>
  <w:style w:type="paragraph" w:styleId="a9">
    <w:name w:val="footer"/>
    <w:basedOn w:val="a"/>
    <w:link w:val="aa"/>
    <w:uiPriority w:val="99"/>
    <w:unhideWhenUsed/>
    <w:rsid w:val="00D6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6BC"/>
  </w:style>
  <w:style w:type="paragraph" w:customStyle="1" w:styleId="1">
    <w:name w:val="Без интервала1"/>
    <w:next w:val="ab"/>
    <w:uiPriority w:val="1"/>
    <w:qFormat/>
    <w:rsid w:val="00887187"/>
    <w:pPr>
      <w:spacing w:after="0" w:line="240" w:lineRule="auto"/>
    </w:pPr>
    <w:rPr>
      <w:rFonts w:eastAsia="Times New Roman"/>
      <w:lang w:val="kk-KZ" w:eastAsia="kk-KZ"/>
    </w:rPr>
  </w:style>
  <w:style w:type="paragraph" w:styleId="ab">
    <w:name w:val="No Spacing"/>
    <w:uiPriority w:val="1"/>
    <w:qFormat/>
    <w:rsid w:val="00887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Yesset Mirbolatuly</dc:creator>
  <cp:keywords/>
  <dc:description/>
  <cp:lastModifiedBy>Шырынбекова Биби-Айша</cp:lastModifiedBy>
  <cp:revision>10</cp:revision>
  <cp:lastPrinted>2023-05-10T05:38:00Z</cp:lastPrinted>
  <dcterms:created xsi:type="dcterms:W3CDTF">2023-06-20T04:47:00Z</dcterms:created>
  <dcterms:modified xsi:type="dcterms:W3CDTF">2023-06-27T08:57:00Z</dcterms:modified>
</cp:coreProperties>
</file>