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68" w:rsidRPr="008D260F" w:rsidRDefault="00C27C68" w:rsidP="008D260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contextualSpacing/>
        <w:jc w:val="center"/>
        <w:rPr>
          <w:rFonts w:ascii="Arial" w:hAnsi="Arial" w:cs="Arial"/>
          <w:b/>
          <w:szCs w:val="28"/>
          <w:lang w:val="kk-KZ"/>
        </w:rPr>
      </w:pPr>
      <w:r w:rsidRPr="00C27C68">
        <w:rPr>
          <w:b/>
          <w:szCs w:val="28"/>
          <w:lang w:val="kk-KZ"/>
        </w:rPr>
        <w:t>Қазақстан Республикасы Парламенті Мәжілісінің депутаттары,</w:t>
      </w:r>
    </w:p>
    <w:p w:rsidR="003265DB" w:rsidRPr="00C27C68" w:rsidRDefault="00C27C68" w:rsidP="008D260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contextualSpacing/>
        <w:jc w:val="center"/>
        <w:rPr>
          <w:b/>
          <w:szCs w:val="28"/>
          <w:lang w:val="kk-KZ"/>
        </w:rPr>
      </w:pPr>
      <w:r w:rsidRPr="00C27C68">
        <w:rPr>
          <w:b/>
          <w:szCs w:val="28"/>
          <w:lang w:val="kk-KZ"/>
        </w:rPr>
        <w:t>«Nur Otan</w:t>
      </w:r>
      <w:r w:rsidR="00F73BCB">
        <w:rPr>
          <w:b/>
          <w:szCs w:val="28"/>
          <w:lang w:val="kk-KZ"/>
        </w:rPr>
        <w:t>» партиясы Фракциясының мүшесі Ж</w:t>
      </w:r>
      <w:bookmarkStart w:id="0" w:name="_GoBack"/>
      <w:bookmarkEnd w:id="0"/>
      <w:r w:rsidRPr="00C27C68">
        <w:rPr>
          <w:b/>
          <w:szCs w:val="28"/>
          <w:lang w:val="kk-KZ"/>
        </w:rPr>
        <w:t xml:space="preserve">. Сүлейменованың </w:t>
      </w:r>
      <w:r w:rsidR="00994FDC" w:rsidRPr="00C27C68">
        <w:rPr>
          <w:b/>
          <w:szCs w:val="28"/>
          <w:lang w:val="kk-KZ"/>
        </w:rPr>
        <w:t>Қазақстан</w:t>
      </w:r>
      <w:r w:rsidR="003265DB" w:rsidRPr="00C27C68">
        <w:rPr>
          <w:b/>
          <w:szCs w:val="28"/>
          <w:lang w:val="kk-KZ"/>
        </w:rPr>
        <w:t xml:space="preserve"> Республикасы </w:t>
      </w:r>
      <w:r w:rsidR="00994FDC" w:rsidRPr="00C27C68">
        <w:rPr>
          <w:b/>
          <w:szCs w:val="28"/>
          <w:lang w:val="kk-KZ"/>
        </w:rPr>
        <w:t xml:space="preserve">Премьер-Министрінің </w:t>
      </w:r>
      <w:r w:rsidR="008A1601" w:rsidRPr="00C27C68">
        <w:rPr>
          <w:b/>
          <w:szCs w:val="28"/>
          <w:lang w:val="kk-KZ"/>
        </w:rPr>
        <w:t xml:space="preserve">бірінші </w:t>
      </w:r>
      <w:r w:rsidR="00994FDC" w:rsidRPr="00C27C68">
        <w:rPr>
          <w:b/>
          <w:szCs w:val="28"/>
          <w:lang w:val="kk-KZ"/>
        </w:rPr>
        <w:t>орынбасары</w:t>
      </w:r>
      <w:r w:rsidR="003265DB" w:rsidRPr="00C27C68">
        <w:rPr>
          <w:b/>
          <w:szCs w:val="28"/>
          <w:lang w:val="kk-KZ"/>
        </w:rPr>
        <w:t xml:space="preserve"> </w:t>
      </w:r>
      <w:r w:rsidR="00994FDC" w:rsidRPr="00C27C68">
        <w:rPr>
          <w:b/>
          <w:szCs w:val="28"/>
          <w:lang w:val="kk-KZ"/>
        </w:rPr>
        <w:t>Ә</w:t>
      </w:r>
      <w:r w:rsidR="008A1601" w:rsidRPr="00C27C68">
        <w:rPr>
          <w:b/>
          <w:szCs w:val="28"/>
          <w:lang w:val="kk-KZ"/>
        </w:rPr>
        <w:t>.</w:t>
      </w:r>
      <w:r w:rsidR="003265DB" w:rsidRPr="00C27C68">
        <w:rPr>
          <w:b/>
          <w:szCs w:val="28"/>
          <w:lang w:val="kk-KZ"/>
        </w:rPr>
        <w:t>Смайылов</w:t>
      </w:r>
      <w:r w:rsidR="008A1601" w:rsidRPr="00C27C68">
        <w:rPr>
          <w:b/>
          <w:szCs w:val="28"/>
          <w:lang w:val="kk-KZ"/>
        </w:rPr>
        <w:t xml:space="preserve">қа </w:t>
      </w:r>
      <w:r w:rsidRPr="00C27C68">
        <w:rPr>
          <w:b/>
          <w:szCs w:val="28"/>
          <w:lang w:val="kk-KZ"/>
        </w:rPr>
        <w:t>депутатттық сауалы</w:t>
      </w:r>
    </w:p>
    <w:p w:rsidR="008D381E" w:rsidRPr="008A1601" w:rsidRDefault="00994FDC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szCs w:val="28"/>
          <w:lang w:val="kk-KZ"/>
        </w:rPr>
        <w:t>«Nur Otan» партиясы</w:t>
      </w:r>
      <w:r w:rsidR="003265DB" w:rsidRPr="008A1601">
        <w:rPr>
          <w:szCs w:val="28"/>
          <w:lang w:val="kk-KZ"/>
        </w:rPr>
        <w:t xml:space="preserve"> </w:t>
      </w:r>
      <w:r w:rsidR="00811252" w:rsidRPr="008A1601">
        <w:rPr>
          <w:szCs w:val="28"/>
          <w:lang w:val="kk-KZ"/>
        </w:rPr>
        <w:t>–</w:t>
      </w:r>
      <w:r w:rsidR="003265DB" w:rsidRPr="008A1601">
        <w:rPr>
          <w:szCs w:val="28"/>
          <w:lang w:val="kk-KZ"/>
        </w:rPr>
        <w:t xml:space="preserve"> </w:t>
      </w:r>
      <w:r w:rsidRPr="008A1601">
        <w:rPr>
          <w:szCs w:val="28"/>
          <w:lang w:val="kk-KZ"/>
        </w:rPr>
        <w:t>сапалы әрі қолжетімді білім</w:t>
      </w:r>
      <w:r w:rsidR="003265DB" w:rsidRPr="008A1601">
        <w:rPr>
          <w:szCs w:val="28"/>
          <w:lang w:val="kk-KZ"/>
        </w:rPr>
        <w:t>мен қамтамасыз етуді ел дамуының басты факторы ретінде айқындайды</w:t>
      </w:r>
      <w:r w:rsidRPr="008A1601">
        <w:rPr>
          <w:szCs w:val="28"/>
          <w:lang w:val="kk-KZ"/>
        </w:rPr>
        <w:t>. Мемлекет басшысы</w:t>
      </w:r>
      <w:r w:rsidR="008D381E" w:rsidRPr="008A1601">
        <w:rPr>
          <w:szCs w:val="28"/>
          <w:lang w:val="kk-KZ"/>
        </w:rPr>
        <w:t>ның</w:t>
      </w:r>
      <w:r w:rsidRPr="008A1601">
        <w:rPr>
          <w:szCs w:val="28"/>
          <w:lang w:val="kk-KZ"/>
        </w:rPr>
        <w:t xml:space="preserve"> Жолдауында 2025 ж</w:t>
      </w:r>
      <w:r w:rsidR="008D381E" w:rsidRPr="008A1601">
        <w:rPr>
          <w:szCs w:val="28"/>
          <w:lang w:val="kk-KZ"/>
        </w:rPr>
        <w:t xml:space="preserve">ылдың 1 қаңтарында </w:t>
      </w:r>
      <w:r w:rsidR="004909BE" w:rsidRPr="008A1601">
        <w:rPr>
          <w:szCs w:val="28"/>
          <w:lang w:val="kk-KZ"/>
        </w:rPr>
        <w:t xml:space="preserve">мектептерде </w:t>
      </w:r>
      <w:r w:rsidR="008D381E" w:rsidRPr="008A1601">
        <w:rPr>
          <w:szCs w:val="28"/>
          <w:lang w:val="kk-KZ"/>
        </w:rPr>
        <w:t xml:space="preserve">оқушы </w:t>
      </w:r>
      <w:r w:rsidR="004909BE" w:rsidRPr="008A1601">
        <w:rPr>
          <w:szCs w:val="28"/>
          <w:lang w:val="kk-KZ"/>
        </w:rPr>
        <w:t xml:space="preserve">орнының </w:t>
      </w:r>
      <w:r w:rsidR="008D381E" w:rsidRPr="008A1601">
        <w:rPr>
          <w:szCs w:val="28"/>
          <w:lang w:val="kk-KZ"/>
        </w:rPr>
        <w:t xml:space="preserve">тапшылығы миллионға </w:t>
      </w:r>
      <w:r w:rsidR="004909BE" w:rsidRPr="008A1601">
        <w:rPr>
          <w:szCs w:val="28"/>
          <w:lang w:val="kk-KZ"/>
        </w:rPr>
        <w:t>жететіндігі</w:t>
      </w:r>
      <w:r w:rsidRPr="008A1601">
        <w:rPr>
          <w:szCs w:val="28"/>
          <w:lang w:val="kk-KZ"/>
        </w:rPr>
        <w:t xml:space="preserve"> </w:t>
      </w:r>
      <w:r w:rsidR="008D381E" w:rsidRPr="008A1601">
        <w:rPr>
          <w:szCs w:val="28"/>
          <w:lang w:val="kk-KZ"/>
        </w:rPr>
        <w:t>болжанып</w:t>
      </w:r>
      <w:r w:rsidRPr="008A1601">
        <w:rPr>
          <w:szCs w:val="28"/>
          <w:lang w:val="kk-KZ"/>
        </w:rPr>
        <w:t xml:space="preserve">, </w:t>
      </w:r>
      <w:r w:rsidR="004909BE" w:rsidRPr="008A1601">
        <w:rPr>
          <w:szCs w:val="28"/>
          <w:lang w:val="kk-KZ"/>
        </w:rPr>
        <w:t>соған байланысты</w:t>
      </w:r>
      <w:r w:rsidRPr="008A1601">
        <w:rPr>
          <w:szCs w:val="28"/>
          <w:lang w:val="kk-KZ"/>
        </w:rPr>
        <w:t xml:space="preserve"> салына</w:t>
      </w:r>
      <w:r w:rsidR="008D381E" w:rsidRPr="008A1601">
        <w:rPr>
          <w:szCs w:val="28"/>
          <w:lang w:val="kk-KZ"/>
        </w:rPr>
        <w:t>ты</w:t>
      </w:r>
      <w:r w:rsidRPr="008A1601">
        <w:rPr>
          <w:szCs w:val="28"/>
          <w:lang w:val="kk-KZ"/>
        </w:rPr>
        <w:t>н жаңа мектептер санын</w:t>
      </w:r>
      <w:r w:rsidR="003265DB" w:rsidRPr="008A1601">
        <w:rPr>
          <w:szCs w:val="28"/>
          <w:lang w:val="kk-KZ"/>
        </w:rPr>
        <w:t xml:space="preserve"> 800-ден</w:t>
      </w:r>
      <w:r w:rsidRPr="008A1601">
        <w:rPr>
          <w:szCs w:val="28"/>
          <w:lang w:val="kk-KZ"/>
        </w:rPr>
        <w:t xml:space="preserve"> 1</w:t>
      </w:r>
      <w:r w:rsidR="00C7339E" w:rsidRPr="008A1601">
        <w:rPr>
          <w:szCs w:val="28"/>
          <w:lang w:val="kk-KZ"/>
        </w:rPr>
        <w:t>000-</w:t>
      </w:r>
      <w:r w:rsidRPr="008A1601">
        <w:rPr>
          <w:szCs w:val="28"/>
          <w:lang w:val="kk-KZ"/>
        </w:rPr>
        <w:t xml:space="preserve">ға дейін арттыру </w:t>
      </w:r>
      <w:r w:rsidR="004909BE" w:rsidRPr="008A1601">
        <w:rPr>
          <w:szCs w:val="28"/>
          <w:lang w:val="kk-KZ"/>
        </w:rPr>
        <w:t>тапсырылды</w:t>
      </w:r>
      <w:r w:rsidRPr="008A1601">
        <w:rPr>
          <w:szCs w:val="28"/>
          <w:lang w:val="kk-KZ"/>
        </w:rPr>
        <w:t xml:space="preserve">. </w:t>
      </w:r>
      <w:r w:rsidR="008D381E" w:rsidRPr="008A1601">
        <w:rPr>
          <w:szCs w:val="28"/>
          <w:lang w:val="kk-KZ"/>
        </w:rPr>
        <w:t xml:space="preserve">Алайда, Nur Otan партиясының </w:t>
      </w:r>
      <w:r w:rsidR="00DA2E5F" w:rsidRPr="008A1601">
        <w:rPr>
          <w:szCs w:val="28"/>
          <w:lang w:val="kk-KZ"/>
        </w:rPr>
        <w:t>сайлауалды бағдарламасы</w:t>
      </w:r>
      <w:r w:rsidR="00857F79" w:rsidRPr="008A1601">
        <w:rPr>
          <w:szCs w:val="28"/>
          <w:lang w:val="kk-KZ"/>
        </w:rPr>
        <w:t>н</w:t>
      </w:r>
      <w:r w:rsidR="001A6C7A" w:rsidRPr="008A1601">
        <w:rPr>
          <w:szCs w:val="28"/>
          <w:lang w:val="kk-KZ"/>
        </w:rPr>
        <w:t>да көрсетілген</w:t>
      </w:r>
      <w:r w:rsidR="008D381E" w:rsidRPr="008A1601">
        <w:rPr>
          <w:szCs w:val="28"/>
          <w:lang w:val="kk-KZ"/>
        </w:rPr>
        <w:t xml:space="preserve"> жаңа мектептер салу есебінен апатты және үш ауысымды мектептер проблемасын</w:t>
      </w:r>
      <w:r w:rsidR="00AC067C" w:rsidRPr="008A1601">
        <w:rPr>
          <w:szCs w:val="28"/>
          <w:lang w:val="kk-KZ"/>
        </w:rPr>
        <w:t xml:space="preserve"> </w:t>
      </w:r>
      <w:r w:rsidR="00815E58" w:rsidRPr="008A1601">
        <w:rPr>
          <w:szCs w:val="28"/>
          <w:lang w:val="kk-KZ"/>
        </w:rPr>
        <w:t xml:space="preserve">түпкілікті </w:t>
      </w:r>
      <w:r w:rsidR="00AC067C" w:rsidRPr="008A1601">
        <w:rPr>
          <w:szCs w:val="28"/>
          <w:lang w:val="kk-KZ"/>
        </w:rPr>
        <w:t>шешуд</w:t>
      </w:r>
      <w:r w:rsidR="003265DB" w:rsidRPr="008A1601">
        <w:rPr>
          <w:szCs w:val="28"/>
          <w:lang w:val="kk-KZ"/>
        </w:rPr>
        <w:t>е</w:t>
      </w:r>
      <w:r w:rsidR="00AC067C" w:rsidRPr="008A1601">
        <w:rPr>
          <w:szCs w:val="28"/>
          <w:lang w:val="kk-KZ"/>
        </w:rPr>
        <w:t xml:space="preserve"> </w:t>
      </w:r>
      <w:r w:rsidR="0009568A" w:rsidRPr="008A1601">
        <w:rPr>
          <w:szCs w:val="28"/>
          <w:lang w:val="kk-KZ"/>
        </w:rPr>
        <w:t>әлі де түйінді</w:t>
      </w:r>
      <w:r w:rsidR="008D381E" w:rsidRPr="008A1601">
        <w:rPr>
          <w:szCs w:val="28"/>
          <w:lang w:val="kk-KZ"/>
        </w:rPr>
        <w:t xml:space="preserve"> </w:t>
      </w:r>
      <w:r w:rsidR="003265DB" w:rsidRPr="008A1601">
        <w:rPr>
          <w:szCs w:val="28"/>
          <w:lang w:val="kk-KZ"/>
        </w:rPr>
        <w:t xml:space="preserve">мәселелер </w:t>
      </w:r>
      <w:r w:rsidR="0009568A" w:rsidRPr="008A1601">
        <w:rPr>
          <w:szCs w:val="28"/>
          <w:lang w:val="kk-KZ"/>
        </w:rPr>
        <w:t>бар</w:t>
      </w:r>
      <w:r w:rsidR="008D381E" w:rsidRPr="008A1601">
        <w:rPr>
          <w:szCs w:val="28"/>
          <w:lang w:val="kk-KZ"/>
        </w:rPr>
        <w:t xml:space="preserve">.  </w:t>
      </w:r>
    </w:p>
    <w:p w:rsidR="00C7339E" w:rsidRPr="008A1601" w:rsidRDefault="00857F79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b/>
          <w:szCs w:val="28"/>
          <w:lang w:val="kk-KZ"/>
        </w:rPr>
        <w:t xml:space="preserve">Ең </w:t>
      </w:r>
      <w:r w:rsidR="0009568A" w:rsidRPr="008A1601">
        <w:rPr>
          <w:b/>
          <w:szCs w:val="28"/>
          <w:lang w:val="kk-KZ"/>
        </w:rPr>
        <w:t>басты мәселе</w:t>
      </w:r>
      <w:r w:rsidR="00994FDC" w:rsidRPr="008A1601">
        <w:rPr>
          <w:b/>
          <w:szCs w:val="28"/>
          <w:lang w:val="kk-KZ"/>
        </w:rPr>
        <w:t>,</w:t>
      </w:r>
      <w:r w:rsidRPr="008A1601">
        <w:rPr>
          <w:b/>
          <w:szCs w:val="28"/>
          <w:lang w:val="kk-KZ"/>
        </w:rPr>
        <w:t xml:space="preserve"> мемлекеттік бюджет қаражатының дұрыс жоспарланбауы. </w:t>
      </w:r>
      <w:r w:rsidR="00994FDC" w:rsidRPr="008A1601">
        <w:rPr>
          <w:szCs w:val="28"/>
          <w:lang w:val="kk-KZ"/>
        </w:rPr>
        <w:t xml:space="preserve"> </w:t>
      </w:r>
      <w:r w:rsidRPr="008A1601">
        <w:rPr>
          <w:szCs w:val="28"/>
          <w:lang w:val="kk-KZ"/>
        </w:rPr>
        <w:t>О</w:t>
      </w:r>
      <w:r w:rsidR="00994FDC" w:rsidRPr="008A1601">
        <w:rPr>
          <w:szCs w:val="28"/>
          <w:lang w:val="kk-KZ"/>
        </w:rPr>
        <w:t>рта білім беру объектілерін</w:t>
      </w:r>
      <w:r w:rsidR="00F5751A" w:rsidRPr="008A1601">
        <w:rPr>
          <w:szCs w:val="28"/>
          <w:lang w:val="kk-KZ"/>
        </w:rPr>
        <w:t>ің құрылысы</w:t>
      </w:r>
      <w:r w:rsidR="008D381E" w:rsidRPr="008A1601">
        <w:rPr>
          <w:szCs w:val="28"/>
          <w:lang w:val="kk-KZ"/>
        </w:rPr>
        <w:t xml:space="preserve"> </w:t>
      </w:r>
      <w:r w:rsidR="00994FDC" w:rsidRPr="008A1601">
        <w:rPr>
          <w:szCs w:val="28"/>
          <w:lang w:val="kk-KZ"/>
        </w:rPr>
        <w:t>бюджет қаражаты есе</w:t>
      </w:r>
      <w:r w:rsidR="008D381E" w:rsidRPr="008A1601">
        <w:rPr>
          <w:szCs w:val="28"/>
          <w:lang w:val="kk-KZ"/>
        </w:rPr>
        <w:t xml:space="preserve">бінен </w:t>
      </w:r>
      <w:r w:rsidRPr="008A1601">
        <w:rPr>
          <w:szCs w:val="28"/>
          <w:lang w:val="kk-KZ"/>
        </w:rPr>
        <w:t xml:space="preserve">үнемі жеткіліксіз </w:t>
      </w:r>
      <w:r w:rsidR="008D381E" w:rsidRPr="008A1601">
        <w:rPr>
          <w:szCs w:val="28"/>
          <w:lang w:val="kk-KZ"/>
        </w:rPr>
        <w:t>қаржыландыр</w:t>
      </w:r>
      <w:r w:rsidRPr="008A1601">
        <w:rPr>
          <w:szCs w:val="28"/>
          <w:lang w:val="kk-KZ"/>
        </w:rPr>
        <w:t>ыл</w:t>
      </w:r>
      <w:r w:rsidR="008D381E" w:rsidRPr="008A1601">
        <w:rPr>
          <w:szCs w:val="28"/>
          <w:lang w:val="kk-KZ"/>
        </w:rPr>
        <w:t>у</w:t>
      </w:r>
      <w:r w:rsidRPr="008A1601">
        <w:rPr>
          <w:szCs w:val="28"/>
          <w:lang w:val="kk-KZ"/>
        </w:rPr>
        <w:t>да</w:t>
      </w:r>
      <w:r w:rsidR="00994FDC" w:rsidRPr="008A1601">
        <w:rPr>
          <w:szCs w:val="28"/>
          <w:lang w:val="kk-KZ"/>
        </w:rPr>
        <w:t>.</w:t>
      </w:r>
      <w:r w:rsidR="00811252" w:rsidRPr="008A1601">
        <w:rPr>
          <w:szCs w:val="28"/>
          <w:lang w:val="kk-KZ"/>
        </w:rPr>
        <w:t xml:space="preserve"> Атап айтқанда, қазір мектеп</w:t>
      </w:r>
      <w:r w:rsidR="00C972E1" w:rsidRPr="008A1601">
        <w:rPr>
          <w:szCs w:val="28"/>
          <w:lang w:val="kk-KZ"/>
        </w:rPr>
        <w:t>тер</w:t>
      </w:r>
      <w:r w:rsidR="00811252" w:rsidRPr="008A1601">
        <w:rPr>
          <w:szCs w:val="28"/>
          <w:lang w:val="kk-KZ"/>
        </w:rPr>
        <w:t xml:space="preserve"> құрылысына </w:t>
      </w:r>
      <w:r w:rsidR="00994FDC" w:rsidRPr="008A1601">
        <w:rPr>
          <w:szCs w:val="28"/>
          <w:lang w:val="kk-KZ"/>
        </w:rPr>
        <w:t>жан басына шаққандағы нормативті есептеу әдістеме</w:t>
      </w:r>
      <w:r w:rsidR="00AC067C" w:rsidRPr="008A1601">
        <w:rPr>
          <w:szCs w:val="28"/>
          <w:lang w:val="kk-KZ"/>
        </w:rPr>
        <w:t>сі</w:t>
      </w:r>
      <w:r w:rsidR="00994FDC" w:rsidRPr="008A1601">
        <w:rPr>
          <w:szCs w:val="28"/>
          <w:lang w:val="kk-KZ"/>
        </w:rPr>
        <w:t xml:space="preserve"> </w:t>
      </w:r>
      <w:r w:rsidR="00811252" w:rsidRPr="008A1601">
        <w:rPr>
          <w:szCs w:val="28"/>
          <w:lang w:val="kk-KZ"/>
        </w:rPr>
        <w:t xml:space="preserve">2020 жылы қабылданған </w:t>
      </w:r>
      <w:r w:rsidR="00994FDC" w:rsidRPr="008A1601">
        <w:rPr>
          <w:szCs w:val="28"/>
          <w:lang w:val="kk-KZ"/>
        </w:rPr>
        <w:t xml:space="preserve">6 </w:t>
      </w:r>
      <w:r w:rsidR="002F5F1E" w:rsidRPr="008A1601">
        <w:rPr>
          <w:szCs w:val="28"/>
          <w:lang w:val="kk-KZ"/>
        </w:rPr>
        <w:t xml:space="preserve">айлық есептік көрсеткіш </w:t>
      </w:r>
      <w:r w:rsidR="00994FDC" w:rsidRPr="008A1601">
        <w:rPr>
          <w:szCs w:val="28"/>
          <w:lang w:val="kk-KZ"/>
        </w:rPr>
        <w:t>базалық тариф</w:t>
      </w:r>
      <w:r w:rsidR="00F5751A" w:rsidRPr="008A1601">
        <w:rPr>
          <w:szCs w:val="28"/>
          <w:lang w:val="kk-KZ"/>
        </w:rPr>
        <w:t>ін</w:t>
      </w:r>
      <w:r w:rsidR="00811252" w:rsidRPr="008A1601">
        <w:rPr>
          <w:szCs w:val="28"/>
          <w:lang w:val="kk-KZ"/>
        </w:rPr>
        <w:t>е</w:t>
      </w:r>
      <w:r w:rsidR="00994FDC" w:rsidRPr="008A1601">
        <w:rPr>
          <w:szCs w:val="28"/>
          <w:lang w:val="kk-KZ"/>
        </w:rPr>
        <w:t xml:space="preserve"> </w:t>
      </w:r>
      <w:r w:rsidR="00811252" w:rsidRPr="008A1601">
        <w:rPr>
          <w:szCs w:val="28"/>
          <w:lang w:val="kk-KZ"/>
        </w:rPr>
        <w:t>негіздел</w:t>
      </w:r>
      <w:r w:rsidRPr="008A1601">
        <w:rPr>
          <w:szCs w:val="28"/>
          <w:lang w:val="kk-KZ"/>
        </w:rPr>
        <w:t>г</w:t>
      </w:r>
      <w:r w:rsidR="00811252" w:rsidRPr="008A1601">
        <w:rPr>
          <w:szCs w:val="28"/>
          <w:lang w:val="kk-KZ"/>
        </w:rPr>
        <w:t>е</w:t>
      </w:r>
      <w:r w:rsidRPr="008A1601">
        <w:rPr>
          <w:szCs w:val="28"/>
          <w:lang w:val="kk-KZ"/>
        </w:rPr>
        <w:t>н</w:t>
      </w:r>
      <w:r w:rsidR="00994FDC" w:rsidRPr="008A1601">
        <w:rPr>
          <w:szCs w:val="28"/>
          <w:lang w:val="kk-KZ"/>
        </w:rPr>
        <w:t xml:space="preserve">. </w:t>
      </w:r>
      <w:r w:rsidR="00811252" w:rsidRPr="008A1601">
        <w:rPr>
          <w:szCs w:val="28"/>
          <w:lang w:val="kk-KZ"/>
        </w:rPr>
        <w:t>Алайда</w:t>
      </w:r>
      <w:r w:rsidR="00994FDC" w:rsidRPr="008A1601">
        <w:rPr>
          <w:szCs w:val="28"/>
          <w:lang w:val="kk-KZ"/>
        </w:rPr>
        <w:t xml:space="preserve">, 2019 жылы республикалық </w:t>
      </w:r>
      <w:r w:rsidR="002F5F1E" w:rsidRPr="008A1601">
        <w:rPr>
          <w:szCs w:val="28"/>
          <w:lang w:val="kk-KZ"/>
        </w:rPr>
        <w:t xml:space="preserve">бюджет комиссиясының шешімімен </w:t>
      </w:r>
      <w:r w:rsidR="00994FDC" w:rsidRPr="008A1601">
        <w:rPr>
          <w:szCs w:val="28"/>
          <w:lang w:val="kk-KZ"/>
        </w:rPr>
        <w:t>Қазақстан Республикасы Үкіметінің Қаулысы</w:t>
      </w:r>
      <w:r w:rsidRPr="008A1601">
        <w:rPr>
          <w:szCs w:val="28"/>
          <w:lang w:val="kk-KZ"/>
        </w:rPr>
        <w:t>на сәйкес</w:t>
      </w:r>
      <w:r w:rsidR="00994FDC" w:rsidRPr="008A1601">
        <w:rPr>
          <w:szCs w:val="28"/>
          <w:lang w:val="kk-KZ"/>
        </w:rPr>
        <w:t xml:space="preserve"> үш ауысымды оқытуды, </w:t>
      </w:r>
      <w:r w:rsidR="00811252" w:rsidRPr="008A1601">
        <w:rPr>
          <w:szCs w:val="28"/>
          <w:lang w:val="kk-KZ"/>
        </w:rPr>
        <w:t>апатты</w:t>
      </w:r>
      <w:r w:rsidR="00994FDC" w:rsidRPr="008A1601">
        <w:rPr>
          <w:szCs w:val="28"/>
          <w:lang w:val="kk-KZ"/>
        </w:rPr>
        <w:t xml:space="preserve"> мектептерді және оқушы орындарының тапшылығын жою мақсатында мектептер са</w:t>
      </w:r>
      <w:r w:rsidR="00811252" w:rsidRPr="008A1601">
        <w:rPr>
          <w:szCs w:val="28"/>
          <w:lang w:val="kk-KZ"/>
        </w:rPr>
        <w:t>луға арналған базалық норматив</w:t>
      </w:r>
      <w:r w:rsidR="00994FDC" w:rsidRPr="008A1601">
        <w:rPr>
          <w:szCs w:val="28"/>
          <w:lang w:val="kk-KZ"/>
        </w:rPr>
        <w:t xml:space="preserve"> 6 </w:t>
      </w:r>
      <w:r w:rsidR="005771D2" w:rsidRPr="008A1601">
        <w:rPr>
          <w:szCs w:val="28"/>
          <w:lang w:val="kk-KZ"/>
        </w:rPr>
        <w:t xml:space="preserve">айлық есептік көрсеткіштен </w:t>
      </w:r>
      <w:r w:rsidR="00994FDC" w:rsidRPr="008A1601">
        <w:rPr>
          <w:szCs w:val="28"/>
          <w:lang w:val="kk-KZ"/>
        </w:rPr>
        <w:t xml:space="preserve">9 </w:t>
      </w:r>
      <w:r w:rsidR="005771D2" w:rsidRPr="008A1601">
        <w:rPr>
          <w:szCs w:val="28"/>
          <w:lang w:val="kk-KZ"/>
        </w:rPr>
        <w:t xml:space="preserve">айлық есептік көрсеткішке </w:t>
      </w:r>
      <w:r w:rsidR="00994FDC" w:rsidRPr="008A1601">
        <w:rPr>
          <w:szCs w:val="28"/>
          <w:lang w:val="kk-KZ"/>
        </w:rPr>
        <w:t xml:space="preserve">дейін </w:t>
      </w:r>
      <w:r w:rsidRPr="008A1601">
        <w:rPr>
          <w:szCs w:val="28"/>
          <w:lang w:val="kk-KZ"/>
        </w:rPr>
        <w:t>көтерілген</w:t>
      </w:r>
      <w:r w:rsidR="00994FDC" w:rsidRPr="008A1601">
        <w:rPr>
          <w:szCs w:val="28"/>
          <w:lang w:val="kk-KZ"/>
        </w:rPr>
        <w:t xml:space="preserve">. Яғни, </w:t>
      </w:r>
      <w:r w:rsidR="00C7339E" w:rsidRPr="008A1601">
        <w:rPr>
          <w:szCs w:val="28"/>
          <w:lang w:val="kk-KZ"/>
        </w:rPr>
        <w:t xml:space="preserve">6 </w:t>
      </w:r>
      <w:r w:rsidR="005771D2" w:rsidRPr="008A1601">
        <w:rPr>
          <w:szCs w:val="28"/>
          <w:lang w:val="kk-KZ"/>
        </w:rPr>
        <w:t>айлық есептік көрсеткіш</w:t>
      </w:r>
      <w:r w:rsidR="00811252" w:rsidRPr="008A1601">
        <w:rPr>
          <w:szCs w:val="28"/>
          <w:lang w:val="kk-KZ"/>
        </w:rPr>
        <w:t xml:space="preserve"> базалық тарифі</w:t>
      </w:r>
      <w:r w:rsidR="00AC067C" w:rsidRPr="008A1601">
        <w:rPr>
          <w:szCs w:val="28"/>
          <w:lang w:val="kk-KZ"/>
        </w:rPr>
        <w:t xml:space="preserve"> </w:t>
      </w:r>
      <w:r w:rsidR="00811252" w:rsidRPr="008A1601">
        <w:rPr>
          <w:szCs w:val="28"/>
          <w:lang w:val="kk-KZ"/>
        </w:rPr>
        <w:t xml:space="preserve">мектеп құрылысын салуға жеткіліксіз екендігі 2019 жылдың өзінде </w:t>
      </w:r>
      <w:r w:rsidRPr="008A1601">
        <w:rPr>
          <w:szCs w:val="28"/>
          <w:lang w:val="kk-KZ"/>
        </w:rPr>
        <w:t>белгілі болған</w:t>
      </w:r>
      <w:r w:rsidR="00C7339E" w:rsidRPr="008A1601">
        <w:rPr>
          <w:szCs w:val="28"/>
          <w:lang w:val="kk-KZ"/>
        </w:rPr>
        <w:t>.</w:t>
      </w:r>
      <w:r w:rsidR="00811252" w:rsidRPr="008A1601">
        <w:rPr>
          <w:szCs w:val="28"/>
          <w:lang w:val="kk-KZ"/>
        </w:rPr>
        <w:t xml:space="preserve"> </w:t>
      </w:r>
    </w:p>
    <w:p w:rsidR="00C7339E" w:rsidRPr="008A1601" w:rsidRDefault="00F90112" w:rsidP="006A2F50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szCs w:val="28"/>
          <w:lang w:val="kk-KZ"/>
        </w:rPr>
        <w:t>О</w:t>
      </w:r>
      <w:r w:rsidR="00464C3F" w:rsidRPr="008A1601">
        <w:rPr>
          <w:szCs w:val="28"/>
          <w:lang w:val="kk-KZ"/>
        </w:rPr>
        <w:t>сы кезге дейінгі</w:t>
      </w:r>
      <w:r w:rsidR="00994FDC" w:rsidRPr="008A1601">
        <w:rPr>
          <w:szCs w:val="28"/>
          <w:lang w:val="kk-KZ"/>
        </w:rPr>
        <w:t xml:space="preserve"> есептеулер ескі нормативтер</w:t>
      </w:r>
      <w:r w:rsidR="00D330BC" w:rsidRPr="008A1601">
        <w:rPr>
          <w:szCs w:val="28"/>
          <w:lang w:val="kk-KZ"/>
        </w:rPr>
        <w:t>м</w:t>
      </w:r>
      <w:r w:rsidR="00F5751A" w:rsidRPr="008A1601">
        <w:rPr>
          <w:szCs w:val="28"/>
          <w:lang w:val="kk-KZ"/>
        </w:rPr>
        <w:t>ен,</w:t>
      </w:r>
      <w:r w:rsidR="00464C3F" w:rsidRPr="008A1601">
        <w:rPr>
          <w:szCs w:val="28"/>
          <w:lang w:val="kk-KZ"/>
        </w:rPr>
        <w:t xml:space="preserve"> 6 айлық есептік көрсеткіш негізінде</w:t>
      </w:r>
      <w:r w:rsidR="00994FDC" w:rsidRPr="008A1601">
        <w:rPr>
          <w:szCs w:val="28"/>
          <w:lang w:val="kk-KZ"/>
        </w:rPr>
        <w:t xml:space="preserve"> жүргізілі</w:t>
      </w:r>
      <w:r w:rsidR="00464C3F" w:rsidRPr="008A1601">
        <w:rPr>
          <w:szCs w:val="28"/>
          <w:lang w:val="kk-KZ"/>
        </w:rPr>
        <w:t>п келеді.</w:t>
      </w:r>
      <w:r w:rsidR="00992B85" w:rsidRPr="008A1601">
        <w:rPr>
          <w:szCs w:val="28"/>
          <w:lang w:val="kk-KZ"/>
        </w:rPr>
        <w:t xml:space="preserve"> </w:t>
      </w:r>
      <w:r w:rsidR="00AC067C" w:rsidRPr="008A1601">
        <w:rPr>
          <w:szCs w:val="28"/>
          <w:lang w:val="kk-KZ"/>
        </w:rPr>
        <w:t>Биыл</w:t>
      </w:r>
      <w:r w:rsidR="00464C3F" w:rsidRPr="008A1601">
        <w:rPr>
          <w:szCs w:val="28"/>
          <w:lang w:val="kk-KZ"/>
        </w:rPr>
        <w:t xml:space="preserve"> </w:t>
      </w:r>
      <w:r w:rsidR="00994FDC" w:rsidRPr="008A1601">
        <w:rPr>
          <w:szCs w:val="28"/>
          <w:lang w:val="kk-KZ"/>
        </w:rPr>
        <w:t>жалпы сипаттағы трансферттер</w:t>
      </w:r>
      <w:r w:rsidR="00857F79" w:rsidRPr="008A1601">
        <w:rPr>
          <w:szCs w:val="28"/>
          <w:lang w:val="kk-KZ"/>
        </w:rPr>
        <w:t>ден</w:t>
      </w:r>
      <w:r w:rsidR="00994FDC" w:rsidRPr="008A1601">
        <w:rPr>
          <w:szCs w:val="28"/>
          <w:lang w:val="kk-KZ"/>
        </w:rPr>
        <w:t xml:space="preserve"> </w:t>
      </w:r>
      <w:r w:rsidR="004774B8" w:rsidRPr="008A1601">
        <w:rPr>
          <w:szCs w:val="28"/>
          <w:lang w:val="kk-KZ"/>
        </w:rPr>
        <w:t xml:space="preserve">200 мектептің құрылысына </w:t>
      </w:r>
      <w:r w:rsidR="00994FDC" w:rsidRPr="008A1601">
        <w:rPr>
          <w:b/>
          <w:szCs w:val="28"/>
          <w:lang w:val="kk-KZ"/>
        </w:rPr>
        <w:t>95,7 млрд.теңге</w:t>
      </w:r>
      <w:r w:rsidR="00994FDC" w:rsidRPr="008A1601">
        <w:rPr>
          <w:szCs w:val="28"/>
          <w:lang w:val="kk-KZ"/>
        </w:rPr>
        <w:t xml:space="preserve"> </w:t>
      </w:r>
      <w:r w:rsidR="004774B8" w:rsidRPr="008A1601">
        <w:rPr>
          <w:szCs w:val="28"/>
          <w:lang w:val="kk-KZ"/>
        </w:rPr>
        <w:t>көзделген</w:t>
      </w:r>
      <w:r w:rsidR="00857F79" w:rsidRPr="008A1601">
        <w:rPr>
          <w:szCs w:val="28"/>
          <w:lang w:val="kk-KZ"/>
        </w:rPr>
        <w:t xml:space="preserve">. </w:t>
      </w:r>
      <w:r w:rsidR="004774B8" w:rsidRPr="008A1601">
        <w:rPr>
          <w:szCs w:val="28"/>
          <w:lang w:val="kk-KZ"/>
        </w:rPr>
        <w:t>Қосымша</w:t>
      </w:r>
      <w:r w:rsidR="004774B8" w:rsidRPr="008A1601">
        <w:rPr>
          <w:b/>
          <w:szCs w:val="28"/>
          <w:lang w:val="kk-KZ"/>
        </w:rPr>
        <w:t xml:space="preserve"> </w:t>
      </w:r>
      <w:r w:rsidR="00481574" w:rsidRPr="008A1601">
        <w:rPr>
          <w:b/>
          <w:szCs w:val="28"/>
          <w:lang w:val="kk-KZ"/>
        </w:rPr>
        <w:t xml:space="preserve">қаражат </w:t>
      </w:r>
      <w:r w:rsidR="004774B8" w:rsidRPr="008A1601">
        <w:rPr>
          <w:b/>
          <w:szCs w:val="28"/>
          <w:lang w:val="kk-KZ"/>
        </w:rPr>
        <w:t xml:space="preserve">53,0 млрд. теңге </w:t>
      </w:r>
      <w:r w:rsidR="004774B8" w:rsidRPr="008A1601">
        <w:rPr>
          <w:szCs w:val="28"/>
          <w:lang w:val="kk-KZ"/>
        </w:rPr>
        <w:t>жұмыспен қамтудың жол картасынан бөлінген</w:t>
      </w:r>
      <w:r w:rsidR="00994FDC" w:rsidRPr="008A1601">
        <w:rPr>
          <w:szCs w:val="28"/>
          <w:lang w:val="kk-KZ"/>
        </w:rPr>
        <w:t>.</w:t>
      </w:r>
      <w:r w:rsidR="006A2F50" w:rsidRPr="008A1601">
        <w:rPr>
          <w:szCs w:val="28"/>
          <w:lang w:val="kk-KZ"/>
        </w:rPr>
        <w:t xml:space="preserve"> </w:t>
      </w:r>
      <w:r w:rsidR="00481574" w:rsidRPr="008A1601">
        <w:rPr>
          <w:szCs w:val="28"/>
          <w:lang w:val="kk-KZ"/>
        </w:rPr>
        <w:t xml:space="preserve">Аталған </w:t>
      </w:r>
      <w:r w:rsidR="006A2F50" w:rsidRPr="008A1601">
        <w:rPr>
          <w:szCs w:val="28"/>
          <w:lang w:val="kk-KZ"/>
        </w:rPr>
        <w:t xml:space="preserve"> </w:t>
      </w:r>
      <w:r w:rsidR="00481574" w:rsidRPr="008A1601">
        <w:rPr>
          <w:szCs w:val="28"/>
          <w:lang w:val="kk-KZ"/>
        </w:rPr>
        <w:t xml:space="preserve">қаражаттардың </w:t>
      </w:r>
      <w:r w:rsidR="006A2F50" w:rsidRPr="008A1601">
        <w:rPr>
          <w:szCs w:val="28"/>
          <w:lang w:val="kk-KZ"/>
        </w:rPr>
        <w:t>жұмыспен қамтудың жол картасы аясында уақтылы қарастырылмауынан және бөлінген қаражаттың аймақтарға дер кезін</w:t>
      </w:r>
      <w:r w:rsidR="00F5751A" w:rsidRPr="008A1601">
        <w:rPr>
          <w:szCs w:val="28"/>
          <w:lang w:val="kk-KZ"/>
        </w:rPr>
        <w:t>д</w:t>
      </w:r>
      <w:r w:rsidR="006A2F50" w:rsidRPr="008A1601">
        <w:rPr>
          <w:szCs w:val="28"/>
          <w:lang w:val="kk-KZ"/>
        </w:rPr>
        <w:t>е жетпеуінен бүгінде 13 мектеп мерзімінен кеш беріл</w:t>
      </w:r>
      <w:r w:rsidR="00907E60" w:rsidRPr="008A1601">
        <w:rPr>
          <w:szCs w:val="28"/>
          <w:lang w:val="kk-KZ"/>
        </w:rPr>
        <w:t>м</w:t>
      </w:r>
      <w:r w:rsidR="006A2F50" w:rsidRPr="008A1601">
        <w:rPr>
          <w:szCs w:val="28"/>
          <w:lang w:val="kk-KZ"/>
        </w:rPr>
        <w:t>е</w:t>
      </w:r>
      <w:r w:rsidR="00907E60" w:rsidRPr="008A1601">
        <w:rPr>
          <w:szCs w:val="28"/>
          <w:lang w:val="kk-KZ"/>
        </w:rPr>
        <w:t>к</w:t>
      </w:r>
      <w:r w:rsidR="006A2F50" w:rsidRPr="008A1601">
        <w:rPr>
          <w:szCs w:val="28"/>
          <w:lang w:val="kk-KZ"/>
        </w:rPr>
        <w:t xml:space="preserve">. </w:t>
      </w:r>
      <w:r w:rsidR="008B2255" w:rsidRPr="008A1601">
        <w:rPr>
          <w:szCs w:val="28"/>
          <w:lang w:val="kk-KZ"/>
        </w:rPr>
        <w:t>Б</w:t>
      </w:r>
      <w:r w:rsidR="006A2F50" w:rsidRPr="008A1601">
        <w:rPr>
          <w:szCs w:val="28"/>
          <w:lang w:val="kk-KZ"/>
        </w:rPr>
        <w:t>юджеттің дұрыс жоспарланба</w:t>
      </w:r>
      <w:r w:rsidR="008B2255" w:rsidRPr="008A1601">
        <w:rPr>
          <w:szCs w:val="28"/>
          <w:lang w:val="kk-KZ"/>
        </w:rPr>
        <w:t>у</w:t>
      </w:r>
      <w:r w:rsidR="006A2F50" w:rsidRPr="008A1601">
        <w:rPr>
          <w:szCs w:val="28"/>
          <w:lang w:val="kk-KZ"/>
        </w:rPr>
        <w:t xml:space="preserve">ы салдарынан </w:t>
      </w:r>
      <w:r w:rsidR="007553B0" w:rsidRPr="008A1601">
        <w:rPr>
          <w:szCs w:val="28"/>
          <w:lang w:val="kk-KZ"/>
        </w:rPr>
        <w:t xml:space="preserve">жергілікті атқарушы билік органдары </w:t>
      </w:r>
      <w:r w:rsidR="00464C3F" w:rsidRPr="008A1601">
        <w:rPr>
          <w:szCs w:val="28"/>
          <w:lang w:val="kk-KZ"/>
        </w:rPr>
        <w:t>білім беру объектілерін уақытыл</w:t>
      </w:r>
      <w:r w:rsidR="007553B0" w:rsidRPr="008A1601">
        <w:rPr>
          <w:szCs w:val="28"/>
          <w:lang w:val="kk-KZ"/>
        </w:rPr>
        <w:t>ы</w:t>
      </w:r>
      <w:r w:rsidR="00464C3F" w:rsidRPr="008A1601">
        <w:rPr>
          <w:szCs w:val="28"/>
          <w:lang w:val="kk-KZ"/>
        </w:rPr>
        <w:t xml:space="preserve"> эксплуатацияға енгізу</w:t>
      </w:r>
      <w:r w:rsidR="007553B0" w:rsidRPr="008A1601">
        <w:rPr>
          <w:szCs w:val="28"/>
          <w:lang w:val="kk-KZ"/>
        </w:rPr>
        <w:t>де</w:t>
      </w:r>
      <w:r w:rsidR="00464C3F" w:rsidRPr="008A1601">
        <w:rPr>
          <w:szCs w:val="28"/>
          <w:lang w:val="kk-KZ"/>
        </w:rPr>
        <w:t xml:space="preserve"> қосымша қаражат ізде</w:t>
      </w:r>
      <w:r w:rsidR="007553B0" w:rsidRPr="008A1601">
        <w:rPr>
          <w:szCs w:val="28"/>
          <w:lang w:val="kk-KZ"/>
        </w:rPr>
        <w:t>уге мәжбір</w:t>
      </w:r>
      <w:r w:rsidR="00464C3F" w:rsidRPr="008A1601">
        <w:rPr>
          <w:szCs w:val="28"/>
          <w:lang w:val="kk-KZ"/>
        </w:rPr>
        <w:t>.</w:t>
      </w:r>
    </w:p>
    <w:p w:rsidR="00C7339E" w:rsidRPr="008A1601" w:rsidRDefault="00D216DD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szCs w:val="28"/>
          <w:lang w:val="kk-KZ"/>
        </w:rPr>
        <w:t>Ең ө</w:t>
      </w:r>
      <w:r w:rsidR="007553B0" w:rsidRPr="008A1601">
        <w:rPr>
          <w:szCs w:val="28"/>
          <w:lang w:val="kk-KZ"/>
        </w:rPr>
        <w:t>кініштісі</w:t>
      </w:r>
      <w:r w:rsidRPr="008A1601">
        <w:rPr>
          <w:szCs w:val="28"/>
          <w:lang w:val="kk-KZ"/>
        </w:rPr>
        <w:t>,</w:t>
      </w:r>
      <w:r w:rsidR="007553B0" w:rsidRPr="008A1601">
        <w:rPr>
          <w:szCs w:val="28"/>
          <w:lang w:val="kk-KZ"/>
        </w:rPr>
        <w:t xml:space="preserve"> ж</w:t>
      </w:r>
      <w:r w:rsidR="00C7339E" w:rsidRPr="008A1601">
        <w:rPr>
          <w:szCs w:val="28"/>
          <w:lang w:val="kk-KZ"/>
        </w:rPr>
        <w:t>аңа бюджет</w:t>
      </w:r>
      <w:r w:rsidRPr="008A1601">
        <w:rPr>
          <w:szCs w:val="28"/>
          <w:lang w:val="kk-KZ"/>
        </w:rPr>
        <w:t>тің</w:t>
      </w:r>
      <w:r w:rsidR="00C7339E" w:rsidRPr="008A1601">
        <w:rPr>
          <w:szCs w:val="28"/>
          <w:lang w:val="kk-KZ"/>
        </w:rPr>
        <w:t xml:space="preserve"> жобасында </w:t>
      </w:r>
      <w:r w:rsidR="00407605" w:rsidRPr="008A1601">
        <w:rPr>
          <w:szCs w:val="28"/>
          <w:lang w:val="kk-KZ"/>
        </w:rPr>
        <w:t xml:space="preserve">осы </w:t>
      </w:r>
      <w:r w:rsidR="00C7339E" w:rsidRPr="008A1601">
        <w:rPr>
          <w:szCs w:val="28"/>
          <w:lang w:val="kk-KZ"/>
        </w:rPr>
        <w:t>жағдай қайталан</w:t>
      </w:r>
      <w:r w:rsidR="00407605" w:rsidRPr="008A1601">
        <w:rPr>
          <w:szCs w:val="28"/>
          <w:lang w:val="kk-KZ"/>
        </w:rPr>
        <w:t>ып отыр</w:t>
      </w:r>
      <w:r w:rsidR="007553B0" w:rsidRPr="008A1601">
        <w:rPr>
          <w:szCs w:val="28"/>
          <w:lang w:val="kk-KZ"/>
        </w:rPr>
        <w:t xml:space="preserve">. Мәселен, </w:t>
      </w:r>
      <w:r w:rsidRPr="008A1601">
        <w:rPr>
          <w:szCs w:val="28"/>
          <w:lang w:val="kk-KZ"/>
        </w:rPr>
        <w:t>келесі</w:t>
      </w:r>
      <w:r w:rsidR="00C7339E" w:rsidRPr="008A1601">
        <w:rPr>
          <w:szCs w:val="28"/>
          <w:lang w:val="kk-KZ"/>
        </w:rPr>
        <w:t xml:space="preserve"> жыл</w:t>
      </w:r>
      <w:r w:rsidRPr="008A1601">
        <w:rPr>
          <w:szCs w:val="28"/>
          <w:lang w:val="kk-KZ"/>
        </w:rPr>
        <w:t>ға</w:t>
      </w:r>
      <w:r w:rsidR="00C7339E" w:rsidRPr="008A1601">
        <w:rPr>
          <w:szCs w:val="28"/>
          <w:lang w:val="kk-KZ"/>
        </w:rPr>
        <w:t xml:space="preserve"> 200 мектептің құрылысына жалпы сипаттағы трансферттер</w:t>
      </w:r>
      <w:r w:rsidR="00F5751A" w:rsidRPr="008A1601">
        <w:rPr>
          <w:szCs w:val="28"/>
          <w:lang w:val="kk-KZ"/>
        </w:rPr>
        <w:t>ден</w:t>
      </w:r>
      <w:r w:rsidR="00C7339E" w:rsidRPr="008A1601">
        <w:rPr>
          <w:szCs w:val="28"/>
          <w:lang w:val="kk-KZ"/>
        </w:rPr>
        <w:t xml:space="preserve"> </w:t>
      </w:r>
      <w:r w:rsidR="00C7339E" w:rsidRPr="008A1601">
        <w:rPr>
          <w:b/>
          <w:szCs w:val="28"/>
          <w:lang w:val="kk-KZ"/>
        </w:rPr>
        <w:t>104,0 млрд.теңге</w:t>
      </w:r>
      <w:r w:rsidR="00C7339E" w:rsidRPr="008A1601">
        <w:rPr>
          <w:szCs w:val="28"/>
          <w:lang w:val="kk-KZ"/>
        </w:rPr>
        <w:t xml:space="preserve"> көзделген, бұл өткен жыл</w:t>
      </w:r>
      <w:r w:rsidRPr="008A1601">
        <w:rPr>
          <w:szCs w:val="28"/>
          <w:lang w:val="kk-KZ"/>
        </w:rPr>
        <w:t>мен салыстырғанда</w:t>
      </w:r>
      <w:r w:rsidR="00C7339E" w:rsidRPr="008A1601">
        <w:rPr>
          <w:szCs w:val="28"/>
          <w:lang w:val="kk-KZ"/>
        </w:rPr>
        <w:t xml:space="preserve"> </w:t>
      </w:r>
      <w:r w:rsidR="00C7339E" w:rsidRPr="008A1601">
        <w:rPr>
          <w:b/>
          <w:szCs w:val="28"/>
          <w:lang w:val="kk-KZ"/>
        </w:rPr>
        <w:t>44 млрд</w:t>
      </w:r>
      <w:r w:rsidR="00C7339E" w:rsidRPr="008A1601">
        <w:rPr>
          <w:szCs w:val="28"/>
          <w:lang w:val="kk-KZ"/>
        </w:rPr>
        <w:t xml:space="preserve">. </w:t>
      </w:r>
      <w:r w:rsidR="00C7339E" w:rsidRPr="008A1601">
        <w:rPr>
          <w:b/>
          <w:szCs w:val="28"/>
          <w:lang w:val="kk-KZ"/>
        </w:rPr>
        <w:t>теңгеге</w:t>
      </w:r>
      <w:r w:rsidR="00C7339E" w:rsidRPr="008A1601">
        <w:rPr>
          <w:szCs w:val="28"/>
          <w:lang w:val="kk-KZ"/>
        </w:rPr>
        <w:t xml:space="preserve"> аз. </w:t>
      </w:r>
      <w:r w:rsidRPr="008A1601">
        <w:rPr>
          <w:szCs w:val="28"/>
          <w:lang w:val="kk-KZ"/>
        </w:rPr>
        <w:t xml:space="preserve">Тек </w:t>
      </w:r>
      <w:r w:rsidR="00C7339E" w:rsidRPr="008A1601">
        <w:rPr>
          <w:szCs w:val="28"/>
          <w:lang w:val="kk-KZ"/>
        </w:rPr>
        <w:t>құрылыс м</w:t>
      </w:r>
      <w:r w:rsidR="00407605" w:rsidRPr="008A1601">
        <w:rPr>
          <w:szCs w:val="28"/>
          <w:lang w:val="kk-KZ"/>
        </w:rPr>
        <w:t>атериалдары бағасының 30%-ға өс</w:t>
      </w:r>
      <w:r w:rsidRPr="008A1601">
        <w:rPr>
          <w:szCs w:val="28"/>
          <w:lang w:val="kk-KZ"/>
        </w:rPr>
        <w:t>кен</w:t>
      </w:r>
      <w:r w:rsidR="00407605" w:rsidRPr="008A1601">
        <w:rPr>
          <w:szCs w:val="28"/>
          <w:lang w:val="kk-KZ"/>
        </w:rPr>
        <w:t>ін ескерсек</w:t>
      </w:r>
      <w:r w:rsidR="00C7339E" w:rsidRPr="008A1601">
        <w:rPr>
          <w:szCs w:val="28"/>
          <w:lang w:val="kk-KZ"/>
        </w:rPr>
        <w:t>, бүгінгі күннің өзінде бұл қаражат</w:t>
      </w:r>
      <w:r w:rsidRPr="008A1601">
        <w:rPr>
          <w:szCs w:val="28"/>
          <w:lang w:val="kk-KZ"/>
        </w:rPr>
        <w:t>тің</w:t>
      </w:r>
      <w:r w:rsidR="00C7339E" w:rsidRPr="008A1601">
        <w:rPr>
          <w:szCs w:val="28"/>
          <w:lang w:val="kk-KZ"/>
        </w:rPr>
        <w:t xml:space="preserve"> жеткіліксіз </w:t>
      </w:r>
      <w:r w:rsidRPr="008A1601">
        <w:rPr>
          <w:szCs w:val="28"/>
          <w:lang w:val="kk-KZ"/>
        </w:rPr>
        <w:t>екені айтпаса да түсінікті</w:t>
      </w:r>
      <w:r w:rsidR="00C7339E" w:rsidRPr="008A1601">
        <w:rPr>
          <w:szCs w:val="28"/>
          <w:lang w:val="kk-KZ"/>
        </w:rPr>
        <w:t xml:space="preserve">. </w:t>
      </w:r>
      <w:r w:rsidRPr="008A1601">
        <w:rPr>
          <w:szCs w:val="28"/>
          <w:lang w:val="kk-KZ"/>
        </w:rPr>
        <w:t>Қаражат тапшылығы</w:t>
      </w:r>
      <w:r w:rsidR="00C7339E" w:rsidRPr="008A1601">
        <w:rPr>
          <w:szCs w:val="28"/>
          <w:lang w:val="kk-KZ"/>
        </w:rPr>
        <w:t xml:space="preserve"> кем дегенде 50 млрд.теңгені құрайды.</w:t>
      </w:r>
    </w:p>
    <w:p w:rsidR="002F5F1E" w:rsidRPr="008A1601" w:rsidRDefault="00606B7F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b/>
          <w:szCs w:val="28"/>
          <w:lang w:val="kk-KZ"/>
        </w:rPr>
        <w:t>Екіншіден.</w:t>
      </w:r>
      <w:r w:rsidR="00994FDC" w:rsidRPr="008A1601">
        <w:rPr>
          <w:szCs w:val="28"/>
          <w:lang w:val="kk-KZ"/>
        </w:rPr>
        <w:t xml:space="preserve"> </w:t>
      </w:r>
      <w:r w:rsidR="003E13D8" w:rsidRPr="008A1601">
        <w:rPr>
          <w:szCs w:val="28"/>
          <w:lang w:val="kk-KZ"/>
        </w:rPr>
        <w:t>М</w:t>
      </w:r>
      <w:r w:rsidR="00994FDC" w:rsidRPr="008A1601">
        <w:rPr>
          <w:szCs w:val="28"/>
          <w:lang w:val="kk-KZ"/>
        </w:rPr>
        <w:t>ектептер құрылысына арналған трасферттерді есептеудің қолданыстағы әдістемесі өңірлік бөліністе оқушылар контингентіне сүйенеді. Бұл, өте әділ</w:t>
      </w:r>
      <w:r w:rsidR="00407605" w:rsidRPr="008A1601">
        <w:rPr>
          <w:szCs w:val="28"/>
          <w:lang w:val="kk-KZ"/>
        </w:rPr>
        <w:t>етті шешім</w:t>
      </w:r>
      <w:r w:rsidR="00994FDC" w:rsidRPr="008A1601">
        <w:rPr>
          <w:szCs w:val="28"/>
          <w:lang w:val="kk-KZ"/>
        </w:rPr>
        <w:t xml:space="preserve">. </w:t>
      </w:r>
      <w:r w:rsidR="006D141C" w:rsidRPr="008A1601">
        <w:rPr>
          <w:szCs w:val="28"/>
          <w:lang w:val="kk-KZ"/>
        </w:rPr>
        <w:t>Дегенмен, б</w:t>
      </w:r>
      <w:r w:rsidR="00D86067" w:rsidRPr="008A1601">
        <w:rPr>
          <w:szCs w:val="28"/>
          <w:lang w:val="kk-KZ"/>
        </w:rPr>
        <w:t xml:space="preserve">үгінде </w:t>
      </w:r>
      <w:r w:rsidR="00994FDC" w:rsidRPr="008A1601">
        <w:rPr>
          <w:szCs w:val="28"/>
          <w:lang w:val="kk-KZ"/>
        </w:rPr>
        <w:t>өнеркәсі</w:t>
      </w:r>
      <w:r w:rsidR="00B938F4" w:rsidRPr="008A1601">
        <w:rPr>
          <w:szCs w:val="28"/>
          <w:lang w:val="kk-KZ"/>
        </w:rPr>
        <w:t>бі</w:t>
      </w:r>
      <w:r w:rsidR="00994FDC" w:rsidRPr="008A1601">
        <w:rPr>
          <w:szCs w:val="28"/>
          <w:lang w:val="kk-KZ"/>
        </w:rPr>
        <w:t xml:space="preserve"> белсенді дамы</w:t>
      </w:r>
      <w:r w:rsidR="00D86067" w:rsidRPr="008A1601">
        <w:rPr>
          <w:szCs w:val="28"/>
          <w:lang w:val="kk-KZ"/>
        </w:rPr>
        <w:t>п,</w:t>
      </w:r>
      <w:r w:rsidR="00994FDC" w:rsidRPr="008A1601">
        <w:rPr>
          <w:szCs w:val="28"/>
          <w:lang w:val="kk-KZ"/>
        </w:rPr>
        <w:t xml:space="preserve"> жұмыс </w:t>
      </w:r>
      <w:r w:rsidR="00994FDC" w:rsidRPr="008A1601">
        <w:rPr>
          <w:szCs w:val="28"/>
          <w:lang w:val="kk-KZ"/>
        </w:rPr>
        <w:lastRenderedPageBreak/>
        <w:t xml:space="preserve">орындары </w:t>
      </w:r>
      <w:r w:rsidR="00D86067" w:rsidRPr="008A1601">
        <w:rPr>
          <w:szCs w:val="28"/>
          <w:lang w:val="kk-KZ"/>
        </w:rPr>
        <w:t>ашылып</w:t>
      </w:r>
      <w:r w:rsidR="00407605" w:rsidRPr="008A1601">
        <w:rPr>
          <w:szCs w:val="28"/>
          <w:lang w:val="kk-KZ"/>
        </w:rPr>
        <w:t>,</w:t>
      </w:r>
      <w:r w:rsidR="005771D2" w:rsidRPr="008A1601">
        <w:rPr>
          <w:szCs w:val="28"/>
          <w:lang w:val="kk-KZ"/>
        </w:rPr>
        <w:t xml:space="preserve"> «Е</w:t>
      </w:r>
      <w:r w:rsidR="00994FDC" w:rsidRPr="008A1601">
        <w:rPr>
          <w:szCs w:val="28"/>
          <w:lang w:val="kk-KZ"/>
        </w:rPr>
        <w:t>ңбек</w:t>
      </w:r>
      <w:r w:rsidR="005771D2" w:rsidRPr="008A1601">
        <w:rPr>
          <w:szCs w:val="28"/>
          <w:lang w:val="kk-KZ"/>
        </w:rPr>
        <w:t>»</w:t>
      </w:r>
      <w:r w:rsidR="00994FDC" w:rsidRPr="008A1601">
        <w:rPr>
          <w:szCs w:val="28"/>
          <w:lang w:val="kk-KZ"/>
        </w:rPr>
        <w:t xml:space="preserve"> мемлек</w:t>
      </w:r>
      <w:r w:rsidR="00D86067" w:rsidRPr="008A1601">
        <w:rPr>
          <w:szCs w:val="28"/>
          <w:lang w:val="kk-KZ"/>
        </w:rPr>
        <w:t xml:space="preserve">еттік бағдарламасымен </w:t>
      </w:r>
      <w:r w:rsidR="00994FDC" w:rsidRPr="008A1601">
        <w:rPr>
          <w:szCs w:val="28"/>
          <w:lang w:val="kk-KZ"/>
        </w:rPr>
        <w:t xml:space="preserve">қоныс аудару </w:t>
      </w:r>
      <w:r w:rsidR="003E13D8" w:rsidRPr="008A1601">
        <w:rPr>
          <w:szCs w:val="28"/>
          <w:lang w:val="kk-KZ"/>
        </w:rPr>
        <w:t xml:space="preserve">қарқынды </w:t>
      </w:r>
      <w:r w:rsidR="00994FDC" w:rsidRPr="008A1601">
        <w:rPr>
          <w:szCs w:val="28"/>
          <w:lang w:val="kk-KZ"/>
        </w:rPr>
        <w:t xml:space="preserve">жүріп </w:t>
      </w:r>
      <w:r w:rsidR="006D141C" w:rsidRPr="008A1601">
        <w:rPr>
          <w:szCs w:val="28"/>
          <w:lang w:val="kk-KZ"/>
        </w:rPr>
        <w:t>жатқан солтүстік және</w:t>
      </w:r>
      <w:r w:rsidR="00994FDC" w:rsidRPr="008A1601">
        <w:rPr>
          <w:szCs w:val="28"/>
          <w:lang w:val="kk-KZ"/>
        </w:rPr>
        <w:t xml:space="preserve"> шекара маңындағы өңірлер</w:t>
      </w:r>
      <w:r w:rsidR="00D86067" w:rsidRPr="008A1601">
        <w:rPr>
          <w:szCs w:val="28"/>
          <w:lang w:val="kk-KZ"/>
        </w:rPr>
        <w:t>де де мектептер салуды, оны қайта жаңартуды</w:t>
      </w:r>
      <w:r w:rsidR="003E13D8" w:rsidRPr="008A1601">
        <w:rPr>
          <w:szCs w:val="28"/>
          <w:lang w:val="kk-KZ"/>
        </w:rPr>
        <w:t xml:space="preserve">, авариялық объектілер </w:t>
      </w:r>
      <w:r w:rsidR="00D86067" w:rsidRPr="008A1601">
        <w:rPr>
          <w:szCs w:val="28"/>
          <w:lang w:val="kk-KZ"/>
        </w:rPr>
        <w:t>проблемасы</w:t>
      </w:r>
      <w:r w:rsidR="001F78EF" w:rsidRPr="008A1601">
        <w:rPr>
          <w:szCs w:val="28"/>
          <w:lang w:val="kk-KZ"/>
        </w:rPr>
        <w:t>н</w:t>
      </w:r>
      <w:r w:rsidR="00D86067" w:rsidRPr="008A1601">
        <w:rPr>
          <w:szCs w:val="28"/>
          <w:lang w:val="kk-KZ"/>
        </w:rPr>
        <w:t xml:space="preserve"> шешуді </w:t>
      </w:r>
      <w:r w:rsidR="001F78EF" w:rsidRPr="008A1601">
        <w:rPr>
          <w:szCs w:val="28"/>
          <w:lang w:val="kk-KZ"/>
        </w:rPr>
        <w:t xml:space="preserve">оңтайлы </w:t>
      </w:r>
      <w:r w:rsidR="00D86067" w:rsidRPr="008A1601">
        <w:rPr>
          <w:szCs w:val="28"/>
          <w:lang w:val="kk-KZ"/>
        </w:rPr>
        <w:t>қарастыру маңызды.</w:t>
      </w:r>
    </w:p>
    <w:p w:rsidR="002F5F1E" w:rsidRPr="008A1601" w:rsidRDefault="00D216DD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b/>
          <w:szCs w:val="28"/>
          <w:lang w:val="kk-KZ"/>
        </w:rPr>
        <w:t>Үшінші мәселе</w:t>
      </w:r>
      <w:r w:rsidR="00994FDC" w:rsidRPr="008A1601">
        <w:rPr>
          <w:b/>
          <w:szCs w:val="28"/>
          <w:lang w:val="kk-KZ"/>
        </w:rPr>
        <w:t>.</w:t>
      </w:r>
      <w:r w:rsidR="00994FDC" w:rsidRPr="008A1601">
        <w:rPr>
          <w:szCs w:val="28"/>
          <w:lang w:val="kk-KZ"/>
        </w:rPr>
        <w:t xml:space="preserve"> </w:t>
      </w:r>
      <w:r w:rsidRPr="008A1601">
        <w:rPr>
          <w:szCs w:val="28"/>
          <w:lang w:val="kk-KZ"/>
        </w:rPr>
        <w:t>Мек</w:t>
      </w:r>
      <w:r w:rsidR="00046A92" w:rsidRPr="008A1601">
        <w:rPr>
          <w:szCs w:val="28"/>
          <w:lang w:val="kk-KZ"/>
        </w:rPr>
        <w:t xml:space="preserve">теп </w:t>
      </w:r>
      <w:r w:rsidRPr="008A1601">
        <w:rPr>
          <w:szCs w:val="28"/>
          <w:lang w:val="kk-KZ"/>
        </w:rPr>
        <w:t>құрылыс с</w:t>
      </w:r>
      <w:r w:rsidR="00994FDC" w:rsidRPr="008A1601">
        <w:rPr>
          <w:szCs w:val="28"/>
          <w:lang w:val="kk-KZ"/>
        </w:rPr>
        <w:t>тандарттары</w:t>
      </w:r>
      <w:r w:rsidR="00046A92" w:rsidRPr="008A1601">
        <w:rPr>
          <w:szCs w:val="28"/>
          <w:lang w:val="kk-KZ"/>
        </w:rPr>
        <w:t>ның ескіруі</w:t>
      </w:r>
      <w:r w:rsidR="00994FDC" w:rsidRPr="008A1601">
        <w:rPr>
          <w:szCs w:val="28"/>
          <w:lang w:val="kk-KZ"/>
        </w:rPr>
        <w:t xml:space="preserve"> және мектептер салуға арналған </w:t>
      </w:r>
      <w:r w:rsidR="00F84579" w:rsidRPr="008A1601">
        <w:rPr>
          <w:szCs w:val="28"/>
          <w:lang w:val="kk-KZ"/>
        </w:rPr>
        <w:t>типтік</w:t>
      </w:r>
      <w:r w:rsidR="00994FDC" w:rsidRPr="008A1601">
        <w:rPr>
          <w:szCs w:val="28"/>
          <w:lang w:val="kk-KZ"/>
        </w:rPr>
        <w:t xml:space="preserve"> мемлекеттік жобалардың болмауы</w:t>
      </w:r>
      <w:r w:rsidR="00F84579" w:rsidRPr="008A1601">
        <w:rPr>
          <w:szCs w:val="28"/>
          <w:lang w:val="kk-KZ"/>
        </w:rPr>
        <w:t xml:space="preserve">. </w:t>
      </w:r>
      <w:r w:rsidR="00994FDC" w:rsidRPr="008A1601">
        <w:rPr>
          <w:szCs w:val="28"/>
          <w:lang w:val="kk-KZ"/>
        </w:rPr>
        <w:t>Құрылыс стандарттарын жаңартылған</w:t>
      </w:r>
      <w:r w:rsidR="00F84579" w:rsidRPr="008A1601">
        <w:rPr>
          <w:szCs w:val="28"/>
          <w:lang w:val="kk-KZ"/>
        </w:rPr>
        <w:t xml:space="preserve"> білім</w:t>
      </w:r>
      <w:r w:rsidR="00994FDC" w:rsidRPr="008A1601">
        <w:rPr>
          <w:szCs w:val="28"/>
          <w:lang w:val="kk-KZ"/>
        </w:rPr>
        <w:t xml:space="preserve"> мазмұн</w:t>
      </w:r>
      <w:r w:rsidR="00F84579" w:rsidRPr="008A1601">
        <w:rPr>
          <w:szCs w:val="28"/>
          <w:lang w:val="kk-KZ"/>
        </w:rPr>
        <w:t>ын</w:t>
      </w:r>
      <w:r w:rsidR="00994FDC" w:rsidRPr="008A1601">
        <w:rPr>
          <w:szCs w:val="28"/>
          <w:lang w:val="kk-KZ"/>
        </w:rPr>
        <w:t>а, инклюзия</w:t>
      </w:r>
      <w:r w:rsidR="00F84579" w:rsidRPr="008A1601">
        <w:rPr>
          <w:szCs w:val="28"/>
          <w:lang w:val="kk-KZ"/>
        </w:rPr>
        <w:t xml:space="preserve">лық білім </w:t>
      </w:r>
      <w:r w:rsidR="001F78EF" w:rsidRPr="008A1601">
        <w:rPr>
          <w:szCs w:val="28"/>
          <w:lang w:val="kk-KZ"/>
        </w:rPr>
        <w:t>негізде</w:t>
      </w:r>
      <w:r w:rsidR="00F84579" w:rsidRPr="008A1601">
        <w:rPr>
          <w:szCs w:val="28"/>
          <w:lang w:val="kk-KZ"/>
        </w:rPr>
        <w:t xml:space="preserve">ріне </w:t>
      </w:r>
      <w:r w:rsidR="00815E58" w:rsidRPr="008A1601">
        <w:rPr>
          <w:szCs w:val="28"/>
          <w:lang w:val="kk-KZ"/>
        </w:rPr>
        <w:t>сай жетілдіру</w:t>
      </w:r>
      <w:r w:rsidR="00994FDC" w:rsidRPr="008A1601">
        <w:rPr>
          <w:szCs w:val="28"/>
          <w:lang w:val="kk-KZ"/>
        </w:rPr>
        <w:t xml:space="preserve">, </w:t>
      </w:r>
      <w:r w:rsidR="00F84579" w:rsidRPr="008A1601">
        <w:rPr>
          <w:szCs w:val="28"/>
          <w:lang w:val="kk-KZ"/>
        </w:rPr>
        <w:t>сапал</w:t>
      </w:r>
      <w:r w:rsidR="00907E60" w:rsidRPr="008A1601">
        <w:rPr>
          <w:szCs w:val="28"/>
          <w:lang w:val="kk-KZ"/>
        </w:rPr>
        <w:t>ы</w:t>
      </w:r>
      <w:r w:rsidR="00F84579" w:rsidRPr="008A1601">
        <w:rPr>
          <w:szCs w:val="28"/>
          <w:lang w:val="kk-KZ"/>
        </w:rPr>
        <w:t xml:space="preserve"> білім</w:t>
      </w:r>
      <w:r w:rsidR="00907E60" w:rsidRPr="008A1601">
        <w:rPr>
          <w:szCs w:val="28"/>
          <w:lang w:val="kk-KZ"/>
        </w:rPr>
        <w:t>ге</w:t>
      </w:r>
      <w:r w:rsidR="00F84579" w:rsidRPr="008A1601">
        <w:rPr>
          <w:szCs w:val="28"/>
          <w:lang w:val="kk-KZ"/>
        </w:rPr>
        <w:t xml:space="preserve"> </w:t>
      </w:r>
      <w:r w:rsidR="00907E60" w:rsidRPr="008A1601">
        <w:rPr>
          <w:szCs w:val="28"/>
          <w:lang w:val="kk-KZ"/>
        </w:rPr>
        <w:t>барлық оқушылардың қолжетімділігі</w:t>
      </w:r>
      <w:r w:rsidR="00323FD1" w:rsidRPr="008A1601">
        <w:rPr>
          <w:szCs w:val="28"/>
          <w:lang w:val="kk-KZ"/>
        </w:rPr>
        <w:t>н</w:t>
      </w:r>
      <w:r w:rsidR="00907E60" w:rsidRPr="008A1601">
        <w:rPr>
          <w:szCs w:val="28"/>
          <w:lang w:val="kk-KZ"/>
        </w:rPr>
        <w:t xml:space="preserve"> қамтамасыз ету</w:t>
      </w:r>
      <w:r w:rsidR="00994FDC" w:rsidRPr="008A1601">
        <w:rPr>
          <w:szCs w:val="28"/>
          <w:lang w:val="kk-KZ"/>
        </w:rPr>
        <w:t xml:space="preserve"> </w:t>
      </w:r>
      <w:r w:rsidR="00323FD1" w:rsidRPr="008A1601">
        <w:rPr>
          <w:szCs w:val="28"/>
          <w:lang w:val="kk-KZ"/>
        </w:rPr>
        <w:t>қажет</w:t>
      </w:r>
      <w:r w:rsidR="00994FDC" w:rsidRPr="008A1601">
        <w:rPr>
          <w:szCs w:val="28"/>
          <w:lang w:val="kk-KZ"/>
        </w:rPr>
        <w:t>.</w:t>
      </w:r>
      <w:r w:rsidR="001F78EF" w:rsidRPr="008A1601">
        <w:rPr>
          <w:szCs w:val="28"/>
          <w:lang w:val="kk-KZ"/>
        </w:rPr>
        <w:t xml:space="preserve"> </w:t>
      </w:r>
    </w:p>
    <w:p w:rsidR="003265DB" w:rsidRPr="008A1601" w:rsidRDefault="003265DB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b/>
          <w:szCs w:val="28"/>
          <w:lang w:val="kk-KZ"/>
        </w:rPr>
        <w:t>Құрметті Әлихан Асханұлы!</w:t>
      </w:r>
    </w:p>
    <w:p w:rsidR="00994FDC" w:rsidRPr="008A1601" w:rsidRDefault="00183E45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szCs w:val="28"/>
          <w:lang w:val="kk-KZ"/>
        </w:rPr>
        <w:t>«Nur Otan» партиясы фракциясы</w:t>
      </w:r>
      <w:r w:rsidR="00D537DB" w:rsidRPr="008A1601">
        <w:rPr>
          <w:szCs w:val="28"/>
          <w:lang w:val="kk-KZ"/>
        </w:rPr>
        <w:t xml:space="preserve"> мүшелері келесі ұсыныстарды енгізем</w:t>
      </w:r>
      <w:r w:rsidRPr="008A1601">
        <w:rPr>
          <w:szCs w:val="28"/>
          <w:lang w:val="kk-KZ"/>
        </w:rPr>
        <w:t>і</w:t>
      </w:r>
      <w:r w:rsidR="00D537DB" w:rsidRPr="008A1601">
        <w:rPr>
          <w:szCs w:val="28"/>
          <w:lang w:val="kk-KZ"/>
        </w:rPr>
        <w:t>з</w:t>
      </w:r>
      <w:r w:rsidR="00994FDC" w:rsidRPr="008A1601">
        <w:rPr>
          <w:szCs w:val="28"/>
          <w:lang w:val="kk-KZ"/>
        </w:rPr>
        <w:t>:</w:t>
      </w:r>
    </w:p>
    <w:p w:rsidR="00994FDC" w:rsidRPr="008A1601" w:rsidRDefault="00C972E1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b/>
          <w:szCs w:val="28"/>
          <w:lang w:val="kk-KZ"/>
        </w:rPr>
        <w:t>Бірінші,</w:t>
      </w:r>
      <w:r w:rsidRPr="008A1601">
        <w:rPr>
          <w:szCs w:val="28"/>
          <w:lang w:val="kk-KZ"/>
        </w:rPr>
        <w:t xml:space="preserve"> Қазақстан Республикасының Үкіметіне </w:t>
      </w:r>
      <w:r w:rsidR="00994FDC" w:rsidRPr="008A1601">
        <w:rPr>
          <w:szCs w:val="28"/>
          <w:lang w:val="kk-KZ"/>
        </w:rPr>
        <w:t>1000 мектеп</w:t>
      </w:r>
      <w:r w:rsidRPr="008A1601">
        <w:rPr>
          <w:szCs w:val="28"/>
          <w:lang w:val="kk-KZ"/>
        </w:rPr>
        <w:t>ті</w:t>
      </w:r>
      <w:r w:rsidR="00994FDC" w:rsidRPr="008A1601">
        <w:rPr>
          <w:szCs w:val="28"/>
          <w:lang w:val="kk-KZ"/>
        </w:rPr>
        <w:t xml:space="preserve"> салу жөнін</w:t>
      </w:r>
      <w:r w:rsidRPr="008A1601">
        <w:rPr>
          <w:szCs w:val="28"/>
          <w:lang w:val="kk-KZ"/>
        </w:rPr>
        <w:t>дегі ведомствоаралық кешенді іс-</w:t>
      </w:r>
      <w:r w:rsidR="00994FDC" w:rsidRPr="008A1601">
        <w:rPr>
          <w:szCs w:val="28"/>
          <w:lang w:val="kk-KZ"/>
        </w:rPr>
        <w:t>шаралар жоспарын қабылдау</w:t>
      </w:r>
      <w:r w:rsidRPr="008A1601">
        <w:rPr>
          <w:szCs w:val="28"/>
          <w:lang w:val="kk-KZ"/>
        </w:rPr>
        <w:t>.</w:t>
      </w:r>
    </w:p>
    <w:p w:rsidR="00994FDC" w:rsidRPr="008A1601" w:rsidRDefault="00C972E1" w:rsidP="00606B7F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b/>
          <w:szCs w:val="28"/>
          <w:lang w:val="kk-KZ"/>
        </w:rPr>
        <w:t>Екінші,</w:t>
      </w:r>
      <w:r w:rsidRPr="008A1601">
        <w:rPr>
          <w:szCs w:val="28"/>
          <w:lang w:val="kk-KZ"/>
        </w:rPr>
        <w:t xml:space="preserve"> </w:t>
      </w:r>
      <w:r w:rsidR="00994FDC" w:rsidRPr="008A1601">
        <w:rPr>
          <w:szCs w:val="28"/>
          <w:lang w:val="kk-KZ"/>
        </w:rPr>
        <w:t>мектеп</w:t>
      </w:r>
      <w:r w:rsidRPr="008A1601">
        <w:rPr>
          <w:szCs w:val="28"/>
          <w:lang w:val="kk-KZ"/>
        </w:rPr>
        <w:t>тер</w:t>
      </w:r>
      <w:r w:rsidR="00994FDC" w:rsidRPr="008A1601">
        <w:rPr>
          <w:szCs w:val="28"/>
          <w:lang w:val="kk-KZ"/>
        </w:rPr>
        <w:t xml:space="preserve"> құрылысы</w:t>
      </w:r>
      <w:r w:rsidRPr="008A1601">
        <w:rPr>
          <w:szCs w:val="28"/>
          <w:lang w:val="kk-KZ"/>
        </w:rPr>
        <w:t>на</w:t>
      </w:r>
      <w:r w:rsidR="00994FDC" w:rsidRPr="008A1601">
        <w:rPr>
          <w:szCs w:val="28"/>
          <w:lang w:val="kk-KZ"/>
        </w:rPr>
        <w:t xml:space="preserve"> жан басына шаққандағы нормативті есептеу үшін</w:t>
      </w:r>
      <w:r w:rsidRPr="008A1601">
        <w:rPr>
          <w:szCs w:val="28"/>
          <w:lang w:val="kk-KZ"/>
        </w:rPr>
        <w:t xml:space="preserve"> базалық тариф </w:t>
      </w:r>
      <w:r w:rsidR="00323FD1" w:rsidRPr="008A1601">
        <w:rPr>
          <w:szCs w:val="28"/>
          <w:lang w:val="kk-KZ"/>
        </w:rPr>
        <w:t>көлемін</w:t>
      </w:r>
      <w:r w:rsidRPr="008A1601">
        <w:rPr>
          <w:szCs w:val="28"/>
          <w:lang w:val="kk-KZ"/>
        </w:rPr>
        <w:t xml:space="preserve"> </w:t>
      </w:r>
      <w:r w:rsidR="00157286" w:rsidRPr="008A1601">
        <w:rPr>
          <w:szCs w:val="28"/>
          <w:lang w:val="kk-KZ"/>
        </w:rPr>
        <w:t xml:space="preserve">келесі жылдан бастап </w:t>
      </w:r>
      <w:r w:rsidRPr="008A1601">
        <w:rPr>
          <w:szCs w:val="28"/>
          <w:lang w:val="kk-KZ"/>
        </w:rPr>
        <w:t xml:space="preserve">9 </w:t>
      </w:r>
      <w:r w:rsidR="005771D2" w:rsidRPr="008A1601">
        <w:rPr>
          <w:szCs w:val="28"/>
          <w:lang w:val="kk-KZ"/>
        </w:rPr>
        <w:t>айлық есептік көрсеткіш</w:t>
      </w:r>
      <w:r w:rsidR="00157286" w:rsidRPr="008A1601">
        <w:rPr>
          <w:szCs w:val="28"/>
          <w:lang w:val="kk-KZ"/>
        </w:rPr>
        <w:t xml:space="preserve"> аясында</w:t>
      </w:r>
      <w:r w:rsidR="00994FDC" w:rsidRPr="008A1601">
        <w:rPr>
          <w:szCs w:val="28"/>
          <w:lang w:val="kk-KZ"/>
        </w:rPr>
        <w:t xml:space="preserve"> </w:t>
      </w:r>
      <w:r w:rsidRPr="008A1601">
        <w:rPr>
          <w:szCs w:val="28"/>
          <w:lang w:val="kk-KZ"/>
        </w:rPr>
        <w:t>қолдану</w:t>
      </w:r>
      <w:r w:rsidR="00157286" w:rsidRPr="008A1601">
        <w:rPr>
          <w:szCs w:val="28"/>
          <w:lang w:val="kk-KZ"/>
        </w:rPr>
        <w:t>ды қарастыру.</w:t>
      </w:r>
    </w:p>
    <w:p w:rsidR="00201F68" w:rsidRPr="008A1601" w:rsidRDefault="002866BF" w:rsidP="00157286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b/>
          <w:szCs w:val="28"/>
          <w:lang w:val="kk-KZ"/>
        </w:rPr>
        <w:t>Үшінші,</w:t>
      </w:r>
      <w:r w:rsidRPr="008A1601">
        <w:rPr>
          <w:szCs w:val="28"/>
          <w:lang w:val="kk-KZ"/>
        </w:rPr>
        <w:t xml:space="preserve"> орта </w:t>
      </w:r>
      <w:r w:rsidR="00994FDC" w:rsidRPr="008A1601">
        <w:rPr>
          <w:szCs w:val="28"/>
          <w:lang w:val="kk-KZ"/>
        </w:rPr>
        <w:t xml:space="preserve">білім беру </w:t>
      </w:r>
      <w:r w:rsidRPr="008A1601">
        <w:rPr>
          <w:szCs w:val="28"/>
          <w:lang w:val="kk-KZ"/>
        </w:rPr>
        <w:t xml:space="preserve">объектілерінің </w:t>
      </w:r>
      <w:r w:rsidR="00994FDC" w:rsidRPr="008A1601">
        <w:rPr>
          <w:szCs w:val="28"/>
          <w:lang w:val="kk-KZ"/>
        </w:rPr>
        <w:t>ведомств</w:t>
      </w:r>
      <w:r w:rsidRPr="008A1601">
        <w:rPr>
          <w:szCs w:val="28"/>
          <w:lang w:val="kk-KZ"/>
        </w:rPr>
        <w:t>а</w:t>
      </w:r>
      <w:r w:rsidR="00994FDC" w:rsidRPr="008A1601">
        <w:rPr>
          <w:szCs w:val="28"/>
          <w:lang w:val="kk-KZ"/>
        </w:rPr>
        <w:t>лық құрылыс нормаларына өз</w:t>
      </w:r>
      <w:r w:rsidR="00157286" w:rsidRPr="008A1601">
        <w:rPr>
          <w:szCs w:val="28"/>
          <w:lang w:val="kk-KZ"/>
        </w:rPr>
        <w:t>герістер енгізу</w:t>
      </w:r>
      <w:r w:rsidR="00994FDC" w:rsidRPr="008A1601">
        <w:rPr>
          <w:szCs w:val="28"/>
          <w:lang w:val="kk-KZ"/>
        </w:rPr>
        <w:t>.</w:t>
      </w:r>
    </w:p>
    <w:p w:rsidR="002F5ADC" w:rsidRPr="008A1601" w:rsidRDefault="004909BE" w:rsidP="00157286">
      <w:pPr>
        <w:pStyle w:val="a3"/>
        <w:pBdr>
          <w:bottom w:val="single" w:sz="4" w:space="28" w:color="FFFFFF"/>
        </w:pBdr>
        <w:tabs>
          <w:tab w:val="left" w:pos="0"/>
        </w:tabs>
        <w:spacing w:after="0"/>
        <w:ind w:left="0" w:firstLine="567"/>
        <w:contextualSpacing/>
        <w:jc w:val="both"/>
        <w:rPr>
          <w:szCs w:val="28"/>
          <w:lang w:val="kk-KZ"/>
        </w:rPr>
      </w:pPr>
      <w:r w:rsidRPr="008A1601">
        <w:rPr>
          <w:szCs w:val="28"/>
          <w:lang w:val="kk-KZ"/>
        </w:rPr>
        <w:t>Салынатын ж</w:t>
      </w:r>
      <w:r w:rsidR="00815E58" w:rsidRPr="008A1601">
        <w:rPr>
          <w:szCs w:val="28"/>
          <w:lang w:val="kk-KZ"/>
        </w:rPr>
        <w:t>аңа мектеп</w:t>
      </w:r>
      <w:r w:rsidRPr="008A1601">
        <w:rPr>
          <w:szCs w:val="28"/>
          <w:lang w:val="kk-KZ"/>
        </w:rPr>
        <w:t>тер</w:t>
      </w:r>
      <w:r w:rsidR="00815E58" w:rsidRPr="008A1601">
        <w:rPr>
          <w:szCs w:val="28"/>
          <w:lang w:val="kk-KZ"/>
        </w:rPr>
        <w:t xml:space="preserve"> – білім саласындағы жасампаз өзгерістерге жауап бер</w:t>
      </w:r>
      <w:r w:rsidRPr="008A1601">
        <w:rPr>
          <w:szCs w:val="28"/>
          <w:lang w:val="kk-KZ"/>
        </w:rPr>
        <w:t>уі қажет. Сонда ғана ғ</w:t>
      </w:r>
      <w:r w:rsidR="00815E58" w:rsidRPr="008A1601">
        <w:rPr>
          <w:szCs w:val="28"/>
          <w:lang w:val="kk-KZ"/>
        </w:rPr>
        <w:t>аламдық бәсекеге қабілетті білімді ұ</w:t>
      </w:r>
      <w:r w:rsidRPr="008A1601">
        <w:rPr>
          <w:szCs w:val="28"/>
          <w:lang w:val="kk-KZ"/>
        </w:rPr>
        <w:t>рпақ тәрбиелей аламыз</w:t>
      </w:r>
      <w:r w:rsidR="00201F68" w:rsidRPr="008A1601">
        <w:rPr>
          <w:szCs w:val="28"/>
          <w:lang w:val="kk-KZ"/>
        </w:rPr>
        <w:t>.</w:t>
      </w:r>
      <w:r w:rsidR="002760DE" w:rsidRPr="008A1601">
        <w:rPr>
          <w:szCs w:val="28"/>
          <w:lang w:val="kk-KZ"/>
        </w:rPr>
        <w:tab/>
      </w:r>
    </w:p>
    <w:p w:rsidR="008A1601" w:rsidRDefault="00F90112" w:rsidP="00C27C6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Құрметпен, Қазақстан </w:t>
      </w:r>
    </w:p>
    <w:p w:rsidR="008A1601" w:rsidRDefault="00F90112" w:rsidP="00C27C6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601">
        <w:rPr>
          <w:rFonts w:ascii="Times New Roman" w:hAnsi="Times New Roman" w:cs="Times New Roman"/>
          <w:b/>
          <w:sz w:val="28"/>
          <w:szCs w:val="28"/>
          <w:lang w:val="kk-KZ"/>
        </w:rPr>
        <w:t>Республикасы П</w:t>
      </w:r>
      <w:r w:rsidR="00197EC7" w:rsidRPr="008A160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A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рламенті </w:t>
      </w:r>
    </w:p>
    <w:p w:rsidR="008A1601" w:rsidRDefault="00F90112" w:rsidP="00C27C6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Мәжілісінің депутаттары, </w:t>
      </w:r>
      <w:r w:rsidR="00994FDC" w:rsidRPr="008A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«Nur Otan» </w:t>
      </w:r>
    </w:p>
    <w:p w:rsidR="002F5ADC" w:rsidRPr="008A1601" w:rsidRDefault="00994FDC" w:rsidP="00C27C68">
      <w:pPr>
        <w:spacing w:after="0" w:line="240" w:lineRule="auto"/>
        <w:ind w:left="709"/>
        <w:jc w:val="both"/>
        <w:rPr>
          <w:rFonts w:ascii="Times New Roman" w:hAnsi="Times New Roman" w:cs="Times New Roman"/>
          <w:szCs w:val="28"/>
          <w:lang w:val="kk-KZ"/>
        </w:rPr>
      </w:pPr>
      <w:r w:rsidRPr="008A1601">
        <w:rPr>
          <w:rFonts w:ascii="Times New Roman" w:hAnsi="Times New Roman" w:cs="Times New Roman"/>
          <w:b/>
          <w:sz w:val="28"/>
          <w:szCs w:val="28"/>
          <w:lang w:val="kk-KZ"/>
        </w:rPr>
        <w:t>партиясы Фракциясының мүшелері</w:t>
      </w:r>
      <w:r w:rsidR="008A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2F5ADC" w:rsidRPr="008A1601" w:rsidSect="0042124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9F" w:rsidRDefault="00741B9F" w:rsidP="006B5924">
      <w:pPr>
        <w:spacing w:after="0" w:line="240" w:lineRule="auto"/>
      </w:pPr>
      <w:r>
        <w:separator/>
      </w:r>
    </w:p>
  </w:endnote>
  <w:endnote w:type="continuationSeparator" w:id="0">
    <w:p w:rsidR="00741B9F" w:rsidRDefault="00741B9F" w:rsidP="006B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156425"/>
      <w:docPartObj>
        <w:docPartGallery w:val="Page Numbers (Bottom of Page)"/>
        <w:docPartUnique/>
      </w:docPartObj>
    </w:sdtPr>
    <w:sdtEndPr/>
    <w:sdtContent>
      <w:p w:rsidR="006B5924" w:rsidRDefault="006B59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CB">
          <w:rPr>
            <w:noProof/>
          </w:rPr>
          <w:t>1</w:t>
        </w:r>
        <w:r>
          <w:fldChar w:fldCharType="end"/>
        </w:r>
      </w:p>
    </w:sdtContent>
  </w:sdt>
  <w:p w:rsidR="006B5924" w:rsidRDefault="006B59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9F" w:rsidRDefault="00741B9F" w:rsidP="006B5924">
      <w:pPr>
        <w:spacing w:after="0" w:line="240" w:lineRule="auto"/>
      </w:pPr>
      <w:r>
        <w:separator/>
      </w:r>
    </w:p>
  </w:footnote>
  <w:footnote w:type="continuationSeparator" w:id="0">
    <w:p w:rsidR="00741B9F" w:rsidRDefault="00741B9F" w:rsidP="006B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34A"/>
    <w:multiLevelType w:val="hybridMultilevel"/>
    <w:tmpl w:val="07E2AE9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5B36"/>
    <w:multiLevelType w:val="hybridMultilevel"/>
    <w:tmpl w:val="2548873C"/>
    <w:lvl w:ilvl="0" w:tplc="FAF427CC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8B"/>
    <w:rsid w:val="000019EC"/>
    <w:rsid w:val="0001331F"/>
    <w:rsid w:val="0003282C"/>
    <w:rsid w:val="00046A92"/>
    <w:rsid w:val="000851B3"/>
    <w:rsid w:val="0009568A"/>
    <w:rsid w:val="000D4036"/>
    <w:rsid w:val="00123F73"/>
    <w:rsid w:val="00125FC2"/>
    <w:rsid w:val="00157286"/>
    <w:rsid w:val="00183E45"/>
    <w:rsid w:val="0018512D"/>
    <w:rsid w:val="00197EC7"/>
    <w:rsid w:val="001A6C7A"/>
    <w:rsid w:val="001E2584"/>
    <w:rsid w:val="001E4455"/>
    <w:rsid w:val="001F78EF"/>
    <w:rsid w:val="00201F68"/>
    <w:rsid w:val="00254274"/>
    <w:rsid w:val="002760DE"/>
    <w:rsid w:val="002864D7"/>
    <w:rsid w:val="002864FC"/>
    <w:rsid w:val="002866BF"/>
    <w:rsid w:val="002E2D49"/>
    <w:rsid w:val="002F5ADC"/>
    <w:rsid w:val="002F5F1E"/>
    <w:rsid w:val="0030477B"/>
    <w:rsid w:val="00323FD1"/>
    <w:rsid w:val="003265DB"/>
    <w:rsid w:val="00335C60"/>
    <w:rsid w:val="003B6A24"/>
    <w:rsid w:val="003E13D8"/>
    <w:rsid w:val="003F1C97"/>
    <w:rsid w:val="003F7021"/>
    <w:rsid w:val="00407605"/>
    <w:rsid w:val="0042124A"/>
    <w:rsid w:val="004579B4"/>
    <w:rsid w:val="00464C3F"/>
    <w:rsid w:val="004774B8"/>
    <w:rsid w:val="00481574"/>
    <w:rsid w:val="004909BE"/>
    <w:rsid w:val="004C319D"/>
    <w:rsid w:val="004F28F4"/>
    <w:rsid w:val="00550EA1"/>
    <w:rsid w:val="005674BA"/>
    <w:rsid w:val="005771D2"/>
    <w:rsid w:val="005928B8"/>
    <w:rsid w:val="00595656"/>
    <w:rsid w:val="005A40CE"/>
    <w:rsid w:val="005B473C"/>
    <w:rsid w:val="00606B7F"/>
    <w:rsid w:val="00631EFA"/>
    <w:rsid w:val="00634F7E"/>
    <w:rsid w:val="006A2F50"/>
    <w:rsid w:val="006B5924"/>
    <w:rsid w:val="006D141C"/>
    <w:rsid w:val="006D6E8B"/>
    <w:rsid w:val="00741B9F"/>
    <w:rsid w:val="00750FD8"/>
    <w:rsid w:val="007553B0"/>
    <w:rsid w:val="0076084F"/>
    <w:rsid w:val="00776BA6"/>
    <w:rsid w:val="00782472"/>
    <w:rsid w:val="007A60A6"/>
    <w:rsid w:val="007C4148"/>
    <w:rsid w:val="007D1961"/>
    <w:rsid w:val="00811252"/>
    <w:rsid w:val="00815E58"/>
    <w:rsid w:val="00852C2F"/>
    <w:rsid w:val="00852F59"/>
    <w:rsid w:val="00857F79"/>
    <w:rsid w:val="00870D4D"/>
    <w:rsid w:val="008A1601"/>
    <w:rsid w:val="008B2255"/>
    <w:rsid w:val="008D260F"/>
    <w:rsid w:val="008D381E"/>
    <w:rsid w:val="008E4636"/>
    <w:rsid w:val="00907E60"/>
    <w:rsid w:val="00913FE6"/>
    <w:rsid w:val="00927927"/>
    <w:rsid w:val="009335B2"/>
    <w:rsid w:val="00992B85"/>
    <w:rsid w:val="00994FDC"/>
    <w:rsid w:val="009B5A18"/>
    <w:rsid w:val="009C1997"/>
    <w:rsid w:val="00A01EDB"/>
    <w:rsid w:val="00A51CCD"/>
    <w:rsid w:val="00A73690"/>
    <w:rsid w:val="00A81535"/>
    <w:rsid w:val="00AB0525"/>
    <w:rsid w:val="00AB43D8"/>
    <w:rsid w:val="00AC067C"/>
    <w:rsid w:val="00B03F50"/>
    <w:rsid w:val="00B361D8"/>
    <w:rsid w:val="00B55F25"/>
    <w:rsid w:val="00B57A8B"/>
    <w:rsid w:val="00B938F4"/>
    <w:rsid w:val="00BB3221"/>
    <w:rsid w:val="00BC4718"/>
    <w:rsid w:val="00BE6815"/>
    <w:rsid w:val="00C27C68"/>
    <w:rsid w:val="00C454C4"/>
    <w:rsid w:val="00C63CB3"/>
    <w:rsid w:val="00C70027"/>
    <w:rsid w:val="00C72A0B"/>
    <w:rsid w:val="00C7339E"/>
    <w:rsid w:val="00C93B22"/>
    <w:rsid w:val="00C972E1"/>
    <w:rsid w:val="00CD701D"/>
    <w:rsid w:val="00D02921"/>
    <w:rsid w:val="00D216DD"/>
    <w:rsid w:val="00D2654B"/>
    <w:rsid w:val="00D330BC"/>
    <w:rsid w:val="00D537DB"/>
    <w:rsid w:val="00D5393D"/>
    <w:rsid w:val="00D86067"/>
    <w:rsid w:val="00DA2E5F"/>
    <w:rsid w:val="00DA5363"/>
    <w:rsid w:val="00DB1DDF"/>
    <w:rsid w:val="00DF073F"/>
    <w:rsid w:val="00E63BF8"/>
    <w:rsid w:val="00E8044A"/>
    <w:rsid w:val="00E80C96"/>
    <w:rsid w:val="00EE7452"/>
    <w:rsid w:val="00EF00D2"/>
    <w:rsid w:val="00EF5897"/>
    <w:rsid w:val="00F3402B"/>
    <w:rsid w:val="00F3701B"/>
    <w:rsid w:val="00F42B9C"/>
    <w:rsid w:val="00F5751A"/>
    <w:rsid w:val="00F6609E"/>
    <w:rsid w:val="00F73BCB"/>
    <w:rsid w:val="00F84579"/>
    <w:rsid w:val="00F85522"/>
    <w:rsid w:val="00F90112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574"/>
  <w15:chartTrackingRefBased/>
  <w15:docId w15:val="{6FBFF216-FF97-4098-BABA-C0A5F64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31EF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1EFA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B1DD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B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924"/>
  </w:style>
  <w:style w:type="paragraph" w:styleId="aa">
    <w:name w:val="footer"/>
    <w:basedOn w:val="a"/>
    <w:link w:val="ab"/>
    <w:uiPriority w:val="99"/>
    <w:unhideWhenUsed/>
    <w:rsid w:val="006B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30DA-D58D-4222-9891-058F0D73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Махсутов Жайык Жумабаевич</dc:creator>
  <cp:keywords/>
  <dc:description/>
  <cp:lastModifiedBy>Башеева Эльмира</cp:lastModifiedBy>
  <cp:revision>57</cp:revision>
  <cp:lastPrinted>2021-10-05T09:25:00Z</cp:lastPrinted>
  <dcterms:created xsi:type="dcterms:W3CDTF">2021-10-04T08:26:00Z</dcterms:created>
  <dcterms:modified xsi:type="dcterms:W3CDTF">2021-10-06T06:02:00Z</dcterms:modified>
</cp:coreProperties>
</file>