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C63" w:rsidRPr="00C20C63" w:rsidRDefault="00C20C63" w:rsidP="004C27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20C63">
        <w:rPr>
          <w:rFonts w:ascii="Times New Roman" w:hAnsi="Times New Roman" w:cs="Times New Roman"/>
          <w:b/>
          <w:sz w:val="28"/>
          <w:szCs w:val="28"/>
          <w:lang w:val="kk-KZ"/>
        </w:rPr>
        <w:t>Қазақстан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Республикасы </w:t>
      </w:r>
      <w:r w:rsidRPr="00C20C63">
        <w:rPr>
          <w:rFonts w:ascii="Times New Roman" w:hAnsi="Times New Roman" w:cs="Times New Roman"/>
          <w:b/>
          <w:sz w:val="28"/>
          <w:szCs w:val="28"/>
          <w:lang w:val="kk-KZ"/>
        </w:rPr>
        <w:t>П</w:t>
      </w:r>
      <w:r w:rsidR="004C2736">
        <w:rPr>
          <w:rFonts w:ascii="Times New Roman" w:hAnsi="Times New Roman" w:cs="Times New Roman"/>
          <w:b/>
          <w:sz w:val="28"/>
          <w:szCs w:val="28"/>
          <w:lang w:val="kk-KZ"/>
        </w:rPr>
        <w:t>арламенті Мәжілісінің депутат</w:t>
      </w:r>
      <w:r w:rsidRPr="00C20C63">
        <w:rPr>
          <w:rFonts w:ascii="Times New Roman" w:hAnsi="Times New Roman" w:cs="Times New Roman"/>
          <w:b/>
          <w:sz w:val="28"/>
          <w:szCs w:val="28"/>
          <w:lang w:val="kk-KZ"/>
        </w:rPr>
        <w:t>ы,</w:t>
      </w:r>
    </w:p>
    <w:p w:rsidR="00B12B86" w:rsidRDefault="00C20C63" w:rsidP="005A3E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20C63">
        <w:rPr>
          <w:rFonts w:ascii="Times New Roman" w:hAnsi="Times New Roman" w:cs="Times New Roman"/>
          <w:b/>
          <w:sz w:val="28"/>
          <w:szCs w:val="28"/>
          <w:lang w:val="kk-KZ"/>
        </w:rPr>
        <w:t>«Nur Otan» партиясының фракция мүше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сі </w:t>
      </w:r>
      <w:r w:rsidRPr="00C20C63">
        <w:rPr>
          <w:rFonts w:ascii="Times New Roman" w:hAnsi="Times New Roman" w:cs="Times New Roman"/>
          <w:b/>
          <w:sz w:val="28"/>
          <w:szCs w:val="28"/>
          <w:lang w:val="kk-KZ"/>
        </w:rPr>
        <w:t>Е. Саиров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тың </w:t>
      </w:r>
      <w:bookmarkStart w:id="0" w:name="_GoBack"/>
      <w:bookmarkEnd w:id="0"/>
      <w:r w:rsidR="00D27E3F">
        <w:rPr>
          <w:rFonts w:ascii="Times New Roman" w:hAnsi="Times New Roman" w:cs="Times New Roman"/>
          <w:b/>
          <w:sz w:val="28"/>
          <w:szCs w:val="28"/>
          <w:lang w:val="kk-KZ"/>
        </w:rPr>
        <w:t>Қ</w:t>
      </w:r>
      <w:r w:rsidR="0045717C">
        <w:rPr>
          <w:rFonts w:ascii="Times New Roman" w:hAnsi="Times New Roman" w:cs="Times New Roman"/>
          <w:b/>
          <w:sz w:val="28"/>
          <w:szCs w:val="28"/>
          <w:lang w:val="kk-KZ"/>
        </w:rPr>
        <w:t>азақстан Республикасы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B52257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Премьер-Министрдің орынбасары </w:t>
      </w:r>
      <w:r w:rsidR="0074685B">
        <w:rPr>
          <w:rFonts w:ascii="Times New Roman" w:hAnsi="Times New Roman" w:cs="Times New Roman"/>
          <w:b/>
          <w:sz w:val="28"/>
          <w:szCs w:val="28"/>
          <w:lang w:val="kk-KZ"/>
        </w:rPr>
        <w:t>Р. Склярға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д</w:t>
      </w:r>
      <w:r w:rsidR="0045717C">
        <w:rPr>
          <w:rFonts w:ascii="Times New Roman" w:hAnsi="Times New Roman" w:cs="Times New Roman"/>
          <w:b/>
          <w:sz w:val="28"/>
          <w:szCs w:val="28"/>
          <w:lang w:val="kk-KZ"/>
        </w:rPr>
        <w:t>епутаттық сауал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ы</w:t>
      </w:r>
    </w:p>
    <w:p w:rsidR="00E01382" w:rsidRDefault="00E01382" w:rsidP="00E013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540AA" w:rsidRDefault="0045717C" w:rsidP="005540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Құрметті </w:t>
      </w:r>
      <w:r w:rsidR="0074685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Роман Васильевич</w:t>
      </w:r>
      <w:r w:rsidR="00B52257">
        <w:rPr>
          <w:rFonts w:ascii="Times New Roman" w:hAnsi="Times New Roman" w:cs="Times New Roman"/>
          <w:b/>
          <w:sz w:val="28"/>
          <w:szCs w:val="28"/>
          <w:lang w:val="kk-KZ"/>
        </w:rPr>
        <w:t>!</w:t>
      </w:r>
    </w:p>
    <w:p w:rsidR="005540AA" w:rsidRPr="005540AA" w:rsidRDefault="005540AA" w:rsidP="005540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540AA" w:rsidRDefault="005540AA" w:rsidP="005540A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C1182">
        <w:rPr>
          <w:rFonts w:ascii="Times New Roman" w:hAnsi="Times New Roman" w:cs="Times New Roman"/>
          <w:sz w:val="28"/>
          <w:szCs w:val="28"/>
          <w:lang w:val="kk-KZ"/>
        </w:rPr>
        <w:t>Президент Қасым – Жомарт Кемелұлы Тоқаев «пандемия кезіндегі басты міндет-халықтың әлеуметтік деңгейін ұстап тұру» деп атап өтті.</w:t>
      </w:r>
    </w:p>
    <w:p w:rsidR="00857B87" w:rsidRPr="00E103F2" w:rsidRDefault="00857B87" w:rsidP="00857B87">
      <w:pPr>
        <w:spacing w:after="0"/>
        <w:ind w:firstLine="720"/>
        <w:jc w:val="both"/>
        <w:rPr>
          <w:rFonts w:ascii="Times New Roman" w:hAnsi="Times New Roman" w:cs="Times New Roman"/>
          <w:sz w:val="30"/>
          <w:szCs w:val="30"/>
          <w:lang w:val="kk-KZ"/>
        </w:rPr>
      </w:pPr>
      <w:r w:rsidRPr="00A418E3">
        <w:rPr>
          <w:rFonts w:ascii="Times New Roman" w:hAnsi="Times New Roman" w:cs="Times New Roman"/>
          <w:sz w:val="30"/>
          <w:szCs w:val="30"/>
          <w:lang w:val="kk-KZ"/>
        </w:rPr>
        <w:t>Біздің депутаттық сауалымыз еліміздің бірқата</w:t>
      </w:r>
      <w:r w:rsidR="00E103F2">
        <w:rPr>
          <w:rFonts w:ascii="Times New Roman" w:hAnsi="Times New Roman" w:cs="Times New Roman"/>
          <w:sz w:val="30"/>
          <w:szCs w:val="30"/>
          <w:lang w:val="kk-KZ"/>
        </w:rPr>
        <w:t>р өңірлерінен келіп түскен</w:t>
      </w:r>
      <w:r w:rsidRPr="00A418E3">
        <w:rPr>
          <w:rFonts w:ascii="Times New Roman" w:hAnsi="Times New Roman" w:cs="Times New Roman"/>
          <w:sz w:val="30"/>
          <w:szCs w:val="30"/>
          <w:lang w:val="kk-KZ"/>
        </w:rPr>
        <w:t xml:space="preserve"> өтініштерге байланысты туындады</w:t>
      </w:r>
      <w:r>
        <w:rPr>
          <w:rFonts w:ascii="Times New Roman" w:hAnsi="Times New Roman" w:cs="Times New Roman"/>
          <w:b/>
          <w:sz w:val="30"/>
          <w:szCs w:val="30"/>
          <w:lang w:val="kk-KZ"/>
        </w:rPr>
        <w:t>,</w:t>
      </w:r>
      <w:r w:rsidR="00E103F2">
        <w:rPr>
          <w:rFonts w:ascii="Times New Roman" w:hAnsi="Times New Roman" w:cs="Times New Roman"/>
          <w:b/>
          <w:sz w:val="30"/>
          <w:szCs w:val="30"/>
          <w:lang w:val="kk-KZ"/>
        </w:rPr>
        <w:t xml:space="preserve"> </w:t>
      </w:r>
      <w:r w:rsidR="00E103F2" w:rsidRPr="00E103F2">
        <w:rPr>
          <w:rFonts w:ascii="Times New Roman" w:hAnsi="Times New Roman" w:cs="Times New Roman"/>
          <w:sz w:val="30"/>
          <w:szCs w:val="30"/>
          <w:lang w:val="kk-KZ"/>
        </w:rPr>
        <w:t>ол аймақтарда</w:t>
      </w:r>
      <w:r w:rsidR="00E6304D">
        <w:rPr>
          <w:rFonts w:ascii="Times New Roman" w:hAnsi="Times New Roman" w:cs="Times New Roman"/>
          <w:sz w:val="30"/>
          <w:szCs w:val="30"/>
          <w:lang w:val="kk-KZ"/>
        </w:rPr>
        <w:t xml:space="preserve"> тұрмыстық</w:t>
      </w:r>
      <w:r w:rsidRPr="00E103F2">
        <w:rPr>
          <w:rFonts w:ascii="Times New Roman" w:hAnsi="Times New Roman" w:cs="Times New Roman"/>
          <w:sz w:val="30"/>
          <w:szCs w:val="30"/>
          <w:lang w:val="kk-KZ"/>
        </w:rPr>
        <w:t xml:space="preserve"> </w:t>
      </w:r>
      <w:r w:rsidRPr="00DC1182">
        <w:rPr>
          <w:rFonts w:ascii="Times New Roman" w:hAnsi="Times New Roman" w:cs="Times New Roman"/>
          <w:sz w:val="30"/>
          <w:szCs w:val="30"/>
          <w:lang w:val="kk-KZ"/>
        </w:rPr>
        <w:t>көмірдің жетіспеушілігі</w:t>
      </w:r>
      <w:r w:rsidR="00E103F2" w:rsidRPr="00DC1182">
        <w:rPr>
          <w:rFonts w:ascii="Times New Roman" w:hAnsi="Times New Roman" w:cs="Times New Roman"/>
          <w:sz w:val="30"/>
          <w:szCs w:val="30"/>
          <w:lang w:val="kk-KZ"/>
        </w:rPr>
        <w:t>нен шиеленісті жағдай қалыптасқан</w:t>
      </w:r>
      <w:r w:rsidRPr="00DC1182">
        <w:rPr>
          <w:rFonts w:ascii="Times New Roman" w:hAnsi="Times New Roman" w:cs="Times New Roman"/>
          <w:sz w:val="30"/>
          <w:szCs w:val="30"/>
          <w:lang w:val="kk-KZ"/>
        </w:rPr>
        <w:t>.</w:t>
      </w:r>
    </w:p>
    <w:p w:rsidR="005540AA" w:rsidRPr="005540AA" w:rsidRDefault="00DC1182" w:rsidP="005540A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Елімізде к</w:t>
      </w:r>
      <w:r w:rsidR="005540AA" w:rsidRPr="005540AA">
        <w:rPr>
          <w:rFonts w:ascii="Times New Roman" w:hAnsi="Times New Roman" w:cs="Times New Roman"/>
          <w:sz w:val="28"/>
          <w:szCs w:val="28"/>
          <w:lang w:val="kk-KZ"/>
        </w:rPr>
        <w:t>өмірдің жүйелі жетіспеушілігі үшін объективті алғышарттар болмаса да, ел азаматтарының моральдық-психологиялық жағдайына теріс әсер ететін  дүрлікпе жүріп жатыр.</w:t>
      </w:r>
    </w:p>
    <w:p w:rsidR="005540AA" w:rsidRPr="005540AA" w:rsidRDefault="009324C3" w:rsidP="005540A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Осындай</w:t>
      </w:r>
      <w:r w:rsidR="005540AA" w:rsidRPr="005540AA">
        <w:rPr>
          <w:rFonts w:ascii="Times New Roman" w:hAnsi="Times New Roman" w:cs="Times New Roman"/>
          <w:sz w:val="28"/>
          <w:szCs w:val="28"/>
          <w:lang w:val="kk-KZ"/>
        </w:rPr>
        <w:t xml:space="preserve"> жағдай көмір өндіру бойынша әлемнің 10-елінің қатарына енетін мемлекетте болып отыр!</w:t>
      </w:r>
    </w:p>
    <w:p w:rsidR="005540AA" w:rsidRPr="005540AA" w:rsidRDefault="005540AA" w:rsidP="00F5676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540AA">
        <w:rPr>
          <w:rFonts w:ascii="Times New Roman" w:hAnsi="Times New Roman" w:cs="Times New Roman"/>
          <w:sz w:val="28"/>
          <w:szCs w:val="28"/>
          <w:lang w:val="kk-KZ"/>
        </w:rPr>
        <w:t>Бүгінгі күні халыққа көмір сату тізбегінде шамамен 10</w:t>
      </w:r>
      <w:r w:rsidR="00857B8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31AD4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857B8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31AD4">
        <w:rPr>
          <w:rFonts w:ascii="Times New Roman" w:hAnsi="Times New Roman" w:cs="Times New Roman"/>
          <w:sz w:val="28"/>
          <w:szCs w:val="28"/>
          <w:lang w:val="kk-KZ"/>
        </w:rPr>
        <w:t>ға тарта</w:t>
      </w:r>
      <w:r w:rsidRPr="005540AA">
        <w:rPr>
          <w:rFonts w:ascii="Times New Roman" w:hAnsi="Times New Roman" w:cs="Times New Roman"/>
          <w:sz w:val="28"/>
          <w:szCs w:val="28"/>
          <w:lang w:val="kk-KZ"/>
        </w:rPr>
        <w:t xml:space="preserve"> буын қалыптасқан</w:t>
      </w:r>
      <w:r w:rsidR="00FC0D58">
        <w:rPr>
          <w:rFonts w:ascii="Times New Roman" w:hAnsi="Times New Roman" w:cs="Times New Roman"/>
          <w:sz w:val="28"/>
          <w:szCs w:val="28"/>
          <w:lang w:val="kk-KZ"/>
        </w:rPr>
        <w:t>, соның негізгілері</w:t>
      </w:r>
      <w:r w:rsidRPr="005540AA"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  <w:r w:rsidRPr="00DC1182">
        <w:rPr>
          <w:rFonts w:ascii="Times New Roman" w:hAnsi="Times New Roman" w:cs="Times New Roman"/>
          <w:sz w:val="28"/>
          <w:szCs w:val="28"/>
          <w:lang w:val="kk-KZ"/>
        </w:rPr>
        <w:t>бұл көмір өндіру</w:t>
      </w:r>
      <w:r w:rsidR="002954CF" w:rsidRPr="00DC1182">
        <w:rPr>
          <w:rFonts w:ascii="Times New Roman" w:hAnsi="Times New Roman" w:cs="Times New Roman"/>
          <w:sz w:val="28"/>
          <w:szCs w:val="28"/>
          <w:lang w:val="kk-KZ"/>
        </w:rPr>
        <w:t xml:space="preserve"> разрезі</w:t>
      </w:r>
      <w:r w:rsidRPr="00DC1182">
        <w:rPr>
          <w:rFonts w:ascii="Times New Roman" w:hAnsi="Times New Roman" w:cs="Times New Roman"/>
          <w:sz w:val="28"/>
          <w:szCs w:val="28"/>
          <w:lang w:val="kk-KZ"/>
        </w:rPr>
        <w:t>, темір жо</w:t>
      </w:r>
      <w:r w:rsidR="002954CF" w:rsidRPr="00DC1182">
        <w:rPr>
          <w:rFonts w:ascii="Times New Roman" w:hAnsi="Times New Roman" w:cs="Times New Roman"/>
          <w:sz w:val="28"/>
          <w:szCs w:val="28"/>
          <w:lang w:val="kk-KZ"/>
        </w:rPr>
        <w:t>лмен жөнелтуге арналған тиеу</w:t>
      </w:r>
      <w:r w:rsidRPr="00DC1182">
        <w:rPr>
          <w:rFonts w:ascii="Times New Roman" w:hAnsi="Times New Roman" w:cs="Times New Roman"/>
          <w:sz w:val="28"/>
          <w:szCs w:val="28"/>
          <w:lang w:val="kk-KZ"/>
        </w:rPr>
        <w:t xml:space="preserve"> пункттері, темір жол арқылы тасымалдау, </w:t>
      </w:r>
      <w:r w:rsidR="00F56767" w:rsidRPr="00DC1182">
        <w:rPr>
          <w:rFonts w:ascii="Times New Roman" w:hAnsi="Times New Roman" w:cs="Times New Roman"/>
          <w:sz w:val="28"/>
          <w:szCs w:val="28"/>
          <w:lang w:val="kk-KZ"/>
        </w:rPr>
        <w:t xml:space="preserve"> теміржол тұйықтарында қабылдау терминалдары</w:t>
      </w:r>
      <w:r w:rsidRPr="00DC1182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5540AA">
        <w:rPr>
          <w:rFonts w:ascii="Times New Roman" w:hAnsi="Times New Roman" w:cs="Times New Roman"/>
          <w:sz w:val="28"/>
          <w:szCs w:val="28"/>
          <w:lang w:val="kk-KZ"/>
        </w:rPr>
        <w:t xml:space="preserve"> көмірді тұтынушыларға жеткізетін тарату пункттері. Осы кезеңдердің барлығында әркім өз пайдасын қымқыруға тырысады, осыған байланысты баға қымбаттай береді. </w:t>
      </w:r>
    </w:p>
    <w:p w:rsidR="005540AA" w:rsidRPr="005540AA" w:rsidRDefault="005540AA" w:rsidP="005540A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540AA">
        <w:rPr>
          <w:rFonts w:ascii="Times New Roman" w:hAnsi="Times New Roman" w:cs="Times New Roman"/>
          <w:sz w:val="28"/>
          <w:szCs w:val="28"/>
          <w:lang w:val="kk-KZ"/>
        </w:rPr>
        <w:t xml:space="preserve">Яғни, көмір бағасын делдалдық құрылымдар нұсқап отыр.  </w:t>
      </w:r>
    </w:p>
    <w:p w:rsidR="005540AA" w:rsidRDefault="005540AA" w:rsidP="005540A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540AA">
        <w:rPr>
          <w:rFonts w:ascii="Times New Roman" w:hAnsi="Times New Roman" w:cs="Times New Roman"/>
          <w:sz w:val="28"/>
          <w:szCs w:val="28"/>
          <w:lang w:val="kk-KZ"/>
        </w:rPr>
        <w:t>Көмірді биржалық са</w:t>
      </w:r>
      <w:r w:rsidR="00E1743E">
        <w:rPr>
          <w:rFonts w:ascii="Times New Roman" w:hAnsi="Times New Roman" w:cs="Times New Roman"/>
          <w:sz w:val="28"/>
          <w:szCs w:val="28"/>
          <w:lang w:val="kk-KZ"/>
        </w:rPr>
        <w:t>удалаудың  ережелері делдал - кәсіпорындарға</w:t>
      </w:r>
      <w:r w:rsidRPr="005540AA">
        <w:rPr>
          <w:rFonts w:ascii="Times New Roman" w:hAnsi="Times New Roman" w:cs="Times New Roman"/>
          <w:sz w:val="28"/>
          <w:szCs w:val="28"/>
          <w:lang w:val="kk-KZ"/>
        </w:rPr>
        <w:t xml:space="preserve"> көмірді үлкен көлемде сатып алуға және оны бірден</w:t>
      </w:r>
      <w:r w:rsidR="009B4231">
        <w:rPr>
          <w:rFonts w:ascii="Times New Roman" w:hAnsi="Times New Roman" w:cs="Times New Roman"/>
          <w:sz w:val="28"/>
          <w:szCs w:val="28"/>
          <w:lang w:val="kk-KZ"/>
        </w:rPr>
        <w:t xml:space="preserve"> разрезде</w:t>
      </w:r>
      <w:r w:rsidR="00A0766F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Pr="005540AA">
        <w:rPr>
          <w:rFonts w:ascii="Times New Roman" w:hAnsi="Times New Roman" w:cs="Times New Roman"/>
          <w:sz w:val="28"/>
          <w:szCs w:val="28"/>
          <w:lang w:val="kk-KZ"/>
        </w:rPr>
        <w:t xml:space="preserve"> екі</w:t>
      </w:r>
      <w:r w:rsidR="00A418E3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5540AA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AF12E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540AA">
        <w:rPr>
          <w:rFonts w:ascii="Times New Roman" w:hAnsi="Times New Roman" w:cs="Times New Roman"/>
          <w:sz w:val="28"/>
          <w:szCs w:val="28"/>
          <w:lang w:val="kk-KZ"/>
        </w:rPr>
        <w:t xml:space="preserve">үш есе қымбат бағамен сатуға мүмкіндік береді деп айтуға негіз бар. </w:t>
      </w:r>
    </w:p>
    <w:p w:rsidR="00A418E3" w:rsidRPr="00DC1182" w:rsidRDefault="002954CF" w:rsidP="00A418E3">
      <w:pPr>
        <w:spacing w:after="0"/>
        <w:ind w:firstLine="720"/>
        <w:jc w:val="both"/>
        <w:rPr>
          <w:rFonts w:ascii="Times New Roman" w:hAnsi="Times New Roman" w:cs="Times New Roman"/>
          <w:sz w:val="30"/>
          <w:szCs w:val="30"/>
          <w:lang w:val="kk-KZ"/>
        </w:rPr>
      </w:pPr>
      <w:r w:rsidRPr="00DC1182">
        <w:rPr>
          <w:rFonts w:ascii="Times New Roman" w:hAnsi="Times New Roman" w:cs="Times New Roman"/>
          <w:sz w:val="30"/>
          <w:szCs w:val="30"/>
          <w:lang w:val="kk-KZ"/>
        </w:rPr>
        <w:t>Сату нүктелеріндегі</w:t>
      </w:r>
      <w:r w:rsidR="0094056A">
        <w:rPr>
          <w:rFonts w:ascii="Times New Roman" w:hAnsi="Times New Roman" w:cs="Times New Roman"/>
          <w:sz w:val="30"/>
          <w:szCs w:val="30"/>
          <w:lang w:val="kk-KZ"/>
        </w:rPr>
        <w:t xml:space="preserve"> көмірдің </w:t>
      </w:r>
      <w:r w:rsidRPr="00DC1182">
        <w:rPr>
          <w:rFonts w:ascii="Times New Roman" w:hAnsi="Times New Roman" w:cs="Times New Roman"/>
          <w:sz w:val="30"/>
          <w:szCs w:val="30"/>
          <w:lang w:val="kk-KZ"/>
        </w:rPr>
        <w:t xml:space="preserve"> жет</w:t>
      </w:r>
      <w:r w:rsidR="0094056A">
        <w:rPr>
          <w:rFonts w:ascii="Times New Roman" w:hAnsi="Times New Roman" w:cs="Times New Roman"/>
          <w:sz w:val="30"/>
          <w:szCs w:val="30"/>
          <w:lang w:val="kk-KZ"/>
        </w:rPr>
        <w:t>іспеушілігі</w:t>
      </w:r>
      <w:r w:rsidR="00A418E3" w:rsidRPr="00DC1182">
        <w:rPr>
          <w:rFonts w:ascii="Times New Roman" w:hAnsi="Times New Roman" w:cs="Times New Roman"/>
          <w:sz w:val="30"/>
          <w:szCs w:val="30"/>
          <w:lang w:val="kk-KZ"/>
        </w:rPr>
        <w:t xml:space="preserve"> көмірді жеткізетін</w:t>
      </w:r>
      <w:r w:rsidR="0094056A">
        <w:rPr>
          <w:rFonts w:ascii="Times New Roman" w:hAnsi="Times New Roman" w:cs="Times New Roman"/>
          <w:sz w:val="30"/>
          <w:szCs w:val="30"/>
          <w:lang w:val="kk-KZ"/>
        </w:rPr>
        <w:t xml:space="preserve"> вагондардың тапшылығына байланысты.</w:t>
      </w:r>
      <w:r w:rsidRPr="00DC1182">
        <w:rPr>
          <w:rFonts w:ascii="Times New Roman" w:hAnsi="Times New Roman" w:cs="Times New Roman"/>
          <w:sz w:val="30"/>
          <w:szCs w:val="30"/>
          <w:lang w:val="kk-KZ"/>
        </w:rPr>
        <w:t xml:space="preserve"> Сондықтан, көмір разрезден сату нүктесіне  6 күнде емес, 16 күнде жеткізіледі! </w:t>
      </w:r>
    </w:p>
    <w:p w:rsidR="005540AA" w:rsidRPr="00DC1182" w:rsidRDefault="009324C3" w:rsidP="00E103F2">
      <w:pPr>
        <w:spacing w:after="0"/>
        <w:ind w:firstLine="720"/>
        <w:jc w:val="both"/>
        <w:rPr>
          <w:rFonts w:ascii="Times New Roman" w:hAnsi="Times New Roman" w:cs="Times New Roman"/>
          <w:sz w:val="30"/>
          <w:szCs w:val="30"/>
          <w:lang w:val="kk-KZ"/>
        </w:rPr>
      </w:pPr>
      <w:r w:rsidRPr="00DC1182">
        <w:rPr>
          <w:rFonts w:ascii="Times New Roman" w:hAnsi="Times New Roman" w:cs="Times New Roman"/>
          <w:sz w:val="30"/>
          <w:szCs w:val="30"/>
          <w:lang w:val="kk-KZ"/>
        </w:rPr>
        <w:t>Бүгінде разрезден тоннасы</w:t>
      </w:r>
      <w:r w:rsidR="0094056A">
        <w:rPr>
          <w:rFonts w:ascii="Times New Roman" w:hAnsi="Times New Roman" w:cs="Times New Roman"/>
          <w:sz w:val="30"/>
          <w:szCs w:val="30"/>
          <w:lang w:val="kk-KZ"/>
        </w:rPr>
        <w:t xml:space="preserve"> шамамен</w:t>
      </w:r>
      <w:r w:rsidRPr="00DC1182">
        <w:rPr>
          <w:rFonts w:ascii="Times New Roman" w:hAnsi="Times New Roman" w:cs="Times New Roman"/>
          <w:sz w:val="30"/>
          <w:szCs w:val="30"/>
          <w:lang w:val="kk-KZ"/>
        </w:rPr>
        <w:t xml:space="preserve"> 7800 теңгеден сатылып жатқан көмір Алматы, Ақмола, Қызылорда, Қостанай, Шығыс Қазақстан, Солтүстік Қазақстан облыстарындағы сауда нүктелерінде тоннасы 25-30 мың теңгеден сатылуда! Осылайша, түпкі тұтынушы үшін баға бастапқыдан үш-төрт есе өседі.</w:t>
      </w:r>
    </w:p>
    <w:p w:rsidR="005540AA" w:rsidRPr="005540AA" w:rsidRDefault="005540AA" w:rsidP="005540A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C1182">
        <w:rPr>
          <w:rFonts w:ascii="Times New Roman" w:hAnsi="Times New Roman" w:cs="Times New Roman"/>
          <w:sz w:val="28"/>
          <w:szCs w:val="28"/>
          <w:lang w:val="kk-KZ"/>
        </w:rPr>
        <w:t>Бұл ауы</w:t>
      </w:r>
      <w:r w:rsidR="00433E2D">
        <w:rPr>
          <w:rFonts w:ascii="Times New Roman" w:hAnsi="Times New Roman" w:cs="Times New Roman"/>
          <w:sz w:val="28"/>
          <w:szCs w:val="28"/>
          <w:lang w:val="kk-KZ"/>
        </w:rPr>
        <w:t>лдағы ағайынның қалтасы мүлдем</w:t>
      </w:r>
      <w:r w:rsidRPr="00DC1182">
        <w:rPr>
          <w:rFonts w:ascii="Times New Roman" w:hAnsi="Times New Roman" w:cs="Times New Roman"/>
          <w:sz w:val="28"/>
          <w:szCs w:val="28"/>
          <w:lang w:val="kk-KZ"/>
        </w:rPr>
        <w:t xml:space="preserve"> көтермейтін баға!</w:t>
      </w:r>
    </w:p>
    <w:p w:rsidR="005540AA" w:rsidRPr="005540AA" w:rsidRDefault="005540AA" w:rsidP="00A96A4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C1182">
        <w:rPr>
          <w:rFonts w:ascii="Times New Roman" w:hAnsi="Times New Roman" w:cs="Times New Roman"/>
          <w:sz w:val="28"/>
          <w:szCs w:val="28"/>
          <w:lang w:val="kk-KZ"/>
        </w:rPr>
        <w:t>Осы қып-қызыл</w:t>
      </w:r>
      <w:r w:rsidR="009324C3" w:rsidRPr="00DC1182">
        <w:rPr>
          <w:rFonts w:ascii="Times New Roman" w:hAnsi="Times New Roman" w:cs="Times New Roman"/>
          <w:sz w:val="28"/>
          <w:szCs w:val="28"/>
          <w:lang w:val="kk-KZ"/>
        </w:rPr>
        <w:t xml:space="preserve"> бағаға көмірдің өзі тапшы</w:t>
      </w:r>
      <w:r w:rsidRPr="00DC1182">
        <w:rPr>
          <w:rFonts w:ascii="Times New Roman" w:hAnsi="Times New Roman" w:cs="Times New Roman"/>
          <w:sz w:val="28"/>
          <w:szCs w:val="28"/>
          <w:lang w:val="kk-KZ"/>
        </w:rPr>
        <w:t xml:space="preserve">! Қақаған қыста азаматтар ақшасын төлеп қойып, </w:t>
      </w:r>
      <w:r w:rsidR="008B3377" w:rsidRPr="00DC1182">
        <w:rPr>
          <w:rFonts w:ascii="Times New Roman" w:hAnsi="Times New Roman" w:cs="Times New Roman"/>
          <w:sz w:val="28"/>
          <w:szCs w:val="28"/>
          <w:lang w:val="kk-KZ"/>
        </w:rPr>
        <w:t>көмірді тосуға мәжбүр</w:t>
      </w:r>
      <w:r w:rsidRPr="00DC1182">
        <w:rPr>
          <w:rFonts w:ascii="Times New Roman" w:hAnsi="Times New Roman" w:cs="Times New Roman"/>
          <w:sz w:val="28"/>
          <w:szCs w:val="28"/>
          <w:lang w:val="kk-KZ"/>
        </w:rPr>
        <w:t>!</w:t>
      </w:r>
    </w:p>
    <w:p w:rsidR="005540AA" w:rsidRPr="005540AA" w:rsidRDefault="006475E7" w:rsidP="005540A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B6667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DC1182">
        <w:rPr>
          <w:rFonts w:ascii="Times New Roman" w:hAnsi="Times New Roman" w:cs="Times New Roman"/>
          <w:sz w:val="30"/>
          <w:szCs w:val="30"/>
          <w:lang w:val="kk-KZ"/>
        </w:rPr>
        <w:t>Nur Otan</w:t>
      </w:r>
      <w:r w:rsidR="001B6667">
        <w:rPr>
          <w:rFonts w:ascii="Times New Roman" w:hAnsi="Times New Roman" w:cs="Times New Roman"/>
          <w:sz w:val="30"/>
          <w:szCs w:val="30"/>
          <w:lang w:val="kk-KZ"/>
        </w:rPr>
        <w:t>»</w:t>
      </w:r>
      <w:r w:rsidRPr="00DC1182">
        <w:rPr>
          <w:rFonts w:ascii="Times New Roman" w:hAnsi="Times New Roman" w:cs="Times New Roman"/>
          <w:sz w:val="30"/>
          <w:szCs w:val="30"/>
          <w:lang w:val="kk-KZ"/>
        </w:rPr>
        <w:t xml:space="preserve"> партиясы Фракция мүшелері</w:t>
      </w:r>
      <w:r w:rsidR="005540AA" w:rsidRPr="005540AA">
        <w:rPr>
          <w:rFonts w:ascii="Times New Roman" w:hAnsi="Times New Roman" w:cs="Times New Roman"/>
          <w:sz w:val="28"/>
          <w:szCs w:val="28"/>
          <w:lang w:val="kk-KZ"/>
        </w:rPr>
        <w:t xml:space="preserve"> азаматтар үшін тұрмыстық көмір  қолжетімді  және әділ бағамен сатылуы тиіс деп санаймыз. </w:t>
      </w:r>
    </w:p>
    <w:p w:rsidR="005540AA" w:rsidRPr="000A7800" w:rsidRDefault="005540AA" w:rsidP="009324C3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540AA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Халыққа тұрмыстық көмір жеткізудің өткір әлеуметтік маңыздылығын ескере отырып, келесі қадамдар қажет: </w:t>
      </w:r>
    </w:p>
    <w:p w:rsidR="000A7800" w:rsidRPr="00DC1182" w:rsidRDefault="000A7800" w:rsidP="000A780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C1182">
        <w:rPr>
          <w:rFonts w:ascii="Times New Roman" w:hAnsi="Times New Roman" w:cs="Times New Roman"/>
          <w:sz w:val="28"/>
          <w:szCs w:val="28"/>
          <w:lang w:val="kk-KZ"/>
        </w:rPr>
        <w:t>1.</w:t>
      </w:r>
      <w:r w:rsidR="001B666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C1182">
        <w:rPr>
          <w:rFonts w:ascii="Times New Roman" w:hAnsi="Times New Roman" w:cs="Times New Roman"/>
          <w:sz w:val="28"/>
          <w:szCs w:val="28"/>
          <w:lang w:val="kk-KZ"/>
        </w:rPr>
        <w:t>Ауылдық елді мекендердің тұрғындарының тұрмыстық тұтынуы үшін көмірдің нормативтік қорын қалыптастыруды жедел қамтамасыз ету.</w:t>
      </w:r>
    </w:p>
    <w:p w:rsidR="00CE1203" w:rsidRPr="00DC1182" w:rsidRDefault="003776CD" w:rsidP="003776C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C1182">
        <w:rPr>
          <w:rFonts w:ascii="Times New Roman" w:hAnsi="Times New Roman" w:cs="Times New Roman"/>
          <w:sz w:val="28"/>
          <w:szCs w:val="28"/>
          <w:lang w:val="kk-KZ"/>
        </w:rPr>
        <w:t>2.</w:t>
      </w:r>
      <w:r w:rsidR="001B666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E1203" w:rsidRPr="00DC1182">
        <w:rPr>
          <w:rFonts w:ascii="Times New Roman" w:hAnsi="Times New Roman" w:cs="Times New Roman"/>
          <w:sz w:val="28"/>
          <w:szCs w:val="28"/>
          <w:lang w:val="kk-KZ"/>
        </w:rPr>
        <w:t>Көмірді сату орындарына тасымалдау үшін қажетті вагон санын бөлуге басымдық беру.</w:t>
      </w:r>
    </w:p>
    <w:p w:rsidR="003776CD" w:rsidRPr="003776CD" w:rsidRDefault="003776CD" w:rsidP="003776C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C1182">
        <w:rPr>
          <w:rFonts w:ascii="Times New Roman" w:hAnsi="Times New Roman" w:cs="Times New Roman"/>
          <w:sz w:val="28"/>
          <w:szCs w:val="28"/>
          <w:lang w:val="kk-KZ"/>
        </w:rPr>
        <w:t>3.</w:t>
      </w:r>
      <w:r w:rsidR="001B666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C1182">
        <w:rPr>
          <w:rFonts w:ascii="Times New Roman" w:hAnsi="Times New Roman" w:cs="Times New Roman"/>
          <w:sz w:val="28"/>
          <w:szCs w:val="28"/>
          <w:lang w:val="kk-KZ"/>
        </w:rPr>
        <w:t>Көмір бағасын қалыптастырудың ашықтығын және көмірді көтерме сатып алушылар арасындағы барынш</w:t>
      </w:r>
      <w:r w:rsidR="001B6667">
        <w:rPr>
          <w:rFonts w:ascii="Times New Roman" w:hAnsi="Times New Roman" w:cs="Times New Roman"/>
          <w:sz w:val="28"/>
          <w:szCs w:val="28"/>
          <w:lang w:val="kk-KZ"/>
        </w:rPr>
        <w:t>а бәсекелестікті қамтамасыз ету.</w:t>
      </w:r>
    </w:p>
    <w:p w:rsidR="005540AA" w:rsidRPr="00DC1182" w:rsidRDefault="003776CD" w:rsidP="0090042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C1182">
        <w:rPr>
          <w:rFonts w:ascii="Times New Roman" w:hAnsi="Times New Roman" w:cs="Times New Roman"/>
          <w:sz w:val="28"/>
          <w:szCs w:val="28"/>
          <w:lang w:val="kk-KZ"/>
        </w:rPr>
        <w:t>4.</w:t>
      </w:r>
      <w:r w:rsidR="00D72B68" w:rsidRPr="00DC1182">
        <w:rPr>
          <w:rFonts w:ascii="Times New Roman" w:hAnsi="Times New Roman" w:cs="Times New Roman"/>
          <w:sz w:val="28"/>
          <w:szCs w:val="28"/>
          <w:lang w:val="kk-KZ"/>
        </w:rPr>
        <w:t xml:space="preserve"> Нарық субъектілерінің арасындағы бәсекелестікке қарсы келісімдерді болдырмау, тұрмыстық көмір тұтынушыларының түпкілікті бағасын қалыптастыруға делдалдық байланыстардың әсерін болды</w:t>
      </w:r>
      <w:r w:rsidR="001B6667">
        <w:rPr>
          <w:rFonts w:ascii="Times New Roman" w:hAnsi="Times New Roman" w:cs="Times New Roman"/>
          <w:sz w:val="28"/>
          <w:szCs w:val="28"/>
          <w:lang w:val="kk-KZ"/>
        </w:rPr>
        <w:t>рмау бойынша жұмыстарды жүргізу.</w:t>
      </w:r>
    </w:p>
    <w:p w:rsidR="005540AA" w:rsidRPr="00DC1182" w:rsidRDefault="00900428" w:rsidP="0090042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C1182">
        <w:rPr>
          <w:rFonts w:ascii="Times New Roman" w:hAnsi="Times New Roman" w:cs="Times New Roman"/>
          <w:sz w:val="28"/>
          <w:szCs w:val="28"/>
          <w:lang w:val="kk-KZ"/>
        </w:rPr>
        <w:t xml:space="preserve">Депутаттық сауалға «Қазақстан Республикасының Парламенті және оның депутаттарының мәртебесі туралы» Қазақстан Республикасының Конституциялық Заңына сәйкес жауап беруіңізді сұраймыз.  </w:t>
      </w:r>
    </w:p>
    <w:p w:rsidR="005F097D" w:rsidRDefault="005F097D" w:rsidP="00DC1182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23725" w:rsidRPr="00F66E70" w:rsidRDefault="00423725" w:rsidP="00762DB9">
      <w:pPr>
        <w:pStyle w:val="a5"/>
        <w:ind w:firstLine="708"/>
        <w:jc w:val="both"/>
        <w:rPr>
          <w:rFonts w:ascii="Times New Roman" w:hAnsi="Times New Roman"/>
          <w:i/>
          <w:sz w:val="24"/>
          <w:szCs w:val="24"/>
          <w:lang w:val="kk-KZ"/>
        </w:rPr>
      </w:pPr>
    </w:p>
    <w:sectPr w:rsidR="00423725" w:rsidRPr="00F66E70" w:rsidSect="00637331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834D1"/>
    <w:multiLevelType w:val="hybridMultilevel"/>
    <w:tmpl w:val="E696A4D4"/>
    <w:lvl w:ilvl="0" w:tplc="E10037D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C44420"/>
    <w:multiLevelType w:val="hybridMultilevel"/>
    <w:tmpl w:val="77B6E590"/>
    <w:lvl w:ilvl="0" w:tplc="858CDD12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0D51B6E"/>
    <w:multiLevelType w:val="hybridMultilevel"/>
    <w:tmpl w:val="41A84210"/>
    <w:lvl w:ilvl="0" w:tplc="4AAC23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B5828A5"/>
    <w:multiLevelType w:val="hybridMultilevel"/>
    <w:tmpl w:val="2138E40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80481A"/>
    <w:multiLevelType w:val="hybridMultilevel"/>
    <w:tmpl w:val="BF8620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A12"/>
    <w:rsid w:val="000027C0"/>
    <w:rsid w:val="00014130"/>
    <w:rsid w:val="00017D53"/>
    <w:rsid w:val="00020636"/>
    <w:rsid w:val="00020FEC"/>
    <w:rsid w:val="000312D4"/>
    <w:rsid w:val="00033A6F"/>
    <w:rsid w:val="0006182D"/>
    <w:rsid w:val="000A7800"/>
    <w:rsid w:val="000B2A34"/>
    <w:rsid w:val="000B35BB"/>
    <w:rsid w:val="00100145"/>
    <w:rsid w:val="00125453"/>
    <w:rsid w:val="00127000"/>
    <w:rsid w:val="0014503E"/>
    <w:rsid w:val="00145194"/>
    <w:rsid w:val="001740E1"/>
    <w:rsid w:val="00181CA3"/>
    <w:rsid w:val="00187B6C"/>
    <w:rsid w:val="00196C48"/>
    <w:rsid w:val="001A71F6"/>
    <w:rsid w:val="001B1057"/>
    <w:rsid w:val="001B6667"/>
    <w:rsid w:val="001D1AE0"/>
    <w:rsid w:val="001D2A9B"/>
    <w:rsid w:val="001D2C0F"/>
    <w:rsid w:val="001E2AE4"/>
    <w:rsid w:val="001F63C3"/>
    <w:rsid w:val="002142B4"/>
    <w:rsid w:val="00222914"/>
    <w:rsid w:val="00233CF5"/>
    <w:rsid w:val="00235919"/>
    <w:rsid w:val="0024083D"/>
    <w:rsid w:val="002640C7"/>
    <w:rsid w:val="002857A5"/>
    <w:rsid w:val="002954CF"/>
    <w:rsid w:val="002A6989"/>
    <w:rsid w:val="002C51FE"/>
    <w:rsid w:val="002E4FB4"/>
    <w:rsid w:val="00304B79"/>
    <w:rsid w:val="00310F9F"/>
    <w:rsid w:val="00314771"/>
    <w:rsid w:val="00325878"/>
    <w:rsid w:val="003347F5"/>
    <w:rsid w:val="00355334"/>
    <w:rsid w:val="00360A4A"/>
    <w:rsid w:val="003776CD"/>
    <w:rsid w:val="00390755"/>
    <w:rsid w:val="00393A2E"/>
    <w:rsid w:val="00397CA4"/>
    <w:rsid w:val="003A41C4"/>
    <w:rsid w:val="003C67B5"/>
    <w:rsid w:val="003E003D"/>
    <w:rsid w:val="003E2FE3"/>
    <w:rsid w:val="003F2AD2"/>
    <w:rsid w:val="00405891"/>
    <w:rsid w:val="00423725"/>
    <w:rsid w:val="00433E2D"/>
    <w:rsid w:val="00436342"/>
    <w:rsid w:val="004475A6"/>
    <w:rsid w:val="004543B0"/>
    <w:rsid w:val="0045717C"/>
    <w:rsid w:val="0046343F"/>
    <w:rsid w:val="00474225"/>
    <w:rsid w:val="00496F3B"/>
    <w:rsid w:val="004B527B"/>
    <w:rsid w:val="004C0269"/>
    <w:rsid w:val="004C0733"/>
    <w:rsid w:val="004C2736"/>
    <w:rsid w:val="004C7464"/>
    <w:rsid w:val="004D00E7"/>
    <w:rsid w:val="004D1075"/>
    <w:rsid w:val="004E0393"/>
    <w:rsid w:val="00500E19"/>
    <w:rsid w:val="00521366"/>
    <w:rsid w:val="0052447E"/>
    <w:rsid w:val="005428C2"/>
    <w:rsid w:val="00553F0A"/>
    <w:rsid w:val="005540AA"/>
    <w:rsid w:val="00597AAD"/>
    <w:rsid w:val="005A3EBC"/>
    <w:rsid w:val="005C427E"/>
    <w:rsid w:val="005C4F27"/>
    <w:rsid w:val="005E3B54"/>
    <w:rsid w:val="005E4A00"/>
    <w:rsid w:val="005F097D"/>
    <w:rsid w:val="00615222"/>
    <w:rsid w:val="006235D5"/>
    <w:rsid w:val="00637331"/>
    <w:rsid w:val="00641D98"/>
    <w:rsid w:val="00644740"/>
    <w:rsid w:val="006475E7"/>
    <w:rsid w:val="00652A6C"/>
    <w:rsid w:val="0066783B"/>
    <w:rsid w:val="006744C9"/>
    <w:rsid w:val="00674A12"/>
    <w:rsid w:val="00684C7E"/>
    <w:rsid w:val="006D0CC9"/>
    <w:rsid w:val="006D5EB6"/>
    <w:rsid w:val="006D6044"/>
    <w:rsid w:val="006D7185"/>
    <w:rsid w:val="006E1B3E"/>
    <w:rsid w:val="006F6BEB"/>
    <w:rsid w:val="0070238B"/>
    <w:rsid w:val="00711B9B"/>
    <w:rsid w:val="007408B6"/>
    <w:rsid w:val="0074685B"/>
    <w:rsid w:val="0076070E"/>
    <w:rsid w:val="00762DB9"/>
    <w:rsid w:val="00794B0D"/>
    <w:rsid w:val="007A56C2"/>
    <w:rsid w:val="007D5A36"/>
    <w:rsid w:val="008227C7"/>
    <w:rsid w:val="0082624B"/>
    <w:rsid w:val="00854045"/>
    <w:rsid w:val="00857B87"/>
    <w:rsid w:val="00863402"/>
    <w:rsid w:val="0088122B"/>
    <w:rsid w:val="008B3377"/>
    <w:rsid w:val="008B64C0"/>
    <w:rsid w:val="008D21F1"/>
    <w:rsid w:val="008D32A1"/>
    <w:rsid w:val="008E09CD"/>
    <w:rsid w:val="008E5BE4"/>
    <w:rsid w:val="008F0CC9"/>
    <w:rsid w:val="008F35CC"/>
    <w:rsid w:val="008F4A12"/>
    <w:rsid w:val="008F701A"/>
    <w:rsid w:val="008F7BE8"/>
    <w:rsid w:val="00900428"/>
    <w:rsid w:val="00904384"/>
    <w:rsid w:val="00931AD4"/>
    <w:rsid w:val="009324C3"/>
    <w:rsid w:val="00932DAB"/>
    <w:rsid w:val="0094056A"/>
    <w:rsid w:val="009450B1"/>
    <w:rsid w:val="00954414"/>
    <w:rsid w:val="00997F78"/>
    <w:rsid w:val="009B4231"/>
    <w:rsid w:val="009D0A3F"/>
    <w:rsid w:val="009E4B08"/>
    <w:rsid w:val="009E6B10"/>
    <w:rsid w:val="00A00695"/>
    <w:rsid w:val="00A04156"/>
    <w:rsid w:val="00A0766F"/>
    <w:rsid w:val="00A16E31"/>
    <w:rsid w:val="00A30FDF"/>
    <w:rsid w:val="00A3417D"/>
    <w:rsid w:val="00A362B1"/>
    <w:rsid w:val="00A418E3"/>
    <w:rsid w:val="00A54E6A"/>
    <w:rsid w:val="00A803E4"/>
    <w:rsid w:val="00A96A47"/>
    <w:rsid w:val="00AF12E5"/>
    <w:rsid w:val="00AF1B3E"/>
    <w:rsid w:val="00B12B86"/>
    <w:rsid w:val="00B1677C"/>
    <w:rsid w:val="00B26F33"/>
    <w:rsid w:val="00B27B63"/>
    <w:rsid w:val="00B4435A"/>
    <w:rsid w:val="00B51A02"/>
    <w:rsid w:val="00B52257"/>
    <w:rsid w:val="00B547A7"/>
    <w:rsid w:val="00B659EF"/>
    <w:rsid w:val="00B76CAF"/>
    <w:rsid w:val="00B77128"/>
    <w:rsid w:val="00B77A75"/>
    <w:rsid w:val="00B95CA1"/>
    <w:rsid w:val="00BB1A3A"/>
    <w:rsid w:val="00BC79B6"/>
    <w:rsid w:val="00BE3706"/>
    <w:rsid w:val="00BE7156"/>
    <w:rsid w:val="00C00A0C"/>
    <w:rsid w:val="00C03CBF"/>
    <w:rsid w:val="00C06BBA"/>
    <w:rsid w:val="00C20C63"/>
    <w:rsid w:val="00C3190A"/>
    <w:rsid w:val="00C351FF"/>
    <w:rsid w:val="00C56F28"/>
    <w:rsid w:val="00C64D0A"/>
    <w:rsid w:val="00C771F8"/>
    <w:rsid w:val="00C83B3B"/>
    <w:rsid w:val="00CA11A4"/>
    <w:rsid w:val="00CA36FF"/>
    <w:rsid w:val="00CB5366"/>
    <w:rsid w:val="00CC3835"/>
    <w:rsid w:val="00CE1203"/>
    <w:rsid w:val="00CE6B84"/>
    <w:rsid w:val="00D02461"/>
    <w:rsid w:val="00D16C85"/>
    <w:rsid w:val="00D257C1"/>
    <w:rsid w:val="00D27E3F"/>
    <w:rsid w:val="00D33E53"/>
    <w:rsid w:val="00D418A0"/>
    <w:rsid w:val="00D445BE"/>
    <w:rsid w:val="00D52508"/>
    <w:rsid w:val="00D64521"/>
    <w:rsid w:val="00D64BB5"/>
    <w:rsid w:val="00D71390"/>
    <w:rsid w:val="00D72534"/>
    <w:rsid w:val="00D72B68"/>
    <w:rsid w:val="00D82113"/>
    <w:rsid w:val="00D91BDD"/>
    <w:rsid w:val="00D95E5B"/>
    <w:rsid w:val="00DB0B43"/>
    <w:rsid w:val="00DB0BFF"/>
    <w:rsid w:val="00DB524B"/>
    <w:rsid w:val="00DC1182"/>
    <w:rsid w:val="00DC4857"/>
    <w:rsid w:val="00DF2C66"/>
    <w:rsid w:val="00E01382"/>
    <w:rsid w:val="00E03207"/>
    <w:rsid w:val="00E05F83"/>
    <w:rsid w:val="00E07DE0"/>
    <w:rsid w:val="00E103F2"/>
    <w:rsid w:val="00E1057C"/>
    <w:rsid w:val="00E1743E"/>
    <w:rsid w:val="00E21AC7"/>
    <w:rsid w:val="00E3356C"/>
    <w:rsid w:val="00E4100A"/>
    <w:rsid w:val="00E50222"/>
    <w:rsid w:val="00E6304D"/>
    <w:rsid w:val="00E64D31"/>
    <w:rsid w:val="00E733C4"/>
    <w:rsid w:val="00E83BF7"/>
    <w:rsid w:val="00EA629B"/>
    <w:rsid w:val="00EB594A"/>
    <w:rsid w:val="00ED4DC5"/>
    <w:rsid w:val="00ED6247"/>
    <w:rsid w:val="00ED6DDC"/>
    <w:rsid w:val="00EE2F13"/>
    <w:rsid w:val="00EF0E34"/>
    <w:rsid w:val="00EF270D"/>
    <w:rsid w:val="00F06E51"/>
    <w:rsid w:val="00F25AE7"/>
    <w:rsid w:val="00F27000"/>
    <w:rsid w:val="00F31258"/>
    <w:rsid w:val="00F40C9F"/>
    <w:rsid w:val="00F523F7"/>
    <w:rsid w:val="00F54D52"/>
    <w:rsid w:val="00F56767"/>
    <w:rsid w:val="00F6344A"/>
    <w:rsid w:val="00F652DA"/>
    <w:rsid w:val="00F66E70"/>
    <w:rsid w:val="00F76097"/>
    <w:rsid w:val="00F7694B"/>
    <w:rsid w:val="00F82EA6"/>
    <w:rsid w:val="00F8599B"/>
    <w:rsid w:val="00F917A4"/>
    <w:rsid w:val="00F92B79"/>
    <w:rsid w:val="00FA3A1C"/>
    <w:rsid w:val="00FA4243"/>
    <w:rsid w:val="00FB51C4"/>
    <w:rsid w:val="00FC04D7"/>
    <w:rsid w:val="00FC0D58"/>
    <w:rsid w:val="00FF0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D1175"/>
  <w15:chartTrackingRefBased/>
  <w15:docId w15:val="{67B1A9A2-D4E8-4B85-99F5-357770013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7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677C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8F4A12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6">
    <w:name w:val="List Paragraph"/>
    <w:basedOn w:val="a"/>
    <w:uiPriority w:val="34"/>
    <w:qFormat/>
    <w:rsid w:val="00E03207"/>
    <w:pPr>
      <w:spacing w:after="200" w:line="276" w:lineRule="auto"/>
      <w:ind w:left="720"/>
      <w:contextualSpacing/>
    </w:pPr>
    <w:rPr>
      <w:lang w:val="ru-RU"/>
    </w:rPr>
  </w:style>
  <w:style w:type="paragraph" w:styleId="HTML">
    <w:name w:val="HTML Preformatted"/>
    <w:basedOn w:val="a"/>
    <w:link w:val="HTML0"/>
    <w:uiPriority w:val="99"/>
    <w:semiHidden/>
    <w:unhideWhenUsed/>
    <w:rsid w:val="001F63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F63C3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7">
    <w:name w:val="Hyperlink"/>
    <w:basedOn w:val="a0"/>
    <w:uiPriority w:val="99"/>
    <w:unhideWhenUsed/>
    <w:rsid w:val="00B52257"/>
    <w:rPr>
      <w:color w:val="0000FF"/>
      <w:u w:val="single"/>
    </w:rPr>
  </w:style>
  <w:style w:type="character" w:customStyle="1" w:styleId="y2iqfc">
    <w:name w:val="y2iqfc"/>
    <w:basedOn w:val="a0"/>
    <w:rsid w:val="000A78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7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E01B2-7860-4F67-A8F1-DA758636A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Саиров Ерлан</dc:creator>
  <cp:keywords/>
  <dc:description/>
  <cp:lastModifiedBy>Башеева Эльмира</cp:lastModifiedBy>
  <cp:revision>106</cp:revision>
  <cp:lastPrinted>2021-11-23T10:29:00Z</cp:lastPrinted>
  <dcterms:created xsi:type="dcterms:W3CDTF">2021-08-31T05:00:00Z</dcterms:created>
  <dcterms:modified xsi:type="dcterms:W3CDTF">2021-11-23T12:49:00Z</dcterms:modified>
</cp:coreProperties>
</file>