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06"/>
        <w:tblOverlap w:val="never"/>
        <w:tblW w:w="10106" w:type="dxa"/>
        <w:tblLayout w:type="fixed"/>
        <w:tblLook w:val="01E0" w:firstRow="1" w:lastRow="1" w:firstColumn="1" w:lastColumn="1" w:noHBand="0" w:noVBand="0"/>
      </w:tblPr>
      <w:tblGrid>
        <w:gridCol w:w="4077"/>
        <w:gridCol w:w="1985"/>
        <w:gridCol w:w="4044"/>
      </w:tblGrid>
      <w:tr w:rsidR="00FE003A" w:rsidRPr="00FE003A" w:rsidTr="00FE003A">
        <w:trPr>
          <w:trHeight w:val="2820"/>
        </w:trPr>
        <w:tc>
          <w:tcPr>
            <w:tcW w:w="4077" w:type="dxa"/>
          </w:tcPr>
          <w:tbl>
            <w:tblPr>
              <w:tblW w:w="0" w:type="auto"/>
              <w:tblLayout w:type="fixed"/>
              <w:tblLook w:val="0000" w:firstRow="0" w:lastRow="0" w:firstColumn="0" w:lastColumn="0" w:noHBand="0" w:noVBand="0"/>
            </w:tblPr>
            <w:tblGrid>
              <w:gridCol w:w="3861"/>
            </w:tblGrid>
            <w:tr w:rsidR="00F17DCD" w:rsidTr="00F17DCD">
              <w:tblPrEx>
                <w:tblCellMar>
                  <w:top w:w="0" w:type="dxa"/>
                  <w:bottom w:w="0" w:type="dxa"/>
                </w:tblCellMar>
              </w:tblPrEx>
              <w:tc>
                <w:tcPr>
                  <w:tcW w:w="3861" w:type="dxa"/>
                  <w:shd w:val="clear" w:color="auto" w:fill="auto"/>
                </w:tcPr>
                <w:p w:rsidR="00F17DCD" w:rsidRDefault="00F17DCD" w:rsidP="00F17DCD">
                  <w:pPr>
                    <w:framePr w:hSpace="180" w:wrap="around" w:vAnchor="page" w:hAnchor="margin" w:xAlign="center" w:y="1306"/>
                    <w:suppressOverlap/>
                    <w:rPr>
                      <w:bCs/>
                      <w:color w:val="0C0000"/>
                      <w:lang w:val="kk-KZ"/>
                    </w:rPr>
                  </w:pPr>
                  <w:bookmarkStart w:id="0" w:name="_GoBack"/>
                  <w:bookmarkEnd w:id="0"/>
                  <w:r>
                    <w:rPr>
                      <w:bCs/>
                      <w:color w:val="0C0000"/>
                      <w:lang w:val="kk-KZ"/>
                    </w:rPr>
                    <w:t>№ исх: 248/379 ДЗ   от: 20.06.2023</w:t>
                  </w:r>
                </w:p>
                <w:p w:rsidR="00F17DCD" w:rsidRPr="00F17DCD" w:rsidRDefault="00F17DCD" w:rsidP="00F17DCD">
                  <w:pPr>
                    <w:framePr w:hSpace="180" w:wrap="around" w:vAnchor="page" w:hAnchor="margin" w:xAlign="center" w:y="1306"/>
                    <w:suppressOverlap/>
                    <w:rPr>
                      <w:bCs/>
                      <w:color w:val="0C0000"/>
                      <w:lang w:val="kk-KZ"/>
                    </w:rPr>
                  </w:pPr>
                  <w:r>
                    <w:rPr>
                      <w:bCs/>
                      <w:color w:val="0C0000"/>
                      <w:lang w:val="kk-KZ"/>
                    </w:rPr>
                    <w:t>№ вх.2469-2/ДЗ-224  от: 20.06.2023</w:t>
                  </w:r>
                </w:p>
              </w:tc>
            </w:tr>
          </w:tbl>
          <w:p w:rsidR="00FE003A" w:rsidRPr="00D719E1" w:rsidRDefault="00FE003A" w:rsidP="00F17DCD">
            <w:pPr>
              <w:rPr>
                <w:b/>
                <w:bCs/>
                <w:color w:val="000000"/>
                <w:lang w:val="kk-KZ"/>
              </w:rPr>
            </w:pPr>
            <w:r w:rsidRPr="00D719E1">
              <w:rPr>
                <w:b/>
                <w:bCs/>
                <w:color w:val="000000"/>
                <w:lang w:val="kk-KZ"/>
              </w:rPr>
              <w:t xml:space="preserve">«ШЫҒЫС ҚАЗАҚСТАН </w:t>
            </w:r>
          </w:p>
          <w:p w:rsidR="00FE003A" w:rsidRPr="00D719E1" w:rsidRDefault="00FE003A" w:rsidP="00E93F7B">
            <w:pPr>
              <w:jc w:val="center"/>
              <w:rPr>
                <w:b/>
                <w:bCs/>
                <w:color w:val="000000"/>
                <w:lang w:val="kk-KZ"/>
              </w:rPr>
            </w:pPr>
            <w:r w:rsidRPr="00D719E1">
              <w:rPr>
                <w:b/>
                <w:bCs/>
                <w:color w:val="000000"/>
                <w:lang w:val="kk-KZ"/>
              </w:rPr>
              <w:t>ОБЛЫСТЫҚ</w:t>
            </w:r>
          </w:p>
          <w:p w:rsidR="00FE003A" w:rsidRPr="00D719E1" w:rsidRDefault="00FE003A" w:rsidP="00E93F7B">
            <w:pPr>
              <w:jc w:val="center"/>
              <w:rPr>
                <w:b/>
                <w:bCs/>
                <w:color w:val="000000"/>
                <w:lang w:val="kk-KZ"/>
              </w:rPr>
            </w:pPr>
            <w:r w:rsidRPr="00D719E1">
              <w:rPr>
                <w:b/>
                <w:bCs/>
                <w:color w:val="000000"/>
                <w:lang w:val="kk-KZ"/>
              </w:rPr>
              <w:t>МӘСЛИХАТЫНЫҢ АППАРАТЫ»</w:t>
            </w:r>
          </w:p>
          <w:p w:rsidR="00FE003A" w:rsidRDefault="00FE003A" w:rsidP="00E93F7B">
            <w:pPr>
              <w:jc w:val="center"/>
              <w:rPr>
                <w:color w:val="3A7298"/>
                <w:sz w:val="20"/>
                <w:szCs w:val="20"/>
                <w:lang w:val="kk-KZ"/>
              </w:rPr>
            </w:pPr>
            <w:r w:rsidRPr="00D719E1">
              <w:rPr>
                <w:bCs/>
                <w:color w:val="000000"/>
                <w:sz w:val="20"/>
                <w:szCs w:val="20"/>
                <w:lang w:val="kk-KZ"/>
              </w:rPr>
              <w:t>МЕМЛЕКЕТТІК МЕКЕМЕСІ</w:t>
            </w:r>
            <w:r>
              <w:rPr>
                <w:bCs/>
                <w:color w:val="000000"/>
                <w:sz w:val="20"/>
                <w:szCs w:val="20"/>
                <w:lang w:val="kk-KZ"/>
              </w:rPr>
              <w:t xml:space="preserve">               </w:t>
            </w:r>
          </w:p>
          <w:p w:rsidR="00FE003A" w:rsidRPr="00FE003A" w:rsidRDefault="00FE003A" w:rsidP="00FE003A">
            <w:pPr>
              <w:rPr>
                <w:sz w:val="20"/>
                <w:szCs w:val="20"/>
                <w:lang w:val="kk-KZ"/>
              </w:rPr>
            </w:pPr>
          </w:p>
          <w:p w:rsidR="00FE003A" w:rsidRPr="001E6392" w:rsidRDefault="00FE003A" w:rsidP="00FE003A">
            <w:pPr>
              <w:pStyle w:val="a4"/>
              <w:tabs>
                <w:tab w:val="clear" w:pos="9355"/>
                <w:tab w:val="left" w:pos="6840"/>
                <w:tab w:val="right" w:pos="10260"/>
              </w:tabs>
              <w:rPr>
                <w:color w:val="000000"/>
                <w:sz w:val="16"/>
                <w:szCs w:val="16"/>
                <w:lang w:val="kk-KZ"/>
              </w:rPr>
            </w:pPr>
            <w:r w:rsidRPr="00D719E1">
              <w:rPr>
                <w:color w:val="000000"/>
                <w:sz w:val="16"/>
                <w:szCs w:val="16"/>
                <w:lang w:val="kk-KZ"/>
              </w:rPr>
              <w:t xml:space="preserve">Қазақстан  Республикасы, ШҚО </w:t>
            </w:r>
            <w:r w:rsidRPr="001E6392">
              <w:rPr>
                <w:color w:val="000000"/>
                <w:sz w:val="16"/>
                <w:szCs w:val="16"/>
                <w:lang w:val="kk-KZ"/>
              </w:rPr>
              <w:t xml:space="preserve">                                                                                               </w:t>
            </w:r>
          </w:p>
          <w:p w:rsidR="00FE003A" w:rsidRPr="001E6392" w:rsidRDefault="00FE003A" w:rsidP="00FE003A">
            <w:pPr>
              <w:pStyle w:val="a4"/>
              <w:tabs>
                <w:tab w:val="clear" w:pos="9355"/>
                <w:tab w:val="left" w:pos="6840"/>
                <w:tab w:val="right" w:pos="10260"/>
              </w:tabs>
              <w:rPr>
                <w:color w:val="000000"/>
                <w:sz w:val="16"/>
                <w:szCs w:val="16"/>
                <w:lang w:val="kk-KZ"/>
              </w:rPr>
            </w:pPr>
            <w:r w:rsidRPr="001E6392">
              <w:rPr>
                <w:color w:val="000000"/>
                <w:sz w:val="16"/>
                <w:szCs w:val="16"/>
                <w:lang w:val="kk-KZ"/>
              </w:rPr>
              <w:t>0</w:t>
            </w:r>
            <w:r w:rsidRPr="00D719E1">
              <w:rPr>
                <w:color w:val="000000"/>
                <w:sz w:val="16"/>
                <w:szCs w:val="16"/>
                <w:lang w:val="kk-KZ"/>
              </w:rPr>
              <w:t>7</w:t>
            </w:r>
            <w:r w:rsidRPr="001E6392">
              <w:rPr>
                <w:color w:val="000000"/>
                <w:sz w:val="16"/>
                <w:szCs w:val="16"/>
                <w:lang w:val="kk-KZ"/>
              </w:rPr>
              <w:t>00</w:t>
            </w:r>
            <w:r w:rsidRPr="00D719E1">
              <w:rPr>
                <w:color w:val="000000"/>
                <w:sz w:val="16"/>
                <w:szCs w:val="16"/>
                <w:lang w:val="kk-KZ"/>
              </w:rPr>
              <w:t>19</w:t>
            </w:r>
            <w:r w:rsidRPr="001E6392">
              <w:rPr>
                <w:color w:val="000000"/>
                <w:sz w:val="16"/>
                <w:szCs w:val="16"/>
                <w:lang w:val="kk-KZ"/>
              </w:rPr>
              <w:t xml:space="preserve">, </w:t>
            </w:r>
            <w:r w:rsidRPr="00D719E1">
              <w:rPr>
                <w:color w:val="000000"/>
                <w:sz w:val="16"/>
                <w:szCs w:val="16"/>
                <w:lang w:val="kk-KZ"/>
              </w:rPr>
              <w:t xml:space="preserve">Өскемен қ, М.Горький көшесі, 40                    </w:t>
            </w:r>
            <w:r w:rsidRPr="00D719E1">
              <w:rPr>
                <w:color w:val="000000"/>
                <w:sz w:val="16"/>
                <w:szCs w:val="16"/>
                <w:lang w:val="kk-KZ"/>
              </w:rPr>
              <w:tab/>
              <w:t xml:space="preserve">                                                            </w:t>
            </w:r>
            <w:r w:rsidRPr="001E6392">
              <w:rPr>
                <w:color w:val="000000"/>
                <w:sz w:val="16"/>
                <w:szCs w:val="16"/>
                <w:lang w:val="kk-KZ"/>
              </w:rPr>
              <w:t>070019, г. Усть-Каменогорск, ул.М.Горького,40</w:t>
            </w:r>
          </w:p>
          <w:p w:rsidR="00FE003A" w:rsidRPr="00D719E1" w:rsidRDefault="00FE003A" w:rsidP="00FE003A">
            <w:pPr>
              <w:pStyle w:val="a4"/>
              <w:tabs>
                <w:tab w:val="clear" w:pos="9355"/>
                <w:tab w:val="left" w:pos="6840"/>
                <w:tab w:val="right" w:pos="10260"/>
              </w:tabs>
              <w:rPr>
                <w:color w:val="000000"/>
                <w:sz w:val="16"/>
                <w:szCs w:val="16"/>
              </w:rPr>
            </w:pPr>
            <w:r w:rsidRPr="00D719E1">
              <w:rPr>
                <w:color w:val="000000"/>
                <w:sz w:val="16"/>
                <w:szCs w:val="16"/>
              </w:rPr>
              <w:t>тел.: 8(</w:t>
            </w:r>
            <w:r w:rsidRPr="00D719E1">
              <w:rPr>
                <w:color w:val="000000"/>
                <w:sz w:val="16"/>
                <w:szCs w:val="16"/>
                <w:lang w:val="kk-KZ"/>
              </w:rPr>
              <w:t>7232</w:t>
            </w:r>
            <w:r w:rsidRPr="00D719E1">
              <w:rPr>
                <w:color w:val="000000"/>
                <w:sz w:val="16"/>
                <w:szCs w:val="16"/>
              </w:rPr>
              <w:t xml:space="preserve">) </w:t>
            </w:r>
            <w:r>
              <w:rPr>
                <w:color w:val="000000"/>
                <w:sz w:val="16"/>
                <w:szCs w:val="16"/>
                <w:lang w:val="kk-KZ"/>
              </w:rPr>
              <w:t>71</w:t>
            </w:r>
            <w:r w:rsidRPr="00D719E1">
              <w:rPr>
                <w:color w:val="000000"/>
                <w:sz w:val="16"/>
                <w:szCs w:val="16"/>
                <w:lang w:val="kk-KZ"/>
              </w:rPr>
              <w:t>-</w:t>
            </w:r>
            <w:r>
              <w:rPr>
                <w:color w:val="000000"/>
                <w:sz w:val="16"/>
                <w:szCs w:val="16"/>
                <w:lang w:val="kk-KZ"/>
              </w:rPr>
              <w:t>31</w:t>
            </w:r>
            <w:r w:rsidRPr="00D719E1">
              <w:rPr>
                <w:color w:val="000000"/>
                <w:sz w:val="16"/>
                <w:szCs w:val="16"/>
                <w:lang w:val="kk-KZ"/>
              </w:rPr>
              <w:t>-</w:t>
            </w:r>
            <w:r>
              <w:rPr>
                <w:color w:val="000000"/>
                <w:sz w:val="16"/>
                <w:szCs w:val="16"/>
                <w:lang w:val="kk-KZ"/>
              </w:rPr>
              <w:t>93</w:t>
            </w:r>
            <w:r w:rsidRPr="00D719E1">
              <w:rPr>
                <w:color w:val="000000"/>
                <w:sz w:val="16"/>
                <w:szCs w:val="16"/>
              </w:rPr>
              <w:t>,  факс: 8(</w:t>
            </w:r>
            <w:r w:rsidRPr="00D719E1">
              <w:rPr>
                <w:color w:val="000000"/>
                <w:sz w:val="16"/>
                <w:szCs w:val="16"/>
                <w:lang w:val="kk-KZ"/>
              </w:rPr>
              <w:t>7232</w:t>
            </w:r>
            <w:r w:rsidRPr="00D719E1">
              <w:rPr>
                <w:color w:val="000000"/>
                <w:sz w:val="16"/>
                <w:szCs w:val="16"/>
              </w:rPr>
              <w:t xml:space="preserve">) </w:t>
            </w:r>
            <w:r>
              <w:rPr>
                <w:color w:val="000000"/>
                <w:sz w:val="16"/>
                <w:szCs w:val="16"/>
                <w:lang w:val="kk-KZ"/>
              </w:rPr>
              <w:t>71</w:t>
            </w:r>
            <w:r w:rsidRPr="00D719E1">
              <w:rPr>
                <w:color w:val="000000"/>
                <w:sz w:val="16"/>
                <w:szCs w:val="16"/>
                <w:lang w:val="kk-KZ"/>
              </w:rPr>
              <w:t>-</w:t>
            </w:r>
            <w:r>
              <w:rPr>
                <w:color w:val="000000"/>
                <w:sz w:val="16"/>
                <w:szCs w:val="16"/>
                <w:lang w:val="kk-KZ"/>
              </w:rPr>
              <w:t>31</w:t>
            </w:r>
            <w:r w:rsidRPr="00D719E1">
              <w:rPr>
                <w:color w:val="000000"/>
                <w:sz w:val="16"/>
                <w:szCs w:val="16"/>
                <w:lang w:val="kk-KZ"/>
              </w:rPr>
              <w:t>-</w:t>
            </w:r>
            <w:r>
              <w:rPr>
                <w:color w:val="000000"/>
                <w:sz w:val="16"/>
                <w:szCs w:val="16"/>
                <w:lang w:val="kk-KZ"/>
              </w:rPr>
              <w:t>99</w:t>
            </w:r>
            <w:r w:rsidRPr="00D719E1">
              <w:rPr>
                <w:color w:val="000000"/>
                <w:sz w:val="16"/>
                <w:szCs w:val="16"/>
              </w:rPr>
              <w:t xml:space="preserve">                                                                         </w:t>
            </w:r>
          </w:p>
          <w:p w:rsidR="00FE003A" w:rsidRPr="00FE003A" w:rsidRDefault="00FE003A" w:rsidP="00FE003A">
            <w:pPr>
              <w:tabs>
                <w:tab w:val="left" w:pos="1020"/>
              </w:tabs>
              <w:rPr>
                <w:sz w:val="20"/>
                <w:szCs w:val="20"/>
                <w:lang w:val="kk-KZ"/>
              </w:rPr>
            </w:pPr>
            <w:r w:rsidRPr="00D719E1">
              <w:rPr>
                <w:color w:val="000000"/>
                <w:sz w:val="16"/>
                <w:szCs w:val="16"/>
                <w:lang w:val="en-US"/>
              </w:rPr>
              <w:t>e</w:t>
            </w:r>
            <w:r w:rsidRPr="00FE003A">
              <w:rPr>
                <w:color w:val="000000"/>
                <w:sz w:val="16"/>
                <w:szCs w:val="16"/>
                <w:lang w:val="en-US"/>
              </w:rPr>
              <w:t>-</w:t>
            </w:r>
            <w:r w:rsidRPr="00D719E1">
              <w:rPr>
                <w:color w:val="000000"/>
                <w:sz w:val="16"/>
                <w:szCs w:val="16"/>
                <w:lang w:val="en-US"/>
              </w:rPr>
              <w:t>mail</w:t>
            </w:r>
            <w:r w:rsidRPr="00FE003A">
              <w:rPr>
                <w:color w:val="000000"/>
                <w:sz w:val="16"/>
                <w:szCs w:val="16"/>
                <w:lang w:val="en-US"/>
              </w:rPr>
              <w:t xml:space="preserve">: </w:t>
            </w:r>
            <w:r>
              <w:rPr>
                <w:color w:val="000000"/>
                <w:sz w:val="16"/>
                <w:szCs w:val="16"/>
                <w:lang w:val="en-US"/>
              </w:rPr>
              <w:t>m</w:t>
            </w:r>
            <w:r>
              <w:rPr>
                <w:color w:val="000000"/>
                <w:sz w:val="16"/>
                <w:szCs w:val="16"/>
                <w:lang w:val="kk-KZ"/>
              </w:rPr>
              <w:t>.</w:t>
            </w:r>
            <w:r>
              <w:rPr>
                <w:color w:val="000000"/>
                <w:sz w:val="16"/>
                <w:szCs w:val="16"/>
                <w:lang w:val="en-US"/>
              </w:rPr>
              <w:t>vko</w:t>
            </w:r>
            <w:r w:rsidRPr="00FE003A">
              <w:rPr>
                <w:color w:val="000000"/>
                <w:sz w:val="16"/>
                <w:szCs w:val="16"/>
                <w:lang w:val="en-US"/>
              </w:rPr>
              <w:t>@</w:t>
            </w:r>
            <w:r>
              <w:rPr>
                <w:color w:val="000000"/>
                <w:sz w:val="16"/>
                <w:szCs w:val="16"/>
                <w:lang w:val="en-US"/>
              </w:rPr>
              <w:t>maslihatvko</w:t>
            </w:r>
            <w:r w:rsidRPr="00FE003A">
              <w:rPr>
                <w:color w:val="000000"/>
                <w:sz w:val="16"/>
                <w:szCs w:val="16"/>
                <w:lang w:val="en-US"/>
              </w:rPr>
              <w:t>.</w:t>
            </w:r>
            <w:r>
              <w:rPr>
                <w:color w:val="000000"/>
                <w:sz w:val="16"/>
                <w:szCs w:val="16"/>
                <w:lang w:val="en-US"/>
              </w:rPr>
              <w:t>gov</w:t>
            </w:r>
            <w:r w:rsidRPr="00FE003A">
              <w:rPr>
                <w:color w:val="000000"/>
                <w:sz w:val="16"/>
                <w:szCs w:val="16"/>
                <w:lang w:val="en-US"/>
              </w:rPr>
              <w:t>.</w:t>
            </w:r>
            <w:r>
              <w:rPr>
                <w:color w:val="000000"/>
                <w:sz w:val="16"/>
                <w:szCs w:val="16"/>
                <w:lang w:val="en-US"/>
              </w:rPr>
              <w:t>kz</w:t>
            </w:r>
            <w:r w:rsidRPr="00FE003A">
              <w:rPr>
                <w:color w:val="000000"/>
                <w:sz w:val="16"/>
                <w:szCs w:val="16"/>
                <w:lang w:val="en-US"/>
              </w:rPr>
              <w:t xml:space="preserve">                                                                                              </w:t>
            </w:r>
          </w:p>
        </w:tc>
        <w:tc>
          <w:tcPr>
            <w:tcW w:w="1985" w:type="dxa"/>
            <w:hideMark/>
          </w:tcPr>
          <w:p w:rsidR="00FE003A" w:rsidRDefault="00FE003A" w:rsidP="00E93F7B">
            <w:pPr>
              <w:rPr>
                <w:lang w:val="kk-KZ"/>
              </w:rPr>
            </w:pPr>
            <w:r>
              <w:rPr>
                <w:noProof/>
              </w:rPr>
              <w:drawing>
                <wp:inline distT="0" distB="0" distL="0" distR="0" wp14:anchorId="329321E9" wp14:editId="5188B592">
                  <wp:extent cx="1123950" cy="1162050"/>
                  <wp:effectExtent l="0" t="0" r="0" b="0"/>
                  <wp:docPr id="1" name="Рисунок 1" descr="c7a888ef1b4daeca68627d9e8e965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7a888ef1b4daeca68627d9e8e9650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a:ln>
                            <a:noFill/>
                          </a:ln>
                        </pic:spPr>
                      </pic:pic>
                    </a:graphicData>
                  </a:graphic>
                </wp:inline>
              </w:drawing>
            </w:r>
          </w:p>
        </w:tc>
        <w:tc>
          <w:tcPr>
            <w:tcW w:w="4044" w:type="dxa"/>
          </w:tcPr>
          <w:p w:rsidR="00FE003A" w:rsidRPr="00D719E1" w:rsidRDefault="00FE003A" w:rsidP="00E93F7B">
            <w:pPr>
              <w:jc w:val="center"/>
              <w:rPr>
                <w:bCs/>
                <w:color w:val="000000"/>
                <w:sz w:val="20"/>
                <w:szCs w:val="20"/>
                <w:lang w:val="kk-KZ"/>
              </w:rPr>
            </w:pPr>
            <w:r w:rsidRPr="00D719E1">
              <w:rPr>
                <w:bCs/>
                <w:color w:val="000000"/>
                <w:sz w:val="20"/>
                <w:szCs w:val="20"/>
                <w:lang w:val="kk-KZ"/>
              </w:rPr>
              <w:t>ГОСУДАРСТВЕННОЕ УЧРЕЖДЕНИЕ</w:t>
            </w:r>
          </w:p>
          <w:p w:rsidR="00FE003A" w:rsidRPr="00D719E1" w:rsidRDefault="00FE003A" w:rsidP="00E93F7B">
            <w:pPr>
              <w:jc w:val="center"/>
              <w:rPr>
                <w:b/>
                <w:bCs/>
                <w:color w:val="000000"/>
                <w:lang w:val="kk-KZ"/>
              </w:rPr>
            </w:pPr>
            <w:r w:rsidRPr="00D719E1">
              <w:rPr>
                <w:b/>
                <w:bCs/>
                <w:color w:val="000000"/>
                <w:lang w:val="kk-KZ"/>
              </w:rPr>
              <w:t xml:space="preserve">«АППАРАТ </w:t>
            </w:r>
          </w:p>
          <w:p w:rsidR="00FE003A" w:rsidRPr="001E6392" w:rsidRDefault="00FE003A" w:rsidP="00E93F7B">
            <w:pPr>
              <w:jc w:val="center"/>
              <w:rPr>
                <w:b/>
                <w:bCs/>
                <w:color w:val="000000"/>
              </w:rPr>
            </w:pPr>
            <w:r w:rsidRPr="00D719E1">
              <w:rPr>
                <w:b/>
                <w:bCs/>
                <w:color w:val="000000"/>
                <w:lang w:val="kk-KZ"/>
              </w:rPr>
              <w:t>ВОСТОЧНО</w:t>
            </w:r>
            <w:r>
              <w:rPr>
                <w:b/>
                <w:bCs/>
                <w:color w:val="000000"/>
                <w:lang w:val="kk-KZ"/>
              </w:rPr>
              <w:t>-</w:t>
            </w:r>
            <w:r w:rsidRPr="00D719E1">
              <w:rPr>
                <w:b/>
                <w:bCs/>
                <w:color w:val="000000"/>
                <w:lang w:val="kk-KZ"/>
              </w:rPr>
              <w:t>КАЗАХСТАНСКОГО ОБЛАСТНОГО МАСЛИХАТА»</w:t>
            </w:r>
          </w:p>
          <w:p w:rsidR="00FE003A" w:rsidRPr="001E6392" w:rsidRDefault="00FE003A" w:rsidP="00E93F7B">
            <w:pPr>
              <w:jc w:val="center"/>
              <w:rPr>
                <w:b/>
                <w:bCs/>
                <w:color w:val="000000"/>
              </w:rPr>
            </w:pPr>
          </w:p>
          <w:p w:rsidR="00FE003A" w:rsidRPr="00D719E1" w:rsidRDefault="00FE003A" w:rsidP="00FE003A">
            <w:pPr>
              <w:pStyle w:val="a4"/>
              <w:tabs>
                <w:tab w:val="clear" w:pos="4677"/>
                <w:tab w:val="left" w:pos="6480"/>
              </w:tabs>
              <w:rPr>
                <w:color w:val="000000"/>
                <w:sz w:val="16"/>
                <w:szCs w:val="16"/>
              </w:rPr>
            </w:pPr>
            <w:r w:rsidRPr="00D719E1">
              <w:rPr>
                <w:color w:val="000000"/>
                <w:sz w:val="16"/>
                <w:szCs w:val="16"/>
              </w:rPr>
              <w:t>Республика Казахстан, ВКО</w:t>
            </w:r>
          </w:p>
          <w:p w:rsidR="00FE003A" w:rsidRPr="00D719E1" w:rsidRDefault="00FE003A" w:rsidP="00FE003A">
            <w:pPr>
              <w:pStyle w:val="a4"/>
              <w:tabs>
                <w:tab w:val="clear" w:pos="9355"/>
                <w:tab w:val="left" w:pos="6840"/>
                <w:tab w:val="right" w:pos="10260"/>
              </w:tabs>
              <w:rPr>
                <w:color w:val="000000"/>
                <w:sz w:val="16"/>
                <w:szCs w:val="16"/>
              </w:rPr>
            </w:pPr>
            <w:r w:rsidRPr="00D719E1">
              <w:rPr>
                <w:color w:val="000000"/>
                <w:sz w:val="16"/>
                <w:szCs w:val="16"/>
              </w:rPr>
              <w:t>070019, г. Усть-Каменогорск, ул.М.Горького,40</w:t>
            </w:r>
            <w:r w:rsidRPr="00D719E1">
              <w:rPr>
                <w:color w:val="000000"/>
                <w:sz w:val="16"/>
                <w:szCs w:val="16"/>
                <w:lang w:val="kk-KZ"/>
              </w:rPr>
              <w:t xml:space="preserve">              </w:t>
            </w:r>
            <w:r w:rsidRPr="00D719E1">
              <w:rPr>
                <w:color w:val="000000"/>
                <w:sz w:val="16"/>
                <w:szCs w:val="16"/>
                <w:lang w:val="kk-KZ"/>
              </w:rPr>
              <w:tab/>
              <w:t xml:space="preserve">                                                            </w:t>
            </w:r>
            <w:r w:rsidRPr="00D719E1">
              <w:rPr>
                <w:color w:val="000000"/>
                <w:sz w:val="16"/>
                <w:szCs w:val="16"/>
              </w:rPr>
              <w:t>070019, г. Усть-Каменогорск, ул.М.Горького,40</w:t>
            </w:r>
          </w:p>
          <w:p w:rsidR="00FE003A" w:rsidRPr="00D719E1" w:rsidRDefault="00FE003A" w:rsidP="00FE003A">
            <w:pPr>
              <w:pStyle w:val="a4"/>
              <w:tabs>
                <w:tab w:val="clear" w:pos="9355"/>
                <w:tab w:val="left" w:pos="6840"/>
                <w:tab w:val="right" w:pos="10260"/>
              </w:tabs>
              <w:rPr>
                <w:color w:val="000000"/>
                <w:sz w:val="16"/>
                <w:szCs w:val="16"/>
              </w:rPr>
            </w:pPr>
            <w:r w:rsidRPr="00D719E1">
              <w:rPr>
                <w:color w:val="000000"/>
                <w:sz w:val="16"/>
                <w:szCs w:val="16"/>
              </w:rPr>
              <w:t>тел.: 8(</w:t>
            </w:r>
            <w:r w:rsidRPr="00D719E1">
              <w:rPr>
                <w:color w:val="000000"/>
                <w:sz w:val="16"/>
                <w:szCs w:val="16"/>
                <w:lang w:val="kk-KZ"/>
              </w:rPr>
              <w:t>7232</w:t>
            </w:r>
            <w:r w:rsidRPr="00D719E1">
              <w:rPr>
                <w:color w:val="000000"/>
                <w:sz w:val="16"/>
                <w:szCs w:val="16"/>
              </w:rPr>
              <w:t xml:space="preserve">) </w:t>
            </w:r>
            <w:r>
              <w:rPr>
                <w:color w:val="000000"/>
                <w:sz w:val="16"/>
                <w:szCs w:val="16"/>
                <w:lang w:val="kk-KZ"/>
              </w:rPr>
              <w:t>71</w:t>
            </w:r>
            <w:r w:rsidRPr="00D719E1">
              <w:rPr>
                <w:color w:val="000000"/>
                <w:sz w:val="16"/>
                <w:szCs w:val="16"/>
                <w:lang w:val="kk-KZ"/>
              </w:rPr>
              <w:t>-</w:t>
            </w:r>
            <w:r>
              <w:rPr>
                <w:color w:val="000000"/>
                <w:sz w:val="16"/>
                <w:szCs w:val="16"/>
                <w:lang w:val="kk-KZ"/>
              </w:rPr>
              <w:t>31</w:t>
            </w:r>
            <w:r w:rsidRPr="00D719E1">
              <w:rPr>
                <w:color w:val="000000"/>
                <w:sz w:val="16"/>
                <w:szCs w:val="16"/>
                <w:lang w:val="kk-KZ"/>
              </w:rPr>
              <w:t>-</w:t>
            </w:r>
            <w:r>
              <w:rPr>
                <w:color w:val="000000"/>
                <w:sz w:val="16"/>
                <w:szCs w:val="16"/>
                <w:lang w:val="kk-KZ"/>
              </w:rPr>
              <w:t>93</w:t>
            </w:r>
            <w:r w:rsidRPr="00D719E1">
              <w:rPr>
                <w:color w:val="000000"/>
                <w:sz w:val="16"/>
                <w:szCs w:val="16"/>
              </w:rPr>
              <w:t>,  факс: 8(</w:t>
            </w:r>
            <w:r w:rsidRPr="00D719E1">
              <w:rPr>
                <w:color w:val="000000"/>
                <w:sz w:val="16"/>
                <w:szCs w:val="16"/>
                <w:lang w:val="kk-KZ"/>
              </w:rPr>
              <w:t>7232</w:t>
            </w:r>
            <w:r w:rsidRPr="00D719E1">
              <w:rPr>
                <w:color w:val="000000"/>
                <w:sz w:val="16"/>
                <w:szCs w:val="16"/>
              </w:rPr>
              <w:t xml:space="preserve">) </w:t>
            </w:r>
            <w:r>
              <w:rPr>
                <w:color w:val="000000"/>
                <w:sz w:val="16"/>
                <w:szCs w:val="16"/>
                <w:lang w:val="kk-KZ"/>
              </w:rPr>
              <w:t>71</w:t>
            </w:r>
            <w:r w:rsidRPr="00D719E1">
              <w:rPr>
                <w:color w:val="000000"/>
                <w:sz w:val="16"/>
                <w:szCs w:val="16"/>
                <w:lang w:val="kk-KZ"/>
              </w:rPr>
              <w:t>-</w:t>
            </w:r>
            <w:r>
              <w:rPr>
                <w:color w:val="000000"/>
                <w:sz w:val="16"/>
                <w:szCs w:val="16"/>
                <w:lang w:val="kk-KZ"/>
              </w:rPr>
              <w:t>31</w:t>
            </w:r>
            <w:r w:rsidRPr="00D719E1">
              <w:rPr>
                <w:color w:val="000000"/>
                <w:sz w:val="16"/>
                <w:szCs w:val="16"/>
                <w:lang w:val="kk-KZ"/>
              </w:rPr>
              <w:t>-</w:t>
            </w:r>
            <w:r>
              <w:rPr>
                <w:color w:val="000000"/>
                <w:sz w:val="16"/>
                <w:szCs w:val="16"/>
                <w:lang w:val="kk-KZ"/>
              </w:rPr>
              <w:t>99</w:t>
            </w:r>
            <w:r w:rsidRPr="00D719E1">
              <w:rPr>
                <w:color w:val="000000"/>
                <w:sz w:val="16"/>
                <w:szCs w:val="16"/>
              </w:rPr>
              <w:t xml:space="preserve">                                                                         </w:t>
            </w:r>
          </w:p>
          <w:p w:rsidR="00FE003A" w:rsidRPr="00FE003A" w:rsidRDefault="00FE003A" w:rsidP="00FE003A">
            <w:pPr>
              <w:rPr>
                <w:b/>
                <w:color w:val="3A7298"/>
                <w:lang w:val="en-US"/>
              </w:rPr>
            </w:pPr>
            <w:r w:rsidRPr="00D719E1">
              <w:rPr>
                <w:color w:val="000000"/>
                <w:sz w:val="16"/>
                <w:szCs w:val="16"/>
                <w:lang w:val="en-US"/>
              </w:rPr>
              <w:t>e</w:t>
            </w:r>
            <w:r w:rsidRPr="00FE003A">
              <w:rPr>
                <w:color w:val="000000"/>
                <w:sz w:val="16"/>
                <w:szCs w:val="16"/>
                <w:lang w:val="en-US"/>
              </w:rPr>
              <w:t>-</w:t>
            </w:r>
            <w:r w:rsidRPr="00D719E1">
              <w:rPr>
                <w:color w:val="000000"/>
                <w:sz w:val="16"/>
                <w:szCs w:val="16"/>
                <w:lang w:val="en-US"/>
              </w:rPr>
              <w:t>mail</w:t>
            </w:r>
            <w:r w:rsidRPr="00FE003A">
              <w:rPr>
                <w:color w:val="000000"/>
                <w:sz w:val="16"/>
                <w:szCs w:val="16"/>
                <w:lang w:val="en-US"/>
              </w:rPr>
              <w:t xml:space="preserve">: </w:t>
            </w:r>
            <w:r>
              <w:rPr>
                <w:color w:val="000000"/>
                <w:sz w:val="16"/>
                <w:szCs w:val="16"/>
                <w:lang w:val="en-US"/>
              </w:rPr>
              <w:t>m</w:t>
            </w:r>
            <w:r>
              <w:rPr>
                <w:color w:val="000000"/>
                <w:sz w:val="16"/>
                <w:szCs w:val="16"/>
                <w:lang w:val="kk-KZ"/>
              </w:rPr>
              <w:t>.</w:t>
            </w:r>
            <w:r>
              <w:rPr>
                <w:color w:val="000000"/>
                <w:sz w:val="16"/>
                <w:szCs w:val="16"/>
                <w:lang w:val="en-US"/>
              </w:rPr>
              <w:t>vko</w:t>
            </w:r>
            <w:r w:rsidRPr="00FE003A">
              <w:rPr>
                <w:color w:val="000000"/>
                <w:sz w:val="16"/>
                <w:szCs w:val="16"/>
                <w:lang w:val="en-US"/>
              </w:rPr>
              <w:t>@</w:t>
            </w:r>
            <w:r>
              <w:rPr>
                <w:color w:val="000000"/>
                <w:sz w:val="16"/>
                <w:szCs w:val="16"/>
                <w:lang w:val="en-US"/>
              </w:rPr>
              <w:t>maslihatvko</w:t>
            </w:r>
            <w:r w:rsidRPr="00FE003A">
              <w:rPr>
                <w:color w:val="000000"/>
                <w:sz w:val="16"/>
                <w:szCs w:val="16"/>
                <w:lang w:val="en-US"/>
              </w:rPr>
              <w:t>.</w:t>
            </w:r>
            <w:r>
              <w:rPr>
                <w:color w:val="000000"/>
                <w:sz w:val="16"/>
                <w:szCs w:val="16"/>
                <w:lang w:val="en-US"/>
              </w:rPr>
              <w:t>gov</w:t>
            </w:r>
            <w:r w:rsidRPr="00FE003A">
              <w:rPr>
                <w:color w:val="000000"/>
                <w:sz w:val="16"/>
                <w:szCs w:val="16"/>
                <w:lang w:val="en-US"/>
              </w:rPr>
              <w:t>.</w:t>
            </w:r>
            <w:r>
              <w:rPr>
                <w:color w:val="000000"/>
                <w:sz w:val="16"/>
                <w:szCs w:val="16"/>
                <w:lang w:val="en-US"/>
              </w:rPr>
              <w:t>kz</w:t>
            </w:r>
            <w:r w:rsidRPr="00FE003A">
              <w:rPr>
                <w:color w:val="000000"/>
                <w:sz w:val="16"/>
                <w:szCs w:val="16"/>
                <w:lang w:val="en-US"/>
              </w:rPr>
              <w:t xml:space="preserve">     </w:t>
            </w:r>
          </w:p>
        </w:tc>
      </w:tr>
    </w:tbl>
    <w:p w:rsidR="000C2D8B" w:rsidRDefault="000C2D8B" w:rsidP="000C2D8B">
      <w:pPr>
        <w:ind w:left="5664"/>
        <w:rPr>
          <w:b/>
          <w:sz w:val="28"/>
          <w:szCs w:val="28"/>
          <w:lang w:val="kk-KZ"/>
        </w:rPr>
      </w:pPr>
    </w:p>
    <w:p w:rsidR="002830A8" w:rsidRDefault="002830A8" w:rsidP="002830A8">
      <w:pPr>
        <w:ind w:left="5664"/>
        <w:rPr>
          <w:b/>
          <w:color w:val="000000"/>
          <w:sz w:val="28"/>
          <w:szCs w:val="28"/>
          <w:lang w:val="kk-KZ"/>
        </w:rPr>
      </w:pPr>
    </w:p>
    <w:p w:rsidR="00F5589D" w:rsidRDefault="00F5589D" w:rsidP="00F5589D">
      <w:pPr>
        <w:ind w:left="4956"/>
        <w:rPr>
          <w:b/>
          <w:sz w:val="28"/>
          <w:szCs w:val="28"/>
          <w:lang w:val="kk-KZ"/>
        </w:rPr>
      </w:pPr>
    </w:p>
    <w:p w:rsidR="00F5589D" w:rsidRDefault="00F5589D" w:rsidP="00F5589D">
      <w:pPr>
        <w:ind w:left="4956"/>
        <w:rPr>
          <w:b/>
          <w:sz w:val="28"/>
          <w:szCs w:val="28"/>
          <w:lang w:val="kk-KZ"/>
        </w:rPr>
      </w:pPr>
      <w:r>
        <w:rPr>
          <w:b/>
          <w:sz w:val="28"/>
          <w:szCs w:val="28"/>
          <w:lang w:val="kk-KZ"/>
        </w:rPr>
        <w:t>Қазақстан Республикасы</w:t>
      </w:r>
    </w:p>
    <w:p w:rsidR="00F5589D" w:rsidRDefault="00F5589D" w:rsidP="00F5589D">
      <w:pPr>
        <w:ind w:left="4956"/>
        <w:rPr>
          <w:b/>
          <w:sz w:val="28"/>
          <w:szCs w:val="28"/>
          <w:lang w:val="kk-KZ"/>
        </w:rPr>
      </w:pPr>
      <w:r>
        <w:rPr>
          <w:b/>
          <w:sz w:val="28"/>
          <w:szCs w:val="28"/>
          <w:lang w:val="kk-KZ"/>
        </w:rPr>
        <w:t>Парламент Мәжілісінің</w:t>
      </w:r>
    </w:p>
    <w:p w:rsidR="00F5589D" w:rsidRDefault="00F5589D" w:rsidP="00F5589D">
      <w:pPr>
        <w:ind w:left="4956"/>
        <w:rPr>
          <w:b/>
          <w:sz w:val="28"/>
          <w:szCs w:val="28"/>
          <w:lang w:val="kk-KZ"/>
        </w:rPr>
      </w:pPr>
      <w:r>
        <w:rPr>
          <w:b/>
          <w:sz w:val="28"/>
          <w:szCs w:val="28"/>
          <w:lang w:val="kk-KZ"/>
        </w:rPr>
        <w:t xml:space="preserve">«Ақ жол» ҚДП </w:t>
      </w:r>
    </w:p>
    <w:p w:rsidR="00F5589D" w:rsidRDefault="00F5589D" w:rsidP="00F5589D">
      <w:pPr>
        <w:ind w:left="4956"/>
        <w:rPr>
          <w:b/>
          <w:sz w:val="28"/>
          <w:szCs w:val="28"/>
          <w:lang w:val="kk-KZ"/>
        </w:rPr>
      </w:pPr>
      <w:r>
        <w:rPr>
          <w:b/>
          <w:sz w:val="28"/>
          <w:szCs w:val="28"/>
          <w:lang w:val="kk-KZ"/>
        </w:rPr>
        <w:t>фракциясының депутаттарына</w:t>
      </w:r>
    </w:p>
    <w:p w:rsidR="00F5589D" w:rsidRDefault="00F5589D" w:rsidP="00F5589D">
      <w:pPr>
        <w:ind w:left="4956"/>
        <w:rPr>
          <w:b/>
          <w:sz w:val="28"/>
          <w:szCs w:val="28"/>
          <w:lang w:val="kk-KZ"/>
        </w:rPr>
      </w:pPr>
    </w:p>
    <w:p w:rsidR="00F5589D" w:rsidRDefault="00F5589D" w:rsidP="00F5589D">
      <w:pPr>
        <w:ind w:left="5664"/>
        <w:rPr>
          <w:b/>
          <w:sz w:val="28"/>
          <w:szCs w:val="28"/>
          <w:lang w:val="kk-KZ"/>
        </w:rPr>
      </w:pPr>
    </w:p>
    <w:p w:rsidR="00F5589D" w:rsidRPr="00313494" w:rsidRDefault="00F5589D" w:rsidP="00F5589D">
      <w:pPr>
        <w:ind w:firstLine="708"/>
        <w:jc w:val="both"/>
        <w:rPr>
          <w:sz w:val="28"/>
          <w:szCs w:val="28"/>
          <w:lang w:val="kk-KZ"/>
        </w:rPr>
      </w:pPr>
      <w:r w:rsidRPr="00313494">
        <w:rPr>
          <w:sz w:val="28"/>
          <w:szCs w:val="28"/>
          <w:lang w:val="kk-KZ"/>
        </w:rPr>
        <w:t xml:space="preserve">Шығыс Қазақстан облыстық мәслихаты шағын бизнес үшін бөлшек салық </w:t>
      </w:r>
      <w:r>
        <w:rPr>
          <w:sz w:val="28"/>
          <w:szCs w:val="28"/>
          <w:lang w:val="kk-KZ"/>
        </w:rPr>
        <w:t xml:space="preserve"> </w:t>
      </w:r>
      <w:r w:rsidRPr="00313494">
        <w:rPr>
          <w:sz w:val="28"/>
          <w:szCs w:val="28"/>
          <w:lang w:val="kk-KZ"/>
        </w:rPr>
        <w:t>мөлшерлемесін 4-тен 2% - ға дейін төмендету мәселе</w:t>
      </w:r>
      <w:r>
        <w:rPr>
          <w:sz w:val="28"/>
          <w:szCs w:val="28"/>
          <w:lang w:val="kk-KZ"/>
        </w:rPr>
        <w:t>н</w:t>
      </w:r>
      <w:r w:rsidRPr="00313494">
        <w:rPr>
          <w:sz w:val="28"/>
          <w:szCs w:val="28"/>
          <w:lang w:val="kk-KZ"/>
        </w:rPr>
        <w:t xml:space="preserve">і </w:t>
      </w:r>
      <w:r>
        <w:rPr>
          <w:sz w:val="28"/>
          <w:szCs w:val="28"/>
          <w:lang w:val="kk-KZ"/>
        </w:rPr>
        <w:t xml:space="preserve">қарау </w:t>
      </w:r>
      <w:r w:rsidRPr="00313494">
        <w:rPr>
          <w:sz w:val="28"/>
          <w:szCs w:val="28"/>
          <w:lang w:val="kk-KZ"/>
        </w:rPr>
        <w:t xml:space="preserve">бойынша депутаттық сауалға </w:t>
      </w:r>
      <w:r>
        <w:rPr>
          <w:sz w:val="28"/>
          <w:szCs w:val="28"/>
          <w:lang w:val="kk-KZ"/>
        </w:rPr>
        <w:t>келесіні</w:t>
      </w:r>
      <w:r w:rsidRPr="00313494">
        <w:rPr>
          <w:sz w:val="28"/>
          <w:szCs w:val="28"/>
          <w:lang w:val="kk-KZ"/>
        </w:rPr>
        <w:t xml:space="preserve"> хабарлайды.</w:t>
      </w:r>
    </w:p>
    <w:p w:rsidR="00F5589D" w:rsidRDefault="00F5589D" w:rsidP="00F5589D">
      <w:pPr>
        <w:ind w:firstLine="708"/>
        <w:jc w:val="both"/>
        <w:rPr>
          <w:sz w:val="28"/>
          <w:szCs w:val="28"/>
          <w:lang w:val="kk-KZ"/>
        </w:rPr>
      </w:pPr>
      <w:r w:rsidRPr="00313494">
        <w:rPr>
          <w:sz w:val="28"/>
          <w:szCs w:val="28"/>
          <w:lang w:val="kk-KZ"/>
        </w:rPr>
        <w:t>Аталған депутаттық сауал ШҚО бойынша Мемлекеттік кірістер департаментіне және облыстың экономика және бюджеттік жоспарлау басқармасына жеке кәсіпкерлік субъектілерінің мүдделерін қозғайтын нормативтік құқықтық актілерді қабылдаудың міндетті шарттары болып табылатын рәсімдерді сақтай отырып, шешім жобасын қарау және мәслихатқа енгізу жөнінде шаралар қабылдау үшін ж</w:t>
      </w:r>
      <w:r>
        <w:rPr>
          <w:sz w:val="28"/>
          <w:szCs w:val="28"/>
          <w:lang w:val="kk-KZ"/>
        </w:rPr>
        <w:t>олданды</w:t>
      </w:r>
      <w:r w:rsidRPr="00313494">
        <w:rPr>
          <w:sz w:val="28"/>
          <w:szCs w:val="28"/>
          <w:lang w:val="kk-KZ"/>
        </w:rPr>
        <w:t>.</w:t>
      </w:r>
    </w:p>
    <w:p w:rsidR="00F5589D" w:rsidRDefault="00F5589D" w:rsidP="00F5589D">
      <w:pPr>
        <w:ind w:firstLine="708"/>
        <w:jc w:val="both"/>
        <w:rPr>
          <w:sz w:val="28"/>
          <w:szCs w:val="28"/>
          <w:lang w:val="kk-KZ"/>
        </w:rPr>
      </w:pPr>
    </w:p>
    <w:p w:rsidR="00F5589D" w:rsidRDefault="00F5589D" w:rsidP="00F5589D">
      <w:pPr>
        <w:ind w:firstLine="708"/>
        <w:jc w:val="both"/>
        <w:rPr>
          <w:sz w:val="28"/>
          <w:szCs w:val="28"/>
          <w:lang w:val="kk-KZ"/>
        </w:rPr>
      </w:pPr>
    </w:p>
    <w:p w:rsidR="00F5589D" w:rsidRPr="00E805FA" w:rsidRDefault="00F5589D" w:rsidP="00F5589D">
      <w:pPr>
        <w:jc w:val="both"/>
        <w:rPr>
          <w:b/>
          <w:sz w:val="28"/>
          <w:szCs w:val="28"/>
          <w:lang w:val="kk-KZ"/>
        </w:rPr>
      </w:pPr>
      <w:r w:rsidRPr="00E805FA">
        <w:rPr>
          <w:b/>
          <w:sz w:val="28"/>
          <w:szCs w:val="28"/>
          <w:lang w:val="kk-KZ"/>
        </w:rPr>
        <w:t>Шығыс Қазақстан облыстық</w:t>
      </w:r>
    </w:p>
    <w:p w:rsidR="00F5589D" w:rsidRPr="00DA7EC8" w:rsidRDefault="00F5589D" w:rsidP="00F5589D">
      <w:pPr>
        <w:jc w:val="both"/>
        <w:rPr>
          <w:sz w:val="28"/>
          <w:szCs w:val="28"/>
          <w:lang w:val="kk-KZ"/>
        </w:rPr>
      </w:pPr>
      <w:r w:rsidRPr="00E805FA">
        <w:rPr>
          <w:b/>
          <w:sz w:val="28"/>
          <w:szCs w:val="28"/>
          <w:lang w:val="kk-KZ"/>
        </w:rPr>
        <w:t xml:space="preserve">мәслихатының </w:t>
      </w:r>
      <w:r>
        <w:rPr>
          <w:b/>
          <w:sz w:val="28"/>
          <w:szCs w:val="28"/>
          <w:lang w:val="kk-KZ"/>
        </w:rPr>
        <w:t>төрағасы</w:t>
      </w:r>
      <w:r w:rsidRPr="00E805FA">
        <w:rPr>
          <w:b/>
          <w:sz w:val="28"/>
          <w:szCs w:val="28"/>
          <w:lang w:val="kk-KZ"/>
        </w:rPr>
        <w:tab/>
      </w:r>
      <w:r w:rsidRPr="00E805FA">
        <w:rPr>
          <w:b/>
          <w:sz w:val="28"/>
          <w:szCs w:val="28"/>
          <w:lang w:val="kk-KZ"/>
        </w:rPr>
        <w:tab/>
      </w:r>
      <w:r w:rsidRPr="00E805FA">
        <w:rPr>
          <w:b/>
          <w:sz w:val="28"/>
          <w:szCs w:val="28"/>
          <w:lang w:val="kk-KZ"/>
        </w:rPr>
        <w:tab/>
      </w:r>
      <w:r w:rsidRPr="00E805FA">
        <w:rPr>
          <w:b/>
          <w:sz w:val="28"/>
          <w:szCs w:val="28"/>
          <w:lang w:val="kk-KZ"/>
        </w:rPr>
        <w:tab/>
      </w:r>
      <w:r w:rsidRPr="00E805FA">
        <w:rPr>
          <w:b/>
          <w:sz w:val="28"/>
          <w:szCs w:val="28"/>
          <w:lang w:val="kk-KZ"/>
        </w:rPr>
        <w:tab/>
      </w:r>
      <w:r w:rsidRPr="00E805FA">
        <w:rPr>
          <w:b/>
          <w:sz w:val="28"/>
          <w:szCs w:val="28"/>
          <w:lang w:val="kk-KZ"/>
        </w:rPr>
        <w:tab/>
      </w:r>
      <w:r>
        <w:rPr>
          <w:b/>
          <w:sz w:val="28"/>
          <w:szCs w:val="28"/>
          <w:lang w:val="kk-KZ"/>
        </w:rPr>
        <w:tab/>
        <w:t>Д. Рыпаков</w:t>
      </w:r>
    </w:p>
    <w:p w:rsidR="00F5589D" w:rsidRDefault="00F5589D" w:rsidP="00F5589D">
      <w:pPr>
        <w:ind w:left="6372"/>
        <w:rPr>
          <w:b/>
          <w:sz w:val="28"/>
          <w:szCs w:val="28"/>
          <w:lang w:val="kk-KZ"/>
        </w:rPr>
      </w:pPr>
    </w:p>
    <w:p w:rsidR="00F5589D" w:rsidRDefault="00F5589D" w:rsidP="00F5589D">
      <w:pPr>
        <w:ind w:left="6372"/>
        <w:rPr>
          <w:b/>
          <w:sz w:val="28"/>
          <w:szCs w:val="28"/>
          <w:lang w:val="kk-KZ"/>
        </w:rPr>
      </w:pPr>
    </w:p>
    <w:p w:rsidR="00F5589D" w:rsidRDefault="00F5589D" w:rsidP="00F5589D">
      <w:pPr>
        <w:ind w:left="6372"/>
        <w:rPr>
          <w:b/>
          <w:sz w:val="28"/>
          <w:szCs w:val="28"/>
          <w:lang w:val="kk-KZ"/>
        </w:rPr>
      </w:pPr>
    </w:p>
    <w:p w:rsidR="00F5589D" w:rsidRDefault="00F5589D" w:rsidP="00F5589D">
      <w:pPr>
        <w:ind w:left="6372"/>
        <w:rPr>
          <w:b/>
          <w:sz w:val="28"/>
          <w:szCs w:val="28"/>
          <w:lang w:val="kk-KZ"/>
        </w:rPr>
      </w:pPr>
    </w:p>
    <w:p w:rsidR="00F5589D" w:rsidRDefault="00F5589D" w:rsidP="00F5589D">
      <w:pPr>
        <w:ind w:left="6372"/>
        <w:rPr>
          <w:b/>
          <w:sz w:val="28"/>
          <w:szCs w:val="28"/>
          <w:lang w:val="kk-KZ"/>
        </w:rPr>
      </w:pPr>
    </w:p>
    <w:p w:rsidR="00F5589D" w:rsidRPr="000D1A5B" w:rsidRDefault="00F5589D" w:rsidP="00F5589D">
      <w:pPr>
        <w:jc w:val="both"/>
        <w:rPr>
          <w:i/>
        </w:rPr>
      </w:pPr>
      <w:r w:rsidRPr="000D1A5B">
        <w:rPr>
          <w:i/>
        </w:rPr>
        <w:t>Кудербаева</w:t>
      </w:r>
    </w:p>
    <w:p w:rsidR="00F5589D" w:rsidRPr="00313494" w:rsidRDefault="00F5589D" w:rsidP="00F5589D">
      <w:pPr>
        <w:jc w:val="both"/>
        <w:rPr>
          <w:sz w:val="28"/>
          <w:szCs w:val="28"/>
          <w:lang w:val="kk-KZ"/>
        </w:rPr>
      </w:pPr>
      <w:r w:rsidRPr="000D1A5B">
        <w:rPr>
          <w:i/>
        </w:rPr>
        <w:t>8/7232/</w:t>
      </w:r>
      <w:r>
        <w:rPr>
          <w:i/>
        </w:rPr>
        <w:t>713191</w:t>
      </w:r>
    </w:p>
    <w:p w:rsidR="00F5589D" w:rsidRDefault="00F5589D" w:rsidP="00F5589D">
      <w:pPr>
        <w:rPr>
          <w:b/>
          <w:sz w:val="28"/>
          <w:szCs w:val="28"/>
          <w:lang w:val="kk-KZ"/>
        </w:rPr>
      </w:pPr>
    </w:p>
    <w:p w:rsidR="00F5589D" w:rsidRDefault="00F5589D" w:rsidP="00F5589D">
      <w:pPr>
        <w:rPr>
          <w:b/>
          <w:sz w:val="28"/>
          <w:szCs w:val="28"/>
          <w:lang w:val="kk-KZ"/>
        </w:rPr>
      </w:pPr>
    </w:p>
    <w:p w:rsidR="00F5589D" w:rsidRDefault="00F5589D" w:rsidP="00F5589D">
      <w:pPr>
        <w:rPr>
          <w:b/>
          <w:sz w:val="28"/>
          <w:szCs w:val="28"/>
          <w:lang w:val="kk-KZ"/>
        </w:rPr>
      </w:pPr>
    </w:p>
    <w:p w:rsidR="00F5589D" w:rsidRDefault="00F5589D" w:rsidP="00F5589D">
      <w:pPr>
        <w:rPr>
          <w:b/>
          <w:sz w:val="28"/>
          <w:szCs w:val="28"/>
          <w:lang w:val="kk-KZ"/>
        </w:rPr>
      </w:pPr>
    </w:p>
    <w:p w:rsidR="00F5589D" w:rsidRDefault="00F5589D" w:rsidP="00F5589D">
      <w:pPr>
        <w:rPr>
          <w:b/>
          <w:sz w:val="28"/>
          <w:szCs w:val="28"/>
          <w:lang w:val="kk-KZ"/>
        </w:rPr>
      </w:pPr>
    </w:p>
    <w:p w:rsidR="00F5589D" w:rsidRDefault="00F5589D" w:rsidP="00F5589D">
      <w:pPr>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p>
    <w:p w:rsidR="00F5589D" w:rsidRDefault="00F5589D" w:rsidP="00F5589D">
      <w:pPr>
        <w:ind w:left="5664"/>
        <w:rPr>
          <w:b/>
          <w:sz w:val="28"/>
          <w:szCs w:val="28"/>
          <w:lang w:val="kk-KZ"/>
        </w:rPr>
      </w:pPr>
      <w:r>
        <w:rPr>
          <w:b/>
          <w:sz w:val="28"/>
          <w:szCs w:val="28"/>
          <w:lang w:val="kk-KZ"/>
        </w:rPr>
        <w:t xml:space="preserve">Депутатам фракции </w:t>
      </w:r>
    </w:p>
    <w:p w:rsidR="00F5589D" w:rsidRDefault="00F5589D" w:rsidP="00F5589D">
      <w:pPr>
        <w:ind w:left="5664"/>
        <w:rPr>
          <w:b/>
          <w:sz w:val="28"/>
          <w:szCs w:val="28"/>
          <w:lang w:val="kk-KZ"/>
        </w:rPr>
      </w:pPr>
      <w:r>
        <w:rPr>
          <w:b/>
          <w:sz w:val="28"/>
          <w:szCs w:val="28"/>
          <w:lang w:val="kk-KZ"/>
        </w:rPr>
        <w:t>ДПК «Ак жол»</w:t>
      </w:r>
    </w:p>
    <w:p w:rsidR="00F5589D" w:rsidRDefault="00F5589D" w:rsidP="00F5589D">
      <w:pPr>
        <w:ind w:left="5664"/>
        <w:rPr>
          <w:b/>
          <w:sz w:val="28"/>
          <w:szCs w:val="28"/>
          <w:lang w:val="kk-KZ"/>
        </w:rPr>
      </w:pPr>
      <w:r>
        <w:rPr>
          <w:b/>
          <w:sz w:val="28"/>
          <w:szCs w:val="28"/>
          <w:lang w:val="kk-KZ"/>
        </w:rPr>
        <w:t>Мажилиса Парламента</w:t>
      </w:r>
    </w:p>
    <w:p w:rsidR="00F5589D" w:rsidRDefault="00F5589D" w:rsidP="00F5589D">
      <w:pPr>
        <w:ind w:left="5664"/>
        <w:rPr>
          <w:b/>
          <w:sz w:val="28"/>
          <w:szCs w:val="28"/>
          <w:lang w:val="kk-KZ"/>
        </w:rPr>
      </w:pPr>
      <w:r>
        <w:rPr>
          <w:b/>
          <w:sz w:val="28"/>
          <w:szCs w:val="28"/>
          <w:lang w:val="kk-KZ"/>
        </w:rPr>
        <w:t>Республики Казахстан</w:t>
      </w:r>
    </w:p>
    <w:p w:rsidR="00F5589D" w:rsidRDefault="00F5589D" w:rsidP="00F5589D">
      <w:pPr>
        <w:ind w:left="5664"/>
        <w:rPr>
          <w:b/>
          <w:sz w:val="28"/>
          <w:szCs w:val="28"/>
          <w:lang w:val="kk-KZ"/>
        </w:rPr>
      </w:pPr>
      <w:r>
        <w:rPr>
          <w:b/>
          <w:sz w:val="28"/>
          <w:szCs w:val="28"/>
          <w:lang w:val="kk-KZ"/>
        </w:rPr>
        <w:t xml:space="preserve"> </w:t>
      </w:r>
    </w:p>
    <w:p w:rsidR="00F5589D" w:rsidRDefault="00F5589D" w:rsidP="00F5589D">
      <w:pPr>
        <w:ind w:left="5664"/>
        <w:rPr>
          <w:b/>
          <w:sz w:val="28"/>
          <w:szCs w:val="28"/>
          <w:lang w:val="kk-KZ"/>
        </w:rPr>
      </w:pPr>
    </w:p>
    <w:p w:rsidR="00F5589D" w:rsidRDefault="00F5589D" w:rsidP="00F5589D">
      <w:pPr>
        <w:ind w:firstLine="708"/>
        <w:jc w:val="both"/>
        <w:rPr>
          <w:bCs/>
          <w:color w:val="000000"/>
          <w:sz w:val="28"/>
          <w:szCs w:val="28"/>
          <w:lang w:val="kk-KZ"/>
        </w:rPr>
      </w:pPr>
      <w:r w:rsidRPr="0009694C">
        <w:rPr>
          <w:sz w:val="28"/>
          <w:szCs w:val="28"/>
        </w:rPr>
        <w:t xml:space="preserve">Восточно-Казахстанский областной маслихат на </w:t>
      </w:r>
      <w:r w:rsidRPr="0009694C">
        <w:rPr>
          <w:bCs/>
          <w:color w:val="000000"/>
          <w:sz w:val="28"/>
          <w:szCs w:val="28"/>
          <w:lang w:val="kk-KZ"/>
        </w:rPr>
        <w:t>депутатский запрос по вопросу понижения ставки розничного налога для малого бизнеса с 4 до 2%</w:t>
      </w:r>
      <w:r>
        <w:rPr>
          <w:bCs/>
          <w:color w:val="000000"/>
          <w:sz w:val="28"/>
          <w:szCs w:val="28"/>
          <w:lang w:val="kk-KZ"/>
        </w:rPr>
        <w:t xml:space="preserve"> сообщает следующее.</w:t>
      </w:r>
    </w:p>
    <w:p w:rsidR="00F5589D" w:rsidRDefault="00F5589D" w:rsidP="00F5589D">
      <w:pPr>
        <w:pStyle w:val="1"/>
        <w:spacing w:before="0" w:beforeAutospacing="0" w:after="0" w:afterAutospacing="0"/>
        <w:ind w:firstLine="709"/>
        <w:jc w:val="both"/>
        <w:textAlignment w:val="baseline"/>
        <w:rPr>
          <w:b w:val="0"/>
          <w:spacing w:val="2"/>
          <w:sz w:val="28"/>
          <w:szCs w:val="28"/>
          <w:shd w:val="clear" w:color="auto" w:fill="FFFFFF"/>
          <w:lang w:val="kk-KZ"/>
        </w:rPr>
      </w:pPr>
      <w:r>
        <w:rPr>
          <w:b w:val="0"/>
          <w:spacing w:val="2"/>
          <w:sz w:val="28"/>
          <w:szCs w:val="28"/>
          <w:shd w:val="clear" w:color="auto" w:fill="FFFFFF"/>
        </w:rPr>
        <w:t>У</w:t>
      </w:r>
      <w:r w:rsidRPr="00CB11C8">
        <w:rPr>
          <w:b w:val="0"/>
          <w:spacing w:val="2"/>
          <w:sz w:val="28"/>
          <w:szCs w:val="28"/>
          <w:shd w:val="clear" w:color="auto" w:fill="FFFFFF"/>
        </w:rPr>
        <w:t xml:space="preserve">казанный депутатский запрос </w:t>
      </w:r>
      <w:r>
        <w:rPr>
          <w:b w:val="0"/>
          <w:spacing w:val="2"/>
          <w:sz w:val="28"/>
          <w:szCs w:val="28"/>
          <w:shd w:val="clear" w:color="auto" w:fill="FFFFFF"/>
        </w:rPr>
        <w:t xml:space="preserve">направлен </w:t>
      </w:r>
      <w:r>
        <w:rPr>
          <w:b w:val="0"/>
          <w:spacing w:val="2"/>
          <w:sz w:val="28"/>
          <w:szCs w:val="28"/>
          <w:shd w:val="clear" w:color="auto" w:fill="FFFFFF"/>
          <w:lang w:val="kk-KZ"/>
        </w:rPr>
        <w:t xml:space="preserve">в департамент государственных доходов по ВКО и управление экономики и бюджетного планирования области </w:t>
      </w:r>
      <w:r w:rsidRPr="00CB11C8">
        <w:rPr>
          <w:b w:val="0"/>
          <w:spacing w:val="2"/>
          <w:sz w:val="28"/>
          <w:szCs w:val="28"/>
          <w:shd w:val="clear" w:color="auto" w:fill="FFFFFF"/>
        </w:rPr>
        <w:t xml:space="preserve">для рассмотрения и </w:t>
      </w:r>
      <w:r w:rsidRPr="00CB11C8">
        <w:rPr>
          <w:b w:val="0"/>
          <w:sz w:val="28"/>
          <w:szCs w:val="28"/>
        </w:rPr>
        <w:t>принятия мер по внесению в маслихат проекта решения с соблюдением процедур, являющихся обязательными условиями принятия нормативных правовых актов, затрагивающих интересы субъектов частного предпринимательства.</w:t>
      </w:r>
      <w:r w:rsidRPr="00CB11C8">
        <w:rPr>
          <w:b w:val="0"/>
          <w:spacing w:val="2"/>
          <w:sz w:val="28"/>
          <w:szCs w:val="28"/>
          <w:shd w:val="clear" w:color="auto" w:fill="FFFFFF"/>
          <w:lang w:val="kk-KZ"/>
        </w:rPr>
        <w:t xml:space="preserve"> </w:t>
      </w:r>
    </w:p>
    <w:p w:rsidR="00F5589D" w:rsidRDefault="00F5589D" w:rsidP="00F5589D">
      <w:pPr>
        <w:pStyle w:val="1"/>
        <w:spacing w:before="0" w:beforeAutospacing="0" w:after="0" w:afterAutospacing="0"/>
        <w:ind w:firstLine="709"/>
        <w:jc w:val="both"/>
        <w:textAlignment w:val="baseline"/>
        <w:rPr>
          <w:b w:val="0"/>
          <w:color w:val="000000"/>
          <w:spacing w:val="2"/>
          <w:sz w:val="28"/>
          <w:szCs w:val="28"/>
          <w:shd w:val="clear" w:color="auto" w:fill="FFFFFF"/>
          <w:lang w:val="kk-KZ"/>
        </w:rPr>
      </w:pPr>
    </w:p>
    <w:p w:rsidR="00F5589D" w:rsidRDefault="00F5589D" w:rsidP="00F5589D">
      <w:pPr>
        <w:pStyle w:val="1"/>
        <w:spacing w:before="0" w:beforeAutospacing="0" w:after="0" w:afterAutospacing="0"/>
        <w:ind w:firstLine="709"/>
        <w:jc w:val="both"/>
        <w:textAlignment w:val="baseline"/>
        <w:rPr>
          <w:b w:val="0"/>
          <w:color w:val="000000"/>
          <w:spacing w:val="2"/>
          <w:sz w:val="28"/>
          <w:szCs w:val="28"/>
          <w:shd w:val="clear" w:color="auto" w:fill="FFFFFF"/>
          <w:lang w:val="kk-KZ"/>
        </w:rPr>
      </w:pPr>
    </w:p>
    <w:p w:rsidR="00F5589D" w:rsidRPr="00A05D5E" w:rsidRDefault="00F5589D" w:rsidP="00F5589D">
      <w:pPr>
        <w:pStyle w:val="HTML"/>
        <w:shd w:val="clear" w:color="auto" w:fill="FFFFFF"/>
        <w:jc w:val="both"/>
        <w:rPr>
          <w:rFonts w:ascii="Times New Roman" w:hAnsi="Times New Roman" w:cs="Times New Roman"/>
          <w:b/>
          <w:sz w:val="28"/>
          <w:szCs w:val="28"/>
          <w:lang w:val="kk-KZ"/>
        </w:rPr>
      </w:pPr>
      <w:r w:rsidRPr="00A05D5E">
        <w:rPr>
          <w:rFonts w:ascii="Times New Roman" w:hAnsi="Times New Roman" w:cs="Times New Roman"/>
          <w:b/>
          <w:sz w:val="28"/>
          <w:szCs w:val="28"/>
          <w:lang w:val="kk-KZ"/>
        </w:rPr>
        <w:t xml:space="preserve">Председатель </w:t>
      </w:r>
      <w:r>
        <w:rPr>
          <w:rFonts w:ascii="Times New Roman" w:hAnsi="Times New Roman" w:cs="Times New Roman"/>
          <w:b/>
          <w:sz w:val="28"/>
          <w:szCs w:val="28"/>
          <w:lang w:val="kk-KZ"/>
        </w:rPr>
        <w:t>Восточно-Казахстанского</w:t>
      </w:r>
    </w:p>
    <w:p w:rsidR="00F5589D" w:rsidRPr="00A05D5E" w:rsidRDefault="00F5589D" w:rsidP="00F5589D">
      <w:pPr>
        <w:jc w:val="both"/>
        <w:rPr>
          <w:b/>
          <w:sz w:val="28"/>
          <w:szCs w:val="28"/>
          <w:lang w:val="kk-KZ"/>
        </w:rPr>
      </w:pPr>
      <w:r w:rsidRPr="00A05D5E">
        <w:rPr>
          <w:b/>
          <w:sz w:val="28"/>
          <w:szCs w:val="28"/>
          <w:lang w:val="kk-KZ"/>
        </w:rPr>
        <w:t>областного маслихата</w:t>
      </w:r>
      <w:r w:rsidRPr="00A05D5E">
        <w:rPr>
          <w:b/>
          <w:sz w:val="28"/>
          <w:szCs w:val="28"/>
          <w:lang w:val="kk-KZ"/>
        </w:rPr>
        <w:tab/>
      </w:r>
      <w:r w:rsidRPr="00A05D5E">
        <w:rPr>
          <w:b/>
          <w:sz w:val="28"/>
          <w:szCs w:val="28"/>
          <w:lang w:val="kk-KZ"/>
        </w:rPr>
        <w:tab/>
      </w:r>
      <w:r w:rsidRPr="00A05D5E">
        <w:rPr>
          <w:b/>
          <w:sz w:val="28"/>
          <w:szCs w:val="28"/>
          <w:lang w:val="kk-KZ"/>
        </w:rPr>
        <w:tab/>
      </w:r>
      <w:r w:rsidRPr="00A05D5E">
        <w:rPr>
          <w:b/>
          <w:sz w:val="28"/>
          <w:szCs w:val="28"/>
          <w:lang w:val="kk-KZ"/>
        </w:rPr>
        <w:tab/>
      </w:r>
      <w:r w:rsidRPr="00A05D5E">
        <w:rPr>
          <w:b/>
          <w:sz w:val="28"/>
          <w:szCs w:val="28"/>
          <w:lang w:val="kk-KZ"/>
        </w:rPr>
        <w:tab/>
      </w:r>
      <w:r w:rsidRPr="00A05D5E">
        <w:rPr>
          <w:b/>
          <w:sz w:val="28"/>
          <w:szCs w:val="28"/>
          <w:lang w:val="kk-KZ"/>
        </w:rPr>
        <w:tab/>
      </w:r>
      <w:r w:rsidRPr="00A05D5E">
        <w:rPr>
          <w:b/>
          <w:sz w:val="28"/>
          <w:szCs w:val="28"/>
          <w:lang w:val="kk-KZ"/>
        </w:rPr>
        <w:tab/>
        <w:t xml:space="preserve">     </w:t>
      </w:r>
      <w:r>
        <w:rPr>
          <w:b/>
          <w:sz w:val="28"/>
          <w:szCs w:val="28"/>
          <w:lang w:val="kk-KZ"/>
        </w:rPr>
        <w:t xml:space="preserve">     </w:t>
      </w:r>
      <w:r w:rsidRPr="00A05D5E">
        <w:rPr>
          <w:b/>
          <w:sz w:val="28"/>
          <w:szCs w:val="28"/>
          <w:lang w:val="kk-KZ"/>
        </w:rPr>
        <w:t xml:space="preserve">Д. Рыпаков </w:t>
      </w:r>
    </w:p>
    <w:p w:rsidR="00F5589D" w:rsidRPr="00A05D5E" w:rsidRDefault="00F5589D" w:rsidP="00F5589D">
      <w:pPr>
        <w:jc w:val="both"/>
        <w:rPr>
          <w:i/>
          <w:sz w:val="28"/>
          <w:szCs w:val="28"/>
          <w:lang w:val="kk-KZ"/>
        </w:rPr>
      </w:pPr>
    </w:p>
    <w:p w:rsidR="00F5589D" w:rsidRPr="00A05D5E" w:rsidRDefault="00F5589D" w:rsidP="00F5589D">
      <w:pPr>
        <w:jc w:val="both"/>
        <w:rPr>
          <w:i/>
          <w:sz w:val="28"/>
          <w:szCs w:val="28"/>
          <w:lang w:val="kk-KZ"/>
        </w:rPr>
      </w:pPr>
    </w:p>
    <w:p w:rsidR="00F5589D" w:rsidRPr="00A05D5E"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Default="00F5589D" w:rsidP="00F5589D">
      <w:pPr>
        <w:jc w:val="both"/>
        <w:rPr>
          <w:i/>
          <w:sz w:val="28"/>
          <w:szCs w:val="28"/>
          <w:lang w:val="kk-KZ"/>
        </w:rPr>
      </w:pPr>
    </w:p>
    <w:p w:rsidR="00F5589D" w:rsidRPr="00A05D5E" w:rsidRDefault="00F5589D" w:rsidP="00F5589D">
      <w:pPr>
        <w:jc w:val="both"/>
        <w:rPr>
          <w:i/>
          <w:sz w:val="28"/>
          <w:szCs w:val="28"/>
          <w:lang w:val="kk-KZ"/>
        </w:rPr>
      </w:pPr>
    </w:p>
    <w:p w:rsidR="00F5589D" w:rsidRPr="00A05D5E" w:rsidRDefault="00F5589D" w:rsidP="00F5589D">
      <w:pPr>
        <w:jc w:val="both"/>
        <w:rPr>
          <w:i/>
          <w:lang w:val="kk-KZ"/>
        </w:rPr>
      </w:pPr>
      <w:r w:rsidRPr="00A05D5E">
        <w:rPr>
          <w:i/>
          <w:lang w:val="kk-KZ"/>
        </w:rPr>
        <w:t>Кудербаева</w:t>
      </w:r>
    </w:p>
    <w:p w:rsidR="00F5589D" w:rsidRPr="00A05D5E" w:rsidRDefault="00F5589D" w:rsidP="00F5589D">
      <w:pPr>
        <w:autoSpaceDE w:val="0"/>
        <w:autoSpaceDN w:val="0"/>
        <w:adjustRightInd w:val="0"/>
        <w:rPr>
          <w:i/>
          <w:lang w:val="kk-KZ"/>
        </w:rPr>
      </w:pPr>
      <w:r>
        <w:rPr>
          <w:i/>
          <w:lang w:val="kk-KZ"/>
        </w:rPr>
        <w:t>8/7232/</w:t>
      </w:r>
      <w:r w:rsidRPr="00A05D5E">
        <w:rPr>
          <w:i/>
          <w:lang w:val="kk-KZ"/>
        </w:rPr>
        <w:t>713191</w:t>
      </w:r>
    </w:p>
    <w:p w:rsidR="002830A8" w:rsidRPr="00A2653D" w:rsidRDefault="002830A8" w:rsidP="002830A8">
      <w:pPr>
        <w:jc w:val="both"/>
        <w:rPr>
          <w:sz w:val="28"/>
          <w:szCs w:val="28"/>
          <w:lang w:val="kk-KZ"/>
        </w:rPr>
      </w:pPr>
    </w:p>
    <w:p w:rsidR="00817EB4" w:rsidRDefault="00817EB4" w:rsidP="00817EB4">
      <w:pPr>
        <w:autoSpaceDE w:val="0"/>
        <w:autoSpaceDN w:val="0"/>
        <w:adjustRightInd w:val="0"/>
        <w:ind w:left="6372"/>
        <w:rPr>
          <w:b/>
          <w:color w:val="000000"/>
          <w:sz w:val="28"/>
          <w:szCs w:val="28"/>
          <w:lang w:val="kk-KZ"/>
        </w:rPr>
      </w:pPr>
    </w:p>
    <w:p w:rsidR="009F7F16" w:rsidRDefault="009F7F16" w:rsidP="009F7F16">
      <w:pPr>
        <w:ind w:left="3540" w:firstLine="708"/>
        <w:rPr>
          <w:b/>
          <w:sz w:val="28"/>
          <w:szCs w:val="28"/>
          <w:lang w:val="kk-KZ"/>
        </w:rPr>
      </w:pPr>
    </w:p>
    <w:p w:rsidR="005A3E9C" w:rsidRPr="00651410" w:rsidRDefault="005A3E9C" w:rsidP="00A4148B">
      <w:pPr>
        <w:ind w:left="5664"/>
        <w:rPr>
          <w:i/>
          <w:lang w:val="kk-KZ"/>
        </w:rPr>
      </w:pPr>
    </w:p>
    <w:sectPr w:rsidR="005A3E9C" w:rsidRPr="00651410" w:rsidSect="00362E8D">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106E0C"/>
    <w:lvl w:ilvl="0">
      <w:start w:val="1"/>
      <w:numFmt w:val="bullet"/>
      <w:pStyle w:val="a"/>
      <w:lvlText w:val=""/>
      <w:lvlJc w:val="left"/>
      <w:pPr>
        <w:tabs>
          <w:tab w:val="num" w:pos="360"/>
        </w:tabs>
        <w:ind w:left="360" w:hanging="360"/>
      </w:pPr>
      <w:rPr>
        <w:rFonts w:ascii="Symbol" w:hAnsi="Symbol" w:hint="default"/>
      </w:rPr>
    </w:lvl>
  </w:abstractNum>
  <w:abstractNum w:abstractNumId="1">
    <w:nsid w:val="0675595B"/>
    <w:multiLevelType w:val="hybridMultilevel"/>
    <w:tmpl w:val="E4D8DE12"/>
    <w:lvl w:ilvl="0" w:tplc="85129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374306"/>
    <w:multiLevelType w:val="hybridMultilevel"/>
    <w:tmpl w:val="E878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A2C72"/>
    <w:multiLevelType w:val="hybridMultilevel"/>
    <w:tmpl w:val="0B761F30"/>
    <w:lvl w:ilvl="0" w:tplc="B7667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6466C6"/>
    <w:multiLevelType w:val="hybridMultilevel"/>
    <w:tmpl w:val="68503CC2"/>
    <w:lvl w:ilvl="0" w:tplc="ADEE0202">
      <w:start w:val="1"/>
      <w:numFmt w:val="decimal"/>
      <w:lvlText w:val="%1)"/>
      <w:lvlJc w:val="left"/>
      <w:pPr>
        <w:tabs>
          <w:tab w:val="num" w:pos="1758"/>
        </w:tabs>
        <w:ind w:left="1758" w:hanging="1050"/>
      </w:pPr>
      <w:rPr>
        <w:rFonts w:hint="default"/>
        <w:color w:val="00000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EF33839"/>
    <w:multiLevelType w:val="hybridMultilevel"/>
    <w:tmpl w:val="A3F0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3A"/>
    <w:rsid w:val="00000422"/>
    <w:rsid w:val="00014B0E"/>
    <w:rsid w:val="00024B72"/>
    <w:rsid w:val="00044B6E"/>
    <w:rsid w:val="000A5723"/>
    <w:rsid w:val="000B5D58"/>
    <w:rsid w:val="000C2D8B"/>
    <w:rsid w:val="000F0A1B"/>
    <w:rsid w:val="0010603E"/>
    <w:rsid w:val="001103D1"/>
    <w:rsid w:val="0015088A"/>
    <w:rsid w:val="0018150A"/>
    <w:rsid w:val="001901F3"/>
    <w:rsid w:val="001949BD"/>
    <w:rsid w:val="001E6392"/>
    <w:rsid w:val="00204A8F"/>
    <w:rsid w:val="00207FA6"/>
    <w:rsid w:val="00216C45"/>
    <w:rsid w:val="00241252"/>
    <w:rsid w:val="00244211"/>
    <w:rsid w:val="00250282"/>
    <w:rsid w:val="00265CB0"/>
    <w:rsid w:val="00273FCD"/>
    <w:rsid w:val="002830A8"/>
    <w:rsid w:val="00284099"/>
    <w:rsid w:val="002B322A"/>
    <w:rsid w:val="002F763E"/>
    <w:rsid w:val="003164CC"/>
    <w:rsid w:val="00323A0C"/>
    <w:rsid w:val="00331976"/>
    <w:rsid w:val="0033320B"/>
    <w:rsid w:val="003451B8"/>
    <w:rsid w:val="00361105"/>
    <w:rsid w:val="00361CF4"/>
    <w:rsid w:val="00362E8D"/>
    <w:rsid w:val="003B0778"/>
    <w:rsid w:val="003B3348"/>
    <w:rsid w:val="003E3908"/>
    <w:rsid w:val="003E6598"/>
    <w:rsid w:val="004526AD"/>
    <w:rsid w:val="004606A5"/>
    <w:rsid w:val="004A493E"/>
    <w:rsid w:val="004F3FD2"/>
    <w:rsid w:val="004F56F9"/>
    <w:rsid w:val="005037FD"/>
    <w:rsid w:val="00512836"/>
    <w:rsid w:val="005A39EF"/>
    <w:rsid w:val="005A3E9C"/>
    <w:rsid w:val="006224D8"/>
    <w:rsid w:val="00642844"/>
    <w:rsid w:val="006432A0"/>
    <w:rsid w:val="00651410"/>
    <w:rsid w:val="00654D05"/>
    <w:rsid w:val="006667F2"/>
    <w:rsid w:val="00697F93"/>
    <w:rsid w:val="006E57E2"/>
    <w:rsid w:val="00713415"/>
    <w:rsid w:val="00720176"/>
    <w:rsid w:val="00737C34"/>
    <w:rsid w:val="00742832"/>
    <w:rsid w:val="0074740E"/>
    <w:rsid w:val="00757C8D"/>
    <w:rsid w:val="0079056C"/>
    <w:rsid w:val="007A0F23"/>
    <w:rsid w:val="007A43BC"/>
    <w:rsid w:val="007C5CDD"/>
    <w:rsid w:val="007E740B"/>
    <w:rsid w:val="007F1FF8"/>
    <w:rsid w:val="00817EB4"/>
    <w:rsid w:val="008251A3"/>
    <w:rsid w:val="008A7ED3"/>
    <w:rsid w:val="008C2039"/>
    <w:rsid w:val="00910AA3"/>
    <w:rsid w:val="00916B2A"/>
    <w:rsid w:val="009531C4"/>
    <w:rsid w:val="009747D4"/>
    <w:rsid w:val="009767BD"/>
    <w:rsid w:val="0098522B"/>
    <w:rsid w:val="00987B5E"/>
    <w:rsid w:val="009C45B9"/>
    <w:rsid w:val="009F7F16"/>
    <w:rsid w:val="00A20906"/>
    <w:rsid w:val="00A27EB8"/>
    <w:rsid w:val="00A37699"/>
    <w:rsid w:val="00A4148B"/>
    <w:rsid w:val="00AC45FA"/>
    <w:rsid w:val="00AC7383"/>
    <w:rsid w:val="00B056DB"/>
    <w:rsid w:val="00B079FD"/>
    <w:rsid w:val="00B12C4A"/>
    <w:rsid w:val="00B2462D"/>
    <w:rsid w:val="00B333DD"/>
    <w:rsid w:val="00B4736F"/>
    <w:rsid w:val="00B53F99"/>
    <w:rsid w:val="00B81556"/>
    <w:rsid w:val="00BB7CD1"/>
    <w:rsid w:val="00BE38E9"/>
    <w:rsid w:val="00C0135B"/>
    <w:rsid w:val="00C40E78"/>
    <w:rsid w:val="00C506FC"/>
    <w:rsid w:val="00C65C76"/>
    <w:rsid w:val="00D04658"/>
    <w:rsid w:val="00D17C1E"/>
    <w:rsid w:val="00D31ECB"/>
    <w:rsid w:val="00D466A9"/>
    <w:rsid w:val="00D97619"/>
    <w:rsid w:val="00DF2622"/>
    <w:rsid w:val="00E16ACA"/>
    <w:rsid w:val="00E50D9F"/>
    <w:rsid w:val="00E52CB1"/>
    <w:rsid w:val="00E673F2"/>
    <w:rsid w:val="00E67EFA"/>
    <w:rsid w:val="00E80CD6"/>
    <w:rsid w:val="00EB4104"/>
    <w:rsid w:val="00EC19EC"/>
    <w:rsid w:val="00ED45E7"/>
    <w:rsid w:val="00ED6EEE"/>
    <w:rsid w:val="00F17DCD"/>
    <w:rsid w:val="00F5589D"/>
    <w:rsid w:val="00FA0403"/>
    <w:rsid w:val="00FC0E41"/>
    <w:rsid w:val="00FD5F15"/>
    <w:rsid w:val="00FE003A"/>
    <w:rsid w:val="00FF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673B1-1970-4C9C-B643-611AD5BA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003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33320B"/>
    <w:pPr>
      <w:spacing w:before="100" w:beforeAutospacing="1" w:after="100" w:afterAutospacing="1"/>
      <w:outlineLvl w:val="0"/>
    </w:pPr>
    <w:rPr>
      <w:b/>
      <w:bCs/>
      <w:kern w:val="36"/>
      <w:sz w:val="48"/>
      <w:szCs w:val="48"/>
    </w:rPr>
  </w:style>
  <w:style w:type="paragraph" w:styleId="3">
    <w:name w:val="heading 3"/>
    <w:basedOn w:val="a0"/>
    <w:next w:val="a0"/>
    <w:link w:val="30"/>
    <w:uiPriority w:val="9"/>
    <w:semiHidden/>
    <w:unhideWhenUsed/>
    <w:qFormat/>
    <w:rsid w:val="006667F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003A"/>
    <w:pPr>
      <w:tabs>
        <w:tab w:val="center" w:pos="4677"/>
        <w:tab w:val="right" w:pos="9355"/>
      </w:tabs>
    </w:pPr>
  </w:style>
  <w:style w:type="character" w:customStyle="1" w:styleId="a5">
    <w:name w:val="Верхний колонтитул Знак"/>
    <w:basedOn w:val="a1"/>
    <w:link w:val="a4"/>
    <w:rsid w:val="00FE003A"/>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FE003A"/>
    <w:rPr>
      <w:rFonts w:ascii="Tahoma" w:hAnsi="Tahoma" w:cs="Tahoma"/>
      <w:sz w:val="16"/>
      <w:szCs w:val="16"/>
    </w:rPr>
  </w:style>
  <w:style w:type="character" w:customStyle="1" w:styleId="a7">
    <w:name w:val="Текст выноски Знак"/>
    <w:basedOn w:val="a1"/>
    <w:link w:val="a6"/>
    <w:uiPriority w:val="99"/>
    <w:semiHidden/>
    <w:rsid w:val="00FE003A"/>
    <w:rPr>
      <w:rFonts w:ascii="Tahoma" w:eastAsia="Times New Roman" w:hAnsi="Tahoma" w:cs="Tahoma"/>
      <w:sz w:val="16"/>
      <w:szCs w:val="16"/>
      <w:lang w:eastAsia="ru-RU"/>
    </w:rPr>
  </w:style>
  <w:style w:type="paragraph" w:styleId="a8">
    <w:name w:val="No Spacing"/>
    <w:uiPriority w:val="1"/>
    <w:qFormat/>
    <w:rsid w:val="00ED45E7"/>
    <w:pPr>
      <w:spacing w:after="0" w:line="240" w:lineRule="auto"/>
    </w:pPr>
  </w:style>
  <w:style w:type="paragraph" w:styleId="a9">
    <w:name w:val="Normal (Web)"/>
    <w:basedOn w:val="a0"/>
    <w:unhideWhenUsed/>
    <w:rsid w:val="008C2039"/>
    <w:pPr>
      <w:spacing w:before="100" w:beforeAutospacing="1" w:after="100" w:afterAutospacing="1"/>
    </w:pPr>
  </w:style>
  <w:style w:type="character" w:styleId="aa">
    <w:name w:val="Hyperlink"/>
    <w:rsid w:val="004606A5"/>
    <w:rPr>
      <w:rFonts w:cs="Times New Roman"/>
      <w:color w:val="0000FF"/>
      <w:u w:val="single"/>
    </w:rPr>
  </w:style>
  <w:style w:type="paragraph" w:styleId="ab">
    <w:name w:val="Body Text"/>
    <w:basedOn w:val="a0"/>
    <w:link w:val="ac"/>
    <w:semiHidden/>
    <w:unhideWhenUsed/>
    <w:rsid w:val="00D17C1E"/>
    <w:rPr>
      <w:sz w:val="28"/>
      <w:szCs w:val="20"/>
    </w:rPr>
  </w:style>
  <w:style w:type="character" w:customStyle="1" w:styleId="ac">
    <w:name w:val="Основной текст Знак"/>
    <w:basedOn w:val="a1"/>
    <w:link w:val="ab"/>
    <w:semiHidden/>
    <w:rsid w:val="00D17C1E"/>
    <w:rPr>
      <w:rFonts w:ascii="Times New Roman" w:eastAsia="Times New Roman" w:hAnsi="Times New Roman" w:cs="Times New Roman"/>
      <w:sz w:val="28"/>
      <w:szCs w:val="20"/>
      <w:lang w:eastAsia="ru-RU"/>
    </w:rPr>
  </w:style>
  <w:style w:type="paragraph" w:customStyle="1" w:styleId="style44">
    <w:name w:val="style44"/>
    <w:basedOn w:val="a0"/>
    <w:rsid w:val="00244211"/>
    <w:pPr>
      <w:spacing w:before="100" w:beforeAutospacing="1" w:after="100" w:afterAutospacing="1"/>
    </w:pPr>
  </w:style>
  <w:style w:type="character" w:customStyle="1" w:styleId="10">
    <w:name w:val="Заголовок 1 Знак"/>
    <w:basedOn w:val="a1"/>
    <w:link w:val="1"/>
    <w:uiPriority w:val="9"/>
    <w:rsid w:val="0033320B"/>
    <w:rPr>
      <w:rFonts w:ascii="Times New Roman" w:eastAsia="Times New Roman" w:hAnsi="Times New Roman" w:cs="Times New Roman"/>
      <w:b/>
      <w:bCs/>
      <w:kern w:val="36"/>
      <w:sz w:val="48"/>
      <w:szCs w:val="48"/>
      <w:lang w:eastAsia="ru-RU"/>
    </w:rPr>
  </w:style>
  <w:style w:type="character" w:styleId="ad">
    <w:name w:val="Strong"/>
    <w:basedOn w:val="a1"/>
    <w:uiPriority w:val="22"/>
    <w:qFormat/>
    <w:rsid w:val="0033320B"/>
    <w:rPr>
      <w:b/>
      <w:bCs/>
    </w:rPr>
  </w:style>
  <w:style w:type="table" w:styleId="ae">
    <w:name w:val="Table Grid"/>
    <w:basedOn w:val="a2"/>
    <w:uiPriority w:val="59"/>
    <w:rsid w:val="000C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F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0F0A1B"/>
  </w:style>
  <w:style w:type="paragraph" w:styleId="HTML">
    <w:name w:val="HTML Preformatted"/>
    <w:basedOn w:val="a0"/>
    <w:link w:val="HTML0"/>
    <w:uiPriority w:val="99"/>
    <w:unhideWhenUsed/>
    <w:rsid w:val="003B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B3348"/>
    <w:rPr>
      <w:rFonts w:ascii="Courier New" w:eastAsia="Times New Roman" w:hAnsi="Courier New" w:cs="Courier New"/>
      <w:sz w:val="20"/>
      <w:szCs w:val="20"/>
      <w:lang w:eastAsia="ru-RU"/>
    </w:rPr>
  </w:style>
  <w:style w:type="paragraph" w:styleId="a">
    <w:name w:val="List Bullet"/>
    <w:basedOn w:val="a0"/>
    <w:rsid w:val="007A0F23"/>
    <w:pPr>
      <w:numPr>
        <w:numId w:val="4"/>
      </w:numPr>
      <w:contextualSpacing/>
    </w:pPr>
  </w:style>
  <w:style w:type="character" w:customStyle="1" w:styleId="30">
    <w:name w:val="Заголовок 3 Знак"/>
    <w:basedOn w:val="a1"/>
    <w:link w:val="3"/>
    <w:uiPriority w:val="9"/>
    <w:semiHidden/>
    <w:rsid w:val="006667F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750">
      <w:bodyDiv w:val="1"/>
      <w:marLeft w:val="0"/>
      <w:marRight w:val="0"/>
      <w:marTop w:val="0"/>
      <w:marBottom w:val="0"/>
      <w:divBdr>
        <w:top w:val="none" w:sz="0" w:space="0" w:color="auto"/>
        <w:left w:val="none" w:sz="0" w:space="0" w:color="auto"/>
        <w:bottom w:val="none" w:sz="0" w:space="0" w:color="auto"/>
        <w:right w:val="none" w:sz="0" w:space="0" w:color="auto"/>
      </w:divBdr>
    </w:div>
    <w:div w:id="48768532">
      <w:bodyDiv w:val="1"/>
      <w:marLeft w:val="0"/>
      <w:marRight w:val="0"/>
      <w:marTop w:val="0"/>
      <w:marBottom w:val="0"/>
      <w:divBdr>
        <w:top w:val="none" w:sz="0" w:space="0" w:color="auto"/>
        <w:left w:val="none" w:sz="0" w:space="0" w:color="auto"/>
        <w:bottom w:val="none" w:sz="0" w:space="0" w:color="auto"/>
        <w:right w:val="none" w:sz="0" w:space="0" w:color="auto"/>
      </w:divBdr>
    </w:div>
    <w:div w:id="63839510">
      <w:bodyDiv w:val="1"/>
      <w:marLeft w:val="0"/>
      <w:marRight w:val="0"/>
      <w:marTop w:val="0"/>
      <w:marBottom w:val="0"/>
      <w:divBdr>
        <w:top w:val="none" w:sz="0" w:space="0" w:color="auto"/>
        <w:left w:val="none" w:sz="0" w:space="0" w:color="auto"/>
        <w:bottom w:val="none" w:sz="0" w:space="0" w:color="auto"/>
        <w:right w:val="none" w:sz="0" w:space="0" w:color="auto"/>
      </w:divBdr>
    </w:div>
    <w:div w:id="147526336">
      <w:bodyDiv w:val="1"/>
      <w:marLeft w:val="0"/>
      <w:marRight w:val="0"/>
      <w:marTop w:val="0"/>
      <w:marBottom w:val="0"/>
      <w:divBdr>
        <w:top w:val="none" w:sz="0" w:space="0" w:color="auto"/>
        <w:left w:val="none" w:sz="0" w:space="0" w:color="auto"/>
        <w:bottom w:val="none" w:sz="0" w:space="0" w:color="auto"/>
        <w:right w:val="none" w:sz="0" w:space="0" w:color="auto"/>
      </w:divBdr>
    </w:div>
    <w:div w:id="263194566">
      <w:bodyDiv w:val="1"/>
      <w:marLeft w:val="0"/>
      <w:marRight w:val="0"/>
      <w:marTop w:val="0"/>
      <w:marBottom w:val="0"/>
      <w:divBdr>
        <w:top w:val="none" w:sz="0" w:space="0" w:color="auto"/>
        <w:left w:val="none" w:sz="0" w:space="0" w:color="auto"/>
        <w:bottom w:val="none" w:sz="0" w:space="0" w:color="auto"/>
        <w:right w:val="none" w:sz="0" w:space="0" w:color="auto"/>
      </w:divBdr>
    </w:div>
    <w:div w:id="294140254">
      <w:bodyDiv w:val="1"/>
      <w:marLeft w:val="0"/>
      <w:marRight w:val="0"/>
      <w:marTop w:val="0"/>
      <w:marBottom w:val="0"/>
      <w:divBdr>
        <w:top w:val="none" w:sz="0" w:space="0" w:color="auto"/>
        <w:left w:val="none" w:sz="0" w:space="0" w:color="auto"/>
        <w:bottom w:val="none" w:sz="0" w:space="0" w:color="auto"/>
        <w:right w:val="none" w:sz="0" w:space="0" w:color="auto"/>
      </w:divBdr>
    </w:div>
    <w:div w:id="317459870">
      <w:bodyDiv w:val="1"/>
      <w:marLeft w:val="0"/>
      <w:marRight w:val="0"/>
      <w:marTop w:val="0"/>
      <w:marBottom w:val="0"/>
      <w:divBdr>
        <w:top w:val="none" w:sz="0" w:space="0" w:color="auto"/>
        <w:left w:val="none" w:sz="0" w:space="0" w:color="auto"/>
        <w:bottom w:val="none" w:sz="0" w:space="0" w:color="auto"/>
        <w:right w:val="none" w:sz="0" w:space="0" w:color="auto"/>
      </w:divBdr>
    </w:div>
    <w:div w:id="424351311">
      <w:bodyDiv w:val="1"/>
      <w:marLeft w:val="0"/>
      <w:marRight w:val="0"/>
      <w:marTop w:val="0"/>
      <w:marBottom w:val="0"/>
      <w:divBdr>
        <w:top w:val="none" w:sz="0" w:space="0" w:color="auto"/>
        <w:left w:val="none" w:sz="0" w:space="0" w:color="auto"/>
        <w:bottom w:val="none" w:sz="0" w:space="0" w:color="auto"/>
        <w:right w:val="none" w:sz="0" w:space="0" w:color="auto"/>
      </w:divBdr>
    </w:div>
    <w:div w:id="830802019">
      <w:bodyDiv w:val="1"/>
      <w:marLeft w:val="0"/>
      <w:marRight w:val="0"/>
      <w:marTop w:val="0"/>
      <w:marBottom w:val="0"/>
      <w:divBdr>
        <w:top w:val="none" w:sz="0" w:space="0" w:color="auto"/>
        <w:left w:val="none" w:sz="0" w:space="0" w:color="auto"/>
        <w:bottom w:val="none" w:sz="0" w:space="0" w:color="auto"/>
        <w:right w:val="none" w:sz="0" w:space="0" w:color="auto"/>
      </w:divBdr>
    </w:div>
    <w:div w:id="943418677">
      <w:bodyDiv w:val="1"/>
      <w:marLeft w:val="0"/>
      <w:marRight w:val="0"/>
      <w:marTop w:val="0"/>
      <w:marBottom w:val="0"/>
      <w:divBdr>
        <w:top w:val="none" w:sz="0" w:space="0" w:color="auto"/>
        <w:left w:val="none" w:sz="0" w:space="0" w:color="auto"/>
        <w:bottom w:val="none" w:sz="0" w:space="0" w:color="auto"/>
        <w:right w:val="none" w:sz="0" w:space="0" w:color="auto"/>
      </w:divBdr>
    </w:div>
    <w:div w:id="1615945156">
      <w:bodyDiv w:val="1"/>
      <w:marLeft w:val="0"/>
      <w:marRight w:val="0"/>
      <w:marTop w:val="0"/>
      <w:marBottom w:val="0"/>
      <w:divBdr>
        <w:top w:val="none" w:sz="0" w:space="0" w:color="auto"/>
        <w:left w:val="none" w:sz="0" w:space="0" w:color="auto"/>
        <w:bottom w:val="none" w:sz="0" w:space="0" w:color="auto"/>
        <w:right w:val="none" w:sz="0" w:space="0" w:color="auto"/>
      </w:divBdr>
    </w:div>
    <w:div w:id="1742559618">
      <w:bodyDiv w:val="1"/>
      <w:marLeft w:val="0"/>
      <w:marRight w:val="0"/>
      <w:marTop w:val="0"/>
      <w:marBottom w:val="0"/>
      <w:divBdr>
        <w:top w:val="none" w:sz="0" w:space="0" w:color="auto"/>
        <w:left w:val="none" w:sz="0" w:space="0" w:color="auto"/>
        <w:bottom w:val="none" w:sz="0" w:space="0" w:color="auto"/>
        <w:right w:val="none" w:sz="0" w:space="0" w:color="auto"/>
      </w:divBdr>
    </w:div>
    <w:div w:id="1907035450">
      <w:bodyDiv w:val="1"/>
      <w:marLeft w:val="0"/>
      <w:marRight w:val="0"/>
      <w:marTop w:val="0"/>
      <w:marBottom w:val="0"/>
      <w:divBdr>
        <w:top w:val="none" w:sz="0" w:space="0" w:color="auto"/>
        <w:left w:val="none" w:sz="0" w:space="0" w:color="auto"/>
        <w:bottom w:val="none" w:sz="0" w:space="0" w:color="auto"/>
        <w:right w:val="none" w:sz="0" w:space="0" w:color="auto"/>
      </w:divBdr>
    </w:div>
    <w:div w:id="19715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Жусип Берик</cp:lastModifiedBy>
  <cp:revision>91</cp:revision>
  <cp:lastPrinted>2023-06-19T06:14:00Z</cp:lastPrinted>
  <dcterms:created xsi:type="dcterms:W3CDTF">2020-06-18T06:24:00Z</dcterms:created>
  <dcterms:modified xsi:type="dcterms:W3CDTF">2023-09-19T10:32:00Z</dcterms:modified>
</cp:coreProperties>
</file>