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6E97D" w14:textId="0EA826C5" w:rsidR="00A55B10" w:rsidRPr="00FC7CB4" w:rsidRDefault="00A55B10" w:rsidP="00A55B10">
      <w:pPr>
        <w:spacing w:after="0"/>
        <w:ind w:left="4956" w:hanging="5098"/>
        <w:rPr>
          <w:rFonts w:ascii="Times New Roman" w:hAnsi="Times New Roman" w:cs="Times New Roman"/>
          <w:b/>
          <w:bCs/>
          <w:sz w:val="28"/>
          <w:szCs w:val="28"/>
          <w:lang w:val="kk-KZ"/>
        </w:rPr>
      </w:pPr>
      <w:r w:rsidRPr="00FC7CB4">
        <w:rPr>
          <w:rFonts w:ascii="Times New Roman" w:hAnsi="Times New Roman" w:cs="Times New Roman"/>
          <w:noProof/>
          <w:lang w:val="en-US"/>
        </w:rPr>
        <w:drawing>
          <wp:inline distT="0" distB="0" distL="0" distR="0" wp14:anchorId="63E41C8B" wp14:editId="4984EE94">
            <wp:extent cx="5940425" cy="1939925"/>
            <wp:effectExtent l="0" t="0" r="3175" b="3175"/>
            <wp:docPr id="2" name="Рисунок 2" descr="депут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путат"/>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1939925"/>
                    </a:xfrm>
                    <a:prstGeom prst="rect">
                      <a:avLst/>
                    </a:prstGeom>
                    <a:noFill/>
                    <a:ln>
                      <a:noFill/>
                    </a:ln>
                  </pic:spPr>
                </pic:pic>
              </a:graphicData>
            </a:graphic>
          </wp:inline>
        </w:drawing>
      </w:r>
    </w:p>
    <w:p w14:paraId="52BE3C79" w14:textId="77777777" w:rsidR="00042792" w:rsidRPr="00FC7CB4" w:rsidRDefault="00042792" w:rsidP="000D4C10">
      <w:pPr>
        <w:spacing w:after="0"/>
        <w:ind w:left="4956"/>
        <w:rPr>
          <w:rFonts w:ascii="Times New Roman" w:hAnsi="Times New Roman" w:cs="Times New Roman"/>
          <w:bCs/>
          <w:i/>
          <w:sz w:val="28"/>
          <w:szCs w:val="28"/>
          <w:lang w:val="kk-KZ"/>
        </w:rPr>
      </w:pPr>
    </w:p>
    <w:p w14:paraId="48077C0F" w14:textId="7C3DC67C" w:rsidR="00A55B10" w:rsidRPr="00FC7CB4" w:rsidRDefault="000A2414" w:rsidP="00042792">
      <w:pPr>
        <w:spacing w:after="0"/>
        <w:ind w:left="4956" w:hanging="4956"/>
        <w:rPr>
          <w:rFonts w:ascii="Times New Roman" w:hAnsi="Times New Roman" w:cs="Times New Roman"/>
          <w:bCs/>
          <w:i/>
          <w:sz w:val="24"/>
          <w:szCs w:val="24"/>
          <w:lang w:val="kk-KZ"/>
        </w:rPr>
      </w:pPr>
      <w:r w:rsidRPr="00FC7CB4">
        <w:rPr>
          <w:rFonts w:ascii="Times New Roman" w:hAnsi="Times New Roman" w:cs="Times New Roman"/>
          <w:bCs/>
          <w:i/>
          <w:sz w:val="24"/>
          <w:szCs w:val="24"/>
          <w:lang w:val="kk-KZ"/>
        </w:rPr>
        <w:t>202</w:t>
      </w:r>
      <w:r w:rsidR="004A2AEE" w:rsidRPr="00FC7CB4">
        <w:rPr>
          <w:rFonts w:ascii="Times New Roman" w:hAnsi="Times New Roman" w:cs="Times New Roman"/>
          <w:bCs/>
          <w:i/>
          <w:sz w:val="24"/>
          <w:szCs w:val="24"/>
          <w:lang w:val="kk-KZ"/>
        </w:rPr>
        <w:t>4</w:t>
      </w:r>
      <w:r w:rsidRPr="00FC7CB4">
        <w:rPr>
          <w:rFonts w:ascii="Times New Roman" w:hAnsi="Times New Roman" w:cs="Times New Roman"/>
          <w:bCs/>
          <w:i/>
          <w:sz w:val="24"/>
          <w:szCs w:val="24"/>
          <w:lang w:val="kk-KZ"/>
        </w:rPr>
        <w:t xml:space="preserve"> жылғы </w:t>
      </w:r>
      <w:r w:rsidR="00762745" w:rsidRPr="00FC7CB4">
        <w:rPr>
          <w:rFonts w:ascii="Times New Roman" w:hAnsi="Times New Roman" w:cs="Times New Roman"/>
          <w:bCs/>
          <w:i/>
          <w:sz w:val="24"/>
          <w:szCs w:val="24"/>
          <w:lang w:val="kk-KZ"/>
        </w:rPr>
        <w:t>2 мамырда</w:t>
      </w:r>
      <w:r w:rsidR="00042792" w:rsidRPr="00FC7CB4">
        <w:rPr>
          <w:rFonts w:ascii="Times New Roman" w:hAnsi="Times New Roman" w:cs="Times New Roman"/>
          <w:bCs/>
          <w:i/>
          <w:sz w:val="24"/>
          <w:szCs w:val="24"/>
          <w:lang w:val="kk-KZ"/>
        </w:rPr>
        <w:t xml:space="preserve"> жарияланды</w:t>
      </w:r>
    </w:p>
    <w:p w14:paraId="004DC828" w14:textId="77777777" w:rsidR="00A55B10" w:rsidRPr="00FC7CB4" w:rsidRDefault="00A55B10" w:rsidP="00A55B10">
      <w:pPr>
        <w:spacing w:after="0"/>
        <w:ind w:left="4956" w:firstLine="1140"/>
        <w:rPr>
          <w:rFonts w:ascii="Times New Roman" w:hAnsi="Times New Roman" w:cs="Times New Roman"/>
          <w:b/>
          <w:bCs/>
          <w:sz w:val="28"/>
          <w:szCs w:val="28"/>
          <w:lang w:val="kk-KZ"/>
        </w:rPr>
      </w:pPr>
    </w:p>
    <w:p w14:paraId="101FD5D4" w14:textId="77777777" w:rsidR="004A2AEE" w:rsidRPr="00FC7CB4" w:rsidRDefault="004A2AEE" w:rsidP="004A2AEE">
      <w:pPr>
        <w:spacing w:after="0"/>
        <w:ind w:left="4248"/>
        <w:rPr>
          <w:rFonts w:ascii="Times New Roman" w:hAnsi="Times New Roman" w:cs="Times New Roman"/>
          <w:b/>
          <w:bCs/>
          <w:sz w:val="28"/>
          <w:szCs w:val="28"/>
          <w:lang w:val="kk-KZ"/>
        </w:rPr>
      </w:pPr>
      <w:r w:rsidRPr="00FC7CB4">
        <w:rPr>
          <w:rFonts w:ascii="Times New Roman" w:hAnsi="Times New Roman" w:cs="Times New Roman"/>
          <w:b/>
          <w:bCs/>
          <w:sz w:val="28"/>
          <w:szCs w:val="28"/>
          <w:lang w:val="kk-KZ"/>
        </w:rPr>
        <w:t xml:space="preserve">Қазақстан Республикасының </w:t>
      </w:r>
    </w:p>
    <w:p w14:paraId="30F0115F" w14:textId="613D84E3" w:rsidR="005C5EE5" w:rsidRPr="00FC7CB4" w:rsidRDefault="004A2AEE" w:rsidP="004A2AEE">
      <w:pPr>
        <w:spacing w:after="0"/>
        <w:ind w:left="4248"/>
        <w:rPr>
          <w:rFonts w:ascii="Times New Roman" w:hAnsi="Times New Roman" w:cs="Times New Roman"/>
          <w:b/>
          <w:bCs/>
          <w:sz w:val="28"/>
          <w:szCs w:val="28"/>
          <w:lang w:val="kk-KZ"/>
        </w:rPr>
      </w:pPr>
      <w:r w:rsidRPr="00FC7CB4">
        <w:rPr>
          <w:rFonts w:ascii="Times New Roman" w:hAnsi="Times New Roman" w:cs="Times New Roman"/>
          <w:b/>
          <w:bCs/>
          <w:sz w:val="28"/>
          <w:szCs w:val="28"/>
          <w:lang w:val="kk-KZ"/>
        </w:rPr>
        <w:t>Премьер-Министрдің орынбасары С.М.Жұманғаринға</w:t>
      </w:r>
    </w:p>
    <w:p w14:paraId="7C45A4E1" w14:textId="77777777" w:rsidR="000D4C10" w:rsidRPr="00FC7CB4" w:rsidRDefault="000D4C10" w:rsidP="000D4C10">
      <w:pPr>
        <w:spacing w:after="0"/>
        <w:rPr>
          <w:rFonts w:ascii="Times New Roman" w:hAnsi="Times New Roman" w:cs="Times New Roman"/>
          <w:sz w:val="28"/>
          <w:szCs w:val="28"/>
          <w:lang w:val="kk-KZ"/>
        </w:rPr>
      </w:pPr>
    </w:p>
    <w:p w14:paraId="454E4BA2" w14:textId="6989B72D" w:rsidR="000D4C10" w:rsidRPr="00FC7CB4" w:rsidRDefault="005A1D03" w:rsidP="005A1D03">
      <w:pPr>
        <w:spacing w:after="0"/>
        <w:jc w:val="center"/>
        <w:rPr>
          <w:rFonts w:ascii="Times New Roman" w:hAnsi="Times New Roman" w:cs="Times New Roman"/>
          <w:b/>
          <w:sz w:val="28"/>
          <w:szCs w:val="28"/>
          <w:lang w:val="kk-KZ"/>
        </w:rPr>
      </w:pPr>
      <w:r w:rsidRPr="00FC7CB4">
        <w:rPr>
          <w:rFonts w:ascii="Times New Roman" w:hAnsi="Times New Roman" w:cs="Times New Roman"/>
          <w:b/>
          <w:sz w:val="28"/>
          <w:szCs w:val="28"/>
          <w:lang w:val="kk-KZ"/>
        </w:rPr>
        <w:t xml:space="preserve">Депутаттық сауал </w:t>
      </w:r>
    </w:p>
    <w:p w14:paraId="69D66A4E" w14:textId="77777777" w:rsidR="005A1D03" w:rsidRPr="00FC7CB4" w:rsidRDefault="005A1D03" w:rsidP="005A1D03">
      <w:pPr>
        <w:spacing w:after="0"/>
        <w:jc w:val="center"/>
        <w:rPr>
          <w:rFonts w:ascii="Times New Roman" w:hAnsi="Times New Roman" w:cs="Times New Roman"/>
          <w:b/>
          <w:sz w:val="28"/>
          <w:szCs w:val="28"/>
          <w:lang w:val="kk-KZ"/>
        </w:rPr>
      </w:pPr>
    </w:p>
    <w:p w14:paraId="6DF5C7B7" w14:textId="7B4B09B8" w:rsidR="003A484E" w:rsidRPr="00FC7CB4" w:rsidRDefault="000D4C10" w:rsidP="000D4C10">
      <w:pPr>
        <w:spacing w:after="0"/>
        <w:jc w:val="center"/>
        <w:rPr>
          <w:rFonts w:ascii="Times New Roman" w:hAnsi="Times New Roman" w:cs="Times New Roman"/>
          <w:b/>
          <w:bCs/>
          <w:sz w:val="28"/>
          <w:szCs w:val="28"/>
          <w:lang w:val="kk-KZ"/>
        </w:rPr>
      </w:pPr>
      <w:r w:rsidRPr="00FC7CB4">
        <w:rPr>
          <w:rFonts w:ascii="Times New Roman" w:hAnsi="Times New Roman" w:cs="Times New Roman"/>
          <w:b/>
          <w:bCs/>
          <w:sz w:val="28"/>
          <w:szCs w:val="28"/>
          <w:lang w:val="kk-KZ"/>
        </w:rPr>
        <w:t xml:space="preserve">Құрметті </w:t>
      </w:r>
      <w:r w:rsidR="004A2AEE" w:rsidRPr="00FC7CB4">
        <w:rPr>
          <w:rFonts w:ascii="Times New Roman" w:hAnsi="Times New Roman" w:cs="Times New Roman"/>
          <w:b/>
          <w:bCs/>
          <w:sz w:val="28"/>
          <w:szCs w:val="28"/>
          <w:lang w:val="kk-KZ"/>
        </w:rPr>
        <w:t>Серік Мақашұлы</w:t>
      </w:r>
      <w:r w:rsidRPr="00FC7CB4">
        <w:rPr>
          <w:rFonts w:ascii="Times New Roman" w:hAnsi="Times New Roman" w:cs="Times New Roman"/>
          <w:b/>
          <w:bCs/>
          <w:sz w:val="28"/>
          <w:szCs w:val="28"/>
          <w:lang w:val="kk-KZ"/>
        </w:rPr>
        <w:t>!</w:t>
      </w:r>
    </w:p>
    <w:p w14:paraId="25645375" w14:textId="77777777" w:rsidR="000D4C10" w:rsidRPr="00FC7CB4" w:rsidRDefault="000D4C10" w:rsidP="000D4C10">
      <w:pPr>
        <w:spacing w:after="0"/>
        <w:rPr>
          <w:rFonts w:ascii="Times New Roman" w:hAnsi="Times New Roman" w:cs="Times New Roman"/>
          <w:b/>
          <w:bCs/>
          <w:sz w:val="28"/>
          <w:szCs w:val="28"/>
          <w:lang w:val="kk-KZ"/>
        </w:rPr>
      </w:pPr>
    </w:p>
    <w:p w14:paraId="36A40BAB" w14:textId="474F3844" w:rsidR="004A2AEE" w:rsidRPr="00FC7CB4" w:rsidRDefault="007D42AB" w:rsidP="004F23C8">
      <w:pPr>
        <w:spacing w:after="0"/>
        <w:ind w:firstLine="708"/>
        <w:jc w:val="both"/>
        <w:rPr>
          <w:rFonts w:ascii="Times New Roman" w:hAnsi="Times New Roman" w:cs="Times New Roman"/>
          <w:bCs/>
          <w:sz w:val="28"/>
          <w:szCs w:val="28"/>
          <w:lang w:val="kk-KZ"/>
        </w:rPr>
      </w:pPr>
      <w:r w:rsidRPr="00FC7CB4">
        <w:rPr>
          <w:rFonts w:ascii="Times New Roman" w:hAnsi="Times New Roman" w:cs="Times New Roman"/>
          <w:bCs/>
          <w:sz w:val="28"/>
          <w:szCs w:val="28"/>
          <w:lang w:val="kk-KZ"/>
        </w:rPr>
        <w:t>Қ</w:t>
      </w:r>
      <w:r w:rsidR="00762745" w:rsidRPr="00FC7CB4">
        <w:rPr>
          <w:rFonts w:ascii="Times New Roman" w:hAnsi="Times New Roman" w:cs="Times New Roman"/>
          <w:bCs/>
          <w:sz w:val="28"/>
          <w:szCs w:val="28"/>
          <w:lang w:val="kk-KZ"/>
        </w:rPr>
        <w:t xml:space="preserve">азақтың «Мал өсірсең, қой өсір, пайдасы оның көл-көсір» деген мақалын алға тартып, </w:t>
      </w:r>
      <w:r w:rsidRPr="00FC7CB4">
        <w:rPr>
          <w:rFonts w:ascii="Times New Roman" w:hAnsi="Times New Roman" w:cs="Times New Roman"/>
          <w:bCs/>
          <w:sz w:val="28"/>
          <w:szCs w:val="28"/>
          <w:lang w:val="kk-KZ"/>
        </w:rPr>
        <w:t>қой</w:t>
      </w:r>
      <w:r w:rsidR="00762745" w:rsidRPr="00FC7CB4">
        <w:rPr>
          <w:rFonts w:ascii="Times New Roman" w:hAnsi="Times New Roman" w:cs="Times New Roman"/>
          <w:bCs/>
          <w:sz w:val="28"/>
          <w:szCs w:val="28"/>
          <w:lang w:val="kk-KZ"/>
        </w:rPr>
        <w:t xml:space="preserve"> шаруашылығындағы </w:t>
      </w:r>
      <w:r w:rsidRPr="00FC7CB4">
        <w:rPr>
          <w:rFonts w:ascii="Times New Roman" w:hAnsi="Times New Roman" w:cs="Times New Roman"/>
          <w:bCs/>
          <w:sz w:val="28"/>
          <w:szCs w:val="28"/>
          <w:lang w:val="kk-KZ"/>
        </w:rPr>
        <w:t>шешімі</w:t>
      </w:r>
      <w:r w:rsidR="00762745" w:rsidRPr="00FC7CB4">
        <w:rPr>
          <w:rFonts w:ascii="Times New Roman" w:hAnsi="Times New Roman" w:cs="Times New Roman"/>
          <w:bCs/>
          <w:sz w:val="28"/>
          <w:szCs w:val="28"/>
          <w:lang w:val="kk-KZ"/>
        </w:rPr>
        <w:t xml:space="preserve"> табылмаған келесі мәселелерді назарыңызға ұсынамын.</w:t>
      </w:r>
    </w:p>
    <w:p w14:paraId="7AEFDF49" w14:textId="0010671D" w:rsidR="002C3D71" w:rsidRPr="00FC7CB4" w:rsidRDefault="00762745" w:rsidP="002C3D71">
      <w:pPr>
        <w:spacing w:after="0"/>
        <w:ind w:firstLine="708"/>
        <w:jc w:val="both"/>
        <w:rPr>
          <w:rFonts w:ascii="Times New Roman" w:hAnsi="Times New Roman" w:cs="Times New Roman"/>
          <w:bCs/>
          <w:sz w:val="28"/>
          <w:szCs w:val="28"/>
          <w:lang w:val="kk-KZ"/>
        </w:rPr>
      </w:pPr>
      <w:r w:rsidRPr="00FC7CB4">
        <w:rPr>
          <w:rFonts w:ascii="Times New Roman" w:hAnsi="Times New Roman" w:cs="Times New Roman"/>
          <w:b/>
          <w:bCs/>
          <w:i/>
          <w:sz w:val="28"/>
          <w:szCs w:val="28"/>
          <w:lang w:val="kk-KZ"/>
        </w:rPr>
        <w:t xml:space="preserve">Біріншіден, </w:t>
      </w:r>
      <w:r w:rsidR="007D42AB" w:rsidRPr="00FC7CB4">
        <w:rPr>
          <w:rFonts w:ascii="Times New Roman" w:hAnsi="Times New Roman" w:cs="Times New Roman"/>
          <w:bCs/>
          <w:sz w:val="28"/>
          <w:szCs w:val="28"/>
          <w:lang w:val="kk-KZ"/>
        </w:rPr>
        <w:t>Бүгінде</w:t>
      </w:r>
      <w:r w:rsidR="002C3D71" w:rsidRPr="00FC7CB4">
        <w:rPr>
          <w:rFonts w:ascii="Times New Roman" w:hAnsi="Times New Roman" w:cs="Times New Roman"/>
          <w:bCs/>
          <w:sz w:val="28"/>
          <w:szCs w:val="28"/>
          <w:lang w:val="kk-KZ"/>
        </w:rPr>
        <w:t xml:space="preserve"> қой басының саны 19,7 млн.-ға жетті</w:t>
      </w:r>
      <w:r w:rsidR="00795DCC" w:rsidRPr="00FC7CB4">
        <w:rPr>
          <w:rFonts w:ascii="Times New Roman" w:hAnsi="Times New Roman" w:cs="Times New Roman"/>
          <w:bCs/>
          <w:sz w:val="28"/>
          <w:szCs w:val="28"/>
          <w:lang w:val="kk-KZ"/>
        </w:rPr>
        <w:t>.</w:t>
      </w:r>
    </w:p>
    <w:p w14:paraId="39BDD0D8" w14:textId="402AEF53" w:rsidR="002C3D71" w:rsidRPr="00FC7CB4" w:rsidRDefault="002C3D71" w:rsidP="002C3D71">
      <w:pPr>
        <w:spacing w:after="0"/>
        <w:ind w:firstLine="708"/>
        <w:jc w:val="both"/>
        <w:rPr>
          <w:rFonts w:ascii="Times New Roman" w:hAnsi="Times New Roman" w:cs="Times New Roman"/>
          <w:bCs/>
          <w:sz w:val="28"/>
          <w:szCs w:val="28"/>
          <w:lang w:val="kk-KZ"/>
        </w:rPr>
      </w:pPr>
      <w:r w:rsidRPr="00FC7CB4">
        <w:rPr>
          <w:rFonts w:ascii="Times New Roman" w:hAnsi="Times New Roman" w:cs="Times New Roman"/>
          <w:bCs/>
          <w:sz w:val="28"/>
          <w:szCs w:val="28"/>
          <w:lang w:val="kk-KZ"/>
        </w:rPr>
        <w:t>Егер, бұл малд</w:t>
      </w:r>
      <w:r w:rsidR="007D42AB" w:rsidRPr="00FC7CB4">
        <w:rPr>
          <w:rFonts w:ascii="Times New Roman" w:hAnsi="Times New Roman" w:cs="Times New Roman"/>
          <w:bCs/>
          <w:sz w:val="28"/>
          <w:szCs w:val="28"/>
          <w:lang w:val="kk-KZ"/>
        </w:rPr>
        <w:t>ард</w:t>
      </w:r>
      <w:r w:rsidRPr="00FC7CB4">
        <w:rPr>
          <w:rFonts w:ascii="Times New Roman" w:hAnsi="Times New Roman" w:cs="Times New Roman"/>
          <w:bCs/>
          <w:sz w:val="28"/>
          <w:szCs w:val="28"/>
          <w:lang w:val="kk-KZ"/>
        </w:rPr>
        <w:t>ың сапасын сараласақ, онда асыл тұқымды аналық қойдың басы тек 1,5 млн. құрайды.</w:t>
      </w:r>
    </w:p>
    <w:p w14:paraId="712D0C3D" w14:textId="0A007FFB" w:rsidR="002C3D71" w:rsidRPr="00FC7CB4" w:rsidRDefault="002C3D71" w:rsidP="002C3D71">
      <w:pPr>
        <w:spacing w:after="0"/>
        <w:ind w:firstLine="708"/>
        <w:jc w:val="both"/>
        <w:rPr>
          <w:rFonts w:ascii="Times New Roman" w:hAnsi="Times New Roman" w:cs="Times New Roman"/>
          <w:bCs/>
          <w:sz w:val="28"/>
          <w:szCs w:val="28"/>
          <w:lang w:val="kk-KZ"/>
        </w:rPr>
      </w:pPr>
      <w:r w:rsidRPr="00FC7CB4">
        <w:rPr>
          <w:rFonts w:ascii="Times New Roman" w:hAnsi="Times New Roman" w:cs="Times New Roman"/>
          <w:bCs/>
          <w:sz w:val="28"/>
          <w:szCs w:val="28"/>
          <w:lang w:val="kk-KZ"/>
        </w:rPr>
        <w:t xml:space="preserve">Сонда, жыл сайын қой шаруашылығына бөлінетін </w:t>
      </w:r>
      <w:r w:rsidR="00865FA0" w:rsidRPr="00FC7CB4">
        <w:rPr>
          <w:rFonts w:ascii="Times New Roman" w:hAnsi="Times New Roman" w:cs="Times New Roman"/>
          <w:bCs/>
          <w:sz w:val="28"/>
          <w:szCs w:val="28"/>
          <w:lang w:val="kk-KZ"/>
        </w:rPr>
        <w:t>9</w:t>
      </w:r>
      <w:r w:rsidRPr="00FC7CB4">
        <w:rPr>
          <w:rFonts w:ascii="Times New Roman" w:hAnsi="Times New Roman" w:cs="Times New Roman"/>
          <w:bCs/>
          <w:sz w:val="28"/>
          <w:szCs w:val="28"/>
          <w:lang w:val="kk-KZ"/>
        </w:rPr>
        <w:t xml:space="preserve"> бағытқа арналған 23,6 млрд. теңгенің </w:t>
      </w:r>
      <w:r w:rsidR="00865FA0" w:rsidRPr="00FC7CB4">
        <w:rPr>
          <w:rFonts w:ascii="Times New Roman" w:hAnsi="Times New Roman" w:cs="Times New Roman"/>
          <w:bCs/>
          <w:sz w:val="28"/>
          <w:szCs w:val="28"/>
          <w:lang w:val="kk-KZ"/>
        </w:rPr>
        <w:t>нәтижесі қайда?</w:t>
      </w:r>
    </w:p>
    <w:p w14:paraId="65151966" w14:textId="757C5C75" w:rsidR="00795DCC" w:rsidRPr="00FC7CB4" w:rsidRDefault="00795DCC" w:rsidP="00795DCC">
      <w:pPr>
        <w:spacing w:after="0"/>
        <w:ind w:firstLine="708"/>
        <w:jc w:val="both"/>
        <w:rPr>
          <w:rFonts w:ascii="Times New Roman" w:hAnsi="Times New Roman" w:cs="Times New Roman"/>
          <w:bCs/>
          <w:sz w:val="28"/>
          <w:szCs w:val="28"/>
          <w:lang w:val="kk-KZ"/>
        </w:rPr>
      </w:pPr>
      <w:r w:rsidRPr="00FC7CB4">
        <w:rPr>
          <w:rFonts w:ascii="Times New Roman" w:hAnsi="Times New Roman" w:cs="Times New Roman"/>
          <w:bCs/>
          <w:sz w:val="28"/>
          <w:szCs w:val="28"/>
          <w:lang w:val="kk-KZ"/>
        </w:rPr>
        <w:t>С</w:t>
      </w:r>
      <w:r w:rsidR="00865FA0" w:rsidRPr="00FC7CB4">
        <w:rPr>
          <w:rFonts w:ascii="Times New Roman" w:hAnsi="Times New Roman" w:cs="Times New Roman"/>
          <w:bCs/>
          <w:sz w:val="28"/>
          <w:szCs w:val="28"/>
          <w:lang w:val="kk-KZ"/>
        </w:rPr>
        <w:t xml:space="preserve">елекциялық-асыл тұқымдық жұмыстарына </w:t>
      </w:r>
      <w:r w:rsidR="003567AF" w:rsidRPr="00FC7CB4">
        <w:rPr>
          <w:rFonts w:ascii="Times New Roman" w:hAnsi="Times New Roman" w:cs="Times New Roman"/>
          <w:bCs/>
          <w:sz w:val="28"/>
          <w:szCs w:val="28"/>
          <w:lang w:val="kk-KZ"/>
        </w:rPr>
        <w:t xml:space="preserve">жыл сайын </w:t>
      </w:r>
      <w:r w:rsidR="00865FA0" w:rsidRPr="00FC7CB4">
        <w:rPr>
          <w:rFonts w:ascii="Times New Roman" w:hAnsi="Times New Roman" w:cs="Times New Roman"/>
          <w:bCs/>
          <w:sz w:val="28"/>
          <w:szCs w:val="28"/>
          <w:lang w:val="kk-KZ"/>
        </w:rPr>
        <w:t xml:space="preserve">– 15,7 млрд теңге </w:t>
      </w:r>
      <w:r w:rsidR="003567AF" w:rsidRPr="00FC7CB4">
        <w:rPr>
          <w:rFonts w:ascii="Times New Roman" w:hAnsi="Times New Roman" w:cs="Times New Roman"/>
          <w:bCs/>
          <w:sz w:val="28"/>
          <w:szCs w:val="28"/>
          <w:lang w:val="kk-KZ"/>
        </w:rPr>
        <w:t xml:space="preserve">субсидия ретінде </w:t>
      </w:r>
      <w:r w:rsidR="007D42AB" w:rsidRPr="00FC7CB4">
        <w:rPr>
          <w:rFonts w:ascii="Times New Roman" w:hAnsi="Times New Roman" w:cs="Times New Roman"/>
          <w:bCs/>
          <w:sz w:val="28"/>
          <w:szCs w:val="28"/>
          <w:lang w:val="kk-KZ"/>
        </w:rPr>
        <w:t>қаралған</w:t>
      </w:r>
      <w:r w:rsidR="003567AF" w:rsidRPr="00FC7CB4">
        <w:rPr>
          <w:rFonts w:ascii="Times New Roman" w:hAnsi="Times New Roman" w:cs="Times New Roman"/>
          <w:bCs/>
          <w:sz w:val="28"/>
          <w:szCs w:val="28"/>
          <w:lang w:val="kk-KZ"/>
        </w:rPr>
        <w:t>.</w:t>
      </w:r>
      <w:r w:rsidR="00865FA0" w:rsidRPr="00FC7CB4">
        <w:rPr>
          <w:rFonts w:ascii="Times New Roman" w:hAnsi="Times New Roman" w:cs="Times New Roman"/>
          <w:bCs/>
          <w:sz w:val="28"/>
          <w:szCs w:val="28"/>
          <w:lang w:val="kk-KZ"/>
        </w:rPr>
        <w:t xml:space="preserve"> </w:t>
      </w:r>
      <w:r w:rsidR="007D42AB" w:rsidRPr="00FC7CB4">
        <w:rPr>
          <w:rFonts w:ascii="Times New Roman" w:hAnsi="Times New Roman" w:cs="Times New Roman"/>
          <w:bCs/>
          <w:sz w:val="28"/>
          <w:szCs w:val="28"/>
          <w:lang w:val="kk-KZ"/>
        </w:rPr>
        <w:t>О</w:t>
      </w:r>
      <w:r w:rsidR="00865FA0" w:rsidRPr="00FC7CB4">
        <w:rPr>
          <w:rFonts w:ascii="Times New Roman" w:hAnsi="Times New Roman" w:cs="Times New Roman"/>
          <w:bCs/>
          <w:sz w:val="28"/>
          <w:szCs w:val="28"/>
          <w:lang w:val="kk-KZ"/>
        </w:rPr>
        <w:t>тандық асыл тұқымды қойларды сатып алу үшін 7,2 млрд.</w:t>
      </w:r>
      <w:r w:rsidR="003567AF" w:rsidRPr="00FC7CB4">
        <w:rPr>
          <w:rFonts w:ascii="Times New Roman" w:hAnsi="Times New Roman" w:cs="Times New Roman"/>
          <w:bCs/>
          <w:sz w:val="28"/>
          <w:szCs w:val="28"/>
          <w:lang w:val="kk-KZ"/>
        </w:rPr>
        <w:t xml:space="preserve"> теңге</w:t>
      </w:r>
      <w:r w:rsidRPr="00FC7CB4">
        <w:rPr>
          <w:rFonts w:ascii="Times New Roman" w:hAnsi="Times New Roman" w:cs="Times New Roman"/>
          <w:bCs/>
          <w:sz w:val="28"/>
          <w:szCs w:val="28"/>
          <w:lang w:val="kk-KZ"/>
        </w:rPr>
        <w:t xml:space="preserve"> бөлінді. </w:t>
      </w:r>
    </w:p>
    <w:p w14:paraId="26065D91" w14:textId="33412429" w:rsidR="00BA4061" w:rsidRPr="00FC7CB4" w:rsidRDefault="003567AF" w:rsidP="00795DCC">
      <w:pPr>
        <w:spacing w:after="0"/>
        <w:ind w:firstLine="708"/>
        <w:jc w:val="both"/>
        <w:rPr>
          <w:rFonts w:ascii="Times New Roman" w:hAnsi="Times New Roman" w:cs="Times New Roman"/>
          <w:bCs/>
          <w:sz w:val="28"/>
          <w:szCs w:val="28"/>
          <w:lang w:val="kk-KZ"/>
        </w:rPr>
      </w:pPr>
      <w:r w:rsidRPr="00FC7CB4">
        <w:rPr>
          <w:rFonts w:ascii="Times New Roman" w:hAnsi="Times New Roman" w:cs="Times New Roman"/>
          <w:bCs/>
          <w:sz w:val="28"/>
          <w:szCs w:val="28"/>
          <w:lang w:val="kk-KZ"/>
        </w:rPr>
        <w:t>Осы мемлекеттік қолдауларды</w:t>
      </w:r>
      <w:r w:rsidR="00BA4061" w:rsidRPr="00FC7CB4">
        <w:rPr>
          <w:rFonts w:ascii="Times New Roman" w:hAnsi="Times New Roman" w:cs="Times New Roman"/>
          <w:bCs/>
          <w:sz w:val="28"/>
          <w:szCs w:val="28"/>
          <w:lang w:val="kk-KZ"/>
        </w:rPr>
        <w:t xml:space="preserve"> жыл сайын тек </w:t>
      </w:r>
      <w:r w:rsidR="00C875BF" w:rsidRPr="00FC7CB4">
        <w:rPr>
          <w:rFonts w:ascii="Times New Roman" w:hAnsi="Times New Roman" w:cs="Times New Roman"/>
          <w:bCs/>
          <w:sz w:val="28"/>
          <w:szCs w:val="28"/>
          <w:lang w:val="kk-KZ"/>
        </w:rPr>
        <w:t xml:space="preserve">шаруашылығын жолға қойған фермерлер </w:t>
      </w:r>
      <w:r w:rsidRPr="00FC7CB4">
        <w:rPr>
          <w:rFonts w:ascii="Times New Roman" w:hAnsi="Times New Roman" w:cs="Times New Roman"/>
          <w:bCs/>
          <w:sz w:val="28"/>
          <w:szCs w:val="28"/>
          <w:lang w:val="kk-KZ"/>
        </w:rPr>
        <w:t>алатын</w:t>
      </w:r>
      <w:r w:rsidR="00BA4061" w:rsidRPr="00FC7CB4">
        <w:rPr>
          <w:rFonts w:ascii="Times New Roman" w:hAnsi="Times New Roman" w:cs="Times New Roman"/>
          <w:bCs/>
          <w:sz w:val="28"/>
          <w:szCs w:val="28"/>
          <w:lang w:val="kk-KZ"/>
        </w:rPr>
        <w:t>ы айқын.</w:t>
      </w:r>
    </w:p>
    <w:p w14:paraId="64FA377B" w14:textId="3DC9F89F" w:rsidR="00BA4061" w:rsidRPr="00FC7CB4" w:rsidRDefault="00C875BF" w:rsidP="003567AF">
      <w:pPr>
        <w:spacing w:after="0"/>
        <w:ind w:firstLine="708"/>
        <w:jc w:val="both"/>
        <w:rPr>
          <w:rFonts w:ascii="Times New Roman" w:hAnsi="Times New Roman" w:cs="Times New Roman"/>
          <w:bCs/>
          <w:sz w:val="28"/>
          <w:szCs w:val="28"/>
          <w:lang w:val="kk-KZ"/>
        </w:rPr>
      </w:pPr>
      <w:r w:rsidRPr="00FC7CB4">
        <w:rPr>
          <w:rFonts w:ascii="Times New Roman" w:hAnsi="Times New Roman" w:cs="Times New Roman"/>
          <w:bCs/>
          <w:sz w:val="28"/>
          <w:szCs w:val="28"/>
          <w:lang w:val="kk-KZ"/>
        </w:rPr>
        <w:t>О</w:t>
      </w:r>
      <w:r w:rsidR="00BA4061" w:rsidRPr="00FC7CB4">
        <w:rPr>
          <w:rFonts w:ascii="Times New Roman" w:hAnsi="Times New Roman" w:cs="Times New Roman"/>
          <w:bCs/>
          <w:sz w:val="28"/>
          <w:szCs w:val="28"/>
          <w:lang w:val="kk-KZ"/>
        </w:rPr>
        <w:t>лардың жасаған жұмыстар</w:t>
      </w:r>
      <w:r w:rsidR="00F039B8" w:rsidRPr="00FC7CB4">
        <w:rPr>
          <w:rFonts w:ascii="Times New Roman" w:hAnsi="Times New Roman" w:cs="Times New Roman"/>
          <w:bCs/>
          <w:sz w:val="28"/>
          <w:szCs w:val="28"/>
          <w:lang w:val="kk-KZ"/>
        </w:rPr>
        <w:t>ын</w:t>
      </w:r>
      <w:r w:rsidR="00BA4061" w:rsidRPr="00FC7CB4">
        <w:rPr>
          <w:rFonts w:ascii="Times New Roman" w:hAnsi="Times New Roman" w:cs="Times New Roman"/>
          <w:bCs/>
          <w:sz w:val="28"/>
          <w:szCs w:val="28"/>
          <w:lang w:val="kk-KZ"/>
        </w:rPr>
        <w:t>ың сәйкестігімен нәтижесін тексеретін инспекторлар мен ғылым қайда?</w:t>
      </w:r>
    </w:p>
    <w:p w14:paraId="70ECBE76" w14:textId="2765D15B" w:rsidR="00BA4061" w:rsidRPr="00FC7CB4" w:rsidRDefault="00BA4061" w:rsidP="003567AF">
      <w:pPr>
        <w:spacing w:after="0"/>
        <w:ind w:firstLine="708"/>
        <w:jc w:val="both"/>
        <w:rPr>
          <w:rFonts w:ascii="Times New Roman" w:hAnsi="Times New Roman" w:cs="Times New Roman"/>
          <w:bCs/>
          <w:sz w:val="28"/>
          <w:szCs w:val="28"/>
          <w:lang w:val="kk-KZ"/>
        </w:rPr>
      </w:pPr>
      <w:r w:rsidRPr="00FC7CB4">
        <w:rPr>
          <w:rFonts w:ascii="Times New Roman" w:hAnsi="Times New Roman" w:cs="Times New Roman"/>
          <w:bCs/>
          <w:sz w:val="28"/>
          <w:szCs w:val="28"/>
          <w:lang w:val="kk-KZ"/>
        </w:rPr>
        <w:t>Мен ғылым мен өндірістің сабақтастығын дамыту маңыздылығын әрдайым айтудамын. Бірақ, мемлекеттік қолдау тетіктерінде бұл мәселе ескерілмей келеді.</w:t>
      </w:r>
    </w:p>
    <w:p w14:paraId="72D47864" w14:textId="7DBCB763" w:rsidR="00BC76AE" w:rsidRPr="00FC7CB4" w:rsidRDefault="00BA4061" w:rsidP="00BC76AE">
      <w:pPr>
        <w:spacing w:after="0"/>
        <w:ind w:firstLine="708"/>
        <w:jc w:val="both"/>
        <w:rPr>
          <w:rFonts w:ascii="Times New Roman" w:hAnsi="Times New Roman" w:cs="Times New Roman"/>
          <w:bCs/>
          <w:sz w:val="28"/>
          <w:szCs w:val="28"/>
          <w:lang w:val="kk-KZ"/>
        </w:rPr>
      </w:pPr>
      <w:r w:rsidRPr="00FC7CB4">
        <w:rPr>
          <w:rFonts w:ascii="Times New Roman" w:hAnsi="Times New Roman" w:cs="Times New Roman"/>
          <w:b/>
          <w:bCs/>
          <w:i/>
          <w:sz w:val="28"/>
          <w:szCs w:val="28"/>
          <w:lang w:val="kk-KZ"/>
        </w:rPr>
        <w:t xml:space="preserve">Екіншіден, </w:t>
      </w:r>
      <w:r w:rsidR="00BC76AE" w:rsidRPr="00FC7CB4">
        <w:rPr>
          <w:rFonts w:ascii="Times New Roman" w:hAnsi="Times New Roman" w:cs="Times New Roman"/>
          <w:bCs/>
          <w:sz w:val="28"/>
          <w:szCs w:val="28"/>
          <w:lang w:val="kk-KZ"/>
        </w:rPr>
        <w:t xml:space="preserve">қой шаруашылығының өзекті мәселелерін терең білмейтін, дегенмен «кеңес» беруге құлшынып тұратын кейбір </w:t>
      </w:r>
      <w:r w:rsidR="00F039B8" w:rsidRPr="00FC7CB4">
        <w:rPr>
          <w:rFonts w:ascii="Times New Roman" w:hAnsi="Times New Roman" w:cs="Times New Roman"/>
          <w:bCs/>
          <w:sz w:val="28"/>
          <w:szCs w:val="28"/>
          <w:lang w:val="kk-KZ"/>
        </w:rPr>
        <w:t xml:space="preserve">популист </w:t>
      </w:r>
      <w:r w:rsidR="00BC76AE" w:rsidRPr="00FC7CB4">
        <w:rPr>
          <w:rFonts w:ascii="Times New Roman" w:hAnsi="Times New Roman" w:cs="Times New Roman"/>
          <w:bCs/>
          <w:sz w:val="28"/>
          <w:szCs w:val="28"/>
          <w:lang w:val="kk-KZ"/>
        </w:rPr>
        <w:t>эксперттердің шетелдік тұқымдар қошқарларын қолдану арқылы еттің де, жүннің де, терінің де мәселесін тез арада шешеміз дегендері қалың қоғамды қатты алаңдатады.</w:t>
      </w:r>
    </w:p>
    <w:p w14:paraId="6D21B624" w14:textId="77777777" w:rsidR="009448FE" w:rsidRPr="00FC7CB4" w:rsidRDefault="009448FE" w:rsidP="009448FE">
      <w:pPr>
        <w:spacing w:after="0"/>
        <w:ind w:firstLine="708"/>
        <w:jc w:val="both"/>
        <w:rPr>
          <w:rFonts w:ascii="Times New Roman" w:hAnsi="Times New Roman" w:cs="Times New Roman"/>
          <w:bCs/>
          <w:sz w:val="28"/>
          <w:szCs w:val="28"/>
          <w:lang w:val="kk-KZ"/>
        </w:rPr>
      </w:pPr>
      <w:r w:rsidRPr="00FC7CB4">
        <w:rPr>
          <w:rFonts w:ascii="Times New Roman" w:hAnsi="Times New Roman" w:cs="Times New Roman"/>
          <w:bCs/>
          <w:sz w:val="28"/>
          <w:szCs w:val="28"/>
          <w:lang w:val="kk-KZ"/>
        </w:rPr>
        <w:lastRenderedPageBreak/>
        <w:t xml:space="preserve">Мысалы, жақында бір фермер осы қойдың жаңа тұқымына патент алыпты. </w:t>
      </w:r>
    </w:p>
    <w:p w14:paraId="5CDFDDB3" w14:textId="312FB118" w:rsidR="00795DCC" w:rsidRPr="00FC7CB4" w:rsidRDefault="009448FE" w:rsidP="00795DCC">
      <w:pPr>
        <w:spacing w:after="0"/>
        <w:ind w:firstLine="708"/>
        <w:jc w:val="both"/>
        <w:rPr>
          <w:rFonts w:ascii="Times New Roman" w:hAnsi="Times New Roman" w:cs="Times New Roman"/>
          <w:bCs/>
          <w:sz w:val="28"/>
          <w:szCs w:val="28"/>
          <w:lang w:val="kk-KZ"/>
        </w:rPr>
      </w:pPr>
      <w:r w:rsidRPr="00FC7CB4">
        <w:rPr>
          <w:rFonts w:ascii="Times New Roman" w:hAnsi="Times New Roman" w:cs="Times New Roman"/>
          <w:bCs/>
          <w:sz w:val="28"/>
          <w:szCs w:val="28"/>
          <w:lang w:val="kk-KZ"/>
        </w:rPr>
        <w:t>Жаңа порода шығару үшін қойылатын арнайы талаптар бар</w:t>
      </w:r>
      <w:r w:rsidR="00A67AAE" w:rsidRPr="00FC7CB4">
        <w:rPr>
          <w:rFonts w:ascii="Times New Roman" w:hAnsi="Times New Roman" w:cs="Times New Roman"/>
          <w:bCs/>
          <w:sz w:val="28"/>
          <w:szCs w:val="28"/>
          <w:lang w:val="kk-KZ"/>
        </w:rPr>
        <w:t>,</w:t>
      </w:r>
      <w:r w:rsidR="00795DCC" w:rsidRPr="00FC7CB4">
        <w:rPr>
          <w:rFonts w:ascii="Times New Roman" w:hAnsi="Times New Roman" w:cs="Times New Roman"/>
          <w:bCs/>
          <w:sz w:val="28"/>
          <w:szCs w:val="28"/>
          <w:lang w:val="kk-KZ"/>
        </w:rPr>
        <w:t xml:space="preserve"> тиісті селекциялық, ғылыми ізденістер жасалынуы тиіс.</w:t>
      </w:r>
      <w:r w:rsidR="00A67AAE" w:rsidRPr="00FC7CB4">
        <w:rPr>
          <w:rFonts w:ascii="Times New Roman" w:hAnsi="Times New Roman" w:cs="Times New Roman"/>
          <w:bCs/>
          <w:sz w:val="28"/>
          <w:szCs w:val="28"/>
          <w:lang w:val="kk-KZ"/>
        </w:rPr>
        <w:t xml:space="preserve"> </w:t>
      </w:r>
    </w:p>
    <w:p w14:paraId="1348F964" w14:textId="43380D5B" w:rsidR="009448FE" w:rsidRPr="00FC7CB4" w:rsidRDefault="009448FE" w:rsidP="009448FE">
      <w:pPr>
        <w:spacing w:after="0"/>
        <w:ind w:firstLine="708"/>
        <w:jc w:val="both"/>
        <w:rPr>
          <w:rFonts w:ascii="Times New Roman" w:hAnsi="Times New Roman" w:cs="Times New Roman"/>
          <w:bCs/>
          <w:sz w:val="28"/>
          <w:szCs w:val="28"/>
          <w:lang w:val="kk-KZ"/>
        </w:rPr>
      </w:pPr>
      <w:r w:rsidRPr="00FC7CB4">
        <w:rPr>
          <w:rFonts w:ascii="Times New Roman" w:hAnsi="Times New Roman" w:cs="Times New Roman"/>
          <w:bCs/>
          <w:sz w:val="28"/>
          <w:szCs w:val="28"/>
          <w:lang w:val="kk-KZ"/>
        </w:rPr>
        <w:t>Бұл апробация жұмыстары кем дегенде бір екі жыл көлемінде жүргі</w:t>
      </w:r>
      <w:r w:rsidR="00795DCC" w:rsidRPr="00FC7CB4">
        <w:rPr>
          <w:rFonts w:ascii="Times New Roman" w:hAnsi="Times New Roman" w:cs="Times New Roman"/>
          <w:bCs/>
          <w:sz w:val="28"/>
          <w:szCs w:val="28"/>
          <w:lang w:val="kk-KZ"/>
        </w:rPr>
        <w:t>зі</w:t>
      </w:r>
      <w:r w:rsidRPr="00FC7CB4">
        <w:rPr>
          <w:rFonts w:ascii="Times New Roman" w:hAnsi="Times New Roman" w:cs="Times New Roman"/>
          <w:bCs/>
          <w:sz w:val="28"/>
          <w:szCs w:val="28"/>
          <w:lang w:val="kk-KZ"/>
        </w:rPr>
        <w:t>леді. Ал жаңа мал тұқымын шығару ол ғылыми жұмыс. Бірақ, іс жүзінде ғылыми институттар бұл жұмысқа тартылмайды.</w:t>
      </w:r>
    </w:p>
    <w:p w14:paraId="77FE698F" w14:textId="5865323A" w:rsidR="009448FE" w:rsidRPr="00FC7CB4" w:rsidRDefault="009448FE" w:rsidP="009448FE">
      <w:pPr>
        <w:spacing w:after="0"/>
        <w:ind w:firstLine="708"/>
        <w:jc w:val="both"/>
        <w:rPr>
          <w:rFonts w:ascii="Times New Roman" w:hAnsi="Times New Roman" w:cs="Times New Roman"/>
          <w:bCs/>
          <w:sz w:val="28"/>
          <w:szCs w:val="28"/>
          <w:lang w:val="kk-KZ"/>
        </w:rPr>
      </w:pPr>
      <w:r w:rsidRPr="00FC7CB4">
        <w:rPr>
          <w:rFonts w:ascii="Times New Roman" w:hAnsi="Times New Roman" w:cs="Times New Roman"/>
          <w:bCs/>
          <w:sz w:val="28"/>
          <w:szCs w:val="28"/>
          <w:lang w:val="kk-KZ"/>
        </w:rPr>
        <w:t>Бізде осы тәртіпті кім қ</w:t>
      </w:r>
      <w:r w:rsidR="0056775E" w:rsidRPr="00FC7CB4">
        <w:rPr>
          <w:rFonts w:ascii="Times New Roman" w:hAnsi="Times New Roman" w:cs="Times New Roman"/>
          <w:bCs/>
          <w:sz w:val="28"/>
          <w:szCs w:val="28"/>
          <w:lang w:val="kk-KZ"/>
        </w:rPr>
        <w:t xml:space="preserve">адағалайды? </w:t>
      </w:r>
    </w:p>
    <w:p w14:paraId="5C1B9700" w14:textId="292749EA" w:rsidR="00BC76AE" w:rsidRPr="00FC7CB4" w:rsidRDefault="00182289" w:rsidP="00BC76AE">
      <w:pPr>
        <w:spacing w:after="0"/>
        <w:ind w:firstLine="708"/>
        <w:jc w:val="both"/>
        <w:rPr>
          <w:rFonts w:ascii="Times New Roman" w:hAnsi="Times New Roman" w:cs="Times New Roman"/>
          <w:bCs/>
          <w:sz w:val="28"/>
          <w:szCs w:val="28"/>
          <w:lang w:val="kk-KZ"/>
        </w:rPr>
      </w:pPr>
      <w:r w:rsidRPr="00FC7CB4">
        <w:rPr>
          <w:rFonts w:ascii="Times New Roman" w:hAnsi="Times New Roman" w:cs="Times New Roman"/>
          <w:bCs/>
          <w:sz w:val="28"/>
          <w:szCs w:val="28"/>
          <w:lang w:val="kk-KZ"/>
        </w:rPr>
        <w:t>Егер жаңа мал тұқымы қажет болса, онда б</w:t>
      </w:r>
      <w:r w:rsidR="00BC76AE" w:rsidRPr="00FC7CB4">
        <w:rPr>
          <w:rFonts w:ascii="Times New Roman" w:hAnsi="Times New Roman" w:cs="Times New Roman"/>
          <w:bCs/>
          <w:sz w:val="28"/>
          <w:szCs w:val="28"/>
          <w:lang w:val="kk-KZ"/>
        </w:rPr>
        <w:t>із қазақтың</w:t>
      </w:r>
      <w:r w:rsidR="00F039B8" w:rsidRPr="00FC7CB4">
        <w:rPr>
          <w:rFonts w:ascii="Times New Roman" w:hAnsi="Times New Roman" w:cs="Times New Roman"/>
          <w:bCs/>
          <w:sz w:val="28"/>
          <w:szCs w:val="28"/>
          <w:lang w:val="kk-KZ"/>
        </w:rPr>
        <w:t xml:space="preserve"> Е</w:t>
      </w:r>
      <w:r w:rsidR="00BC76AE" w:rsidRPr="00FC7CB4">
        <w:rPr>
          <w:rFonts w:ascii="Times New Roman" w:hAnsi="Times New Roman" w:cs="Times New Roman"/>
          <w:bCs/>
          <w:sz w:val="28"/>
          <w:szCs w:val="28"/>
          <w:lang w:val="kk-KZ"/>
        </w:rPr>
        <w:t xml:space="preserve">ділбай, </w:t>
      </w:r>
      <w:r w:rsidR="00F039B8" w:rsidRPr="00FC7CB4">
        <w:rPr>
          <w:rFonts w:ascii="Times New Roman" w:hAnsi="Times New Roman" w:cs="Times New Roman"/>
          <w:bCs/>
          <w:sz w:val="28"/>
          <w:szCs w:val="28"/>
          <w:lang w:val="kk-KZ"/>
        </w:rPr>
        <w:t>С</w:t>
      </w:r>
      <w:r w:rsidR="00BC76AE" w:rsidRPr="00FC7CB4">
        <w:rPr>
          <w:rFonts w:ascii="Times New Roman" w:hAnsi="Times New Roman" w:cs="Times New Roman"/>
          <w:bCs/>
          <w:sz w:val="28"/>
          <w:szCs w:val="28"/>
          <w:lang w:val="kk-KZ"/>
        </w:rPr>
        <w:t>арыарқа,</w:t>
      </w:r>
      <w:r w:rsidR="00BC76AE" w:rsidRPr="00FC7CB4">
        <w:rPr>
          <w:lang w:val="kk-KZ"/>
        </w:rPr>
        <w:t xml:space="preserve"> </w:t>
      </w:r>
      <w:r w:rsidR="00F039B8" w:rsidRPr="00FC7CB4">
        <w:rPr>
          <w:rFonts w:ascii="Times New Roman" w:hAnsi="Times New Roman" w:cs="Times New Roman"/>
          <w:bCs/>
          <w:sz w:val="28"/>
          <w:szCs w:val="28"/>
          <w:lang w:val="kk-KZ"/>
        </w:rPr>
        <w:t>О</w:t>
      </w:r>
      <w:r w:rsidR="00BC76AE" w:rsidRPr="00FC7CB4">
        <w:rPr>
          <w:rFonts w:ascii="Times New Roman" w:hAnsi="Times New Roman" w:cs="Times New Roman"/>
          <w:bCs/>
          <w:sz w:val="28"/>
          <w:szCs w:val="28"/>
          <w:lang w:val="kk-KZ"/>
        </w:rPr>
        <w:t>рдабасы қойларымен қатар қазақтың ұяң жүнді құйрықты, қылшық жүнді құйрықты қой</w:t>
      </w:r>
      <w:r w:rsidR="00F039B8" w:rsidRPr="00FC7CB4">
        <w:rPr>
          <w:rFonts w:ascii="Times New Roman" w:hAnsi="Times New Roman" w:cs="Times New Roman"/>
          <w:bCs/>
          <w:sz w:val="28"/>
          <w:szCs w:val="28"/>
          <w:lang w:val="kk-KZ"/>
        </w:rPr>
        <w:t>лар</w:t>
      </w:r>
      <w:r w:rsidR="00BC76AE" w:rsidRPr="00FC7CB4">
        <w:rPr>
          <w:rFonts w:ascii="Times New Roman" w:hAnsi="Times New Roman" w:cs="Times New Roman"/>
          <w:bCs/>
          <w:sz w:val="28"/>
          <w:szCs w:val="28"/>
          <w:lang w:val="kk-KZ"/>
        </w:rPr>
        <w:t>ы секілді түрлерін</w:t>
      </w:r>
      <w:r w:rsidRPr="00FC7CB4">
        <w:rPr>
          <w:rFonts w:ascii="Times New Roman" w:hAnsi="Times New Roman" w:cs="Times New Roman"/>
          <w:bCs/>
          <w:sz w:val="28"/>
          <w:szCs w:val="28"/>
          <w:lang w:val="kk-KZ"/>
        </w:rPr>
        <w:t>,</w:t>
      </w:r>
      <w:r w:rsidR="00BC76AE" w:rsidRPr="00FC7CB4">
        <w:rPr>
          <w:rFonts w:ascii="Times New Roman" w:hAnsi="Times New Roman" w:cs="Times New Roman"/>
          <w:bCs/>
          <w:sz w:val="28"/>
          <w:szCs w:val="28"/>
          <w:lang w:val="kk-KZ"/>
        </w:rPr>
        <w:t xml:space="preserve"> шетелдік қойлардың генетикасын зерттеп</w:t>
      </w:r>
      <w:r w:rsidRPr="00FC7CB4">
        <w:rPr>
          <w:rFonts w:ascii="Times New Roman" w:hAnsi="Times New Roman" w:cs="Times New Roman"/>
          <w:bCs/>
          <w:sz w:val="28"/>
          <w:szCs w:val="28"/>
          <w:lang w:val="kk-KZ"/>
        </w:rPr>
        <w:t>,</w:t>
      </w:r>
      <w:r w:rsidR="00BC76AE" w:rsidRPr="00FC7CB4">
        <w:rPr>
          <w:rFonts w:ascii="Times New Roman" w:hAnsi="Times New Roman" w:cs="Times New Roman"/>
          <w:bCs/>
          <w:sz w:val="28"/>
          <w:szCs w:val="28"/>
          <w:lang w:val="kk-KZ"/>
        </w:rPr>
        <w:t xml:space="preserve"> өз-ара будандастыру арқылы өнімділікті арттыруымыз қажет. Бұл жұмыстар салалық министрл</w:t>
      </w:r>
      <w:r w:rsidR="00312DFD" w:rsidRPr="00FC7CB4">
        <w:rPr>
          <w:rFonts w:ascii="Times New Roman" w:hAnsi="Times New Roman" w:cs="Times New Roman"/>
          <w:bCs/>
          <w:sz w:val="28"/>
          <w:szCs w:val="28"/>
          <w:lang w:val="kk-KZ"/>
        </w:rPr>
        <w:t>іктің назарынан шет қалмауын сұраймын</w:t>
      </w:r>
      <w:r w:rsidR="00BC76AE" w:rsidRPr="00FC7CB4">
        <w:rPr>
          <w:rFonts w:ascii="Times New Roman" w:hAnsi="Times New Roman" w:cs="Times New Roman"/>
          <w:bCs/>
          <w:sz w:val="28"/>
          <w:szCs w:val="28"/>
          <w:lang w:val="kk-KZ"/>
        </w:rPr>
        <w:t xml:space="preserve">. </w:t>
      </w:r>
    </w:p>
    <w:p w14:paraId="297CD2D0" w14:textId="46A027DF" w:rsidR="00BC76AE" w:rsidRPr="00FC7CB4" w:rsidRDefault="00BC76AE" w:rsidP="00BC76AE">
      <w:pPr>
        <w:spacing w:after="0"/>
        <w:ind w:firstLine="708"/>
        <w:jc w:val="both"/>
        <w:rPr>
          <w:rFonts w:ascii="Times New Roman" w:hAnsi="Times New Roman" w:cs="Times New Roman"/>
          <w:bCs/>
          <w:sz w:val="28"/>
          <w:szCs w:val="28"/>
          <w:lang w:val="kk-KZ"/>
        </w:rPr>
      </w:pPr>
      <w:r w:rsidRPr="00FC7CB4">
        <w:rPr>
          <w:rFonts w:ascii="Times New Roman" w:hAnsi="Times New Roman" w:cs="Times New Roman"/>
          <w:bCs/>
          <w:sz w:val="28"/>
          <w:szCs w:val="28"/>
          <w:lang w:val="kk-KZ"/>
        </w:rPr>
        <w:t>Осыған орай, қаржыландырусыз қалған Қ.Ү. Медеубеков атындағы «Қой шаруашылығы ғылыми зерттеу институтына» жаңадан дем бер</w:t>
      </w:r>
      <w:r w:rsidR="00F039B8" w:rsidRPr="00FC7CB4">
        <w:rPr>
          <w:rFonts w:ascii="Times New Roman" w:hAnsi="Times New Roman" w:cs="Times New Roman"/>
          <w:bCs/>
          <w:sz w:val="28"/>
          <w:szCs w:val="28"/>
          <w:lang w:val="kk-KZ"/>
        </w:rPr>
        <w:t>іп қолдау</w:t>
      </w:r>
      <w:r w:rsidRPr="00FC7CB4">
        <w:rPr>
          <w:rFonts w:ascii="Times New Roman" w:hAnsi="Times New Roman" w:cs="Times New Roman"/>
          <w:bCs/>
          <w:sz w:val="28"/>
          <w:szCs w:val="28"/>
          <w:lang w:val="kk-KZ"/>
        </w:rPr>
        <w:t xml:space="preserve"> </w:t>
      </w:r>
      <w:r w:rsidR="00795DCC" w:rsidRPr="00FC7CB4">
        <w:rPr>
          <w:rFonts w:ascii="Times New Roman" w:hAnsi="Times New Roman" w:cs="Times New Roman"/>
          <w:bCs/>
          <w:sz w:val="28"/>
          <w:szCs w:val="28"/>
          <w:lang w:val="kk-KZ"/>
        </w:rPr>
        <w:t>қажет!</w:t>
      </w:r>
    </w:p>
    <w:p w14:paraId="3596F6D3" w14:textId="092662E4" w:rsidR="00BC76AE" w:rsidRPr="00FC7CB4" w:rsidRDefault="00014261" w:rsidP="00BC76AE">
      <w:pPr>
        <w:spacing w:after="0"/>
        <w:ind w:firstLine="708"/>
        <w:jc w:val="both"/>
        <w:rPr>
          <w:rFonts w:ascii="Times New Roman" w:hAnsi="Times New Roman" w:cs="Times New Roman"/>
          <w:bCs/>
          <w:sz w:val="28"/>
          <w:szCs w:val="28"/>
          <w:lang w:val="kk-KZ"/>
        </w:rPr>
      </w:pPr>
      <w:r w:rsidRPr="00FC7CB4">
        <w:rPr>
          <w:rFonts w:ascii="Times New Roman" w:hAnsi="Times New Roman" w:cs="Times New Roman"/>
          <w:b/>
          <w:bCs/>
          <w:i/>
          <w:sz w:val="28"/>
          <w:szCs w:val="28"/>
          <w:lang w:val="kk-KZ"/>
        </w:rPr>
        <w:t xml:space="preserve">Үшіншіден, </w:t>
      </w:r>
      <w:r w:rsidR="00BC76AE" w:rsidRPr="00FC7CB4">
        <w:rPr>
          <w:rFonts w:ascii="Times New Roman" w:hAnsi="Times New Roman" w:cs="Times New Roman"/>
          <w:bCs/>
          <w:sz w:val="28"/>
          <w:szCs w:val="28"/>
          <w:lang w:val="kk-KZ"/>
        </w:rPr>
        <w:t>заң аясында асыл-тұқымды деп танитын 15 Республикалық палаталарының жұмысына байланысты көзқарасты саралап дұрыс жолға қоймасақ, жоғарыдағы ғылымда, өндірісте, малдың генетикасыда алға дамымайды және мемлекеттік қолдау тістегеннің аузында, ұстағанның қолында кетеді.</w:t>
      </w:r>
    </w:p>
    <w:p w14:paraId="7B87CE9F" w14:textId="5B2BABDD" w:rsidR="00BC76AE" w:rsidRPr="00FC7CB4" w:rsidRDefault="00BC76AE" w:rsidP="00BC76AE">
      <w:pPr>
        <w:spacing w:after="0"/>
        <w:ind w:firstLine="708"/>
        <w:jc w:val="both"/>
        <w:rPr>
          <w:rFonts w:ascii="Times New Roman" w:hAnsi="Times New Roman" w:cs="Times New Roman"/>
          <w:bCs/>
          <w:sz w:val="28"/>
          <w:szCs w:val="28"/>
          <w:lang w:val="kk-KZ"/>
        </w:rPr>
      </w:pPr>
      <w:r w:rsidRPr="00FC7CB4">
        <w:rPr>
          <w:rFonts w:ascii="Times New Roman" w:hAnsi="Times New Roman" w:cs="Times New Roman"/>
          <w:bCs/>
          <w:sz w:val="28"/>
          <w:szCs w:val="28"/>
          <w:lang w:val="kk-KZ"/>
        </w:rPr>
        <w:t>Саны көп, сапасы жоқ палаталардың жұ</w:t>
      </w:r>
      <w:r w:rsidR="00795DCC" w:rsidRPr="00FC7CB4">
        <w:rPr>
          <w:rFonts w:ascii="Times New Roman" w:hAnsi="Times New Roman" w:cs="Times New Roman"/>
          <w:bCs/>
          <w:sz w:val="28"/>
          <w:szCs w:val="28"/>
          <w:lang w:val="kk-KZ"/>
        </w:rPr>
        <w:t>мысын ғылыммен ұштастыру керек!!!</w:t>
      </w:r>
    </w:p>
    <w:p w14:paraId="0C3B790D" w14:textId="1B76DC5E" w:rsidR="00BC76AE" w:rsidRPr="00FC7CB4" w:rsidRDefault="00005386" w:rsidP="00BC76AE">
      <w:pPr>
        <w:spacing w:after="0"/>
        <w:ind w:firstLine="708"/>
        <w:jc w:val="both"/>
        <w:rPr>
          <w:rFonts w:ascii="Times New Roman" w:hAnsi="Times New Roman" w:cs="Times New Roman"/>
          <w:sz w:val="28"/>
          <w:lang w:val="kk-KZ"/>
        </w:rPr>
      </w:pPr>
      <w:r w:rsidRPr="00FC7CB4">
        <w:rPr>
          <w:rFonts w:ascii="Times New Roman" w:hAnsi="Times New Roman" w:cs="Times New Roman"/>
          <w:b/>
          <w:bCs/>
          <w:i/>
          <w:sz w:val="28"/>
          <w:szCs w:val="28"/>
          <w:lang w:val="kk-KZ"/>
        </w:rPr>
        <w:t>Төртіншіден,</w:t>
      </w:r>
      <w:r w:rsidRPr="00FC7CB4">
        <w:rPr>
          <w:rFonts w:ascii="Times New Roman" w:hAnsi="Times New Roman" w:cs="Times New Roman"/>
          <w:bCs/>
          <w:sz w:val="28"/>
          <w:szCs w:val="28"/>
          <w:lang w:val="kk-KZ"/>
        </w:rPr>
        <w:t xml:space="preserve"> </w:t>
      </w:r>
      <w:r w:rsidR="00BC76AE" w:rsidRPr="00FC7CB4">
        <w:rPr>
          <w:rFonts w:ascii="Times New Roman" w:hAnsi="Times New Roman" w:cs="Times New Roman"/>
          <w:sz w:val="28"/>
          <w:lang w:val="kk-KZ"/>
        </w:rPr>
        <w:t>агроөнеркәсіптік кешенін дамытудың 2021 – 2030 жылдарға арналған тұжырымдамасында Қой шаруашылығын дамыту бойынша арнайы жол картасын әзірлеу тиіс болатын. Алайда, бүгінгі таңда жол картасы немесе бекітілген дербес мемлекеттік бағдарламада жоқ. Осыған қарап, қой шаруашылығына деген Үкіметтің көзқарасын байқауға болады</w:t>
      </w:r>
      <w:r w:rsidR="00795DCC" w:rsidRPr="00FC7CB4">
        <w:rPr>
          <w:rFonts w:ascii="Times New Roman" w:hAnsi="Times New Roman" w:cs="Times New Roman"/>
          <w:sz w:val="28"/>
          <w:lang w:val="kk-KZ"/>
        </w:rPr>
        <w:t>!</w:t>
      </w:r>
    </w:p>
    <w:p w14:paraId="609FAF34" w14:textId="62970B3E" w:rsidR="00BC76AE" w:rsidRPr="00FC7CB4" w:rsidRDefault="00BC76AE" w:rsidP="00BC76AE">
      <w:pPr>
        <w:spacing w:after="0"/>
        <w:ind w:firstLine="708"/>
        <w:jc w:val="both"/>
        <w:rPr>
          <w:rFonts w:ascii="Times New Roman" w:hAnsi="Times New Roman" w:cs="Times New Roman"/>
          <w:bCs/>
          <w:sz w:val="28"/>
          <w:szCs w:val="28"/>
          <w:lang w:val="kk-KZ"/>
        </w:rPr>
      </w:pPr>
      <w:r w:rsidRPr="00FC7CB4">
        <w:rPr>
          <w:rFonts w:ascii="Times New Roman" w:hAnsi="Times New Roman" w:cs="Times New Roman"/>
          <w:bCs/>
          <w:sz w:val="28"/>
          <w:szCs w:val="28"/>
          <w:lang w:val="kk-KZ"/>
        </w:rPr>
        <w:t>Сонда, Президентіміздің агроөнеркәсіптегі өңделген өнім үлесін 70 пайызға жеткізуіміз керек деген тапсырмасы қой шаруашылығына қатысты емес пе?</w:t>
      </w:r>
    </w:p>
    <w:p w14:paraId="2A2BC1BD" w14:textId="7EFC64F2" w:rsidR="00BC76AE" w:rsidRPr="00FC7CB4" w:rsidRDefault="00BC76AE" w:rsidP="00BC76AE">
      <w:pPr>
        <w:spacing w:after="0"/>
        <w:ind w:firstLine="708"/>
        <w:jc w:val="both"/>
        <w:rPr>
          <w:rFonts w:ascii="Times New Roman" w:hAnsi="Times New Roman" w:cs="Times New Roman"/>
          <w:bCs/>
          <w:sz w:val="28"/>
          <w:szCs w:val="28"/>
          <w:lang w:val="kk-KZ"/>
        </w:rPr>
      </w:pPr>
      <w:r w:rsidRPr="00FC7CB4">
        <w:rPr>
          <w:rFonts w:ascii="Times New Roman" w:hAnsi="Times New Roman" w:cs="Times New Roman"/>
          <w:bCs/>
          <w:sz w:val="28"/>
          <w:szCs w:val="28"/>
          <w:lang w:val="kk-KZ"/>
        </w:rPr>
        <w:t>Тәуелсіздік алған тұста қой саны 3</w:t>
      </w:r>
      <w:r w:rsidR="00795DCC" w:rsidRPr="00FC7CB4">
        <w:rPr>
          <w:rFonts w:ascii="Times New Roman" w:hAnsi="Times New Roman" w:cs="Times New Roman"/>
          <w:bCs/>
          <w:sz w:val="28"/>
          <w:szCs w:val="28"/>
          <w:lang w:val="kk-KZ"/>
        </w:rPr>
        <w:t>8</w:t>
      </w:r>
      <w:r w:rsidRPr="00FC7CB4">
        <w:rPr>
          <w:rFonts w:ascii="Times New Roman" w:hAnsi="Times New Roman" w:cs="Times New Roman"/>
          <w:bCs/>
          <w:sz w:val="28"/>
          <w:szCs w:val="28"/>
          <w:lang w:val="kk-KZ"/>
        </w:rPr>
        <w:t xml:space="preserve"> млн-ға жетіп, жылына 105 мың тонна</w:t>
      </w:r>
      <w:r w:rsidR="00795DCC" w:rsidRPr="00FC7CB4">
        <w:rPr>
          <w:rFonts w:ascii="Times New Roman" w:hAnsi="Times New Roman" w:cs="Times New Roman"/>
          <w:bCs/>
          <w:sz w:val="28"/>
          <w:szCs w:val="28"/>
          <w:lang w:val="kk-KZ"/>
        </w:rPr>
        <w:t xml:space="preserve"> </w:t>
      </w:r>
      <w:r w:rsidRPr="00FC7CB4">
        <w:rPr>
          <w:rFonts w:ascii="Times New Roman" w:hAnsi="Times New Roman" w:cs="Times New Roman"/>
          <w:bCs/>
          <w:sz w:val="28"/>
          <w:szCs w:val="28"/>
          <w:lang w:val="kk-KZ"/>
        </w:rPr>
        <w:t>табиғи жүн, 267 мың тонна</w:t>
      </w:r>
      <w:r w:rsidR="00795DCC" w:rsidRPr="00FC7CB4">
        <w:rPr>
          <w:rFonts w:ascii="Times New Roman" w:hAnsi="Times New Roman" w:cs="Times New Roman"/>
          <w:bCs/>
          <w:sz w:val="28"/>
          <w:szCs w:val="28"/>
          <w:lang w:val="kk-KZ"/>
        </w:rPr>
        <w:t xml:space="preserve"> </w:t>
      </w:r>
      <w:r w:rsidRPr="00FC7CB4">
        <w:rPr>
          <w:rFonts w:ascii="Times New Roman" w:hAnsi="Times New Roman" w:cs="Times New Roman"/>
          <w:bCs/>
          <w:sz w:val="28"/>
          <w:szCs w:val="28"/>
          <w:lang w:val="kk-KZ"/>
        </w:rPr>
        <w:t>ет өндірілуі, қой шаруашылығын дамыту мүмкіндіктерінің зор екенін дәлелдеді.</w:t>
      </w:r>
    </w:p>
    <w:p w14:paraId="6BB427DB" w14:textId="79563B8A" w:rsidR="00BC76AE" w:rsidRPr="00FC7CB4" w:rsidRDefault="00BC76AE" w:rsidP="00BC76AE">
      <w:pPr>
        <w:spacing w:after="0"/>
        <w:ind w:firstLine="708"/>
        <w:jc w:val="both"/>
        <w:rPr>
          <w:rFonts w:ascii="Times New Roman" w:hAnsi="Times New Roman" w:cs="Times New Roman"/>
          <w:bCs/>
          <w:sz w:val="28"/>
          <w:szCs w:val="28"/>
          <w:lang w:val="kk-KZ"/>
        </w:rPr>
      </w:pPr>
      <w:r w:rsidRPr="00FC7CB4">
        <w:rPr>
          <w:rFonts w:ascii="Times New Roman" w:hAnsi="Times New Roman" w:cs="Times New Roman"/>
          <w:bCs/>
          <w:sz w:val="28"/>
          <w:szCs w:val="28"/>
          <w:lang w:val="kk-KZ"/>
        </w:rPr>
        <w:t>Демек, бүгінгі таңда Үкімет</w:t>
      </w:r>
      <w:r w:rsidR="00795DCC" w:rsidRPr="00FC7CB4">
        <w:rPr>
          <w:rFonts w:ascii="Times New Roman" w:hAnsi="Times New Roman" w:cs="Times New Roman"/>
          <w:bCs/>
          <w:sz w:val="28"/>
          <w:szCs w:val="28"/>
          <w:lang w:val="kk-KZ"/>
        </w:rPr>
        <w:t>тің</w:t>
      </w:r>
      <w:r w:rsidRPr="00FC7CB4">
        <w:rPr>
          <w:rFonts w:ascii="Times New Roman" w:hAnsi="Times New Roman" w:cs="Times New Roman"/>
          <w:bCs/>
          <w:sz w:val="28"/>
          <w:szCs w:val="28"/>
          <w:lang w:val="kk-KZ"/>
        </w:rPr>
        <w:t xml:space="preserve"> бұл саланы дамытуға</w:t>
      </w:r>
      <w:r w:rsidR="00795DCC" w:rsidRPr="00FC7CB4">
        <w:rPr>
          <w:rFonts w:ascii="Times New Roman" w:hAnsi="Times New Roman" w:cs="Times New Roman"/>
          <w:bCs/>
          <w:sz w:val="28"/>
          <w:szCs w:val="28"/>
          <w:lang w:val="kk-KZ"/>
        </w:rPr>
        <w:t xml:space="preserve"> қызығушылығы жоқ!!!</w:t>
      </w:r>
    </w:p>
    <w:p w14:paraId="3210F58B" w14:textId="77C75B3D" w:rsidR="00312DFD" w:rsidRPr="00FC7CB4" w:rsidRDefault="00312DFD" w:rsidP="00312DFD">
      <w:pPr>
        <w:spacing w:after="0"/>
        <w:ind w:firstLine="708"/>
        <w:jc w:val="both"/>
        <w:rPr>
          <w:rFonts w:ascii="Times New Roman" w:hAnsi="Times New Roman" w:cs="Times New Roman"/>
          <w:bCs/>
          <w:sz w:val="28"/>
          <w:szCs w:val="28"/>
          <w:lang w:val="kk-KZ"/>
        </w:rPr>
      </w:pPr>
      <w:r w:rsidRPr="00FC7CB4">
        <w:rPr>
          <w:rFonts w:ascii="Times New Roman" w:hAnsi="Times New Roman" w:cs="Times New Roman"/>
          <w:bCs/>
          <w:sz w:val="28"/>
          <w:szCs w:val="28"/>
          <w:lang w:val="kk-KZ"/>
        </w:rPr>
        <w:t>Осыған орай, келесідей күрделі мәселелердің оң шешім табуына қолдау, көрсетуіңізді сұраймы</w:t>
      </w:r>
      <w:r w:rsidR="00795DCC" w:rsidRPr="00FC7CB4">
        <w:rPr>
          <w:rFonts w:ascii="Times New Roman" w:hAnsi="Times New Roman" w:cs="Times New Roman"/>
          <w:bCs/>
          <w:sz w:val="28"/>
          <w:szCs w:val="28"/>
          <w:lang w:val="kk-KZ"/>
        </w:rPr>
        <w:t>н</w:t>
      </w:r>
      <w:r w:rsidRPr="00FC7CB4">
        <w:rPr>
          <w:rFonts w:ascii="Times New Roman" w:hAnsi="Times New Roman" w:cs="Times New Roman"/>
          <w:bCs/>
          <w:sz w:val="28"/>
          <w:szCs w:val="28"/>
          <w:lang w:val="kk-KZ"/>
        </w:rPr>
        <w:t>:</w:t>
      </w:r>
    </w:p>
    <w:p w14:paraId="4FA8AC0A" w14:textId="496EA6E4" w:rsidR="00312DFD" w:rsidRPr="00FC7CB4" w:rsidRDefault="00312DFD" w:rsidP="00312DFD">
      <w:pPr>
        <w:spacing w:after="0"/>
        <w:ind w:firstLine="708"/>
        <w:jc w:val="both"/>
        <w:rPr>
          <w:rFonts w:ascii="Times New Roman" w:hAnsi="Times New Roman" w:cs="Times New Roman"/>
          <w:bCs/>
          <w:sz w:val="28"/>
          <w:szCs w:val="28"/>
          <w:lang w:val="kk-KZ"/>
        </w:rPr>
      </w:pPr>
      <w:r w:rsidRPr="00FC7CB4">
        <w:rPr>
          <w:rFonts w:ascii="Times New Roman" w:hAnsi="Times New Roman" w:cs="Times New Roman"/>
          <w:bCs/>
          <w:sz w:val="28"/>
          <w:szCs w:val="28"/>
          <w:lang w:val="kk-KZ"/>
        </w:rPr>
        <w:t>-</w:t>
      </w:r>
      <w:r w:rsidR="002A32ED">
        <w:rPr>
          <w:rFonts w:ascii="Times New Roman" w:hAnsi="Times New Roman" w:cs="Times New Roman"/>
          <w:bCs/>
          <w:sz w:val="28"/>
          <w:szCs w:val="28"/>
          <w:lang w:val="kk-KZ"/>
        </w:rPr>
        <w:t xml:space="preserve"> </w:t>
      </w:r>
      <w:r w:rsidR="002A32ED" w:rsidRPr="002A32ED">
        <w:rPr>
          <w:rFonts w:ascii="Times New Roman" w:hAnsi="Times New Roman" w:cs="Times New Roman"/>
          <w:b/>
          <w:bCs/>
          <w:sz w:val="28"/>
          <w:szCs w:val="28"/>
          <w:lang w:val="kk-KZ"/>
        </w:rPr>
        <w:t>Бірінші</w:t>
      </w:r>
      <w:r w:rsidR="002A32ED">
        <w:rPr>
          <w:rFonts w:ascii="Times New Roman" w:hAnsi="Times New Roman" w:cs="Times New Roman"/>
          <w:b/>
          <w:bCs/>
          <w:sz w:val="28"/>
          <w:szCs w:val="28"/>
          <w:lang w:val="kk-KZ"/>
        </w:rPr>
        <w:t>,</w:t>
      </w:r>
      <w:r w:rsidRPr="00FC7CB4">
        <w:rPr>
          <w:rFonts w:ascii="Times New Roman" w:hAnsi="Times New Roman" w:cs="Times New Roman"/>
          <w:bCs/>
          <w:sz w:val="28"/>
          <w:szCs w:val="28"/>
          <w:lang w:val="kk-KZ"/>
        </w:rPr>
        <w:t xml:space="preserve"> жүн мен теріні өңдеу бойынша кәсіпорындарды </w:t>
      </w:r>
      <w:r w:rsidR="00795DCC" w:rsidRPr="00FC7CB4">
        <w:rPr>
          <w:rFonts w:ascii="Times New Roman" w:hAnsi="Times New Roman" w:cs="Times New Roman"/>
          <w:bCs/>
          <w:sz w:val="28"/>
          <w:szCs w:val="28"/>
          <w:lang w:val="kk-KZ"/>
        </w:rPr>
        <w:t>ашуға және</w:t>
      </w:r>
      <w:r w:rsidRPr="00FC7CB4">
        <w:rPr>
          <w:rFonts w:ascii="Times New Roman" w:hAnsi="Times New Roman" w:cs="Times New Roman"/>
          <w:bCs/>
          <w:sz w:val="28"/>
          <w:szCs w:val="28"/>
          <w:lang w:val="kk-KZ"/>
        </w:rPr>
        <w:t xml:space="preserve"> құруға бағытталған бастамаларды бірінші кезекте қаржыландыру;</w:t>
      </w:r>
    </w:p>
    <w:p w14:paraId="14DCCD9B" w14:textId="2E2C6BF5" w:rsidR="00312DFD" w:rsidRPr="00FC7CB4" w:rsidRDefault="00312DFD" w:rsidP="00312DFD">
      <w:pPr>
        <w:spacing w:after="0"/>
        <w:ind w:firstLine="708"/>
        <w:jc w:val="both"/>
        <w:rPr>
          <w:rFonts w:ascii="Times New Roman" w:hAnsi="Times New Roman" w:cs="Times New Roman"/>
          <w:bCs/>
          <w:sz w:val="28"/>
          <w:szCs w:val="28"/>
          <w:lang w:val="kk-KZ"/>
        </w:rPr>
      </w:pPr>
      <w:r w:rsidRPr="00FC7CB4">
        <w:rPr>
          <w:rFonts w:ascii="Times New Roman" w:hAnsi="Times New Roman" w:cs="Times New Roman"/>
          <w:bCs/>
          <w:sz w:val="28"/>
          <w:szCs w:val="28"/>
          <w:lang w:val="kk-KZ"/>
        </w:rPr>
        <w:lastRenderedPageBreak/>
        <w:t>-</w:t>
      </w:r>
      <w:r w:rsidR="002A32ED">
        <w:rPr>
          <w:rFonts w:ascii="Times New Roman" w:hAnsi="Times New Roman" w:cs="Times New Roman"/>
          <w:bCs/>
          <w:sz w:val="28"/>
          <w:szCs w:val="28"/>
          <w:lang w:val="kk-KZ"/>
        </w:rPr>
        <w:t xml:space="preserve"> </w:t>
      </w:r>
      <w:r w:rsidR="002A32ED" w:rsidRPr="002A32ED">
        <w:rPr>
          <w:rFonts w:ascii="Times New Roman" w:hAnsi="Times New Roman" w:cs="Times New Roman"/>
          <w:b/>
          <w:bCs/>
          <w:sz w:val="28"/>
          <w:szCs w:val="28"/>
          <w:lang w:val="kk-KZ"/>
        </w:rPr>
        <w:t>Екінші,</w:t>
      </w:r>
      <w:r w:rsidRPr="00FC7CB4">
        <w:rPr>
          <w:rFonts w:ascii="Times New Roman" w:hAnsi="Times New Roman" w:cs="Times New Roman"/>
          <w:bCs/>
          <w:sz w:val="28"/>
          <w:szCs w:val="28"/>
          <w:lang w:val="kk-KZ"/>
        </w:rPr>
        <w:t xml:space="preserve"> жергілікті </w:t>
      </w:r>
      <w:r w:rsidR="002A32ED">
        <w:rPr>
          <w:rFonts w:ascii="Times New Roman" w:hAnsi="Times New Roman" w:cs="Times New Roman"/>
          <w:bCs/>
          <w:sz w:val="28"/>
          <w:szCs w:val="28"/>
          <w:lang w:val="kk-KZ"/>
        </w:rPr>
        <w:t xml:space="preserve">асыл </w:t>
      </w:r>
      <w:r w:rsidRPr="00FC7CB4">
        <w:rPr>
          <w:rFonts w:ascii="Times New Roman" w:hAnsi="Times New Roman" w:cs="Times New Roman"/>
          <w:bCs/>
          <w:sz w:val="28"/>
          <w:szCs w:val="28"/>
          <w:lang w:val="kk-KZ"/>
        </w:rPr>
        <w:t>тұқымд</w:t>
      </w:r>
      <w:r w:rsidR="002A32ED">
        <w:rPr>
          <w:rFonts w:ascii="Times New Roman" w:hAnsi="Times New Roman" w:cs="Times New Roman"/>
          <w:bCs/>
          <w:sz w:val="28"/>
          <w:szCs w:val="28"/>
          <w:lang w:val="kk-KZ"/>
        </w:rPr>
        <w:t>ы қойлар</w:t>
      </w:r>
      <w:r w:rsidR="00795DCC" w:rsidRPr="00FC7CB4">
        <w:rPr>
          <w:rFonts w:ascii="Times New Roman" w:hAnsi="Times New Roman" w:cs="Times New Roman"/>
          <w:bCs/>
          <w:sz w:val="28"/>
          <w:szCs w:val="28"/>
          <w:lang w:val="kk-KZ"/>
        </w:rPr>
        <w:t xml:space="preserve">мен жұмысты </w:t>
      </w:r>
      <w:r w:rsidRPr="00FC7CB4">
        <w:rPr>
          <w:rFonts w:ascii="Times New Roman" w:hAnsi="Times New Roman" w:cs="Times New Roman"/>
          <w:bCs/>
          <w:sz w:val="28"/>
          <w:szCs w:val="28"/>
          <w:lang w:val="kk-KZ"/>
        </w:rPr>
        <w:t>жолға қою мақсатында кемінде 1000 бастан тұрат</w:t>
      </w:r>
      <w:r w:rsidR="00E72A73" w:rsidRPr="00FC7CB4">
        <w:rPr>
          <w:rFonts w:ascii="Times New Roman" w:hAnsi="Times New Roman" w:cs="Times New Roman"/>
          <w:bCs/>
          <w:sz w:val="28"/>
          <w:szCs w:val="28"/>
          <w:lang w:val="kk-KZ"/>
        </w:rPr>
        <w:t>ын отандық репродукторын құру;</w:t>
      </w:r>
    </w:p>
    <w:p w14:paraId="1B437379" w14:textId="2DF75449" w:rsidR="00312DFD" w:rsidRPr="00FC7CB4" w:rsidRDefault="00312DFD" w:rsidP="00312DFD">
      <w:pPr>
        <w:spacing w:after="0"/>
        <w:ind w:firstLine="708"/>
        <w:jc w:val="both"/>
        <w:rPr>
          <w:rFonts w:ascii="Times New Roman" w:hAnsi="Times New Roman" w:cs="Times New Roman"/>
          <w:bCs/>
          <w:sz w:val="28"/>
          <w:szCs w:val="28"/>
          <w:lang w:val="kk-KZ"/>
        </w:rPr>
      </w:pPr>
      <w:r w:rsidRPr="00FC7CB4">
        <w:rPr>
          <w:rFonts w:ascii="Times New Roman" w:hAnsi="Times New Roman" w:cs="Times New Roman"/>
          <w:bCs/>
          <w:sz w:val="28"/>
          <w:szCs w:val="28"/>
          <w:lang w:val="kk-KZ"/>
        </w:rPr>
        <w:t xml:space="preserve">- </w:t>
      </w:r>
      <w:r w:rsidR="002A32ED" w:rsidRPr="002A32ED">
        <w:rPr>
          <w:rFonts w:ascii="Times New Roman" w:hAnsi="Times New Roman" w:cs="Times New Roman"/>
          <w:b/>
          <w:bCs/>
          <w:sz w:val="28"/>
          <w:szCs w:val="28"/>
          <w:lang w:val="kk-KZ"/>
        </w:rPr>
        <w:t>Үшінші,</w:t>
      </w:r>
      <w:r w:rsidR="002A32ED">
        <w:rPr>
          <w:rFonts w:ascii="Times New Roman" w:hAnsi="Times New Roman" w:cs="Times New Roman"/>
          <w:bCs/>
          <w:sz w:val="28"/>
          <w:szCs w:val="28"/>
          <w:lang w:val="kk-KZ"/>
        </w:rPr>
        <w:t xml:space="preserve"> </w:t>
      </w:r>
      <w:r w:rsidRPr="00FC7CB4">
        <w:rPr>
          <w:rFonts w:ascii="Times New Roman" w:hAnsi="Times New Roman" w:cs="Times New Roman"/>
          <w:bCs/>
          <w:sz w:val="28"/>
          <w:szCs w:val="28"/>
          <w:lang w:val="kk-KZ"/>
        </w:rPr>
        <w:t>осы бағыттағы ғылым-білім мен бизнестің әлеуетін біріктіретін</w:t>
      </w:r>
      <w:r w:rsidR="00FC7CB4" w:rsidRPr="00FC7CB4">
        <w:rPr>
          <w:rFonts w:ascii="Times New Roman" w:hAnsi="Times New Roman" w:cs="Times New Roman"/>
          <w:bCs/>
          <w:sz w:val="28"/>
          <w:szCs w:val="28"/>
          <w:lang w:val="kk-KZ"/>
        </w:rPr>
        <w:t>,</w:t>
      </w:r>
      <w:r w:rsidRPr="00FC7CB4">
        <w:rPr>
          <w:rFonts w:ascii="Times New Roman" w:hAnsi="Times New Roman" w:cs="Times New Roman"/>
          <w:bCs/>
          <w:sz w:val="28"/>
          <w:szCs w:val="28"/>
          <w:lang w:val="kk-KZ"/>
        </w:rPr>
        <w:t xml:space="preserve"> мамамандар дайындауды жүйелі жүргізу үшін Қ.Ү. Медеубеков атындағы Қой шаруашылығы ғылыми-зерттеу институты базасында оқу-әдістемелік орталық құру</w:t>
      </w:r>
      <w:r w:rsidR="00E72A73" w:rsidRPr="00FC7CB4">
        <w:rPr>
          <w:rFonts w:ascii="Times New Roman" w:hAnsi="Times New Roman" w:cs="Times New Roman"/>
          <w:bCs/>
          <w:sz w:val="28"/>
          <w:szCs w:val="28"/>
          <w:lang w:val="kk-KZ"/>
        </w:rPr>
        <w:t xml:space="preserve"> қажет</w:t>
      </w:r>
      <w:r w:rsidRPr="00FC7CB4">
        <w:rPr>
          <w:rFonts w:ascii="Times New Roman" w:hAnsi="Times New Roman" w:cs="Times New Roman"/>
          <w:bCs/>
          <w:sz w:val="28"/>
          <w:szCs w:val="28"/>
          <w:lang w:val="kk-KZ"/>
        </w:rPr>
        <w:t>.</w:t>
      </w:r>
    </w:p>
    <w:p w14:paraId="723C3F25" w14:textId="5EF6703B" w:rsidR="00BC76AE" w:rsidRPr="00FC7CB4" w:rsidRDefault="00BC76AE" w:rsidP="00BC76AE">
      <w:pPr>
        <w:spacing w:after="0"/>
        <w:ind w:firstLine="708"/>
        <w:jc w:val="both"/>
        <w:rPr>
          <w:rFonts w:ascii="Times New Roman" w:hAnsi="Times New Roman" w:cs="Times New Roman"/>
          <w:bCs/>
          <w:sz w:val="28"/>
          <w:szCs w:val="28"/>
          <w:lang w:val="kk-KZ"/>
        </w:rPr>
      </w:pPr>
      <w:r w:rsidRPr="00FC7CB4">
        <w:rPr>
          <w:rFonts w:ascii="Times New Roman" w:hAnsi="Times New Roman" w:cs="Times New Roman"/>
          <w:bCs/>
          <w:sz w:val="28"/>
          <w:szCs w:val="28"/>
          <w:lang w:val="kk-KZ"/>
        </w:rPr>
        <w:t xml:space="preserve">Серік Мақашұлы, біз сізді </w:t>
      </w:r>
      <w:r w:rsidR="00DD3B76" w:rsidRPr="00FC7CB4">
        <w:rPr>
          <w:rFonts w:ascii="Times New Roman" w:hAnsi="Times New Roman" w:cs="Times New Roman"/>
          <w:bCs/>
          <w:sz w:val="28"/>
          <w:szCs w:val="28"/>
          <w:lang w:val="kk-KZ"/>
        </w:rPr>
        <w:t xml:space="preserve">лауазымы ауыл шаруашылығы саласына жауапты тұлға </w:t>
      </w:r>
      <w:r w:rsidRPr="00FC7CB4">
        <w:rPr>
          <w:rFonts w:ascii="Times New Roman" w:hAnsi="Times New Roman" w:cs="Times New Roman"/>
          <w:bCs/>
          <w:sz w:val="28"/>
          <w:szCs w:val="28"/>
          <w:lang w:val="kk-KZ"/>
        </w:rPr>
        <w:t xml:space="preserve">ретінде </w:t>
      </w:r>
      <w:r w:rsidR="00B2087C" w:rsidRPr="00FC7CB4">
        <w:rPr>
          <w:rFonts w:ascii="Times New Roman" w:hAnsi="Times New Roman" w:cs="Times New Roman"/>
          <w:bCs/>
          <w:sz w:val="28"/>
          <w:szCs w:val="28"/>
          <w:lang w:val="kk-KZ"/>
        </w:rPr>
        <w:t>білеміз, сондықтан</w:t>
      </w:r>
      <w:r w:rsidRPr="00FC7CB4">
        <w:rPr>
          <w:rFonts w:ascii="Times New Roman" w:hAnsi="Times New Roman" w:cs="Times New Roman"/>
          <w:bCs/>
          <w:sz w:val="28"/>
          <w:szCs w:val="28"/>
          <w:lang w:val="kk-KZ"/>
        </w:rPr>
        <w:t xml:space="preserve"> аталған мәселелерді тез арада жіті қарастырып, тиісті шаралар қабылдауыңызды сұраймын.</w:t>
      </w:r>
    </w:p>
    <w:p w14:paraId="6478417A" w14:textId="33B9A60E" w:rsidR="00BC76AE" w:rsidRDefault="00BC76AE" w:rsidP="00BC76AE">
      <w:pPr>
        <w:spacing w:after="0"/>
        <w:ind w:firstLine="708"/>
        <w:jc w:val="both"/>
        <w:rPr>
          <w:rFonts w:ascii="Times New Roman" w:hAnsi="Times New Roman" w:cs="Times New Roman"/>
          <w:bCs/>
          <w:sz w:val="28"/>
          <w:szCs w:val="28"/>
          <w:lang w:val="kk-KZ"/>
        </w:rPr>
      </w:pPr>
    </w:p>
    <w:p w14:paraId="74243096" w14:textId="77777777" w:rsidR="006A78B4" w:rsidRPr="00FC7CB4" w:rsidRDefault="006A78B4" w:rsidP="00BC76AE">
      <w:pPr>
        <w:spacing w:after="0"/>
        <w:ind w:firstLine="708"/>
        <w:jc w:val="both"/>
        <w:rPr>
          <w:rFonts w:ascii="Times New Roman" w:hAnsi="Times New Roman" w:cs="Times New Roman"/>
          <w:bCs/>
          <w:sz w:val="28"/>
          <w:szCs w:val="28"/>
          <w:lang w:val="kk-KZ"/>
        </w:rPr>
      </w:pPr>
    </w:p>
    <w:p w14:paraId="61B912C4" w14:textId="6CBA0022" w:rsidR="005A1D03" w:rsidRPr="00FC7CB4" w:rsidRDefault="004F23C8" w:rsidP="004F23C8">
      <w:pPr>
        <w:spacing w:after="0"/>
        <w:ind w:firstLine="708"/>
        <w:jc w:val="both"/>
        <w:rPr>
          <w:rFonts w:ascii="Times New Roman" w:hAnsi="Times New Roman" w:cs="Times New Roman"/>
          <w:b/>
          <w:bCs/>
          <w:sz w:val="28"/>
          <w:szCs w:val="28"/>
          <w:lang w:val="kk-KZ"/>
        </w:rPr>
      </w:pPr>
      <w:r w:rsidRPr="00FC7CB4">
        <w:rPr>
          <w:rFonts w:ascii="Times New Roman" w:hAnsi="Times New Roman" w:cs="Times New Roman"/>
          <w:b/>
          <w:bCs/>
          <w:sz w:val="28"/>
          <w:szCs w:val="28"/>
          <w:lang w:val="kk-KZ"/>
        </w:rPr>
        <w:t xml:space="preserve">«Ауыл» партиясы </w:t>
      </w:r>
    </w:p>
    <w:p w14:paraId="31A4830A" w14:textId="77777777" w:rsidR="002A32ED" w:rsidRDefault="005A1D03" w:rsidP="004F23C8">
      <w:pPr>
        <w:spacing w:after="0"/>
        <w:ind w:firstLine="708"/>
        <w:jc w:val="both"/>
        <w:rPr>
          <w:rFonts w:ascii="Times New Roman" w:hAnsi="Times New Roman" w:cs="Times New Roman"/>
          <w:b/>
          <w:bCs/>
          <w:sz w:val="28"/>
          <w:szCs w:val="28"/>
          <w:lang w:val="kk-KZ"/>
        </w:rPr>
      </w:pPr>
      <w:r w:rsidRPr="00FC7CB4">
        <w:rPr>
          <w:rFonts w:ascii="Times New Roman" w:hAnsi="Times New Roman" w:cs="Times New Roman"/>
          <w:b/>
          <w:bCs/>
          <w:sz w:val="28"/>
          <w:szCs w:val="28"/>
          <w:lang w:val="kk-KZ"/>
        </w:rPr>
        <w:t>фракциясының депутаттары</w:t>
      </w:r>
      <w:r w:rsidR="002A32ED">
        <w:rPr>
          <w:rFonts w:ascii="Times New Roman" w:hAnsi="Times New Roman" w:cs="Times New Roman"/>
          <w:b/>
          <w:bCs/>
          <w:sz w:val="28"/>
          <w:szCs w:val="28"/>
          <w:lang w:val="kk-KZ"/>
        </w:rPr>
        <w:t xml:space="preserve">, </w:t>
      </w:r>
    </w:p>
    <w:p w14:paraId="00693B5E" w14:textId="77777777" w:rsidR="00C96308" w:rsidRPr="00FC7CB4" w:rsidRDefault="00C96308" w:rsidP="00A55B10">
      <w:pPr>
        <w:pStyle w:val="a3"/>
        <w:jc w:val="both"/>
        <w:rPr>
          <w:rFonts w:ascii="Times New Roman" w:hAnsi="Times New Roman"/>
          <w:i/>
          <w:lang w:val="kk-KZ"/>
        </w:rPr>
      </w:pPr>
    </w:p>
    <w:p w14:paraId="2F9D9F46" w14:textId="77777777" w:rsidR="00C4053E" w:rsidRDefault="00C4053E" w:rsidP="00C4053E">
      <w:pPr>
        <w:spacing w:after="0" w:line="240" w:lineRule="auto"/>
        <w:ind w:firstLine="6804"/>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Жигули Дайрабаев</w:t>
      </w:r>
    </w:p>
    <w:p w14:paraId="4CF3FBEC" w14:textId="77777777" w:rsidR="00C4053E" w:rsidRDefault="00C4053E" w:rsidP="00C4053E">
      <w:pPr>
        <w:spacing w:after="0" w:line="240" w:lineRule="auto"/>
        <w:ind w:firstLine="6804"/>
        <w:jc w:val="both"/>
        <w:rPr>
          <w:rFonts w:ascii="Times New Roman" w:hAnsi="Times New Roman" w:cs="Times New Roman"/>
          <w:b/>
          <w:bCs/>
          <w:sz w:val="28"/>
          <w:szCs w:val="28"/>
          <w:lang w:val="kk-KZ"/>
        </w:rPr>
      </w:pPr>
    </w:p>
    <w:p w14:paraId="75F79854" w14:textId="77777777" w:rsidR="00C4053E" w:rsidRDefault="00C4053E" w:rsidP="00C4053E">
      <w:pPr>
        <w:spacing w:after="0" w:line="240" w:lineRule="auto"/>
        <w:ind w:firstLine="6804"/>
        <w:jc w:val="both"/>
        <w:rPr>
          <w:rFonts w:ascii="Times New Roman" w:hAnsi="Times New Roman" w:cs="Times New Roman"/>
          <w:b/>
          <w:bCs/>
          <w:sz w:val="28"/>
          <w:szCs w:val="28"/>
          <w:lang w:val="kk-KZ"/>
        </w:rPr>
      </w:pPr>
      <w:bookmarkStart w:id="0" w:name="_GoBack"/>
      <w:bookmarkEnd w:id="0"/>
      <w:r w:rsidRPr="005A1D03">
        <w:rPr>
          <w:rFonts w:ascii="Times New Roman" w:hAnsi="Times New Roman" w:cs="Times New Roman"/>
          <w:b/>
          <w:bCs/>
          <w:sz w:val="28"/>
          <w:szCs w:val="28"/>
          <w:lang w:val="kk-KZ"/>
        </w:rPr>
        <w:t>Анас Баққожаев</w:t>
      </w:r>
    </w:p>
    <w:p w14:paraId="369BC4D4" w14:textId="77777777" w:rsidR="00C4053E" w:rsidRDefault="00C4053E" w:rsidP="00C4053E">
      <w:pPr>
        <w:spacing w:after="0" w:line="240" w:lineRule="auto"/>
        <w:ind w:firstLine="6804"/>
        <w:jc w:val="both"/>
        <w:rPr>
          <w:rFonts w:ascii="Times New Roman" w:hAnsi="Times New Roman" w:cs="Times New Roman"/>
          <w:b/>
          <w:bCs/>
          <w:sz w:val="28"/>
          <w:szCs w:val="28"/>
          <w:lang w:val="kk-KZ"/>
        </w:rPr>
      </w:pPr>
    </w:p>
    <w:p w14:paraId="10DACBAA" w14:textId="77777777" w:rsidR="00C4053E" w:rsidRDefault="00C4053E" w:rsidP="00C4053E">
      <w:pPr>
        <w:spacing w:after="0" w:line="240" w:lineRule="auto"/>
        <w:ind w:firstLine="6804"/>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Аян Зейнуллин</w:t>
      </w:r>
    </w:p>
    <w:p w14:paraId="34C3F9A6" w14:textId="77777777" w:rsidR="00C4053E" w:rsidRDefault="00C4053E" w:rsidP="00C4053E">
      <w:pPr>
        <w:spacing w:after="0" w:line="240" w:lineRule="auto"/>
        <w:ind w:firstLine="6804"/>
        <w:jc w:val="both"/>
        <w:rPr>
          <w:rFonts w:ascii="Times New Roman" w:hAnsi="Times New Roman" w:cs="Times New Roman"/>
          <w:b/>
          <w:bCs/>
          <w:sz w:val="28"/>
          <w:szCs w:val="28"/>
          <w:lang w:val="kk-KZ"/>
        </w:rPr>
      </w:pPr>
    </w:p>
    <w:p w14:paraId="5D4D1451" w14:textId="77777777" w:rsidR="00C4053E" w:rsidRDefault="00C4053E" w:rsidP="00C4053E">
      <w:pPr>
        <w:spacing w:after="0" w:line="240" w:lineRule="auto"/>
        <w:ind w:firstLine="6804"/>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Қарақат Әбден</w:t>
      </w:r>
    </w:p>
    <w:p w14:paraId="71115E69" w14:textId="77777777" w:rsidR="00C4053E" w:rsidRDefault="00C4053E" w:rsidP="00C4053E">
      <w:pPr>
        <w:spacing w:after="0" w:line="240" w:lineRule="auto"/>
        <w:ind w:firstLine="6804"/>
        <w:jc w:val="both"/>
        <w:rPr>
          <w:rFonts w:ascii="Times New Roman" w:hAnsi="Times New Roman" w:cs="Times New Roman"/>
          <w:b/>
          <w:bCs/>
          <w:sz w:val="28"/>
          <w:szCs w:val="28"/>
          <w:lang w:val="kk-KZ"/>
        </w:rPr>
      </w:pPr>
    </w:p>
    <w:p w14:paraId="425FCD11" w14:textId="77777777" w:rsidR="00C4053E" w:rsidRDefault="00C4053E" w:rsidP="00C4053E">
      <w:pPr>
        <w:spacing w:after="0" w:line="240" w:lineRule="auto"/>
        <w:ind w:firstLine="6804"/>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Николай Арсютин</w:t>
      </w:r>
    </w:p>
    <w:p w14:paraId="704AE6CE" w14:textId="77777777" w:rsidR="00C4053E" w:rsidRDefault="00C4053E" w:rsidP="00C4053E">
      <w:pPr>
        <w:spacing w:after="0" w:line="240" w:lineRule="auto"/>
        <w:ind w:firstLine="6804"/>
        <w:jc w:val="both"/>
        <w:rPr>
          <w:rFonts w:ascii="Times New Roman" w:hAnsi="Times New Roman" w:cs="Times New Roman"/>
          <w:b/>
          <w:bCs/>
          <w:sz w:val="28"/>
          <w:szCs w:val="28"/>
          <w:lang w:val="kk-KZ"/>
        </w:rPr>
      </w:pPr>
    </w:p>
    <w:p w14:paraId="048560AE" w14:textId="77777777" w:rsidR="00C4053E" w:rsidRDefault="00C4053E" w:rsidP="00C4053E">
      <w:pPr>
        <w:spacing w:after="0" w:line="240" w:lineRule="auto"/>
        <w:ind w:firstLine="6804"/>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Ерболат Саурықов</w:t>
      </w:r>
    </w:p>
    <w:p w14:paraId="0BDA9FCC" w14:textId="77777777" w:rsidR="00C4053E" w:rsidRDefault="00C4053E" w:rsidP="00C4053E">
      <w:pPr>
        <w:spacing w:after="0" w:line="240" w:lineRule="auto"/>
        <w:ind w:firstLine="6804"/>
        <w:jc w:val="both"/>
        <w:rPr>
          <w:rFonts w:ascii="Times New Roman" w:hAnsi="Times New Roman" w:cs="Times New Roman"/>
          <w:b/>
          <w:bCs/>
          <w:sz w:val="28"/>
          <w:szCs w:val="28"/>
          <w:lang w:val="kk-KZ"/>
        </w:rPr>
      </w:pPr>
    </w:p>
    <w:p w14:paraId="5D310B82" w14:textId="77777777" w:rsidR="00C4053E" w:rsidRPr="005A1D03" w:rsidRDefault="00C4053E" w:rsidP="00C4053E">
      <w:pPr>
        <w:spacing w:after="0" w:line="240" w:lineRule="auto"/>
        <w:ind w:firstLine="6804"/>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Таңсауле Серіков</w:t>
      </w:r>
    </w:p>
    <w:p w14:paraId="3D934F1F" w14:textId="77777777" w:rsidR="00C4053E" w:rsidRDefault="00C4053E" w:rsidP="00C4053E">
      <w:pPr>
        <w:pStyle w:val="a3"/>
        <w:jc w:val="both"/>
        <w:rPr>
          <w:rFonts w:ascii="Times New Roman" w:hAnsi="Times New Roman"/>
          <w:i/>
          <w:lang w:val="kk-KZ"/>
        </w:rPr>
      </w:pPr>
    </w:p>
    <w:p w14:paraId="5DEF0571" w14:textId="77777777" w:rsidR="000A2670" w:rsidRPr="00FC7CB4" w:rsidRDefault="000A2670" w:rsidP="00A55B10">
      <w:pPr>
        <w:pStyle w:val="a3"/>
        <w:jc w:val="both"/>
        <w:rPr>
          <w:rFonts w:ascii="Times New Roman" w:hAnsi="Times New Roman"/>
          <w:i/>
          <w:lang w:val="kk-KZ"/>
        </w:rPr>
      </w:pPr>
    </w:p>
    <w:p w14:paraId="35B09A0A" w14:textId="77777777" w:rsidR="000A2670" w:rsidRPr="00FC7CB4" w:rsidRDefault="000A2670" w:rsidP="00A55B10">
      <w:pPr>
        <w:pStyle w:val="a3"/>
        <w:jc w:val="both"/>
        <w:rPr>
          <w:rFonts w:ascii="Times New Roman" w:hAnsi="Times New Roman"/>
          <w:i/>
          <w:lang w:val="kk-KZ"/>
        </w:rPr>
      </w:pPr>
    </w:p>
    <w:p w14:paraId="5312513E" w14:textId="77777777" w:rsidR="000A2670" w:rsidRPr="00FC7CB4" w:rsidRDefault="000A2670" w:rsidP="00A55B10">
      <w:pPr>
        <w:pStyle w:val="a3"/>
        <w:jc w:val="both"/>
        <w:rPr>
          <w:rFonts w:ascii="Times New Roman" w:hAnsi="Times New Roman"/>
          <w:i/>
          <w:lang w:val="kk-KZ"/>
        </w:rPr>
      </w:pPr>
    </w:p>
    <w:p w14:paraId="53C7A25D" w14:textId="3A57750C" w:rsidR="004A2AEE" w:rsidRPr="00FC7CB4" w:rsidRDefault="004A2AEE" w:rsidP="00A55B10">
      <w:pPr>
        <w:pStyle w:val="a3"/>
        <w:jc w:val="both"/>
        <w:rPr>
          <w:rFonts w:ascii="Times New Roman" w:hAnsi="Times New Roman"/>
          <w:i/>
          <w:lang w:val="kk-KZ"/>
        </w:rPr>
      </w:pPr>
    </w:p>
    <w:p w14:paraId="48323356" w14:textId="48E84C40" w:rsidR="00B2087C" w:rsidRPr="00FC7CB4" w:rsidRDefault="00B2087C" w:rsidP="00A55B10">
      <w:pPr>
        <w:pStyle w:val="a3"/>
        <w:jc w:val="both"/>
        <w:rPr>
          <w:rFonts w:ascii="Times New Roman" w:hAnsi="Times New Roman"/>
          <w:i/>
          <w:lang w:val="kk-KZ"/>
        </w:rPr>
      </w:pPr>
    </w:p>
    <w:p w14:paraId="12C1FD35" w14:textId="371B9872" w:rsidR="00B2087C" w:rsidRPr="00FC7CB4" w:rsidRDefault="00B2087C" w:rsidP="00A55B10">
      <w:pPr>
        <w:pStyle w:val="a3"/>
        <w:jc w:val="both"/>
        <w:rPr>
          <w:rFonts w:ascii="Times New Roman" w:hAnsi="Times New Roman"/>
          <w:i/>
          <w:lang w:val="kk-KZ"/>
        </w:rPr>
      </w:pPr>
    </w:p>
    <w:p w14:paraId="38B41E1D" w14:textId="70F40A0F" w:rsidR="00B2087C" w:rsidRPr="00FC7CB4" w:rsidRDefault="00B2087C" w:rsidP="00A55B10">
      <w:pPr>
        <w:pStyle w:val="a3"/>
        <w:jc w:val="both"/>
        <w:rPr>
          <w:rFonts w:ascii="Times New Roman" w:hAnsi="Times New Roman"/>
          <w:i/>
          <w:lang w:val="kk-KZ"/>
        </w:rPr>
      </w:pPr>
    </w:p>
    <w:p w14:paraId="5D32E53F" w14:textId="04918F36" w:rsidR="00B2087C" w:rsidRPr="00FC7CB4" w:rsidRDefault="00B2087C" w:rsidP="00A55B10">
      <w:pPr>
        <w:pStyle w:val="a3"/>
        <w:jc w:val="both"/>
        <w:rPr>
          <w:rFonts w:ascii="Times New Roman" w:hAnsi="Times New Roman"/>
          <w:i/>
          <w:lang w:val="kk-KZ"/>
        </w:rPr>
      </w:pPr>
    </w:p>
    <w:p w14:paraId="5F2FBE9E" w14:textId="77777777" w:rsidR="00B2087C" w:rsidRPr="00FC7CB4" w:rsidRDefault="00B2087C" w:rsidP="00A55B10">
      <w:pPr>
        <w:pStyle w:val="a3"/>
        <w:jc w:val="both"/>
        <w:rPr>
          <w:rFonts w:ascii="Times New Roman" w:hAnsi="Times New Roman"/>
          <w:i/>
          <w:lang w:val="kk-KZ"/>
        </w:rPr>
      </w:pPr>
    </w:p>
    <w:p w14:paraId="74EBAFDB" w14:textId="10C65E8C" w:rsidR="004A2AEE" w:rsidRPr="00FC7CB4" w:rsidRDefault="004A2AEE" w:rsidP="00A55B10">
      <w:pPr>
        <w:pStyle w:val="a3"/>
        <w:jc w:val="both"/>
        <w:rPr>
          <w:rFonts w:ascii="Times New Roman" w:hAnsi="Times New Roman"/>
          <w:i/>
          <w:lang w:val="kk-KZ"/>
        </w:rPr>
      </w:pPr>
    </w:p>
    <w:p w14:paraId="2525C93F" w14:textId="35A64C0E" w:rsidR="004A2AEE" w:rsidRPr="00FC7CB4" w:rsidRDefault="004A2AEE" w:rsidP="00A55B10">
      <w:pPr>
        <w:pStyle w:val="a3"/>
        <w:jc w:val="both"/>
        <w:rPr>
          <w:rFonts w:ascii="Times New Roman" w:hAnsi="Times New Roman"/>
          <w:i/>
          <w:lang w:val="kk-KZ"/>
        </w:rPr>
      </w:pPr>
    </w:p>
    <w:p w14:paraId="47C08A94" w14:textId="40913345" w:rsidR="004A2AEE" w:rsidRPr="00FC7CB4" w:rsidRDefault="004A2AEE" w:rsidP="00A55B10">
      <w:pPr>
        <w:pStyle w:val="a3"/>
        <w:jc w:val="both"/>
        <w:rPr>
          <w:rFonts w:ascii="Times New Roman" w:hAnsi="Times New Roman"/>
          <w:i/>
          <w:lang w:val="kk-KZ"/>
        </w:rPr>
      </w:pPr>
    </w:p>
    <w:p w14:paraId="1D68C04D" w14:textId="56A60278" w:rsidR="004A2AEE" w:rsidRPr="00FC7CB4" w:rsidRDefault="004A2AEE" w:rsidP="00A55B10">
      <w:pPr>
        <w:pStyle w:val="a3"/>
        <w:jc w:val="both"/>
        <w:rPr>
          <w:rFonts w:ascii="Times New Roman" w:hAnsi="Times New Roman"/>
          <w:i/>
          <w:lang w:val="kk-KZ"/>
        </w:rPr>
      </w:pPr>
    </w:p>
    <w:p w14:paraId="39B98DC9" w14:textId="1E8129D8" w:rsidR="004A2AEE" w:rsidRPr="00FC7CB4" w:rsidRDefault="004A2AEE" w:rsidP="00A55B10">
      <w:pPr>
        <w:pStyle w:val="a3"/>
        <w:jc w:val="both"/>
        <w:rPr>
          <w:rFonts w:ascii="Times New Roman" w:hAnsi="Times New Roman"/>
          <w:i/>
          <w:lang w:val="kk-KZ"/>
        </w:rPr>
      </w:pPr>
    </w:p>
    <w:p w14:paraId="5C2F046E" w14:textId="77777777" w:rsidR="004A2AEE" w:rsidRPr="00FC7CB4" w:rsidRDefault="004A2AEE" w:rsidP="00A55B10">
      <w:pPr>
        <w:pStyle w:val="a3"/>
        <w:jc w:val="both"/>
        <w:rPr>
          <w:rFonts w:ascii="Times New Roman" w:hAnsi="Times New Roman"/>
          <w:i/>
          <w:lang w:val="kk-KZ"/>
        </w:rPr>
      </w:pPr>
    </w:p>
    <w:p w14:paraId="1F2E5C94" w14:textId="77777777" w:rsidR="000A2670" w:rsidRPr="00FC7CB4" w:rsidRDefault="000A2670" w:rsidP="00A55B10">
      <w:pPr>
        <w:pStyle w:val="a3"/>
        <w:jc w:val="both"/>
        <w:rPr>
          <w:rFonts w:ascii="Times New Roman" w:hAnsi="Times New Roman"/>
          <w:i/>
          <w:lang w:val="kk-KZ"/>
        </w:rPr>
      </w:pPr>
    </w:p>
    <w:p w14:paraId="70C19632" w14:textId="03B4E1CE" w:rsidR="00A55B10" w:rsidRPr="00FC7CB4" w:rsidRDefault="00A55B10" w:rsidP="00A55B10">
      <w:pPr>
        <w:pStyle w:val="a3"/>
        <w:jc w:val="both"/>
        <w:rPr>
          <w:rFonts w:ascii="Times New Roman" w:hAnsi="Times New Roman"/>
          <w:i/>
          <w:lang w:val="kk-KZ"/>
        </w:rPr>
      </w:pPr>
      <w:r w:rsidRPr="00FC7CB4">
        <w:rPr>
          <w:rFonts w:ascii="Times New Roman" w:hAnsi="Times New Roman"/>
          <w:i/>
          <w:lang w:val="kk-KZ"/>
        </w:rPr>
        <w:t>Орын: Д.</w:t>
      </w:r>
      <w:r w:rsidR="0016013F" w:rsidRPr="00FC7CB4">
        <w:rPr>
          <w:rFonts w:ascii="Times New Roman" w:hAnsi="Times New Roman"/>
          <w:i/>
          <w:lang w:val="kk-KZ"/>
        </w:rPr>
        <w:t>Жумадилов</w:t>
      </w:r>
    </w:p>
    <w:p w14:paraId="4DABEA75" w14:textId="42313952" w:rsidR="00A55B10" w:rsidRPr="00FC7CB4" w:rsidRDefault="00A55B10" w:rsidP="00A55B10">
      <w:pPr>
        <w:pStyle w:val="a3"/>
        <w:rPr>
          <w:rFonts w:ascii="Times New Roman" w:hAnsi="Times New Roman" w:cs="Times New Roman"/>
          <w:i/>
          <w:lang w:val="kk-KZ"/>
        </w:rPr>
      </w:pPr>
      <w:r w:rsidRPr="00FC7CB4">
        <w:rPr>
          <w:rFonts w:ascii="Times New Roman" w:hAnsi="Times New Roman" w:cs="Times New Roman"/>
          <w:i/>
          <w:lang w:val="kk-KZ"/>
        </w:rPr>
        <w:t>Тел.: 74-6</w:t>
      </w:r>
      <w:r w:rsidR="0016013F" w:rsidRPr="00FC7CB4">
        <w:rPr>
          <w:rFonts w:ascii="Times New Roman" w:hAnsi="Times New Roman" w:cs="Times New Roman"/>
          <w:i/>
          <w:lang w:val="kk-KZ"/>
        </w:rPr>
        <w:t>7</w:t>
      </w:r>
      <w:r w:rsidRPr="00FC7CB4">
        <w:rPr>
          <w:rFonts w:ascii="Times New Roman" w:hAnsi="Times New Roman" w:cs="Times New Roman"/>
          <w:i/>
          <w:lang w:val="kk-KZ"/>
        </w:rPr>
        <w:t>-</w:t>
      </w:r>
      <w:r w:rsidR="0016013F" w:rsidRPr="00FC7CB4">
        <w:rPr>
          <w:rFonts w:ascii="Times New Roman" w:hAnsi="Times New Roman" w:cs="Times New Roman"/>
          <w:i/>
          <w:lang w:val="kk-KZ"/>
        </w:rPr>
        <w:t>67</w:t>
      </w:r>
    </w:p>
    <w:sectPr w:rsidR="00A55B10" w:rsidRPr="00FC7CB4" w:rsidSect="00C4053E">
      <w:headerReference w:type="default" r:id="rId7"/>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F6F57" w14:textId="77777777" w:rsidR="00F14371" w:rsidRDefault="00F14371" w:rsidP="00C4053E">
      <w:pPr>
        <w:spacing w:after="0" w:line="240" w:lineRule="auto"/>
      </w:pPr>
      <w:r>
        <w:separator/>
      </w:r>
    </w:p>
  </w:endnote>
  <w:endnote w:type="continuationSeparator" w:id="0">
    <w:p w14:paraId="0C4AB8D2" w14:textId="77777777" w:rsidR="00F14371" w:rsidRDefault="00F14371" w:rsidP="00C40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3BD24" w14:textId="77777777" w:rsidR="00F14371" w:rsidRDefault="00F14371" w:rsidP="00C4053E">
      <w:pPr>
        <w:spacing w:after="0" w:line="240" w:lineRule="auto"/>
      </w:pPr>
      <w:r>
        <w:separator/>
      </w:r>
    </w:p>
  </w:footnote>
  <w:footnote w:type="continuationSeparator" w:id="0">
    <w:p w14:paraId="7B86CEA0" w14:textId="77777777" w:rsidR="00F14371" w:rsidRDefault="00F14371" w:rsidP="00C40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01923"/>
      <w:docPartObj>
        <w:docPartGallery w:val="Page Numbers (Top of Page)"/>
        <w:docPartUnique/>
      </w:docPartObj>
    </w:sdtPr>
    <w:sdtContent>
      <w:p w14:paraId="11BBFB50" w14:textId="35E6EE3C" w:rsidR="00C4053E" w:rsidRDefault="00C4053E">
        <w:pPr>
          <w:pStyle w:val="a6"/>
          <w:jc w:val="center"/>
        </w:pPr>
        <w:r>
          <w:fldChar w:fldCharType="begin"/>
        </w:r>
        <w:r>
          <w:instrText>PAGE   \* MERGEFORMAT</w:instrText>
        </w:r>
        <w:r>
          <w:fldChar w:fldCharType="separate"/>
        </w:r>
        <w:r>
          <w:rPr>
            <w:noProof/>
          </w:rPr>
          <w:t>3</w:t>
        </w:r>
        <w:r>
          <w:fldChar w:fldCharType="end"/>
        </w:r>
      </w:p>
    </w:sdtContent>
  </w:sdt>
  <w:p w14:paraId="32DC8288" w14:textId="77777777" w:rsidR="00C4053E" w:rsidRDefault="00C4053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C10"/>
    <w:rsid w:val="00005386"/>
    <w:rsid w:val="0001241B"/>
    <w:rsid w:val="00014261"/>
    <w:rsid w:val="000235A1"/>
    <w:rsid w:val="0002506C"/>
    <w:rsid w:val="00040F39"/>
    <w:rsid w:val="0004252B"/>
    <w:rsid w:val="00042792"/>
    <w:rsid w:val="000757DE"/>
    <w:rsid w:val="000864D0"/>
    <w:rsid w:val="000932A1"/>
    <w:rsid w:val="000A2414"/>
    <w:rsid w:val="000A2670"/>
    <w:rsid w:val="000D289A"/>
    <w:rsid w:val="000D4C10"/>
    <w:rsid w:val="000E0798"/>
    <w:rsid w:val="000E5568"/>
    <w:rsid w:val="000F0F67"/>
    <w:rsid w:val="00137149"/>
    <w:rsid w:val="00147CD3"/>
    <w:rsid w:val="0016013F"/>
    <w:rsid w:val="00162CE8"/>
    <w:rsid w:val="00182289"/>
    <w:rsid w:val="001822BF"/>
    <w:rsid w:val="0018703D"/>
    <w:rsid w:val="001B3A12"/>
    <w:rsid w:val="001C45B1"/>
    <w:rsid w:val="001C78BE"/>
    <w:rsid w:val="001E2F13"/>
    <w:rsid w:val="00211147"/>
    <w:rsid w:val="0021385E"/>
    <w:rsid w:val="002353C0"/>
    <w:rsid w:val="00236319"/>
    <w:rsid w:val="00260DAA"/>
    <w:rsid w:val="00261926"/>
    <w:rsid w:val="0026237A"/>
    <w:rsid w:val="00270704"/>
    <w:rsid w:val="002800B3"/>
    <w:rsid w:val="00283A0E"/>
    <w:rsid w:val="00292505"/>
    <w:rsid w:val="002A32ED"/>
    <w:rsid w:val="002C3D71"/>
    <w:rsid w:val="002C4E6C"/>
    <w:rsid w:val="002D15FC"/>
    <w:rsid w:val="002E00CE"/>
    <w:rsid w:val="002F1125"/>
    <w:rsid w:val="00312DFD"/>
    <w:rsid w:val="0033401D"/>
    <w:rsid w:val="00342CF2"/>
    <w:rsid w:val="00344525"/>
    <w:rsid w:val="00344C44"/>
    <w:rsid w:val="003464D8"/>
    <w:rsid w:val="003509FA"/>
    <w:rsid w:val="003564B5"/>
    <w:rsid w:val="003567AF"/>
    <w:rsid w:val="00357E73"/>
    <w:rsid w:val="00360665"/>
    <w:rsid w:val="003640A8"/>
    <w:rsid w:val="003676D6"/>
    <w:rsid w:val="00377539"/>
    <w:rsid w:val="00390FF1"/>
    <w:rsid w:val="00396FEA"/>
    <w:rsid w:val="003A484E"/>
    <w:rsid w:val="003A61DE"/>
    <w:rsid w:val="003E0B7F"/>
    <w:rsid w:val="0042494E"/>
    <w:rsid w:val="00441A56"/>
    <w:rsid w:val="00443989"/>
    <w:rsid w:val="00443CF5"/>
    <w:rsid w:val="00451A40"/>
    <w:rsid w:val="00451D5F"/>
    <w:rsid w:val="00453CEA"/>
    <w:rsid w:val="0045589B"/>
    <w:rsid w:val="0046190F"/>
    <w:rsid w:val="00483BF6"/>
    <w:rsid w:val="0049529D"/>
    <w:rsid w:val="004A022C"/>
    <w:rsid w:val="004A2AEE"/>
    <w:rsid w:val="004B6BB9"/>
    <w:rsid w:val="004B6E8D"/>
    <w:rsid w:val="004D3203"/>
    <w:rsid w:val="004D3C2C"/>
    <w:rsid w:val="004D5FF3"/>
    <w:rsid w:val="004F1B08"/>
    <w:rsid w:val="004F23C8"/>
    <w:rsid w:val="00501433"/>
    <w:rsid w:val="00507C06"/>
    <w:rsid w:val="00523739"/>
    <w:rsid w:val="00534A67"/>
    <w:rsid w:val="0054430C"/>
    <w:rsid w:val="00553675"/>
    <w:rsid w:val="00557305"/>
    <w:rsid w:val="0056775E"/>
    <w:rsid w:val="00567BAC"/>
    <w:rsid w:val="005974C6"/>
    <w:rsid w:val="005A1D03"/>
    <w:rsid w:val="005A5281"/>
    <w:rsid w:val="005A6988"/>
    <w:rsid w:val="005C5EE5"/>
    <w:rsid w:val="005C7872"/>
    <w:rsid w:val="005C7CA9"/>
    <w:rsid w:val="005D18A4"/>
    <w:rsid w:val="005D25F1"/>
    <w:rsid w:val="005F00BD"/>
    <w:rsid w:val="005F3B88"/>
    <w:rsid w:val="005F4E55"/>
    <w:rsid w:val="00630695"/>
    <w:rsid w:val="00645EC0"/>
    <w:rsid w:val="0066021F"/>
    <w:rsid w:val="00665B2A"/>
    <w:rsid w:val="00672397"/>
    <w:rsid w:val="00690452"/>
    <w:rsid w:val="00696E1C"/>
    <w:rsid w:val="00697741"/>
    <w:rsid w:val="006A78B4"/>
    <w:rsid w:val="006B0669"/>
    <w:rsid w:val="006B681F"/>
    <w:rsid w:val="006B7DEF"/>
    <w:rsid w:val="006C7661"/>
    <w:rsid w:val="006E39FF"/>
    <w:rsid w:val="006E710D"/>
    <w:rsid w:val="0071269C"/>
    <w:rsid w:val="00723C3E"/>
    <w:rsid w:val="00736184"/>
    <w:rsid w:val="00740DF3"/>
    <w:rsid w:val="007511A8"/>
    <w:rsid w:val="007555B6"/>
    <w:rsid w:val="00757517"/>
    <w:rsid w:val="00762745"/>
    <w:rsid w:val="00773504"/>
    <w:rsid w:val="00775971"/>
    <w:rsid w:val="00795DCC"/>
    <w:rsid w:val="007A4CF0"/>
    <w:rsid w:val="007A692D"/>
    <w:rsid w:val="007C77A6"/>
    <w:rsid w:val="007D42AB"/>
    <w:rsid w:val="007F4070"/>
    <w:rsid w:val="00810005"/>
    <w:rsid w:val="0082018B"/>
    <w:rsid w:val="008315AE"/>
    <w:rsid w:val="00840A0A"/>
    <w:rsid w:val="00851455"/>
    <w:rsid w:val="00865FA0"/>
    <w:rsid w:val="008668A1"/>
    <w:rsid w:val="008A4EED"/>
    <w:rsid w:val="008A4F47"/>
    <w:rsid w:val="008A5897"/>
    <w:rsid w:val="008B7B4F"/>
    <w:rsid w:val="008C79C4"/>
    <w:rsid w:val="00904C0B"/>
    <w:rsid w:val="00906616"/>
    <w:rsid w:val="00914185"/>
    <w:rsid w:val="00925501"/>
    <w:rsid w:val="00934162"/>
    <w:rsid w:val="009448FE"/>
    <w:rsid w:val="00964EA9"/>
    <w:rsid w:val="009A2D01"/>
    <w:rsid w:val="009B60B5"/>
    <w:rsid w:val="009C602E"/>
    <w:rsid w:val="009D10F5"/>
    <w:rsid w:val="009D7592"/>
    <w:rsid w:val="009F36C0"/>
    <w:rsid w:val="00A07025"/>
    <w:rsid w:val="00A140A4"/>
    <w:rsid w:val="00A30E98"/>
    <w:rsid w:val="00A36F20"/>
    <w:rsid w:val="00A55B10"/>
    <w:rsid w:val="00A67AAE"/>
    <w:rsid w:val="00AA7DBB"/>
    <w:rsid w:val="00AB0A08"/>
    <w:rsid w:val="00AB0AC4"/>
    <w:rsid w:val="00AB0C89"/>
    <w:rsid w:val="00AC41E2"/>
    <w:rsid w:val="00AD0264"/>
    <w:rsid w:val="00AF25E2"/>
    <w:rsid w:val="00B002F7"/>
    <w:rsid w:val="00B2087C"/>
    <w:rsid w:val="00B215B0"/>
    <w:rsid w:val="00B270C9"/>
    <w:rsid w:val="00B37C70"/>
    <w:rsid w:val="00B4761F"/>
    <w:rsid w:val="00B57DA6"/>
    <w:rsid w:val="00B6286F"/>
    <w:rsid w:val="00B6672B"/>
    <w:rsid w:val="00B83530"/>
    <w:rsid w:val="00B94BB8"/>
    <w:rsid w:val="00BA4061"/>
    <w:rsid w:val="00BA6690"/>
    <w:rsid w:val="00BC76AE"/>
    <w:rsid w:val="00BE0DFE"/>
    <w:rsid w:val="00BE0FBB"/>
    <w:rsid w:val="00BF12BF"/>
    <w:rsid w:val="00BF1DCF"/>
    <w:rsid w:val="00BF3453"/>
    <w:rsid w:val="00C1265D"/>
    <w:rsid w:val="00C2000B"/>
    <w:rsid w:val="00C4053E"/>
    <w:rsid w:val="00C407AC"/>
    <w:rsid w:val="00C53A1B"/>
    <w:rsid w:val="00C55308"/>
    <w:rsid w:val="00C60A63"/>
    <w:rsid w:val="00C75FBD"/>
    <w:rsid w:val="00C875BF"/>
    <w:rsid w:val="00C96308"/>
    <w:rsid w:val="00C978CF"/>
    <w:rsid w:val="00CB1466"/>
    <w:rsid w:val="00CD5F0C"/>
    <w:rsid w:val="00CD64AA"/>
    <w:rsid w:val="00CE155A"/>
    <w:rsid w:val="00CE21B4"/>
    <w:rsid w:val="00CF06D0"/>
    <w:rsid w:val="00CF5A64"/>
    <w:rsid w:val="00D0141A"/>
    <w:rsid w:val="00D03C64"/>
    <w:rsid w:val="00D324A6"/>
    <w:rsid w:val="00D325C9"/>
    <w:rsid w:val="00D35308"/>
    <w:rsid w:val="00D54E46"/>
    <w:rsid w:val="00D57F30"/>
    <w:rsid w:val="00D6673F"/>
    <w:rsid w:val="00D77217"/>
    <w:rsid w:val="00D95DAA"/>
    <w:rsid w:val="00DB61AC"/>
    <w:rsid w:val="00DC5A76"/>
    <w:rsid w:val="00DD3B76"/>
    <w:rsid w:val="00DE5990"/>
    <w:rsid w:val="00DF741F"/>
    <w:rsid w:val="00E00431"/>
    <w:rsid w:val="00E17253"/>
    <w:rsid w:val="00E20BD4"/>
    <w:rsid w:val="00E565EE"/>
    <w:rsid w:val="00E614EE"/>
    <w:rsid w:val="00E640D7"/>
    <w:rsid w:val="00E670B2"/>
    <w:rsid w:val="00E72A08"/>
    <w:rsid w:val="00E72A73"/>
    <w:rsid w:val="00E95F24"/>
    <w:rsid w:val="00EA23D0"/>
    <w:rsid w:val="00EA7D8A"/>
    <w:rsid w:val="00EB2DF3"/>
    <w:rsid w:val="00EB374B"/>
    <w:rsid w:val="00EB67C4"/>
    <w:rsid w:val="00ED19AC"/>
    <w:rsid w:val="00ED3865"/>
    <w:rsid w:val="00ED7472"/>
    <w:rsid w:val="00EE0B73"/>
    <w:rsid w:val="00EF4ABE"/>
    <w:rsid w:val="00F039B8"/>
    <w:rsid w:val="00F14371"/>
    <w:rsid w:val="00F44FB3"/>
    <w:rsid w:val="00F73FE8"/>
    <w:rsid w:val="00FC3B61"/>
    <w:rsid w:val="00FC7CB4"/>
    <w:rsid w:val="00FE1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0E59A"/>
  <w15:docId w15:val="{61551EA1-C397-4928-B0DA-75A890AE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5B10"/>
    <w:pPr>
      <w:spacing w:after="0" w:line="240" w:lineRule="auto"/>
    </w:pPr>
    <w:rPr>
      <w:kern w:val="0"/>
      <w14:ligatures w14:val="none"/>
    </w:rPr>
  </w:style>
  <w:style w:type="paragraph" w:styleId="a4">
    <w:name w:val="Balloon Text"/>
    <w:basedOn w:val="a"/>
    <w:link w:val="a5"/>
    <w:uiPriority w:val="99"/>
    <w:semiHidden/>
    <w:unhideWhenUsed/>
    <w:rsid w:val="000A24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2414"/>
    <w:rPr>
      <w:rFonts w:ascii="Tahoma" w:hAnsi="Tahoma" w:cs="Tahoma"/>
      <w:sz w:val="16"/>
      <w:szCs w:val="16"/>
    </w:rPr>
  </w:style>
  <w:style w:type="paragraph" w:styleId="a6">
    <w:name w:val="header"/>
    <w:basedOn w:val="a"/>
    <w:link w:val="a7"/>
    <w:uiPriority w:val="99"/>
    <w:unhideWhenUsed/>
    <w:rsid w:val="00C4053E"/>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C4053E"/>
  </w:style>
  <w:style w:type="paragraph" w:styleId="a8">
    <w:name w:val="footer"/>
    <w:basedOn w:val="a"/>
    <w:link w:val="a9"/>
    <w:uiPriority w:val="99"/>
    <w:unhideWhenUsed/>
    <w:rsid w:val="00C4053E"/>
    <w:pPr>
      <w:tabs>
        <w:tab w:val="center" w:pos="4844"/>
        <w:tab w:val="right" w:pos="9689"/>
      </w:tabs>
      <w:spacing w:after="0" w:line="240" w:lineRule="auto"/>
    </w:pPr>
  </w:style>
  <w:style w:type="character" w:customStyle="1" w:styleId="a9">
    <w:name w:val="Нижний колонтитул Знак"/>
    <w:basedOn w:val="a0"/>
    <w:link w:val="a8"/>
    <w:uiPriority w:val="99"/>
    <w:rsid w:val="00C40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841364">
      <w:bodyDiv w:val="1"/>
      <w:marLeft w:val="0"/>
      <w:marRight w:val="0"/>
      <w:marTop w:val="0"/>
      <w:marBottom w:val="0"/>
      <w:divBdr>
        <w:top w:val="none" w:sz="0" w:space="0" w:color="auto"/>
        <w:left w:val="none" w:sz="0" w:space="0" w:color="auto"/>
        <w:bottom w:val="none" w:sz="0" w:space="0" w:color="auto"/>
        <w:right w:val="none" w:sz="0" w:space="0" w:color="auto"/>
      </w:divBdr>
    </w:div>
    <w:div w:id="179898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638</Words>
  <Characters>3640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Auyl-5</dc:creator>
  <cp:lastModifiedBy>Жумадилов Демесин</cp:lastModifiedBy>
  <cp:revision>5</cp:revision>
  <cp:lastPrinted>2024-04-29T11:52:00Z</cp:lastPrinted>
  <dcterms:created xsi:type="dcterms:W3CDTF">2024-04-29T04:25:00Z</dcterms:created>
  <dcterms:modified xsi:type="dcterms:W3CDTF">2024-05-03T03:13:00Z</dcterms:modified>
</cp:coreProperties>
</file>