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2F040C" w:rsidRDefault="00B4760F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МӘЖІЛІС ДЕПУТАТТАРЫ АҚТӨБЕНІҢ ШАЛҒАЙ АУДАНДАРЫНА БАРДЫ</w:t>
      </w:r>
    </w:p>
    <w:p w:rsidR="002F040C" w:rsidRDefault="002F040C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D35F7F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</w:pPr>
      <w:r w:rsidRPr="00D35F7F">
        <w:rPr>
          <w:rFonts w:ascii="Arial" w:eastAsia="Arial" w:hAnsi="Arial" w:cs="Arial"/>
          <w:color w:val="000000"/>
          <w:sz w:val="24"/>
        </w:rPr>
        <w:t>ҚР</w:t>
      </w:r>
      <w:r w:rsidRPr="00D35F7F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Парламенті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Мәжілісінің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депутаттары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 - «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Нұр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Отан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» 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партиясы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 </w:t>
      </w:r>
      <w:r w:rsidR="00D35F7F">
        <w:rPr>
          <w:rFonts w:ascii="Arial" w:eastAsia="Arial" w:hAnsi="Arial" w:cs="Arial"/>
          <w:color w:val="000000"/>
          <w:sz w:val="24"/>
          <w:lang w:val="kk-KZ"/>
        </w:rPr>
        <w:t>Ф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ракциясы</w:t>
      </w:r>
      <w:proofErr w:type="spellEnd"/>
      <w:r w:rsidR="00D35F7F">
        <w:rPr>
          <w:rFonts w:ascii="Arial" w:eastAsia="Arial" w:hAnsi="Arial" w:cs="Arial"/>
          <w:color w:val="000000"/>
          <w:sz w:val="24"/>
          <w:lang w:val="kk-KZ"/>
        </w:rPr>
        <w:t xml:space="preserve">ның 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мүшелері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 Қ</w:t>
      </w:r>
      <w:r w:rsidR="00D35F7F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Қаракен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, </w:t>
      </w:r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С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.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Өтебаев</w:t>
      </w:r>
      <w:proofErr w:type="spellEnd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, Б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.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Хаменова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>,</w:t>
      </w:r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Г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.</w:t>
      </w:r>
      <w:proofErr w:type="spellStart"/>
      <w:r w:rsidRPr="00D35F7F">
        <w:rPr>
          <w:rFonts w:ascii="Arial" w:eastAsia="Arial" w:hAnsi="Arial" w:cs="Arial"/>
          <w:color w:val="000000"/>
          <w:sz w:val="24"/>
        </w:rPr>
        <w:t>Шиповских</w:t>
      </w:r>
      <w:proofErr w:type="spellEnd"/>
      <w:r w:rsidRPr="00D35F7F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бүгін</w:t>
      </w:r>
      <w:proofErr w:type="spellEnd"/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, 22 қазан күні, 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Қобда</w:t>
      </w:r>
      <w:proofErr w:type="spellEnd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ауданындағы</w:t>
      </w:r>
      <w:proofErr w:type="spellEnd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Жиренқопа</w:t>
      </w:r>
      <w:proofErr w:type="spellEnd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ауылының</w:t>
      </w:r>
      <w:proofErr w:type="spellEnd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тұрғындарымен</w:t>
      </w:r>
      <w:proofErr w:type="spellEnd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кездес</w:t>
      </w:r>
      <w:proofErr w:type="spellEnd"/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ті</w:t>
      </w:r>
      <w:r w:rsidRPr="00D35F7F"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 </w:t>
      </w:r>
    </w:p>
    <w:p w:rsidR="002F040C" w:rsidRPr="00D35F7F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</w:pPr>
      <w:r w:rsidRP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Емен-жарқын әңгімелескен халық қалаулыларына тұрғындар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 </w:t>
      </w:r>
      <w:r w:rsidRP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ұсыныстары</w:t>
      </w:r>
      <w:r w:rsidRP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 мен мәселелерін еркін жеткізіп, Жолдауға байланысты 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оң </w:t>
      </w:r>
      <w:r w:rsidRP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пікірлерін білдірді.</w:t>
      </w:r>
    </w:p>
    <w:p w:rsidR="002F040C" w:rsidRPr="00D35F7F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</w:pPr>
      <w:r w:rsidRP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Депутаттардың айтуынша, осыған дейін тұрғындардан педагогтардың сапалық құрамын арттыру, зейнеткерлікке шығарда және жалақыларын есептегенде ұстаздардың еңбек өтілін ескеру, шалғай елді меке</w:t>
      </w:r>
      <w:r w:rsidRP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ндерді газдандыру, жұмыссыздықты азайту туралы мәселелер қозғалып, рухани құндылықтар жөнінде әңгіме өрбіді. </w:t>
      </w:r>
    </w:p>
    <w:p w:rsidR="002F040C" w:rsidRPr="00D35F7F" w:rsidRDefault="00D35F7F" w:rsidP="00B4760F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lang w:val="kk-KZ"/>
        </w:rPr>
      </w:pPr>
      <w:r>
        <w:rPr>
          <w:rFonts w:ascii="Arial" w:eastAsia="Arial" w:hAnsi="Arial" w:cs="Arial"/>
          <w:color w:val="000000"/>
          <w:sz w:val="24"/>
          <w:lang w:val="kk-KZ"/>
        </w:rPr>
        <w:t>«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>Елбасы тапсырмасына орай жастарды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>ң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 xml:space="preserve"> жұмыссыздық мәселесін шешу - стратегиялық міндет. Ақпарат деректеріне сүйенсек, еліміздегі 18 м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лн. 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 xml:space="preserve">халқымыздың 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     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>4 м</w:t>
      </w:r>
      <w:r>
        <w:rPr>
          <w:rFonts w:ascii="Arial" w:eastAsia="Arial" w:hAnsi="Arial" w:cs="Arial"/>
          <w:color w:val="000000"/>
          <w:sz w:val="24"/>
          <w:lang w:val="kk-KZ"/>
        </w:rPr>
        <w:t>лн. ж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>астар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 екен, а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>л олардың 5 пайызы жұмыссыздар қатарында.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 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 xml:space="preserve">Кәсіби бағдар беру сабақтарын міндетті оқу бағдарламасына енгізу 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>- оқушыларды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>ң</w:t>
      </w:r>
      <w:r w:rsidR="006B2A4C" w:rsidRPr="00D35F7F">
        <w:rPr>
          <w:rFonts w:ascii="Arial" w:eastAsia="Arial" w:hAnsi="Arial" w:cs="Arial"/>
          <w:color w:val="000000"/>
          <w:sz w:val="24"/>
          <w:lang w:val="kk-KZ"/>
        </w:rPr>
        <w:t xml:space="preserve"> қандай мамандықтардың сұранысқа ие болатынын анықтап, қалаған мамандығын игеруіне және жастар арасындағы жұмыссыздық мәселесін оң шешуге ықпал етеді. </w:t>
      </w:r>
    </w:p>
    <w:p w:rsidR="002F040C" w:rsidRPr="00D35F7F" w:rsidRDefault="006B2A4C" w:rsidP="00B4760F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lang w:val="kk-KZ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Сондай-ақ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мұғалім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24"/>
        </w:rPr>
        <w:t>мектептің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жүрегі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бала </w:t>
      </w:r>
      <w:proofErr w:type="spellStart"/>
      <w:r>
        <w:rPr>
          <w:rFonts w:ascii="Arial" w:eastAsia="Arial" w:hAnsi="Arial" w:cs="Arial"/>
          <w:color w:val="000000"/>
          <w:sz w:val="24"/>
        </w:rPr>
        <w:t>бағбаны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</w:rPr>
        <w:t>Ұстаздарымыздың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қоғамдағы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орнын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көтеру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мақсатында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«</w:t>
      </w:r>
      <w:r>
        <w:rPr>
          <w:rFonts w:ascii="Arial" w:eastAsia="Arial" w:hAnsi="Arial" w:cs="Arial"/>
          <w:color w:val="000000"/>
          <w:sz w:val="24"/>
        </w:rPr>
        <w:t xml:space="preserve">Педагог </w:t>
      </w:r>
      <w:proofErr w:type="spellStart"/>
      <w:r>
        <w:rPr>
          <w:rFonts w:ascii="Arial" w:eastAsia="Arial" w:hAnsi="Arial" w:cs="Arial"/>
          <w:color w:val="000000"/>
          <w:sz w:val="24"/>
        </w:rPr>
        <w:t>мәртебесі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туралы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» </w:t>
      </w:r>
      <w:proofErr w:type="spellStart"/>
      <w:r>
        <w:rPr>
          <w:rFonts w:ascii="Arial" w:eastAsia="Arial" w:hAnsi="Arial" w:cs="Arial"/>
          <w:color w:val="000000"/>
          <w:sz w:val="24"/>
        </w:rPr>
        <w:t>заң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Мәжіліс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қабырғасына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келеді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</w:rPr>
        <w:t>Ол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педагогтар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арасында</w:t>
      </w:r>
      <w:proofErr w:type="spellEnd"/>
      <w:r w:rsidR="00D35F7F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  <w:proofErr w:type="gramStart"/>
      <w:r w:rsidR="00D35F7F">
        <w:rPr>
          <w:rFonts w:ascii="Arial" w:eastAsia="Arial" w:hAnsi="Arial" w:cs="Arial"/>
          <w:color w:val="000000"/>
          <w:sz w:val="24"/>
          <w:lang w:val="kk-KZ"/>
        </w:rPr>
        <w:t xml:space="preserve">және 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>білім</w:t>
      </w:r>
      <w:proofErr w:type="spellEnd"/>
      <w:proofErr w:type="gramEnd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беру </w:t>
      </w:r>
      <w:proofErr w:type="spellStart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>саласында</w:t>
      </w:r>
      <w:proofErr w:type="spellEnd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>атқарылатын</w:t>
      </w:r>
      <w:proofErr w:type="spellEnd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>істерге</w:t>
      </w:r>
      <w:proofErr w:type="spellEnd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>кеңірек</w:t>
      </w:r>
      <w:proofErr w:type="spellEnd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D35F7F">
        <w:rPr>
          <w:rFonts w:ascii="Arial" w:eastAsia="Arial" w:hAnsi="Arial" w:cs="Arial"/>
          <w:color w:val="000000"/>
          <w:sz w:val="24"/>
          <w:shd w:val="clear" w:color="auto" w:fill="FFFFFF"/>
        </w:rPr>
        <w:t>тоқтал</w:t>
      </w:r>
      <w:proofErr w:type="spellEnd"/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уға </w:t>
      </w:r>
      <w:proofErr w:type="spellStart"/>
      <w:r>
        <w:rPr>
          <w:rFonts w:ascii="Arial" w:eastAsia="Arial" w:hAnsi="Arial" w:cs="Arial"/>
          <w:color w:val="000000"/>
          <w:sz w:val="24"/>
        </w:rPr>
        <w:t>үлкен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серпіліс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болатындығы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анық</w:t>
      </w:r>
      <w:proofErr w:type="spellEnd"/>
      <w:r w:rsidR="00D35F7F">
        <w:rPr>
          <w:rFonts w:ascii="Arial" w:eastAsia="Arial" w:hAnsi="Arial" w:cs="Arial"/>
          <w:color w:val="000000"/>
          <w:sz w:val="24"/>
          <w:lang w:val="kk-KZ"/>
        </w:rPr>
        <w:t>»</w:t>
      </w:r>
      <w:r>
        <w:rPr>
          <w:rFonts w:ascii="Arial" w:eastAsia="Arial" w:hAnsi="Arial" w:cs="Arial"/>
          <w:color w:val="000000"/>
          <w:sz w:val="24"/>
        </w:rPr>
        <w:t>,</w:t>
      </w:r>
      <w:r w:rsidR="00D35F7F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- де</w:t>
      </w:r>
      <w:r w:rsidR="00D35F7F">
        <w:rPr>
          <w:rFonts w:ascii="Arial" w:eastAsia="Arial" w:hAnsi="Arial" w:cs="Arial"/>
          <w:color w:val="000000"/>
          <w:sz w:val="24"/>
          <w:lang w:val="kk-KZ"/>
        </w:rPr>
        <w:t xml:space="preserve">ді депутат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Б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.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Хаменова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  <w:r w:rsidR="00D35F7F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  </w:t>
      </w:r>
    </w:p>
    <w:p w:rsidR="002F040C" w:rsidRDefault="006B2A4C" w:rsidP="005D66A7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lang w:val="kk-KZ"/>
        </w:rPr>
      </w:pPr>
      <w:r w:rsidRPr="005D66A7">
        <w:rPr>
          <w:rFonts w:ascii="Arial" w:eastAsia="Arial" w:hAnsi="Arial" w:cs="Arial"/>
          <w:color w:val="000000"/>
          <w:sz w:val="24"/>
          <w:lang w:val="kk-KZ"/>
        </w:rPr>
        <w:t>Мәжіліс депутаты Қ</w:t>
      </w:r>
      <w:r w:rsidR="005D66A7">
        <w:rPr>
          <w:rFonts w:ascii="Arial" w:eastAsia="Arial" w:hAnsi="Arial" w:cs="Arial"/>
          <w:color w:val="000000"/>
          <w:sz w:val="24"/>
          <w:lang w:val="kk-KZ"/>
        </w:rPr>
        <w:t>.</w:t>
      </w:r>
      <w:r w:rsidRPr="005D66A7">
        <w:rPr>
          <w:rFonts w:ascii="Arial" w:eastAsia="Arial" w:hAnsi="Arial" w:cs="Arial"/>
          <w:color w:val="000000"/>
          <w:sz w:val="24"/>
          <w:lang w:val="kk-KZ"/>
        </w:rPr>
        <w:t>Қаракеннің</w:t>
      </w:r>
      <w:r w:rsidRPr="005D66A7">
        <w:rPr>
          <w:rFonts w:ascii="Arial" w:eastAsia="Arial" w:hAnsi="Arial" w:cs="Arial"/>
          <w:color w:val="000000"/>
          <w:sz w:val="24"/>
          <w:lang w:val="kk-KZ"/>
        </w:rPr>
        <w:t xml:space="preserve"> айтуын</w:t>
      </w:r>
      <w:r w:rsidRPr="005D66A7">
        <w:rPr>
          <w:rFonts w:ascii="Arial" w:eastAsia="Arial" w:hAnsi="Arial" w:cs="Arial"/>
          <w:color w:val="000000"/>
          <w:sz w:val="24"/>
          <w:lang w:val="kk-KZ"/>
        </w:rPr>
        <w:t>ша, медицина саласында жалақыны көтеру</w:t>
      </w:r>
      <w:r w:rsidR="005D66A7">
        <w:rPr>
          <w:rFonts w:ascii="Arial" w:eastAsia="Arial" w:hAnsi="Arial" w:cs="Arial"/>
          <w:color w:val="000000"/>
          <w:sz w:val="24"/>
          <w:lang w:val="kk-KZ"/>
        </w:rPr>
        <w:t xml:space="preserve">, </w:t>
      </w:r>
      <w:r w:rsidRPr="005D66A7">
        <w:rPr>
          <w:rFonts w:ascii="Arial" w:eastAsia="Arial" w:hAnsi="Arial" w:cs="Arial"/>
          <w:color w:val="000000"/>
          <w:sz w:val="24"/>
          <w:lang w:val="kk-KZ"/>
        </w:rPr>
        <w:t>оларды оқытудың жаңа әдістеріне қарай 10 мың учаскелік дәрігер мен 30 мың медбикеге қатысты болмақ.</w:t>
      </w:r>
      <w:r w:rsidR="005D66A7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  <w:r w:rsidRPr="005D66A7">
        <w:rPr>
          <w:rFonts w:ascii="Arial" w:eastAsia="Arial" w:hAnsi="Arial" w:cs="Arial"/>
          <w:color w:val="000000"/>
          <w:sz w:val="24"/>
          <w:lang w:val="kk-KZ"/>
        </w:rPr>
        <w:t xml:space="preserve">Ағымдағы жылы қағазсыз денсаулық сақтау жүйесіне көшу бойынша пилоттық жоба аяқталуда. </w:t>
      </w:r>
      <w:proofErr w:type="spellStart"/>
      <w:r>
        <w:rPr>
          <w:rFonts w:ascii="Arial" w:eastAsia="Arial" w:hAnsi="Arial" w:cs="Arial"/>
          <w:color w:val="000000"/>
          <w:sz w:val="24"/>
        </w:rPr>
        <w:t>Ол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пилоттық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ұйымдардың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92 </w:t>
      </w:r>
      <w:proofErr w:type="spellStart"/>
      <w:r>
        <w:rPr>
          <w:rFonts w:ascii="Arial" w:eastAsia="Arial" w:hAnsi="Arial" w:cs="Arial"/>
          <w:color w:val="000000"/>
          <w:sz w:val="24"/>
        </w:rPr>
        <w:t>па</w:t>
      </w:r>
      <w:r>
        <w:rPr>
          <w:rFonts w:ascii="Arial" w:eastAsia="Arial" w:hAnsi="Arial" w:cs="Arial"/>
          <w:color w:val="000000"/>
          <w:sz w:val="24"/>
        </w:rPr>
        <w:t>йызында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іске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асырылды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. 2019 </w:t>
      </w:r>
      <w:proofErr w:type="spellStart"/>
      <w:r>
        <w:rPr>
          <w:rFonts w:ascii="Arial" w:eastAsia="Arial" w:hAnsi="Arial" w:cs="Arial"/>
          <w:color w:val="000000"/>
          <w:sz w:val="24"/>
        </w:rPr>
        <w:t>жылдың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1 </w:t>
      </w:r>
      <w:proofErr w:type="spellStart"/>
      <w:r>
        <w:rPr>
          <w:rFonts w:ascii="Arial" w:eastAsia="Arial" w:hAnsi="Arial" w:cs="Arial"/>
          <w:color w:val="000000"/>
          <w:sz w:val="24"/>
        </w:rPr>
        <w:t>қаңтарынан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бастап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барлық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емханалар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мен </w:t>
      </w:r>
      <w:proofErr w:type="spellStart"/>
      <w:r>
        <w:rPr>
          <w:rFonts w:ascii="Arial" w:eastAsia="Arial" w:hAnsi="Arial" w:cs="Arial"/>
          <w:color w:val="000000"/>
          <w:sz w:val="24"/>
        </w:rPr>
        <w:t>ауруханалар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медициналық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құжаттаманы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қағазсыз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жүргізуге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көшеді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деп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жоспарлануда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- </w:t>
      </w:r>
      <w:proofErr w:type="spellStart"/>
      <w:r>
        <w:rPr>
          <w:rFonts w:ascii="Arial" w:eastAsia="Arial" w:hAnsi="Arial" w:cs="Arial"/>
          <w:color w:val="000000"/>
          <w:sz w:val="24"/>
        </w:rPr>
        <w:t>деді</w:t>
      </w:r>
      <w:proofErr w:type="spellEnd"/>
      <w:r w:rsidR="00B04861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  <w:proofErr w:type="gramStart"/>
      <w:r w:rsidR="00B04861">
        <w:rPr>
          <w:rFonts w:ascii="Arial" w:eastAsia="Arial" w:hAnsi="Arial" w:cs="Arial"/>
          <w:color w:val="000000"/>
          <w:sz w:val="24"/>
          <w:lang w:val="kk-KZ"/>
        </w:rPr>
        <w:t xml:space="preserve">депутат </w:t>
      </w:r>
      <w:r>
        <w:rPr>
          <w:rFonts w:ascii="Arial" w:eastAsia="Arial" w:hAnsi="Arial" w:cs="Arial"/>
          <w:color w:val="000000"/>
          <w:sz w:val="24"/>
        </w:rPr>
        <w:t xml:space="preserve"> Қ</w:t>
      </w:r>
      <w:r w:rsidR="005D66A7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>
        <w:rPr>
          <w:rFonts w:ascii="Arial" w:eastAsia="Arial" w:hAnsi="Arial" w:cs="Arial"/>
          <w:color w:val="000000"/>
          <w:sz w:val="24"/>
        </w:rPr>
        <w:t>Қаракен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</w:rPr>
        <w:t>.</w:t>
      </w:r>
      <w:r w:rsidR="00B04861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  <w:r w:rsidR="005D66A7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</w:p>
    <w:p w:rsidR="002F040C" w:rsidRPr="00B04861" w:rsidRDefault="006B2A4C" w:rsidP="00B04861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</w:pPr>
      <w:r w:rsidRP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Осы күні нұротандық</w:t>
      </w:r>
      <w:r w:rsid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тар </w:t>
      </w:r>
      <w:r w:rsidRP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атақты тарихи тұлға, жоңғар мен қалмақтарға қ</w:t>
      </w:r>
      <w:r w:rsidRP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арсы соғысқан </w:t>
      </w:r>
      <w:r w:rsid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«</w:t>
      </w:r>
      <w:r w:rsidRP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Қобыланды</w:t>
      </w:r>
      <w:r w:rsidRP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 батыр</w:t>
      </w:r>
      <w:r w:rsid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» </w:t>
      </w:r>
      <w:r w:rsidRP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>мемориалдық кешені мен Жиренқопа орта мектебінде бол</w:t>
      </w:r>
      <w:r w:rsid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ып, ұжыммен кездесті. </w:t>
      </w:r>
      <w:r w:rsidRPr="00B04861">
        <w:rPr>
          <w:rFonts w:ascii="Arial" w:eastAsia="Arial" w:hAnsi="Arial" w:cs="Arial"/>
          <w:color w:val="000000"/>
          <w:sz w:val="24"/>
          <w:shd w:val="clear" w:color="auto" w:fill="FFFFFF"/>
          <w:lang w:val="kk-KZ"/>
        </w:rPr>
        <w:t xml:space="preserve"> </w:t>
      </w:r>
    </w:p>
    <w:p w:rsidR="002F040C" w:rsidRPr="00B04861" w:rsidRDefault="006B2A4C" w:rsidP="00B04861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lang w:val="kk-KZ"/>
        </w:rPr>
      </w:pPr>
      <w:r w:rsidRPr="00B04861">
        <w:rPr>
          <w:rFonts w:ascii="Arial" w:eastAsia="Arial" w:hAnsi="Arial" w:cs="Arial"/>
          <w:color w:val="000000"/>
          <w:sz w:val="24"/>
          <w:lang w:val="kk-KZ"/>
        </w:rPr>
        <w:t>Мәжіліс депутаттары 27 қазанға дейін Ырғыз, Мәртөк, Байғанин, Хромтау, Әйтеке би, Мұғалжар, Алға ауданындағы ауыл тұрғындарымен кездесіп, жер-жердегі</w:t>
      </w:r>
      <w:r w:rsidRPr="00B04861">
        <w:rPr>
          <w:rFonts w:ascii="Arial" w:eastAsia="Arial" w:hAnsi="Arial" w:cs="Arial"/>
          <w:color w:val="000000"/>
          <w:sz w:val="24"/>
          <w:lang w:val="kk-KZ"/>
        </w:rPr>
        <w:t xml:space="preserve"> жағдаймен таныс</w:t>
      </w:r>
      <w:r w:rsidR="00B04861">
        <w:rPr>
          <w:rFonts w:ascii="Arial" w:eastAsia="Arial" w:hAnsi="Arial" w:cs="Arial"/>
          <w:color w:val="000000"/>
          <w:sz w:val="24"/>
          <w:lang w:val="kk-KZ"/>
        </w:rPr>
        <w:t xml:space="preserve">ады. </w:t>
      </w:r>
    </w:p>
    <w:p w:rsidR="00B4760F" w:rsidRPr="00B04861" w:rsidRDefault="00B4760F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2F040C" w:rsidRDefault="002F040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6B2A4C" w:rsidRDefault="006B2A4C" w:rsidP="00B4760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lang w:val="kk-KZ"/>
        </w:rPr>
      </w:pPr>
    </w:p>
    <w:p w:rsidR="002F040C" w:rsidRDefault="00B4760F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</w:rPr>
        <w:t xml:space="preserve">МАЖИЛИСМЕНЫ ПОСЕТИЛИ ОТДАЛЕННЫЕ РАЙОНЫ АКТЮБИНСКОЙ ОБЛАСТИ </w:t>
      </w:r>
    </w:p>
    <w:p w:rsidR="00B4760F" w:rsidRDefault="00B4760F" w:rsidP="00B4760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B4760F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 w:rsidRPr="00B4760F">
        <w:rPr>
          <w:rFonts w:ascii="Arial" w:eastAsia="Arial" w:hAnsi="Arial" w:cs="Arial"/>
          <w:color w:val="000000"/>
          <w:sz w:val="24"/>
        </w:rPr>
        <w:t xml:space="preserve">Депутаты Мажилиса Парламента РК - члены фракции партии 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«</w:t>
      </w:r>
      <w:proofErr w:type="spellStart"/>
      <w:r w:rsidRPr="00B4760F">
        <w:rPr>
          <w:rFonts w:ascii="Arial" w:eastAsia="Arial" w:hAnsi="Arial" w:cs="Arial"/>
          <w:color w:val="000000"/>
          <w:sz w:val="24"/>
        </w:rPr>
        <w:t>Нұр</w:t>
      </w:r>
      <w:proofErr w:type="spellEnd"/>
      <w:r w:rsidRPr="00B4760F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proofErr w:type="gramStart"/>
      <w:r w:rsidRPr="00B4760F">
        <w:rPr>
          <w:rFonts w:ascii="Arial" w:eastAsia="Arial" w:hAnsi="Arial" w:cs="Arial"/>
          <w:color w:val="000000"/>
          <w:sz w:val="24"/>
        </w:rPr>
        <w:t>Отан</w:t>
      </w:r>
      <w:proofErr w:type="spellEnd"/>
      <w:r w:rsidR="00B4760F">
        <w:rPr>
          <w:rFonts w:ascii="Arial" w:eastAsia="Arial" w:hAnsi="Arial" w:cs="Arial"/>
          <w:color w:val="000000"/>
          <w:sz w:val="24"/>
          <w:lang w:val="kk-KZ"/>
        </w:rPr>
        <w:t>»</w:t>
      </w:r>
      <w:r w:rsidRPr="00B4760F">
        <w:rPr>
          <w:rFonts w:ascii="Arial" w:eastAsia="Arial" w:hAnsi="Arial" w:cs="Arial"/>
          <w:color w:val="000000"/>
          <w:sz w:val="24"/>
        </w:rPr>
        <w:t xml:space="preserve">  К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 w:rsidRPr="00B4760F">
        <w:rPr>
          <w:rFonts w:ascii="Arial" w:eastAsia="Arial" w:hAnsi="Arial" w:cs="Arial"/>
          <w:color w:val="000000"/>
          <w:sz w:val="24"/>
        </w:rPr>
        <w:t>Каракен</w:t>
      </w:r>
      <w:proofErr w:type="spellEnd"/>
      <w:proofErr w:type="gramEnd"/>
      <w:r w:rsidRPr="00B4760F">
        <w:rPr>
          <w:rFonts w:ascii="Arial" w:eastAsia="Arial" w:hAnsi="Arial" w:cs="Arial"/>
          <w:color w:val="000000"/>
          <w:sz w:val="24"/>
        </w:rPr>
        <w:t>, С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 w:rsidRPr="00B4760F">
        <w:rPr>
          <w:rFonts w:ascii="Arial" w:eastAsia="Arial" w:hAnsi="Arial" w:cs="Arial"/>
          <w:color w:val="000000"/>
          <w:sz w:val="24"/>
        </w:rPr>
        <w:t>Утебаев</w:t>
      </w:r>
      <w:proofErr w:type="spellEnd"/>
      <w:r w:rsidRPr="00B4760F">
        <w:rPr>
          <w:rFonts w:ascii="Arial" w:eastAsia="Arial" w:hAnsi="Arial" w:cs="Arial"/>
          <w:color w:val="000000"/>
          <w:sz w:val="24"/>
        </w:rPr>
        <w:t>, Б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 w:rsidRPr="00B4760F">
        <w:rPr>
          <w:rFonts w:ascii="Arial" w:eastAsia="Arial" w:hAnsi="Arial" w:cs="Arial"/>
          <w:color w:val="000000"/>
          <w:sz w:val="24"/>
        </w:rPr>
        <w:t>Хаменова</w:t>
      </w:r>
      <w:proofErr w:type="spellEnd"/>
      <w:r w:rsidRPr="00B4760F">
        <w:rPr>
          <w:rFonts w:ascii="Arial" w:eastAsia="Arial" w:hAnsi="Arial" w:cs="Arial"/>
          <w:color w:val="000000"/>
          <w:sz w:val="24"/>
        </w:rPr>
        <w:t>, Г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 w:rsidRPr="00B4760F">
        <w:rPr>
          <w:rFonts w:ascii="Arial" w:eastAsia="Arial" w:hAnsi="Arial" w:cs="Arial"/>
          <w:color w:val="000000"/>
          <w:sz w:val="24"/>
        </w:rPr>
        <w:t>Шиповских</w:t>
      </w:r>
      <w:proofErr w:type="spellEnd"/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, сегодня 22 октября, </w:t>
      </w:r>
      <w:r w:rsidRPr="00B4760F">
        <w:rPr>
          <w:rFonts w:ascii="Arial" w:eastAsia="Arial" w:hAnsi="Arial" w:cs="Arial"/>
          <w:color w:val="000000"/>
          <w:sz w:val="24"/>
        </w:rPr>
        <w:t>по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сетили </w:t>
      </w:r>
      <w:r w:rsidRPr="00B4760F">
        <w:rPr>
          <w:rFonts w:ascii="Arial" w:eastAsia="Arial" w:hAnsi="Arial" w:cs="Arial"/>
          <w:color w:val="000000"/>
          <w:sz w:val="24"/>
        </w:rPr>
        <w:t>сел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о </w:t>
      </w:r>
      <w:proofErr w:type="spellStart"/>
      <w:r w:rsidRPr="00B4760F">
        <w:rPr>
          <w:rFonts w:ascii="Arial" w:eastAsia="Arial" w:hAnsi="Arial" w:cs="Arial"/>
          <w:color w:val="000000"/>
          <w:sz w:val="24"/>
        </w:rPr>
        <w:t>Жиренкопа</w:t>
      </w:r>
      <w:proofErr w:type="spellEnd"/>
      <w:r w:rsidRPr="00B4760F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 w:rsidRPr="00B4760F">
        <w:rPr>
          <w:rFonts w:ascii="Arial" w:eastAsia="Arial" w:hAnsi="Arial" w:cs="Arial"/>
          <w:color w:val="000000"/>
          <w:sz w:val="24"/>
        </w:rPr>
        <w:t>Хобдинского</w:t>
      </w:r>
      <w:proofErr w:type="spellEnd"/>
      <w:r w:rsidRPr="00B4760F">
        <w:rPr>
          <w:rFonts w:ascii="Arial" w:eastAsia="Arial" w:hAnsi="Arial" w:cs="Arial"/>
          <w:color w:val="000000"/>
          <w:sz w:val="24"/>
        </w:rPr>
        <w:t xml:space="preserve"> района, где встретились с местным населением.  </w:t>
      </w:r>
    </w:p>
    <w:p w:rsidR="002F040C" w:rsidRPr="00B4760F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lang w:val="kk-KZ"/>
        </w:rPr>
      </w:pPr>
      <w:r w:rsidRPr="00B4760F">
        <w:rPr>
          <w:rFonts w:ascii="Arial" w:eastAsia="Arial" w:hAnsi="Arial" w:cs="Arial"/>
          <w:color w:val="000000"/>
          <w:sz w:val="24"/>
        </w:rPr>
        <w:t xml:space="preserve">В ходе теплой беседы жители села смогли довести до сведения 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депутатов </w:t>
      </w:r>
      <w:r w:rsidRPr="00B4760F">
        <w:rPr>
          <w:rFonts w:ascii="Arial" w:eastAsia="Arial" w:hAnsi="Arial" w:cs="Arial"/>
          <w:color w:val="000000"/>
          <w:sz w:val="24"/>
        </w:rPr>
        <w:t>свои проблемы и предложения, выразили поддержку Послания Президента страны.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</w:p>
    <w:p w:rsidR="002F040C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По словам депутатов Мажилиса, и ранее поднимался вопрос о повышении качественного состава педагогических кадро</w:t>
      </w:r>
      <w:r>
        <w:rPr>
          <w:rFonts w:ascii="Arial" w:eastAsia="Arial" w:hAnsi="Arial" w:cs="Arial"/>
          <w:color w:val="000000"/>
          <w:sz w:val="24"/>
        </w:rPr>
        <w:t xml:space="preserve">в, учете трудового стажа при выходе </w:t>
      </w:r>
      <w:proofErr w:type="gramStart"/>
      <w:r>
        <w:rPr>
          <w:rFonts w:ascii="Arial" w:eastAsia="Arial" w:hAnsi="Arial" w:cs="Arial"/>
          <w:color w:val="000000"/>
          <w:sz w:val="24"/>
        </w:rPr>
        <w:t>на  пенсию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 расчете заработной платы учителей, газификации отдаленных населенных пунктов, снижении безработицы.</w:t>
      </w:r>
    </w:p>
    <w:p w:rsidR="00B4760F" w:rsidRDefault="00B4760F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  <w:lang w:val="kk-KZ"/>
        </w:rPr>
        <w:t>«</w:t>
      </w:r>
      <w:r w:rsidR="006B2A4C">
        <w:rPr>
          <w:rFonts w:ascii="Arial" w:eastAsia="Arial" w:hAnsi="Arial" w:cs="Arial"/>
          <w:color w:val="000000"/>
          <w:sz w:val="24"/>
        </w:rPr>
        <w:t>Согласно поручению Президента, ликвидация безработицы среди молодежи - является стратегической задачей. Со</w:t>
      </w:r>
      <w:r w:rsidR="006B2A4C">
        <w:rPr>
          <w:rFonts w:ascii="Arial" w:eastAsia="Arial" w:hAnsi="Arial" w:cs="Arial"/>
          <w:color w:val="000000"/>
          <w:sz w:val="24"/>
        </w:rPr>
        <w:t>гласно данным, из 18 м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лн. </w:t>
      </w:r>
      <w:r w:rsidR="006B2A4C">
        <w:rPr>
          <w:rFonts w:ascii="Arial" w:eastAsia="Arial" w:hAnsi="Arial" w:cs="Arial"/>
          <w:color w:val="000000"/>
          <w:sz w:val="24"/>
        </w:rPr>
        <w:t xml:space="preserve">населения страны 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        </w:t>
      </w:r>
      <w:r w:rsidR="006B2A4C">
        <w:rPr>
          <w:rFonts w:ascii="Arial" w:eastAsia="Arial" w:hAnsi="Arial" w:cs="Arial"/>
          <w:color w:val="000000"/>
          <w:sz w:val="24"/>
        </w:rPr>
        <w:t>4 м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лн. </w:t>
      </w:r>
      <w:r w:rsidR="006B2A4C">
        <w:rPr>
          <w:rFonts w:ascii="Arial" w:eastAsia="Arial" w:hAnsi="Arial" w:cs="Arial"/>
          <w:color w:val="000000"/>
          <w:sz w:val="24"/>
        </w:rPr>
        <w:t>составляет молодежь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, </w:t>
      </w:r>
      <w:r w:rsidR="006B2A4C">
        <w:rPr>
          <w:rFonts w:ascii="Arial" w:eastAsia="Arial" w:hAnsi="Arial" w:cs="Arial"/>
          <w:color w:val="000000"/>
          <w:sz w:val="24"/>
        </w:rPr>
        <w:t xml:space="preserve">5% из них являются безработными. </w:t>
      </w:r>
    </w:p>
    <w:p w:rsidR="002F040C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Включение </w:t>
      </w:r>
      <w:r>
        <w:rPr>
          <w:rFonts w:ascii="Arial" w:eastAsia="Arial" w:hAnsi="Arial" w:cs="Arial"/>
          <w:color w:val="000000"/>
          <w:sz w:val="24"/>
        </w:rPr>
        <w:t>предметов профориентации в обязательную учебную программу повлияет на определение специальностей, имеющих спрос среди учащихся, ос</w:t>
      </w:r>
      <w:r>
        <w:rPr>
          <w:rFonts w:ascii="Arial" w:eastAsia="Arial" w:hAnsi="Arial" w:cs="Arial"/>
          <w:color w:val="000000"/>
          <w:sz w:val="24"/>
        </w:rPr>
        <w:t xml:space="preserve">воение любимой профессии и решение безработицы среди молодежи. </w:t>
      </w:r>
      <w:r>
        <w:rPr>
          <w:rFonts w:ascii="Arial" w:eastAsia="Arial" w:hAnsi="Arial" w:cs="Arial"/>
          <w:color w:val="000000"/>
          <w:sz w:val="24"/>
        </w:rPr>
        <w:t xml:space="preserve">Учитель - сердце школы. Закон 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«</w:t>
      </w:r>
      <w:r>
        <w:rPr>
          <w:rFonts w:ascii="Arial" w:eastAsia="Arial" w:hAnsi="Arial" w:cs="Arial"/>
          <w:color w:val="000000"/>
          <w:sz w:val="24"/>
        </w:rPr>
        <w:t>О статусе педагога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»</w:t>
      </w:r>
      <w:r>
        <w:rPr>
          <w:rFonts w:ascii="Arial" w:eastAsia="Arial" w:hAnsi="Arial" w:cs="Arial"/>
          <w:color w:val="000000"/>
          <w:sz w:val="24"/>
        </w:rPr>
        <w:t>, направленный на повышение роли учителя в обществе, вскоре поступит в Мажилис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, э</w:t>
      </w:r>
      <w:r>
        <w:rPr>
          <w:rFonts w:ascii="Arial" w:eastAsia="Arial" w:hAnsi="Arial" w:cs="Arial"/>
          <w:color w:val="000000"/>
          <w:sz w:val="24"/>
        </w:rPr>
        <w:t xml:space="preserve">то 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несомненно </w:t>
      </w:r>
      <w:r>
        <w:rPr>
          <w:rFonts w:ascii="Arial" w:eastAsia="Arial" w:hAnsi="Arial" w:cs="Arial"/>
          <w:color w:val="000000"/>
          <w:sz w:val="24"/>
        </w:rPr>
        <w:t>станет большим импульсом среди педагогов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 и </w:t>
      </w:r>
      <w:r w:rsidR="00B4760F">
        <w:rPr>
          <w:rFonts w:ascii="Arial" w:eastAsia="Arial" w:hAnsi="Arial" w:cs="Arial"/>
          <w:color w:val="000000"/>
          <w:sz w:val="24"/>
        </w:rPr>
        <w:t>той работ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ы</w:t>
      </w:r>
      <w:r w:rsidR="00B4760F">
        <w:rPr>
          <w:rFonts w:ascii="Arial" w:eastAsia="Arial" w:hAnsi="Arial" w:cs="Arial"/>
          <w:color w:val="000000"/>
          <w:sz w:val="24"/>
        </w:rPr>
        <w:t>, которую предстоит провести в сфере образования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»</w:t>
      </w:r>
      <w:r>
        <w:rPr>
          <w:rFonts w:ascii="Arial" w:eastAsia="Arial" w:hAnsi="Arial" w:cs="Arial"/>
          <w:color w:val="000000"/>
          <w:sz w:val="24"/>
        </w:rPr>
        <w:t>, - ск</w:t>
      </w:r>
      <w:r>
        <w:rPr>
          <w:rFonts w:ascii="Arial" w:eastAsia="Arial" w:hAnsi="Arial" w:cs="Arial"/>
          <w:color w:val="000000"/>
          <w:sz w:val="24"/>
        </w:rPr>
        <w:t>азала Б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>
        <w:rPr>
          <w:rFonts w:ascii="Arial" w:eastAsia="Arial" w:hAnsi="Arial" w:cs="Arial"/>
          <w:color w:val="000000"/>
          <w:sz w:val="24"/>
        </w:rPr>
        <w:t>Хаменова</w:t>
      </w:r>
      <w:proofErr w:type="spellEnd"/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.  </w:t>
      </w:r>
    </w:p>
    <w:p w:rsidR="002F040C" w:rsidRPr="00B4760F" w:rsidRDefault="006B2A4C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lang w:val="kk-KZ"/>
        </w:rPr>
      </w:pPr>
      <w:r>
        <w:rPr>
          <w:rFonts w:ascii="Arial" w:eastAsia="Arial" w:hAnsi="Arial" w:cs="Arial"/>
          <w:color w:val="000000"/>
          <w:sz w:val="24"/>
        </w:rPr>
        <w:t xml:space="preserve">По словам 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мажилисмена </w:t>
      </w:r>
      <w:r>
        <w:rPr>
          <w:rFonts w:ascii="Arial" w:eastAsia="Arial" w:hAnsi="Arial" w:cs="Arial"/>
          <w:color w:val="000000"/>
          <w:sz w:val="24"/>
        </w:rPr>
        <w:t>К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>.</w:t>
      </w:r>
      <w:proofErr w:type="spellStart"/>
      <w:r>
        <w:rPr>
          <w:rFonts w:ascii="Arial" w:eastAsia="Arial" w:hAnsi="Arial" w:cs="Arial"/>
          <w:color w:val="000000"/>
          <w:sz w:val="24"/>
        </w:rPr>
        <w:t>Каракен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повышение заработной платы коснется 10 </w:t>
      </w:r>
      <w:proofErr w:type="spellStart"/>
      <w:r>
        <w:rPr>
          <w:rFonts w:ascii="Arial" w:eastAsia="Arial" w:hAnsi="Arial" w:cs="Arial"/>
          <w:color w:val="000000"/>
          <w:sz w:val="24"/>
        </w:rPr>
        <w:t>тыс</w:t>
      </w:r>
      <w:proofErr w:type="spellEnd"/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яч </w:t>
      </w:r>
      <w:r>
        <w:rPr>
          <w:rFonts w:ascii="Arial" w:eastAsia="Arial" w:hAnsi="Arial" w:cs="Arial"/>
          <w:color w:val="000000"/>
          <w:sz w:val="24"/>
        </w:rPr>
        <w:t xml:space="preserve">участковых врачей и 30 </w:t>
      </w:r>
      <w:proofErr w:type="spellStart"/>
      <w:r>
        <w:rPr>
          <w:rFonts w:ascii="Arial" w:eastAsia="Arial" w:hAnsi="Arial" w:cs="Arial"/>
          <w:color w:val="000000"/>
          <w:sz w:val="24"/>
        </w:rPr>
        <w:t>тыс</w:t>
      </w:r>
      <w:proofErr w:type="spellEnd"/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яч </w:t>
      </w:r>
      <w:r>
        <w:rPr>
          <w:rFonts w:ascii="Arial" w:eastAsia="Arial" w:hAnsi="Arial" w:cs="Arial"/>
          <w:color w:val="000000"/>
          <w:sz w:val="24"/>
        </w:rPr>
        <w:t>медсестер, по мере их освоения новых методов работ</w:t>
      </w:r>
      <w:r>
        <w:rPr>
          <w:rFonts w:ascii="Arial" w:eastAsia="Arial" w:hAnsi="Arial" w:cs="Arial"/>
          <w:color w:val="000000"/>
          <w:sz w:val="24"/>
        </w:rPr>
        <w:t xml:space="preserve">ы. </w:t>
      </w:r>
      <w:r>
        <w:rPr>
          <w:rFonts w:ascii="Arial" w:eastAsia="Arial" w:hAnsi="Arial" w:cs="Arial"/>
          <w:sz w:val="24"/>
        </w:rPr>
        <w:t>В текущем году завершается пилотный проект по переходу на безбумажное здравоохранение. Он уже реализован в 92% пилотных организациях.</w:t>
      </w:r>
      <w:r w:rsidR="00B4760F">
        <w:rPr>
          <w:rFonts w:ascii="Arial" w:eastAsia="Arial" w:hAnsi="Arial" w:cs="Arial"/>
          <w:sz w:val="24"/>
          <w:lang w:val="kk-KZ"/>
        </w:rPr>
        <w:t xml:space="preserve"> </w:t>
      </w:r>
      <w:r>
        <w:rPr>
          <w:rFonts w:ascii="Arial" w:eastAsia="Arial" w:hAnsi="Arial" w:cs="Arial"/>
          <w:sz w:val="24"/>
        </w:rPr>
        <w:t>Планируется, что с 1 января 2019 года все поликлиники и больницы перейдут на безбумажное ведение медицинской документации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>- добавила она.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  </w:t>
      </w:r>
    </w:p>
    <w:p w:rsidR="002F040C" w:rsidRDefault="00B4760F" w:rsidP="00B4760F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  <w:lang w:val="kk-KZ"/>
        </w:rPr>
        <w:t xml:space="preserve">Кроме этого </w:t>
      </w:r>
      <w:r w:rsidR="006B2A4C">
        <w:rPr>
          <w:rFonts w:ascii="Arial" w:eastAsia="Arial" w:hAnsi="Arial" w:cs="Arial"/>
          <w:color w:val="000000"/>
          <w:sz w:val="24"/>
        </w:rPr>
        <w:t xml:space="preserve">депутаты </w:t>
      </w:r>
      <w:r w:rsidR="006B2A4C">
        <w:rPr>
          <w:rFonts w:ascii="Arial" w:eastAsia="Arial" w:hAnsi="Arial" w:cs="Arial"/>
          <w:color w:val="000000"/>
          <w:sz w:val="24"/>
        </w:rPr>
        <w:t>по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сетили </w:t>
      </w:r>
      <w:proofErr w:type="spellStart"/>
      <w:r w:rsidR="006B2A4C">
        <w:rPr>
          <w:rFonts w:ascii="Arial" w:eastAsia="Arial" w:hAnsi="Arial" w:cs="Arial"/>
          <w:color w:val="000000"/>
          <w:sz w:val="24"/>
        </w:rPr>
        <w:t>мемориальн</w:t>
      </w:r>
      <w:proofErr w:type="spellEnd"/>
      <w:r>
        <w:rPr>
          <w:rFonts w:ascii="Arial" w:eastAsia="Arial" w:hAnsi="Arial" w:cs="Arial"/>
          <w:color w:val="000000"/>
          <w:sz w:val="24"/>
          <w:lang w:val="kk-KZ"/>
        </w:rPr>
        <w:t xml:space="preserve">ый </w:t>
      </w:r>
      <w:r w:rsidR="006B2A4C">
        <w:rPr>
          <w:rFonts w:ascii="Arial" w:eastAsia="Arial" w:hAnsi="Arial" w:cs="Arial"/>
          <w:color w:val="000000"/>
          <w:sz w:val="24"/>
        </w:rPr>
        <w:t>комплекс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 «</w:t>
      </w:r>
      <w:proofErr w:type="spellStart"/>
      <w:r w:rsidR="006B2A4C">
        <w:rPr>
          <w:rFonts w:ascii="Arial" w:eastAsia="Arial" w:hAnsi="Arial" w:cs="Arial"/>
          <w:color w:val="000000"/>
          <w:sz w:val="24"/>
        </w:rPr>
        <w:t>Кобыланды</w:t>
      </w:r>
      <w:proofErr w:type="spellEnd"/>
      <w:r w:rsidR="006B2A4C">
        <w:rPr>
          <w:rFonts w:ascii="Arial" w:eastAsia="Arial" w:hAnsi="Arial" w:cs="Arial"/>
          <w:color w:val="000000"/>
          <w:sz w:val="24"/>
        </w:rPr>
        <w:t xml:space="preserve"> батыр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» </w:t>
      </w:r>
      <w:r w:rsidR="006B2A4C">
        <w:rPr>
          <w:rFonts w:ascii="Arial" w:eastAsia="Arial" w:hAnsi="Arial" w:cs="Arial"/>
          <w:color w:val="000000"/>
          <w:sz w:val="24"/>
        </w:rPr>
        <w:t xml:space="preserve">и в </w:t>
      </w:r>
      <w:proofErr w:type="spellStart"/>
      <w:r w:rsidR="006B2A4C">
        <w:rPr>
          <w:rFonts w:ascii="Arial" w:eastAsia="Arial" w:hAnsi="Arial" w:cs="Arial"/>
          <w:color w:val="000000"/>
          <w:sz w:val="24"/>
        </w:rPr>
        <w:t>Жиренкопинск</w:t>
      </w:r>
      <w:proofErr w:type="spellEnd"/>
      <w:r>
        <w:rPr>
          <w:rFonts w:ascii="Arial" w:eastAsia="Arial" w:hAnsi="Arial" w:cs="Arial"/>
          <w:color w:val="000000"/>
          <w:sz w:val="24"/>
          <w:lang w:val="kk-KZ"/>
        </w:rPr>
        <w:t xml:space="preserve">ую </w:t>
      </w:r>
      <w:proofErr w:type="spellStart"/>
      <w:r w:rsidR="006B2A4C">
        <w:rPr>
          <w:rFonts w:ascii="Arial" w:eastAsia="Arial" w:hAnsi="Arial" w:cs="Arial"/>
          <w:color w:val="000000"/>
          <w:sz w:val="24"/>
        </w:rPr>
        <w:t>средн</w:t>
      </w:r>
      <w:proofErr w:type="spellEnd"/>
      <w:r>
        <w:rPr>
          <w:rFonts w:ascii="Arial" w:eastAsia="Arial" w:hAnsi="Arial" w:cs="Arial"/>
          <w:color w:val="000000"/>
          <w:sz w:val="24"/>
          <w:lang w:val="kk-KZ"/>
        </w:rPr>
        <w:t xml:space="preserve">юю </w:t>
      </w:r>
      <w:r w:rsidR="006B2A4C">
        <w:rPr>
          <w:rFonts w:ascii="Arial" w:eastAsia="Arial" w:hAnsi="Arial" w:cs="Arial"/>
          <w:color w:val="000000"/>
          <w:sz w:val="24"/>
        </w:rPr>
        <w:t>школ</w:t>
      </w:r>
      <w:r>
        <w:rPr>
          <w:rFonts w:ascii="Arial" w:eastAsia="Arial" w:hAnsi="Arial" w:cs="Arial"/>
          <w:color w:val="000000"/>
          <w:sz w:val="24"/>
          <w:lang w:val="kk-KZ"/>
        </w:rPr>
        <w:t xml:space="preserve">у, побеседовали с коллективом.  </w:t>
      </w:r>
      <w:r w:rsidR="006B2A4C">
        <w:rPr>
          <w:rFonts w:ascii="Arial" w:eastAsia="Arial" w:hAnsi="Arial" w:cs="Arial"/>
          <w:color w:val="000000"/>
          <w:sz w:val="24"/>
        </w:rPr>
        <w:t xml:space="preserve"> </w:t>
      </w:r>
    </w:p>
    <w:p w:rsidR="002F040C" w:rsidRPr="00B4760F" w:rsidRDefault="006B2A4C" w:rsidP="00BD2CBB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lang w:val="kk-KZ"/>
        </w:rPr>
      </w:pPr>
      <w:r>
        <w:rPr>
          <w:rFonts w:ascii="Arial" w:eastAsia="Arial" w:hAnsi="Arial" w:cs="Arial"/>
          <w:color w:val="000000"/>
          <w:sz w:val="24"/>
        </w:rPr>
        <w:t>До 27 октября</w:t>
      </w:r>
      <w:r w:rsidR="00BD2CBB">
        <w:rPr>
          <w:rFonts w:ascii="Arial" w:eastAsia="Arial" w:hAnsi="Arial" w:cs="Arial"/>
          <w:color w:val="000000"/>
          <w:sz w:val="24"/>
          <w:lang w:val="kk-KZ"/>
        </w:rPr>
        <w:t xml:space="preserve"> т.г. нуротановцы </w:t>
      </w:r>
      <w:r>
        <w:rPr>
          <w:rFonts w:ascii="Arial" w:eastAsia="Arial" w:hAnsi="Arial" w:cs="Arial"/>
          <w:color w:val="000000"/>
          <w:sz w:val="24"/>
        </w:rPr>
        <w:t xml:space="preserve">встретится с населением </w:t>
      </w:r>
      <w:r w:rsidR="00BD2CBB">
        <w:rPr>
          <w:rFonts w:ascii="Arial" w:eastAsia="Arial" w:hAnsi="Arial" w:cs="Arial"/>
          <w:color w:val="000000"/>
          <w:sz w:val="24"/>
          <w:lang w:val="kk-KZ"/>
        </w:rPr>
        <w:t xml:space="preserve">отдаленных </w:t>
      </w:r>
      <w:r>
        <w:rPr>
          <w:rFonts w:ascii="Arial" w:eastAsia="Arial" w:hAnsi="Arial" w:cs="Arial"/>
          <w:color w:val="000000"/>
          <w:sz w:val="24"/>
        </w:rPr>
        <w:t xml:space="preserve">сел </w:t>
      </w:r>
      <w:proofErr w:type="spellStart"/>
      <w:r>
        <w:rPr>
          <w:rFonts w:ascii="Arial" w:eastAsia="Arial" w:hAnsi="Arial" w:cs="Arial"/>
          <w:color w:val="000000"/>
          <w:sz w:val="24"/>
        </w:rPr>
        <w:t>Иргизского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</w:rPr>
        <w:t>Мартукского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</w:rPr>
        <w:t>Байганинского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</w:rPr>
        <w:t>Хромтауского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</w:rPr>
        <w:t>Айтекебийского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</w:rPr>
        <w:t>Мугалжарского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</w:rPr>
        <w:t>Алгинского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районов</w:t>
      </w:r>
      <w:r w:rsidR="00BD2CBB">
        <w:rPr>
          <w:rFonts w:ascii="Arial" w:eastAsia="Arial" w:hAnsi="Arial" w:cs="Arial"/>
          <w:color w:val="000000"/>
          <w:sz w:val="24"/>
          <w:lang w:val="kk-KZ"/>
        </w:rPr>
        <w:t xml:space="preserve">.   </w:t>
      </w:r>
      <w:r w:rsidR="00B4760F">
        <w:rPr>
          <w:rFonts w:ascii="Arial" w:eastAsia="Arial" w:hAnsi="Arial" w:cs="Arial"/>
          <w:color w:val="000000"/>
          <w:sz w:val="24"/>
          <w:lang w:val="kk-KZ"/>
        </w:rPr>
        <w:t xml:space="preserve"> </w:t>
      </w:r>
    </w:p>
    <w:sectPr w:rsidR="002F040C" w:rsidRPr="00B4760F" w:rsidSect="00B476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40C"/>
    <w:rsid w:val="002F040C"/>
    <w:rsid w:val="005D66A7"/>
    <w:rsid w:val="006B2A4C"/>
    <w:rsid w:val="00B04861"/>
    <w:rsid w:val="00B4760F"/>
    <w:rsid w:val="00BD2CBB"/>
    <w:rsid w:val="00D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381C7-3AA8-47E7-9E66-25343E6D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Исанова Динара</cp:lastModifiedBy>
  <cp:revision>6</cp:revision>
  <dcterms:created xsi:type="dcterms:W3CDTF">2018-10-22T10:34:00Z</dcterms:created>
  <dcterms:modified xsi:type="dcterms:W3CDTF">2018-10-22T10:55:00Z</dcterms:modified>
</cp:coreProperties>
</file>