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18B" w:rsidRPr="0005418B" w:rsidRDefault="0005418B" w:rsidP="0005418B">
      <w:pPr>
        <w:spacing w:after="0" w:line="240" w:lineRule="auto"/>
        <w:jc w:val="both"/>
        <w:rPr>
          <w:rFonts w:ascii="Times New Roman" w:hAnsi="Times New Roman" w:cs="Times New Roman"/>
          <w:i/>
          <w:noProof/>
          <w:sz w:val="32"/>
          <w:szCs w:val="32"/>
          <w:lang w:val="kk-KZ" w:eastAsia="ru-RU"/>
        </w:rPr>
      </w:pPr>
      <w:r w:rsidRPr="0005418B">
        <w:rPr>
          <w:rFonts w:ascii="Times New Roman" w:hAnsi="Times New Roman" w:cs="Times New Roman"/>
          <w:noProof/>
          <w:sz w:val="32"/>
          <w:szCs w:val="32"/>
          <w:lang w:val="kk-KZ" w:eastAsia="ru-RU"/>
        </w:rPr>
        <w:t>Е</w:t>
      </w:r>
      <w:r w:rsidRPr="0005418B">
        <w:rPr>
          <w:rFonts w:ascii="Times New Roman" w:hAnsi="Times New Roman" w:cs="Times New Roman"/>
          <w:noProof/>
          <w:sz w:val="32"/>
          <w:szCs w:val="32"/>
          <w:lang w:val="kk-KZ" w:eastAsia="ru-RU"/>
        </w:rPr>
        <w:t>лдімекендер</w:t>
      </w:r>
      <w:r w:rsidRPr="0005418B">
        <w:rPr>
          <w:rFonts w:ascii="Times New Roman" w:hAnsi="Times New Roman" w:cs="Times New Roman"/>
          <w:noProof/>
          <w:sz w:val="32"/>
          <w:szCs w:val="32"/>
          <w:lang w:val="kk-KZ" w:eastAsia="ru-RU"/>
        </w:rPr>
        <w:t xml:space="preserve">ге </w:t>
      </w:r>
      <w:r w:rsidRPr="0005418B">
        <w:rPr>
          <w:rFonts w:ascii="Times New Roman" w:hAnsi="Times New Roman" w:cs="Times New Roman"/>
          <w:noProof/>
          <w:sz w:val="32"/>
          <w:szCs w:val="32"/>
          <w:lang w:val="kk-KZ" w:eastAsia="ru-RU"/>
        </w:rPr>
        <w:t>газ құбырын тартуға қажетті қаражат бөлуді</w:t>
      </w:r>
      <w:r w:rsidRPr="0005418B">
        <w:rPr>
          <w:rFonts w:ascii="Times New Roman" w:hAnsi="Times New Roman" w:cs="Times New Roman"/>
          <w:noProof/>
          <w:sz w:val="32"/>
          <w:szCs w:val="32"/>
          <w:lang w:val="kk-KZ" w:eastAsia="ru-RU"/>
        </w:rPr>
        <w:t xml:space="preserve"> </w:t>
      </w:r>
      <w:bookmarkStart w:id="0" w:name="_GoBack"/>
      <w:bookmarkEnd w:id="0"/>
      <w:r w:rsidRPr="0005418B">
        <w:rPr>
          <w:rFonts w:ascii="Times New Roman" w:hAnsi="Times New Roman" w:cs="Times New Roman"/>
          <w:noProof/>
          <w:sz w:val="32"/>
          <w:szCs w:val="32"/>
          <w:lang w:val="kk-KZ" w:eastAsia="ru-RU"/>
        </w:rPr>
        <w:t>қарастыруыңызды сұраймын</w:t>
      </w:r>
    </w:p>
    <w:p w:rsidR="00153F1B" w:rsidRPr="0005418B" w:rsidRDefault="00153F1B" w:rsidP="0005418B">
      <w:pPr>
        <w:ind w:firstLine="540"/>
        <w:rPr>
          <w:rFonts w:ascii="Times New Roman" w:hAnsi="Times New Roman"/>
          <w:i/>
          <w:sz w:val="32"/>
          <w:szCs w:val="32"/>
          <w:lang w:val="kk-KZ"/>
        </w:rPr>
      </w:pPr>
    </w:p>
    <w:p w:rsidR="00153F1B" w:rsidRDefault="00153F1B" w:rsidP="00153F1B">
      <w:pPr>
        <w:ind w:firstLine="540"/>
        <w:jc w:val="right"/>
        <w:rPr>
          <w:rFonts w:ascii="Times New Roman" w:hAnsi="Times New Roman"/>
          <w:i/>
          <w:sz w:val="32"/>
          <w:szCs w:val="32"/>
          <w:lang w:val="kk-KZ"/>
        </w:rPr>
      </w:pPr>
      <w:r>
        <w:rPr>
          <w:rFonts w:ascii="Times New Roman" w:hAnsi="Times New Roman"/>
          <w:i/>
          <w:sz w:val="32"/>
          <w:szCs w:val="32"/>
          <w:lang w:val="kk-KZ"/>
        </w:rPr>
        <w:t>Астана, 2 қараша, Мәжіліс Үйі.</w:t>
      </w:r>
    </w:p>
    <w:p w:rsidR="00153F1B" w:rsidRDefault="00153F1B" w:rsidP="00153F1B">
      <w:pPr>
        <w:ind w:firstLine="540"/>
        <w:jc w:val="both"/>
        <w:rPr>
          <w:rFonts w:ascii="Times New Roman" w:hAnsi="Times New Roman"/>
          <w:b/>
          <w:sz w:val="32"/>
          <w:szCs w:val="32"/>
          <w:lang w:val="kk-KZ"/>
        </w:rPr>
      </w:pPr>
      <w:r>
        <w:rPr>
          <w:rFonts w:ascii="Times New Roman" w:hAnsi="Times New Roman"/>
          <w:b/>
          <w:sz w:val="32"/>
          <w:szCs w:val="32"/>
          <w:lang w:val="kk-KZ"/>
        </w:rPr>
        <w:t xml:space="preserve">Мәжілісте Палата Спикері Нұрлан Нығматулиннің төрағалығымен өткен жалпы отырыста депутат </w:t>
      </w:r>
      <w:r w:rsidR="0053468C">
        <w:rPr>
          <w:rFonts w:ascii="Times New Roman" w:hAnsi="Times New Roman"/>
          <w:b/>
          <w:sz w:val="32"/>
          <w:szCs w:val="32"/>
          <w:lang w:val="kk-KZ"/>
        </w:rPr>
        <w:t>Шакир Х</w:t>
      </w:r>
      <w:r w:rsidR="00547E97">
        <w:rPr>
          <w:rFonts w:ascii="Times New Roman" w:hAnsi="Times New Roman"/>
          <w:b/>
          <w:sz w:val="32"/>
          <w:szCs w:val="32"/>
          <w:lang w:val="kk-KZ"/>
        </w:rPr>
        <w:t>ахазов</w:t>
      </w:r>
      <w:r>
        <w:rPr>
          <w:rFonts w:ascii="Times New Roman" w:hAnsi="Times New Roman"/>
          <w:b/>
          <w:sz w:val="32"/>
          <w:szCs w:val="32"/>
          <w:lang w:val="kk-KZ"/>
        </w:rPr>
        <w:t xml:space="preserve"> Қазақстан Республикасы Премьер-Министрі Бақытжан Сағынтаевқа депутаттық сауал жолдады.</w:t>
      </w:r>
    </w:p>
    <w:p w:rsidR="001947AD" w:rsidRPr="008F7269" w:rsidRDefault="00AE0BBD" w:rsidP="008F7269">
      <w:pPr>
        <w:spacing w:after="0" w:line="240" w:lineRule="auto"/>
        <w:jc w:val="both"/>
        <w:rPr>
          <w:rFonts w:ascii="Times New Roman" w:hAnsi="Times New Roman" w:cs="Times New Roman"/>
          <w:noProof/>
          <w:sz w:val="28"/>
          <w:szCs w:val="28"/>
          <w:lang w:val="kk-KZ" w:eastAsia="ru-RU"/>
        </w:rPr>
      </w:pPr>
      <w:r w:rsidRPr="008F7269">
        <w:rPr>
          <w:rFonts w:ascii="Times New Roman" w:hAnsi="Times New Roman" w:cs="Times New Roman"/>
          <w:noProof/>
          <w:sz w:val="28"/>
          <w:szCs w:val="28"/>
          <w:lang w:val="kk-KZ" w:eastAsia="ru-RU"/>
        </w:rPr>
        <w:t xml:space="preserve">          </w:t>
      </w:r>
      <w:r w:rsidR="00A97296" w:rsidRPr="008F7269">
        <w:rPr>
          <w:rFonts w:ascii="Times New Roman" w:hAnsi="Times New Roman" w:cs="Times New Roman"/>
          <w:noProof/>
          <w:sz w:val="28"/>
          <w:szCs w:val="28"/>
          <w:lang w:val="kk-KZ" w:eastAsia="ru-RU"/>
        </w:rPr>
        <w:t xml:space="preserve">Алматы және Жамбыл облыстарында сайлаушылармен кездесу кезінде газбен жабдықтау мәселесіне байланысты көптеген наразылықтар естуге тура келді. Мәселен, Алматы облысының Шелек, Еңбекшіқазақ, Ұйғыр, Панфилов аудандарының </w:t>
      </w:r>
      <w:r w:rsidR="00650C80" w:rsidRPr="008F7269">
        <w:rPr>
          <w:rFonts w:ascii="Times New Roman" w:hAnsi="Times New Roman" w:cs="Times New Roman"/>
          <w:noProof/>
          <w:sz w:val="28"/>
          <w:szCs w:val="28"/>
          <w:lang w:val="kk-KZ" w:eastAsia="ru-RU"/>
        </w:rPr>
        <w:t xml:space="preserve">көптеген </w:t>
      </w:r>
      <w:r w:rsidR="00A97296" w:rsidRPr="008F7269">
        <w:rPr>
          <w:rFonts w:ascii="Times New Roman" w:hAnsi="Times New Roman" w:cs="Times New Roman"/>
          <w:noProof/>
          <w:sz w:val="28"/>
          <w:szCs w:val="28"/>
          <w:lang w:val="kk-KZ" w:eastAsia="ru-RU"/>
        </w:rPr>
        <w:t xml:space="preserve">елдімекендеріне әлі күнге көгілдір отын тартылмаған. </w:t>
      </w:r>
      <w:r w:rsidR="00650C80" w:rsidRPr="008F7269">
        <w:rPr>
          <w:rFonts w:ascii="Times New Roman" w:hAnsi="Times New Roman" w:cs="Times New Roman"/>
          <w:noProof/>
          <w:sz w:val="28"/>
          <w:szCs w:val="28"/>
          <w:lang w:val="kk-KZ" w:eastAsia="ru-RU"/>
        </w:rPr>
        <w:t xml:space="preserve">Осындай жағдай </w:t>
      </w:r>
      <w:r w:rsidR="005A0617" w:rsidRPr="008F7269">
        <w:rPr>
          <w:rFonts w:ascii="Times New Roman" w:hAnsi="Times New Roman" w:cs="Times New Roman"/>
          <w:noProof/>
          <w:sz w:val="28"/>
          <w:szCs w:val="28"/>
          <w:lang w:val="kk-KZ" w:eastAsia="ru-RU"/>
        </w:rPr>
        <w:t>г</w:t>
      </w:r>
      <w:r w:rsidR="00650C80" w:rsidRPr="008F7269">
        <w:rPr>
          <w:rFonts w:ascii="Times New Roman" w:hAnsi="Times New Roman" w:cs="Times New Roman"/>
          <w:noProof/>
          <w:sz w:val="28"/>
          <w:szCs w:val="28"/>
          <w:lang w:val="kk-KZ" w:eastAsia="ru-RU"/>
        </w:rPr>
        <w:t xml:space="preserve">азбен жабдықтау салыстырмалы түрде айтқанда жоғары деңгейде деп саналатын Жамбыл облысының көптеген елдімекендерінде де орын алған. Жамбыл облысына барған сапарларының бірінде Елбасы Нұрсұлтан Назарбаев аймақтың инфрақұрылымдық перспективасын жоғары бағалаған еді. </w:t>
      </w:r>
      <w:r w:rsidR="00824D61" w:rsidRPr="008F7269">
        <w:rPr>
          <w:rFonts w:ascii="Times New Roman" w:hAnsi="Times New Roman" w:cs="Times New Roman"/>
          <w:noProof/>
          <w:sz w:val="28"/>
          <w:szCs w:val="28"/>
          <w:lang w:val="kk-KZ" w:eastAsia="ru-RU"/>
        </w:rPr>
        <w:t>«</w:t>
      </w:r>
      <w:r w:rsidR="00230B8A" w:rsidRPr="008F7269">
        <w:rPr>
          <w:rFonts w:ascii="Times New Roman" w:hAnsi="Times New Roman" w:cs="Times New Roman"/>
          <w:noProof/>
          <w:sz w:val="28"/>
          <w:szCs w:val="28"/>
          <w:lang w:val="kk-KZ" w:eastAsia="ru-RU"/>
        </w:rPr>
        <w:t xml:space="preserve">Облыс аумағы арқылы өте қуатты жоба - «Батыс Қытай-Батыс Еуропа» автобаны өтеді. Темір жол бар, батыстан шығысқа газқұбыры тартылған. </w:t>
      </w:r>
      <w:r w:rsidR="003079CA" w:rsidRPr="008F7269">
        <w:rPr>
          <w:rFonts w:ascii="Times New Roman" w:hAnsi="Times New Roman" w:cs="Times New Roman"/>
          <w:noProof/>
          <w:sz w:val="28"/>
          <w:szCs w:val="28"/>
          <w:lang w:val="kk-KZ" w:eastAsia="ru-RU"/>
        </w:rPr>
        <w:t xml:space="preserve">Барлық коммуникациялар Жамбыл облысы Тараз қаласы арқылы өтеді» деген еді ол. Соның бәрі қазір іске асып жатыр. Бүгінгі күні Жамбыл облысының 158 елді мекеніне газ құбыры жеткізілді. Бұл барлық елдімекеннің 51 пайызы деген сөз. Алайда бұл істе де шешілмеген проблемалар бар. </w:t>
      </w:r>
      <w:r w:rsidR="00925FAF" w:rsidRPr="008F7269">
        <w:rPr>
          <w:rFonts w:ascii="Times New Roman" w:hAnsi="Times New Roman" w:cs="Times New Roman"/>
          <w:noProof/>
          <w:sz w:val="28"/>
          <w:szCs w:val="28"/>
          <w:lang w:val="kk-KZ" w:eastAsia="ru-RU"/>
        </w:rPr>
        <w:t xml:space="preserve">«Қордай-Шу» магистральдық газқұбырына жақын орналасқандығына қарамастан Қордай ауданының 29 елдімекеніне әлі күнге газ жетпей отыр. Аймақта облысты газдандыру бағдарламасы қабылданған. Бұл бағдарлама Қордай ауданының 21  елдімекенін қамтыған. </w:t>
      </w:r>
      <w:r w:rsidR="00427C43" w:rsidRPr="008F7269">
        <w:rPr>
          <w:rFonts w:ascii="Times New Roman" w:hAnsi="Times New Roman" w:cs="Times New Roman"/>
          <w:noProof/>
          <w:sz w:val="28"/>
          <w:szCs w:val="28"/>
          <w:lang w:val="kk-KZ" w:eastAsia="ru-RU"/>
        </w:rPr>
        <w:t xml:space="preserve">Бірақ ол 9 жылға есептелген бағдарлама. Бүгінгі тез жылжыған уақытта қордайлықтар тоғыз жыл бойы күте алмайды, оның үстіне аймақтың жартысынан көбіне газ жетіп отыр. </w:t>
      </w:r>
    </w:p>
    <w:p w:rsidR="0027454A" w:rsidRPr="008F7269" w:rsidRDefault="00AE0BBD" w:rsidP="008F7269">
      <w:pPr>
        <w:spacing w:after="0" w:line="240" w:lineRule="auto"/>
        <w:jc w:val="both"/>
        <w:rPr>
          <w:rFonts w:ascii="Times New Roman" w:hAnsi="Times New Roman" w:cs="Times New Roman"/>
          <w:noProof/>
          <w:sz w:val="28"/>
          <w:szCs w:val="28"/>
          <w:lang w:val="kk-KZ" w:eastAsia="ru-RU"/>
        </w:rPr>
      </w:pPr>
      <w:r w:rsidRPr="008F7269">
        <w:rPr>
          <w:rFonts w:ascii="Times New Roman" w:hAnsi="Times New Roman" w:cs="Times New Roman"/>
          <w:noProof/>
          <w:sz w:val="28"/>
          <w:szCs w:val="28"/>
          <w:lang w:val="kk-KZ" w:eastAsia="ru-RU"/>
        </w:rPr>
        <w:t xml:space="preserve">             </w:t>
      </w:r>
      <w:r w:rsidR="002C0D56" w:rsidRPr="008F7269">
        <w:rPr>
          <w:rFonts w:ascii="Times New Roman" w:hAnsi="Times New Roman" w:cs="Times New Roman"/>
          <w:noProof/>
          <w:sz w:val="28"/>
          <w:szCs w:val="28"/>
          <w:lang w:val="kk-KZ" w:eastAsia="ru-RU"/>
        </w:rPr>
        <w:t>Екінші проблемалық мәселе қордайлық дихандарды ағын сумен қамтамасыз етуге арналады. Олар ағын суды Қордай ауданындағы «Қарақоңыз» су қоймасынан алады.</w:t>
      </w:r>
      <w:r w:rsidR="00E349D0" w:rsidRPr="008F7269">
        <w:rPr>
          <w:rFonts w:ascii="Times New Roman" w:hAnsi="Times New Roman" w:cs="Times New Roman"/>
          <w:noProof/>
          <w:sz w:val="28"/>
          <w:szCs w:val="28"/>
          <w:lang w:val="kk-KZ" w:eastAsia="ru-RU"/>
        </w:rPr>
        <w:t xml:space="preserve"> 1985 </w:t>
      </w:r>
      <w:r w:rsidR="005331A8" w:rsidRPr="008F7269">
        <w:rPr>
          <w:rFonts w:ascii="Times New Roman" w:hAnsi="Times New Roman" w:cs="Times New Roman"/>
          <w:noProof/>
          <w:sz w:val="28"/>
          <w:szCs w:val="28"/>
          <w:lang w:val="kk-KZ" w:eastAsia="ru-RU"/>
        </w:rPr>
        <w:t xml:space="preserve">жылы салынған бұл су қоймасының қуаты 8,5 млн текше су жинап, онымен </w:t>
      </w:r>
      <w:r w:rsidR="0018226D" w:rsidRPr="008F7269">
        <w:rPr>
          <w:rFonts w:ascii="Times New Roman" w:hAnsi="Times New Roman" w:cs="Times New Roman"/>
          <w:noProof/>
          <w:sz w:val="28"/>
          <w:szCs w:val="28"/>
          <w:lang w:val="kk-KZ" w:eastAsia="ru-RU"/>
        </w:rPr>
        <w:t xml:space="preserve">барлығы 2 мың гектар жерді ғана суландырады. Құны 1200 млн. теңге болатын екінші кезегінің құрылысын салу ЖСҚ 2011 жылы жасалған. Бұл құрылыс қосымша 8 мың гектар жерді суландырып, </w:t>
      </w:r>
      <w:r w:rsidR="000A0358" w:rsidRPr="008F7269">
        <w:rPr>
          <w:rFonts w:ascii="Times New Roman" w:hAnsi="Times New Roman" w:cs="Times New Roman"/>
          <w:noProof/>
          <w:sz w:val="28"/>
          <w:szCs w:val="28"/>
          <w:lang w:val="kk-KZ" w:eastAsia="ru-RU"/>
        </w:rPr>
        <w:t xml:space="preserve">Қордай ауданының </w:t>
      </w:r>
      <w:r w:rsidR="0018226D" w:rsidRPr="008F7269">
        <w:rPr>
          <w:rFonts w:ascii="Times New Roman" w:hAnsi="Times New Roman" w:cs="Times New Roman"/>
          <w:noProof/>
          <w:sz w:val="28"/>
          <w:szCs w:val="28"/>
          <w:lang w:val="kk-KZ" w:eastAsia="ru-RU"/>
        </w:rPr>
        <w:t xml:space="preserve">Қаракемер, Масаншы, </w:t>
      </w:r>
      <w:r w:rsidR="000A0358" w:rsidRPr="008F7269">
        <w:rPr>
          <w:rFonts w:ascii="Times New Roman" w:hAnsi="Times New Roman" w:cs="Times New Roman"/>
          <w:noProof/>
          <w:sz w:val="28"/>
          <w:szCs w:val="28"/>
          <w:lang w:val="kk-KZ" w:eastAsia="ru-RU"/>
        </w:rPr>
        <w:t xml:space="preserve">Сортөбе және Аухат ауылдық округтеріндегі шаруалардың жерін суландырып, 45 мыңдай адамның Қырғыз Республикасынан су алуға мәжбүр болудан босататын еді. </w:t>
      </w:r>
    </w:p>
    <w:p w:rsidR="00E349D0" w:rsidRPr="008F7269" w:rsidRDefault="00F11EA5" w:rsidP="008F7269">
      <w:pPr>
        <w:spacing w:after="0" w:line="240" w:lineRule="auto"/>
        <w:jc w:val="center"/>
        <w:rPr>
          <w:rFonts w:ascii="Times New Roman" w:hAnsi="Times New Roman" w:cs="Times New Roman"/>
          <w:b/>
          <w:noProof/>
          <w:sz w:val="28"/>
          <w:szCs w:val="28"/>
          <w:lang w:val="kk-KZ" w:eastAsia="ru-RU"/>
        </w:rPr>
      </w:pPr>
      <w:r w:rsidRPr="008F7269">
        <w:rPr>
          <w:rFonts w:ascii="Times New Roman" w:hAnsi="Times New Roman" w:cs="Times New Roman"/>
          <w:b/>
          <w:noProof/>
          <w:sz w:val="28"/>
          <w:szCs w:val="28"/>
          <w:lang w:val="kk-KZ" w:eastAsia="ru-RU"/>
        </w:rPr>
        <w:t>Құрметті Бақытжан Әбдірұлы!</w:t>
      </w:r>
    </w:p>
    <w:p w:rsidR="00EF686D" w:rsidRPr="008F7269" w:rsidRDefault="00457161" w:rsidP="008F7269">
      <w:pPr>
        <w:spacing w:after="0" w:line="240" w:lineRule="auto"/>
        <w:jc w:val="both"/>
        <w:rPr>
          <w:rFonts w:ascii="Times New Roman" w:hAnsi="Times New Roman" w:cs="Times New Roman"/>
          <w:noProof/>
          <w:sz w:val="28"/>
          <w:szCs w:val="28"/>
          <w:lang w:val="kk-KZ" w:eastAsia="ru-RU"/>
        </w:rPr>
      </w:pPr>
      <w:r w:rsidRPr="008F7269">
        <w:rPr>
          <w:rFonts w:ascii="Times New Roman" w:hAnsi="Times New Roman" w:cs="Times New Roman"/>
          <w:noProof/>
          <w:sz w:val="28"/>
          <w:szCs w:val="28"/>
          <w:lang w:val="kk-KZ" w:eastAsia="ru-RU"/>
        </w:rPr>
        <w:t xml:space="preserve">          </w:t>
      </w:r>
      <w:r w:rsidR="00F11EA5" w:rsidRPr="008F7269">
        <w:rPr>
          <w:rFonts w:ascii="Times New Roman" w:hAnsi="Times New Roman" w:cs="Times New Roman"/>
          <w:noProof/>
          <w:sz w:val="28"/>
          <w:szCs w:val="28"/>
          <w:lang w:val="kk-KZ" w:eastAsia="ru-RU"/>
        </w:rPr>
        <w:t xml:space="preserve">Мемлекет басшысы </w:t>
      </w:r>
      <w:r w:rsidR="006C1DA8" w:rsidRPr="008F7269">
        <w:rPr>
          <w:rFonts w:ascii="Times New Roman" w:hAnsi="Times New Roman" w:cs="Times New Roman"/>
          <w:noProof/>
          <w:sz w:val="28"/>
          <w:szCs w:val="28"/>
          <w:lang w:val="kk-KZ" w:eastAsia="ru-RU"/>
        </w:rPr>
        <w:t>Нұрсұлтан Әбішұлы Назарбаев АӨК қызметкерлерінің Форумында сөйлеген сөзінде «қазақстандық ауылдар мен селолардың жаңғырту процесі жалғасын табады, ауылдықтардың жұмыс істеуі мен өмір сүруі үшін барлық жағдайлар жасалады» деген еді.</w:t>
      </w:r>
      <w:r w:rsidR="00EF686D" w:rsidRPr="008F7269">
        <w:rPr>
          <w:rFonts w:ascii="Times New Roman" w:hAnsi="Times New Roman" w:cs="Times New Roman"/>
          <w:noProof/>
          <w:sz w:val="28"/>
          <w:szCs w:val="28"/>
          <w:lang w:val="kk-KZ" w:eastAsia="ru-RU"/>
        </w:rPr>
        <w:t xml:space="preserve"> Осы </w:t>
      </w:r>
      <w:r w:rsidRPr="008F7269">
        <w:rPr>
          <w:rFonts w:ascii="Times New Roman" w:hAnsi="Times New Roman" w:cs="Times New Roman"/>
          <w:noProof/>
          <w:sz w:val="28"/>
          <w:szCs w:val="28"/>
          <w:lang w:val="kk-KZ" w:eastAsia="ru-RU"/>
        </w:rPr>
        <w:t xml:space="preserve">тапсырманы </w:t>
      </w:r>
      <w:r w:rsidR="00EF686D" w:rsidRPr="008F7269">
        <w:rPr>
          <w:rFonts w:ascii="Times New Roman" w:hAnsi="Times New Roman" w:cs="Times New Roman"/>
          <w:noProof/>
          <w:sz w:val="28"/>
          <w:szCs w:val="28"/>
          <w:lang w:val="kk-KZ" w:eastAsia="ru-RU"/>
        </w:rPr>
        <w:lastRenderedPageBreak/>
        <w:t xml:space="preserve">орындау үшін Үкімет шаруалардың бірінші кезектегі проблемаларын, соның ішінде елді мекендерді газбен және суармалы жерлерді сумен </w:t>
      </w:r>
      <w:r w:rsidRPr="008F7269">
        <w:rPr>
          <w:rFonts w:ascii="Times New Roman" w:hAnsi="Times New Roman" w:cs="Times New Roman"/>
          <w:noProof/>
          <w:sz w:val="28"/>
          <w:szCs w:val="28"/>
          <w:lang w:val="kk-KZ" w:eastAsia="ru-RU"/>
        </w:rPr>
        <w:t xml:space="preserve">қамтамасыз етуді шешуі керек қой. </w:t>
      </w:r>
      <w:r w:rsidR="00EF686D" w:rsidRPr="008F7269">
        <w:rPr>
          <w:rFonts w:ascii="Times New Roman" w:hAnsi="Times New Roman" w:cs="Times New Roman"/>
          <w:noProof/>
          <w:sz w:val="28"/>
          <w:szCs w:val="28"/>
          <w:lang w:val="kk-KZ" w:eastAsia="ru-RU"/>
        </w:rPr>
        <w:t xml:space="preserve"> </w:t>
      </w:r>
      <w:r w:rsidR="006C1DA8" w:rsidRPr="008F7269">
        <w:rPr>
          <w:rFonts w:ascii="Times New Roman" w:hAnsi="Times New Roman" w:cs="Times New Roman"/>
          <w:noProof/>
          <w:sz w:val="28"/>
          <w:szCs w:val="28"/>
          <w:lang w:val="kk-KZ" w:eastAsia="ru-RU"/>
        </w:rPr>
        <w:t xml:space="preserve"> </w:t>
      </w:r>
    </w:p>
    <w:p w:rsidR="005A0617" w:rsidRDefault="00457161" w:rsidP="0005418B">
      <w:pPr>
        <w:spacing w:after="0" w:line="240" w:lineRule="auto"/>
        <w:jc w:val="both"/>
        <w:rPr>
          <w:rFonts w:ascii="Times New Roman" w:hAnsi="Times New Roman" w:cs="Times New Roman"/>
          <w:i/>
          <w:noProof/>
          <w:sz w:val="20"/>
          <w:szCs w:val="20"/>
          <w:lang w:val="kk-KZ" w:eastAsia="ru-RU"/>
        </w:rPr>
      </w:pPr>
      <w:r w:rsidRPr="008F7269">
        <w:rPr>
          <w:rFonts w:ascii="Times New Roman" w:hAnsi="Times New Roman" w:cs="Times New Roman"/>
          <w:noProof/>
          <w:sz w:val="28"/>
          <w:szCs w:val="28"/>
          <w:lang w:val="kk-KZ" w:eastAsia="ru-RU"/>
        </w:rPr>
        <w:t xml:space="preserve">       </w:t>
      </w:r>
      <w:r w:rsidR="002974A8" w:rsidRPr="008F7269">
        <w:rPr>
          <w:rFonts w:ascii="Times New Roman" w:hAnsi="Times New Roman" w:cs="Times New Roman"/>
          <w:noProof/>
          <w:sz w:val="28"/>
          <w:szCs w:val="28"/>
          <w:lang w:val="kk-KZ" w:eastAsia="ru-RU"/>
        </w:rPr>
        <w:t xml:space="preserve">Осы жазылғандарға байланысты Алматы облысының Шелек, Панфилов, Ұйғыр, Еңбекшіқазақ және Жамбыл облысының Қордай аудандарының </w:t>
      </w:r>
      <w:r w:rsidR="00F95FF9" w:rsidRPr="008F7269">
        <w:rPr>
          <w:rFonts w:ascii="Times New Roman" w:hAnsi="Times New Roman" w:cs="Times New Roman"/>
          <w:noProof/>
          <w:sz w:val="28"/>
          <w:szCs w:val="28"/>
          <w:lang w:val="kk-KZ" w:eastAsia="ru-RU"/>
        </w:rPr>
        <w:t xml:space="preserve">елдімекендеріне газ құбырын тартуға ЖСҚ жасау және тарту үшін, сондай-ақ «Қарақоңыз» су қоймасының екінші кезегінің құрылысын жүргізу үшін </w:t>
      </w:r>
      <w:r w:rsidR="00FE4535" w:rsidRPr="008F7269">
        <w:rPr>
          <w:rFonts w:ascii="Times New Roman" w:hAnsi="Times New Roman" w:cs="Times New Roman"/>
          <w:noProof/>
          <w:sz w:val="28"/>
          <w:szCs w:val="28"/>
          <w:lang w:val="kk-KZ" w:eastAsia="ru-RU"/>
        </w:rPr>
        <w:t xml:space="preserve">қажетті </w:t>
      </w:r>
      <w:r w:rsidR="001628D2" w:rsidRPr="008F7269">
        <w:rPr>
          <w:rFonts w:ascii="Times New Roman" w:hAnsi="Times New Roman" w:cs="Times New Roman"/>
          <w:noProof/>
          <w:sz w:val="28"/>
          <w:szCs w:val="28"/>
          <w:lang w:val="kk-KZ" w:eastAsia="ru-RU"/>
        </w:rPr>
        <w:t xml:space="preserve">қаражат бөлуді қарастыруыңызды сұраймын. </w:t>
      </w:r>
    </w:p>
    <w:p w:rsidR="00153F1B" w:rsidRDefault="00153F1B" w:rsidP="00FF3B54">
      <w:pPr>
        <w:spacing w:after="0" w:line="240" w:lineRule="auto"/>
        <w:jc w:val="both"/>
        <w:rPr>
          <w:rFonts w:ascii="Times New Roman" w:hAnsi="Times New Roman" w:cs="Times New Roman"/>
          <w:i/>
          <w:noProof/>
          <w:sz w:val="20"/>
          <w:szCs w:val="20"/>
          <w:lang w:val="kk-KZ" w:eastAsia="ru-RU"/>
        </w:rPr>
      </w:pPr>
    </w:p>
    <w:p w:rsidR="00153F1B" w:rsidRDefault="00153F1B" w:rsidP="00153F1B">
      <w:pPr>
        <w:jc w:val="both"/>
        <w:rPr>
          <w:b/>
          <w:color w:val="000000"/>
          <w:sz w:val="20"/>
          <w:szCs w:val="20"/>
          <w:lang w:val="kk-KZ"/>
        </w:rPr>
      </w:pPr>
      <w:r>
        <w:rPr>
          <w:b/>
          <w:bCs/>
          <w:color w:val="000000"/>
          <w:lang w:val="kk-KZ"/>
        </w:rPr>
        <w:t xml:space="preserve">(Сәуле Досжанова. Т.74-63-01. </w:t>
      </w:r>
      <w:r>
        <w:rPr>
          <w:b/>
          <w:lang w:val="kk-KZ"/>
        </w:rPr>
        <w:t xml:space="preserve">Ақпаратты ҚР Парламенті Мәжілісі Аппаратының </w:t>
      </w:r>
      <w:r>
        <w:rPr>
          <w:b/>
          <w:bCs/>
          <w:color w:val="000000"/>
          <w:lang w:val="kk-KZ"/>
        </w:rPr>
        <w:t> Баспасөз қызметі таратты.)</w:t>
      </w:r>
    </w:p>
    <w:p w:rsidR="00153F1B" w:rsidRPr="00153F1B" w:rsidRDefault="00153F1B" w:rsidP="00153F1B">
      <w:pPr>
        <w:jc w:val="both"/>
        <w:rPr>
          <w:rStyle w:val="s1"/>
          <w:rFonts w:ascii="Arial" w:hAnsi="Arial" w:cs="Arial"/>
          <w:bCs/>
          <w:sz w:val="28"/>
          <w:szCs w:val="28"/>
          <w:lang w:val="kk-KZ"/>
        </w:rPr>
      </w:pPr>
    </w:p>
    <w:p w:rsidR="00153F1B" w:rsidRPr="008F7269" w:rsidRDefault="00153F1B" w:rsidP="00FF3B54">
      <w:pPr>
        <w:spacing w:after="0" w:line="240" w:lineRule="auto"/>
        <w:jc w:val="both"/>
        <w:rPr>
          <w:rFonts w:ascii="Times New Roman" w:hAnsi="Times New Roman" w:cs="Times New Roman"/>
          <w:b/>
          <w:noProof/>
          <w:sz w:val="28"/>
          <w:szCs w:val="28"/>
          <w:lang w:val="kk-KZ" w:eastAsia="ru-RU"/>
        </w:rPr>
      </w:pPr>
    </w:p>
    <w:sectPr w:rsidR="00153F1B" w:rsidRPr="008F72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5E702B"/>
    <w:multiLevelType w:val="multilevel"/>
    <w:tmpl w:val="0486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CB1"/>
    <w:rsid w:val="0003457B"/>
    <w:rsid w:val="000471FA"/>
    <w:rsid w:val="0005418B"/>
    <w:rsid w:val="000717DA"/>
    <w:rsid w:val="000A0358"/>
    <w:rsid w:val="000E1739"/>
    <w:rsid w:val="000F1457"/>
    <w:rsid w:val="001024F0"/>
    <w:rsid w:val="00153F1B"/>
    <w:rsid w:val="001628D2"/>
    <w:rsid w:val="00167B88"/>
    <w:rsid w:val="001806AE"/>
    <w:rsid w:val="0018226D"/>
    <w:rsid w:val="001940F3"/>
    <w:rsid w:val="001947AD"/>
    <w:rsid w:val="00194A83"/>
    <w:rsid w:val="001D6B99"/>
    <w:rsid w:val="00230B8A"/>
    <w:rsid w:val="0023265E"/>
    <w:rsid w:val="00270F59"/>
    <w:rsid w:val="0027454A"/>
    <w:rsid w:val="00275822"/>
    <w:rsid w:val="00296D3F"/>
    <w:rsid w:val="002974A8"/>
    <w:rsid w:val="002A6DCD"/>
    <w:rsid w:val="002B384E"/>
    <w:rsid w:val="002C0D56"/>
    <w:rsid w:val="003079CA"/>
    <w:rsid w:val="00342ECD"/>
    <w:rsid w:val="00427C43"/>
    <w:rsid w:val="0044636A"/>
    <w:rsid w:val="00457161"/>
    <w:rsid w:val="00463348"/>
    <w:rsid w:val="00473756"/>
    <w:rsid w:val="004858A2"/>
    <w:rsid w:val="00490614"/>
    <w:rsid w:val="004D41F3"/>
    <w:rsid w:val="004E16EC"/>
    <w:rsid w:val="004E2860"/>
    <w:rsid w:val="00523355"/>
    <w:rsid w:val="005331A8"/>
    <w:rsid w:val="0053468C"/>
    <w:rsid w:val="00547E97"/>
    <w:rsid w:val="00554D14"/>
    <w:rsid w:val="00582B52"/>
    <w:rsid w:val="00585BBD"/>
    <w:rsid w:val="005A0617"/>
    <w:rsid w:val="00610E13"/>
    <w:rsid w:val="00615F4A"/>
    <w:rsid w:val="00624145"/>
    <w:rsid w:val="00650C80"/>
    <w:rsid w:val="0066039D"/>
    <w:rsid w:val="00681E56"/>
    <w:rsid w:val="006C1DA8"/>
    <w:rsid w:val="006D3F12"/>
    <w:rsid w:val="006F14B4"/>
    <w:rsid w:val="006F1B75"/>
    <w:rsid w:val="00710E36"/>
    <w:rsid w:val="00714CA2"/>
    <w:rsid w:val="00730150"/>
    <w:rsid w:val="00735C82"/>
    <w:rsid w:val="00744099"/>
    <w:rsid w:val="007662A7"/>
    <w:rsid w:val="00791AB0"/>
    <w:rsid w:val="007C6C78"/>
    <w:rsid w:val="007E0022"/>
    <w:rsid w:val="008168A9"/>
    <w:rsid w:val="00824D61"/>
    <w:rsid w:val="00830611"/>
    <w:rsid w:val="008432DD"/>
    <w:rsid w:val="0084528A"/>
    <w:rsid w:val="008B1FB4"/>
    <w:rsid w:val="008E4CFD"/>
    <w:rsid w:val="008F7269"/>
    <w:rsid w:val="00901A1F"/>
    <w:rsid w:val="00915D8E"/>
    <w:rsid w:val="00925FAF"/>
    <w:rsid w:val="00996E82"/>
    <w:rsid w:val="009A4653"/>
    <w:rsid w:val="009F7C54"/>
    <w:rsid w:val="00A11E92"/>
    <w:rsid w:val="00A13446"/>
    <w:rsid w:val="00A213FA"/>
    <w:rsid w:val="00A323D9"/>
    <w:rsid w:val="00A45448"/>
    <w:rsid w:val="00A61E38"/>
    <w:rsid w:val="00A722CD"/>
    <w:rsid w:val="00A75498"/>
    <w:rsid w:val="00A97296"/>
    <w:rsid w:val="00AD39B8"/>
    <w:rsid w:val="00AE0BBD"/>
    <w:rsid w:val="00AF2B5F"/>
    <w:rsid w:val="00B22895"/>
    <w:rsid w:val="00B754DC"/>
    <w:rsid w:val="00B76BC9"/>
    <w:rsid w:val="00BA6A1F"/>
    <w:rsid w:val="00BC120A"/>
    <w:rsid w:val="00BC5D6C"/>
    <w:rsid w:val="00C26F73"/>
    <w:rsid w:val="00C60B98"/>
    <w:rsid w:val="00C85FBC"/>
    <w:rsid w:val="00CD4D1E"/>
    <w:rsid w:val="00CE11B2"/>
    <w:rsid w:val="00CE396F"/>
    <w:rsid w:val="00CF671F"/>
    <w:rsid w:val="00D02E0A"/>
    <w:rsid w:val="00D22DCC"/>
    <w:rsid w:val="00D37CB1"/>
    <w:rsid w:val="00D81A57"/>
    <w:rsid w:val="00E349D0"/>
    <w:rsid w:val="00E47B95"/>
    <w:rsid w:val="00E5076E"/>
    <w:rsid w:val="00E82D4B"/>
    <w:rsid w:val="00EF686D"/>
    <w:rsid w:val="00F11EA5"/>
    <w:rsid w:val="00F359BE"/>
    <w:rsid w:val="00F606E9"/>
    <w:rsid w:val="00F607CB"/>
    <w:rsid w:val="00F72DA2"/>
    <w:rsid w:val="00F80902"/>
    <w:rsid w:val="00F82BF4"/>
    <w:rsid w:val="00F95FF9"/>
    <w:rsid w:val="00FA3461"/>
    <w:rsid w:val="00FE3C13"/>
    <w:rsid w:val="00FE4535"/>
    <w:rsid w:val="00FE4733"/>
    <w:rsid w:val="00FF3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C79F18-DABF-428A-8D7B-0637715A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120A"/>
    <w:rPr>
      <w:color w:val="0563C1" w:themeColor="hyperlink"/>
      <w:u w:val="single"/>
    </w:rPr>
  </w:style>
  <w:style w:type="paragraph" w:styleId="a4">
    <w:name w:val="Balloon Text"/>
    <w:basedOn w:val="a"/>
    <w:link w:val="a5"/>
    <w:uiPriority w:val="99"/>
    <w:semiHidden/>
    <w:unhideWhenUsed/>
    <w:rsid w:val="0052335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23355"/>
    <w:rPr>
      <w:rFonts w:ascii="Segoe UI" w:hAnsi="Segoe UI" w:cs="Segoe UI"/>
      <w:sz w:val="18"/>
      <w:szCs w:val="18"/>
    </w:rPr>
  </w:style>
  <w:style w:type="character" w:customStyle="1" w:styleId="s1">
    <w:name w:val="s1"/>
    <w:rsid w:val="00153F1B"/>
    <w:rPr>
      <w:rFonts w:ascii="Times New Roman" w:hAnsi="Times New Roman" w:cs="Times New Roman" w:hint="default"/>
      <w:b/>
      <w:bCs w:val="0"/>
      <w:strike w:val="0"/>
      <w:dstrike w:val="0"/>
      <w:color w:val="000000"/>
      <w:sz w:val="4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494211">
      <w:bodyDiv w:val="1"/>
      <w:marLeft w:val="0"/>
      <w:marRight w:val="0"/>
      <w:marTop w:val="0"/>
      <w:marBottom w:val="0"/>
      <w:divBdr>
        <w:top w:val="none" w:sz="0" w:space="0" w:color="auto"/>
        <w:left w:val="none" w:sz="0" w:space="0" w:color="auto"/>
        <w:bottom w:val="none" w:sz="0" w:space="0" w:color="auto"/>
        <w:right w:val="none" w:sz="0" w:space="0" w:color="auto"/>
      </w:divBdr>
      <w:divsChild>
        <w:div w:id="816872507">
          <w:marLeft w:val="0"/>
          <w:marRight w:val="0"/>
          <w:marTop w:val="0"/>
          <w:marBottom w:val="0"/>
          <w:divBdr>
            <w:top w:val="none" w:sz="0" w:space="0" w:color="auto"/>
            <w:left w:val="none" w:sz="0" w:space="0" w:color="auto"/>
            <w:bottom w:val="none" w:sz="0" w:space="0" w:color="auto"/>
            <w:right w:val="none" w:sz="0" w:space="0" w:color="auto"/>
          </w:divBdr>
        </w:div>
        <w:div w:id="290981196">
          <w:marLeft w:val="0"/>
          <w:marRight w:val="0"/>
          <w:marTop w:val="0"/>
          <w:marBottom w:val="0"/>
          <w:divBdr>
            <w:top w:val="none" w:sz="0" w:space="0" w:color="auto"/>
            <w:left w:val="none" w:sz="0" w:space="0" w:color="auto"/>
            <w:bottom w:val="none" w:sz="0" w:space="0" w:color="auto"/>
            <w:right w:val="none" w:sz="0" w:space="0" w:color="auto"/>
          </w:divBdr>
        </w:div>
        <w:div w:id="796146803">
          <w:marLeft w:val="0"/>
          <w:marRight w:val="0"/>
          <w:marTop w:val="0"/>
          <w:marBottom w:val="0"/>
          <w:divBdr>
            <w:top w:val="none" w:sz="0" w:space="0" w:color="auto"/>
            <w:left w:val="none" w:sz="0" w:space="0" w:color="auto"/>
            <w:bottom w:val="none" w:sz="0" w:space="0" w:color="auto"/>
            <w:right w:val="none" w:sz="0" w:space="0" w:color="auto"/>
          </w:divBdr>
        </w:div>
        <w:div w:id="473645144">
          <w:marLeft w:val="0"/>
          <w:marRight w:val="0"/>
          <w:marTop w:val="0"/>
          <w:marBottom w:val="0"/>
          <w:divBdr>
            <w:top w:val="none" w:sz="0" w:space="0" w:color="auto"/>
            <w:left w:val="none" w:sz="0" w:space="0" w:color="auto"/>
            <w:bottom w:val="none" w:sz="0" w:space="0" w:color="auto"/>
            <w:right w:val="none" w:sz="0" w:space="0" w:color="auto"/>
          </w:divBdr>
        </w:div>
      </w:divsChild>
    </w:div>
    <w:div w:id="567115313">
      <w:bodyDiv w:val="1"/>
      <w:marLeft w:val="0"/>
      <w:marRight w:val="0"/>
      <w:marTop w:val="0"/>
      <w:marBottom w:val="0"/>
      <w:divBdr>
        <w:top w:val="none" w:sz="0" w:space="0" w:color="auto"/>
        <w:left w:val="none" w:sz="0" w:space="0" w:color="auto"/>
        <w:bottom w:val="none" w:sz="0" w:space="0" w:color="auto"/>
        <w:right w:val="none" w:sz="0" w:space="0" w:color="auto"/>
      </w:divBdr>
      <w:divsChild>
        <w:div w:id="668289865">
          <w:marLeft w:val="0"/>
          <w:marRight w:val="0"/>
          <w:marTop w:val="0"/>
          <w:marBottom w:val="165"/>
          <w:divBdr>
            <w:top w:val="none" w:sz="0" w:space="0" w:color="auto"/>
            <w:left w:val="none" w:sz="0" w:space="0" w:color="auto"/>
            <w:bottom w:val="none" w:sz="0" w:space="0" w:color="auto"/>
            <w:right w:val="none" w:sz="0" w:space="0" w:color="auto"/>
          </w:divBdr>
        </w:div>
        <w:div w:id="1410350927">
          <w:marLeft w:val="0"/>
          <w:marRight w:val="0"/>
          <w:marTop w:val="0"/>
          <w:marBottom w:val="0"/>
          <w:divBdr>
            <w:top w:val="none" w:sz="0" w:space="0" w:color="auto"/>
            <w:left w:val="none" w:sz="0" w:space="0" w:color="auto"/>
            <w:bottom w:val="none" w:sz="0" w:space="0" w:color="auto"/>
            <w:right w:val="none" w:sz="0" w:space="0" w:color="auto"/>
          </w:divBdr>
          <w:divsChild>
            <w:div w:id="1570340225">
              <w:marLeft w:val="0"/>
              <w:marRight w:val="0"/>
              <w:marTop w:val="0"/>
              <w:marBottom w:val="0"/>
              <w:divBdr>
                <w:top w:val="none" w:sz="0" w:space="0" w:color="auto"/>
                <w:left w:val="none" w:sz="0" w:space="0" w:color="auto"/>
                <w:bottom w:val="none" w:sz="0" w:space="0" w:color="auto"/>
                <w:right w:val="single" w:sz="6" w:space="8" w:color="737980"/>
              </w:divBdr>
            </w:div>
            <w:div w:id="1936281295">
              <w:marLeft w:val="150"/>
              <w:marRight w:val="150"/>
              <w:marTop w:val="0"/>
              <w:marBottom w:val="0"/>
              <w:divBdr>
                <w:top w:val="none" w:sz="0" w:space="0" w:color="auto"/>
                <w:left w:val="none" w:sz="0" w:space="0" w:color="auto"/>
                <w:bottom w:val="none" w:sz="0" w:space="0" w:color="auto"/>
                <w:right w:val="none" w:sz="0" w:space="0" w:color="auto"/>
              </w:divBdr>
            </w:div>
            <w:div w:id="2064327988">
              <w:marLeft w:val="0"/>
              <w:marRight w:val="0"/>
              <w:marTop w:val="0"/>
              <w:marBottom w:val="0"/>
              <w:divBdr>
                <w:top w:val="none" w:sz="0" w:space="0" w:color="auto"/>
                <w:left w:val="none" w:sz="0" w:space="0" w:color="auto"/>
                <w:bottom w:val="none" w:sz="0" w:space="0" w:color="auto"/>
                <w:right w:val="none" w:sz="0" w:space="0" w:color="auto"/>
              </w:divBdr>
            </w:div>
          </w:divsChild>
        </w:div>
        <w:div w:id="1448811445">
          <w:marLeft w:val="0"/>
          <w:marRight w:val="0"/>
          <w:marTop w:val="0"/>
          <w:marBottom w:val="0"/>
          <w:divBdr>
            <w:top w:val="none" w:sz="0" w:space="0" w:color="auto"/>
            <w:left w:val="none" w:sz="0" w:space="0" w:color="auto"/>
            <w:bottom w:val="none" w:sz="0" w:space="0" w:color="auto"/>
            <w:right w:val="none" w:sz="0" w:space="0" w:color="auto"/>
          </w:divBdr>
        </w:div>
        <w:div w:id="2026975767">
          <w:marLeft w:val="0"/>
          <w:marRight w:val="0"/>
          <w:marTop w:val="0"/>
          <w:marBottom w:val="0"/>
          <w:divBdr>
            <w:top w:val="none" w:sz="0" w:space="0" w:color="auto"/>
            <w:left w:val="none" w:sz="0" w:space="0" w:color="auto"/>
            <w:bottom w:val="none" w:sz="0" w:space="0" w:color="auto"/>
            <w:right w:val="none" w:sz="0" w:space="0" w:color="auto"/>
          </w:divBdr>
        </w:div>
      </w:divsChild>
    </w:div>
    <w:div w:id="712582437">
      <w:bodyDiv w:val="1"/>
      <w:marLeft w:val="0"/>
      <w:marRight w:val="0"/>
      <w:marTop w:val="0"/>
      <w:marBottom w:val="0"/>
      <w:divBdr>
        <w:top w:val="none" w:sz="0" w:space="0" w:color="auto"/>
        <w:left w:val="none" w:sz="0" w:space="0" w:color="auto"/>
        <w:bottom w:val="none" w:sz="0" w:space="0" w:color="auto"/>
        <w:right w:val="none" w:sz="0" w:space="0" w:color="auto"/>
      </w:divBdr>
      <w:divsChild>
        <w:div w:id="326831052">
          <w:marLeft w:val="0"/>
          <w:marRight w:val="0"/>
          <w:marTop w:val="0"/>
          <w:marBottom w:val="165"/>
          <w:divBdr>
            <w:top w:val="none" w:sz="0" w:space="0" w:color="auto"/>
            <w:left w:val="none" w:sz="0" w:space="0" w:color="auto"/>
            <w:bottom w:val="none" w:sz="0" w:space="0" w:color="auto"/>
            <w:right w:val="none" w:sz="0" w:space="0" w:color="auto"/>
          </w:divBdr>
        </w:div>
        <w:div w:id="147985327">
          <w:marLeft w:val="0"/>
          <w:marRight w:val="0"/>
          <w:marTop w:val="0"/>
          <w:marBottom w:val="0"/>
          <w:divBdr>
            <w:top w:val="none" w:sz="0" w:space="0" w:color="auto"/>
            <w:left w:val="none" w:sz="0" w:space="0" w:color="auto"/>
            <w:bottom w:val="none" w:sz="0" w:space="0" w:color="auto"/>
            <w:right w:val="none" w:sz="0" w:space="0" w:color="auto"/>
          </w:divBdr>
          <w:divsChild>
            <w:div w:id="406222526">
              <w:marLeft w:val="0"/>
              <w:marRight w:val="0"/>
              <w:marTop w:val="0"/>
              <w:marBottom w:val="0"/>
              <w:divBdr>
                <w:top w:val="none" w:sz="0" w:space="0" w:color="auto"/>
                <w:left w:val="none" w:sz="0" w:space="0" w:color="auto"/>
                <w:bottom w:val="none" w:sz="0" w:space="0" w:color="auto"/>
                <w:right w:val="single" w:sz="6" w:space="8" w:color="737980"/>
              </w:divBdr>
            </w:div>
            <w:div w:id="315108030">
              <w:marLeft w:val="150"/>
              <w:marRight w:val="150"/>
              <w:marTop w:val="0"/>
              <w:marBottom w:val="0"/>
              <w:divBdr>
                <w:top w:val="none" w:sz="0" w:space="0" w:color="auto"/>
                <w:left w:val="none" w:sz="0" w:space="0" w:color="auto"/>
                <w:bottom w:val="none" w:sz="0" w:space="0" w:color="auto"/>
                <w:right w:val="none" w:sz="0" w:space="0" w:color="auto"/>
              </w:divBdr>
            </w:div>
            <w:div w:id="1535842863">
              <w:marLeft w:val="0"/>
              <w:marRight w:val="0"/>
              <w:marTop w:val="0"/>
              <w:marBottom w:val="0"/>
              <w:divBdr>
                <w:top w:val="none" w:sz="0" w:space="0" w:color="auto"/>
                <w:left w:val="none" w:sz="0" w:space="0" w:color="auto"/>
                <w:bottom w:val="none" w:sz="0" w:space="0" w:color="auto"/>
                <w:right w:val="none" w:sz="0" w:space="0" w:color="auto"/>
              </w:divBdr>
            </w:div>
          </w:divsChild>
        </w:div>
        <w:div w:id="577058858">
          <w:marLeft w:val="0"/>
          <w:marRight w:val="0"/>
          <w:marTop w:val="0"/>
          <w:marBottom w:val="0"/>
          <w:divBdr>
            <w:top w:val="none" w:sz="0" w:space="0" w:color="auto"/>
            <w:left w:val="none" w:sz="0" w:space="0" w:color="auto"/>
            <w:bottom w:val="none" w:sz="0" w:space="0" w:color="auto"/>
            <w:right w:val="none" w:sz="0" w:space="0" w:color="auto"/>
          </w:divBdr>
        </w:div>
      </w:divsChild>
    </w:div>
    <w:div w:id="986014028">
      <w:bodyDiv w:val="1"/>
      <w:marLeft w:val="0"/>
      <w:marRight w:val="0"/>
      <w:marTop w:val="0"/>
      <w:marBottom w:val="0"/>
      <w:divBdr>
        <w:top w:val="none" w:sz="0" w:space="0" w:color="auto"/>
        <w:left w:val="none" w:sz="0" w:space="0" w:color="auto"/>
        <w:bottom w:val="none" w:sz="0" w:space="0" w:color="auto"/>
        <w:right w:val="none" w:sz="0" w:space="0" w:color="auto"/>
      </w:divBdr>
    </w:div>
    <w:div w:id="1107964629">
      <w:bodyDiv w:val="1"/>
      <w:marLeft w:val="0"/>
      <w:marRight w:val="0"/>
      <w:marTop w:val="0"/>
      <w:marBottom w:val="0"/>
      <w:divBdr>
        <w:top w:val="none" w:sz="0" w:space="0" w:color="auto"/>
        <w:left w:val="none" w:sz="0" w:space="0" w:color="auto"/>
        <w:bottom w:val="none" w:sz="0" w:space="0" w:color="auto"/>
        <w:right w:val="none" w:sz="0" w:space="0" w:color="auto"/>
      </w:divBdr>
      <w:divsChild>
        <w:div w:id="707485884">
          <w:marLeft w:val="0"/>
          <w:marRight w:val="0"/>
          <w:marTop w:val="0"/>
          <w:marBottom w:val="0"/>
          <w:divBdr>
            <w:top w:val="none" w:sz="0" w:space="0" w:color="auto"/>
            <w:left w:val="none" w:sz="0" w:space="0" w:color="auto"/>
            <w:bottom w:val="none" w:sz="0" w:space="0" w:color="auto"/>
            <w:right w:val="none" w:sz="0" w:space="0" w:color="auto"/>
          </w:divBdr>
          <w:divsChild>
            <w:div w:id="972951754">
              <w:marLeft w:val="0"/>
              <w:marRight w:val="0"/>
              <w:marTop w:val="0"/>
              <w:marBottom w:val="0"/>
              <w:divBdr>
                <w:top w:val="none" w:sz="0" w:space="0" w:color="auto"/>
                <w:left w:val="none" w:sz="0" w:space="0" w:color="auto"/>
                <w:bottom w:val="none" w:sz="0" w:space="0" w:color="auto"/>
                <w:right w:val="none" w:sz="0" w:space="0" w:color="auto"/>
              </w:divBdr>
              <w:divsChild>
                <w:div w:id="818884283">
                  <w:marLeft w:val="0"/>
                  <w:marRight w:val="0"/>
                  <w:marTop w:val="0"/>
                  <w:marBottom w:val="0"/>
                  <w:divBdr>
                    <w:top w:val="none" w:sz="0" w:space="0" w:color="auto"/>
                    <w:left w:val="none" w:sz="0" w:space="0" w:color="auto"/>
                    <w:bottom w:val="none" w:sz="0" w:space="0" w:color="auto"/>
                    <w:right w:val="none" w:sz="0" w:space="0" w:color="auto"/>
                  </w:divBdr>
                  <w:divsChild>
                    <w:div w:id="1788770723">
                      <w:marLeft w:val="0"/>
                      <w:marRight w:val="0"/>
                      <w:marTop w:val="0"/>
                      <w:marBottom w:val="0"/>
                      <w:divBdr>
                        <w:top w:val="none" w:sz="0" w:space="0" w:color="auto"/>
                        <w:left w:val="none" w:sz="0" w:space="0" w:color="auto"/>
                        <w:bottom w:val="none" w:sz="0" w:space="0" w:color="auto"/>
                        <w:right w:val="none" w:sz="0" w:space="0" w:color="auto"/>
                      </w:divBdr>
                    </w:div>
                    <w:div w:id="418528291">
                      <w:marLeft w:val="0"/>
                      <w:marRight w:val="0"/>
                      <w:marTop w:val="0"/>
                      <w:marBottom w:val="0"/>
                      <w:divBdr>
                        <w:top w:val="none" w:sz="0" w:space="0" w:color="auto"/>
                        <w:left w:val="none" w:sz="0" w:space="0" w:color="auto"/>
                        <w:bottom w:val="none" w:sz="0" w:space="0" w:color="auto"/>
                        <w:right w:val="none" w:sz="0" w:space="0" w:color="auto"/>
                      </w:divBdr>
                    </w:div>
                  </w:divsChild>
                </w:div>
                <w:div w:id="1284116727">
                  <w:marLeft w:val="0"/>
                  <w:marRight w:val="0"/>
                  <w:marTop w:val="0"/>
                  <w:marBottom w:val="0"/>
                  <w:divBdr>
                    <w:top w:val="none" w:sz="0" w:space="0" w:color="auto"/>
                    <w:left w:val="none" w:sz="0" w:space="0" w:color="auto"/>
                    <w:bottom w:val="none" w:sz="0" w:space="0" w:color="auto"/>
                    <w:right w:val="none" w:sz="0" w:space="0" w:color="auto"/>
                  </w:divBdr>
                </w:div>
                <w:div w:id="15880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18496">
          <w:marLeft w:val="0"/>
          <w:marRight w:val="0"/>
          <w:marTop w:val="450"/>
          <w:marBottom w:val="450"/>
          <w:divBdr>
            <w:top w:val="none" w:sz="0" w:space="0" w:color="auto"/>
            <w:left w:val="none" w:sz="0" w:space="0" w:color="auto"/>
            <w:bottom w:val="none" w:sz="0" w:space="0" w:color="auto"/>
            <w:right w:val="none" w:sz="0" w:space="0" w:color="auto"/>
          </w:divBdr>
          <w:divsChild>
            <w:div w:id="6097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22339">
      <w:bodyDiv w:val="1"/>
      <w:marLeft w:val="0"/>
      <w:marRight w:val="0"/>
      <w:marTop w:val="0"/>
      <w:marBottom w:val="0"/>
      <w:divBdr>
        <w:top w:val="none" w:sz="0" w:space="0" w:color="auto"/>
        <w:left w:val="none" w:sz="0" w:space="0" w:color="auto"/>
        <w:bottom w:val="none" w:sz="0" w:space="0" w:color="auto"/>
        <w:right w:val="none" w:sz="0" w:space="0" w:color="auto"/>
      </w:divBdr>
    </w:div>
    <w:div w:id="1345934068">
      <w:bodyDiv w:val="1"/>
      <w:marLeft w:val="0"/>
      <w:marRight w:val="0"/>
      <w:marTop w:val="0"/>
      <w:marBottom w:val="0"/>
      <w:divBdr>
        <w:top w:val="none" w:sz="0" w:space="0" w:color="auto"/>
        <w:left w:val="none" w:sz="0" w:space="0" w:color="auto"/>
        <w:bottom w:val="none" w:sz="0" w:space="0" w:color="auto"/>
        <w:right w:val="none" w:sz="0" w:space="0" w:color="auto"/>
      </w:divBdr>
    </w:div>
    <w:div w:id="209801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478</Words>
  <Characters>2725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2016-10-31T04:20:00Z</cp:lastPrinted>
  <dcterms:created xsi:type="dcterms:W3CDTF">2016-11-02T08:28:00Z</dcterms:created>
  <dcterms:modified xsi:type="dcterms:W3CDTF">2016-11-02T08:32:00Z</dcterms:modified>
</cp:coreProperties>
</file>