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ED" w:rsidRDefault="00313DED" w:rsidP="00313DED">
      <w:pPr>
        <w:keepNext/>
        <w:keepLines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13DED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313DED">
        <w:rPr>
          <w:rFonts w:ascii="Arial" w:hAnsi="Arial" w:cs="Arial"/>
          <w:b/>
          <w:sz w:val="28"/>
          <w:szCs w:val="28"/>
        </w:rPr>
        <w:t>Иксановой</w:t>
      </w:r>
      <w:proofErr w:type="spellEnd"/>
      <w:r w:rsidRPr="00313DED">
        <w:rPr>
          <w:rFonts w:ascii="Arial" w:hAnsi="Arial" w:cs="Arial"/>
          <w:b/>
          <w:sz w:val="28"/>
          <w:szCs w:val="28"/>
        </w:rPr>
        <w:t xml:space="preserve"> Г.М. </w:t>
      </w:r>
    </w:p>
    <w:p w:rsidR="005127DF" w:rsidRPr="00313DED" w:rsidRDefault="00313DED" w:rsidP="00313DED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Премьер-м</w:t>
      </w:r>
      <w:r w:rsidR="009022D8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инистру </w:t>
      </w:r>
      <w:r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РК </w:t>
      </w:r>
      <w:proofErr w:type="spellStart"/>
      <w:r w:rsidR="003A2F9F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Сагинтаеву</w:t>
      </w:r>
      <w:proofErr w:type="spellEnd"/>
      <w:r w:rsidR="003A2F9F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Б.</w:t>
      </w:r>
      <w:r w:rsidR="00801567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А</w:t>
      </w:r>
      <w:r w:rsidR="009022D8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.</w:t>
      </w:r>
    </w:p>
    <w:p w:rsidR="005127DF" w:rsidRPr="00313DED" w:rsidRDefault="005127DF" w:rsidP="00313DED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5127DF" w:rsidRPr="00313DED" w:rsidRDefault="005127DF" w:rsidP="00A340C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5127DF" w:rsidRPr="00313DED" w:rsidRDefault="00CF03F0" w:rsidP="00264F91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Уважаемый</w:t>
      </w:r>
      <w:r w:rsidR="001D5BB1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A2F9F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Ба</w:t>
      </w:r>
      <w:r w:rsidR="00801567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кытжан</w:t>
      </w:r>
      <w:proofErr w:type="spellEnd"/>
      <w:r w:rsidR="00A634D0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01567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Абдирович</w:t>
      </w:r>
      <w:proofErr w:type="spellEnd"/>
      <w:r w:rsidR="005127DF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!</w:t>
      </w:r>
    </w:p>
    <w:p w:rsidR="005127DF" w:rsidRPr="00313DED" w:rsidRDefault="005127DF" w:rsidP="00A340C6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300E3F" w:rsidRPr="00313DED" w:rsidRDefault="00330B02" w:rsidP="00313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313DED">
        <w:rPr>
          <w:rFonts w:ascii="Arial" w:hAnsi="Arial" w:cs="Arial"/>
          <w:color w:val="000000" w:themeColor="text1"/>
          <w:sz w:val="28"/>
          <w:szCs w:val="28"/>
        </w:rPr>
        <w:t>О</w:t>
      </w:r>
      <w:r w:rsidR="009022D8" w:rsidRPr="00313DED">
        <w:rPr>
          <w:rFonts w:ascii="Arial" w:hAnsi="Arial" w:cs="Arial"/>
          <w:color w:val="000000" w:themeColor="text1"/>
          <w:sz w:val="28"/>
          <w:szCs w:val="28"/>
        </w:rPr>
        <w:t xml:space="preserve">беспечение учащихся 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>Казахстана</w:t>
      </w:r>
      <w:r w:rsidR="001D5BB1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22D8" w:rsidRPr="00313DED">
        <w:rPr>
          <w:rFonts w:ascii="Arial" w:hAnsi="Arial" w:cs="Arial"/>
          <w:color w:val="000000" w:themeColor="text1"/>
          <w:sz w:val="28"/>
          <w:szCs w:val="28"/>
        </w:rPr>
        <w:t>школьной формой</w:t>
      </w:r>
      <w:r w:rsidR="001D5BB1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55C9F" w:rsidRPr="00313DED">
        <w:rPr>
          <w:rFonts w:ascii="Arial" w:hAnsi="Arial" w:cs="Arial"/>
          <w:color w:val="000000" w:themeColor="text1"/>
          <w:sz w:val="28"/>
          <w:szCs w:val="28"/>
        </w:rPr>
        <w:t>- фактор</w:t>
      </w:r>
      <w:r w:rsidR="006111FD" w:rsidRPr="00313DED">
        <w:rPr>
          <w:rFonts w:ascii="Arial" w:hAnsi="Arial" w:cs="Arial"/>
          <w:color w:val="000000" w:themeColor="text1"/>
          <w:sz w:val="28"/>
          <w:szCs w:val="28"/>
        </w:rPr>
        <w:t>, устраняющий признаки социального,</w:t>
      </w:r>
      <w:r w:rsidR="001426FF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111FD" w:rsidRPr="00313DED">
        <w:rPr>
          <w:rFonts w:ascii="Arial" w:eastAsia="Times New Roman" w:hAnsi="Arial" w:cs="Arial"/>
          <w:color w:val="000000" w:themeColor="text1"/>
          <w:sz w:val="28"/>
          <w:szCs w:val="28"/>
        </w:rPr>
        <w:t>имущественного и иных различий между обучающимися организаций среднего образования</w:t>
      </w:r>
      <w:r w:rsidR="009B50F8" w:rsidRPr="00313DED">
        <w:rPr>
          <w:rFonts w:ascii="Arial" w:hAnsi="Arial" w:cs="Arial"/>
          <w:color w:val="000000" w:themeColor="text1"/>
          <w:sz w:val="28"/>
          <w:szCs w:val="28"/>
        </w:rPr>
        <w:t>.</w:t>
      </w:r>
      <w:r w:rsidR="001D5BB1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06951" w:rsidRPr="00313DED">
        <w:rPr>
          <w:rFonts w:ascii="Arial" w:hAnsi="Arial" w:cs="Arial"/>
          <w:color w:val="000000" w:themeColor="text1"/>
          <w:sz w:val="28"/>
          <w:szCs w:val="28"/>
        </w:rPr>
        <w:t>Школьная форма должна</w:t>
      </w:r>
      <w:r w:rsidR="00F06951" w:rsidRPr="00313DE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06951" w:rsidRPr="00313DED">
        <w:rPr>
          <w:rFonts w:ascii="Arial" w:hAnsi="Arial" w:cs="Arial"/>
          <w:color w:val="000000" w:themeColor="text1"/>
          <w:sz w:val="28"/>
          <w:szCs w:val="28"/>
        </w:rPr>
        <w:t>соответствовать стандартам качества и гигиены, а также быть доступной по цене.</w:t>
      </w:r>
      <w:r w:rsidR="001D5BB1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15DD5" w:rsidRPr="00313DED">
        <w:rPr>
          <w:rFonts w:ascii="Arial" w:hAnsi="Arial" w:cs="Arial"/>
          <w:color w:val="000000"/>
          <w:sz w:val="28"/>
          <w:szCs w:val="28"/>
        </w:rPr>
        <w:t xml:space="preserve">Директор </w:t>
      </w:r>
      <w:r w:rsidR="001D5BB1" w:rsidRPr="00313DED">
        <w:rPr>
          <w:rFonts w:ascii="Arial" w:hAnsi="Arial" w:cs="Arial"/>
          <w:color w:val="000000"/>
          <w:sz w:val="28"/>
          <w:szCs w:val="28"/>
        </w:rPr>
        <w:t xml:space="preserve">же </w:t>
      </w:r>
      <w:r w:rsidR="00715DD5" w:rsidRPr="00313DED">
        <w:rPr>
          <w:rFonts w:ascii="Arial" w:hAnsi="Arial" w:cs="Arial"/>
          <w:color w:val="000000"/>
          <w:sz w:val="28"/>
          <w:szCs w:val="28"/>
        </w:rPr>
        <w:t xml:space="preserve">школы не вправе обязывать родителей приобретать форму у конкретных производителей и </w:t>
      </w:r>
      <w:r w:rsidR="00715DD5" w:rsidRPr="00313DED">
        <w:rPr>
          <w:rFonts w:ascii="Arial" w:hAnsi="Arial" w:cs="Arial"/>
          <w:color w:val="000000" w:themeColor="text1"/>
          <w:sz w:val="28"/>
          <w:szCs w:val="28"/>
        </w:rPr>
        <w:t>р</w:t>
      </w:r>
      <w:r w:rsidR="00715DD5" w:rsidRPr="00313DED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ешение по приобретению школьной формы должно быть основано на </w:t>
      </w:r>
      <w:r w:rsidR="00300E3F" w:rsidRPr="00313DED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мнении родительского комитета.</w:t>
      </w:r>
    </w:p>
    <w:p w:rsidR="00300E3F" w:rsidRPr="00313DED" w:rsidRDefault="0050794E" w:rsidP="00313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313DED">
        <w:rPr>
          <w:rFonts w:ascii="Arial" w:hAnsi="Arial" w:cs="Arial"/>
          <w:color w:val="000000" w:themeColor="text1"/>
          <w:sz w:val="28"/>
          <w:szCs w:val="28"/>
        </w:rPr>
        <w:t>П</w:t>
      </w:r>
      <w:r w:rsidR="00E55C9F" w:rsidRPr="00313DED">
        <w:rPr>
          <w:rFonts w:ascii="Arial" w:hAnsi="Arial" w:cs="Arial"/>
          <w:color w:val="000000" w:themeColor="text1"/>
          <w:sz w:val="28"/>
          <w:szCs w:val="28"/>
        </w:rPr>
        <w:t xml:space="preserve">риказом </w:t>
      </w:r>
      <w:r w:rsidR="00313DED">
        <w:rPr>
          <w:rFonts w:ascii="Arial" w:hAnsi="Arial" w:cs="Arial"/>
          <w:color w:val="000000" w:themeColor="text1"/>
          <w:sz w:val="28"/>
          <w:szCs w:val="28"/>
        </w:rPr>
        <w:t>м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 xml:space="preserve">инистра образования и науки РК утверждены основные требования к форме </w:t>
      </w:r>
      <w:r w:rsidR="00E55C9F" w:rsidRPr="00313DED">
        <w:rPr>
          <w:rFonts w:ascii="Arial" w:hAnsi="Arial" w:cs="Arial"/>
          <w:color w:val="000000" w:themeColor="text1"/>
          <w:sz w:val="28"/>
          <w:szCs w:val="28"/>
        </w:rPr>
        <w:t>для организаций среднего образования</w:t>
      </w:r>
      <w:r w:rsidR="001E5DA7" w:rsidRPr="00313DED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E55C9F" w:rsidRPr="00313DED">
        <w:rPr>
          <w:rFonts w:ascii="Arial" w:hAnsi="Arial" w:cs="Arial"/>
          <w:color w:val="000000" w:themeColor="text1"/>
          <w:sz w:val="28"/>
          <w:szCs w:val="28"/>
        </w:rPr>
        <w:t xml:space="preserve">Форма должна быть сертифицирована и соответствовать требованиям Технического регламента Таможенного союза </w:t>
      </w:r>
      <w:r w:rsidR="0092286E" w:rsidRPr="00313DED">
        <w:rPr>
          <w:rFonts w:ascii="Arial" w:hAnsi="Arial" w:cs="Arial"/>
          <w:color w:val="000000" w:themeColor="text1"/>
          <w:sz w:val="28"/>
          <w:szCs w:val="28"/>
        </w:rPr>
        <w:t>«</w:t>
      </w:r>
      <w:r w:rsidR="00E55C9F" w:rsidRPr="00313DED">
        <w:rPr>
          <w:rFonts w:ascii="Arial" w:hAnsi="Arial" w:cs="Arial"/>
          <w:color w:val="000000" w:themeColor="text1"/>
          <w:sz w:val="28"/>
          <w:szCs w:val="28"/>
        </w:rPr>
        <w:t>О безопасности продукции, предназначенной для детей и подростков</w:t>
      </w:r>
      <w:r w:rsidR="0092286E" w:rsidRPr="00313DED">
        <w:rPr>
          <w:rFonts w:ascii="Arial" w:hAnsi="Arial" w:cs="Arial"/>
          <w:color w:val="000000" w:themeColor="text1"/>
          <w:sz w:val="28"/>
          <w:szCs w:val="28"/>
        </w:rPr>
        <w:t>»</w:t>
      </w:r>
      <w:r w:rsidR="00E55C9F" w:rsidRPr="00313DED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300E3F" w:rsidRPr="00313DED" w:rsidRDefault="009B50F8" w:rsidP="00313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313DED">
        <w:rPr>
          <w:rStyle w:val="a8"/>
          <w:rFonts w:ascii="Arial" w:hAnsi="Arial" w:cs="Arial"/>
          <w:b w:val="0"/>
          <w:bCs w:val="0"/>
          <w:color w:val="000000" w:themeColor="text1"/>
          <w:sz w:val="28"/>
          <w:szCs w:val="28"/>
        </w:rPr>
        <w:t>По данным</w:t>
      </w:r>
      <w:r w:rsidR="001D5BB1" w:rsidRPr="00313DED">
        <w:rPr>
          <w:rStyle w:val="a8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</w:t>
      </w:r>
      <w:r w:rsidR="00E55C9F" w:rsidRPr="00313DED">
        <w:rPr>
          <w:rFonts w:ascii="Arial" w:hAnsi="Arial" w:cs="Arial"/>
          <w:color w:val="000000" w:themeColor="text1"/>
          <w:sz w:val="28"/>
          <w:szCs w:val="28"/>
        </w:rPr>
        <w:t>Министерства по инвестициям и развитию</w:t>
      </w:r>
      <w:r w:rsidR="001D5BB1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55C9F" w:rsidRPr="00313DED">
        <w:rPr>
          <w:rFonts w:ascii="Arial" w:hAnsi="Arial" w:cs="Arial"/>
          <w:color w:val="000000" w:themeColor="text1"/>
          <w:sz w:val="28"/>
          <w:szCs w:val="28"/>
        </w:rPr>
        <w:t xml:space="preserve">ежегодный объем рынка школьной формы </w:t>
      </w:r>
      <w:r w:rsidR="00D45102" w:rsidRPr="00313DED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="00E55C9F" w:rsidRPr="00313DED">
        <w:rPr>
          <w:rFonts w:ascii="Arial" w:hAnsi="Arial" w:cs="Arial"/>
          <w:color w:val="000000" w:themeColor="text1"/>
          <w:sz w:val="28"/>
          <w:szCs w:val="28"/>
        </w:rPr>
        <w:t>более</w:t>
      </w:r>
      <w:r w:rsidR="00E55C9F" w:rsidRPr="00313DED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 w:rsidR="00E55C9F" w:rsidRPr="00313DED">
        <w:rPr>
          <w:rStyle w:val="a8"/>
          <w:rFonts w:ascii="Arial" w:hAnsi="Arial" w:cs="Arial"/>
          <w:b w:val="0"/>
          <w:bCs w:val="0"/>
          <w:color w:val="000000" w:themeColor="text1"/>
          <w:sz w:val="28"/>
          <w:szCs w:val="28"/>
        </w:rPr>
        <w:t>30 миллиардов тенге.</w:t>
      </w:r>
      <w:r w:rsidR="001D5BB1" w:rsidRPr="00313DED">
        <w:rPr>
          <w:rStyle w:val="a8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</w:t>
      </w:r>
      <w:r w:rsidR="00976F30" w:rsidRPr="00313DED">
        <w:rPr>
          <w:rFonts w:ascii="Arial" w:hAnsi="Arial" w:cs="Arial"/>
          <w:color w:val="000000" w:themeColor="text1"/>
          <w:sz w:val="28"/>
          <w:szCs w:val="28"/>
        </w:rPr>
        <w:t>Между тем,</w:t>
      </w:r>
      <w:r w:rsidR="001D5BB1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76F30" w:rsidRPr="00313DED">
        <w:rPr>
          <w:rFonts w:ascii="Arial" w:hAnsi="Arial" w:cs="Arial"/>
          <w:color w:val="000000" w:themeColor="text1"/>
          <w:sz w:val="28"/>
          <w:szCs w:val="28"/>
        </w:rPr>
        <w:t>д</w:t>
      </w:r>
      <w:r w:rsidR="00E55C9F" w:rsidRPr="00313DED">
        <w:rPr>
          <w:rFonts w:ascii="Arial" w:hAnsi="Arial" w:cs="Arial"/>
          <w:color w:val="000000" w:themeColor="text1"/>
          <w:sz w:val="28"/>
          <w:szCs w:val="28"/>
        </w:rPr>
        <w:t xml:space="preserve">оля отечественных предприятий на рынке </w:t>
      </w:r>
      <w:r w:rsidR="0050794E" w:rsidRPr="00313DED">
        <w:rPr>
          <w:rFonts w:ascii="Arial" w:hAnsi="Arial" w:cs="Arial"/>
          <w:color w:val="000000" w:themeColor="text1"/>
          <w:sz w:val="28"/>
          <w:szCs w:val="28"/>
        </w:rPr>
        <w:t>школьной формы не превышает 7</w:t>
      </w:r>
      <w:r w:rsidR="00E55C9F" w:rsidRPr="00313DED">
        <w:rPr>
          <w:rFonts w:ascii="Arial" w:hAnsi="Arial" w:cs="Arial"/>
          <w:color w:val="000000" w:themeColor="text1"/>
          <w:sz w:val="28"/>
          <w:szCs w:val="28"/>
        </w:rPr>
        <w:t xml:space="preserve"> процентов. </w:t>
      </w:r>
      <w:r w:rsidR="00464C3D" w:rsidRPr="00313DED">
        <w:rPr>
          <w:rFonts w:ascii="Arial" w:eastAsia="Times New Roman" w:hAnsi="Arial" w:cs="Arial"/>
          <w:color w:val="000000" w:themeColor="text1"/>
          <w:sz w:val="28"/>
          <w:szCs w:val="28"/>
        </w:rPr>
        <w:t>Основные объемы одежды для школьников завозя</w:t>
      </w:r>
      <w:r w:rsidR="00976F30" w:rsidRPr="00313DE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тся из Узбекистана, Китая, Турции, Кыргызстана. </w:t>
      </w:r>
      <w:r w:rsidR="00B260F5" w:rsidRPr="00313DED">
        <w:rPr>
          <w:rFonts w:ascii="Arial" w:hAnsi="Arial" w:cs="Arial"/>
          <w:color w:val="000000" w:themeColor="text1"/>
          <w:sz w:val="28"/>
          <w:szCs w:val="28"/>
        </w:rPr>
        <w:t>Более 35</w:t>
      </w:r>
      <w:r w:rsidR="00976F30" w:rsidRPr="00313DED">
        <w:rPr>
          <w:rFonts w:ascii="Arial" w:hAnsi="Arial" w:cs="Arial"/>
          <w:color w:val="000000" w:themeColor="text1"/>
          <w:sz w:val="28"/>
          <w:szCs w:val="28"/>
        </w:rPr>
        <w:t xml:space="preserve">00 </w:t>
      </w:r>
      <w:r w:rsidR="00464C3D" w:rsidRPr="00313DED">
        <w:rPr>
          <w:rFonts w:ascii="Arial" w:hAnsi="Arial" w:cs="Arial"/>
          <w:color w:val="000000" w:themeColor="text1"/>
          <w:sz w:val="28"/>
          <w:szCs w:val="28"/>
        </w:rPr>
        <w:t xml:space="preserve">работников </w:t>
      </w:r>
      <w:r w:rsidR="00976F30" w:rsidRPr="00313DED">
        <w:rPr>
          <w:rFonts w:ascii="Arial" w:hAnsi="Arial" w:cs="Arial"/>
          <w:color w:val="000000" w:themeColor="text1"/>
          <w:sz w:val="28"/>
          <w:szCs w:val="28"/>
        </w:rPr>
        <w:t xml:space="preserve">зарубежных фабрик обеспечиваются работой. </w:t>
      </w:r>
      <w:r w:rsidR="00D45102" w:rsidRPr="00313DE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Зачастую ввозимые товары неправильно маркируются, не декларируются, </w:t>
      </w:r>
      <w:r w:rsidR="00D45102" w:rsidRPr="00313DED">
        <w:rPr>
          <w:rStyle w:val="a9"/>
          <w:rFonts w:ascii="Arial" w:hAnsi="Arial" w:cs="Arial"/>
          <w:i w:val="0"/>
          <w:iCs w:val="0"/>
          <w:color w:val="000000" w:themeColor="text1"/>
          <w:spacing w:val="1"/>
          <w:sz w:val="28"/>
          <w:szCs w:val="28"/>
        </w:rPr>
        <w:t>реализуются без сертификатов соответствия.</w:t>
      </w:r>
      <w:r w:rsidR="001D5BB1" w:rsidRPr="00313DED">
        <w:rPr>
          <w:rStyle w:val="a9"/>
          <w:rFonts w:ascii="Arial" w:hAnsi="Arial" w:cs="Arial"/>
          <w:i w:val="0"/>
          <w:iCs w:val="0"/>
          <w:color w:val="000000" w:themeColor="text1"/>
          <w:spacing w:val="1"/>
          <w:sz w:val="28"/>
          <w:szCs w:val="28"/>
        </w:rPr>
        <w:t xml:space="preserve"> </w:t>
      </w:r>
      <w:r w:rsidR="00F06951" w:rsidRPr="00313DED">
        <w:rPr>
          <w:rFonts w:ascii="Arial" w:hAnsi="Arial" w:cs="Arial"/>
          <w:color w:val="000000" w:themeColor="text1"/>
          <w:sz w:val="28"/>
          <w:szCs w:val="28"/>
        </w:rPr>
        <w:t xml:space="preserve">Казахстанские цеха и частные торговцы заказывают в </w:t>
      </w:r>
      <w:r w:rsidR="00464C3D" w:rsidRPr="00313DED">
        <w:rPr>
          <w:rFonts w:ascii="Arial" w:hAnsi="Arial" w:cs="Arial"/>
          <w:color w:val="000000" w:themeColor="text1"/>
          <w:sz w:val="28"/>
          <w:szCs w:val="28"/>
        </w:rPr>
        <w:t xml:space="preserve">соседние страны </w:t>
      </w:r>
      <w:r w:rsidR="00F06951" w:rsidRPr="00313DED">
        <w:rPr>
          <w:rFonts w:ascii="Arial" w:hAnsi="Arial" w:cs="Arial"/>
          <w:color w:val="000000" w:themeColor="text1"/>
          <w:sz w:val="28"/>
          <w:szCs w:val="28"/>
        </w:rPr>
        <w:t>под сво</w:t>
      </w:r>
      <w:r w:rsidR="00D45102" w:rsidRPr="00313DED">
        <w:rPr>
          <w:rFonts w:ascii="Arial" w:hAnsi="Arial" w:cs="Arial"/>
          <w:color w:val="000000" w:themeColor="text1"/>
          <w:sz w:val="28"/>
          <w:szCs w:val="28"/>
        </w:rPr>
        <w:t>им брендом</w:t>
      </w:r>
      <w:r w:rsidR="00F06951" w:rsidRPr="00313DED">
        <w:rPr>
          <w:rFonts w:ascii="Arial" w:hAnsi="Arial" w:cs="Arial"/>
          <w:color w:val="000000" w:themeColor="text1"/>
          <w:sz w:val="28"/>
          <w:szCs w:val="28"/>
        </w:rPr>
        <w:t xml:space="preserve"> товары и ввозят под видом сырья</w:t>
      </w:r>
      <w:r w:rsidR="002C4D02" w:rsidRPr="00313DED">
        <w:rPr>
          <w:rFonts w:ascii="Arial" w:hAnsi="Arial" w:cs="Arial"/>
          <w:color w:val="000000" w:themeColor="text1"/>
          <w:sz w:val="28"/>
          <w:szCs w:val="28"/>
        </w:rPr>
        <w:t>, причем поток контрафакта имеет тенденцию к увеличению.</w:t>
      </w:r>
    </w:p>
    <w:p w:rsidR="00900AAB" w:rsidRPr="00313DED" w:rsidRDefault="00D45102" w:rsidP="00313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Style w:val="a9"/>
          <w:rFonts w:ascii="Arial" w:hAnsi="Arial" w:cs="Arial"/>
          <w:i w:val="0"/>
          <w:iCs w:val="0"/>
          <w:strike/>
          <w:color w:val="000000" w:themeColor="text1"/>
          <w:sz w:val="28"/>
          <w:szCs w:val="28"/>
          <w:shd w:val="clear" w:color="auto" w:fill="FFFFFF"/>
        </w:rPr>
      </w:pPr>
      <w:r w:rsidRPr="00313DED">
        <w:rPr>
          <w:rStyle w:val="a8"/>
          <w:rFonts w:ascii="Arial" w:hAnsi="Arial" w:cs="Arial"/>
          <w:b w:val="0"/>
          <w:bCs w:val="0"/>
          <w:color w:val="000000" w:themeColor="text1"/>
          <w:sz w:val="28"/>
          <w:szCs w:val="28"/>
        </w:rPr>
        <w:t>НПП</w:t>
      </w:r>
      <w:r w:rsidR="00313DED">
        <w:rPr>
          <w:rStyle w:val="a8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</w:t>
      </w:r>
      <w:r w:rsidRPr="00313DED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«</w:t>
      </w:r>
      <w:proofErr w:type="spellStart"/>
      <w:r w:rsidRPr="00313DED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Атамекен</w:t>
      </w:r>
      <w:proofErr w:type="spellEnd"/>
      <w:r w:rsidRPr="00313DED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 xml:space="preserve">» 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>был сформирован предварительный перечень из</w:t>
      </w:r>
      <w:r w:rsid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13DED">
        <w:rPr>
          <w:rStyle w:val="a8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55 отечественных производителей легкой промышленности, 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 xml:space="preserve">готовых производить школьную форму. </w:t>
      </w:r>
    </w:p>
    <w:p w:rsidR="005D2940" w:rsidRPr="00313DED" w:rsidRDefault="00900AAB" w:rsidP="00313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 w:rsidRPr="00313DED">
        <w:rPr>
          <w:rFonts w:ascii="Arial" w:hAnsi="Arial" w:cs="Arial"/>
          <w:sz w:val="28"/>
          <w:szCs w:val="28"/>
        </w:rPr>
        <w:t>В</w:t>
      </w:r>
      <w:r w:rsidR="00CF03F0" w:rsidRPr="00313DED">
        <w:rPr>
          <w:rFonts w:ascii="Arial" w:hAnsi="Arial" w:cs="Arial"/>
          <w:sz w:val="28"/>
          <w:szCs w:val="28"/>
        </w:rPr>
        <w:t xml:space="preserve"> Казахстане необходимо созда</w:t>
      </w:r>
      <w:r w:rsidR="00264F91" w:rsidRPr="00313DED">
        <w:rPr>
          <w:rFonts w:ascii="Arial" w:hAnsi="Arial" w:cs="Arial"/>
          <w:sz w:val="28"/>
          <w:szCs w:val="28"/>
        </w:rPr>
        <w:t>вать условия для развития отечественной легкой промышленности</w:t>
      </w:r>
      <w:r w:rsidR="005D2940" w:rsidRPr="00313DED">
        <w:rPr>
          <w:rFonts w:ascii="Arial" w:hAnsi="Arial" w:cs="Arial"/>
          <w:sz w:val="28"/>
          <w:szCs w:val="28"/>
        </w:rPr>
        <w:t>. Казахстанские потребители хотели бы приобретать школьную форму у отечественных производителей.</w:t>
      </w:r>
      <w:r w:rsidR="001D5BB1" w:rsidRPr="00313DED">
        <w:rPr>
          <w:rFonts w:ascii="Arial" w:hAnsi="Arial" w:cs="Arial"/>
          <w:sz w:val="28"/>
          <w:szCs w:val="28"/>
        </w:rPr>
        <w:t xml:space="preserve"> </w:t>
      </w:r>
      <w:r w:rsidR="005D2940" w:rsidRPr="00313DED">
        <w:rPr>
          <w:rFonts w:ascii="Arial" w:hAnsi="Arial" w:cs="Arial"/>
          <w:sz w:val="28"/>
          <w:szCs w:val="28"/>
        </w:rPr>
        <w:t xml:space="preserve">Для этого нужны комплексные </w:t>
      </w:r>
      <w:r w:rsidR="00D526AE" w:rsidRPr="00313DED">
        <w:rPr>
          <w:rFonts w:ascii="Arial" w:hAnsi="Arial" w:cs="Arial"/>
          <w:color w:val="000000" w:themeColor="text1"/>
          <w:sz w:val="28"/>
          <w:szCs w:val="28"/>
        </w:rPr>
        <w:t>мер</w:t>
      </w:r>
      <w:r w:rsidR="005D2940" w:rsidRPr="00313DED">
        <w:rPr>
          <w:rFonts w:ascii="Arial" w:hAnsi="Arial" w:cs="Arial"/>
          <w:color w:val="000000" w:themeColor="text1"/>
          <w:sz w:val="28"/>
          <w:szCs w:val="28"/>
        </w:rPr>
        <w:t>ы</w:t>
      </w:r>
      <w:r w:rsidR="00D526AE" w:rsidRPr="00313DED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271AB0" w:rsidRPr="00313DED">
        <w:rPr>
          <w:rFonts w:ascii="Arial" w:hAnsi="Arial" w:cs="Arial"/>
          <w:color w:val="000000" w:themeColor="text1"/>
          <w:sz w:val="28"/>
          <w:szCs w:val="28"/>
        </w:rPr>
        <w:t>которые</w:t>
      </w:r>
      <w:r w:rsidR="00D526AE" w:rsidRPr="00313DED">
        <w:rPr>
          <w:rFonts w:ascii="Arial" w:hAnsi="Arial" w:cs="Arial"/>
          <w:color w:val="000000" w:themeColor="text1"/>
          <w:sz w:val="28"/>
          <w:szCs w:val="28"/>
        </w:rPr>
        <w:t xml:space="preserve"> буд</w:t>
      </w:r>
      <w:r w:rsidR="00271AB0" w:rsidRPr="00313DED">
        <w:rPr>
          <w:rFonts w:ascii="Arial" w:hAnsi="Arial" w:cs="Arial"/>
          <w:color w:val="000000" w:themeColor="text1"/>
          <w:sz w:val="28"/>
          <w:szCs w:val="28"/>
        </w:rPr>
        <w:t>у</w:t>
      </w:r>
      <w:r w:rsidR="00D526AE" w:rsidRPr="00313DED">
        <w:rPr>
          <w:rFonts w:ascii="Arial" w:hAnsi="Arial" w:cs="Arial"/>
          <w:color w:val="000000" w:themeColor="text1"/>
          <w:sz w:val="28"/>
          <w:szCs w:val="28"/>
        </w:rPr>
        <w:t>т иметь</w:t>
      </w:r>
      <w:r w:rsidR="001D5BB1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526AE" w:rsidRPr="00313DED">
        <w:rPr>
          <w:rFonts w:ascii="Arial" w:hAnsi="Arial" w:cs="Arial"/>
          <w:color w:val="000000" w:themeColor="text1"/>
          <w:sz w:val="28"/>
          <w:szCs w:val="28"/>
        </w:rPr>
        <w:t xml:space="preserve">мультипликативный эффект, способствуя </w:t>
      </w:r>
      <w:r w:rsidR="005D2940" w:rsidRPr="00313DED">
        <w:rPr>
          <w:rFonts w:ascii="Arial" w:hAnsi="Arial" w:cs="Arial"/>
          <w:color w:val="000000" w:themeColor="text1"/>
          <w:sz w:val="28"/>
          <w:szCs w:val="28"/>
        </w:rPr>
        <w:t>укреплению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 xml:space="preserve"> позиций на рын</w:t>
      </w:r>
      <w:r w:rsidR="00D526AE" w:rsidRPr="00313DED">
        <w:rPr>
          <w:rFonts w:ascii="Arial" w:hAnsi="Arial" w:cs="Arial"/>
          <w:color w:val="000000" w:themeColor="text1"/>
          <w:sz w:val="28"/>
          <w:szCs w:val="28"/>
        </w:rPr>
        <w:t>к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>е казахстанских производителей</w:t>
      </w:r>
      <w:r w:rsidR="00D526AE" w:rsidRPr="00313DED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 xml:space="preserve">созданию рабочих мест, </w:t>
      </w:r>
      <w:r w:rsidR="00271AB0" w:rsidRPr="00313DED">
        <w:rPr>
          <w:rFonts w:ascii="Arial" w:hAnsi="Arial" w:cs="Arial"/>
          <w:color w:val="000000" w:themeColor="text1"/>
          <w:sz w:val="28"/>
          <w:szCs w:val="28"/>
        </w:rPr>
        <w:t>увеличению</w:t>
      </w:r>
      <w:r w:rsidR="00D526AE" w:rsidRPr="00313DED">
        <w:rPr>
          <w:rFonts w:ascii="Arial" w:hAnsi="Arial" w:cs="Arial"/>
          <w:color w:val="000000" w:themeColor="text1"/>
          <w:sz w:val="28"/>
          <w:szCs w:val="28"/>
        </w:rPr>
        <w:t xml:space="preserve"> налогооблагаемой базы. 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 xml:space="preserve">Формирование и развитие </w:t>
      </w:r>
      <w:r w:rsidRPr="00313DED">
        <w:rPr>
          <w:rFonts w:ascii="Arial" w:hAnsi="Arial" w:cs="Arial"/>
          <w:sz w:val="28"/>
          <w:szCs w:val="28"/>
          <w:shd w:val="clear" w:color="auto" w:fill="FFFFFF"/>
        </w:rPr>
        <w:t>кластера экономики -</w:t>
      </w:r>
      <w:r w:rsidR="0082591E" w:rsidRPr="00313DED">
        <w:rPr>
          <w:rFonts w:ascii="Arial" w:hAnsi="Arial" w:cs="Arial"/>
          <w:sz w:val="28"/>
          <w:szCs w:val="28"/>
          <w:shd w:val="clear" w:color="auto" w:fill="FFFFFF"/>
        </w:rPr>
        <w:t xml:space="preserve"> это совершенствование </w:t>
      </w:r>
      <w:r w:rsidR="00D526AE" w:rsidRPr="00313DED">
        <w:rPr>
          <w:rFonts w:ascii="Arial" w:hAnsi="Arial" w:cs="Arial"/>
          <w:sz w:val="28"/>
          <w:szCs w:val="28"/>
          <w:shd w:val="clear" w:color="auto" w:fill="FFFFFF"/>
        </w:rPr>
        <w:t xml:space="preserve">банковского кредитования малого и среднего бизнеса, импортных пошлин, </w:t>
      </w:r>
      <w:r w:rsidR="005D2940" w:rsidRPr="00313DED">
        <w:rPr>
          <w:rFonts w:ascii="Arial" w:hAnsi="Arial" w:cs="Arial"/>
          <w:sz w:val="28"/>
          <w:szCs w:val="28"/>
        </w:rPr>
        <w:t>регулирование ценовой политики.</w:t>
      </w:r>
    </w:p>
    <w:p w:rsidR="00715DD5" w:rsidRPr="00313DED" w:rsidRDefault="0082591E" w:rsidP="00313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313DED">
        <w:rPr>
          <w:rFonts w:ascii="Arial" w:hAnsi="Arial" w:cs="Arial"/>
          <w:sz w:val="28"/>
          <w:szCs w:val="28"/>
          <w:shd w:val="clear" w:color="auto" w:fill="FFFFFF"/>
        </w:rPr>
        <w:lastRenderedPageBreak/>
        <w:t>Одним из важнейших социально-экономических «плюсов</w:t>
      </w:r>
      <w:r w:rsidR="00D526AE" w:rsidRPr="00313DED">
        <w:rPr>
          <w:rFonts w:ascii="Arial" w:hAnsi="Arial" w:cs="Arial"/>
          <w:sz w:val="28"/>
          <w:szCs w:val="28"/>
          <w:shd w:val="clear" w:color="auto" w:fill="FFFFFF"/>
        </w:rPr>
        <w:t xml:space="preserve">» будет </w:t>
      </w:r>
      <w:r w:rsidR="00D526AE" w:rsidRPr="00313DED">
        <w:rPr>
          <w:rFonts w:ascii="Arial" w:hAnsi="Arial" w:cs="Arial"/>
          <w:color w:val="000000" w:themeColor="text1"/>
          <w:sz w:val="28"/>
          <w:szCs w:val="28"/>
        </w:rPr>
        <w:t xml:space="preserve">создание новых рабочих мест для такой социально 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 xml:space="preserve">чувствительной </w:t>
      </w:r>
      <w:r w:rsidR="00D526AE" w:rsidRPr="00313DED">
        <w:rPr>
          <w:rFonts w:ascii="Arial" w:hAnsi="Arial" w:cs="Arial"/>
          <w:color w:val="000000" w:themeColor="text1"/>
          <w:sz w:val="28"/>
          <w:szCs w:val="28"/>
        </w:rPr>
        <w:t>категории населения как женщины.</w:t>
      </w:r>
      <w:r w:rsidR="001D5BB1" w:rsidRPr="00313DED">
        <w:rPr>
          <w:rFonts w:ascii="Arial" w:hAnsi="Arial" w:cs="Arial"/>
          <w:color w:val="000000" w:themeColor="text1"/>
          <w:sz w:val="28"/>
          <w:szCs w:val="28"/>
        </w:rPr>
        <w:t xml:space="preserve"> По информации Комитета статистики на 2-й квартал 2016 г. в Казахстане зарегистрировано в качестве безработных 247 117, в качестве </w:t>
      </w:r>
      <w:proofErr w:type="spellStart"/>
      <w:r w:rsidR="001D5BB1" w:rsidRPr="00313DED">
        <w:rPr>
          <w:rFonts w:ascii="Arial" w:hAnsi="Arial" w:cs="Arial"/>
          <w:color w:val="000000" w:themeColor="text1"/>
          <w:sz w:val="28"/>
          <w:szCs w:val="28"/>
        </w:rPr>
        <w:t>самозанятых</w:t>
      </w:r>
      <w:proofErr w:type="spellEnd"/>
      <w:r w:rsidR="001D5BB1" w:rsidRPr="00313DED">
        <w:rPr>
          <w:rFonts w:ascii="Arial" w:hAnsi="Arial" w:cs="Arial"/>
          <w:color w:val="000000" w:themeColor="text1"/>
          <w:sz w:val="28"/>
          <w:szCs w:val="28"/>
        </w:rPr>
        <w:t xml:space="preserve"> – 983 988 женщин.</w:t>
      </w:r>
      <w:r w:rsidR="00B260F5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B260F5" w:rsidRPr="00313DED" w:rsidRDefault="00B260F5" w:rsidP="00313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313DED">
        <w:rPr>
          <w:rFonts w:ascii="Arial" w:hAnsi="Arial" w:cs="Arial"/>
          <w:color w:val="000000" w:themeColor="text1"/>
          <w:sz w:val="28"/>
          <w:szCs w:val="28"/>
        </w:rPr>
        <w:t xml:space="preserve">В этой же сфере практически не использован потенциал надомного труда, которым могут заниматься женщины, имеющие инвалидность, а их на начало года в республике насчитывалось 278 000. Государственным органам совместно с институтами развития следует не просто обратить на это внимание, но вплотную заняться разработкой и реализацией программ занятости этой категории наших граждан. Это возможно посредством Фонда «Даму» и инструментов государственно-частного партнерства.   </w:t>
      </w:r>
    </w:p>
    <w:p w:rsidR="00715DD5" w:rsidRPr="00313DED" w:rsidRDefault="00715DD5" w:rsidP="00313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313DED">
        <w:rPr>
          <w:rFonts w:ascii="Arial" w:hAnsi="Arial" w:cs="Arial"/>
          <w:color w:val="000000" w:themeColor="text1"/>
          <w:sz w:val="28"/>
          <w:szCs w:val="28"/>
        </w:rPr>
        <w:t>Исходя из вышесказанного</w:t>
      </w:r>
      <w:r w:rsidR="00D526AE" w:rsidRPr="00313DED">
        <w:rPr>
          <w:rFonts w:ascii="Arial" w:hAnsi="Arial" w:cs="Arial"/>
          <w:color w:val="000000" w:themeColor="text1"/>
          <w:sz w:val="28"/>
          <w:szCs w:val="28"/>
        </w:rPr>
        <w:t>, н</w:t>
      </w:r>
      <w:r w:rsidR="00EB199C" w:rsidRPr="00313DED">
        <w:rPr>
          <w:rFonts w:ascii="Arial" w:hAnsi="Arial" w:cs="Arial"/>
          <w:color w:val="000000" w:themeColor="text1"/>
          <w:sz w:val="28"/>
          <w:szCs w:val="28"/>
        </w:rPr>
        <w:t xml:space="preserve">а </w:t>
      </w:r>
      <w:r w:rsidR="0057595A" w:rsidRPr="00313DED">
        <w:rPr>
          <w:rFonts w:ascii="Arial" w:hAnsi="Arial" w:cs="Arial"/>
          <w:color w:val="000000" w:themeColor="text1"/>
          <w:sz w:val="28"/>
          <w:szCs w:val="28"/>
        </w:rPr>
        <w:t>наш взгляд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>,</w:t>
      </w:r>
      <w:r w:rsidR="0057595A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F6D22" w:rsidRPr="00313DED">
        <w:rPr>
          <w:rFonts w:ascii="Arial" w:hAnsi="Arial" w:cs="Arial"/>
          <w:color w:val="000000" w:themeColor="text1"/>
          <w:sz w:val="28"/>
          <w:szCs w:val="28"/>
        </w:rPr>
        <w:t xml:space="preserve">Правительству </w:t>
      </w:r>
      <w:r w:rsidR="0057595A" w:rsidRPr="00313DED">
        <w:rPr>
          <w:rFonts w:ascii="Arial" w:hAnsi="Arial" w:cs="Arial"/>
          <w:color w:val="000000" w:themeColor="text1"/>
          <w:sz w:val="28"/>
          <w:szCs w:val="28"/>
        </w:rPr>
        <w:t>необходимо решить следующий комплекс вопросов:</w:t>
      </w:r>
    </w:p>
    <w:p w:rsidR="008C1763" w:rsidRPr="00313DED" w:rsidRDefault="004D18C4" w:rsidP="00313DED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313DED">
        <w:rPr>
          <w:rFonts w:ascii="Arial" w:hAnsi="Arial" w:cs="Arial"/>
          <w:color w:val="000000" w:themeColor="text1"/>
          <w:sz w:val="28"/>
          <w:szCs w:val="28"/>
        </w:rPr>
        <w:t>Разработать и у</w:t>
      </w:r>
      <w:r w:rsidR="00A11336" w:rsidRPr="00313DED">
        <w:rPr>
          <w:rFonts w:ascii="Arial" w:hAnsi="Arial" w:cs="Arial"/>
          <w:color w:val="000000" w:themeColor="text1"/>
          <w:sz w:val="28"/>
          <w:szCs w:val="28"/>
        </w:rPr>
        <w:t>тверд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>ить</w:t>
      </w:r>
      <w:r w:rsidR="00A11336" w:rsidRPr="00313DED">
        <w:rPr>
          <w:rFonts w:ascii="Arial" w:hAnsi="Arial" w:cs="Arial"/>
          <w:color w:val="000000" w:themeColor="text1"/>
          <w:sz w:val="28"/>
          <w:szCs w:val="28"/>
        </w:rPr>
        <w:t xml:space="preserve"> едины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>е</w:t>
      </w:r>
      <w:r w:rsidR="008C1763" w:rsidRPr="00313DED">
        <w:rPr>
          <w:rFonts w:ascii="Arial" w:hAnsi="Arial" w:cs="Arial"/>
          <w:color w:val="000000" w:themeColor="text1"/>
          <w:sz w:val="28"/>
          <w:szCs w:val="28"/>
        </w:rPr>
        <w:t xml:space="preserve"> стандарт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>ы</w:t>
      </w:r>
      <w:r w:rsidR="008C1763" w:rsidRPr="00313DED">
        <w:rPr>
          <w:rFonts w:ascii="Arial" w:hAnsi="Arial" w:cs="Arial"/>
          <w:color w:val="000000" w:themeColor="text1"/>
          <w:sz w:val="28"/>
          <w:szCs w:val="28"/>
        </w:rPr>
        <w:t xml:space="preserve"> производимой и закупаемой школьной формы</w:t>
      </w:r>
      <w:r w:rsidR="00A11336" w:rsidRPr="00313DED">
        <w:rPr>
          <w:rFonts w:ascii="Arial" w:hAnsi="Arial" w:cs="Arial"/>
          <w:color w:val="000000" w:themeColor="text1"/>
          <w:sz w:val="28"/>
          <w:szCs w:val="28"/>
        </w:rPr>
        <w:t>. Введение обязательной формы также будет способствовать повышению самодисциплины</w:t>
      </w:r>
      <w:r w:rsidR="00D414A2" w:rsidRPr="00313DED">
        <w:rPr>
          <w:rFonts w:ascii="Arial" w:hAnsi="Arial" w:cs="Arial"/>
          <w:color w:val="000000" w:themeColor="text1"/>
          <w:sz w:val="28"/>
          <w:szCs w:val="28"/>
        </w:rPr>
        <w:t>, светскому характеру образования</w:t>
      </w:r>
      <w:r w:rsidR="00A11336" w:rsidRPr="00313DED">
        <w:rPr>
          <w:rFonts w:ascii="Arial" w:hAnsi="Arial" w:cs="Arial"/>
          <w:color w:val="000000" w:themeColor="text1"/>
          <w:sz w:val="28"/>
          <w:szCs w:val="28"/>
        </w:rPr>
        <w:t xml:space="preserve"> и устранению поводов к </w:t>
      </w:r>
      <w:r w:rsidR="00D414A2" w:rsidRPr="00313DED">
        <w:rPr>
          <w:rFonts w:ascii="Arial" w:hAnsi="Arial" w:cs="Arial"/>
          <w:color w:val="000000" w:themeColor="text1"/>
          <w:sz w:val="28"/>
          <w:szCs w:val="28"/>
        </w:rPr>
        <w:t>проявлению социального</w:t>
      </w:r>
      <w:r w:rsidR="00A11336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414A2" w:rsidRPr="00313DED">
        <w:rPr>
          <w:rFonts w:ascii="Arial" w:hAnsi="Arial" w:cs="Arial"/>
          <w:color w:val="000000" w:themeColor="text1"/>
          <w:sz w:val="28"/>
          <w:szCs w:val="28"/>
        </w:rPr>
        <w:t>неравенства</w:t>
      </w:r>
      <w:r w:rsidR="00A11336" w:rsidRPr="00313DED">
        <w:rPr>
          <w:rFonts w:ascii="Arial" w:hAnsi="Arial" w:cs="Arial"/>
          <w:color w:val="000000" w:themeColor="text1"/>
          <w:sz w:val="28"/>
          <w:szCs w:val="28"/>
        </w:rPr>
        <w:t xml:space="preserve"> среди учащихся;  </w:t>
      </w:r>
      <w:r w:rsidR="008C1763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1D5BB1" w:rsidRPr="00313DED" w:rsidRDefault="001D5BB1" w:rsidP="00313DED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313DED">
        <w:rPr>
          <w:rFonts w:ascii="Arial" w:hAnsi="Arial" w:cs="Arial"/>
          <w:color w:val="000000" w:themeColor="text1"/>
          <w:sz w:val="28"/>
          <w:szCs w:val="28"/>
        </w:rPr>
        <w:t xml:space="preserve">Внедрить эффективные механизмы экономической и финансовой </w:t>
      </w:r>
      <w:bookmarkStart w:id="0" w:name="_GoBack"/>
      <w:bookmarkEnd w:id="0"/>
      <w:r w:rsidRPr="00313DED">
        <w:rPr>
          <w:rFonts w:ascii="Arial" w:hAnsi="Arial" w:cs="Arial"/>
          <w:color w:val="000000" w:themeColor="text1"/>
          <w:sz w:val="28"/>
          <w:szCs w:val="28"/>
        </w:rPr>
        <w:t>поддержки предприятий отечественной легкой промышленности для производства и продвижения продукции отечественных производителей на внутреннем рынке;</w:t>
      </w:r>
    </w:p>
    <w:p w:rsidR="00715DD5" w:rsidRPr="00313DED" w:rsidRDefault="0082591E" w:rsidP="00313DED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313DED">
        <w:rPr>
          <w:rFonts w:ascii="Arial" w:hAnsi="Arial" w:cs="Arial"/>
          <w:color w:val="000000" w:themeColor="text1"/>
          <w:sz w:val="28"/>
          <w:szCs w:val="28"/>
        </w:rPr>
        <w:t xml:space="preserve">Принять меры по </w:t>
      </w:r>
      <w:r w:rsidR="00300E3F" w:rsidRPr="00313DED">
        <w:rPr>
          <w:rFonts w:ascii="Arial" w:hAnsi="Arial" w:cs="Arial"/>
          <w:color w:val="000000" w:themeColor="text1"/>
          <w:sz w:val="28"/>
          <w:szCs w:val="28"/>
        </w:rPr>
        <w:t>усилению контрольных мероприятий</w:t>
      </w:r>
      <w:r w:rsidR="001D5BB1" w:rsidRPr="00313DE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532B3" w:rsidRPr="00313DED">
        <w:rPr>
          <w:rFonts w:ascii="Arial" w:hAnsi="Arial" w:cs="Arial"/>
          <w:color w:val="000000" w:themeColor="text1"/>
          <w:sz w:val="28"/>
          <w:szCs w:val="28"/>
        </w:rPr>
        <w:t xml:space="preserve">по 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>защите</w:t>
      </w:r>
      <w:r w:rsidR="003532B3" w:rsidRPr="00313DED">
        <w:rPr>
          <w:rFonts w:ascii="Arial" w:hAnsi="Arial" w:cs="Arial"/>
          <w:color w:val="000000" w:themeColor="text1"/>
          <w:sz w:val="28"/>
          <w:szCs w:val="28"/>
        </w:rPr>
        <w:t xml:space="preserve"> рынка Казахстана от контрафактной продукции</w:t>
      </w:r>
      <w:r w:rsidR="004A642D" w:rsidRPr="00313DED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A11336" w:rsidRPr="00313DED">
        <w:rPr>
          <w:rFonts w:ascii="Arial" w:hAnsi="Arial" w:cs="Arial"/>
          <w:color w:val="000000" w:themeColor="text1"/>
          <w:sz w:val="28"/>
          <w:szCs w:val="28"/>
        </w:rPr>
        <w:t xml:space="preserve">официально запретив </w:t>
      </w:r>
      <w:r w:rsidR="004A642D" w:rsidRPr="00313DED">
        <w:rPr>
          <w:rFonts w:ascii="Arial" w:hAnsi="Arial" w:cs="Arial"/>
          <w:color w:val="000000" w:themeColor="text1"/>
          <w:sz w:val="28"/>
          <w:szCs w:val="28"/>
        </w:rPr>
        <w:t>импорт несертифицированной, не декларированной школьной формы</w:t>
      </w:r>
      <w:r w:rsidR="0057595A" w:rsidRPr="00313DED">
        <w:rPr>
          <w:rFonts w:ascii="Arial" w:hAnsi="Arial" w:cs="Arial"/>
          <w:color w:val="000000" w:themeColor="text1"/>
          <w:sz w:val="28"/>
          <w:szCs w:val="28"/>
        </w:rPr>
        <w:t>;</w:t>
      </w:r>
    </w:p>
    <w:p w:rsidR="00715DD5" w:rsidRPr="00313DED" w:rsidRDefault="0057595A" w:rsidP="00313DED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993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313DED">
        <w:rPr>
          <w:rFonts w:ascii="Arial" w:hAnsi="Arial" w:cs="Arial"/>
          <w:color w:val="000000" w:themeColor="text1"/>
          <w:sz w:val="28"/>
          <w:szCs w:val="28"/>
        </w:rPr>
        <w:t xml:space="preserve">Пересмотреть размеры </w:t>
      </w:r>
      <w:r w:rsidR="004A642D" w:rsidRPr="00313DED">
        <w:rPr>
          <w:rFonts w:ascii="Arial" w:hAnsi="Arial" w:cs="Arial"/>
          <w:color w:val="000000" w:themeColor="text1"/>
          <w:sz w:val="28"/>
          <w:szCs w:val="28"/>
        </w:rPr>
        <w:t xml:space="preserve">импортных таможенных 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>пошлин</w:t>
      </w:r>
      <w:r w:rsidR="00EB199C" w:rsidRPr="00313DED">
        <w:rPr>
          <w:rFonts w:ascii="Arial" w:hAnsi="Arial" w:cs="Arial"/>
          <w:color w:val="000000" w:themeColor="text1"/>
          <w:sz w:val="28"/>
          <w:szCs w:val="28"/>
        </w:rPr>
        <w:t xml:space="preserve"> на</w:t>
      </w:r>
      <w:r w:rsidR="004A642D" w:rsidRPr="00313DED">
        <w:rPr>
          <w:rFonts w:ascii="Arial" w:hAnsi="Arial" w:cs="Arial"/>
          <w:color w:val="000000" w:themeColor="text1"/>
          <w:sz w:val="28"/>
          <w:szCs w:val="28"/>
        </w:rPr>
        <w:t xml:space="preserve"> технологическое оборудование</w:t>
      </w:r>
      <w:r w:rsidR="00EB199C" w:rsidRPr="00313DED">
        <w:rPr>
          <w:rFonts w:ascii="Arial" w:hAnsi="Arial" w:cs="Arial"/>
          <w:color w:val="000000" w:themeColor="text1"/>
          <w:sz w:val="28"/>
          <w:szCs w:val="28"/>
        </w:rPr>
        <w:t>, ввозимое в Казахстан д</w:t>
      </w:r>
      <w:r w:rsidR="003532B3" w:rsidRPr="00313DED">
        <w:rPr>
          <w:rFonts w:ascii="Arial" w:hAnsi="Arial" w:cs="Arial"/>
          <w:color w:val="000000" w:themeColor="text1"/>
          <w:sz w:val="28"/>
          <w:szCs w:val="28"/>
        </w:rPr>
        <w:t xml:space="preserve">ля </w:t>
      </w:r>
      <w:r w:rsidR="00300E3F" w:rsidRPr="00313DED">
        <w:rPr>
          <w:rFonts w:ascii="Arial" w:hAnsi="Arial" w:cs="Arial"/>
          <w:color w:val="000000" w:themeColor="text1"/>
          <w:sz w:val="28"/>
          <w:szCs w:val="28"/>
        </w:rPr>
        <w:t>отечественных производителей</w:t>
      </w:r>
      <w:r w:rsidR="004A642D" w:rsidRPr="00313DED">
        <w:rPr>
          <w:rFonts w:ascii="Arial" w:hAnsi="Arial" w:cs="Arial"/>
          <w:color w:val="000000" w:themeColor="text1"/>
          <w:sz w:val="28"/>
          <w:szCs w:val="28"/>
        </w:rPr>
        <w:t xml:space="preserve"> школьной формы</w:t>
      </w:r>
      <w:r w:rsidR="00A11336" w:rsidRPr="00313DED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715DD5" w:rsidRPr="00313DED" w:rsidRDefault="00CF03F0" w:rsidP="00313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313DED">
        <w:rPr>
          <w:rFonts w:ascii="Arial" w:hAnsi="Arial" w:cs="Arial"/>
          <w:color w:val="000000" w:themeColor="text1"/>
          <w:sz w:val="28"/>
          <w:szCs w:val="28"/>
        </w:rPr>
        <w:t xml:space="preserve">Просим рассмотреть </w:t>
      </w:r>
      <w:r w:rsidR="004A642D" w:rsidRPr="00313DED">
        <w:rPr>
          <w:rFonts w:ascii="Arial" w:hAnsi="Arial" w:cs="Arial"/>
          <w:color w:val="000000" w:themeColor="text1"/>
          <w:sz w:val="28"/>
          <w:szCs w:val="28"/>
        </w:rPr>
        <w:t xml:space="preserve">данный депутатский запрос </w:t>
      </w:r>
      <w:r w:rsidRPr="00313DED">
        <w:rPr>
          <w:rFonts w:ascii="Arial" w:hAnsi="Arial" w:cs="Arial"/>
          <w:color w:val="000000" w:themeColor="text1"/>
          <w:sz w:val="28"/>
          <w:szCs w:val="28"/>
        </w:rPr>
        <w:t>и ответить в установленном законом порядке.</w:t>
      </w:r>
    </w:p>
    <w:p w:rsidR="008C1763" w:rsidRPr="00313DED" w:rsidRDefault="008C1763" w:rsidP="00313DE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</w:p>
    <w:p w:rsidR="00715DD5" w:rsidRPr="00313DED" w:rsidRDefault="0050794E" w:rsidP="00313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Д</w:t>
      </w:r>
      <w:r w:rsidR="005127DF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епутат</w:t>
      </w:r>
      <w:r w:rsidR="00CF03F0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ы</w:t>
      </w:r>
      <w:r w:rsidR="005127DF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Мажилиса</w:t>
      </w:r>
      <w:r w:rsid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,</w:t>
      </w:r>
      <w:r w:rsidR="00FF6D22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15DD5" w:rsidRPr="00313DED" w:rsidRDefault="00FF6D22" w:rsidP="00313DE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b/>
          <w:sz w:val="28"/>
          <w:szCs w:val="28"/>
        </w:rPr>
      </w:pPr>
      <w:r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ч</w:t>
      </w:r>
      <w:r w:rsidR="005127DF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лен</w:t>
      </w:r>
      <w:r w:rsidR="00CF03F0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ы </w:t>
      </w:r>
      <w:r w:rsidR="005127DF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Фракции пар</w:t>
      </w:r>
      <w:r w:rsidR="00715DD5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тии «</w:t>
      </w:r>
      <w:proofErr w:type="spellStart"/>
      <w:r w:rsidR="00715DD5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Нұр</w:t>
      </w:r>
      <w:proofErr w:type="spellEnd"/>
      <w:r w:rsidR="008C1763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="00715DD5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Отан</w:t>
      </w:r>
      <w:proofErr w:type="spellEnd"/>
      <w:r w:rsidR="00715DD5" w:rsidRPr="00313DE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»</w:t>
      </w:r>
      <w:r w:rsidR="00715DD5" w:rsidRPr="00313DED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</w:t>
      </w:r>
      <w:proofErr w:type="gramEnd"/>
      <w:r w:rsidR="00715DD5" w:rsidRPr="00313DED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  </w:t>
      </w:r>
      <w:r w:rsidR="008C1763" w:rsidRPr="00313DED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   </w:t>
      </w:r>
      <w:r w:rsidR="00313DED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  </w:t>
      </w:r>
      <w:proofErr w:type="spellStart"/>
      <w:r w:rsidR="004A642D" w:rsidRPr="00313DED">
        <w:rPr>
          <w:rFonts w:ascii="Arial" w:hAnsi="Arial" w:cs="Arial"/>
          <w:b/>
          <w:sz w:val="28"/>
          <w:szCs w:val="28"/>
        </w:rPr>
        <w:t>Иксанова</w:t>
      </w:r>
      <w:proofErr w:type="spellEnd"/>
      <w:r w:rsidR="004A642D" w:rsidRPr="00313DED">
        <w:rPr>
          <w:rFonts w:ascii="Arial" w:hAnsi="Arial" w:cs="Arial"/>
          <w:b/>
          <w:sz w:val="28"/>
          <w:szCs w:val="28"/>
        </w:rPr>
        <w:t xml:space="preserve"> Г.М.</w:t>
      </w:r>
    </w:p>
    <w:p w:rsidR="00715DD5" w:rsidRPr="00313DED" w:rsidRDefault="004A642D" w:rsidP="00313DE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313DED">
        <w:rPr>
          <w:rFonts w:ascii="Arial" w:hAnsi="Arial" w:cs="Arial"/>
          <w:b/>
          <w:sz w:val="28"/>
          <w:szCs w:val="28"/>
        </w:rPr>
        <w:t>Джакупов</w:t>
      </w:r>
      <w:proofErr w:type="spellEnd"/>
      <w:r w:rsidRPr="00313DED">
        <w:rPr>
          <w:rFonts w:ascii="Arial" w:hAnsi="Arial" w:cs="Arial"/>
          <w:b/>
          <w:sz w:val="28"/>
          <w:szCs w:val="28"/>
        </w:rPr>
        <w:t xml:space="preserve"> К.К</w:t>
      </w:r>
      <w:r w:rsidR="008C1763" w:rsidRPr="00313DED">
        <w:rPr>
          <w:rFonts w:ascii="Arial" w:hAnsi="Arial" w:cs="Arial"/>
          <w:b/>
          <w:sz w:val="28"/>
          <w:szCs w:val="28"/>
        </w:rPr>
        <w:t xml:space="preserve">. </w:t>
      </w:r>
    </w:p>
    <w:p w:rsidR="001D5BB1" w:rsidRPr="00313DED" w:rsidRDefault="001D5BB1" w:rsidP="00313DE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313DED">
        <w:rPr>
          <w:rFonts w:ascii="Arial" w:hAnsi="Arial" w:cs="Arial"/>
          <w:b/>
          <w:sz w:val="28"/>
          <w:szCs w:val="28"/>
        </w:rPr>
        <w:t>Нуркина</w:t>
      </w:r>
      <w:proofErr w:type="spellEnd"/>
      <w:r w:rsidRPr="00313DED">
        <w:rPr>
          <w:rFonts w:ascii="Arial" w:hAnsi="Arial" w:cs="Arial"/>
          <w:b/>
          <w:sz w:val="28"/>
          <w:szCs w:val="28"/>
        </w:rPr>
        <w:t xml:space="preserve"> А.К.</w:t>
      </w:r>
    </w:p>
    <w:p w:rsidR="00715DD5" w:rsidRPr="00313DED" w:rsidRDefault="00FF6D22" w:rsidP="00313DE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13DED">
        <w:rPr>
          <w:rFonts w:ascii="Arial" w:hAnsi="Arial" w:cs="Arial"/>
          <w:b/>
          <w:sz w:val="28"/>
          <w:szCs w:val="28"/>
        </w:rPr>
        <w:t>Аронова И.</w:t>
      </w:r>
      <w:r w:rsidR="0082591E" w:rsidRPr="00313DED">
        <w:rPr>
          <w:rFonts w:ascii="Arial" w:hAnsi="Arial" w:cs="Arial"/>
          <w:b/>
          <w:sz w:val="28"/>
          <w:szCs w:val="28"/>
        </w:rPr>
        <w:t>П.</w:t>
      </w:r>
    </w:p>
    <w:p w:rsidR="00715DD5" w:rsidRPr="00313DED" w:rsidRDefault="00715DD5" w:rsidP="00313DE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313DED">
        <w:rPr>
          <w:rFonts w:ascii="Arial" w:hAnsi="Arial" w:cs="Arial"/>
          <w:b/>
          <w:sz w:val="28"/>
          <w:szCs w:val="28"/>
        </w:rPr>
        <w:t>Нурманбетова</w:t>
      </w:r>
      <w:proofErr w:type="spellEnd"/>
      <w:r w:rsidR="00FF6D22" w:rsidRPr="00313DED">
        <w:rPr>
          <w:rFonts w:ascii="Arial" w:hAnsi="Arial" w:cs="Arial"/>
          <w:b/>
          <w:sz w:val="28"/>
          <w:szCs w:val="28"/>
        </w:rPr>
        <w:t xml:space="preserve"> Д.</w:t>
      </w:r>
      <w:r w:rsidR="0087437C" w:rsidRPr="00313DED">
        <w:rPr>
          <w:rFonts w:ascii="Arial" w:hAnsi="Arial" w:cs="Arial"/>
          <w:b/>
          <w:sz w:val="28"/>
          <w:szCs w:val="28"/>
        </w:rPr>
        <w:t>Н.</w:t>
      </w:r>
    </w:p>
    <w:p w:rsidR="00D90A22" w:rsidRPr="00313DED" w:rsidRDefault="00D90A22" w:rsidP="00313DE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313DED">
        <w:rPr>
          <w:rFonts w:ascii="Arial" w:hAnsi="Arial" w:cs="Arial"/>
          <w:b/>
          <w:sz w:val="28"/>
          <w:szCs w:val="28"/>
        </w:rPr>
        <w:t>Омарбекова</w:t>
      </w:r>
      <w:proofErr w:type="spellEnd"/>
      <w:r w:rsidRPr="00313DED">
        <w:rPr>
          <w:rFonts w:ascii="Arial" w:hAnsi="Arial" w:cs="Arial"/>
          <w:b/>
          <w:sz w:val="28"/>
          <w:szCs w:val="28"/>
        </w:rPr>
        <w:t xml:space="preserve"> Ж.А.</w:t>
      </w:r>
    </w:p>
    <w:p w:rsidR="0087437C" w:rsidRPr="00313DED" w:rsidRDefault="0087437C" w:rsidP="00313DE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13DED">
        <w:rPr>
          <w:rFonts w:ascii="Arial" w:hAnsi="Arial" w:cs="Arial"/>
          <w:b/>
          <w:sz w:val="28"/>
          <w:szCs w:val="28"/>
        </w:rPr>
        <w:t>Курманова А.А.</w:t>
      </w:r>
    </w:p>
    <w:p w:rsidR="004A642D" w:rsidRPr="00313DED" w:rsidRDefault="0087437C" w:rsidP="00313DE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proofErr w:type="spellStart"/>
      <w:r w:rsidRPr="00313DED">
        <w:rPr>
          <w:rFonts w:ascii="Arial" w:hAnsi="Arial" w:cs="Arial"/>
          <w:b/>
          <w:sz w:val="28"/>
          <w:szCs w:val="28"/>
        </w:rPr>
        <w:t>Имашева</w:t>
      </w:r>
      <w:proofErr w:type="spellEnd"/>
      <w:r w:rsidRPr="00313DED">
        <w:rPr>
          <w:rFonts w:ascii="Arial" w:hAnsi="Arial" w:cs="Arial"/>
          <w:b/>
          <w:sz w:val="28"/>
          <w:szCs w:val="28"/>
        </w:rPr>
        <w:t xml:space="preserve"> С.В</w:t>
      </w:r>
      <w:r w:rsidR="0050794E" w:rsidRPr="00313DED">
        <w:rPr>
          <w:rFonts w:ascii="Arial" w:hAnsi="Arial" w:cs="Arial"/>
          <w:b/>
          <w:sz w:val="28"/>
          <w:szCs w:val="28"/>
        </w:rPr>
        <w:t>.</w:t>
      </w:r>
    </w:p>
    <w:p w:rsidR="0050794E" w:rsidRPr="00313DED" w:rsidRDefault="0050794E" w:rsidP="00313DE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  <w:t>Сапарова А.</w:t>
      </w:r>
      <w:r w:rsidR="0087437C" w:rsidRPr="00313DED">
        <w:rPr>
          <w:rFonts w:ascii="Arial" w:hAnsi="Arial" w:cs="Arial"/>
          <w:b/>
          <w:sz w:val="28"/>
          <w:szCs w:val="28"/>
        </w:rPr>
        <w:t>С.</w:t>
      </w:r>
    </w:p>
    <w:p w:rsidR="0082591E" w:rsidRPr="00313DED" w:rsidRDefault="00FF6D22" w:rsidP="00313DE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13DED">
        <w:rPr>
          <w:rFonts w:ascii="Arial" w:hAnsi="Arial" w:cs="Arial"/>
          <w:b/>
          <w:sz w:val="28"/>
          <w:szCs w:val="28"/>
        </w:rPr>
        <w:lastRenderedPageBreak/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</w:r>
      <w:r w:rsidRPr="00313DED">
        <w:rPr>
          <w:rFonts w:ascii="Arial" w:hAnsi="Arial" w:cs="Arial"/>
          <w:b/>
          <w:sz w:val="28"/>
          <w:szCs w:val="28"/>
        </w:rPr>
        <w:tab/>
        <w:t>Ерман М.</w:t>
      </w:r>
      <w:r w:rsidR="0082591E" w:rsidRPr="00313DED">
        <w:rPr>
          <w:rFonts w:ascii="Arial" w:hAnsi="Arial" w:cs="Arial"/>
          <w:b/>
          <w:sz w:val="28"/>
          <w:szCs w:val="28"/>
        </w:rPr>
        <w:t>Т.</w:t>
      </w:r>
    </w:p>
    <w:p w:rsidR="007E345B" w:rsidRPr="00313DED" w:rsidRDefault="007E345B" w:rsidP="00FF6D22">
      <w:pPr>
        <w:jc w:val="right"/>
        <w:rPr>
          <w:rFonts w:ascii="Arial" w:hAnsi="Arial" w:cs="Arial"/>
        </w:rPr>
      </w:pPr>
    </w:p>
    <w:sectPr w:rsidR="007E345B" w:rsidRPr="00313DED" w:rsidSect="004B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21D4"/>
    <w:multiLevelType w:val="hybridMultilevel"/>
    <w:tmpl w:val="114A8AE0"/>
    <w:lvl w:ilvl="0" w:tplc="58C87404">
      <w:start w:val="1"/>
      <w:numFmt w:val="decimal"/>
      <w:lvlText w:val="%1."/>
      <w:lvlJc w:val="left"/>
      <w:pPr>
        <w:ind w:left="1683" w:hanging="975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32"/>
    <w:rsid w:val="00057105"/>
    <w:rsid w:val="000655F3"/>
    <w:rsid w:val="000704CB"/>
    <w:rsid w:val="00092934"/>
    <w:rsid w:val="000A03CB"/>
    <w:rsid w:val="000B1644"/>
    <w:rsid w:val="000D4D35"/>
    <w:rsid w:val="000D66E4"/>
    <w:rsid w:val="000F7A02"/>
    <w:rsid w:val="00113166"/>
    <w:rsid w:val="001426FF"/>
    <w:rsid w:val="00154FE3"/>
    <w:rsid w:val="00196E70"/>
    <w:rsid w:val="001A3B2F"/>
    <w:rsid w:val="001D5BB1"/>
    <w:rsid w:val="001E5DA7"/>
    <w:rsid w:val="001F4624"/>
    <w:rsid w:val="00264F91"/>
    <w:rsid w:val="00271AB0"/>
    <w:rsid w:val="002C4D02"/>
    <w:rsid w:val="002F39B4"/>
    <w:rsid w:val="002F500C"/>
    <w:rsid w:val="00300E3F"/>
    <w:rsid w:val="00313DED"/>
    <w:rsid w:val="00330B02"/>
    <w:rsid w:val="003320E7"/>
    <w:rsid w:val="003532B3"/>
    <w:rsid w:val="0037237B"/>
    <w:rsid w:val="00372FF5"/>
    <w:rsid w:val="003A2F9F"/>
    <w:rsid w:val="003B69AB"/>
    <w:rsid w:val="003F6D02"/>
    <w:rsid w:val="00464C3D"/>
    <w:rsid w:val="0049213B"/>
    <w:rsid w:val="004A2A26"/>
    <w:rsid w:val="004A642D"/>
    <w:rsid w:val="004B0438"/>
    <w:rsid w:val="004C6A31"/>
    <w:rsid w:val="004D06D4"/>
    <w:rsid w:val="004D18C4"/>
    <w:rsid w:val="004E3172"/>
    <w:rsid w:val="0050794E"/>
    <w:rsid w:val="005127DF"/>
    <w:rsid w:val="00534967"/>
    <w:rsid w:val="0057595A"/>
    <w:rsid w:val="0058341B"/>
    <w:rsid w:val="005D2940"/>
    <w:rsid w:val="005E2F9D"/>
    <w:rsid w:val="006111FD"/>
    <w:rsid w:val="00624C98"/>
    <w:rsid w:val="006800D2"/>
    <w:rsid w:val="006821F4"/>
    <w:rsid w:val="006C241E"/>
    <w:rsid w:val="006E0F5E"/>
    <w:rsid w:val="006E1602"/>
    <w:rsid w:val="00715DD5"/>
    <w:rsid w:val="00740493"/>
    <w:rsid w:val="007952CD"/>
    <w:rsid w:val="007E345B"/>
    <w:rsid w:val="00801567"/>
    <w:rsid w:val="008066D5"/>
    <w:rsid w:val="008224A2"/>
    <w:rsid w:val="0082591E"/>
    <w:rsid w:val="00872A92"/>
    <w:rsid w:val="0087437C"/>
    <w:rsid w:val="008C1763"/>
    <w:rsid w:val="00900AAB"/>
    <w:rsid w:val="009022D8"/>
    <w:rsid w:val="00922568"/>
    <w:rsid w:val="0092286E"/>
    <w:rsid w:val="00945B07"/>
    <w:rsid w:val="00976F30"/>
    <w:rsid w:val="009B50F8"/>
    <w:rsid w:val="00A00B4E"/>
    <w:rsid w:val="00A11336"/>
    <w:rsid w:val="00A20821"/>
    <w:rsid w:val="00A340C6"/>
    <w:rsid w:val="00A634D0"/>
    <w:rsid w:val="00AA7F75"/>
    <w:rsid w:val="00AB1784"/>
    <w:rsid w:val="00AB5455"/>
    <w:rsid w:val="00B10212"/>
    <w:rsid w:val="00B260F5"/>
    <w:rsid w:val="00B60681"/>
    <w:rsid w:val="00B815F6"/>
    <w:rsid w:val="00BB41C4"/>
    <w:rsid w:val="00C86EBD"/>
    <w:rsid w:val="00CB70B9"/>
    <w:rsid w:val="00CF03F0"/>
    <w:rsid w:val="00D414A2"/>
    <w:rsid w:val="00D45102"/>
    <w:rsid w:val="00D464A2"/>
    <w:rsid w:val="00D526AE"/>
    <w:rsid w:val="00D90A22"/>
    <w:rsid w:val="00D9243A"/>
    <w:rsid w:val="00DA79C4"/>
    <w:rsid w:val="00DB61F6"/>
    <w:rsid w:val="00E06C34"/>
    <w:rsid w:val="00E328D7"/>
    <w:rsid w:val="00E32EE4"/>
    <w:rsid w:val="00E55C9F"/>
    <w:rsid w:val="00E87655"/>
    <w:rsid w:val="00EB199C"/>
    <w:rsid w:val="00ED6DC7"/>
    <w:rsid w:val="00F00ADB"/>
    <w:rsid w:val="00F06951"/>
    <w:rsid w:val="00F40434"/>
    <w:rsid w:val="00FB3032"/>
    <w:rsid w:val="00FE19F6"/>
    <w:rsid w:val="00FF6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BE4C3-323A-4C4C-986E-71E919F8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DC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E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19F6"/>
  </w:style>
  <w:style w:type="character" w:styleId="a6">
    <w:name w:val="Hyperlink"/>
    <w:basedOn w:val="a0"/>
    <w:uiPriority w:val="99"/>
    <w:semiHidden/>
    <w:unhideWhenUsed/>
    <w:rsid w:val="00FE19F6"/>
    <w:rPr>
      <w:color w:val="0000FF"/>
      <w:u w:val="single"/>
    </w:rPr>
  </w:style>
  <w:style w:type="paragraph" w:styleId="a7">
    <w:name w:val="No Spacing"/>
    <w:uiPriority w:val="1"/>
    <w:qFormat/>
    <w:rsid w:val="00922568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uiPriority w:val="22"/>
    <w:qFormat/>
    <w:rsid w:val="00E55C9F"/>
    <w:rPr>
      <w:b/>
      <w:bCs/>
    </w:rPr>
  </w:style>
  <w:style w:type="character" w:styleId="a9">
    <w:name w:val="Emphasis"/>
    <w:uiPriority w:val="20"/>
    <w:qFormat/>
    <w:rsid w:val="00E55C9F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50794E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71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2016-11-15T09:14:00Z</cp:lastPrinted>
  <dcterms:created xsi:type="dcterms:W3CDTF">2016-11-16T08:16:00Z</dcterms:created>
  <dcterms:modified xsi:type="dcterms:W3CDTF">2016-11-16T08:16:00Z</dcterms:modified>
</cp:coreProperties>
</file>