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07" w:rsidRDefault="0042123D" w:rsidP="00437BBB">
      <w:pPr>
        <w:shd w:val="clear" w:color="auto" w:fill="FFFFFF"/>
        <w:spacing w:after="0" w:line="240" w:lineRule="auto"/>
        <w:ind w:firstLine="720"/>
        <w:jc w:val="both"/>
        <w:rPr>
          <w:rFonts w:ascii="Arial" w:hAnsi="Arial" w:cs="Arial"/>
          <w:b/>
          <w:color w:val="000000" w:themeColor="text1"/>
          <w:sz w:val="28"/>
          <w:szCs w:val="28"/>
          <w:lang w:val="kk-KZ"/>
        </w:rPr>
      </w:pPr>
      <w:r w:rsidRPr="005E04ED">
        <w:rPr>
          <w:rFonts w:ascii="Arial" w:hAnsi="Arial" w:cs="Arial"/>
          <w:color w:val="000000" w:themeColor="text1"/>
          <w:sz w:val="28"/>
          <w:szCs w:val="28"/>
          <w:lang w:val="kk-KZ"/>
        </w:rPr>
        <w:t>«</w:t>
      </w:r>
      <w:r w:rsidRPr="0042123D">
        <w:rPr>
          <w:rFonts w:ascii="Arial" w:hAnsi="Arial" w:cs="Arial"/>
          <w:b/>
          <w:color w:val="000000" w:themeColor="text1"/>
          <w:sz w:val="28"/>
          <w:szCs w:val="28"/>
          <w:lang w:val="kk-KZ"/>
        </w:rPr>
        <w:t>Нұр Отан» партиясы Фракциясы жанындағы Экономикалық саясат жөніндегі кеңес пен ҚР Парламенті Мәжілісінің Әлеуметтік-мәдени даму комитетінің бірлескен отырысы өтті</w:t>
      </w:r>
    </w:p>
    <w:p w:rsidR="0042123D" w:rsidRPr="00DB17F4" w:rsidRDefault="0042123D" w:rsidP="0042123D">
      <w:pPr>
        <w:shd w:val="clear" w:color="auto" w:fill="FFFFFF"/>
        <w:spacing w:after="0"/>
        <w:ind w:firstLine="720"/>
        <w:jc w:val="both"/>
        <w:rPr>
          <w:rFonts w:ascii="Arial" w:hAnsi="Arial" w:cs="Arial"/>
          <w:b/>
          <w:sz w:val="28"/>
          <w:szCs w:val="28"/>
        </w:rPr>
      </w:pPr>
    </w:p>
    <w:p w:rsidR="00025747" w:rsidRPr="005E04ED" w:rsidRDefault="008B1807" w:rsidP="008B1807">
      <w:pPr>
        <w:spacing w:after="0" w:line="240" w:lineRule="auto"/>
        <w:ind w:firstLine="709"/>
        <w:jc w:val="both"/>
        <w:rPr>
          <w:rFonts w:ascii="Arial" w:hAnsi="Arial" w:cs="Arial"/>
          <w:color w:val="000000" w:themeColor="text1"/>
          <w:sz w:val="28"/>
          <w:szCs w:val="28"/>
        </w:rPr>
      </w:pPr>
      <w:r w:rsidRPr="005E04ED">
        <w:rPr>
          <w:rFonts w:ascii="Arial" w:hAnsi="Arial" w:cs="Arial"/>
          <w:color w:val="000000" w:themeColor="text1"/>
          <w:sz w:val="28"/>
          <w:szCs w:val="28"/>
        </w:rPr>
        <w:t xml:space="preserve">2019 </w:t>
      </w:r>
      <w:r w:rsidRPr="005E04ED">
        <w:rPr>
          <w:rFonts w:ascii="Arial" w:hAnsi="Arial" w:cs="Arial"/>
          <w:color w:val="000000" w:themeColor="text1"/>
          <w:sz w:val="28"/>
          <w:szCs w:val="28"/>
          <w:lang w:val="kk-KZ"/>
        </w:rPr>
        <w:t xml:space="preserve">жылғы 29 қаңтарда «Нұр Отан» партиясы </w:t>
      </w:r>
      <w:r w:rsidR="0042123D">
        <w:rPr>
          <w:rFonts w:ascii="Arial" w:hAnsi="Arial" w:cs="Arial"/>
          <w:color w:val="000000" w:themeColor="text1"/>
          <w:sz w:val="28"/>
          <w:szCs w:val="28"/>
          <w:lang w:val="kk-KZ"/>
        </w:rPr>
        <w:t xml:space="preserve">Фракциясы </w:t>
      </w:r>
      <w:r w:rsidRPr="005E04ED">
        <w:rPr>
          <w:rFonts w:ascii="Arial" w:hAnsi="Arial" w:cs="Arial"/>
          <w:color w:val="000000" w:themeColor="text1"/>
          <w:sz w:val="28"/>
          <w:szCs w:val="28"/>
          <w:lang w:val="kk-KZ"/>
        </w:rPr>
        <w:t>жанындағы Экономикалық саясат жөніндегі кеңес пен ҚР</w:t>
      </w:r>
      <w:r w:rsidR="00FF6116">
        <w:rPr>
          <w:rFonts w:ascii="Arial" w:hAnsi="Arial" w:cs="Arial"/>
          <w:color w:val="000000" w:themeColor="text1"/>
          <w:sz w:val="28"/>
          <w:szCs w:val="28"/>
          <w:lang w:val="kk-KZ"/>
        </w:rPr>
        <w:t xml:space="preserve"> </w:t>
      </w:r>
      <w:r w:rsidRPr="005E04ED">
        <w:rPr>
          <w:rFonts w:ascii="Arial" w:hAnsi="Arial" w:cs="Arial"/>
          <w:color w:val="000000" w:themeColor="text1"/>
          <w:sz w:val="28"/>
          <w:szCs w:val="28"/>
          <w:lang w:val="kk-KZ"/>
        </w:rPr>
        <w:t xml:space="preserve">Парламенті Мәжілісінің Әлеуметтік-мәдени даму комитетінің бірлескен отырысы (дөңгелек үстел) өтті. </w:t>
      </w:r>
    </w:p>
    <w:p w:rsidR="008B1807" w:rsidRPr="005E04ED" w:rsidRDefault="008B1807" w:rsidP="008B1807">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Дөңгелек үстелдің тақырыбы</w:t>
      </w:r>
      <w:r w:rsidR="00025747" w:rsidRPr="005E04ED">
        <w:rPr>
          <w:rFonts w:ascii="Arial" w:hAnsi="Arial" w:cs="Arial"/>
          <w:color w:val="000000" w:themeColor="text1"/>
          <w:sz w:val="28"/>
          <w:szCs w:val="28"/>
          <w:lang w:val="kk-KZ"/>
        </w:rPr>
        <w:t xml:space="preserve">: </w:t>
      </w:r>
      <w:r w:rsidRPr="005E04ED">
        <w:rPr>
          <w:rFonts w:ascii="Arial" w:hAnsi="Arial" w:cs="Arial"/>
          <w:color w:val="000000" w:themeColor="text1"/>
          <w:sz w:val="28"/>
          <w:szCs w:val="28"/>
          <w:lang w:val="kk-KZ"/>
        </w:rPr>
        <w:t>«Қазақстан Республикасының Президенті Н.Ә.Назарбаевтың 2018 жылғы 5 қазандағы «Қазақстандықтардың әл-ауқатының өсуі: табыс пен тұрмыс сапасын арттыру» атты Қазақстан халқына Жолдауы аясында 2019-2021 жылдарға арналған үш жылдық бюджет шеңберінде әлеуметтік саланың бюджеті туралы: шығыс бөлігін ұлғайту көздері және бюджет қаражатын қолдану механизмдері»</w:t>
      </w:r>
      <w:r w:rsidR="00982517">
        <w:rPr>
          <w:rFonts w:ascii="Arial" w:hAnsi="Arial" w:cs="Arial"/>
          <w:color w:val="000000" w:themeColor="text1"/>
          <w:sz w:val="28"/>
          <w:szCs w:val="28"/>
          <w:lang w:val="kk-KZ"/>
        </w:rPr>
        <w:t xml:space="preserve">. </w:t>
      </w:r>
      <w:r w:rsidRPr="005E04ED">
        <w:rPr>
          <w:rFonts w:ascii="Arial" w:hAnsi="Arial" w:cs="Arial"/>
          <w:color w:val="000000" w:themeColor="text1"/>
          <w:sz w:val="28"/>
          <w:szCs w:val="28"/>
          <w:lang w:val="kk-KZ"/>
        </w:rPr>
        <w:t xml:space="preserve"> </w:t>
      </w:r>
    </w:p>
    <w:p w:rsidR="00025747" w:rsidRPr="005E04ED" w:rsidRDefault="008B1807" w:rsidP="008B1807">
      <w:pPr>
        <w:spacing w:after="0" w:line="240" w:lineRule="auto"/>
        <w:ind w:firstLine="709"/>
        <w:jc w:val="both"/>
        <w:rPr>
          <w:rFonts w:ascii="Arial" w:hAnsi="Arial" w:cs="Arial"/>
          <w:b/>
          <w:color w:val="000000" w:themeColor="text1"/>
          <w:sz w:val="28"/>
          <w:szCs w:val="28"/>
          <w:lang w:val="kk-KZ"/>
        </w:rPr>
      </w:pPr>
      <w:r w:rsidRPr="005E04ED">
        <w:rPr>
          <w:rFonts w:ascii="Arial" w:hAnsi="Arial" w:cs="Arial"/>
          <w:color w:val="000000" w:themeColor="text1"/>
          <w:sz w:val="28"/>
          <w:szCs w:val="28"/>
          <w:lang w:val="kk-KZ"/>
        </w:rPr>
        <w:t xml:space="preserve">Дөңгелек үстел отырысына Парламент Мәжілісінің депутаттары – Әлеуметтік-мәдени даму комитетінің мүшелері, Экономикалық саясат жөніндегі кеңестің мүшелері, ҚР Білім және ғылым, Денсаулық сақтау, Қаржы, Мәдениет және спорт, Еңбек және халықты әлеуметтік қорғау, Қоғамдық даму, Ақпарат және коммуникация министрліктерінің өкілдері, сарапшылар және БАҚ өкілдері қатысты. </w:t>
      </w:r>
    </w:p>
    <w:p w:rsidR="00AE12C5" w:rsidRPr="005E04ED" w:rsidRDefault="008B1807"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Дөңгелек үстелді Әлеум</w:t>
      </w:r>
      <w:r w:rsidR="00A27445" w:rsidRPr="005E04ED">
        <w:rPr>
          <w:rFonts w:ascii="Arial" w:hAnsi="Arial" w:cs="Arial"/>
          <w:color w:val="000000" w:themeColor="text1"/>
          <w:sz w:val="28"/>
          <w:szCs w:val="28"/>
          <w:lang w:val="kk-KZ"/>
        </w:rPr>
        <w:t>еттік-мәдени даму комитетінің Тө</w:t>
      </w:r>
      <w:r w:rsidRPr="005E04ED">
        <w:rPr>
          <w:rFonts w:ascii="Arial" w:hAnsi="Arial" w:cs="Arial"/>
          <w:color w:val="000000" w:themeColor="text1"/>
          <w:sz w:val="28"/>
          <w:szCs w:val="28"/>
          <w:lang w:val="kk-KZ"/>
        </w:rPr>
        <w:t xml:space="preserve">райымы Г.М.Иксанова жүргізді. </w:t>
      </w:r>
    </w:p>
    <w:p w:rsidR="00025747" w:rsidRPr="005E04ED" w:rsidRDefault="008B1807" w:rsidP="005E04ED">
      <w:pPr>
        <w:spacing w:after="0" w:line="240" w:lineRule="auto"/>
        <w:ind w:firstLine="709"/>
        <w:jc w:val="both"/>
        <w:rPr>
          <w:rStyle w:val="a4"/>
          <w:rFonts w:ascii="Arial" w:hAnsi="Arial" w:cs="Arial"/>
          <w:b w:val="0"/>
          <w:color w:val="000000" w:themeColor="text1"/>
          <w:sz w:val="28"/>
          <w:szCs w:val="28"/>
          <w:lang w:val="kk-KZ"/>
        </w:rPr>
      </w:pPr>
      <w:r w:rsidRPr="005E04ED">
        <w:rPr>
          <w:rFonts w:ascii="Arial" w:hAnsi="Arial" w:cs="Arial"/>
          <w:color w:val="000000" w:themeColor="text1"/>
          <w:sz w:val="28"/>
          <w:szCs w:val="28"/>
          <w:lang w:val="kk-KZ"/>
        </w:rPr>
        <w:t xml:space="preserve">2018 жылғы 5 қазандағы Қазақстан Республикасы Президенті Н.Ә.Назарбаев өзінің </w:t>
      </w:r>
      <w:r w:rsidR="00274389" w:rsidRPr="005E04ED">
        <w:rPr>
          <w:rFonts w:ascii="Arial" w:hAnsi="Arial" w:cs="Arial"/>
          <w:color w:val="000000" w:themeColor="text1"/>
          <w:sz w:val="28"/>
          <w:szCs w:val="28"/>
          <w:lang w:val="kk-KZ"/>
        </w:rPr>
        <w:t xml:space="preserve">«Қазақстандықтардың әл-ауқатының өсуі: табыс пен тұрмыс сапасын арттыру» атты </w:t>
      </w:r>
      <w:r w:rsidRPr="005E04ED">
        <w:rPr>
          <w:rFonts w:ascii="Arial" w:hAnsi="Arial" w:cs="Arial"/>
          <w:color w:val="000000" w:themeColor="text1"/>
          <w:sz w:val="28"/>
          <w:szCs w:val="28"/>
          <w:lang w:val="kk-KZ"/>
        </w:rPr>
        <w:t xml:space="preserve">Қазақстан халқына Жолдауында </w:t>
      </w:r>
      <w:r w:rsidR="00274389" w:rsidRPr="005E04ED">
        <w:rPr>
          <w:rFonts w:ascii="Arial" w:hAnsi="Arial" w:cs="Arial"/>
          <w:color w:val="000000" w:themeColor="text1"/>
          <w:sz w:val="28"/>
          <w:szCs w:val="28"/>
          <w:lang w:val="kk-KZ"/>
        </w:rPr>
        <w:t xml:space="preserve">Қазақстан Республикасы Үкіметіне  </w:t>
      </w:r>
      <w:r w:rsidR="003D6CDA" w:rsidRPr="005E04ED">
        <w:rPr>
          <w:rFonts w:ascii="Arial" w:hAnsi="Arial" w:cs="Arial"/>
          <w:color w:val="000000" w:themeColor="text1"/>
          <w:sz w:val="28"/>
          <w:szCs w:val="28"/>
          <w:lang w:val="kk-KZ"/>
        </w:rPr>
        <w:t>5 жыл</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ішінде</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білім, ғылым, денсаулық</w:t>
      </w:r>
      <w:r w:rsidR="00A27445" w:rsidRPr="005E04ED">
        <w:rPr>
          <w:rFonts w:ascii="Arial" w:hAnsi="Arial" w:cs="Arial"/>
          <w:color w:val="000000" w:themeColor="text1"/>
          <w:sz w:val="28"/>
          <w:szCs w:val="28"/>
          <w:lang w:val="kk-KZ"/>
        </w:rPr>
        <w:t xml:space="preserve"> с</w:t>
      </w:r>
      <w:r w:rsidR="003D6CDA" w:rsidRPr="005E04ED">
        <w:rPr>
          <w:rFonts w:ascii="Arial" w:hAnsi="Arial" w:cs="Arial"/>
          <w:color w:val="000000" w:themeColor="text1"/>
          <w:sz w:val="28"/>
          <w:szCs w:val="28"/>
          <w:lang w:val="kk-KZ"/>
        </w:rPr>
        <w:t>ақтау</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салаларына</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барлық</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көздерден</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жұмсалатын</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қаражатты</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ішкі</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жалпы</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өнімнің 10 пайызына</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дейін</w:t>
      </w:r>
      <w:r w:rsidR="00A27445" w:rsidRPr="005E04ED">
        <w:rPr>
          <w:rFonts w:ascii="Arial" w:hAnsi="Arial" w:cs="Arial"/>
          <w:color w:val="000000" w:themeColor="text1"/>
          <w:sz w:val="28"/>
          <w:szCs w:val="28"/>
          <w:lang w:val="kk-KZ"/>
        </w:rPr>
        <w:t xml:space="preserve"> </w:t>
      </w:r>
      <w:r w:rsidR="003D6CDA" w:rsidRPr="005E04ED">
        <w:rPr>
          <w:rFonts w:ascii="Arial" w:hAnsi="Arial" w:cs="Arial"/>
          <w:color w:val="000000" w:themeColor="text1"/>
          <w:sz w:val="28"/>
          <w:szCs w:val="28"/>
          <w:lang w:val="kk-KZ"/>
        </w:rPr>
        <w:t xml:space="preserve">жеткізуді тапсырды. </w:t>
      </w:r>
    </w:p>
    <w:p w:rsidR="00025747" w:rsidRPr="005E04ED" w:rsidRDefault="003D6CDA" w:rsidP="005E04ED">
      <w:pPr>
        <w:spacing w:after="0" w:line="240" w:lineRule="auto"/>
        <w:ind w:firstLine="709"/>
        <w:jc w:val="both"/>
        <w:rPr>
          <w:rFonts w:ascii="Arial" w:hAnsi="Arial" w:cs="Arial"/>
          <w:color w:val="000000" w:themeColor="text1"/>
          <w:sz w:val="28"/>
          <w:szCs w:val="28"/>
          <w:lang w:val="kk-KZ"/>
        </w:rPr>
      </w:pPr>
      <w:r w:rsidRPr="005E04ED">
        <w:rPr>
          <w:rStyle w:val="a4"/>
          <w:rFonts w:ascii="Arial" w:hAnsi="Arial" w:cs="Arial"/>
          <w:b w:val="0"/>
          <w:color w:val="000000" w:themeColor="text1"/>
          <w:sz w:val="28"/>
          <w:szCs w:val="28"/>
          <w:lang w:val="kk-KZ"/>
        </w:rPr>
        <w:t xml:space="preserve">Оның өзінде, Президент </w:t>
      </w:r>
      <w:r w:rsidRPr="005E04ED">
        <w:rPr>
          <w:rFonts w:ascii="Arial" w:hAnsi="Arial" w:cs="Arial"/>
          <w:color w:val="000000" w:themeColor="text1"/>
          <w:sz w:val="28"/>
          <w:szCs w:val="28"/>
          <w:lang w:val="kk-KZ"/>
        </w:rPr>
        <w:t>қаржыландыруды халыққа қызмет көрсету сапасын елеулі түрде арттыруды қамтамасыз ететін тиісті реформаларды жүзеге асыру үшін бағыттау керек</w:t>
      </w:r>
      <w:r w:rsidR="00A96BB7" w:rsidRPr="005E04ED">
        <w:rPr>
          <w:rFonts w:ascii="Arial" w:hAnsi="Arial" w:cs="Arial"/>
          <w:color w:val="000000" w:themeColor="text1"/>
          <w:sz w:val="28"/>
          <w:szCs w:val="28"/>
          <w:lang w:val="kk-KZ"/>
        </w:rPr>
        <w:t xml:space="preserve"> екенін</w:t>
      </w:r>
      <w:r w:rsidRPr="005E04ED">
        <w:rPr>
          <w:rFonts w:ascii="Arial" w:hAnsi="Arial" w:cs="Arial"/>
          <w:color w:val="000000" w:themeColor="text1"/>
          <w:sz w:val="28"/>
          <w:szCs w:val="28"/>
          <w:lang w:val="kk-KZ"/>
        </w:rPr>
        <w:t xml:space="preserve"> атап айтты.</w:t>
      </w:r>
    </w:p>
    <w:p w:rsidR="00025747" w:rsidRPr="005E04ED" w:rsidRDefault="003D6CDA"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 xml:space="preserve">Қазақстан Республикасы Президентінің аталған тапсырмасы білім және денсаулық сақтаудың сапасы мен қолжетіміділігін арттыру мәселелеріне тікелей қатысты және әрбір қазақстандық отбасының мүдделерін қозғайды. </w:t>
      </w:r>
    </w:p>
    <w:p w:rsidR="00025747" w:rsidRPr="005E04ED" w:rsidRDefault="00A96BB7"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 xml:space="preserve">Мемлекет басшысының тапсырмасын орындау үшін қаржылық база бекітілген 2019-2021 жылдарға арналған Республикалық бюджетте  белгіленген. </w:t>
      </w:r>
    </w:p>
    <w:p w:rsidR="00025747" w:rsidRPr="005E04ED" w:rsidRDefault="00553149"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 xml:space="preserve">Дөңгелек үстел отырысында </w:t>
      </w:r>
      <w:r w:rsidR="005E5613" w:rsidRPr="005E04ED">
        <w:rPr>
          <w:rFonts w:ascii="Arial" w:hAnsi="Arial" w:cs="Arial"/>
          <w:color w:val="000000" w:themeColor="text1"/>
          <w:sz w:val="28"/>
          <w:szCs w:val="28"/>
          <w:lang w:val="kk-KZ"/>
        </w:rPr>
        <w:t>баяндамамен Экономикалық саясат жөніндегі кеңес мүшесі, Парламент Мәжілісінің Қаржы және бюджет комитетінің Төрайымы Г</w:t>
      </w:r>
      <w:r w:rsidR="00FF6116">
        <w:rPr>
          <w:rFonts w:ascii="Arial" w:hAnsi="Arial" w:cs="Arial"/>
          <w:color w:val="000000" w:themeColor="text1"/>
          <w:sz w:val="28"/>
          <w:szCs w:val="28"/>
          <w:lang w:val="kk-KZ"/>
        </w:rPr>
        <w:t>.</w:t>
      </w:r>
      <w:r w:rsidR="005E5613" w:rsidRPr="005E04ED">
        <w:rPr>
          <w:rFonts w:ascii="Arial" w:hAnsi="Arial" w:cs="Arial"/>
          <w:color w:val="000000" w:themeColor="text1"/>
          <w:sz w:val="28"/>
          <w:szCs w:val="28"/>
          <w:lang w:val="kk-KZ"/>
        </w:rPr>
        <w:t>Қарақұсова және ҚР Қаржы министрлігінің Әлеуметтік сала бюджеті д</w:t>
      </w:r>
      <w:r w:rsidR="00982517">
        <w:rPr>
          <w:rFonts w:ascii="Arial" w:hAnsi="Arial" w:cs="Arial"/>
          <w:color w:val="000000" w:themeColor="text1"/>
          <w:sz w:val="28"/>
          <w:szCs w:val="28"/>
          <w:lang w:val="kk-KZ"/>
        </w:rPr>
        <w:t>е</w:t>
      </w:r>
      <w:r w:rsidR="005E5613" w:rsidRPr="005E04ED">
        <w:rPr>
          <w:rFonts w:ascii="Arial" w:hAnsi="Arial" w:cs="Arial"/>
          <w:color w:val="000000" w:themeColor="text1"/>
          <w:sz w:val="28"/>
          <w:szCs w:val="28"/>
          <w:lang w:val="kk-KZ"/>
        </w:rPr>
        <w:t>партаментінің директоры Л</w:t>
      </w:r>
      <w:r w:rsidR="00FF6116">
        <w:rPr>
          <w:rFonts w:ascii="Arial" w:hAnsi="Arial" w:cs="Arial"/>
          <w:color w:val="000000" w:themeColor="text1"/>
          <w:sz w:val="28"/>
          <w:szCs w:val="28"/>
          <w:lang w:val="kk-KZ"/>
        </w:rPr>
        <w:t>.</w:t>
      </w:r>
      <w:r w:rsidR="005E5613" w:rsidRPr="005E04ED">
        <w:rPr>
          <w:rFonts w:ascii="Arial" w:hAnsi="Arial" w:cs="Arial"/>
          <w:color w:val="000000" w:themeColor="text1"/>
          <w:sz w:val="28"/>
          <w:szCs w:val="28"/>
          <w:lang w:val="kk-KZ"/>
        </w:rPr>
        <w:t xml:space="preserve">Тұрымбаева сөз сөйледі. </w:t>
      </w:r>
    </w:p>
    <w:p w:rsidR="00AE12C5" w:rsidRPr="005E04ED" w:rsidRDefault="005E5613"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Г.Қарақұсова өз баяндамасында әлеуметтік салаға бағытталған бюджеттік қаражаттарды игеру мен мақсатты қолдану мәселелеріне жан-</w:t>
      </w:r>
      <w:r w:rsidRPr="005E04ED">
        <w:rPr>
          <w:rFonts w:ascii="Arial" w:hAnsi="Arial" w:cs="Arial"/>
          <w:color w:val="000000" w:themeColor="text1"/>
          <w:sz w:val="28"/>
          <w:szCs w:val="28"/>
          <w:lang w:val="kk-KZ"/>
        </w:rPr>
        <w:lastRenderedPageBreak/>
        <w:t>жақты тоқталып өтті</w:t>
      </w:r>
      <w:r w:rsidR="00FF6116">
        <w:rPr>
          <w:rFonts w:ascii="Arial" w:hAnsi="Arial" w:cs="Arial"/>
          <w:color w:val="000000" w:themeColor="text1"/>
          <w:sz w:val="28"/>
          <w:szCs w:val="28"/>
          <w:lang w:val="kk-KZ"/>
        </w:rPr>
        <w:t>, ж</w:t>
      </w:r>
      <w:r w:rsidRPr="005E04ED">
        <w:rPr>
          <w:rFonts w:ascii="Arial" w:hAnsi="Arial" w:cs="Arial"/>
          <w:color w:val="000000" w:themeColor="text1"/>
          <w:sz w:val="28"/>
          <w:szCs w:val="28"/>
          <w:lang w:val="kk-KZ"/>
        </w:rPr>
        <w:t xml:space="preserve">әне де ол бюджеттік қаражаттарды пайдалану тетіктеріне қатысты бірнеше ұсынымдар ұсынды. </w:t>
      </w:r>
    </w:p>
    <w:p w:rsidR="00AE12C5" w:rsidRPr="005E04ED" w:rsidRDefault="005E04ED"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ҚР Қ</w:t>
      </w:r>
      <w:r w:rsidR="005E5613" w:rsidRPr="005E04ED">
        <w:rPr>
          <w:rFonts w:ascii="Arial" w:hAnsi="Arial" w:cs="Arial"/>
          <w:color w:val="000000" w:themeColor="text1"/>
          <w:sz w:val="28"/>
          <w:szCs w:val="28"/>
          <w:lang w:val="kk-KZ"/>
        </w:rPr>
        <w:t xml:space="preserve">аржы министрлігінің өкілі Л.Тұрымбаева әлеуметтік саланы қаржыландыру мәселелері, бюджеттің шығындар бөлігін қалыптастыру көздері, және де </w:t>
      </w:r>
      <w:r w:rsidRPr="005E04ED">
        <w:rPr>
          <w:rFonts w:ascii="Arial" w:hAnsi="Arial" w:cs="Arial"/>
          <w:color w:val="000000" w:themeColor="text1"/>
          <w:sz w:val="28"/>
          <w:szCs w:val="28"/>
          <w:lang w:val="kk-KZ"/>
        </w:rPr>
        <w:t xml:space="preserve">алдағы жылдарда еліміздің әлеуметтік саласының шығындарын қосымша қаржыландыруға болатын көздері туралы ұсынымдары туралы айтып өтті.  </w:t>
      </w:r>
    </w:p>
    <w:p w:rsidR="00025747" w:rsidRPr="005E04ED" w:rsidRDefault="005E04ED" w:rsidP="005E04ED">
      <w:pPr>
        <w:spacing w:after="0" w:line="240" w:lineRule="auto"/>
        <w:ind w:firstLine="709"/>
        <w:jc w:val="both"/>
        <w:rPr>
          <w:rFonts w:ascii="Arial" w:hAnsi="Arial" w:cs="Arial"/>
          <w:color w:val="000000" w:themeColor="text1"/>
          <w:sz w:val="28"/>
          <w:szCs w:val="28"/>
          <w:lang w:val="kk-KZ"/>
        </w:rPr>
      </w:pPr>
      <w:r w:rsidRPr="005E04ED">
        <w:rPr>
          <w:rFonts w:ascii="Arial" w:hAnsi="Arial" w:cs="Arial"/>
          <w:color w:val="000000" w:themeColor="text1"/>
          <w:sz w:val="28"/>
          <w:szCs w:val="28"/>
          <w:lang w:val="kk-KZ"/>
        </w:rPr>
        <w:t>Дөңгелек үстел отырысында денсаулық сақтау, білім және ғылым министрліктерінің өкілдері Қ</w:t>
      </w:r>
      <w:bookmarkStart w:id="0" w:name="_GoBack"/>
      <w:bookmarkEnd w:id="0"/>
      <w:r w:rsidRPr="005E04ED">
        <w:rPr>
          <w:rFonts w:ascii="Arial" w:hAnsi="Arial" w:cs="Arial"/>
          <w:color w:val="000000" w:themeColor="text1"/>
          <w:sz w:val="28"/>
          <w:szCs w:val="28"/>
          <w:lang w:val="kk-KZ"/>
        </w:rPr>
        <w:t xml:space="preserve">азақстан Республикасының Президентінің тапсырмаларын іске асырудағы қолданылып отырған шаралар және күтілетін нәтижелер туралы ақпараттармен бөлісті, сарапшылар  республикалық бюджет қаражатын жоспарлау, игеру және қолданылып отырған тетіктер туралы өз ойларымен бөлісті. </w:t>
      </w:r>
    </w:p>
    <w:p w:rsidR="006F0565" w:rsidRPr="00352C2E" w:rsidRDefault="005E04ED" w:rsidP="005E04ED">
      <w:pPr>
        <w:spacing w:after="0" w:line="240" w:lineRule="auto"/>
        <w:ind w:firstLine="709"/>
        <w:jc w:val="both"/>
        <w:rPr>
          <w:color w:val="000000" w:themeColor="text1"/>
          <w:lang w:val="kk-KZ"/>
        </w:rPr>
      </w:pPr>
      <w:r w:rsidRPr="005E04ED">
        <w:rPr>
          <w:rFonts w:ascii="Arial" w:hAnsi="Arial" w:cs="Arial"/>
          <w:color w:val="000000" w:themeColor="text1"/>
          <w:sz w:val="28"/>
          <w:szCs w:val="28"/>
          <w:lang w:val="kk-KZ"/>
        </w:rPr>
        <w:t xml:space="preserve">Дөңгелек үстел қорытындысы бойынша ұсынымдар қабылданып, </w:t>
      </w:r>
      <w:r w:rsidR="00352C2E">
        <w:rPr>
          <w:rFonts w:ascii="Arial" w:hAnsi="Arial" w:cs="Arial"/>
          <w:color w:val="000000" w:themeColor="text1"/>
          <w:sz w:val="28"/>
          <w:szCs w:val="28"/>
          <w:lang w:val="kk-KZ"/>
        </w:rPr>
        <w:t>мемлекеттік органдарға</w:t>
      </w:r>
      <w:r w:rsidRPr="005E04ED">
        <w:rPr>
          <w:rFonts w:ascii="Arial" w:hAnsi="Arial" w:cs="Arial"/>
          <w:color w:val="000000" w:themeColor="text1"/>
          <w:sz w:val="28"/>
          <w:szCs w:val="28"/>
          <w:lang w:val="kk-KZ"/>
        </w:rPr>
        <w:t xml:space="preserve"> жолданды. </w:t>
      </w:r>
    </w:p>
    <w:sectPr w:rsidR="006F0565" w:rsidRPr="00352C2E" w:rsidSect="00FF611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47"/>
    <w:rsid w:val="00025747"/>
    <w:rsid w:val="00124228"/>
    <w:rsid w:val="00274389"/>
    <w:rsid w:val="002D147A"/>
    <w:rsid w:val="00352C2E"/>
    <w:rsid w:val="003D6CDA"/>
    <w:rsid w:val="0042123D"/>
    <w:rsid w:val="00437BBB"/>
    <w:rsid w:val="004668D8"/>
    <w:rsid w:val="004F107C"/>
    <w:rsid w:val="004F558E"/>
    <w:rsid w:val="00553149"/>
    <w:rsid w:val="005E04ED"/>
    <w:rsid w:val="005E5613"/>
    <w:rsid w:val="006F0565"/>
    <w:rsid w:val="007D011B"/>
    <w:rsid w:val="008B1807"/>
    <w:rsid w:val="00982517"/>
    <w:rsid w:val="00A27445"/>
    <w:rsid w:val="00A95E99"/>
    <w:rsid w:val="00A96BB7"/>
    <w:rsid w:val="00AE12C5"/>
    <w:rsid w:val="00FF6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25A40-BF3E-4D81-8140-6C3B7630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74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747"/>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025747"/>
    <w:rPr>
      <w:b/>
      <w:bCs/>
    </w:rPr>
  </w:style>
  <w:style w:type="paragraph" w:styleId="a5">
    <w:name w:val="Balloon Text"/>
    <w:basedOn w:val="a"/>
    <w:link w:val="a6"/>
    <w:uiPriority w:val="99"/>
    <w:semiHidden/>
    <w:unhideWhenUsed/>
    <w:rsid w:val="007D01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011B"/>
    <w:rPr>
      <w:rFonts w:ascii="Segoe UI" w:eastAsia="Times New Roman" w:hAnsi="Segoe UI" w:cs="Segoe UI"/>
      <w:sz w:val="18"/>
      <w:szCs w:val="18"/>
      <w:lang w:eastAsia="ru-RU"/>
    </w:rPr>
  </w:style>
  <w:style w:type="character" w:styleId="a7">
    <w:name w:val="Hyperlink"/>
    <w:basedOn w:val="a0"/>
    <w:uiPriority w:val="99"/>
    <w:semiHidden/>
    <w:unhideWhenUsed/>
    <w:rsid w:val="003D6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Кушкимбаева Назгуль</dc:creator>
  <cp:keywords/>
  <dc:description/>
  <cp:lastModifiedBy>Исанова Динара</cp:lastModifiedBy>
  <cp:revision>12</cp:revision>
  <cp:lastPrinted>2019-01-29T03:17:00Z</cp:lastPrinted>
  <dcterms:created xsi:type="dcterms:W3CDTF">2019-01-29T03:17:00Z</dcterms:created>
  <dcterms:modified xsi:type="dcterms:W3CDTF">2019-01-29T08:21:00Z</dcterms:modified>
</cp:coreProperties>
</file>