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84" w:rsidRDefault="00CF7784" w:rsidP="005A6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44C39" w:rsidRDefault="00944C39" w:rsidP="005A6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44C39" w:rsidRDefault="00944C39" w:rsidP="005A6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A008F" w:rsidRDefault="001A008F" w:rsidP="005A6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A008F" w:rsidRDefault="001A008F" w:rsidP="005A6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6309" w:rsidRPr="00BE3BA3" w:rsidRDefault="005A6309" w:rsidP="005A6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E3B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Сравнительная таблица</w:t>
      </w:r>
    </w:p>
    <w:p w:rsidR="005A6309" w:rsidRPr="00BE3BA3" w:rsidRDefault="005A6309" w:rsidP="005A6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B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 проекту Закона Республики Казахстан </w:t>
      </w:r>
      <w:r w:rsidRPr="00BE3BA3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некоторые законодательные акты Республики Казахстан по вопросам племенного животноводства»</w:t>
      </w:r>
    </w:p>
    <w:p w:rsidR="00944C39" w:rsidRPr="00BE3BA3" w:rsidRDefault="00944C39" w:rsidP="005A6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309" w:rsidRPr="00BE3BA3" w:rsidRDefault="005A6309" w:rsidP="005A6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617"/>
        <w:gridCol w:w="1788"/>
        <w:gridCol w:w="4111"/>
        <w:gridCol w:w="4281"/>
        <w:gridCol w:w="3799"/>
      </w:tblGrid>
      <w:tr w:rsidR="005A6309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09" w:rsidRPr="00BE3BA3" w:rsidRDefault="005A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09" w:rsidRPr="00BE3BA3" w:rsidRDefault="005A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Структурный элемент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09" w:rsidRPr="00BE3BA3" w:rsidRDefault="005A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09" w:rsidRPr="00BE3BA3" w:rsidRDefault="005A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редакция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09" w:rsidRPr="00BE3BA3" w:rsidRDefault="005A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5A6309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09" w:rsidRPr="00BE3BA3" w:rsidRDefault="005A6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09" w:rsidRPr="00BE3BA3" w:rsidRDefault="005A6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09" w:rsidRPr="00BE3BA3" w:rsidRDefault="005A6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09" w:rsidRPr="00BE3BA3" w:rsidRDefault="005A6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09" w:rsidRPr="00BE3BA3" w:rsidRDefault="005A6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A6309" w:rsidRPr="00BE3BA3" w:rsidTr="005A6309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09" w:rsidRPr="00BE3BA3" w:rsidRDefault="005A6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Кодекс Республики Казахстан об административных правонарушениях от 5 июля 2014 года</w:t>
            </w:r>
          </w:p>
        </w:tc>
      </w:tr>
      <w:tr w:rsidR="005A6309" w:rsidRPr="00BE3BA3" w:rsidTr="00703B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09" w:rsidRPr="00BE3BA3" w:rsidRDefault="00414A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A6309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09" w:rsidRPr="00BE3BA3" w:rsidRDefault="005A6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статья 407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09" w:rsidRPr="00BE3BA3" w:rsidRDefault="005A6309">
            <w:pPr>
              <w:spacing w:after="0" w:line="240" w:lineRule="auto"/>
              <w:ind w:firstLine="317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Статья 407. Нарушение законодательства Республики Казахстан о племенном животноводстве</w:t>
            </w:r>
            <w:bookmarkStart w:id="1" w:name="SUB4070100"/>
            <w:bookmarkEnd w:id="1"/>
          </w:p>
          <w:p w:rsidR="005A6309" w:rsidRPr="00BE3BA3" w:rsidRDefault="005A630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1. Нарушение </w:t>
            </w:r>
            <w:bookmarkStart w:id="2" w:name="sub1000441797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"jl:1009804.170000%20" </w:instrTex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E3BA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bookmarkEnd w:id="2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 о племенном животноводстве, совершенное в виде:</w:t>
            </w:r>
            <w:bookmarkStart w:id="3" w:name="SUB4070101"/>
            <w:bookmarkStart w:id="4" w:name="sub1005191570"/>
            <w:bookmarkStart w:id="5" w:name="sub1005190681"/>
            <w:bookmarkEnd w:id="3"/>
          </w:p>
          <w:p w:rsidR="005A6309" w:rsidRPr="00BE3BA3" w:rsidRDefault="005A630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1) реализации физическими и юридическими лицами племенной продукции (материала), не прошедшей бонитировку (оценку);</w:t>
            </w:r>
            <w:bookmarkStart w:id="6" w:name="SUB4070102"/>
            <w:bookmarkEnd w:id="6"/>
          </w:p>
          <w:p w:rsidR="005A6309" w:rsidRPr="00BE3BA3" w:rsidRDefault="005A630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2) реализации физическими и юридическими лицами</w:t>
            </w:r>
            <w:r w:rsidR="0046078F"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 видом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племенной продукции (материала) без выдачи племенного свидетельства;</w:t>
            </w:r>
            <w:bookmarkStart w:id="7" w:name="SUB4070103"/>
            <w:bookmarkEnd w:id="7"/>
          </w:p>
          <w:p w:rsidR="005A6309" w:rsidRPr="00BE3BA3" w:rsidRDefault="005A630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3) отказа на субъектов в области племенного животноводства от ведения учета данных и непредставления отчетности;</w:t>
            </w:r>
            <w:bookmarkStart w:id="8" w:name="SUB4070104"/>
            <w:bookmarkStart w:id="9" w:name="sub1006091154"/>
            <w:bookmarkStart w:id="10" w:name="sub1006061774"/>
            <w:bookmarkEnd w:id="8"/>
          </w:p>
          <w:p w:rsidR="005A6309" w:rsidRPr="00BE3BA3" w:rsidRDefault="005A6309">
            <w:pPr>
              <w:spacing w:after="0" w:line="240" w:lineRule="auto"/>
              <w:ind w:firstLine="317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4) неисполнения субъектами в области племенного животноводства, 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и юридическими лицами, получившими бюджетные субсидии, актов государственных инспекторов по племенному животноводству;</w:t>
            </w:r>
            <w:bookmarkStart w:id="11" w:name="SUB4070105"/>
            <w:bookmarkEnd w:id="11"/>
          </w:p>
          <w:p w:rsidR="005A6309" w:rsidRPr="00BE3BA3" w:rsidRDefault="005A630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5) использования субъектами в области племенного животноводства семени и эмбрионов, полученных от племенных животных, не зарегистрированных в порядке, установленном законодательством Республики Казахстан о племенном животноводстве;</w:t>
            </w:r>
            <w:bookmarkStart w:id="12" w:name="SUB4070106"/>
            <w:bookmarkEnd w:id="12"/>
          </w:p>
          <w:p w:rsidR="005A6309" w:rsidRPr="00BE3BA3" w:rsidRDefault="005A630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6) использования физическими и юридическими лицами в целях воспроизводства племенных животных, не прошедших бонитировку (оценку);</w:t>
            </w:r>
            <w:bookmarkStart w:id="13" w:name="SUB4070107"/>
            <w:bookmarkEnd w:id="9"/>
            <w:bookmarkEnd w:id="10"/>
            <w:bookmarkEnd w:id="13"/>
          </w:p>
          <w:p w:rsidR="005A6309" w:rsidRPr="00BE3BA3" w:rsidRDefault="005A6309">
            <w:pPr>
              <w:spacing w:after="0" w:line="240" w:lineRule="auto"/>
              <w:ind w:firstLine="317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7) фальсификация физическими и юридическими лицами результатов бонитировки (оценки) племенных животных</w:t>
            </w:r>
            <w:bookmarkStart w:id="14" w:name="SUB4070108"/>
            <w:bookmarkEnd w:id="14"/>
            <w:r w:rsidR="005B550D"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6309" w:rsidRPr="00BE3BA3" w:rsidRDefault="005A6309">
            <w:pPr>
              <w:spacing w:after="0" w:line="240" w:lineRule="auto"/>
              <w:ind w:firstLine="317"/>
              <w:jc w:val="both"/>
              <w:rPr>
                <w:rStyle w:val="s3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исключен в соответствии с </w:t>
            </w:r>
            <w:hyperlink r:id="rId7" w:tooltip="Закон Республики Казахстан от 27 ноября 2015 года № 424-V " w:history="1">
              <w:r w:rsidRPr="00BE3B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РК от 27.11.15 г. № 424-V </w:t>
            </w:r>
            <w:r w:rsidRPr="00BE3BA3">
              <w:rPr>
                <w:rStyle w:val="s3"/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hyperlink r:id="rId8" w:history="1">
              <w:r w:rsidRPr="00BE3BA3">
                <w:rPr>
                  <w:rStyle w:val="ab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см. стар. ред.</w:t>
              </w:r>
            </w:hyperlink>
            <w:r w:rsidRPr="00BE3BA3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15" w:name="SUB4070109"/>
            <w:bookmarkEnd w:id="15"/>
          </w:p>
          <w:p w:rsidR="005A6309" w:rsidRPr="00BE3BA3" w:rsidRDefault="005A6309">
            <w:pPr>
              <w:spacing w:after="0" w:line="240" w:lineRule="auto"/>
              <w:ind w:firstLine="317"/>
              <w:jc w:val="both"/>
              <w:rPr>
                <w:rStyle w:val="s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исключен в соответствии с </w:t>
            </w:r>
            <w:hyperlink r:id="rId9" w:history="1">
              <w:r w:rsidRPr="00BE3BA3">
                <w:rPr>
                  <w:rStyle w:val="ab"/>
                  <w:rFonts w:ascii="Times New Roman" w:hAnsi="Times New Roman" w:cs="Times New Roman"/>
                  <w:color w:val="000080"/>
                  <w:sz w:val="24"/>
                  <w:szCs w:val="24"/>
                </w:rPr>
                <w:t>Законом</w:t>
              </w:r>
              <w:bookmarkEnd w:id="4"/>
            </w:hyperlink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РК от 27.11.15 г. № 424-V </w:t>
            </w:r>
            <w:r w:rsidRPr="00BE3BA3">
              <w:rPr>
                <w:rStyle w:val="s3"/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hyperlink r:id="rId10" w:history="1">
              <w:r w:rsidRPr="00BE3BA3">
                <w:rPr>
                  <w:rStyle w:val="ab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см. стар. ред.</w:t>
              </w:r>
              <w:bookmarkEnd w:id="5"/>
            </w:hyperlink>
            <w:r w:rsidRPr="00BE3BA3">
              <w:rPr>
                <w:rStyle w:val="s3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A6309" w:rsidRPr="00BE3BA3" w:rsidRDefault="005A630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влечет штраф на физических лиц в размере десяти, на субъектов малого предпринимательства - в размере тридцати, на субъектов среднего предпринимательства - в размере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пятидесяти, на субъектов крупного предпринимательства - в размере ста месячных расчетных показателей.</w:t>
            </w:r>
            <w:bookmarkStart w:id="16" w:name="SUB4070200"/>
            <w:bookmarkEnd w:id="16"/>
          </w:p>
          <w:p w:rsidR="005A6309" w:rsidRPr="00BE3BA3" w:rsidRDefault="005A630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2. Несоблюдение физическими и юридическими лицами, осуществляющими деятельность в области племенного животноводства, подлежащую уведомлению, обязанностей, установленных </w:t>
            </w:r>
            <w:bookmarkStart w:id="17" w:name="sub1002541220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"jl:1009804.16020000%20" </w:instrTex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E3BA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Законом</w:t>
            </w:r>
            <w:bookmarkEnd w:id="17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 «О племенном животноводстве», -</w:t>
            </w:r>
          </w:p>
          <w:p w:rsidR="005A6309" w:rsidRPr="00BE3BA3" w:rsidRDefault="005A630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влечет штраф на физических лиц в размере десяти, на субъектов малого предпринимательства - в размере тридцати, на субъектов среднего предпринимательства - в размере пятидесяти, на субъектов крупного предпринимательства - в размере ста месячных расчетных показателей, с приостановлением деятельности на субъектов в области племенного животноводства либо без такового.</w:t>
            </w:r>
            <w:bookmarkStart w:id="18" w:name="SUB4070300"/>
            <w:bookmarkEnd w:id="18"/>
          </w:p>
          <w:p w:rsidR="005A6309" w:rsidRPr="00BE3BA3" w:rsidRDefault="005A630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3. Действия (бездействие), предусмотренные частями первой и второй настоящей статьи, совершенные повторно в течение года после наложения административного взыскания, а равно неустранение нарушений, предусмотренных частями первой и второй настоящей статьи, повлекших привлечение к административной ответственности, -</w:t>
            </w:r>
          </w:p>
          <w:p w:rsidR="005A6309" w:rsidRDefault="005A630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влекут запрещение деятельности в области племенного животноводства.</w:t>
            </w:r>
          </w:p>
          <w:p w:rsidR="00BE3BA3" w:rsidRPr="00BE3BA3" w:rsidRDefault="00BE3BA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7E" w:rsidRPr="00BE3BA3" w:rsidRDefault="00CE387E" w:rsidP="00CE387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407. Нарушение законодательства Республики Казахстан о племенном животноводстве</w:t>
            </w:r>
          </w:p>
          <w:p w:rsidR="00CE387E" w:rsidRPr="00BE3BA3" w:rsidRDefault="00CE387E" w:rsidP="00CE387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1. Нарушение законодательства Республики Казахстан о племенном животноводстве, совершенное в виде:</w:t>
            </w:r>
          </w:p>
          <w:p w:rsidR="00CE387E" w:rsidRPr="00BE3BA3" w:rsidRDefault="00CE387E" w:rsidP="00CE387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1) реализации физическими и юридическими лицами племенной продукции (материала), не прошедшей бонитировку </w:t>
            </w:r>
            <w:r w:rsidR="00710B57"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или индексную оценку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A6309" w:rsidRPr="00BE3BA3" w:rsidRDefault="00CE387E" w:rsidP="00CE387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2) реализации физическими и юридическими лицами племенной продукции (материала) без выдачи племенного свидетельства;</w:t>
            </w:r>
          </w:p>
          <w:p w:rsidR="00AB71DD" w:rsidRPr="00BE3BA3" w:rsidRDefault="00AB71DD" w:rsidP="00CE387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3) исключить;</w:t>
            </w:r>
          </w:p>
          <w:p w:rsidR="00AB71DD" w:rsidRPr="00BE3BA3" w:rsidRDefault="00AB71DD" w:rsidP="00AB71DD">
            <w:pPr>
              <w:spacing w:after="0" w:line="240" w:lineRule="auto"/>
              <w:ind w:firstLine="317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4) неисполнения </w:t>
            </w: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>физическими и юридическими лицами,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получившими бюджетные субсидии, актов государственных инспекторов по племенному животноводству;</w:t>
            </w:r>
          </w:p>
          <w:p w:rsidR="00AB71DD" w:rsidRPr="00BE3BA3" w:rsidRDefault="00AB71DD" w:rsidP="00AB71DD">
            <w:pPr>
              <w:spacing w:after="0" w:line="240" w:lineRule="auto"/>
              <w:ind w:firstLine="317"/>
              <w:jc w:val="both"/>
              <w:rPr>
                <w:rStyle w:val="s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семени и эмбрионов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полученных от племенных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животных, не зарегистрированных в порядке, установленном законодательством Республики Казахстан о племенном животноводстве;</w:t>
            </w:r>
          </w:p>
          <w:p w:rsidR="00AB71DD" w:rsidRPr="00BE3BA3" w:rsidRDefault="00AB71DD" w:rsidP="00AB71D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6) использования физическими и юридическими лицами в целях воспроизводства племенных животных, не прошедших бонитировку </w:t>
            </w:r>
            <w:r w:rsidR="00710B57"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или индексную оценку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1DD" w:rsidRPr="00BE3BA3" w:rsidRDefault="00AB71DD" w:rsidP="00AB71DD">
            <w:pPr>
              <w:spacing w:after="0" w:line="240" w:lineRule="auto"/>
              <w:ind w:firstLine="317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7) фальсификация физическими и юридическими лицами результатов бонитировки </w:t>
            </w:r>
            <w:r w:rsidR="00710B57"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>или индексной оценки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племенных животных</w:t>
            </w:r>
            <w:r w:rsidR="005B550D"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1DD" w:rsidRPr="00BE3BA3" w:rsidRDefault="00AB71DD" w:rsidP="00AB71DD">
            <w:pPr>
              <w:spacing w:after="0" w:line="240" w:lineRule="auto"/>
              <w:ind w:firstLine="317"/>
              <w:jc w:val="both"/>
              <w:rPr>
                <w:rStyle w:val="s3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исключен в соответствии с </w:t>
            </w:r>
            <w:hyperlink r:id="rId11" w:tooltip="Закон Республики Казахстан от 27 ноября 2015 года № 424-V " w:history="1">
              <w:r w:rsidRPr="00BE3B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РК от 27.11.15 г. № 424-V </w:t>
            </w:r>
            <w:r w:rsidRPr="00BE3BA3">
              <w:rPr>
                <w:rStyle w:val="s3"/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hyperlink r:id="rId12" w:history="1">
              <w:r w:rsidRPr="00BE3BA3">
                <w:rPr>
                  <w:rStyle w:val="ab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см. стар. ред.</w:t>
              </w:r>
            </w:hyperlink>
            <w:r w:rsidRPr="00BE3BA3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71DD" w:rsidRPr="00BE3BA3" w:rsidRDefault="00AB71DD" w:rsidP="00AB71DD">
            <w:pPr>
              <w:spacing w:after="0" w:line="240" w:lineRule="auto"/>
              <w:ind w:firstLine="317"/>
              <w:jc w:val="both"/>
              <w:rPr>
                <w:rStyle w:val="s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исключен в соответствии с </w:t>
            </w:r>
            <w:hyperlink r:id="rId13" w:history="1">
              <w:r w:rsidRPr="00BE3BA3">
                <w:rPr>
                  <w:rStyle w:val="ab"/>
                  <w:rFonts w:ascii="Times New Roman" w:hAnsi="Times New Roman" w:cs="Times New Roman"/>
                  <w:color w:val="000080"/>
                  <w:sz w:val="24"/>
                  <w:szCs w:val="24"/>
                </w:rPr>
                <w:t>Законом</w:t>
              </w:r>
            </w:hyperlink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РК от 27.11.15 г. № 424-V </w:t>
            </w:r>
            <w:r w:rsidRPr="00BE3BA3">
              <w:rPr>
                <w:rStyle w:val="s3"/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hyperlink r:id="rId14" w:history="1">
              <w:r w:rsidRPr="00BE3BA3">
                <w:rPr>
                  <w:rStyle w:val="ab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см. стар. ред.</w:t>
              </w:r>
            </w:hyperlink>
            <w:r w:rsidRPr="00BE3BA3">
              <w:rPr>
                <w:rStyle w:val="s3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AB71DD" w:rsidRPr="00BE3BA3" w:rsidRDefault="00AB71DD" w:rsidP="00AB71D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влечет штраф на физических лиц в размере десяти, на субъектов малого предпринимательства - в размере тридцати, на субъектов среднего предпринимательства - в размере пятидесяти, на субъектов крупного предпринимательства - в размере ста месячных расчетных показателей.</w:t>
            </w:r>
          </w:p>
          <w:p w:rsidR="00AB71DD" w:rsidRPr="00BE3BA3" w:rsidRDefault="00710B57" w:rsidP="00AB71DD">
            <w:pPr>
              <w:spacing w:after="0" w:line="240" w:lineRule="auto"/>
              <w:ind w:firstLine="317"/>
              <w:jc w:val="both"/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>2. исключить.</w:t>
            </w:r>
          </w:p>
          <w:p w:rsidR="00710B57" w:rsidRPr="00BE3BA3" w:rsidRDefault="00710B57" w:rsidP="00710B57">
            <w:pPr>
              <w:spacing w:after="0" w:line="240" w:lineRule="auto"/>
              <w:ind w:firstLine="317"/>
              <w:jc w:val="both"/>
              <w:rPr>
                <w:rStyle w:val="s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3. Действия (бездействие),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предусмотренные частью первой настоящей статьи,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совершенные повторно в течение года после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наложения административного взыскания, </w:t>
            </w:r>
            <w:r w:rsidR="00D11A5F"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равно не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нарушений, предусмотренных частью первой настоящей статьи,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повлекших привлечение к административной ответственности, -</w:t>
            </w:r>
            <w:r w:rsidR="00D11A5F"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влекут </w:t>
            </w:r>
            <w:r w:rsidR="00BF6BDE" w:rsidRPr="00BE3BA3">
              <w:rPr>
                <w:rFonts w:ascii="Times New Roman" w:hAnsi="Times New Roman" w:cs="Times New Roman"/>
                <w:sz w:val="24"/>
                <w:szCs w:val="24"/>
              </w:rPr>
              <w:t>приостановление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области племенного животноводства</w:t>
            </w:r>
            <w:r w:rsidR="00BF6BDE"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A17" w:rsidRPr="00BE3BA3">
              <w:rPr>
                <w:rFonts w:ascii="Times New Roman" w:hAnsi="Times New Roman" w:cs="Times New Roman"/>
                <w:sz w:val="24"/>
                <w:szCs w:val="24"/>
              </w:rPr>
              <w:t>до устранени</w:t>
            </w:r>
            <w:r w:rsidR="00581A17"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BF6BDE"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1DD" w:rsidRPr="00BE3BA3" w:rsidRDefault="00AB71DD" w:rsidP="00CE387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09" w:rsidRPr="00BE3BA3" w:rsidRDefault="00CC661E" w:rsidP="00CC66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Сокращаются нормы налажения штрафов в связи с исключением из проекта закона субъектов племенного животноводства, а так же с исключением</w:t>
            </w:r>
            <w:r w:rsidRPr="00BE3BA3">
              <w:t xml:space="preserve"> 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уведомления о начале деятельности в области племенного животноводства.</w:t>
            </w:r>
            <w:r w:rsidR="00646281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Также смягчается наказание за повторное нарушение деяний, предусмотренных частью первой указанной статьи.</w:t>
            </w:r>
          </w:p>
        </w:tc>
      </w:tr>
      <w:tr w:rsidR="00581A17" w:rsidRPr="00BE3BA3" w:rsidTr="00703B4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7" w:rsidRPr="00BE3BA3" w:rsidRDefault="005A5125" w:rsidP="00581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7" w:rsidRPr="00BE3BA3" w:rsidRDefault="005A5125" w:rsidP="00581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статья 684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7" w:rsidRPr="00BE3BA3" w:rsidRDefault="00581A17" w:rsidP="00581A1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684. Суды</w:t>
            </w:r>
          </w:p>
          <w:p w:rsidR="00581A17" w:rsidRPr="00BE3BA3" w:rsidRDefault="00581A17" w:rsidP="00581A1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Судьи специализированных районных и приравненных к ним административных судов рассматривают дела об административных правонарушениях, предусмотренных статьями</w:t>
            </w: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581A17" w:rsidRPr="00BE3BA3" w:rsidRDefault="00581A17" w:rsidP="00581A1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...</w:t>
            </w:r>
          </w:p>
          <w:p w:rsidR="00581A17" w:rsidRPr="00BE3BA3" w:rsidRDefault="00581A17" w:rsidP="00581A1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407 (частями второй и третьей)</w:t>
            </w:r>
          </w:p>
          <w:p w:rsidR="0037017C" w:rsidRPr="00BE3BA3" w:rsidRDefault="0037017C" w:rsidP="00581A1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настоящего Кодекса, за исключением случаев, предусмотренных частью третьей настоящей статьи.</w:t>
            </w:r>
          </w:p>
          <w:p w:rsidR="00581A17" w:rsidRPr="00BE3BA3" w:rsidRDefault="00581A17" w:rsidP="00581A1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7" w:rsidRPr="00BE3BA3" w:rsidRDefault="00581A17" w:rsidP="00581A1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684. Суды</w:t>
            </w:r>
          </w:p>
          <w:p w:rsidR="00581A17" w:rsidRPr="00BE3BA3" w:rsidRDefault="00581A17" w:rsidP="00581A1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Судьи специализированных районных и приравненных к ним административных судов рассматривают дела об административных правонарушениях, предусмотренных статьями:</w:t>
            </w:r>
          </w:p>
          <w:p w:rsidR="00581A17" w:rsidRPr="00BE3BA3" w:rsidRDefault="00581A17" w:rsidP="00581A1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  <w:p w:rsidR="00581A17" w:rsidRPr="00BE3BA3" w:rsidRDefault="00581A17" w:rsidP="00581A1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3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407 (частью </w:t>
            </w:r>
            <w:r w:rsidRPr="00BE3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второй</w:t>
            </w:r>
            <w:r w:rsidRPr="00BE3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37017C" w:rsidRPr="00BE3BA3" w:rsidRDefault="0037017C" w:rsidP="00581A1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настоящего Кодекса, за исключением случаев, предусмотренных частью третьей настоящей статьи.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7" w:rsidRPr="00BE3BA3" w:rsidRDefault="00581A17" w:rsidP="00581A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Уточняющая редакция</w:t>
            </w:r>
          </w:p>
        </w:tc>
      </w:tr>
      <w:tr w:rsidR="005A6309" w:rsidRPr="00BE3BA3" w:rsidTr="00CC661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09" w:rsidRPr="00BE3BA3" w:rsidRDefault="005A5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 w:rsidR="005A6309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09" w:rsidRPr="00BE3BA3" w:rsidRDefault="005A6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 704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09" w:rsidRPr="00BE3BA3" w:rsidRDefault="005A6309">
            <w:pPr>
              <w:spacing w:after="0" w:line="240" w:lineRule="auto"/>
              <w:ind w:firstLine="318"/>
              <w:jc w:val="both"/>
              <w:rPr>
                <w:rStyle w:val="s1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3BA3">
              <w:rPr>
                <w:rStyle w:val="s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Статья </w:t>
            </w:r>
            <w:r w:rsidRPr="00BE3BA3">
              <w:rPr>
                <w:rStyle w:val="s20"/>
                <w:rFonts w:ascii="Times New Roman" w:hAnsi="Times New Roman" w:cs="Times New Roman"/>
                <w:b/>
                <w:sz w:val="24"/>
                <w:szCs w:val="24"/>
              </w:rPr>
              <w:t>704</w:t>
            </w:r>
            <w:r w:rsidRPr="00BE3BA3">
              <w:rPr>
                <w:rStyle w:val="s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Уполномоченный орган в области племенного животноводства</w:t>
            </w:r>
            <w:bookmarkStart w:id="19" w:name="SUB7040100"/>
            <w:bookmarkEnd w:id="19"/>
          </w:p>
          <w:p w:rsidR="005A6309" w:rsidRPr="00BE3BA3" w:rsidRDefault="005A6309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Должностные лица </w:t>
            </w:r>
            <w:bookmarkStart w:id="20" w:name="sub1000158203"/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HYPERLINK "jl:1009804.130000.1000158203_0" \o "Закон Республики Казахстан от 9 июля 1998 года № 278-I \«О племенном животноводстве\» (с изменениями и дополнениями по состоянию на 24.05.2018 г.)" </w:instrTex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BE3BA3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t>уполномоченного органа в области племенного животноводства</w:t>
            </w:r>
            <w:bookmarkEnd w:id="20"/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рассматривают дела об административных правонарушениях, предусмотренных </w:t>
            </w:r>
            <w:bookmarkStart w:id="21" w:name="sub1004118976"/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HYPERLINK "jl:31577399.4070100" </w:instrTex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BE3BA3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t>статьей 407</w:t>
            </w:r>
            <w:bookmarkEnd w:id="21"/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(частью первой) настоящего Кодекса.</w:t>
            </w:r>
            <w:bookmarkStart w:id="22" w:name="SUB7040200"/>
            <w:bookmarkEnd w:id="22"/>
          </w:p>
          <w:p w:rsidR="005A6309" w:rsidRPr="00BE3BA3" w:rsidRDefault="005A6309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Рассматривать дела об административных правонарушениях и налагать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административные взыскания вправе:</w:t>
            </w:r>
            <w:bookmarkStart w:id="23" w:name="SUB7040201"/>
            <w:bookmarkEnd w:id="23"/>
          </w:p>
          <w:p w:rsidR="005A6309" w:rsidRPr="00BE3BA3" w:rsidRDefault="005A6309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1) Главный государственный инспектор по племенному животноводству Республики Казахстан;</w:t>
            </w:r>
            <w:bookmarkStart w:id="24" w:name="SUB7040202"/>
            <w:bookmarkEnd w:id="24"/>
          </w:p>
          <w:p w:rsidR="005A6309" w:rsidRPr="00BE3BA3" w:rsidRDefault="005A6309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2) заместитель Главного государственного инспектора по племенному животноводству Республики Казахстан;</w:t>
            </w:r>
            <w:bookmarkStart w:id="25" w:name="SUB7040203"/>
            <w:bookmarkEnd w:id="25"/>
          </w:p>
          <w:p w:rsidR="005A6309" w:rsidRPr="00BE3BA3" w:rsidRDefault="005A6309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3) главные государственные инспекторы по племенному животноводству областей, городов республиканского значения, столицы и их заместители;</w:t>
            </w:r>
            <w:bookmarkStart w:id="26" w:name="SUB7040204"/>
            <w:bookmarkEnd w:id="26"/>
          </w:p>
          <w:p w:rsidR="005A6309" w:rsidRPr="00BE3BA3" w:rsidRDefault="005A6309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 государственные инспекторы по племенному животноводству областей, районов, городов областного значения.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7E" w:rsidRPr="00BE3BA3" w:rsidRDefault="00CE387E" w:rsidP="00CE387E">
            <w:pPr>
              <w:spacing w:after="0" w:line="240" w:lineRule="auto"/>
              <w:ind w:firstLine="318"/>
              <w:jc w:val="both"/>
              <w:rPr>
                <w:rStyle w:val="s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3BA3">
              <w:rPr>
                <w:rStyle w:val="s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Статья </w:t>
            </w:r>
            <w:r w:rsidRPr="00BE3BA3">
              <w:rPr>
                <w:rStyle w:val="s20"/>
                <w:rFonts w:ascii="Times New Roman" w:hAnsi="Times New Roman" w:cs="Times New Roman"/>
                <w:sz w:val="24"/>
                <w:szCs w:val="24"/>
              </w:rPr>
              <w:t>704</w:t>
            </w:r>
            <w:r w:rsidRPr="00BE3BA3">
              <w:rPr>
                <w:rStyle w:val="s1"/>
                <w:rFonts w:ascii="Times New Roman" w:hAnsi="Times New Roman" w:cs="Times New Roman"/>
                <w:color w:val="auto"/>
                <w:sz w:val="24"/>
                <w:szCs w:val="24"/>
              </w:rPr>
              <w:t>. Уполномоченный орган в области племенного животноводства</w:t>
            </w:r>
          </w:p>
          <w:p w:rsidR="00CE387E" w:rsidRPr="00BE3BA3" w:rsidRDefault="00CE387E" w:rsidP="00CE387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1. Должностные лица </w:t>
            </w:r>
            <w:hyperlink r:id="rId15" w:tooltip="Закон Республики Казахстан от 9 июля 1998 года № 278-I " w:history="1">
              <w:r w:rsidRPr="00BE3B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уполномоченного органа в области племенного животноводства</w:t>
              </w:r>
            </w:hyperlink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дела об административных правонарушениях, предусмотренных </w:t>
            </w:r>
            <w:hyperlink r:id="rId16" w:history="1">
              <w:r w:rsidRPr="00BE3BA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статьей 407</w:t>
              </w:r>
            </w:hyperlink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(частью первой) настоящего Кодекса.</w:t>
            </w:r>
          </w:p>
          <w:p w:rsidR="00CE387E" w:rsidRPr="00BE3BA3" w:rsidRDefault="00CE387E" w:rsidP="00CE387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2. Рассматривать дела об административных правонарушениях и налагать административные взыскания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вправе</w:t>
            </w:r>
            <w:r w:rsidR="00710B57"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74AC"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</w:t>
            </w:r>
            <w:r w:rsidR="00CB74AC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инспектор</w:t>
            </w:r>
            <w:r w:rsidR="00CB74AC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племенному живо</w:t>
            </w:r>
            <w:r w:rsidR="00710B57"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тноводству.</w:t>
            </w:r>
          </w:p>
          <w:p w:rsidR="005A6309" w:rsidRPr="00BE3BA3" w:rsidRDefault="005A6309" w:rsidP="00710B57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09" w:rsidRPr="00BE3BA3" w:rsidRDefault="00B36CA2" w:rsidP="00F062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Уточняющая редакция</w:t>
            </w:r>
          </w:p>
        </w:tc>
      </w:tr>
      <w:tr w:rsidR="000B6E6D" w:rsidRPr="00BE3BA3" w:rsidTr="00D67EC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5A5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5761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подпункт 19) части первой статьи 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804. Должностные лица, имеющие право составлять протоколы об административных правонарушениях</w:t>
            </w:r>
            <w:bookmarkStart w:id="27" w:name="SUB8040100"/>
            <w:bookmarkEnd w:id="27"/>
          </w:p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делам об административных правонарушениях, рассматриваемым судами, протоколы об административных правонарушениях имеют право составлять уполномоченные на то должностные лица:</w:t>
            </w:r>
          </w:p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0B6E6D" w:rsidRPr="00BE3BA3" w:rsidRDefault="000B6E6D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Style w:val="s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19) уполномоченного органа в области племенного </w:t>
            </w:r>
            <w:r w:rsidRPr="00BE3BA3">
              <w:rPr>
                <w:rStyle w:val="s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животноводства (</w:t>
            </w:r>
            <w:bookmarkStart w:id="28" w:name="sub1004113593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"jl:31577399.4070000" </w:instrTex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E3BA3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t>статьи 407</w:t>
            </w:r>
            <w:bookmarkEnd w:id="28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E3BA3">
              <w:rPr>
                <w:rStyle w:val="s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(части вторая и третья), </w:t>
            </w:r>
            <w:bookmarkStart w:id="29" w:name="sub1004113648"/>
            <w:r w:rsidRPr="00BE3BA3">
              <w:rPr>
                <w:rStyle w:val="s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begin"/>
            </w:r>
            <w:r w:rsidRPr="00BE3BA3">
              <w:rPr>
                <w:rStyle w:val="s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 xml:space="preserve"> HYPERLINK "jl:31577399.4620000" </w:instrText>
            </w:r>
            <w:r w:rsidRPr="00BE3BA3">
              <w:rPr>
                <w:rStyle w:val="s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separate"/>
            </w:r>
            <w:r w:rsidRPr="00BE3BA3">
              <w:rPr>
                <w:rStyle w:val="ac"/>
                <w:b/>
                <w:color w:val="auto"/>
                <w:sz w:val="24"/>
                <w:szCs w:val="24"/>
                <w:u w:val="none"/>
              </w:rPr>
              <w:t>462, 463</w:t>
            </w:r>
            <w:bookmarkEnd w:id="29"/>
            <w:r w:rsidRPr="00BE3BA3">
              <w:rPr>
                <w:rStyle w:val="s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end"/>
            </w:r>
            <w:r w:rsidRPr="00BE3BA3">
              <w:rPr>
                <w:rStyle w:val="s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 w:rsidP="00D11A5F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Статья 804. Должностные лица, имеющие право составлять протоколы об административных правонарушениях</w:t>
            </w:r>
          </w:p>
          <w:p w:rsidR="000B6E6D" w:rsidRPr="00BE3BA3" w:rsidRDefault="000B6E6D" w:rsidP="00D11A5F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делам об административных правонарушениях, рассматриваемым судами, протоколы об административных правонарушениях имеют право составлять уполномоченные на то должностные лица:</w:t>
            </w:r>
          </w:p>
          <w:p w:rsidR="000B6E6D" w:rsidRPr="00BE3BA3" w:rsidRDefault="000B6E6D" w:rsidP="00D11A5F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0B6E6D" w:rsidRPr="00BE3BA3" w:rsidRDefault="000B6E6D" w:rsidP="000B6E6D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Style w:val="s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19) </w:t>
            </w:r>
            <w:r w:rsidR="00E83335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уполномоченного органа в области племенного животноводства </w:t>
            </w:r>
            <w:r w:rsidR="00E83335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(статьи 407 (часть вторая)  и 462)</w:t>
            </w:r>
            <w:r w:rsidRPr="00BE3BA3">
              <w:rPr>
                <w:rStyle w:val="s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;</w:t>
            </w:r>
            <w:r w:rsidR="00E83335" w:rsidRPr="00BE3BA3">
              <w:rPr>
                <w:rStyle w:val="s0"/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F062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Уточняющая редакция</w:t>
            </w:r>
          </w:p>
        </w:tc>
      </w:tr>
      <w:tr w:rsidR="000B6E6D" w:rsidRPr="00BE3BA3" w:rsidTr="005A6309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 Республики Казахстан от 9 июля 1998 года «О племенном животноводстве»</w:t>
            </w:r>
          </w:p>
        </w:tc>
      </w:tr>
      <w:tr w:rsidR="000B6E6D" w:rsidRPr="00BE3BA3" w:rsidTr="003066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43D60" w:rsidP="005A6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48" w:rsidRPr="00BE3BA3" w:rsidRDefault="00C72148" w:rsidP="00C72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подпункт 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B6E6D" w:rsidRPr="00BE3BA3" w:rsidRDefault="00C72148" w:rsidP="00C7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C7214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6) племенная ценность – уровень генетического потенциала племенного животного, влияющего на хозяйственно полезные признаки потомства;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90181D" w:rsidP="00C7214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6) племенная ценность</w:t>
            </w:r>
            <w:r w:rsidR="00C72148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– </w:t>
            </w:r>
            <w:r w:rsidR="00C72148"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уровень селекционируемых признаков племенного животного, племенного стада и возможность их передачи потомству;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C72148" w:rsidP="00C126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BE3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нификация </w:t>
            </w:r>
            <w:r w:rsidRPr="00BE3B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термина </w:t>
            </w:r>
            <w:r w:rsidRPr="00BE3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Евразийского экономического союза </w:t>
            </w:r>
            <w:r w:rsidRPr="00BE3B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Pr="00BE3BA3">
              <w:rPr>
                <w:rFonts w:ascii="Times New Roman" w:eastAsia="Calibri" w:hAnsi="Times New Roman" w:cs="Times New Roman"/>
                <w:sz w:val="24"/>
                <w:szCs w:val="24"/>
              </w:rPr>
              <w:t>селекционно-племенной работы с сельскохозяйственными животными</w:t>
            </w:r>
          </w:p>
        </w:tc>
      </w:tr>
      <w:tr w:rsidR="0030667A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7A" w:rsidRPr="00BE3BA3" w:rsidRDefault="00443D60" w:rsidP="005A6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  <w:r w:rsidR="00B84020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7A" w:rsidRPr="00BE3BA3" w:rsidRDefault="0030667A" w:rsidP="00C7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7)</w:t>
            </w:r>
          </w:p>
          <w:p w:rsidR="0030667A" w:rsidRPr="00BE3BA3" w:rsidRDefault="0030667A" w:rsidP="00C72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7A" w:rsidRPr="00BE3BA3" w:rsidRDefault="0030667A" w:rsidP="00C7214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7) племенное животное – чистопородное животное,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отвечающее направлению и уровню продуктивности породы, зарегистрированное в республиканской палате;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7A" w:rsidRPr="00BE3BA3" w:rsidRDefault="0030667A" w:rsidP="0090368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90181D" w:rsidRPr="00BE3BA3">
              <w:rPr>
                <w:rFonts w:ascii="Times New Roman" w:hAnsi="Times New Roman" w:cs="Times New Roman"/>
                <w:sz w:val="24"/>
                <w:szCs w:val="24"/>
              </w:rPr>
              <w:t>племенное животное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F03B1"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сельскохозяйственное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животное, используемое для разведения, зарегистрированное в реестре учета племенных животных в порядке, установленном законодательством в области племенного животноводства и имеющее, в случае его реализации, племенное свидетельство (сертификат, паспорт);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7A" w:rsidRPr="00BE3BA3" w:rsidRDefault="0030667A" w:rsidP="00C72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BE3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нификация </w:t>
            </w:r>
            <w:r w:rsidRPr="00BE3B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термина </w:t>
            </w:r>
            <w:r w:rsidRPr="00BE3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Евразийского экономического союза </w:t>
            </w:r>
            <w:r w:rsidRPr="00BE3B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Pr="00BE3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селекционно-племенной работы с сельскохозяйственными животными 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43D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8)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 индивидуальная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карточка племенного животного – форма первичного внутрихозяйственного учета, содержащая данные о происхождении, о продуктивных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иных его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качествах, оформляемая в порядке, утвержденном уполномоченным органом;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карточка животного – форма первичного внутрихозяйственного учета, содержащая данные о происхождении и о продуктивных качествах животного, оформляемая в порядке, утвержденном уполномоченным органом;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Форма учета подразумевает ведение учета как по племенным, так и помесным животным. В этой связи,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данное понятие дается более обширно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689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89" w:rsidRPr="00BE3BA3" w:rsidRDefault="00F65F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89" w:rsidRPr="00BE3BA3" w:rsidRDefault="00903689" w:rsidP="0090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3689" w:rsidRPr="00BE3BA3" w:rsidRDefault="00903689" w:rsidP="0090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89" w:rsidRPr="00BE3BA3" w:rsidRDefault="0090368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9) государственный регистр племенных животных – свод данных о количественном, качественом и породном составе племенных животных;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89" w:rsidRPr="00BE3BA3" w:rsidRDefault="00903689" w:rsidP="0090368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9) государственный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реестр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племенных животных – свод данных о количественном, качественом и породном составе племенных животных;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7" w:rsidRPr="00BE3BA3" w:rsidRDefault="00DE68F7" w:rsidP="00DE6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Приведение в соответствие с Соглашением</w:t>
            </w:r>
          </w:p>
          <w:p w:rsidR="00903689" w:rsidRPr="00BE3BA3" w:rsidRDefault="00DE68F7" w:rsidP="00DE6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мерах, направленных на унификацию проведения селекционно-племенной работы с сельскохозяйственными животными в рамках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Евразийского экономического союза</w:t>
            </w:r>
          </w:p>
        </w:tc>
      </w:tr>
      <w:tr w:rsidR="000B6E6D" w:rsidRPr="00BE3BA3" w:rsidTr="00E65685">
        <w:trPr>
          <w:trHeight w:val="23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F65FD8" w:rsidP="005A6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9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10)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10) дистрибьютерный центр по реализации семени племенных животных (далее - дистрибьютерный центр) - юридическое лицо,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уведомившее уполномоченный орган в области племенного животноводства о начале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приобретению, хранению и реализации семени оцененных племенных животных-производителей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B7141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 дистрибьютерный центр по реализации семени племенных животных (далее - дистрибьютерный центр)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лицо,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занимающееся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приобретением, хранением и реализацией семени оцененных племенных животных-производителей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эмбрионов;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pStyle w:val="a8"/>
              <w:pBdr>
                <w:bottom w:val="single" w:sz="4" w:space="31" w:color="FFFFFF"/>
              </w:pBdr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Учитывая, что услугами дистрибьютерных центров будут пользоваться члены республиканских палат, предлагается исключить государственное регулирование (прием уведомлений и включение в реестр)  деятельности дистрибьютерных центров. </w:t>
            </w:r>
          </w:p>
          <w:p w:rsidR="000B6E6D" w:rsidRPr="00BE3BA3" w:rsidRDefault="000B6E6D" w:rsidP="005E3D75">
            <w:pPr>
              <w:pStyle w:val="a8"/>
              <w:pBdr>
                <w:bottom w:val="single" w:sz="4" w:space="31" w:color="FFFFFF"/>
              </w:pBdr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Кроме того предлагается дополнить основные направления деятельности дистрибьютерных центров по реализации эмбрионов, так как в настоящее время реализация эмбрионов предусмотрено только у племенных центров. Таким образом, создается монополия для них, что отрицательно скажется на конкурентной среде.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F65FD8" w:rsidP="005A6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10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11-1)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11-1) реестр субъектов в области племенного животноводства - перечень физических и юридических лиц, уведомивших уполномоченный орган в области племенного животноводства о начале деятельности в области племенного животноводства,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формируемый и размещаемый на интернет-ресурсе уполномоченного органа;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keepLine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исключить.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связи с дерегулированием племенного дела в республике предлагается исключение из ЗРК «О племенном животноводстве»  понятий «субъекты в области племенного животноводства»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F65FD8" w:rsidP="005A63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11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13)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13) племенной центр - юридическое лицо, </w:t>
            </w: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 xml:space="preserve">уведомившее уполномоченный орган о начале деятельности по содержанию 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племенных животных-производителей, </w:t>
            </w: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 xml:space="preserve">занимающееся 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получением, накоплением, хранением и реализацией их семени, эмбрионов;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B71410">
            <w:pPr>
              <w:keepLine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13) племенной центр – юридическое лицо, занимающееся содержанием племенных животных-производителей, получением, накоплением, хранением и реализацией их семени, </w:t>
            </w: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>эмбрионов;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F8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Учитывая, что услугами племенных центров будут пользоваться члены республиканский палат, предлагается исключить государственное регулирование (прием уведомлений и включение в реестр) деятельности племенных центров в пользу республиканских палат. </w:t>
            </w:r>
          </w:p>
        </w:tc>
      </w:tr>
      <w:tr w:rsidR="00C72148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48" w:rsidRPr="00BE3BA3" w:rsidRDefault="00B84020" w:rsidP="00443D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48" w:rsidRPr="00BE3BA3" w:rsidRDefault="00C72148" w:rsidP="00C7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1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2148" w:rsidRPr="00BE3BA3" w:rsidRDefault="00C72148" w:rsidP="00C7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48" w:rsidRPr="00BE3BA3" w:rsidRDefault="00C72148">
            <w:pPr>
              <w:spacing w:after="0" w:line="240" w:lineRule="auto"/>
              <w:ind w:firstLine="284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15) племенная продукция (материал) – племенное животное, а также семя, эмбрионы, инкубационное яйцо, суточные цыплята, икра, личинки, и молодь рыб, племенные матки пчел, </w:t>
            </w:r>
            <w:r w:rsidR="00223A99" w:rsidRPr="00BE3BA3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племенные пчелиные семьи и пчелопакеты, полученные от племенных животных;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48" w:rsidRPr="00BE3BA3" w:rsidRDefault="00223A99" w:rsidP="00B71410">
            <w:pPr>
              <w:keepLines/>
              <w:spacing w:after="0" w:line="240" w:lineRule="auto"/>
              <w:ind w:firstLine="284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15) «племенная продукция»</w:t>
            </w:r>
            <w:r w:rsidR="00DE68F7" w:rsidRPr="00BE3BA3">
              <w:t xml:space="preserve"> </w:t>
            </w:r>
            <w:r w:rsidR="00DE68F7" w:rsidRPr="00BE3BA3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(материал) 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племенное животное, его семя, эмбрионы, личинки, пчелопакеты;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48" w:rsidRPr="00BE3BA3" w:rsidRDefault="00223A99" w:rsidP="00F8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Унификация термина  в рамках Евразийского экономического союза по селекционно-племенной работы с сельскохозяйственными животными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F77E5" w:rsidP="00414A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13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16)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16) племенное животное-производитель – мужская особь племенного животного, используемая для воспроизводства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племенных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16) племенное животное-производитель – мужская особь племенного животного, используемая для воспроизводства животных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Уточнение редакции, поскольку племенные производители используются не только для воспроизводства племенных животных, но и беспородных, в том числе и для получения помесей различных генераций.</w:t>
            </w:r>
          </w:p>
        </w:tc>
      </w:tr>
      <w:tr w:rsidR="00223A99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9" w:rsidRPr="00BE3BA3" w:rsidRDefault="004F77E5" w:rsidP="00414A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14</w:t>
            </w:r>
            <w:r w:rsidR="00B84020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9" w:rsidRPr="00BE3BA3" w:rsidRDefault="00223A99" w:rsidP="00223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3A99" w:rsidRPr="00BE3BA3" w:rsidRDefault="00223A99" w:rsidP="00223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9" w:rsidRPr="00BE3BA3" w:rsidRDefault="00223A9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20) сельскохозяйственные животные (далее - животные) – культивируемые человеком все виды животных, птиц, рыб и пчел,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имеющих непосредственное отношение к сельскохозяйственному производству;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9" w:rsidRPr="00BE3BA3" w:rsidRDefault="00223A9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20)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«сельскохозяйственные животные» –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животные, разводимые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целях получения животноводческой и иной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сельскохозяйственной продукции</w:t>
            </w:r>
            <w:r w:rsidR="00AA6F2E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9" w:rsidRPr="00BE3BA3" w:rsidRDefault="00223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Унификация термина  в рамках Евразийского экономического союза по селекционно-племенной работы с сельскохозяйственными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животными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414A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23-1)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23-1) бонитер (классификатор)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лицо,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уведомившее уполномоченный орган о начале деятельности по оказанию услуг по бонитировке (оценке);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B7141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23-1) бонитер (классификатор)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физическое лицо,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оказывающее услуги бонитировки животного;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F84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Учитывая, что услугами бонитеров будут пользоваться члены</w:t>
            </w:r>
            <w:r w:rsidRPr="00BE3B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республиканских палат, занимающиеся разведением племенных животных, предлагается исключить государственное регулирование (прием уведомлений и включение в реестр) деятельности бонитеров в пользу республиканских палат. 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B84020" w:rsidP="00443D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23-2)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23-2) бонитировка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(оценка)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определение уровня племенной ценности животных по комплексу хозяйственно полезных признаков (породность, продуктивные качества, экстерьерно-конституциональные особенности) с присвоением соответствующего класса или индекса;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917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23-2) бонитировка –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комплексная оценка сельскохозяйственных животных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 комплексу хозяйственно полезных признаков (породность, продуктивные качества, экстерьерно-конституциональные особенности)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определяемых инструкцией, утвержденной уполномоченным органом;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В связи с разграничением понятий «бонитировка» и «индексная оценка»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B84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23-3)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23-3)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племенной крупный рогатый скот, первой категории – чистопородный крупный рогатый скот, соответствующий стандарту породы, имеющий информацию не менее чем по трем рядам предков, 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генетическую экспертизу происхождения по отцу и зарегистрированный в республиканской палате;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F650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23-3)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племенной крупный рогатый скот первой категории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чистопородный крупный рогатый скот, соответствующий стандарту породы, имеющий информацию не менее чем по трем рядам предков,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подтвержденное происхождение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отцу на основе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молекулярно</w:t>
            </w:r>
            <w:r w:rsidR="00F6504F"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й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генетической экспертизы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зарегистрированный в республиканской палате;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Подходы и методы работы по повышению генетического потенциала животных, применяемые у нас до настоящего времени, не позволяли нам достичь желаемых результатов. В этой связи, наряду с бонитировкой племенных животных, индексной оценкой для определения племенной ценности животных, необходимо предусмотреть 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проведение молекулярно-генетической экспертизы; позволяющее дать более точную информацию о происхождении племенного животного. 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B84020" w:rsidP="00443D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 w:rsidP="0058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</w:p>
          <w:p w:rsidR="000B6E6D" w:rsidRPr="00BE3BA3" w:rsidRDefault="000B6E6D" w:rsidP="0058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6E6D" w:rsidRPr="00BE3BA3" w:rsidRDefault="000B6E6D" w:rsidP="0058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23-4) племенной крупный рогатый скот второй категории – чистопородный крупный рогатый скот, соответствующий стандарту породы, имеющий информацию не менее чем по трем рядам предков по отцовской стороне и зарегистрированный в республиканской палате;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23-4) племенной крупный рогатый скот второй категории – чистопородный крупный рогатый скот, соответствующий стандарту породы</w:t>
            </w:r>
            <w:r w:rsidRPr="00BE3BA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BE3BA3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(кроссов)</w:t>
            </w:r>
            <w:r w:rsidRPr="00BE3B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 имеющий информацию не менее чем по трем рядам предков по отцовской стороне и зарегистрированный в республиканской палате;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 w:rsidP="00754F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связи с добавлением в понятие стандарт породы, слово кроссов.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495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27)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27) индексная оценка – метод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 относительных показателей племенной ценности животного по комплексу наиболее важных селекционных признаков,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определенных в порядке, утвержденном уполномоченным органом;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27) индексная оценка – метод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племенной ценности  животного по хозяйственно-полезным признакам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, определенных в порядке, утвержденном уполномоченным органом;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В соответствии с мировой практикой,  наряду бонитировкой племенных животных, используются методы индексной оценки для определения  племенной ценности животных. При этом индексная оценка необходимо не для определения важных показателей для породы, а для развития полезных признаков необходимых владельцу животного. На практике животных отбирают по показателям живого веса, уровня фертильности и конверсии корма, которые оцениваются по результатам индексной оценки.</w:t>
            </w:r>
          </w:p>
        </w:tc>
      </w:tr>
      <w:tr w:rsidR="00223A99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9" w:rsidRPr="00BE3BA3" w:rsidRDefault="004F77E5" w:rsidP="00495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20</w:t>
            </w:r>
            <w:r w:rsidR="00B84020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9" w:rsidRPr="00BE3BA3" w:rsidRDefault="00223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3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) 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9" w:rsidRPr="00BE3BA3" w:rsidRDefault="00223A99" w:rsidP="00223A9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33) селекционная и племенная работа – совокупность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последовательных действий для достижения наивысших </w:t>
            </w:r>
            <w:r w:rsidR="00121C91"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результатов по продуктивности при разведении животных;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9" w:rsidRPr="00BE3BA3" w:rsidRDefault="00121C9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33) </w:t>
            </w:r>
            <w:r w:rsidR="00DE68F7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селекционная и племенная работа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комплекс мероприятий,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направленных на совершенствование племенных и продуктивных качеств сельскохозяйственных животных;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9" w:rsidRPr="00BE3BA3" w:rsidRDefault="00121C9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Унификация термина  в рамках Евразийского экономического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союза по селекционно-племенной работы с сельскохозяйственными животными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F77E5" w:rsidP="00716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21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34) 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34) информационная база селекционной и племенной работы – автоматизированная система сбора, накопления и обработки данных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племенных животных в субъектах племенного животноводства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животных, вовлеченных в селекционный процесс, используемая для совершенствования стада и повышения генетического потенциала животных, сопровождаемая оператором, определенным уполномоченным органом;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34) информационная база селекционной и племенной работы – автоматизированная система сбора, накопления и обработки данных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животных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вовлеченных в селекционный процесс, используемая для совершенствования стада и повышения генетического потенциала животных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сопровождаемая оператором, определенным уполномоченным органом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Уточнение редакции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 связи с тем, что в информационной базе селекционной и племенной работы должны быть данные не только о племенных животных, но и помесных животных, которые вовлечены в породное преобразование.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443D60" w:rsidP="004F7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36-1) 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 w:rsidP="00EE6F3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36-1) чистопородное животное – животное, имеющее не менее пятнадцати шестнадцатых доли крови по одной породе;»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36-1) чистопородное животное – животное,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соответствующее стандарту породы, используемое для разведения;»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В целях унификации селекционно-племенной работы сельскохозяйственных животных в рамках Евразийского экономического союза.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F77E5" w:rsidP="00716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23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39)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39) техник-осеменатор - физическое лицо, уведомившее уполномоченный орган о начале деятельности по оказанию услуг по искусственному осеменению сельскохозяйственных животных;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685F68" w:rsidP="00685F68">
            <w:pPr>
              <w:keepLine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39)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техник-осеменатор - физическое лицо,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оказывающее услуги по искусственному осеменению сельскохозяйственных животных;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685F68" w:rsidP="00685F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В целях упрощения деятельности техников-осеменаторов п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редлагается исключить государственное регулирование (прием уведомлений и включение в реестр).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43D60" w:rsidP="004F7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41)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tabs>
                <w:tab w:val="left" w:pos="1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41) стандарт породы – минимальные требования для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племенных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соответствующей породы по фенотипическим и продуктивным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показателям, утверждаемые республиканскими палатами;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5C7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41) стандарт породы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(кроссов)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– минимальные требования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фенотипических и продуктивных показателей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для животных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соответствующей породы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(кроссов)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, утверждаемой республиканской палатой;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 целях уточнения редакции понятия «стандарта породы», который устанавливается не только для племенных животных,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но и для породных животных.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43D60" w:rsidP="004F7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2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44)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44) специалист по трансплантации (пересадке) эмбрионов - физическое лицо, уведомившее уполномоченный орган о начале деятельности по оказанию услуг по получению, криоконсервации и пересадке эмбрионов высокопродуктивных племенных животных.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8F54B7" w:rsidP="00CD677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44)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специалист по трансплантации (пересадке) эмбрионов - физическое лицо,</w:t>
            </w:r>
            <w:r w:rsidRPr="00BE3BA3">
              <w:t xml:space="preserve">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оказывающее услуги по</w:t>
            </w:r>
            <w:r w:rsidR="00CD6771" w:rsidRPr="00BE3BA3">
              <w:t xml:space="preserve"> </w:t>
            </w:r>
            <w:r w:rsidR="00CD6771"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получению, криоконсервации и пересадке эмбрионов высокопродуктивных племенных животных.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CD67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целях упрощения деятельности специалист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ов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трансплантации (пересадке) эмбрионов предлагается исключить государственное регулирование (прием уведомлений и включение в реестр).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414A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новый подпункт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45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отсутствует.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45) молекулярн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генетическ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экспертиза - комплекс исследований биологического материала сельскохозяйственного животного, осуществляемого в целях оценки достоверности ее (его) происхождения и выявления генетических аномалий;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дополнения компетенции уполномоченного органа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кой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и утвержд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ением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молекулярно-генетической экспертизы животных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B84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новый подпункт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46)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отсутствует.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46) чистокровное животное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животное, при выведении которых использовалась одна порода с момента утверждения породы;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В целях разграничения понятий чистопородное животное и чистокровное животное.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A53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новый подпункт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47)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отсутствует.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47) помесное животное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животное, полученное путем скрещивания двух и более пород до четвертого поколения.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Данное понятие разграничивает чистокровное животное от помесного животного, посредством чего определяется уровень селекционной работы в породе.</w:t>
            </w:r>
          </w:p>
        </w:tc>
      </w:tr>
      <w:tr w:rsidR="00B60B03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03" w:rsidRPr="00BE3BA3" w:rsidRDefault="004F77E5" w:rsidP="00B60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29</w:t>
            </w:r>
            <w:r w:rsidR="00443D60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03" w:rsidRPr="00BE3BA3" w:rsidRDefault="00B60B03" w:rsidP="00B60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новый подпункт</w:t>
            </w:r>
            <w:r w:rsidR="00070F21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48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)</w:t>
            </w:r>
          </w:p>
          <w:p w:rsidR="00B60B03" w:rsidRPr="00BE3BA3" w:rsidRDefault="00B60B03" w:rsidP="00B60B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статьи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03" w:rsidRPr="00BE3BA3" w:rsidRDefault="00B60B03" w:rsidP="00B60B03">
            <w:pPr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отсутствует.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03" w:rsidRPr="00BE3BA3" w:rsidRDefault="006077D8" w:rsidP="00070F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  <w:r w:rsidR="00B60B03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4412EA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специализированная лаборатория – юридическое лицо, осуществляющее молекулярно </w:t>
            </w:r>
            <w:r w:rsidR="004412EA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генетическую экспертизу животных для подтверждения племенного происхождения или выявления наследственных болезней животных в соответствии с национальными стандартами</w:t>
            </w:r>
            <w:r w:rsidR="00B60B03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03" w:rsidRPr="00BE3BA3" w:rsidRDefault="00B60B03" w:rsidP="0046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 целях </w:t>
            </w:r>
            <w:r w:rsidR="0046078F"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закрепления на законодательном уровне исполнителей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молекулярной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генетической экспертизы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F77E5" w:rsidP="00716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7. Особенности экономической деятельности субъектов в области племенного животноводства</w:t>
            </w:r>
          </w:p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Субъекты в области племенного животноводства создаются и функционируют в порядке, установленном законодательством Республики Казахстан.</w:t>
            </w:r>
          </w:p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Перепрофилирование деятельности субъектов в области племенного животноводства допускается в случаях, предусмотренных законодательством Республики Казахстан.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связи с дерегулированием племенного дела в республике предлагается исключение из настоящего закона понятия «субъекты в области племенного животноводства».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70F21" w:rsidP="004F7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8. Использование земель и водных объектов для нужд племенного животноводства</w:t>
            </w:r>
          </w:p>
          <w:p w:rsidR="000B6E6D" w:rsidRPr="00BE3BA3" w:rsidRDefault="000B6E6D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Земельные участки и водоемы предоставляются физическим и юридическим лицам для разведения племенных животных из земель сельскохозяйственного назначения.</w:t>
            </w:r>
          </w:p>
          <w:p w:rsidR="000B6E6D" w:rsidRPr="00BE3BA3" w:rsidRDefault="000B6E6D">
            <w:pPr>
              <w:spacing w:after="0" w:line="240" w:lineRule="auto"/>
              <w:ind w:firstLine="34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предоставления и режим использования земельных </w:t>
            </w:r>
            <w:r w:rsidRPr="00BE3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участков и водоемов определяются законодательством Республики Казахстан.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исключить.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Порядок использования земель и водных объектов регулируются Земельными и Водными кодексами, при этом общие положения одинаковы для физических и юридических лиц, как с племенным поголовьем, так и с беспородным поголовьем. В связи с ненадобностью данная статья требует исключения.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70F21" w:rsidP="004F7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3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статья </w:t>
            </w: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10. Система племенного животноводства Республики Казахстан</w:t>
            </w:r>
          </w:p>
          <w:p w:rsidR="000B6E6D" w:rsidRPr="00BE3BA3" w:rsidRDefault="000B6E6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систему племенного животноводства Республики Казахстан входят:</w:t>
            </w:r>
          </w:p>
          <w:p w:rsidR="000B6E6D" w:rsidRPr="00BE3BA3" w:rsidRDefault="000B6E6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Правительство Республики Казахстан;</w:t>
            </w:r>
          </w:p>
          <w:p w:rsidR="000B6E6D" w:rsidRPr="00BE3BA3" w:rsidRDefault="000B6E6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уполномоченный орган;</w:t>
            </w:r>
          </w:p>
          <w:p w:rsidR="000B6E6D" w:rsidRPr="00BE3BA3" w:rsidRDefault="000B6E6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местные исполнительные органы областей, городов республиканского значения, столицы, </w:t>
            </w:r>
            <w:r w:rsidRPr="00BE3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районов,</w:t>
            </w: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городов областного значения;</w:t>
            </w:r>
          </w:p>
          <w:p w:rsidR="000B6E6D" w:rsidRPr="00BE3BA3" w:rsidRDefault="000B6E6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BE3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субъекты в области племенного животноводства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10. Система племенного животноводства Республики Казахстан</w:t>
            </w:r>
          </w:p>
          <w:p w:rsidR="000B6E6D" w:rsidRPr="00BE3BA3" w:rsidRDefault="000B6E6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систему племенного животноводства Республики Казахстан входят:</w:t>
            </w:r>
          </w:p>
          <w:p w:rsidR="000B6E6D" w:rsidRPr="00BE3BA3" w:rsidRDefault="000B6E6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Правительство Республики Казахстан;</w:t>
            </w:r>
          </w:p>
          <w:p w:rsidR="000B6E6D" w:rsidRPr="00BE3BA3" w:rsidRDefault="000B6E6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уполномоченный орган;</w:t>
            </w:r>
          </w:p>
          <w:p w:rsidR="000B6E6D" w:rsidRPr="00BE3BA3" w:rsidRDefault="000B6E6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местные исполнительные органы областей, городов республиканского значения, столицы;</w:t>
            </w:r>
          </w:p>
          <w:p w:rsidR="000B6E6D" w:rsidRPr="00BE3BA3" w:rsidRDefault="000B6E6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республиканские палаты;</w:t>
            </w:r>
          </w:p>
          <w:p w:rsidR="000B6E6D" w:rsidRPr="00BE3BA3" w:rsidRDefault="000B6E6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 физические и юридические лица, осуществляющие разведение племенных животных, а также использующие</w:t>
            </w:r>
            <w:r w:rsidR="00612621"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племенную продукцию (материал)</w:t>
            </w:r>
            <w:r w:rsidR="00612621"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;</w:t>
            </w:r>
          </w:p>
          <w:p w:rsidR="00612621" w:rsidRPr="00BE3BA3" w:rsidRDefault="00612621" w:rsidP="00BF6BD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6) бонитеры</w:t>
            </w:r>
            <w:r w:rsidR="006077D8"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(классификаторы)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, техники-осеменаторы, специалисты по трансплантации (пересадке) эмбрионов.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 племенного животноводства должна охватывать всех участников сферы племенного животноводства, в связи с чем статью 10 предлагается дополнить республиканскими палатами и владельцами племенных животных. Кроме того, Местные исполнительные органы (далее – МИО) районов, городов областного значения исключены из системы племенного животноводства, в связи с пересмотром компетенции МИО.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43D60" w:rsidP="00070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>подпункт 1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статьи </w:t>
            </w: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Статья 11. Компетенция Правительства Республики Казахстан</w:t>
            </w:r>
          </w:p>
          <w:p w:rsidR="000B6E6D" w:rsidRPr="00BE3BA3" w:rsidRDefault="000B6E6D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 компетенции Правительства Республики Казахстан относятся:</w:t>
            </w:r>
          </w:p>
          <w:p w:rsidR="000B6E6D" w:rsidRPr="00BE3BA3" w:rsidRDefault="000B6E6D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1) </w:t>
            </w: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представление Республики Казахстан</w:t>
            </w: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 международных отношениях</w:t>
            </w: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в области племенного животноводства;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Статья 11. Компетенция Правительства Республики Казахстан</w:t>
            </w:r>
          </w:p>
          <w:p w:rsidR="000B6E6D" w:rsidRPr="00BE3BA3" w:rsidRDefault="000B6E6D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0B6E6D" w:rsidRPr="00BE3BA3" w:rsidRDefault="000B6E6D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 компетенции Правительства Республики Казахстан относятся:</w:t>
            </w:r>
          </w:p>
          <w:p w:rsidR="000B6E6D" w:rsidRPr="00BE3BA3" w:rsidRDefault="000B6E6D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1) </w:t>
            </w: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осуществление международного сотрудничества </w:t>
            </w: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 области племенного животноводства;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pStyle w:val="Default"/>
              <w:jc w:val="both"/>
            </w:pPr>
            <w:r w:rsidRPr="00BE3BA3">
              <w:t>Редакционная поправка, дублирование полномочий государственных органов является неоправданным дроблением, малоэффективным межведомственным взаимодействием и координацией деятельности в рассматриваемой области.</w:t>
            </w:r>
          </w:p>
        </w:tc>
      </w:tr>
      <w:tr w:rsidR="000B6E6D" w:rsidRPr="00BE3BA3" w:rsidTr="00D67EC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43D60" w:rsidP="004F7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3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статья </w:t>
            </w: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bookmarkStart w:id="30" w:name="z109"/>
            <w:bookmarkEnd w:id="30"/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Статья 12. Органы государственного управления в области племенного животноводства</w:t>
            </w:r>
          </w:p>
          <w:p w:rsidR="000B6E6D" w:rsidRPr="00BE3BA3" w:rsidRDefault="000B6E6D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1. К органам государственного управления в области племенного животноводства относятся уполномоченный орган, включая его ведомство с территориальными подразделениями, осуществляющими государственный контроль в области племенного животноводства.</w:t>
            </w:r>
          </w:p>
          <w:p w:rsidR="000B6E6D" w:rsidRPr="00BE3BA3" w:rsidRDefault="000B6E6D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2. Руководитель уполномоченного органа вправе присваивать специальное наименование «Главный государственный инспектор по племенному животноводству Республики Казахстан» руководителю ведомства.</w:t>
            </w:r>
          </w:p>
          <w:p w:rsidR="000B6E6D" w:rsidRPr="00BE3BA3" w:rsidRDefault="000B6E6D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Руководитель ведомства вправе присваивать специальное наименование «заместитель Главного государственного инспектора по племенному животноводству Республики Казахстан», а к соответствующим должностям административных государственных служащих территориальных подразделений </w:t>
            </w: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ведомства – специальные наименования «Главный государственный инспектор по племенному животноводству» и «заместитель Главного государственного инспектора по племенному животноводству».</w:t>
            </w:r>
          </w:p>
          <w:p w:rsidR="000B6E6D" w:rsidRPr="00BE3BA3" w:rsidRDefault="000B6E6D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Иные должностные лица ведомства и его территориальных подразделений, непосредственно осуществляющие государственный контроль в области племенного животноводства, являются государственными инспекторами по племенному животноводству.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0B6E6D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lastRenderedPageBreak/>
              <w:t>Статья 12. Органы государственного управления в области племенного животноводства</w:t>
            </w:r>
          </w:p>
          <w:p w:rsidR="000B6E6D" w:rsidRPr="00BE3BA3" w:rsidRDefault="000B6E6D" w:rsidP="000B6E6D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1. К органам государственного управления в области племенного животноводства относятся уполномоченный орган, включая его ведомство с территориальными подразделениями, осуществляющими государственный контроль в области племенного животноводства.</w:t>
            </w:r>
          </w:p>
          <w:p w:rsidR="000B6E6D" w:rsidRPr="00BE3BA3" w:rsidRDefault="000B6E6D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CD" w:rsidRPr="00BE3BA3" w:rsidRDefault="00502469" w:rsidP="009E13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Предлагается оптимизировать количество государственных инспекторов по племенному животноводству Республики Казахстан в том числе в территориальных подразделениях 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F77E5" w:rsidP="00716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35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4)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13. Компетенция уполномоченного органа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орган осуществляет следующие полномочия: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1" w:name="z119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4) разрабатывает и утверждает инструкции по бонитировке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(оценке)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племенной ценности и воспроизводству животных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End w:id="31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13. Компетенция уполномоченного органа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орган осуществляет следующие полномочия: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6E6D" w:rsidRPr="00BE3BA3" w:rsidRDefault="000B6E6D" w:rsidP="00BD555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) разрабатывает и утверждает инструкции по бонитировке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животных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по видам и направлениям продуктивности</w:t>
            </w:r>
            <w:r w:rsidR="00BD555B" w:rsidRPr="00BE3B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В связи с разграничением понятий «бонитировка» и «индексная оценка», поскольку бонитировка и индексная оценка является разными инструментами оценки племенной ценности племенных животных.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DE6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новый подпункт 4-1)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статьи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отсутствует.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 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13. Компетенция уполномоченного органа</w:t>
            </w:r>
          </w:p>
          <w:p w:rsidR="000B6E6D" w:rsidRPr="00BE3BA3" w:rsidRDefault="000B6E6D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орган осуществляет следующие полномочия:</w:t>
            </w:r>
          </w:p>
          <w:p w:rsidR="000B6E6D" w:rsidRPr="00BE3BA3" w:rsidRDefault="000B6E6D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0B6E6D" w:rsidRPr="00BE3BA3" w:rsidRDefault="000B6E6D" w:rsidP="003A1E6C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4-1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) осуществляет методическое руководство </w:t>
            </w:r>
            <w:r w:rsidR="00B43496"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деятельности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республиканских палат в области племенного животноводства;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 целях оказания поддержки деятельности республиканских палат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A53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новый подпункт 4-</w:t>
            </w: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2</w:t>
            </w: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статьи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отсутствует.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13. Компетенция уполномоченного органа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орган осуществляет следующие полномочия: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6E6D" w:rsidRPr="00BE3BA3" w:rsidRDefault="000B6E6D" w:rsidP="00F6504F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4-2) разрабатывает и утверждает правила проведения индексной оценки животных;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F6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соответствии с мировой практикой,  наряду с бонитировкой племенных животных, используются методы индексной оценки для определения  племенной ценности животных, в связи с чем, к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омпетенция уполномоченного органа дополняется функцией по разработке и утверждению Правил </w:t>
            </w:r>
            <w:r w:rsidRPr="00BE3BA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индексной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оценки племенной ценности </w:t>
            </w:r>
            <w:r w:rsidR="00F6504F"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животных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B84020" w:rsidP="00F17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новый подпункт 4-</w:t>
            </w: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3</w:t>
            </w: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статьи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отсутствует.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13. Компетенция уполномоченного органа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орган осуществляет следующие полномочия: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4-3) разрабатывает и утверждает</w:t>
            </w:r>
            <w:r w:rsidR="0000030E"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правила проведения молекулярной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генетической экспертизы животных;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В связи с добавлением в понятие «племенной крупный рогатый скот первой категории» критерия по наличию молекулярно-генетической экспертизы, возникает необходимость разработки и утверждения порядка его проведения. В этой связи предлагается предусмотреть соответствующую компетенцию уполномоченного органа.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BD55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новый подпункт 4-</w:t>
            </w: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4</w:t>
            </w: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статьи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отсутствует.</w:t>
            </w:r>
          </w:p>
          <w:p w:rsidR="000B6E6D" w:rsidRPr="00BE3BA3" w:rsidRDefault="000B6E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13. Компетенция уполномоченного органа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орган осуществляет следующие полномочия: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6E6D" w:rsidRPr="00BE3BA3" w:rsidRDefault="000B6E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4-4) разрабатывает и утверждает правила проведения </w:t>
            </w:r>
            <w:r w:rsidRPr="00BE3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проверки и оценки племенных животных-</w:t>
            </w:r>
            <w:r w:rsidRPr="00BE3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производителей по качеству потомства и (или)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испытания по </w:t>
            </w:r>
            <w:r w:rsidRPr="00BE3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собственной продуктивности;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статье 20 Закона РК «О племенном животноводстве» определено что проверка и оценка племенных животных производителей проводится в порядке утверждаемым уполномоченным органом, в связи с чем предлагается предусмотреть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соответствующую компетенцию уполномоченного органа.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F77E5" w:rsidP="00716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40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новый подпункт 4-</w:t>
            </w: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5</w:t>
            </w: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статьи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отсутствует.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13. Компетенция уполномоченного органа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орган осуществляет следующие полномочия:</w:t>
            </w:r>
          </w:p>
          <w:p w:rsidR="000B6E6D" w:rsidRPr="00BE3BA3" w:rsidRDefault="000B6E6D">
            <w:pPr>
              <w:keepLine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6E6D" w:rsidRPr="00BE3BA3" w:rsidRDefault="000B6E6D">
            <w:pPr>
              <w:keepLine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4-5) разрабатывает и утверждает правила </w:t>
            </w:r>
            <w:r w:rsidRPr="00BE3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проведения </w:t>
            </w:r>
            <w:r w:rsidRPr="00BE3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испытаний племенных лошадей</w:t>
            </w:r>
            <w:r w:rsidRPr="00BE3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на ипподромах</w:t>
            </w:r>
            <w:r w:rsidRPr="00BE3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законом упущены компетенции уполномоченного органа на разработку и утверждение правил испытания лошадей в спортивном коневодстве. В этой связи предлагается исключить правовой пробел и предусмотреть соответствующую компетенцию уполномоченного органа. 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43D60" w:rsidP="00BD55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подпункт 10) статьи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Статья 13. Компетенция уполномоченного органа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осуществляет следующие полномочия: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10) разрабатывает и утверждает положение о Главном государственном инспекторе по племенному животноводству Республики Казахстан и государственных инспекторах по племенному животноводству;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2A" w:rsidRPr="00BE3BA3" w:rsidRDefault="0051452A" w:rsidP="0051452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Статья 13. Компетенция уполномоченного органа</w:t>
            </w:r>
          </w:p>
          <w:p w:rsidR="0051452A" w:rsidRPr="00BE3BA3" w:rsidRDefault="0051452A" w:rsidP="0051452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осуществляет следующие полномочия:</w:t>
            </w:r>
          </w:p>
          <w:p w:rsidR="0051452A" w:rsidRPr="00BE3BA3" w:rsidRDefault="0051452A" w:rsidP="0051452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1452A" w:rsidRPr="00BE3BA3" w:rsidRDefault="0051452A" w:rsidP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B6E6D" w:rsidRPr="00BE3BA3" w:rsidRDefault="000B6E6D" w:rsidP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10) разрабатывает и утверждает положение о государственных инспекторах по племенному животноводству;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36F" w:rsidRPr="00BE3BA3" w:rsidRDefault="00B449D7" w:rsidP="003D73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Редакционная поправка</w:t>
            </w:r>
          </w:p>
        </w:tc>
      </w:tr>
      <w:tr w:rsidR="00DE68F7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7" w:rsidRPr="00BE3BA3" w:rsidRDefault="004F77E5" w:rsidP="00BD55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42.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7" w:rsidRPr="00BE3BA3" w:rsidRDefault="00D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подпункт 13) статьи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7" w:rsidRPr="00BE3BA3" w:rsidRDefault="00DE68F7" w:rsidP="00DE68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Статья 13. Компетенция уполномоченного органа</w:t>
            </w:r>
          </w:p>
          <w:p w:rsidR="00DE68F7" w:rsidRPr="00BE3BA3" w:rsidRDefault="00DE68F7" w:rsidP="00DE68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осуществляет следующие полномочия:</w:t>
            </w:r>
          </w:p>
          <w:p w:rsidR="00DE68F7" w:rsidRPr="00BE3BA3" w:rsidRDefault="00DE68F7" w:rsidP="00DE68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E68F7" w:rsidRPr="00BE3BA3" w:rsidRDefault="00DE68F7" w:rsidP="00DE68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13) разрабатывает и утверждает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ведения государственного регистра племенных животных;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7" w:rsidRPr="00BE3BA3" w:rsidRDefault="00DE68F7" w:rsidP="00DE68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13. Компетенция уполномоченного органа</w:t>
            </w:r>
          </w:p>
          <w:p w:rsidR="00DE68F7" w:rsidRPr="00BE3BA3" w:rsidRDefault="00DE68F7" w:rsidP="00DE68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осуществляет следующие полномочия:</w:t>
            </w:r>
          </w:p>
          <w:p w:rsidR="00DE68F7" w:rsidRPr="00BE3BA3" w:rsidRDefault="00DE68F7" w:rsidP="00DE68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F7" w:rsidRPr="00BE3BA3" w:rsidRDefault="00DE68F7" w:rsidP="00DE68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E68F7" w:rsidRPr="00BE3BA3" w:rsidRDefault="00DE68F7" w:rsidP="00DE68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13) разрабатывает и утверждает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ведения государственного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реестра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племенных животных;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D8" w:rsidRPr="00BE3BA3" w:rsidRDefault="00F65FD8" w:rsidP="00F65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Приведение в соответствие с Соглашением</w:t>
            </w:r>
          </w:p>
          <w:p w:rsidR="00DE68F7" w:rsidRPr="00BE3BA3" w:rsidRDefault="00F65FD8" w:rsidP="00F65F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мерах, направленных на унификацию проведения селекционно-племенной работы с сельскохозяйственными животными в рамках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Евразийского экономического союза</w:t>
            </w:r>
          </w:p>
        </w:tc>
      </w:tr>
      <w:tr w:rsidR="000B6E6D" w:rsidRPr="00BE3BA3" w:rsidTr="00124D9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F77E5" w:rsidP="00716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43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13-1)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Статья 13. Компетенция уполномоченного органа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осуществляет следующие полномочия: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13-1) осуществляет прием уведомлений от физических и юридических лиц о начале деятельности в области племенного животноводства в соответствии с Законом Республики Казахстан «О разрешениях и уведомлениях»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124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связи с дерегулированием племенного дела в республике предлагается исключение из ЗРК «О племенном животноводстве»  понятий «субъекты в области племенного животноводства»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 Соответственно нет необходимости в осуществлении приема уведомлений от субъектов в области племенного животноводства.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F77E5" w:rsidP="00A53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44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13-2)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Статья 13. Компетенция уполномоченного органа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осуществляет следующие полномочия: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13-2) ведет реестр физических и юридических лиц, уведомивших уполномоченный орган о начале деятельности в области племенного животноводства, и вносит в него изменения и дополнения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124D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связи с дерегулированием племенного дела в республике предлагается исключение из настоящего закона понятия «субъекты в области племенного животноводства».</w:t>
            </w:r>
            <w:r w:rsidR="00124D9F" w:rsidRPr="00BE3BA3">
              <w:t xml:space="preserve"> </w:t>
            </w:r>
            <w:r w:rsidR="00124D9F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Соответственно нет необходимости в осуществлении </w:t>
            </w:r>
            <w:r w:rsidR="00124D9F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ведения реестра </w:t>
            </w:r>
            <w:r w:rsidR="00124D9F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субъектов в области племенного животноводства уведомивших уполномоченный орган о начале деятельности в области племенного животноводства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F77E5" w:rsidP="00716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45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16)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Статья 13. Компетенция уполномоченного органа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осуществляет следующие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полномочия: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16) разрабатывает и утверждает перечень пород животных, подлежащих субсидированию в приоритетном порядке, в целях обеспечения доступности племенной продукции (материала) для отечественных сельскохозяйственных товаропроизводителей;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Данная норма противоречит Закону РК «О государственных услугах», поскольку субсидирование племенных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животных осуществляется в одинаковом объеме вне зависимости от породы животного, при этом выбор породы остается за покупателем.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F77E5" w:rsidP="00716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46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18) статьи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Статья 13. Компетенция уполномоченного органа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осуществляет следующие полномочия: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18) проводит ведомственные статистические наблюдения и обеспечивает формирование статистической информации в области племенного животноводства в соответствии со статистической методологией, утвержденной уполномоченным органом в области государственной статистики;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Данная норма является дублирующим, поскольку сбор статистической информации о племенных животных ведется на основе регистра племенных животных.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0721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20) статьи 1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Статья 13. Компетенция уполномоченного органа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осуществляет следующие полномочия: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20) ведет мониторинг данных государственного регистра племенных животных и информирует заинтересованных лиц о его результатах;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 w:rsidP="003C550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13. Компетенция уполномоченного органа</w:t>
            </w:r>
          </w:p>
          <w:p w:rsidR="000B6E6D" w:rsidRPr="00BE3BA3" w:rsidRDefault="000B6E6D" w:rsidP="003C550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осуществляет следующие полномочия:</w:t>
            </w:r>
          </w:p>
          <w:p w:rsidR="000B6E6D" w:rsidRPr="00BE3BA3" w:rsidRDefault="000B6E6D" w:rsidP="003C550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6E6D" w:rsidRPr="00BE3BA3" w:rsidRDefault="000B6E6D" w:rsidP="003C550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 w:rsidP="00DE68F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20)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осуществляет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и публикацию государственного р</w:t>
            </w:r>
            <w:r w:rsidR="00DE68F7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еестра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племенных животных и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информирует заинтересованных лиц о его результатах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В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связи с передачей функции по ведению регистра племенных животных из компетенции  местных исполнительных органов областей, городов республиканского значения, 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столицы в компетенцию уполномоченного органа.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B84020" w:rsidP="00F17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абзац шесть подпункта 26)</w:t>
            </w:r>
          </w:p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Статья 13. Компетенция уполномоченного органа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осуществляет следующие полномочия: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26) разрабатывает и утверждает: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нормативы субсидий на каждый вид племенной продукции (материала);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порядок субсидирования развития племенного животноводства;</w:t>
            </w:r>
            <w:bookmarkStart w:id="32" w:name="sub1005149175"/>
          </w:p>
          <w:p w:rsidR="000B6E6D" w:rsidRPr="00BE3BA3" w:rsidRDefault="00EF49F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Список документов" w:history="1">
              <w:r w:rsidR="000B6E6D" w:rsidRPr="00BE3BA3">
                <w:rPr>
                  <w:rStyle w:val="ac"/>
                  <w:color w:val="auto"/>
                  <w:sz w:val="24"/>
                  <w:szCs w:val="24"/>
                  <w:u w:val="none"/>
                </w:rPr>
                <w:t>формы учета племенной продукции</w:t>
              </w:r>
              <w:bookmarkEnd w:id="32"/>
            </w:hyperlink>
            <w:r w:rsidR="000B6E6D"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(материала) по отраслям животноводства;</w:t>
            </w:r>
            <w:bookmarkStart w:id="33" w:name="sub1005021710"/>
          </w:p>
          <w:p w:rsidR="000B6E6D" w:rsidRPr="00BE3BA3" w:rsidRDefault="00EF49F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Приказ Министра сельского хозяйства Республики Казахстан от 11 декабря 2015 года № 3-2/1079 " w:history="1">
              <w:r w:rsidR="000B6E6D" w:rsidRPr="00BE3BA3">
                <w:rPr>
                  <w:rStyle w:val="ac"/>
                  <w:color w:val="auto"/>
                  <w:sz w:val="24"/>
                  <w:szCs w:val="24"/>
                  <w:u w:val="none"/>
                </w:rPr>
                <w:t>формы племенных свидетельств</w:t>
              </w:r>
              <w:bookmarkEnd w:id="33"/>
            </w:hyperlink>
            <w:r w:rsidR="000B6E6D"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племенной продукции (материала) и порядок их выдачи (аннулирования);</w:t>
            </w:r>
            <w:bookmarkStart w:id="34" w:name="sub1004985468"/>
          </w:p>
          <w:p w:rsidR="000B6E6D" w:rsidRPr="00BE3BA3" w:rsidRDefault="00EF49F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B6E6D" w:rsidRPr="00BE3BA3">
                <w:rPr>
                  <w:rStyle w:val="ac"/>
                  <w:color w:val="auto"/>
                  <w:sz w:val="24"/>
                  <w:szCs w:val="24"/>
                  <w:u w:val="none"/>
                </w:rPr>
                <w:t>порядок</w:t>
              </w:r>
              <w:bookmarkEnd w:id="34"/>
            </w:hyperlink>
            <w:r w:rsidR="000B6E6D"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присвоения (приостановления, отмены) статуса племенной продукции (материала);</w:t>
            </w:r>
            <w:bookmarkStart w:id="35" w:name="sub1005148959"/>
          </w:p>
          <w:p w:rsidR="000B6E6D" w:rsidRDefault="00EF49F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B6E6D" w:rsidRPr="00BE3BA3">
                <w:rPr>
                  <w:rStyle w:val="ac"/>
                  <w:color w:val="auto"/>
                  <w:sz w:val="24"/>
                  <w:szCs w:val="24"/>
                  <w:u w:val="none"/>
                </w:rPr>
                <w:t>форму</w:t>
              </w:r>
              <w:bookmarkEnd w:id="35"/>
            </w:hyperlink>
            <w:r w:rsidR="000B6E6D"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bookmarkStart w:id="36" w:name="sub1005193739"/>
            <w:r w:rsidR="000B6E6D"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B6E6D" w:rsidRPr="00BE3BA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"jl:32435153.100.1005193739_0" \o "Приказ Министра сельского хозяйства Республики Казахстан от 11 февраля 2016 года № 49 \«Об утверждении форм и Правил заполнения индивидуальной карточки племенного животного\» (с изменениями от 28.07.2017 г.)" </w:instrText>
            </w:r>
            <w:r w:rsidR="000B6E6D"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6E6D" w:rsidRPr="00BE3BA3">
              <w:rPr>
                <w:rStyle w:val="ac"/>
                <w:color w:val="auto"/>
                <w:sz w:val="24"/>
                <w:szCs w:val="24"/>
                <w:u w:val="none"/>
              </w:rPr>
              <w:t>порядок</w:t>
            </w:r>
            <w:bookmarkEnd w:id="36"/>
            <w:r w:rsidR="000B6E6D"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B6E6D"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заполнения </w:t>
            </w:r>
            <w:r w:rsidR="000B6E6D" w:rsidRPr="00BE3BA3">
              <w:rPr>
                <w:rStyle w:val="s20"/>
                <w:rFonts w:ascii="Times New Roman" w:hAnsi="Times New Roman" w:cs="Times New Roman"/>
                <w:b/>
                <w:sz w:val="24"/>
                <w:szCs w:val="24"/>
              </w:rPr>
              <w:t>индивидуальной</w:t>
            </w:r>
            <w:r w:rsidR="000B6E6D"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E6D" w:rsidRPr="00BE3BA3">
              <w:rPr>
                <w:rStyle w:val="s20"/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0B6E6D"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E6D"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племенного</w:t>
            </w:r>
            <w:r w:rsidR="000B6E6D"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животного;</w:t>
            </w:r>
          </w:p>
          <w:p w:rsidR="00BE3BA3" w:rsidRPr="00BE3BA3" w:rsidRDefault="00BE3BA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Статья 13. Компетенция уполномоченного органа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осуществляет следующие полномочия: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26) разрабатывает и утверждает: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нормативы субсидий на каждый вид племенной продукции (материала);</w:t>
            </w:r>
          </w:p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порядок субсидирования развития племенного животноводства;</w:t>
            </w:r>
          </w:p>
          <w:p w:rsidR="000B6E6D" w:rsidRPr="00BE3BA3" w:rsidRDefault="00EF49F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Список документов" w:history="1">
              <w:r w:rsidR="000B6E6D" w:rsidRPr="00BE3BA3">
                <w:rPr>
                  <w:rStyle w:val="ac"/>
                  <w:color w:val="auto"/>
                  <w:sz w:val="24"/>
                  <w:szCs w:val="24"/>
                  <w:u w:val="none"/>
                </w:rPr>
                <w:t>формы учета племенной продукции</w:t>
              </w:r>
            </w:hyperlink>
            <w:r w:rsidR="000B6E6D"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(материала) по отраслям животноводства;</w:t>
            </w:r>
          </w:p>
          <w:p w:rsidR="000B6E6D" w:rsidRPr="00BE3BA3" w:rsidRDefault="00EF49F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Приказ Министра сельского хозяйства Республики Казахстан от 11 декабря 2015 года № 3-2/1079 " w:history="1">
              <w:r w:rsidR="000B6E6D" w:rsidRPr="00BE3BA3">
                <w:rPr>
                  <w:rStyle w:val="ac"/>
                  <w:color w:val="auto"/>
                  <w:sz w:val="24"/>
                  <w:szCs w:val="24"/>
                  <w:u w:val="none"/>
                </w:rPr>
                <w:t>формы племенных</w:t>
              </w:r>
              <w:r w:rsidR="000B6E6D" w:rsidRPr="00BE3BA3">
                <w:rPr>
                  <w:rStyle w:val="ac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0B6E6D" w:rsidRPr="00BE3BA3">
                <w:rPr>
                  <w:rStyle w:val="ac"/>
                  <w:color w:val="auto"/>
                  <w:sz w:val="24"/>
                  <w:szCs w:val="24"/>
                  <w:u w:val="none"/>
                </w:rPr>
                <w:t>свидетельств</w:t>
              </w:r>
            </w:hyperlink>
            <w:r w:rsidR="000B6E6D"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племенной продукции (материала) и порядок их выдачи (аннулирования);</w:t>
            </w:r>
          </w:p>
          <w:p w:rsidR="000B6E6D" w:rsidRPr="00BE3BA3" w:rsidRDefault="00EF49F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B6E6D" w:rsidRPr="00BE3BA3">
                <w:rPr>
                  <w:rStyle w:val="ac"/>
                  <w:color w:val="auto"/>
                  <w:sz w:val="24"/>
                  <w:szCs w:val="24"/>
                  <w:u w:val="none"/>
                </w:rPr>
                <w:t>порядок</w:t>
              </w:r>
            </w:hyperlink>
            <w:r w:rsidR="000B6E6D"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присвоения (приостановления, отмены) статуса племенной продукции (материала);</w:t>
            </w:r>
          </w:p>
          <w:p w:rsidR="000B6E6D" w:rsidRPr="00BE3BA3" w:rsidRDefault="00EF49F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4" w:history="1">
              <w:r w:rsidR="000B6E6D" w:rsidRPr="00BE3BA3">
                <w:rPr>
                  <w:rStyle w:val="ac"/>
                  <w:color w:val="auto"/>
                  <w:sz w:val="24"/>
                  <w:szCs w:val="24"/>
                  <w:u w:val="none"/>
                </w:rPr>
                <w:t>форму</w:t>
              </w:r>
            </w:hyperlink>
            <w:r w:rsidR="000B6E6D"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5" w:tooltip="Приказ Министра сельского хозяйства Республики Казахстан от 11 февраля 2016 года № 49 " w:history="1">
              <w:r w:rsidR="000B6E6D" w:rsidRPr="00BE3BA3">
                <w:rPr>
                  <w:rStyle w:val="ac"/>
                  <w:color w:val="auto"/>
                  <w:sz w:val="24"/>
                  <w:szCs w:val="24"/>
                  <w:u w:val="none"/>
                </w:rPr>
                <w:t>порядок</w:t>
              </w:r>
            </w:hyperlink>
            <w:r w:rsidR="000B6E6D"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заполнения </w:t>
            </w:r>
            <w:r w:rsidR="000B6E6D" w:rsidRPr="00BE3BA3">
              <w:rPr>
                <w:rStyle w:val="s20"/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0B6E6D"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карточка племенного животного дублирует карточку племенного животного утверждаемую в соответствии с </w:t>
            </w:r>
            <w:hyperlink r:id="rId26" w:anchor="z141" w:history="1">
              <w:r w:rsidRPr="00BE3BA3">
                <w:rPr>
                  <w:rStyle w:val="ac"/>
                  <w:color w:val="auto"/>
                  <w:sz w:val="24"/>
                  <w:szCs w:val="24"/>
                  <w:u w:val="none"/>
                </w:rPr>
                <w:t>подпунктом 26)</w:t>
              </w:r>
            </w:hyperlink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статьи 13 Закона РК «О племенном животноводстве»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(приказ Министра сельского хозяйства Республики Казахстан от 30 апреля 2015 года № 3-3/397), при этом, компетенция на разработку и утверждение форм учета в действующем законе предусмотрена.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4F77E5" w:rsidP="000E477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49</w:t>
            </w:r>
            <w:r w:rsidR="000B6E6D" w:rsidRPr="00BE3BA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 w:rsidP="000E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31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6E6D" w:rsidRPr="00BE3BA3" w:rsidRDefault="000B6E6D" w:rsidP="000E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 w:rsidP="000E477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Статья 13. Компетенция уполномоченного органа</w:t>
            </w:r>
          </w:p>
          <w:p w:rsidR="000B6E6D" w:rsidRPr="00BE3BA3" w:rsidRDefault="000B6E6D" w:rsidP="000E477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 осуществляет следующие полномочия:</w:t>
            </w:r>
          </w:p>
          <w:p w:rsidR="000B6E6D" w:rsidRPr="00BE3BA3" w:rsidRDefault="000B6E6D" w:rsidP="000E477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6E6D" w:rsidRPr="00BE3BA3" w:rsidRDefault="000B6E6D" w:rsidP="000E477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31-1)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принятие нормативных правовых актов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области племенного животноводства;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 w:rsidP="000E477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13. Компетенция уполномоченного органа</w:t>
            </w:r>
          </w:p>
          <w:p w:rsidR="000B6E6D" w:rsidRPr="00BE3BA3" w:rsidRDefault="000B6E6D" w:rsidP="000E477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 осуществляет следующие полномочия:</w:t>
            </w:r>
          </w:p>
          <w:p w:rsidR="000B6E6D" w:rsidRPr="00BE3BA3" w:rsidRDefault="000B6E6D" w:rsidP="000E477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E6D" w:rsidRPr="00BE3BA3" w:rsidRDefault="000B6E6D" w:rsidP="000E477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6E6D" w:rsidRPr="00BE3BA3" w:rsidRDefault="000B6E6D" w:rsidP="000E477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31-1) </w:t>
            </w:r>
            <w:r w:rsidR="004F77E5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разрабатывает и</w:t>
            </w:r>
            <w:r w:rsidR="004F77E5"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 нормативные правовые акты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племенного животноводства;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 w:rsidP="001620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Редакционная поправка.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F77E5" w:rsidP="00AC4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50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 статьи 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14. Компетенция местных исполнительных органов областей, городов республиканского значения, столицы</w:t>
            </w:r>
          </w:p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исполнительные органы областей, городов республиканского значения, столицы:</w:t>
            </w:r>
          </w:p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Style w:val="s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2) ведут и издают </w:t>
            </w:r>
            <w:bookmarkStart w:id="37" w:name="sub1000949717"/>
            <w:r w:rsidRPr="00BE3BA3">
              <w:rPr>
                <w:rStyle w:val="s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begin"/>
            </w:r>
            <w:r w:rsidRPr="00BE3BA3">
              <w:rPr>
                <w:rStyle w:val="s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instrText xml:space="preserve"> HYPERLINK "jl:30377599.0.1000949717_1" \o "Приказ Министра сельского хозяйства Республики Казахстан от 29 декабря 2008 года № 792 \«Об утверждении Правил ведения государственного регистра племенных животных\» (с изменениями от 03.10.2014 г.)" </w:instrText>
            </w:r>
            <w:r w:rsidRPr="00BE3BA3">
              <w:rPr>
                <w:rStyle w:val="s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separate"/>
            </w:r>
            <w:r w:rsidRPr="00BE3BA3">
              <w:rPr>
                <w:rStyle w:val="ac"/>
                <w:b/>
                <w:color w:val="auto"/>
                <w:sz w:val="24"/>
                <w:szCs w:val="24"/>
                <w:u w:val="none"/>
              </w:rPr>
              <w:t>государственный регистр племенных животных</w:t>
            </w:r>
            <w:bookmarkEnd w:id="37"/>
            <w:r w:rsidRPr="00BE3BA3">
              <w:rPr>
                <w:rStyle w:val="s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fldChar w:fldCharType="end"/>
            </w:r>
            <w:r w:rsidRPr="00BE3BA3">
              <w:rPr>
                <w:rStyle w:val="s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исключить.</w:t>
            </w:r>
          </w:p>
          <w:p w:rsidR="000B6E6D" w:rsidRPr="00BE3BA3" w:rsidRDefault="000B6E6D" w:rsidP="00AB4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8A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Данная норма исключается в связи с передачей функции по ведению регистра племенных животных из компетенции  местных исполнительных органов областей, городов республиканского значения, столицы в компетенцию уполномоченного органа.</w:t>
            </w:r>
          </w:p>
          <w:p w:rsidR="000B6E6D" w:rsidRPr="00BE3BA3" w:rsidRDefault="000B6E6D" w:rsidP="008A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F77E5" w:rsidP="007161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 статьи 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14. Компетенция местных исполнительных органов областей, городов республиканского значения, столицы</w:t>
            </w:r>
          </w:p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исполнительные органы областей, городов республиканского значения, столицы:</w:t>
            </w:r>
          </w:p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распределяют с учетом предложений республиканских палат и иных общественных объединений, осуществляющих деятельность в области животноводства, субсидии на племенную продукцию (материал)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пределах бюджетных средств, предусмотренных на указанные цели;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В соответствии с Госпрограммой «Цифровой Казахстан» государственные услуги на выдачу субсидий в племенном животноводстве осуществляется с 2018 года автоматизированном режиме. Следовательно у местных исполнительных органов исключаются функция на распределение субсидий, а остается функция на оплату субсидий на основе поступающей заявки.</w:t>
            </w: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4F77E5" w:rsidP="00A53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52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 w:rsidP="00333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4)</w:t>
            </w:r>
          </w:p>
          <w:p w:rsidR="000B6E6D" w:rsidRPr="00BE3BA3" w:rsidRDefault="000B6E6D" w:rsidP="00333F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14. Компетенция местных исполнительных органов областей, городов республиканского значения, столицы</w:t>
            </w:r>
          </w:p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исполнительные органы областей, городов республиканского значения, столицы:</w:t>
            </w:r>
          </w:p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 ведут учет данных в области племенного животноводства по утвержденным формам;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6D" w:rsidRPr="00BE3BA3" w:rsidRDefault="000B6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E6D" w:rsidRPr="00BE3BA3" w:rsidRDefault="000B6E6D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Предлагается исключить данную функцию в связи с отсутствием утвержденных форм от Комитета статистики МНЭ РК по учету данных в области племенного животноводства.</w:t>
            </w:r>
          </w:p>
          <w:p w:rsidR="000B6E6D" w:rsidRPr="00BE3BA3" w:rsidRDefault="000B6E6D" w:rsidP="00A43D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B6E6D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7214A" w:rsidP="004F7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 w:rsidR="000B6E6D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 15. Компетенция местных исполнительных органов районов, городов областного значения</w:t>
            </w:r>
          </w:p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Местные исполнительные органы районов, городов областного значения:</w:t>
            </w:r>
          </w:p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 осуществляют сбор данных для ведения государственного регистра племенных животных в соответствующей административно-территориальной единице;</w:t>
            </w:r>
          </w:p>
          <w:p w:rsidR="000B6E6D" w:rsidRPr="00BE3BA3" w:rsidRDefault="000B6E6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</w:t>
            </w:r>
            <w:r w:rsidRPr="00BE3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Казахстан.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исключить.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6D" w:rsidRPr="00BE3BA3" w:rsidRDefault="000B6E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Данная норма исключается в связи с передачей функции по ведению регистра племенных животных из компетенции местных исполнительных органов районов, городов областного значения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компетенцию уполномоченного органа.</w:t>
            </w: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7C4F" w:rsidRPr="00BE3BA3" w:rsidRDefault="00407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A55A5" w:rsidRPr="00BE3BA3" w:rsidTr="003D736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B84020" w:rsidP="000721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5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Статья 16. Государственный контроль в области племенного животноводства</w:t>
            </w:r>
            <w:bookmarkStart w:id="38" w:name="SUB160100"/>
            <w:bookmarkEnd w:id="38"/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1. Государственный контроль в области племенного животноводства - совокупность действий должностных лиц уполномоченного органа, направленных на обеспечение соблюдения физическими и юридическими лицами требований законодательства Республики Казахстан.</w:t>
            </w:r>
            <w:bookmarkStart w:id="39" w:name="SUB160200"/>
            <w:bookmarkStart w:id="40" w:name="sub1006257078"/>
            <w:bookmarkEnd w:id="39"/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Style w:val="s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2. Государственный контроль в области племенного животноводства осуществляется в форме проверки и профилактического контроля в 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bookmarkStart w:id="41" w:name="sub1004795097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"jl:38259854.0%20" </w:instrTex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E3BA3">
              <w:rPr>
                <w:rStyle w:val="ac"/>
                <w:color w:val="auto"/>
                <w:sz w:val="24"/>
                <w:szCs w:val="24"/>
                <w:u w:val="none"/>
              </w:rPr>
              <w:t>Предпринимательским кодексом</w:t>
            </w:r>
            <w:bookmarkEnd w:id="41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E3BA3">
              <w:rPr>
                <w:rStyle w:val="s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Республики Казахстан.</w:t>
            </w:r>
            <w:bookmarkStart w:id="42" w:name="SUB160300"/>
            <w:bookmarkEnd w:id="42"/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bookmarkStart w:id="43" w:name="sub1003783239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"jl:31485050.0.1003783239_1" \o "Приказ Министра сельского хозяйства Республики Казахстан от 6 ноября 2013 года № 3-3/549 \«Об утверждении Положения о Главном государственном инспекторе по племенному животноводству Республики Казахстан и государственных инспекторах по племенному животново" </w:instrTex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E3BA3">
              <w:rPr>
                <w:rStyle w:val="ac"/>
                <w:color w:val="auto"/>
                <w:sz w:val="24"/>
                <w:szCs w:val="24"/>
                <w:u w:val="none"/>
              </w:rPr>
              <w:t>Государственные инспекторы по племенному животноводству</w:t>
            </w:r>
            <w:bookmarkEnd w:id="43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вправе: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1) осуществлять государственный контроль за состоянием селекционной и племенной работы, ее учета и отчетности у физических и юридических лиц, получивших бюджетные субсидии;</w:t>
            </w:r>
            <w:bookmarkStart w:id="44" w:name="SUB160302"/>
            <w:bookmarkEnd w:id="44"/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Style w:val="s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исключен в соответствии с </w:t>
            </w:r>
            <w:hyperlink r:id="rId27" w:history="1">
              <w:r w:rsidRPr="00BE3BA3">
                <w:rPr>
                  <w:rStyle w:val="ac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BE3BA3">
              <w:rPr>
                <w:rStyle w:val="s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РК от 24.05.18 г. № 156-VI </w:t>
            </w:r>
            <w:r w:rsidRPr="00BE3BA3">
              <w:rPr>
                <w:rStyle w:val="s3"/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bookmarkStart w:id="45" w:name="sub1006257080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"jl:34150355.160302%20" </w:instrTex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E3BA3">
              <w:rPr>
                <w:rStyle w:val="ac"/>
                <w:color w:val="auto"/>
                <w:sz w:val="24"/>
                <w:szCs w:val="24"/>
                <w:u w:val="none"/>
              </w:rPr>
              <w:t>см. стар. ред.</w:t>
            </w:r>
            <w:bookmarkEnd w:id="45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E3BA3">
              <w:rPr>
                <w:rStyle w:val="s3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bookmarkStart w:id="46" w:name="SUB160303"/>
            <w:bookmarkEnd w:id="46"/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Style w:val="s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BE3BA3">
              <w:rPr>
                <w:rStyle w:val="s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исключен в соответствии с </w:t>
            </w:r>
            <w:hyperlink r:id="rId28" w:tooltip="Закон Республики Казахстан от 24 мая 2018 года № 156-VI " w:history="1">
              <w:r w:rsidRPr="00BE3BA3">
                <w:rPr>
                  <w:rStyle w:val="ac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BE3BA3">
              <w:rPr>
                <w:rStyle w:val="s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РК от 24.05.18 г. № 156-VI </w:t>
            </w:r>
            <w:r w:rsidRPr="00BE3BA3">
              <w:rPr>
                <w:rStyle w:val="s3"/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bookmarkStart w:id="47" w:name="sub1006257081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"jl:34150355.160303%20" </w:instrTex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E3BA3">
              <w:rPr>
                <w:rStyle w:val="ac"/>
                <w:color w:val="auto"/>
                <w:sz w:val="24"/>
                <w:szCs w:val="24"/>
                <w:u w:val="none"/>
              </w:rPr>
              <w:t>см. стар. ред.</w:t>
            </w:r>
            <w:bookmarkEnd w:id="47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E3BA3">
              <w:rPr>
                <w:rStyle w:val="s3"/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bookmarkStart w:id="48" w:name="SUB160304"/>
            <w:bookmarkEnd w:id="48"/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4) проверять достоверность данных, указанных в племенных свидетельствах;</w:t>
            </w:r>
            <w:bookmarkStart w:id="49" w:name="SUB160305"/>
            <w:bookmarkEnd w:id="40"/>
            <w:bookmarkEnd w:id="49"/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5) осуществлять государственный контроль за соблюдением местными исполнительными органами законодательства Республики Казахстан о племенном животноводстве;</w:t>
            </w:r>
            <w:bookmarkStart w:id="50" w:name="SUB160306"/>
            <w:bookmarkEnd w:id="50"/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6) рассматривать дела об административных правонарушениях в области племенного животноводства и налагать административные взыскания в порядке, предусмотренном Кодексом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Казахстан об административных правонарушениях;</w:t>
            </w:r>
            <w:bookmarkStart w:id="51" w:name="SUB160307"/>
            <w:bookmarkEnd w:id="51"/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7) выдавать и контролировать исполнение предписаний;</w:t>
            </w:r>
            <w:bookmarkStart w:id="52" w:name="SUB160308"/>
            <w:bookmarkEnd w:id="52"/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8) принимать от физических и юридических лиц уведомления о начале деятельности в области племенного животноводства в порядке, установленном </w:t>
            </w:r>
            <w:bookmarkStart w:id="53" w:name="sub1004004077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"jl:31548200.0%20" </w:instrTex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E3BA3">
              <w:rPr>
                <w:rStyle w:val="ac"/>
                <w:color w:val="auto"/>
                <w:sz w:val="24"/>
                <w:szCs w:val="24"/>
                <w:u w:val="none"/>
              </w:rPr>
              <w:t>Законом</w:t>
            </w:r>
            <w:bookmarkEnd w:id="53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 «О разрешениях и уведомлениях».</w:t>
            </w:r>
            <w:bookmarkStart w:id="54" w:name="SUB160400"/>
            <w:bookmarkEnd w:id="54"/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4. Акты государственных инспекторов по племенному животноводству в пределах их компетенции обязательны для исполнения субъектами в области племенного животноводства, физическими и юридическими лицами, получившими бюджетные субсидии.</w:t>
            </w:r>
            <w:bookmarkStart w:id="55" w:name="SUB160500"/>
            <w:bookmarkEnd w:id="55"/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5. Действия (бездействие) государственных инспекторов по племенному животноводству могут быть обжалованы в вышестоящие органы и (или) в суд.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lastRenderedPageBreak/>
              <w:t>Статья 16. Государственный контроль в области племенного животноводства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1. Государственный контроль в области племенного животноводства - совокупность действий должностных лиц уполномоченного органа, направленных на обеспечение соблюдения физическими и юридическими лицами требований законодательства Республики Казахстан.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Style w:val="s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2. Государственный контроль в области племенного животноводства осуществляется в форме проверки и профилактического контроля в 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hyperlink r:id="rId29" w:history="1">
              <w:r w:rsidRPr="00BE3BA3">
                <w:rPr>
                  <w:rStyle w:val="ac"/>
                  <w:color w:val="auto"/>
                  <w:sz w:val="24"/>
                  <w:szCs w:val="24"/>
                  <w:u w:val="none"/>
                </w:rPr>
                <w:t>Предпринимательским кодексом</w:t>
              </w:r>
            </w:hyperlink>
            <w:r w:rsidRPr="00BE3BA3">
              <w:rPr>
                <w:rStyle w:val="s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Республики Казахстан.</w:t>
            </w:r>
          </w:p>
          <w:p w:rsidR="007A55A5" w:rsidRPr="00BE3BA3" w:rsidRDefault="007A55A5" w:rsidP="00EA58E7">
            <w:pPr>
              <w:spacing w:after="0" w:line="240" w:lineRule="auto"/>
              <w:ind w:firstLine="317"/>
              <w:jc w:val="both"/>
              <w:rPr>
                <w:rStyle w:val="s0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A58E7"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>исключить;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A58E7"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исключить</w:t>
            </w:r>
            <w:r w:rsidR="00EA58E7"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7A55A5" w:rsidRPr="00BE3BA3" w:rsidRDefault="007A55A5" w:rsidP="00EA58E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A58E7"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исключить</w:t>
            </w:r>
            <w:r w:rsidR="00EA58E7"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CD4CF5" w:rsidP="00512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Предлагается исключение пунктов 3,4, и 5 настоящей статьи в связи с тем, что они регулируются Предпринимательским кодексом</w:t>
            </w:r>
            <w:r w:rsidR="00012ED7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(статьи 129, 154 и 157 ПК)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DE68F7" w:rsidRPr="00BE3BA3" w:rsidTr="003D736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7" w:rsidRPr="00BE3BA3" w:rsidRDefault="004F77E5" w:rsidP="000721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55.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7" w:rsidRPr="00BE3BA3" w:rsidRDefault="00DE68F7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подпункт 8)</w:t>
            </w:r>
          </w:p>
          <w:p w:rsidR="00DE68F7" w:rsidRPr="00BE3BA3" w:rsidRDefault="00DE68F7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16-1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F7" w:rsidRPr="00BE3BA3" w:rsidRDefault="00DE68F7" w:rsidP="007A55A5">
            <w:pPr>
              <w:spacing w:after="0" w:line="240" w:lineRule="auto"/>
              <w:ind w:firstLine="317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Статья 16-1. Государственное регулирование в области племенного животноводства</w:t>
            </w:r>
          </w:p>
          <w:p w:rsidR="00F65FD8" w:rsidRPr="00BE3BA3" w:rsidRDefault="00F65FD8" w:rsidP="007A55A5">
            <w:pPr>
              <w:spacing w:after="0" w:line="240" w:lineRule="auto"/>
              <w:ind w:firstLine="317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Государственное регулирование в области племенного животноводства осуществляется посредством:</w:t>
            </w:r>
          </w:p>
          <w:p w:rsidR="00F65FD8" w:rsidRPr="00BE3BA3" w:rsidRDefault="00F65FD8" w:rsidP="007A55A5">
            <w:pPr>
              <w:spacing w:after="0" w:line="240" w:lineRule="auto"/>
              <w:ind w:firstLine="317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F65FD8" w:rsidRPr="00BE3BA3" w:rsidRDefault="00F65FD8" w:rsidP="007A55A5">
            <w:pPr>
              <w:spacing w:after="0" w:line="240" w:lineRule="auto"/>
              <w:ind w:firstLine="317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Style w:val="s1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8) ведения государственного регистра племенных животных;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D8" w:rsidRPr="00BE3BA3" w:rsidRDefault="00F65FD8" w:rsidP="00F65FD8">
            <w:pPr>
              <w:spacing w:after="0" w:line="240" w:lineRule="auto"/>
              <w:ind w:firstLine="317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lastRenderedPageBreak/>
              <w:t>Статья 16-1. Государственное регулирование в области племенного животноводства</w:t>
            </w:r>
          </w:p>
          <w:p w:rsidR="00F65FD8" w:rsidRPr="00BE3BA3" w:rsidRDefault="00F65FD8" w:rsidP="00F65FD8">
            <w:pPr>
              <w:spacing w:after="0" w:line="240" w:lineRule="auto"/>
              <w:ind w:firstLine="317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Государственное регулирование в области племенного животноводства осуществляется посредством:</w:t>
            </w:r>
          </w:p>
          <w:p w:rsidR="00F65FD8" w:rsidRPr="00BE3BA3" w:rsidRDefault="00F65FD8" w:rsidP="00F65FD8">
            <w:pPr>
              <w:spacing w:after="0" w:line="240" w:lineRule="auto"/>
              <w:ind w:firstLine="317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DE68F7" w:rsidRPr="00BE3BA3" w:rsidRDefault="00F65FD8" w:rsidP="00F65FD8">
            <w:pPr>
              <w:spacing w:after="0" w:line="240" w:lineRule="auto"/>
              <w:ind w:firstLine="317"/>
              <w:jc w:val="both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8) ведения государственного </w:t>
            </w:r>
            <w:r w:rsidRPr="00BE3BA3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реестра</w:t>
            </w:r>
            <w:r w:rsidRPr="00BE3BA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племенных животных;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D8" w:rsidRPr="00BE3BA3" w:rsidRDefault="00F65FD8" w:rsidP="00F65F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Приведение в соответствие с Соглашением</w:t>
            </w:r>
          </w:p>
          <w:p w:rsidR="00DE68F7" w:rsidRPr="00BE3BA3" w:rsidRDefault="00F65FD8" w:rsidP="00F65F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 мерах, направленных на унификацию проведения селекционно-племенной работы с сельскохозяйственными животными в рамках 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Евразийского экономического союза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4F77E5" w:rsidP="00A536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56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16-2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Статья 16-2. Уведомления о начале деятельности в области племенного животноводства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1</w:t>
            </w: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. Физические и юридические лица до начала деятельности в области племенного животноводства обязаны уведомить об этом уполномоченный орган в порядке, установленном Законом Республики Казахстан «О разрешениях и уведомлениях».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2. Исключен Законом РК от 27.11.2015 </w:t>
            </w:r>
            <w:hyperlink r:id="rId30" w:anchor="z45" w:history="1">
              <w:r w:rsidRPr="00BE3BA3">
                <w:rPr>
                  <w:rStyle w:val="ac"/>
                  <w:rFonts w:eastAsiaTheme="majorEastAsia"/>
                  <w:b/>
                  <w:color w:val="auto"/>
                  <w:sz w:val="24"/>
                  <w:szCs w:val="24"/>
                  <w:u w:val="none"/>
                  <w:lang w:eastAsia="en-US"/>
                </w:rPr>
                <w:t>№ 424-V</w:t>
              </w:r>
            </w:hyperlink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(</w:t>
            </w:r>
            <w:hyperlink r:id="rId31" w:anchor="z114" w:history="1">
              <w:r w:rsidRPr="00BE3BA3">
                <w:rPr>
                  <w:rStyle w:val="ac"/>
                  <w:rFonts w:eastAsiaTheme="majorEastAsia"/>
                  <w:b/>
                  <w:color w:val="auto"/>
                  <w:sz w:val="24"/>
                  <w:szCs w:val="24"/>
                  <w:u w:val="none"/>
                  <w:lang w:eastAsia="en-US"/>
                </w:rPr>
                <w:t>вводится</w:t>
              </w:r>
            </w:hyperlink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в действие по истечении шести месяцев после дня его первого официального опубликования).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3. Исключен Законом РК от 27.11.2015 </w:t>
            </w:r>
            <w:hyperlink r:id="rId32" w:anchor="z45" w:history="1">
              <w:r w:rsidRPr="00BE3BA3">
                <w:rPr>
                  <w:rStyle w:val="ac"/>
                  <w:rFonts w:eastAsiaTheme="majorEastAsia"/>
                  <w:b/>
                  <w:color w:val="auto"/>
                  <w:sz w:val="24"/>
                  <w:szCs w:val="24"/>
                  <w:u w:val="none"/>
                  <w:lang w:eastAsia="en-US"/>
                </w:rPr>
                <w:t>№ 424-V</w:t>
              </w:r>
            </w:hyperlink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(</w:t>
            </w:r>
            <w:hyperlink r:id="rId33" w:anchor="z114" w:history="1">
              <w:r w:rsidRPr="00BE3BA3">
                <w:rPr>
                  <w:rStyle w:val="ac"/>
                  <w:rFonts w:eastAsiaTheme="majorEastAsia"/>
                  <w:b/>
                  <w:color w:val="auto"/>
                  <w:sz w:val="24"/>
                  <w:szCs w:val="24"/>
                  <w:u w:val="none"/>
                  <w:lang w:eastAsia="en-US"/>
                </w:rPr>
                <w:t>вводится</w:t>
              </w:r>
            </w:hyperlink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в действие по истечении шести месяцев после дня его первого официального опубликования).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4. Юридическое лицо, уведомившее уполномоченный орган о начале деятельности в качестве племенного центра, обязано: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1) владеть на праве собственности или долгосрочной аренды (не менее пяти лет) или лизинга материально-технической </w:t>
            </w: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базой;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2) проводить оценку животных по собственной продуктивности и качеству потомства;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3) проводить бонитировку (оценку) племенных животных;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4) иметь в штате работников по соответствующим специальностям.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К уведомлению прилагаются следующие документы: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1) справка о государственной регистрации (перерегистрации) юридического лица (для юридического лица);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2) копии ветеринарно-санитарного заключения на объект и подтверждения о присвоении учетного номера;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3) копия ветеринарной справки об эпизоотической ситуации на территории соответствующей административно-территориальной единицы по инфекционным заболеваниям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</w:t>
            </w: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бюро, выданной ветеринарным врачом подразделения исполнительного органа соответствующей административно-территориальной единицы;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4) копии племенных свидетельств, подтверждающих наличие высокопродуктивных племенных животных-производителей;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5) копии правоустанавливающих документов, подтверждающих наличие комплекса производственных помещений (помещения для содержания производителей сельскохозяйственных животных, лаборатории для низкотемпературного замораживания и хранения семени производителей, ветеринарно-санитарного пропускника, карантинного помещения, изолятора, лабораторного и криогенного оборудования) на праве собственности или договора долгосрочной аренды (не менее пяти лет) или договора лизинга;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6) копии ветеринарных паспортов, подтверждающих проведение идентификации;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7) копия справки местного исполнительного органа, подтверждающей наличие информационной базы селекционной и племенной работы.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5. Юридическое лицо, уведомившее уполномоченный орган о начале деятельности в качестве дистрибьютерного центра, обязано: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1) владеть на праве собственности или долгосрочной аренды (не менее пяти лет) или лизинга материально-технической базой;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2) иметь в штате работников по соответствующим специальностям.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К уведомлению прилагаются следующие документы: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1) справка о государственной регистрации (перерегистрации) юридического лица (для юридического лица);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2) копии ветеринарно-санитарного заключения на объект и подтверждения о присвоении учетного номера;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3) копия ветеринарной справки об эпизоотической ситуации на территории соответствующей административно-</w:t>
            </w: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территориальной единицы по инфекционным заболеваниям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выданной ветеринарным врачом подразделения исполнительного органа соответствующей административно-территориальной единицы;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4) копии правоустанавливающих документов, подтверждающих наличие материально-технической базы, включая производственные помещения со стационарными биохранилищами, лабораторное и криогенное оборудование на праве собственности или договора долгосрочной аренды (не менее пяти лет) или договора лизинга.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6. Физическое лицо, уведомившее уполномоченный орган о начале деятельности в качестве бонитера (классификатора) по </w:t>
            </w: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определенному виду и направлению продуктивности животных, к уведомлению прилагает копии: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1) удостоверения личности;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2) диплома об образовании по соответствующей специальности «зоотехния» или «технология производства продуктов животноводства» либо «биотехнология»;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3) документа о прохождении курсов бонитеров по соответствующему виду сельскохозяйственного животного.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7. Физическое лицо, уведомившее уполномоченный орган о начале деятельности в качестве техника-осеменатора, к уведомлению прилагает копии: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1) удостоверения личности;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2) диплома об образовании по соответствующей специальности «зоотехния» или «технология производства продуктов животноводства» либо «биотехнология», или «ветеринария» или документа, подтверждающего стаж работы по данному профилю не менее трех лет;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3) документа о прохождении курсов по искусственному </w:t>
            </w: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осеменению сельскохозяйственных животных;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4) правоустанавливающих документов, подтверждающих наличие материально-технической базы (лабораторного помещения, контрольно-измерительных приборов, инструментария, криогенного оборудования) на праве собственности или договора долгосрочной аренды (не менее пяти лет) или договора лизинга.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8. Физическое лицо, уведомившее уполномоченный орган о начале деятельности в качестве специалиста по трансплантации (пересадке) эмбрионов, к уведомлению прилагает копии: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1) удостоверения личности;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2) диплома об образовании по соответствующей специальности «зоотехния» или «технология производства продуктов животноводства» либо «биотехнология», или «ветеринария»;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3) документа о прохождении курсов по трансплантации (пересадке) эмбрионов сельскохозяйственных животных;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4) правоустанавливающих </w:t>
            </w: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документов, подтверждающих наличие материально-технической базы (лабораторного помещения, контрольно-измерительных приборов, инструментария, криогенного и технологического оборудования) на праве собственности или договора долгосрочной аренды (не менее пяти лет) или договора лизинга.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9. Республиканские палаты осуществляют деятельность в области племенного животноводства без уведомления уполномоченного органа.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10. Представление документов, предусмотренных настоящей статьей, не требуется при наличии возможности получения информации, содержащейся в них из государственных информационных систем и (или) из формы сведений.</w:t>
            </w:r>
          </w:p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документов через веб-портал «электронного правительства» или Государственную корпорацию «Правительство для граждан» документы представляются в электронной форме.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исключить.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984B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связи с исключением с Закона понятий «субъектов в области племенного животноводства», предлагается исключить статью 16-2 настоящего Закона. 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4F77E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57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статья 16-3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pStyle w:val="ad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Статья 16-3. Государственный учет племенной продукции </w:t>
            </w:r>
            <w:r w:rsidRPr="00BE3B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lastRenderedPageBreak/>
              <w:t>(материала)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Племенная продукция (материал), принадлежащая физическим и юридическим лицам, получившим бюджетные субсидии, подлежит государственному учету.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Данные о численности, качестве и продуктивности племенных животных вносятся по видам и породам животных в государственный регистр племенных животных.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Данные о наиболее ценных по происхождению, продуктивности и иным качествам племенных животных вносятся в племенную книгу.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Данные, внесенные в племенную книгу и государственный регистр племенных животных, являются доступными для заинтересованных лиц.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 xml:space="preserve">В целях подтверждения происхождения, продуктивных и иных качеств животного </w:t>
            </w: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eastAsia="en-US"/>
              </w:rPr>
              <w:t>физическими и юридическими лицами в порядке и по форме</w:t>
            </w: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 xml:space="preserve">, утверждаемым уполномоченным органом, </w:t>
            </w: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 w:eastAsia="en-US"/>
              </w:rPr>
              <w:t>оформляется индивидуальная карточка племенного животного или племенное свидетельство.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Статья 16-3. Учет племенной продукции (материала)</w:t>
            </w:r>
          </w:p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Племенная продукция (материал) подлежит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учету в информационной базе </w:t>
            </w:r>
            <w:r w:rsidR="00070F21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селекционной и племенной работы</w:t>
            </w:r>
            <w:r w:rsidR="00BF6BDE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и/или</w:t>
            </w:r>
            <w:r w:rsidR="00070F21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F6BDE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бумажных носителях </w:t>
            </w:r>
            <w:r w:rsidR="00070F21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 формам учета</w:t>
            </w:r>
            <w:r w:rsidR="00BF6BDE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="00070F21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F6BDE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утвержденным</w:t>
            </w:r>
            <w:r w:rsidR="00070F21"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уполномоченным органом.</w:t>
            </w:r>
          </w:p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Данные о численности, качестве и продуктивности племенных животных вносятся по видам и породам жи</w:t>
            </w:r>
            <w:r w:rsidR="00F65FD8"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вотных в государственный </w:t>
            </w:r>
            <w:r w:rsidR="00F65FD8"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реестр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племенных животных.</w:t>
            </w:r>
          </w:p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Данные о наиболее ценных по происхождению, продуктивности и иным качествам племенных животных вносятся в племенную книгу.</w:t>
            </w:r>
          </w:p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Данные, внесенные в племенную книгу и государств</w:t>
            </w:r>
            <w:r w:rsidR="00F65FD8"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енный </w:t>
            </w:r>
            <w:r w:rsidR="00F65FD8"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реестр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племенных животных, являются доступными для заинтересованных лиц.</w:t>
            </w:r>
          </w:p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В целях подтверждения происхождения, продуктивных и иных качеств животного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и юридические лица ведут учет в порядке и по формам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утвержденным уполномоченным органом.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В связи с тем, что на сегодняшний день система сбора, накопления и 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обработка данных о племенных животных и племенной продукции осуществляется автоматизированно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в информационной базе селекционной и племенной работы.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A536CA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статья 16-5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Статья 16-5. Научные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в области племенного животноводства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в области племенного животноводства осуществляют научно-исследовательские организации Республики Казахстан сельскохозяйственного профиля. Указанные организации совместно с уполномоченным органом осуществляют разработку: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1) государственных научно-технических программ в области племенного животноводства;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инструкции по бонитировке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(оценке) племенной ценности и воспроизводству животных;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3) методик и технических средств для оценки и генетического контроля племенной продукции (материала);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4) систем информационного обеспечения в области племенного животноводства.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16-5. Научные исследования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племенного животноводства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в области племенного животноводства осуществляют научно-исследовательские организации Республики Казахстан сельскохозяйственного профиля.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Указанные организации совместно с уполномоченным органом осуществляют разработку: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1) государственных научно-технических программ в области племенного животноводства;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инструкции по бонитировке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животных по видам и направлениям продуктивности;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3) методик и технических средств для оценки и генетического контроля племенной продукции (материала);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4) систем информационного обеспечения области племенного животноводства,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 селекционной и племенной работы;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5) правил проведения индексной оценки, сельскохозяйственных животных по видам и направлениям продуктивности;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0030E"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правил проведения молекулярной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генетической экспертизы животных;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7) правил проведени</w:t>
            </w:r>
            <w:r w:rsidR="00F65FD8"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проверки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 оценки племенных животных-производителей по качеству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потомства и (или) испытания по собственной продуктивности;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8) правил </w:t>
            </w:r>
            <w:r w:rsidRPr="00BE3B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проведения </w:t>
            </w:r>
            <w:r w:rsidRPr="00BE3B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испытаний племенных лошадей на ипподромах.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 связи с дополнением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компетенции уполномоченного органа по разработке соответсвующих нормативно- правовых актов.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</w:t>
            </w: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главы 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Глава 4.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Признание и использование племенной продукции (материала), и ее бонитировка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Глава 4.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Признание и использование племенной продукции (материала), ее бонитировка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индексная оценка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соответствии с мировой практикой,  наряду с бонитировкой племенных животных, используются методы индексной оценки для определения  племенной ценности животных. 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4F77E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1) </w:t>
            </w: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 1</w:t>
            </w: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Статья 17. Признание племенной продукции (материала)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1. Продукция (материал) признается племенной в случаях, если: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1) имеет статус племенной продукции (материала), присвоенный республиканской палатой,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и племенное свидетельство или индивидуальную карточку племенного животного;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Статья 17. Признание племенной продукции (материала)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1. Продукция (материал) признается племенной в случаях, если: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1) имеет статус племенной продукции (материала), присвоенный республиканской палатой;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исключением формы индивидуальной карточки дублирующую карточку племенного животного утверждаемую в соответствии с </w:t>
            </w:r>
            <w:hyperlink r:id="rId34" w:anchor="z141" w:history="1">
              <w:r w:rsidRPr="00BE3BA3">
                <w:rPr>
                  <w:rStyle w:val="ac"/>
                  <w:color w:val="auto"/>
                  <w:sz w:val="24"/>
                  <w:szCs w:val="24"/>
                  <w:u w:val="none"/>
                </w:rPr>
                <w:t>подпунктом 26)</w:t>
              </w:r>
            </w:hyperlink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статьи 13 Закона РК «О племенном животноводстве».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4F77E5" w:rsidP="00BD55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61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ind w:hanging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Статья 18. Использование племенной продукции (материала)</w:t>
            </w:r>
          </w:p>
          <w:p w:rsidR="007A55A5" w:rsidRPr="00BE3BA3" w:rsidRDefault="007A55A5" w:rsidP="007A55A5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Семя и эмбрионы племенных животных используются в случаях, если:</w:t>
            </w:r>
          </w:p>
          <w:p w:rsidR="007A55A5" w:rsidRPr="00BE3BA3" w:rsidRDefault="007A55A5" w:rsidP="007A55A5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получены</w:t>
            </w: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 xml:space="preserve"> у субъектов в области племенного животноводства;</w:t>
            </w:r>
          </w:p>
          <w:p w:rsidR="007A55A5" w:rsidRPr="00BE3BA3" w:rsidRDefault="007A55A5" w:rsidP="007A55A5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 xml:space="preserve">2) получены от племенных животных, зарегистрированных в порядке, установленном </w:t>
            </w: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законодательством Республики Казахстан о племенном животноводстве;</w:t>
            </w:r>
          </w:p>
          <w:p w:rsidR="007A55A5" w:rsidRPr="00BE3BA3" w:rsidRDefault="007A55A5" w:rsidP="007A55A5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имеют </w:t>
            </w: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>индивидуальную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маркировку, позволяющую их идентифицировать;</w:t>
            </w:r>
          </w:p>
          <w:p w:rsidR="007A55A5" w:rsidRPr="00BE3BA3" w:rsidRDefault="007A55A5" w:rsidP="007A55A5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имеют племенные свидетельства.</w:t>
            </w:r>
          </w:p>
          <w:p w:rsidR="007A55A5" w:rsidRPr="00BE3BA3" w:rsidRDefault="007A55A5" w:rsidP="007A55A5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Не допускается реализация семени и эмбрионов, не имеющих </w:t>
            </w: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>индивидуальной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маркировки.</w:t>
            </w:r>
          </w:p>
          <w:p w:rsidR="007A55A5" w:rsidRPr="00BE3BA3" w:rsidRDefault="007A55A5" w:rsidP="007A55A5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Для воспроизводства породы используются только животные-производители, прошедшие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бонитировку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(оценку)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bookmarkStart w:id="56" w:name="sub1004378539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"jl:31646159.0%20" </w:instrTex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E3BA3">
              <w:rPr>
                <w:rStyle w:val="ac"/>
                <w:color w:val="auto"/>
                <w:sz w:val="24"/>
                <w:szCs w:val="24"/>
                <w:u w:val="none"/>
              </w:rPr>
              <w:t>порядке</w:t>
            </w:r>
            <w:bookmarkEnd w:id="56"/>
            <w:r w:rsidRPr="00BE3B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E3BA3">
              <w:rPr>
                <w:rStyle w:val="s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утвержденном уполномоченным органом.</w:t>
            </w:r>
          </w:p>
          <w:p w:rsidR="007A55A5" w:rsidRPr="00BE3BA3" w:rsidRDefault="007A55A5" w:rsidP="007A55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В целях сохранения данных о хозяйствах, где были получены племенные животные, сведения о заводчиках указываются в племенных свидетельствах.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ind w:hanging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1"/>
                <w:rFonts w:ascii="Times New Roman" w:hAnsi="Times New Roman" w:cs="Times New Roman"/>
                <w:sz w:val="24"/>
                <w:szCs w:val="24"/>
              </w:rPr>
              <w:lastRenderedPageBreak/>
              <w:t>Статья 18. Использование племенной продукции (материала)</w:t>
            </w:r>
          </w:p>
          <w:p w:rsidR="007A55A5" w:rsidRPr="00BE3BA3" w:rsidRDefault="007A55A5" w:rsidP="007A55A5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Семя и эмбрионы племенных животных используются в случаях, если:</w:t>
            </w:r>
          </w:p>
          <w:p w:rsidR="007A55A5" w:rsidRPr="00BE3BA3" w:rsidRDefault="007A55A5" w:rsidP="007A55A5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исключить;</w:t>
            </w:r>
          </w:p>
          <w:p w:rsidR="007A55A5" w:rsidRPr="00BE3BA3" w:rsidRDefault="007A55A5" w:rsidP="007A55A5">
            <w:pPr>
              <w:spacing w:after="0" w:line="240" w:lineRule="auto"/>
              <w:ind w:firstLine="400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2) получены от племенных животных, зарегистрированных </w:t>
            </w: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>в республиканских палатах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порядке, установленном законодательством Республики Казахстан о племенном 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животноводстве;</w:t>
            </w:r>
          </w:p>
          <w:p w:rsidR="007A55A5" w:rsidRPr="00BE3BA3" w:rsidRDefault="007A55A5" w:rsidP="007A55A5">
            <w:pPr>
              <w:spacing w:after="0" w:line="240" w:lineRule="auto"/>
              <w:ind w:firstLine="400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имеют маркировку, позволяющую их идентифицировать;</w:t>
            </w:r>
          </w:p>
          <w:p w:rsidR="007A55A5" w:rsidRPr="00BE3BA3" w:rsidRDefault="007A55A5" w:rsidP="007A55A5">
            <w:pPr>
              <w:spacing w:after="0" w:line="240" w:lineRule="auto"/>
              <w:ind w:firstLine="400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имеют племенные свидетельства.</w:t>
            </w:r>
          </w:p>
          <w:p w:rsidR="007A55A5" w:rsidRPr="00BE3BA3" w:rsidRDefault="007A55A5" w:rsidP="007A55A5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Не допускается реализация семени и эмбрионов, не имеющих маркировки.</w:t>
            </w:r>
          </w:p>
          <w:p w:rsidR="007A55A5" w:rsidRPr="00BE3BA3" w:rsidRDefault="007A55A5" w:rsidP="007A55A5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Для воспроизводства породы используются только животные-производители, прошедшие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бонитировку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или индексную оценку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35" w:history="1">
              <w:r w:rsidRPr="00BE3BA3">
                <w:rPr>
                  <w:rStyle w:val="ac"/>
                  <w:color w:val="auto"/>
                  <w:sz w:val="24"/>
                  <w:szCs w:val="24"/>
                  <w:u w:val="none"/>
                </w:rPr>
                <w:t>порядке</w:t>
              </w:r>
            </w:hyperlink>
            <w:r w:rsidRPr="00BE3BA3">
              <w:rPr>
                <w:rStyle w:val="s0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утвержденном уполномоченным органом.</w:t>
            </w:r>
          </w:p>
          <w:p w:rsidR="007A55A5" w:rsidRPr="00BE3BA3" w:rsidRDefault="007A55A5" w:rsidP="007A55A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В целях сохранения данных о хозяйствах, где были получены племенные животные, сведения о заводчиках указываются в племенных свидетельствах.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связи с политикой дерегулирования племенного дела в республике предлагается исключение из настоящего закона понятия «субъекты в области племенного животноводства». В целях повышения статуса республиканских палат, которые в свою очередь будут относиться к системе племенного животноводства Республики 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Казахстан. В соответствии с мировой практикой, наряду с бонитировкой племенных животных, используются методы индексной оценки для определения племенной ценности животных.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4F77E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62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Статья 19. </w:t>
            </w:r>
            <w:r w:rsidRPr="00BE3BA3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Бонитировка</w:t>
            </w: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(оценка)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Племенные животные, зарегистрированные в республиканской палате, подлежат бонитировке (оценке) согласно инструкции, утверждаемой уполномоченным органом.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допускаются к реализации на племенные цели племенные </w:t>
            </w:r>
            <w:r w:rsidRPr="00BE3BA3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животные, не прошедшие бонитировку</w:t>
            </w: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(оценку).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Бонитировка (оценка) проводится бонитерами (классификаторами).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19. </w:t>
            </w:r>
            <w:r w:rsidRPr="00BE3BA3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Бонитировка</w:t>
            </w: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 индексная оценка животных</w:t>
            </w:r>
          </w:p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Племенные животные зарегистрированные в республиканской палате, подлежат бонитировке</w:t>
            </w:r>
            <w:r w:rsidRPr="00BE3BA3">
              <w:rPr>
                <w:rStyle w:val="ae"/>
                <w:rFonts w:ascii="Times New Roman" w:hAnsi="Times New Roman" w:cs="Times New Roman"/>
                <w:bCs w:val="0"/>
                <w:sz w:val="24"/>
                <w:szCs w:val="24"/>
              </w:rPr>
              <w:t xml:space="preserve"> или индексной оценке, </w:t>
            </w:r>
            <w:r w:rsidRPr="00BE3BA3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согласно</w:t>
            </w:r>
            <w:r w:rsidRPr="00BE3BA3">
              <w:rPr>
                <w:rStyle w:val="ae"/>
                <w:rFonts w:ascii="Times New Roman" w:hAnsi="Times New Roman" w:cs="Times New Roman"/>
                <w:bCs w:val="0"/>
                <w:sz w:val="24"/>
                <w:szCs w:val="24"/>
              </w:rPr>
              <w:t xml:space="preserve"> инструкциям и</w:t>
            </w:r>
            <w:r w:rsidRPr="00BE3BA3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правилам</w:t>
            </w:r>
            <w:r w:rsidRPr="00BE3BA3">
              <w:rPr>
                <w:rStyle w:val="ae"/>
                <w:rFonts w:ascii="Times New Roman" w:hAnsi="Times New Roman" w:cs="Times New Roman"/>
                <w:bCs w:val="0"/>
                <w:sz w:val="24"/>
                <w:szCs w:val="24"/>
              </w:rPr>
              <w:t>, утверждаемых уполномоченным органом</w:t>
            </w: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Style w:val="ae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E3BA3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 допускаются к реализации на племенные цели племенные животные, </w:t>
            </w:r>
            <w:r w:rsidRPr="00BE3BA3"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не прошедшие бонитировку</w:t>
            </w:r>
            <w:r w:rsidRPr="00BE3BA3">
              <w:rPr>
                <w:rStyle w:val="ae"/>
                <w:rFonts w:ascii="Times New Roman" w:hAnsi="Times New Roman" w:cs="Times New Roman"/>
                <w:bCs w:val="0"/>
                <w:sz w:val="24"/>
                <w:szCs w:val="24"/>
              </w:rPr>
              <w:t xml:space="preserve"> или индексную оценку.</w:t>
            </w:r>
          </w:p>
          <w:p w:rsidR="007A55A5" w:rsidRPr="00BE3BA3" w:rsidRDefault="007A55A5" w:rsidP="00B006D4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Племенные животные-производители, отобранные для получения чистопородных и племенных животных, подлежат</w:t>
            </w:r>
            <w:r w:rsidR="00984B4A" w:rsidRPr="00BE3BA3">
              <w:t xml:space="preserve"> </w:t>
            </w:r>
            <w:r w:rsidR="00984B4A"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проверке и оценке по качеству потомства и (или) испытанию по собственной продуктивности</w:t>
            </w: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, кроме тех, которых используют для породного улучшения животных и получении помесного </w:t>
            </w: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  <w:lang w:val="kk-KZ"/>
              </w:rPr>
              <w:t>животного</w:t>
            </w: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В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соответствии с мировой практикой,  наряду с бонитировкой племенных животных, используются методы индексной оценки для определения  племенной ценности животных. В связи с чем, к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омпетенция уполномоченного органа дополняется функцией по разработке и утверждению Правил </w:t>
            </w:r>
            <w:r w:rsidRPr="00BE3BA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индексной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оценки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племенной ценности крупного рогатого скота.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4F77E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63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статья 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3BA3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Статья 20. Проверка и оценка племенных животных-производителей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E3BA3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Племенные животные-производители, отобранные для воспроизводства породы, подлежат проверке и оценке.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Проверка и оценка племенных животных-производителей проводятся в порядке, утверждаемом уполномоченным органом.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BE3BA3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Статья 20. Проверка и оценка племенных животных-производителей</w:t>
            </w:r>
            <w:r w:rsidRPr="00BE3BA3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  <w:lang w:val="kk-KZ"/>
              </w:rPr>
              <w:t>по качеству потомства и (или) испытания по собственной продуктивности.</w:t>
            </w:r>
          </w:p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3BA3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Племенные животные-производители, отобранные для воспроизводства породы, подлежат проверке и оценке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 качеству потомства и (или) испытания по собствен</w:t>
            </w: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ой продуктивности.</w:t>
            </w:r>
          </w:p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Проверка и оценка племенных животных-производителей </w:t>
            </w: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 качеству потомства и (или) испытания по собствен</w:t>
            </w: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ой продуктивности</w:t>
            </w:r>
            <w:r w:rsidRPr="00BE3BA3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проводятся в порядке, утверждаемом уполномоченным органом.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целях уточнения предмета проверки и оценки племенных животных-производителей.</w:t>
            </w:r>
          </w:p>
          <w:p w:rsidR="00120A60" w:rsidRPr="00BE3BA3" w:rsidRDefault="00120A60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20A60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0" w:rsidRPr="00BE3BA3" w:rsidRDefault="00B84020" w:rsidP="00C317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="00255D82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0" w:rsidRPr="00BE3BA3" w:rsidRDefault="00120A60" w:rsidP="0012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Новая статья</w:t>
            </w:r>
          </w:p>
          <w:p w:rsidR="00120A60" w:rsidRPr="00BE3BA3" w:rsidRDefault="002305A6" w:rsidP="00120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0" w:rsidRPr="00BE3BA3" w:rsidRDefault="00120A60" w:rsidP="00120A60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  <w:t xml:space="preserve">Отсутствует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0" w:rsidRPr="00BE3BA3" w:rsidRDefault="000B28F2" w:rsidP="00120A60">
            <w:pPr>
              <w:spacing w:after="0" w:line="240" w:lineRule="auto"/>
              <w:ind w:firstLine="459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«Статья 21-1. Молекулярная </w:t>
            </w:r>
            <w:r w:rsidR="00120A60" w:rsidRPr="00BE3BA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генетическая экспертиза</w:t>
            </w:r>
          </w:p>
          <w:p w:rsidR="001D620E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1. Молекулярная генетическая </w:t>
            </w: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экспертиза осуществляется в специализированных лабораториях в порядке, установленном законодательством Республики Казахстан. Результаты молекулярной генетической экспертизы вносятся в информационную базу селекционной и племенной работы специализированными лабораториями.</w:t>
            </w: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Физическое и (или) юридическое лицо, осуществляющее разведение племенных животных, а также использующее племеную продукцию (материал), которое является заказчиком молекулярной генетической экспертизы, оплачивает проведение молекулярной генетической экспертизы.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2. Получение отрицательного заключения молекулярной генетической экспертизы не лишает заказчика, права повторного обращения для проведения молекулярной генетической экспертизы в другие специализированные лаборатории. 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Заказчик имеет право: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1) отозвать заявку на любом этапе молекулярной генетической экспертизы;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2) принимать участие в рассмотрении вопросов, возникающих в ходе молекулярной генетической экспертизы.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4. Заказчик обязан: 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1) отобрать и доставить в специализированную лабораторию образцы</w:t>
            </w: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биологических материалов;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2) оформить надлежащим образом и предоставить в специализированные лаборатории сопроводительную документацию; 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3) оплатить </w:t>
            </w:r>
            <w:r w:rsidR="000A6D48"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стоимость</w:t>
            </w: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проведения молекулярной генетической экспертизы, в том числе и в случае не подтверждения происхождения животного; 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4) контролировать сбор образцов биологических материалов, предоставляемых в специализированные лаборатории для проведения генетических исследований и обеспечить добросовестный сбор образцов для исключения случаев случайной, непредумышленной или предумышленной подмены образцов; 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5) гарантировать соответствие надписей и идентификаторов на упаковках, и всех предоставляемых сопроводительных документов, реальным животным с указанными </w:t>
            </w: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идентификаторами.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5. Специализированная лаборатория имеет право: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1) отказаться от исполнения услуг в полном объеме, либо частично, если образцы, предоставленные заказчиком, не соответствуют сопроводительным документам, представленным заказчиком; 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2) отказать в предоставлении услуг в полном объеме, либо частично в случае неисполнения заказчиком обязанностей, перечисленных в подпунктах 4) и 5) пункта 4 настоящей статьи.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Специализированная лаборатория не обязана осуществлять контроль сбора образцов биологических материалов, предоставляемых заказчиком, в том числе проверять соответствие надписей и идентификаторов на упаковках, и всех предоставляемых сопроводительных документов, реальным животным с указанными идентификаторами. Специализированная лаборатория не несёт ответственности за случаи недобросовестного сбора, либо случайной, непредумышленной или предумышленной подмены </w:t>
            </w: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образцов. Специализированная лаборатория не несёт ответственности за достоверность информации, предоставленной заказчиком. 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6. Специализированная лаборатория обязана: 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1) оказать услуги в полном объёме в срок, установленный договором на оказание молекулярной генетической экспертизы;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2) не передавать свои обязательства по договору третьим лицам;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3) сообщать заказчику по его требованию все сведения о ходе исполнения молекулярной генетической экспертизы; </w:t>
            </w:r>
          </w:p>
          <w:p w:rsidR="000B28F2" w:rsidRPr="00BE3BA3" w:rsidRDefault="000B28F2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4) незамедлительно информировать заказчика, в случае, если невозможно качественно и в срок исполнить обязательства, и это требует принятия необходи</w:t>
            </w:r>
            <w:r w:rsidR="007110F1"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мых мер со стороны заказчика.</w:t>
            </w:r>
          </w:p>
          <w:p w:rsidR="007110F1" w:rsidRPr="00BE3BA3" w:rsidRDefault="007110F1" w:rsidP="000B28F2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A60" w:rsidRPr="00BE3BA3" w:rsidRDefault="00120A60" w:rsidP="00306C64">
            <w:pPr>
              <w:spacing w:after="0" w:line="240" w:lineRule="auto"/>
              <w:ind w:firstLine="459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0" w:rsidRPr="00BE3BA3" w:rsidRDefault="002B758F" w:rsidP="002B75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Учитывая, что вопросы внедрения молекулярной генетической экспертизы будут затрагивать </w:t>
            </w:r>
            <w:r w:rsidRPr="00BE3B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права и обязанности субъектов частного предпринимательства в области племенного животноводства, предлагается базовые требования ее проведения установить на законодательном уровне (предложение АП).  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B84020" w:rsidP="00BD55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6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заголовок </w:t>
            </w: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5. Организация деятельности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субъектов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области племенного животноводства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5. Организация деятельности в области племенного животноводства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связи с политикой дерегулирования племенного дела в республике предлагается исключение из настоящего закона понятия «субъекты в области племенного животноводства».</w:t>
            </w:r>
          </w:p>
          <w:p w:rsidR="005636EA" w:rsidRPr="00BE3BA3" w:rsidRDefault="005636EA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4F77E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66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22</w:t>
            </w: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22. Субъекты в области племенного животноводства</w:t>
            </w:r>
          </w:p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в области племенного животноводства осуществляется физическими и юридическими лицами.</w:t>
            </w:r>
          </w:p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 физическим лицам, осуществляющим деятельность в области племенного животноводства без образования юридического лица, соответственно применяются положения настоящего Закона, которые регулируют деятельность субъектов в области племенного животноводства, если иное не вытекает из законодательства Республики Казахстан или из существа правоотношения.</w:t>
            </w:r>
          </w:p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Субъекты в области племенного животноводства ведут учет данных и представляют отчетность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органом.</w:t>
            </w:r>
          </w:p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Физические и юридические лица, имеющие племенных животных, регистрируют их в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информационной базе селекционной и племенной работы в порядке, утвержденном уполномоченным органом.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исключить.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связи с политикой дерегулирования племенного дела в республике предлагается исключение из настоящего закона понятия «субъекты в области племенного животноводства». В целях повышения статуса республиканских палат, которые в свою очередь будут относиться к системе племенного животноводства Республики Казахстан. 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C317A7" w:rsidP="00BD55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6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23</w:t>
            </w: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 23. Виды субъектов в области племенного животноводства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 субъектам в области племенного животноводства относятся: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1) племенные центры;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2) дистрибьютерные центры;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3) бонитеры (классификаторы);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4) техники-осеменаторы;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5) специалисты по трансплантации (пересадке) эмбрионов;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6) республиканские палаты.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исключить.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связи с политикой дерегулирования племенного дела в республике предлагается исключение из настоящего закона понятия «субъекты в области племенного животноводства». В целях повышения статуса республиканских палат, которые в свою очередь будут относиться к системе племенного животноводства Республики Казахстан. 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B84020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2)</w:t>
            </w: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 1 статьи 2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26. Основные направления деятельности племенных  центров</w:t>
            </w:r>
          </w:p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Основными направлениями деятельности племенных центров являются:</w:t>
            </w:r>
          </w:p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2) определение племенной ценности племенных животных-производителей в порядке, установленном уполномоченным органом;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26. Основные направления деятельности племенных  центров</w:t>
            </w:r>
          </w:p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Основными направлениями деятельности племенных центров являются:</w:t>
            </w:r>
          </w:p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исключить.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со статьей 28-3 настоящего Закона функции по определению племенной ценности племенных животных относится к </w:t>
            </w: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республиканских палат, в связи с чем предлагаем необходимым исключить норму определения племенной ценности животных-производителей у племенных центров.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B84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27. Основные направления деятельности дистрибьютерных центров</w:t>
            </w:r>
          </w:p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Основными направлениями деятельности дистрибьютерных центров являются приобретение, хранение и реализация семени оцененных племенных животных-производителей, их регистрация в информационной базе селекционной и племенной работы.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Статья 27. Основные направления деятельности дистрибьютерных центров</w:t>
            </w:r>
          </w:p>
          <w:p w:rsidR="007A55A5" w:rsidRPr="00BE3BA3" w:rsidRDefault="007A55A5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Основными направлениями деятельности дистрибьютерных центров являются приобретение, хранение, реализация семени оцененных племенных животных-производителей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 эмбрионов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их регистрация в информационной базе селекционной и племенной работы.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П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редлагается дополнить основные направления деятельности дистрибьютерных центров по 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реализации эмбрионов, так как в настоящее время реализацией эмбрионов 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занимаются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только  племенные центры, их в республике всего два. Таким образом, создается монополия для них, что отрицательно скажется на конкурентной среде.</w:t>
            </w:r>
          </w:p>
        </w:tc>
      </w:tr>
      <w:tr w:rsidR="00787F94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94" w:rsidRPr="00BE3BA3" w:rsidRDefault="004F77E5" w:rsidP="00B84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70</w:t>
            </w:r>
            <w:r w:rsidR="00273B20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94" w:rsidRPr="00BE3BA3" w:rsidRDefault="00787F94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пункт 1</w:t>
            </w:r>
          </w:p>
          <w:p w:rsidR="00787F94" w:rsidRPr="00BE3BA3" w:rsidRDefault="00787F94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статьи 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94" w:rsidRPr="00BE3BA3" w:rsidRDefault="00A274BA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28. Основные направления деятельности бонитеров (классификаторов), техников-осеменаторов и специалистов по трансплантации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(пересадке)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эмбрионов</w:t>
            </w:r>
          </w:p>
          <w:p w:rsidR="00A274BA" w:rsidRPr="00BE3BA3" w:rsidRDefault="00A274BA" w:rsidP="007A55A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Основным направлением деятельности бонитеров (классификаторов) является проведение бонитировки (оценки) животных.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BA" w:rsidRPr="00BE3BA3" w:rsidRDefault="00A274BA" w:rsidP="00A274B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28. Основные направления деятельности бонитеров (классификаторов), техников-осеменаторов и специалистов по трансплантации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(пересадке)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эмбрионов</w:t>
            </w:r>
          </w:p>
          <w:p w:rsidR="00787F94" w:rsidRPr="00BE3BA3" w:rsidRDefault="00A274BA" w:rsidP="00A274B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Основным направлением деятельности бонитеров (классификаторов) является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оказание услуг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бонитировки животных.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94" w:rsidRPr="00BE3BA3" w:rsidRDefault="00A274BA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Уточняющая редакция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4F77E5" w:rsidP="00BD55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пункт 1</w:t>
            </w: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28-2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Статья 28-2. Республиканская палата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1. Республиканская палата является некоммерческой, самофинансируемой организацией, создаваемой и действующей для </w:t>
            </w: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реализации</w:t>
            </w: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 защиты интересов физических и юридических лиц, осуществляющих разведение и (или) воспроизводство племенных животных.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Статья 28-2. Республиканская палата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1. Республиканская палата является некоммерческой, самофинансируемой организацией, создаваемой и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действующей для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развития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и защиты интересов физических и юридических лиц, осуществляющих разведение и (или) воспроизводство племенных животных.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 республиканских палат должна быть направлена на развитие физических и юридических лиц, осуществляющих разведение племенных животных.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4F77E5" w:rsidP="00273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72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28-2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Статья 28-2. Республиканская палата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....... 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На территории Республики Казахстан по каждой породе крупного рогатого скота создается и действует одна республиканская палата по соответствующей породе крупного рогатого скота.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Республиканские палаты овцеводства, коневодства и птицеводства на территории Республики Казахстан создаются по одному на каждое направление продуктивности овец, лошадей и птиц.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палаты верблюдоводства, свиноводства, козоводства, мараловодства (оленеводства), кролиководства, звероводства, пчеловодства, рыбоводства на территории Республики Казахстан создаются по одному на каждый вид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сельскохозяйственного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28-2. Республиканская палата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</w:t>
            </w:r>
          </w:p>
          <w:p w:rsidR="007A55A5" w:rsidRPr="00BE3BA3" w:rsidRDefault="007A55A5" w:rsidP="007A55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BE3BA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5. На территории Республики Казахстан по каждой породе крупного рогатого скота создается и действует одна республиканская палата по соответствующей породе крупного рогатого скота.</w:t>
            </w:r>
          </w:p>
          <w:p w:rsidR="007A55A5" w:rsidRPr="00BE3BA3" w:rsidRDefault="007A55A5" w:rsidP="007A55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Республиканские палаты овцеводства, коневодства и птицеводства на территории Республики Казахстан создаются по одному на каждое направление продуктивности овец, лошадей и птиц.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BA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Республиканские палаты верблюдоводства, свиноводства, козоводства, мараловодства (оленеводства), кролиководства, звероводства, пчеловодства, рыбоводства на территории Республики Казахстан создаются по одному на каждый вид животного.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Редакционная поправка, в части приведения в соответствие с понятием животное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4F77E5" w:rsidP="00273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пункт 6 </w:t>
            </w: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28-2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Статья 28-2. Республиканская палата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....... 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отдельной республиканской палаты по заявлению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и юридических лиц, осуществляющих разведение племенных животных одной породы,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по направлениям продуктивности овец, лошадей и птиц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осуществляется при условии реорганизации или ликвидации действующей республиканской палаты.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отсутствует.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28-2. Республиканская палата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</w:t>
            </w:r>
          </w:p>
          <w:p w:rsidR="007A55A5" w:rsidRPr="00BE3BA3" w:rsidRDefault="007A55A5" w:rsidP="007A55A5">
            <w:pPr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В случае, если интересы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физических и юридических лиц, осуществляющих разведение племенных животных одной породы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представлены в какой-либо из республиканских палат по породам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крупного рогатого скота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отдельной республиканской палаты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осуществляется путем реорганизации действующей республиканской палаты по нескольким породам.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Основанием для реорганизации республиканской палаты по нескольким породам является совместное решение не менее трех членов республиканской палаты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представляющие интересы этой породы и не менее одного члена совета республиканской палаты, вынесенное на общее собрание палаты и получившее не менее пятидесяти процентов голосов членов республиканской палаты по этой породе.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Детализируется в связи с возникающей необходимостью установления единого порядка реорганизации республиканских палат.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273B20" w:rsidP="00C317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статьи 28-3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28-3. Структура и полномочия республиканской палаты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…. </w:t>
            </w:r>
          </w:p>
          <w:p w:rsidR="007A55A5" w:rsidRPr="00BE3BA3" w:rsidRDefault="007A55A5" w:rsidP="007A5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Совет республиканской палаты избирается коллегиальным органом сроком на один год в соответствии с уставом республиканской палаты и представляет интересы членов республиканской палаты.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отсутствует.</w:t>
            </w:r>
          </w:p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28-3. Структура и полномочия республиканской палаты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Совет республиканской палаты избирается коллегиальным органом сроком на три года в соответствии с уставом республиканской палаты и представляет интересы членов республиканской палаты.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совета республиканской палаты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ежегодно обновляется на одну треть,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совета республиканской палаты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один раз в три года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формировании состава совета республиканской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палаты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обеспечивается равная региональная и породная представленность.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Данные нормы предуматривает порядок формирования и обновления состава совета республиканской палаты.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4F77E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75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подпункт 2) пункта 9 с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28-3</w:t>
            </w: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7" w:name="z249"/>
            <w:bookmarkEnd w:id="57"/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28-3. Структура и полномочия республиканской палаты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9. Исполнительный орган: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определяет племенную ценность племенных животных, в том числе племенных животных-производителей, согласно инструкции по бонитировке (оценке) племенной ценности и воспроизводству животных, утвержденной уполномоченным органом;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28-3. Структура и полномочия республиканской палаты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….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9. Исполнительный орган: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2) осуществляет мероприятия по 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определению племенной ценности племенных животных, в том числе племенных животных-производителей, согласно инструкции по бонитировке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сельскохозяйственных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животных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по видам и направлениям продуктивности, утвержденной уполномоченным органом;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Исполнительный орган республиканской палаты не проводят работу по оценке племенной ценности животных, а обеспечивает организацию их, путем вовлечения бонитереов или информационных систем.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4F77E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76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подпункт 5) пункта 9 с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28-3</w:t>
            </w: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28-3. Структура и полномочия республиканской палаты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9. Исполнительный орган: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5) вносит предложение в местные исполнительные органы областей, городов республиканского значения, столицы по распределению субсидий на племенную продукцию (материал) в пределах бюджетных средств;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связи с автоматизацией процессов субсидирования, отсутствует необходимость внесения предложений на распределение бюджетных средств для местных исполнительных органов.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BD555B" w:rsidP="004F7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подпункт 6) пункта 9 статьи 28-3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28-3. Структура и полномочия республиканской палаты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9. Исполнительный орган: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...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6) ведет и издает племенные книги раздельно по чистопородным животным;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Статья 28-3. Структура и полномочия республиканской палаты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Исполнительный орган: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...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ведет и издает племенные книги раздельно 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 чистокровным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чистопородным животным;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Племенные книги ведутся и по чистокровным животным. Особенно это широко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распространенно в коневодстве, где на весь мир широко известны три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чистокровных пород лошадей: английская верховая, арабская и ахалтекинская.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B84020" w:rsidP="00C317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7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подпункт 7) пункта 9 с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28-3</w:t>
            </w: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28-3. Структура и полномочия республиканской палаты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9. Исполнительный орган: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осуществляет мониторинг данных о бонитировке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(оценке)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информирует заинтересованных лиц о его результатах;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28-3. Структура и полномочия республиканской палаты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9. Исполнительный орган: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осуществляет мониторинг данных бонитировки </w:t>
            </w:r>
            <w:r w:rsidRPr="00BE3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индексной оценки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информирует заинтересованных лиц о его результатах;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соответствии с мировой практикой,  наряду с бонитировкой племенных животных, используются методы индексной оценки для определения  племенной ценности животных.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связи с чем, исполнительный орган палаты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осуществляет мониторинг данных бонитировки и индексной оценки</w:t>
            </w: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B84020" w:rsidP="00C317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  <w:r w:rsidR="004F77E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подпункт 8) пункта 9 с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BE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28-3</w:t>
            </w: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28-3. Структура и полномочия республиканской палаты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9. Исполнительный орган: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8) по согласованию с коллегиальным органом утверждает стандарт породы;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28-3. Структура и полномочия республиканской палаты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9. Исполнительный орган: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8) утверждает стандарт породы (кроссов) по согласованию с коллегиальным органом;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Уточнение и дополнение редакции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4F77E5" w:rsidP="00273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часть вторая пункта 10 статьи 28-3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Статья 28-3. Структура и полномочия республиканской палаты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…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10. Присвоение статуса и выдача племенного свидетельства на племенную продукцию (материал) осуществляются республиканской палатой на основании заявления </w:t>
            </w: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физического и (или) юридического лица вне зависимости от их членства в республиканской палате.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Племенные свидетельства, выданные племенными заводами, племенными хозяйствами и племенными репродукторами на племенную продукцию (материал), сохраняют свое действие до момента присвоения статуса на такую племенную продукцию (материал) республиканской палатой.</w:t>
            </w:r>
          </w:p>
          <w:p w:rsidR="007A55A5" w:rsidRPr="00BE3BA3" w:rsidRDefault="007A55A5" w:rsidP="007A55A5">
            <w:pPr>
              <w:pStyle w:val="3"/>
              <w:spacing w:before="0" w:line="240" w:lineRule="auto"/>
              <w:ind w:firstLine="284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lastRenderedPageBreak/>
              <w:t>Статья 28-3. Структура и полномочия республиканской палаты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…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10. Присвоение статуса и выдача племенного свидетельства на племенную продукцию (материал) осуществляются республиканской палатой на основании заявления </w:t>
            </w:r>
            <w:r w:rsidRPr="00BE3BA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физического и (или) юридического лица вне зависимости от их членства в республиканской палате.</w:t>
            </w:r>
          </w:p>
          <w:p w:rsidR="007A55A5" w:rsidRPr="00BE3BA3" w:rsidRDefault="007A55A5" w:rsidP="007A55A5">
            <w:pPr>
              <w:keepLine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Статьи, регламентирующие основные направления деятельности племенных заводов, племенных хозяйств и племенных репродукторов, </w:t>
            </w: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исключены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Законом РК от 27.11.2015 г.             «О внесении изменений и дополнений в некоторые законодательные акты Республики 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 по вопросам производства органической продукции и развития агропромышленного комплекса». Более того, указанные юридические лица не являются субъектами в области племенного животноводства, перечень которых определен в статье 23 рассматриваемого Закона.</w:t>
            </w:r>
          </w:p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Согласно подпункту 3) пункта 9 статьи 28-3 Закона исполнительным органом республиканской палаты осуществляется выдача (аннулирование) племенных свидетельств на племенную продукцию (материал). В этой связи, норма, предусматривающая выдачу указанного документа племенными заводами, племенными хозяйствами и племенными репродукторами, в частности абзац второй пункта 10 статьи 28-3 Закона, является устаревшей.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4F77E5" w:rsidP="00BD55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81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Новая статья</w:t>
            </w:r>
          </w:p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  <w:t xml:space="preserve">Отсутствует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Статья 28-4. Ответственность республиканских палат</w:t>
            </w: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  <w:t>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  <w:t xml:space="preserve">1. За нарушение требований законодательства Республики Казахстан о племенном животноводстве республиканские палаты несут ответственность в </w:t>
            </w: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  <w:lastRenderedPageBreak/>
              <w:t>соответствии с настоящим Законом и иными законами Республики Казахстан.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  <w:t xml:space="preserve">      2. Физические и юридические лица, осуществляющие разведение племенных животных, члены республиканских палат вправе обратиться в уполномоченный орган о нарушениях законодательства Республики Казахстан о племенном животноводстве. 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  <w:t xml:space="preserve">      3. При поступлении жалобы уполномоченный орган направляет ее в соответствующую республиканскую палату в случае, если жалоба не была ранее рассмотрена республиканскую палатой.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  <w:t xml:space="preserve">       4. В случае, если жалоба была предметом рассмотрения республиканской палатой, уполномоченный орган рассматривает обращение в установленном законами Республики Казахстан порядке. 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  <w:t xml:space="preserve">      По итогам рассмотрения жалобы в случае нарушения законодательства Республики Казахстан о племенном животноводстве, уполномоченный орган уведомляет совет республиканской палаты о </w:t>
            </w:r>
            <w:r w:rsidRPr="00BE3BA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  <w:lastRenderedPageBreak/>
              <w:t>принятии мер ответственности в отношении исполнительного директора республиканской палаты в соответствии с законодательством Республики Казахстан.</w:t>
            </w:r>
          </w:p>
          <w:p w:rsidR="007A55A5" w:rsidRPr="00BE3BA3" w:rsidRDefault="007A55A5" w:rsidP="007A55A5">
            <w:pPr>
              <w:pStyle w:val="ad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7A55A5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 связи с необходимостью закрепления ответственности республиканских палат на законодательном уровне.</w:t>
            </w:r>
          </w:p>
        </w:tc>
      </w:tr>
      <w:tr w:rsidR="007A55A5" w:rsidRPr="00BE3BA3" w:rsidTr="005A6309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Закон Республики Казахстан от 13 июля 1999 года «Об охране селекционных достижений»</w:t>
            </w:r>
          </w:p>
        </w:tc>
      </w:tr>
      <w:tr w:rsidR="007A55A5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4F77E5" w:rsidP="00273B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3) статьи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3) племенное животное – чистопородное животное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, отвечающее направлению и уровню продуктивности породы,</w:t>
            </w: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зарегистрированное в республиканской палате;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884DE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 xml:space="preserve">3) племенное животное –    </w:t>
            </w:r>
            <w:r w:rsidR="0090181D"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сельскохозяйственное животное, используемое для разведения, зарегистрированное в реестре учета племенных животных в порядке, установленном законодательством в области племенного животноводства и имеющее, в случае его реализации, племенное свидетельство (сертификат, паспорт);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D45AC4" w:rsidP="007A55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31B74" w:rsidRPr="00BE3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нификация термина </w:t>
            </w:r>
            <w:r w:rsidRPr="00BE3BA3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Евразийского экономического союза по селекционно-племенной работы с сельскохозяйственными животными</w:t>
            </w:r>
          </w:p>
        </w:tc>
      </w:tr>
      <w:tr w:rsidR="00F65FD8" w:rsidRPr="00BE3BA3" w:rsidTr="005A63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D8" w:rsidRPr="00BE3BA3" w:rsidRDefault="004F77E5" w:rsidP="00F65F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83.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D8" w:rsidRPr="00BE3BA3" w:rsidRDefault="00F65FD8" w:rsidP="00F65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подпункт 4) статьи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D8" w:rsidRPr="00BE3BA3" w:rsidRDefault="00F65FD8" w:rsidP="00F65FD8">
            <w:pPr>
              <w:spacing w:after="0" w:line="240" w:lineRule="auto"/>
              <w:ind w:firstLine="284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4) племенная продукция (материал) – племенное животное, а также семя, эмбрионы, инкубационное яйцо, суточные цыплята, икра, личинки, и молодь рыб, племенные матки пчел, племенные пчелиные семьи и пчелопакеты, полученные от племенных животных;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D8" w:rsidRPr="00BE3BA3" w:rsidRDefault="00F65FD8" w:rsidP="00F65FD8">
            <w:pPr>
              <w:keepLines/>
              <w:spacing w:after="0" w:line="240" w:lineRule="auto"/>
              <w:ind w:firstLine="284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>4) «племенная продукция»</w:t>
            </w:r>
            <w:r w:rsidRPr="00BE3BA3">
              <w:t xml:space="preserve"> </w:t>
            </w:r>
            <w:r w:rsidRPr="00BE3BA3">
              <w:rPr>
                <w:rStyle w:val="s0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(материал) – </w:t>
            </w:r>
            <w:r w:rsidRPr="00BE3BA3">
              <w:rPr>
                <w:rStyle w:val="s0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племенное животное, его семя, эмбрионы, личинки, пчелопакеты;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D8" w:rsidRPr="00BE3BA3" w:rsidRDefault="00D31B74" w:rsidP="00F65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Унификация термина</w:t>
            </w:r>
            <w:r w:rsidR="00F65FD8" w:rsidRPr="00BE3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Евразийского экономического союза по селекционно-племенной работы с сельскохозяйственными животными</w:t>
            </w:r>
          </w:p>
        </w:tc>
      </w:tr>
      <w:tr w:rsidR="007A55A5" w:rsidRPr="00BE3BA3" w:rsidTr="005A6309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Закон Республики Казахстан от 16 мая 2014 года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О разрешениях и уведомлениях»</w:t>
            </w:r>
          </w:p>
        </w:tc>
      </w:tr>
      <w:tr w:rsidR="007A55A5" w:rsidRPr="00BE3BA3" w:rsidTr="00984B4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4F77E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  <w:r w:rsidR="007A55A5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sz w:val="24"/>
                <w:szCs w:val="24"/>
              </w:rPr>
              <w:t>пункт 5 приложения 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5. Уведомление о начале или прекращении деятельности в области племенного животноводства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5" w:rsidRPr="00BE3BA3" w:rsidRDefault="007A55A5" w:rsidP="007A55A5">
            <w:pPr>
              <w:spacing w:after="0" w:line="240" w:lineRule="auto"/>
              <w:ind w:firstLine="31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5" w:rsidRPr="00BE3BA3" w:rsidRDefault="00984B4A" w:rsidP="00EF2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связи с дерегулированием племенного дела в республике предлагается исключение из ЗР</w:t>
            </w:r>
            <w:r w:rsidR="00D31B74"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 «О племенном животноводстве» 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понятий «субъекты в области племенного животноводства». </w:t>
            </w:r>
            <w:r w:rsidRPr="00BE3B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Соответственно нет необходимости в осуществлении приема уведомлений от субъектов в области племенного животноводства.</w:t>
            </w:r>
          </w:p>
        </w:tc>
      </w:tr>
    </w:tbl>
    <w:p w:rsidR="005A6309" w:rsidRDefault="005A6309" w:rsidP="005A63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3BA3" w:rsidRDefault="00BE3BA3" w:rsidP="005A63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3BA3" w:rsidRPr="00BE3BA3" w:rsidRDefault="00BE3BA3" w:rsidP="005A63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80F95" w:rsidRPr="0057611E" w:rsidRDefault="00824243" w:rsidP="008911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BE3B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r w:rsidR="005A6309" w:rsidRPr="00BE3B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инистр                                                                                                                                                           </w:t>
      </w:r>
      <w:r w:rsidR="008911DB" w:rsidRPr="00BE3B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36250A" w:rsidRPr="00BE3B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BE3B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36250A" w:rsidRPr="00BE3B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E3B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С. Омаров</w:t>
      </w:r>
      <w:r w:rsidR="005A6309" w:rsidRPr="005761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</w:p>
    <w:sectPr w:rsidR="00D80F95" w:rsidRPr="0057611E" w:rsidSect="00C317A7">
      <w:headerReference w:type="default" r:id="rId36"/>
      <w:pgSz w:w="16838" w:h="11906" w:orient="landscape"/>
      <w:pgMar w:top="142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285" w:rsidRDefault="00F50285" w:rsidP="003F1A43">
      <w:pPr>
        <w:spacing w:after="0" w:line="240" w:lineRule="auto"/>
      </w:pPr>
      <w:r>
        <w:separator/>
      </w:r>
    </w:p>
  </w:endnote>
  <w:endnote w:type="continuationSeparator" w:id="0">
    <w:p w:rsidR="00F50285" w:rsidRDefault="00F50285" w:rsidP="003F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285" w:rsidRDefault="00F50285" w:rsidP="003F1A43">
      <w:pPr>
        <w:spacing w:after="0" w:line="240" w:lineRule="auto"/>
      </w:pPr>
      <w:r>
        <w:separator/>
      </w:r>
    </w:p>
  </w:footnote>
  <w:footnote w:type="continuationSeparator" w:id="0">
    <w:p w:rsidR="00F50285" w:rsidRDefault="00F50285" w:rsidP="003F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52743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3689" w:rsidRPr="003F1A43" w:rsidRDefault="0090368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1A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1A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1A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49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1A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3689" w:rsidRDefault="009036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E6"/>
    <w:rsid w:val="0000030E"/>
    <w:rsid w:val="00012ED7"/>
    <w:rsid w:val="0001718C"/>
    <w:rsid w:val="00023F83"/>
    <w:rsid w:val="0004692B"/>
    <w:rsid w:val="00051979"/>
    <w:rsid w:val="000521D6"/>
    <w:rsid w:val="00062DF0"/>
    <w:rsid w:val="0006578E"/>
    <w:rsid w:val="00066981"/>
    <w:rsid w:val="00070F21"/>
    <w:rsid w:val="0007214A"/>
    <w:rsid w:val="000801DE"/>
    <w:rsid w:val="00081CB6"/>
    <w:rsid w:val="000966E5"/>
    <w:rsid w:val="000A3860"/>
    <w:rsid w:val="000A6D48"/>
    <w:rsid w:val="000B28F2"/>
    <w:rsid w:val="000B5187"/>
    <w:rsid w:val="000B6E6D"/>
    <w:rsid w:val="000D4F53"/>
    <w:rsid w:val="000E1612"/>
    <w:rsid w:val="000E4774"/>
    <w:rsid w:val="00102D4D"/>
    <w:rsid w:val="00106DD0"/>
    <w:rsid w:val="0011479D"/>
    <w:rsid w:val="00120A60"/>
    <w:rsid w:val="00121C91"/>
    <w:rsid w:val="00121E6A"/>
    <w:rsid w:val="00122E6B"/>
    <w:rsid w:val="00124D9F"/>
    <w:rsid w:val="00140FCF"/>
    <w:rsid w:val="00144280"/>
    <w:rsid w:val="00150F23"/>
    <w:rsid w:val="0016204D"/>
    <w:rsid w:val="0016473B"/>
    <w:rsid w:val="00193D70"/>
    <w:rsid w:val="001A008F"/>
    <w:rsid w:val="001A3228"/>
    <w:rsid w:val="001B6950"/>
    <w:rsid w:val="001C47FD"/>
    <w:rsid w:val="001C71B9"/>
    <w:rsid w:val="001D1F93"/>
    <w:rsid w:val="001D5691"/>
    <w:rsid w:val="001D61FA"/>
    <w:rsid w:val="001D620E"/>
    <w:rsid w:val="001E4B38"/>
    <w:rsid w:val="001F5876"/>
    <w:rsid w:val="001F6BAE"/>
    <w:rsid w:val="00203D2E"/>
    <w:rsid w:val="00210323"/>
    <w:rsid w:val="00220F2A"/>
    <w:rsid w:val="00223A99"/>
    <w:rsid w:val="00226704"/>
    <w:rsid w:val="002305A6"/>
    <w:rsid w:val="00243287"/>
    <w:rsid w:val="00255D82"/>
    <w:rsid w:val="00273B20"/>
    <w:rsid w:val="00296AC7"/>
    <w:rsid w:val="002A3251"/>
    <w:rsid w:val="002B758F"/>
    <w:rsid w:val="002C1FFC"/>
    <w:rsid w:val="002C3E4E"/>
    <w:rsid w:val="002D05DE"/>
    <w:rsid w:val="002D7AF7"/>
    <w:rsid w:val="002E379D"/>
    <w:rsid w:val="0030667A"/>
    <w:rsid w:val="00306C64"/>
    <w:rsid w:val="003268F2"/>
    <w:rsid w:val="0033178A"/>
    <w:rsid w:val="00333F1F"/>
    <w:rsid w:val="00361F93"/>
    <w:rsid w:val="0036250A"/>
    <w:rsid w:val="0036785B"/>
    <w:rsid w:val="0037017C"/>
    <w:rsid w:val="00370364"/>
    <w:rsid w:val="00390B51"/>
    <w:rsid w:val="00392664"/>
    <w:rsid w:val="003A1E6C"/>
    <w:rsid w:val="003B6BCD"/>
    <w:rsid w:val="003C060E"/>
    <w:rsid w:val="003C2CC3"/>
    <w:rsid w:val="003C5500"/>
    <w:rsid w:val="003D31F6"/>
    <w:rsid w:val="003D3F22"/>
    <w:rsid w:val="003D736F"/>
    <w:rsid w:val="003E441C"/>
    <w:rsid w:val="003E6DFE"/>
    <w:rsid w:val="003F1A43"/>
    <w:rsid w:val="003F45A6"/>
    <w:rsid w:val="00407C4F"/>
    <w:rsid w:val="004106F4"/>
    <w:rsid w:val="00414A97"/>
    <w:rsid w:val="00420870"/>
    <w:rsid w:val="00420942"/>
    <w:rsid w:val="004412EA"/>
    <w:rsid w:val="00443AB0"/>
    <w:rsid w:val="00443D60"/>
    <w:rsid w:val="004440F6"/>
    <w:rsid w:val="0044750B"/>
    <w:rsid w:val="00452A65"/>
    <w:rsid w:val="00456E58"/>
    <w:rsid w:val="0046078F"/>
    <w:rsid w:val="00490569"/>
    <w:rsid w:val="0049528B"/>
    <w:rsid w:val="00495677"/>
    <w:rsid w:val="004959E2"/>
    <w:rsid w:val="004A15A8"/>
    <w:rsid w:val="004B42F3"/>
    <w:rsid w:val="004D28C1"/>
    <w:rsid w:val="004D6336"/>
    <w:rsid w:val="004E099A"/>
    <w:rsid w:val="004E5C4C"/>
    <w:rsid w:val="004E7A0C"/>
    <w:rsid w:val="004F77E5"/>
    <w:rsid w:val="00502469"/>
    <w:rsid w:val="00512822"/>
    <w:rsid w:val="0051452A"/>
    <w:rsid w:val="00517DCA"/>
    <w:rsid w:val="0052000E"/>
    <w:rsid w:val="00545A08"/>
    <w:rsid w:val="00546321"/>
    <w:rsid w:val="005506DB"/>
    <w:rsid w:val="0055148E"/>
    <w:rsid w:val="00560B06"/>
    <w:rsid w:val="005636EA"/>
    <w:rsid w:val="0057611E"/>
    <w:rsid w:val="005775D2"/>
    <w:rsid w:val="005806AF"/>
    <w:rsid w:val="00581A17"/>
    <w:rsid w:val="0058402B"/>
    <w:rsid w:val="0058436E"/>
    <w:rsid w:val="00586DBF"/>
    <w:rsid w:val="005A5125"/>
    <w:rsid w:val="005A6309"/>
    <w:rsid w:val="005B1FFE"/>
    <w:rsid w:val="005B550D"/>
    <w:rsid w:val="005C76F6"/>
    <w:rsid w:val="005D2595"/>
    <w:rsid w:val="005E3D75"/>
    <w:rsid w:val="005E436C"/>
    <w:rsid w:val="005E626B"/>
    <w:rsid w:val="005F03B1"/>
    <w:rsid w:val="005F3C0F"/>
    <w:rsid w:val="006077D8"/>
    <w:rsid w:val="00612621"/>
    <w:rsid w:val="00612CD0"/>
    <w:rsid w:val="00646281"/>
    <w:rsid w:val="00647F70"/>
    <w:rsid w:val="00673254"/>
    <w:rsid w:val="00674209"/>
    <w:rsid w:val="00685F68"/>
    <w:rsid w:val="006909D7"/>
    <w:rsid w:val="006918AA"/>
    <w:rsid w:val="00696C77"/>
    <w:rsid w:val="006A0109"/>
    <w:rsid w:val="006A6713"/>
    <w:rsid w:val="006B5BC5"/>
    <w:rsid w:val="006D0507"/>
    <w:rsid w:val="006F65D6"/>
    <w:rsid w:val="006F6DD5"/>
    <w:rsid w:val="00703B46"/>
    <w:rsid w:val="00704D83"/>
    <w:rsid w:val="00710B57"/>
    <w:rsid w:val="007110F1"/>
    <w:rsid w:val="0071615D"/>
    <w:rsid w:val="007222FB"/>
    <w:rsid w:val="007236B3"/>
    <w:rsid w:val="00754132"/>
    <w:rsid w:val="00754F77"/>
    <w:rsid w:val="007802B3"/>
    <w:rsid w:val="00782A16"/>
    <w:rsid w:val="00785351"/>
    <w:rsid w:val="0078545C"/>
    <w:rsid w:val="00787F94"/>
    <w:rsid w:val="007A29CB"/>
    <w:rsid w:val="007A55A5"/>
    <w:rsid w:val="007A7D26"/>
    <w:rsid w:val="007B3C19"/>
    <w:rsid w:val="007B54E7"/>
    <w:rsid w:val="007B692B"/>
    <w:rsid w:val="007C7472"/>
    <w:rsid w:val="00810541"/>
    <w:rsid w:val="00814C28"/>
    <w:rsid w:val="00824243"/>
    <w:rsid w:val="0083313F"/>
    <w:rsid w:val="008357DB"/>
    <w:rsid w:val="00864EEA"/>
    <w:rsid w:val="00865F59"/>
    <w:rsid w:val="00880CCF"/>
    <w:rsid w:val="00884D81"/>
    <w:rsid w:val="00884DE2"/>
    <w:rsid w:val="008911DB"/>
    <w:rsid w:val="008A0499"/>
    <w:rsid w:val="008A21BE"/>
    <w:rsid w:val="008A4FD2"/>
    <w:rsid w:val="008A6CAD"/>
    <w:rsid w:val="008B74A1"/>
    <w:rsid w:val="008E14EC"/>
    <w:rsid w:val="008E5126"/>
    <w:rsid w:val="008F54B7"/>
    <w:rsid w:val="0090181D"/>
    <w:rsid w:val="00903689"/>
    <w:rsid w:val="00904F4A"/>
    <w:rsid w:val="00911365"/>
    <w:rsid w:val="009142E9"/>
    <w:rsid w:val="00917490"/>
    <w:rsid w:val="00944C39"/>
    <w:rsid w:val="0095775E"/>
    <w:rsid w:val="00965F35"/>
    <w:rsid w:val="00970D3D"/>
    <w:rsid w:val="0098374C"/>
    <w:rsid w:val="00984B4A"/>
    <w:rsid w:val="009B1EB6"/>
    <w:rsid w:val="009B6F7C"/>
    <w:rsid w:val="009C2477"/>
    <w:rsid w:val="009D3625"/>
    <w:rsid w:val="009E138D"/>
    <w:rsid w:val="009F0E33"/>
    <w:rsid w:val="009F5230"/>
    <w:rsid w:val="00A06D16"/>
    <w:rsid w:val="00A2261D"/>
    <w:rsid w:val="00A274BA"/>
    <w:rsid w:val="00A40771"/>
    <w:rsid w:val="00A43D4B"/>
    <w:rsid w:val="00A536CA"/>
    <w:rsid w:val="00A71817"/>
    <w:rsid w:val="00A90B03"/>
    <w:rsid w:val="00A97B53"/>
    <w:rsid w:val="00AA6F2E"/>
    <w:rsid w:val="00AB4CA5"/>
    <w:rsid w:val="00AB5674"/>
    <w:rsid w:val="00AB71DD"/>
    <w:rsid w:val="00AC4FCC"/>
    <w:rsid w:val="00AC6DDF"/>
    <w:rsid w:val="00AC6FFE"/>
    <w:rsid w:val="00AE4E5E"/>
    <w:rsid w:val="00AF10EF"/>
    <w:rsid w:val="00AF5D0C"/>
    <w:rsid w:val="00B006D4"/>
    <w:rsid w:val="00B03B4A"/>
    <w:rsid w:val="00B208A7"/>
    <w:rsid w:val="00B26F8B"/>
    <w:rsid w:val="00B27E86"/>
    <w:rsid w:val="00B36CA2"/>
    <w:rsid w:val="00B40749"/>
    <w:rsid w:val="00B43496"/>
    <w:rsid w:val="00B449D7"/>
    <w:rsid w:val="00B47294"/>
    <w:rsid w:val="00B56526"/>
    <w:rsid w:val="00B60B03"/>
    <w:rsid w:val="00B640F4"/>
    <w:rsid w:val="00B66E92"/>
    <w:rsid w:val="00B71410"/>
    <w:rsid w:val="00B84020"/>
    <w:rsid w:val="00BB19DF"/>
    <w:rsid w:val="00BB5156"/>
    <w:rsid w:val="00BD555B"/>
    <w:rsid w:val="00BD7E4F"/>
    <w:rsid w:val="00BE1DE6"/>
    <w:rsid w:val="00BE3BA3"/>
    <w:rsid w:val="00BE5931"/>
    <w:rsid w:val="00BF6BDE"/>
    <w:rsid w:val="00C12632"/>
    <w:rsid w:val="00C16D80"/>
    <w:rsid w:val="00C2748D"/>
    <w:rsid w:val="00C30FA5"/>
    <w:rsid w:val="00C317A7"/>
    <w:rsid w:val="00C33B3C"/>
    <w:rsid w:val="00C37B44"/>
    <w:rsid w:val="00C542E2"/>
    <w:rsid w:val="00C6212C"/>
    <w:rsid w:val="00C65BE7"/>
    <w:rsid w:val="00C7122F"/>
    <w:rsid w:val="00C72148"/>
    <w:rsid w:val="00C76FD4"/>
    <w:rsid w:val="00C803B0"/>
    <w:rsid w:val="00C9419C"/>
    <w:rsid w:val="00C948BE"/>
    <w:rsid w:val="00CB74AC"/>
    <w:rsid w:val="00CB797D"/>
    <w:rsid w:val="00CC661E"/>
    <w:rsid w:val="00CC6A91"/>
    <w:rsid w:val="00CD4CF5"/>
    <w:rsid w:val="00CD6771"/>
    <w:rsid w:val="00CE387E"/>
    <w:rsid w:val="00CE4F79"/>
    <w:rsid w:val="00CF7784"/>
    <w:rsid w:val="00D11A5F"/>
    <w:rsid w:val="00D12A2C"/>
    <w:rsid w:val="00D27E65"/>
    <w:rsid w:val="00D31B74"/>
    <w:rsid w:val="00D36C8E"/>
    <w:rsid w:val="00D4515B"/>
    <w:rsid w:val="00D45AC4"/>
    <w:rsid w:val="00D67C15"/>
    <w:rsid w:val="00D67ECD"/>
    <w:rsid w:val="00D80F95"/>
    <w:rsid w:val="00D81DBC"/>
    <w:rsid w:val="00D85EC3"/>
    <w:rsid w:val="00D9024F"/>
    <w:rsid w:val="00D942E2"/>
    <w:rsid w:val="00DE1D0B"/>
    <w:rsid w:val="00DE6318"/>
    <w:rsid w:val="00DE68F7"/>
    <w:rsid w:val="00DF0550"/>
    <w:rsid w:val="00DF1261"/>
    <w:rsid w:val="00E10546"/>
    <w:rsid w:val="00E158E1"/>
    <w:rsid w:val="00E22820"/>
    <w:rsid w:val="00E4590A"/>
    <w:rsid w:val="00E45DBF"/>
    <w:rsid w:val="00E523D2"/>
    <w:rsid w:val="00E64B6F"/>
    <w:rsid w:val="00E65685"/>
    <w:rsid w:val="00E83335"/>
    <w:rsid w:val="00E90DB1"/>
    <w:rsid w:val="00E91BAD"/>
    <w:rsid w:val="00EA009D"/>
    <w:rsid w:val="00EA58E7"/>
    <w:rsid w:val="00EC50A1"/>
    <w:rsid w:val="00ED0AAD"/>
    <w:rsid w:val="00EE0EC9"/>
    <w:rsid w:val="00EE6F3F"/>
    <w:rsid w:val="00EF25A2"/>
    <w:rsid w:val="00EF2E75"/>
    <w:rsid w:val="00EF49F9"/>
    <w:rsid w:val="00F03714"/>
    <w:rsid w:val="00F04A26"/>
    <w:rsid w:val="00F05CBA"/>
    <w:rsid w:val="00F05F3F"/>
    <w:rsid w:val="00F062EB"/>
    <w:rsid w:val="00F16015"/>
    <w:rsid w:val="00F171D2"/>
    <w:rsid w:val="00F21604"/>
    <w:rsid w:val="00F26B96"/>
    <w:rsid w:val="00F36F77"/>
    <w:rsid w:val="00F44C59"/>
    <w:rsid w:val="00F45CDE"/>
    <w:rsid w:val="00F46CCE"/>
    <w:rsid w:val="00F50285"/>
    <w:rsid w:val="00F6504F"/>
    <w:rsid w:val="00F65FD8"/>
    <w:rsid w:val="00F828B8"/>
    <w:rsid w:val="00F84347"/>
    <w:rsid w:val="00F85ED9"/>
    <w:rsid w:val="00F869CF"/>
    <w:rsid w:val="00FA342E"/>
    <w:rsid w:val="00FA39BC"/>
    <w:rsid w:val="00FB6100"/>
    <w:rsid w:val="00FC0100"/>
    <w:rsid w:val="00FC4A48"/>
    <w:rsid w:val="00FC7BF6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C3F76-4034-4410-8D90-789B61CE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D8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3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A630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3">
    <w:name w:val="Верхний колонтитул Знак"/>
    <w:basedOn w:val="a0"/>
    <w:link w:val="a4"/>
    <w:uiPriority w:val="99"/>
    <w:rsid w:val="005A6309"/>
  </w:style>
  <w:style w:type="paragraph" w:styleId="a4">
    <w:name w:val="header"/>
    <w:basedOn w:val="a"/>
    <w:link w:val="a3"/>
    <w:uiPriority w:val="99"/>
    <w:unhideWhenUsed/>
    <w:rsid w:val="005A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5A6309"/>
  </w:style>
  <w:style w:type="paragraph" w:styleId="a6">
    <w:name w:val="footer"/>
    <w:basedOn w:val="a"/>
    <w:link w:val="a5"/>
    <w:uiPriority w:val="99"/>
    <w:unhideWhenUsed/>
    <w:rsid w:val="005A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с отступом Знак"/>
    <w:basedOn w:val="a0"/>
    <w:link w:val="a8"/>
    <w:uiPriority w:val="99"/>
    <w:rsid w:val="005A6309"/>
    <w:rPr>
      <w:rFonts w:ascii="Calibri" w:eastAsia="Times New Roman" w:hAnsi="Calibri" w:cs="Calibri"/>
      <w:lang w:eastAsia="ru-RU"/>
    </w:rPr>
  </w:style>
  <w:style w:type="paragraph" w:styleId="a8">
    <w:name w:val="Body Text Indent"/>
    <w:basedOn w:val="a"/>
    <w:link w:val="a7"/>
    <w:uiPriority w:val="99"/>
    <w:unhideWhenUsed/>
    <w:rsid w:val="005A6309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9">
    <w:name w:val="Абзац списка Знак"/>
    <w:aliases w:val="маркированный Знак"/>
    <w:link w:val="aa"/>
    <w:locked/>
    <w:rsid w:val="005A6309"/>
  </w:style>
  <w:style w:type="paragraph" w:styleId="aa">
    <w:name w:val="List Paragraph"/>
    <w:aliases w:val="маркированный"/>
    <w:basedOn w:val="a"/>
    <w:link w:val="a9"/>
    <w:qFormat/>
    <w:rsid w:val="005A6309"/>
    <w:pPr>
      <w:ind w:left="720"/>
      <w:contextualSpacing/>
    </w:pPr>
  </w:style>
  <w:style w:type="character" w:customStyle="1" w:styleId="s1">
    <w:name w:val="s1"/>
    <w:basedOn w:val="a0"/>
    <w:rsid w:val="005A6309"/>
    <w:rPr>
      <w:color w:val="000000"/>
    </w:rPr>
  </w:style>
  <w:style w:type="character" w:customStyle="1" w:styleId="ab">
    <w:name w:val="a"/>
    <w:basedOn w:val="a0"/>
    <w:rsid w:val="005A6309"/>
  </w:style>
  <w:style w:type="character" w:customStyle="1" w:styleId="s0">
    <w:name w:val="s0"/>
    <w:basedOn w:val="a0"/>
    <w:rsid w:val="005A6309"/>
    <w:rPr>
      <w:color w:val="000000"/>
    </w:rPr>
  </w:style>
  <w:style w:type="character" w:customStyle="1" w:styleId="s3">
    <w:name w:val="s3"/>
    <w:basedOn w:val="a0"/>
    <w:rsid w:val="005A6309"/>
    <w:rPr>
      <w:color w:val="FF0000"/>
    </w:rPr>
  </w:style>
  <w:style w:type="character" w:customStyle="1" w:styleId="s20">
    <w:name w:val="s20"/>
    <w:basedOn w:val="a0"/>
    <w:rsid w:val="005A6309"/>
  </w:style>
  <w:style w:type="character" w:styleId="ac">
    <w:name w:val="Hyperlink"/>
    <w:semiHidden/>
    <w:unhideWhenUsed/>
    <w:rsid w:val="005A6309"/>
    <w:rPr>
      <w:rFonts w:ascii="Times New Roman" w:hAnsi="Times New Roman" w:cs="Times New Roman" w:hint="default"/>
      <w:color w:val="333399"/>
      <w:u w:val="single"/>
    </w:rPr>
  </w:style>
  <w:style w:type="paragraph" w:styleId="ad">
    <w:name w:val="Normal (Web)"/>
    <w:basedOn w:val="a"/>
    <w:uiPriority w:val="99"/>
    <w:unhideWhenUsed/>
    <w:rsid w:val="005A6309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paragraph" w:customStyle="1" w:styleId="Default">
    <w:name w:val="Default"/>
    <w:uiPriority w:val="99"/>
    <w:rsid w:val="005A63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A630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02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02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l:33796013.407%20" TargetMode="External"/><Relationship Id="rId18" Type="http://schemas.openxmlformats.org/officeDocument/2006/relationships/hyperlink" Target="jl:33497780.0.1005021710_0" TargetMode="External"/><Relationship Id="rId26" Type="http://schemas.openxmlformats.org/officeDocument/2006/relationships/hyperlink" Target="http://adilet.zan.kz/rus/docs/Z980000278_" TargetMode="External"/><Relationship Id="rId21" Type="http://schemas.openxmlformats.org/officeDocument/2006/relationships/hyperlink" Target="jl:32435153.0%2033501631.0" TargetMode="External"/><Relationship Id="rId34" Type="http://schemas.openxmlformats.org/officeDocument/2006/relationships/hyperlink" Target="http://adilet.zan.kz/rus/docs/Z980000278_" TargetMode="External"/><Relationship Id="rId7" Type="http://schemas.openxmlformats.org/officeDocument/2006/relationships/hyperlink" Target="jl:33796013.407.1005191570_4" TargetMode="External"/><Relationship Id="rId12" Type="http://schemas.openxmlformats.org/officeDocument/2006/relationships/hyperlink" Target="jl:34261842.4070000%20" TargetMode="External"/><Relationship Id="rId17" Type="http://schemas.openxmlformats.org/officeDocument/2006/relationships/hyperlink" Target="jl:32435153.0%2033501631.0" TargetMode="External"/><Relationship Id="rId25" Type="http://schemas.openxmlformats.org/officeDocument/2006/relationships/hyperlink" Target="jl:32435153.100.1005193739_0" TargetMode="External"/><Relationship Id="rId33" Type="http://schemas.openxmlformats.org/officeDocument/2006/relationships/hyperlink" Target="http://adilet.zan.kz/rus/docs/Z150000042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l:31577399.4070100" TargetMode="External"/><Relationship Id="rId20" Type="http://schemas.openxmlformats.org/officeDocument/2006/relationships/hyperlink" Target="jl:32435153.0" TargetMode="External"/><Relationship Id="rId29" Type="http://schemas.openxmlformats.org/officeDocument/2006/relationships/hyperlink" Target="jl:38259854.0%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l:33796013.407.1005191570_4" TargetMode="External"/><Relationship Id="rId24" Type="http://schemas.openxmlformats.org/officeDocument/2006/relationships/hyperlink" Target="jl:32435153.0" TargetMode="External"/><Relationship Id="rId32" Type="http://schemas.openxmlformats.org/officeDocument/2006/relationships/hyperlink" Target="http://adilet.zan.kz/rus/docs/Z1500000424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jl:1009804.130000.1000158203_0" TargetMode="External"/><Relationship Id="rId23" Type="http://schemas.openxmlformats.org/officeDocument/2006/relationships/hyperlink" Target="jl:36141433.0" TargetMode="External"/><Relationship Id="rId28" Type="http://schemas.openxmlformats.org/officeDocument/2006/relationships/hyperlink" Target="jl:36227306.2800.1006257078_2" TargetMode="External"/><Relationship Id="rId36" Type="http://schemas.openxmlformats.org/officeDocument/2006/relationships/header" Target="header1.xml"/><Relationship Id="rId10" Type="http://schemas.openxmlformats.org/officeDocument/2006/relationships/hyperlink" Target="jl:34261842.4070000%20" TargetMode="External"/><Relationship Id="rId19" Type="http://schemas.openxmlformats.org/officeDocument/2006/relationships/hyperlink" Target="jl:36141433.0" TargetMode="External"/><Relationship Id="rId31" Type="http://schemas.openxmlformats.org/officeDocument/2006/relationships/hyperlink" Target="http://adilet.zan.kz/rus/docs/Z15000004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3796013.407%20" TargetMode="External"/><Relationship Id="rId14" Type="http://schemas.openxmlformats.org/officeDocument/2006/relationships/hyperlink" Target="jl:34261842.4070000%20" TargetMode="External"/><Relationship Id="rId22" Type="http://schemas.openxmlformats.org/officeDocument/2006/relationships/hyperlink" Target="jl:33497780.0.1005021710_0" TargetMode="External"/><Relationship Id="rId27" Type="http://schemas.openxmlformats.org/officeDocument/2006/relationships/hyperlink" Target="jl:36227306.2800%20" TargetMode="External"/><Relationship Id="rId30" Type="http://schemas.openxmlformats.org/officeDocument/2006/relationships/hyperlink" Target="http://adilet.zan.kz/rus/docs/Z1500000424" TargetMode="External"/><Relationship Id="rId35" Type="http://schemas.openxmlformats.org/officeDocument/2006/relationships/hyperlink" Target="jl:31646159.0%20" TargetMode="External"/><Relationship Id="rId8" Type="http://schemas.openxmlformats.org/officeDocument/2006/relationships/hyperlink" Target="jl:34261842.4070000%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847A9266-FD9C-4303-A845-88FD303A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12304</Words>
  <Characters>70137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Жагупарова Салтанат Маратовна</dc:creator>
  <cp:lastModifiedBy>Абдрахманов Багдат</cp:lastModifiedBy>
  <cp:revision>2</cp:revision>
  <cp:lastPrinted>2019-11-07T06:27:00Z</cp:lastPrinted>
  <dcterms:created xsi:type="dcterms:W3CDTF">2020-01-16T12:31:00Z</dcterms:created>
  <dcterms:modified xsi:type="dcterms:W3CDTF">2020-01-16T12:31:00Z</dcterms:modified>
</cp:coreProperties>
</file>