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420" w:rsidRPr="00AE19B0" w:rsidRDefault="00564420" w:rsidP="002161FC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proofErr w:type="spellStart"/>
      <w:r w:rsidRPr="00AE19B0">
        <w:rPr>
          <w:rFonts w:ascii="Times New Roman" w:hAnsi="Times New Roman"/>
          <w:sz w:val="28"/>
          <w:szCs w:val="28"/>
        </w:rPr>
        <w:t>Ж</w:t>
      </w:r>
      <w:r w:rsidR="00742672" w:rsidRPr="00AE19B0">
        <w:rPr>
          <w:rFonts w:ascii="Times New Roman" w:hAnsi="Times New Roman"/>
          <w:sz w:val="28"/>
          <w:szCs w:val="28"/>
        </w:rPr>
        <w:t>оба</w:t>
      </w:r>
      <w:proofErr w:type="spellEnd"/>
    </w:p>
    <w:p w:rsidR="00E36B1E" w:rsidRPr="00AE19B0" w:rsidRDefault="00E36B1E" w:rsidP="002161F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3464CE" w:rsidRPr="00AE19B0" w:rsidRDefault="003464CE" w:rsidP="002161F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C782F" w:rsidRPr="00AE19B0" w:rsidRDefault="00BC782F" w:rsidP="002161F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C782F" w:rsidRPr="00AE19B0" w:rsidRDefault="00BC782F" w:rsidP="002161F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C782F" w:rsidRPr="00AE19B0" w:rsidRDefault="00BC782F" w:rsidP="002161F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C782F" w:rsidRPr="00AE19B0" w:rsidRDefault="00BC782F" w:rsidP="002161F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C782F" w:rsidRPr="00AE19B0" w:rsidRDefault="00BC782F" w:rsidP="002161F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C782F" w:rsidRPr="00AE19B0" w:rsidRDefault="00BC782F" w:rsidP="002161F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C782F" w:rsidRPr="00AE19B0" w:rsidRDefault="00BC782F" w:rsidP="002161F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673852" w:rsidRPr="00AE19B0" w:rsidRDefault="00673852" w:rsidP="002161F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C782F" w:rsidRPr="00AE19B0" w:rsidRDefault="00BC782F" w:rsidP="002161F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64420" w:rsidRPr="00AE19B0" w:rsidRDefault="00564420" w:rsidP="002161F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РЕСПУБЛИКАСЫНЫҢ </w:t>
      </w:r>
    </w:p>
    <w:p w:rsidR="00564420" w:rsidRPr="00AE19B0" w:rsidRDefault="00564420" w:rsidP="002161F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ЗАҢЫ</w:t>
      </w:r>
    </w:p>
    <w:p w:rsidR="00564420" w:rsidRPr="00AE19B0" w:rsidRDefault="00564420" w:rsidP="002161FC">
      <w:pPr>
        <w:tabs>
          <w:tab w:val="left" w:pos="851"/>
          <w:tab w:val="left" w:pos="4433"/>
          <w:tab w:val="center" w:pos="5103"/>
          <w:tab w:val="left" w:pos="6002"/>
          <w:tab w:val="left" w:pos="602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B157A" w:rsidRPr="00AE19B0" w:rsidRDefault="00DB157A" w:rsidP="002161FC">
      <w:pPr>
        <w:tabs>
          <w:tab w:val="left" w:pos="851"/>
          <w:tab w:val="left" w:pos="4433"/>
          <w:tab w:val="center" w:pos="5103"/>
          <w:tab w:val="left" w:pos="6002"/>
          <w:tab w:val="left" w:pos="602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179DF" w:rsidRPr="00AE19B0" w:rsidRDefault="006245B7" w:rsidP="002161FC">
      <w:pPr>
        <w:tabs>
          <w:tab w:val="left" w:pos="851"/>
          <w:tab w:val="left" w:pos="4433"/>
          <w:tab w:val="center" w:pos="5103"/>
          <w:tab w:val="left" w:pos="6002"/>
          <w:tab w:val="left" w:pos="602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E19B0">
        <w:rPr>
          <w:rFonts w:ascii="Times New Roman" w:hAnsi="Times New Roman"/>
          <w:b/>
          <w:sz w:val="28"/>
          <w:szCs w:val="28"/>
          <w:lang w:val="kk-KZ"/>
        </w:rPr>
        <w:t xml:space="preserve">Мемлекеттік фельдъегерлік байланыс туралы </w:t>
      </w:r>
    </w:p>
    <w:p w:rsidR="00B40F42" w:rsidRPr="00AE19B0" w:rsidRDefault="00B40F42" w:rsidP="002161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5320C" w:rsidRPr="00AE19B0" w:rsidRDefault="0015320C" w:rsidP="002161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40F42" w:rsidRPr="00AE19B0" w:rsidRDefault="004A479A" w:rsidP="004B38DB">
      <w:pPr>
        <w:tabs>
          <w:tab w:val="left" w:pos="851"/>
        </w:tabs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О</w:t>
      </w:r>
      <w:r w:rsidR="00005BEE" w:rsidRPr="00AE19B0">
        <w:rPr>
          <w:rFonts w:ascii="Times New Roman" w:hAnsi="Times New Roman"/>
          <w:sz w:val="28"/>
          <w:szCs w:val="28"/>
          <w:lang w:val="kk-KZ"/>
        </w:rPr>
        <w:t>сы Заң Қазақстан Республикасы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66066" w:rsidRPr="00AE19B0">
        <w:rPr>
          <w:rFonts w:ascii="Times New Roman" w:hAnsi="Times New Roman"/>
          <w:sz w:val="28"/>
          <w:szCs w:val="28"/>
          <w:lang w:val="kk-KZ"/>
        </w:rPr>
        <w:t>м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емлекеттік фельдъегерлік қызметінің (бұдан әрі – мемлекеттік фельдъегерлік қызмет) </w:t>
      </w:r>
      <w:r w:rsidR="00850C4B" w:rsidRPr="00AE19B0">
        <w:rPr>
          <w:rFonts w:ascii="Times New Roman" w:hAnsi="Times New Roman"/>
          <w:sz w:val="28"/>
          <w:szCs w:val="28"/>
          <w:lang w:val="kk-KZ"/>
        </w:rPr>
        <w:t xml:space="preserve">мемлекеттік </w:t>
      </w:r>
      <w:r w:rsidR="00B40F42" w:rsidRPr="00AE19B0">
        <w:rPr>
          <w:rFonts w:ascii="Times New Roman" w:hAnsi="Times New Roman"/>
          <w:sz w:val="28"/>
          <w:szCs w:val="28"/>
          <w:lang w:val="kk-KZ"/>
        </w:rPr>
        <w:t>фельдъегерлік байланыс</w:t>
      </w:r>
      <w:r w:rsidR="00966066" w:rsidRPr="00AE19B0">
        <w:rPr>
          <w:rFonts w:ascii="Times New Roman" w:hAnsi="Times New Roman"/>
          <w:sz w:val="28"/>
          <w:szCs w:val="28"/>
          <w:lang w:val="kk-KZ"/>
        </w:rPr>
        <w:t xml:space="preserve">тың көрсетілетін қызметтерін ұсыну саласындағы қызметті </w:t>
      </w:r>
      <w:r w:rsidR="00B40F42" w:rsidRPr="00AE19B0">
        <w:rPr>
          <w:rFonts w:ascii="Times New Roman" w:hAnsi="Times New Roman"/>
          <w:sz w:val="28"/>
          <w:szCs w:val="28"/>
          <w:lang w:val="kk-KZ"/>
        </w:rPr>
        <w:t xml:space="preserve">жүзеге асыруына байланысты қоғамдық қатынастарды </w:t>
      </w:r>
      <w:r w:rsidR="00603DF4" w:rsidRPr="00AE19B0">
        <w:rPr>
          <w:rFonts w:ascii="Times New Roman" w:hAnsi="Times New Roman"/>
          <w:sz w:val="28"/>
          <w:szCs w:val="28"/>
          <w:lang w:val="kk-KZ"/>
        </w:rPr>
        <w:br/>
      </w:r>
      <w:r w:rsidR="00B40F42" w:rsidRPr="00AE19B0">
        <w:rPr>
          <w:rFonts w:ascii="Times New Roman" w:hAnsi="Times New Roman"/>
          <w:sz w:val="28"/>
          <w:szCs w:val="28"/>
          <w:lang w:val="kk-KZ"/>
        </w:rPr>
        <w:t>реттейді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966066" w:rsidRPr="00AE19B0">
        <w:rPr>
          <w:rFonts w:ascii="Times New Roman" w:hAnsi="Times New Roman"/>
          <w:sz w:val="28"/>
          <w:szCs w:val="28"/>
          <w:lang w:val="kk-KZ"/>
        </w:rPr>
        <w:t>осындай</w:t>
      </w:r>
      <w:r w:rsidR="00286DC0" w:rsidRPr="00AE19B0">
        <w:rPr>
          <w:rFonts w:ascii="Times New Roman" w:hAnsi="Times New Roman"/>
          <w:sz w:val="28"/>
          <w:szCs w:val="28"/>
          <w:lang w:val="kk-KZ"/>
        </w:rPr>
        <w:t xml:space="preserve"> қызмет</w:t>
      </w:r>
      <w:r w:rsidR="00966066" w:rsidRPr="00AE19B0">
        <w:rPr>
          <w:rFonts w:ascii="Times New Roman" w:hAnsi="Times New Roman"/>
          <w:sz w:val="28"/>
          <w:szCs w:val="28"/>
          <w:lang w:val="kk-KZ"/>
        </w:rPr>
        <w:t>т</w:t>
      </w:r>
      <w:r w:rsidR="00286DC0" w:rsidRPr="00AE19B0">
        <w:rPr>
          <w:rFonts w:ascii="Times New Roman" w:hAnsi="Times New Roman"/>
          <w:sz w:val="28"/>
          <w:szCs w:val="28"/>
          <w:lang w:val="kk-KZ"/>
        </w:rPr>
        <w:t>ің құқықтық және ұйымд</w:t>
      </w:r>
      <w:r w:rsidR="006E1F52" w:rsidRPr="00AE19B0">
        <w:rPr>
          <w:rFonts w:ascii="Times New Roman" w:hAnsi="Times New Roman"/>
          <w:sz w:val="28"/>
          <w:szCs w:val="28"/>
          <w:lang w:val="kk-KZ"/>
        </w:rPr>
        <w:t>астырушыл</w:t>
      </w:r>
      <w:r w:rsidR="00286DC0" w:rsidRPr="00AE19B0">
        <w:rPr>
          <w:rFonts w:ascii="Times New Roman" w:hAnsi="Times New Roman"/>
          <w:sz w:val="28"/>
          <w:szCs w:val="28"/>
          <w:lang w:val="kk-KZ"/>
        </w:rPr>
        <w:t xml:space="preserve">ық негіздерін, </w:t>
      </w:r>
      <w:r w:rsidR="0015320C" w:rsidRPr="00AE19B0">
        <w:rPr>
          <w:rFonts w:ascii="Times New Roman" w:hAnsi="Times New Roman"/>
          <w:sz w:val="28"/>
          <w:szCs w:val="28"/>
          <w:lang w:val="kk-KZ"/>
        </w:rPr>
        <w:br/>
      </w:r>
      <w:r w:rsidR="00286DC0" w:rsidRPr="00AE19B0">
        <w:rPr>
          <w:rFonts w:ascii="Times New Roman" w:hAnsi="Times New Roman"/>
          <w:sz w:val="28"/>
          <w:szCs w:val="28"/>
          <w:lang w:val="kk-KZ"/>
        </w:rPr>
        <w:t>сондай-ақ мемлекеттік фельдъегерлік қызмет қызметкерлері</w:t>
      </w:r>
      <w:r w:rsidR="00966066" w:rsidRPr="00AE19B0">
        <w:rPr>
          <w:rFonts w:ascii="Times New Roman" w:hAnsi="Times New Roman"/>
          <w:sz w:val="28"/>
          <w:szCs w:val="28"/>
          <w:lang w:val="kk-KZ"/>
        </w:rPr>
        <w:t xml:space="preserve"> мен</w:t>
      </w:r>
      <w:r w:rsidR="00511696" w:rsidRPr="00AE19B0">
        <w:rPr>
          <w:rFonts w:ascii="Times New Roman" w:hAnsi="Times New Roman"/>
          <w:sz w:val="28"/>
          <w:szCs w:val="28"/>
          <w:lang w:val="kk-KZ"/>
        </w:rPr>
        <w:t xml:space="preserve"> олардың отбасы мүшелерін</w:t>
      </w:r>
      <w:r w:rsidR="0058245F" w:rsidRPr="00AE19B0">
        <w:rPr>
          <w:rFonts w:ascii="Times New Roman" w:hAnsi="Times New Roman"/>
          <w:sz w:val="28"/>
          <w:szCs w:val="28"/>
          <w:lang w:val="kk-KZ"/>
        </w:rPr>
        <w:t>е</w:t>
      </w:r>
      <w:r w:rsidR="00511696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8245F" w:rsidRPr="00AE19B0">
        <w:rPr>
          <w:rFonts w:ascii="Times New Roman" w:hAnsi="Times New Roman"/>
          <w:sz w:val="28"/>
          <w:szCs w:val="28"/>
          <w:lang w:val="kk-KZ"/>
        </w:rPr>
        <w:t xml:space="preserve">берілетін </w:t>
      </w:r>
      <w:r w:rsidR="00286DC0" w:rsidRPr="00AE19B0">
        <w:rPr>
          <w:rFonts w:ascii="Times New Roman" w:hAnsi="Times New Roman"/>
          <w:sz w:val="28"/>
          <w:szCs w:val="28"/>
          <w:lang w:val="kk-KZ"/>
        </w:rPr>
        <w:t>әлеуметтік кепілдіктер</w:t>
      </w:r>
      <w:r w:rsidR="0058245F" w:rsidRPr="00AE19B0">
        <w:rPr>
          <w:rFonts w:ascii="Times New Roman" w:hAnsi="Times New Roman"/>
          <w:sz w:val="28"/>
          <w:szCs w:val="28"/>
          <w:lang w:val="kk-KZ"/>
        </w:rPr>
        <w:t>ді</w:t>
      </w:r>
      <w:r w:rsidR="00286DC0" w:rsidRPr="00AE19B0">
        <w:rPr>
          <w:rFonts w:ascii="Times New Roman" w:hAnsi="Times New Roman"/>
          <w:sz w:val="28"/>
          <w:szCs w:val="28"/>
          <w:lang w:val="kk-KZ"/>
        </w:rPr>
        <w:t xml:space="preserve"> айқындайды.</w:t>
      </w:r>
    </w:p>
    <w:p w:rsidR="007E019B" w:rsidRPr="00AE19B0" w:rsidRDefault="007E019B" w:rsidP="004B38DB">
      <w:pPr>
        <w:tabs>
          <w:tab w:val="left" w:pos="851"/>
        </w:tabs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B157A" w:rsidRPr="00AE19B0" w:rsidRDefault="00DB157A" w:rsidP="004B38DB">
      <w:pPr>
        <w:tabs>
          <w:tab w:val="left" w:pos="851"/>
        </w:tabs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25933" w:rsidRPr="00AE19B0" w:rsidRDefault="001E0253" w:rsidP="004B38DB">
      <w:pPr>
        <w:spacing w:after="0" w:line="340" w:lineRule="exact"/>
        <w:jc w:val="center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1-</w:t>
      </w:r>
      <w:r w:rsidR="00CE3D88" w:rsidRPr="00AE19B0">
        <w:rPr>
          <w:rFonts w:ascii="Times New Roman" w:hAnsi="Times New Roman"/>
          <w:sz w:val="28"/>
          <w:szCs w:val="28"/>
          <w:lang w:val="kk-KZ"/>
        </w:rPr>
        <w:t>тарау</w:t>
      </w:r>
      <w:r w:rsidR="00125933" w:rsidRPr="00AE19B0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963EEF" w:rsidRPr="00AE19B0">
        <w:rPr>
          <w:rFonts w:ascii="Times New Roman" w:hAnsi="Times New Roman"/>
          <w:sz w:val="28"/>
          <w:szCs w:val="28"/>
          <w:lang w:val="kk-KZ"/>
        </w:rPr>
        <w:t>ЖАЛПЫ ЕРЕЖЕЛЕР</w:t>
      </w:r>
    </w:p>
    <w:p w:rsidR="00125933" w:rsidRPr="00AE19B0" w:rsidRDefault="00125933" w:rsidP="004B38DB">
      <w:pPr>
        <w:widowControl w:val="0"/>
        <w:spacing w:after="0" w:line="340" w:lineRule="exact"/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59555A" w:rsidRPr="00AE19B0" w:rsidRDefault="001E0253" w:rsidP="004B38DB">
      <w:pPr>
        <w:spacing w:after="0" w:line="340" w:lineRule="exact"/>
        <w:ind w:firstLine="851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1-бап. Осы Заңда пайдаланылатын негізгі ұғымдар</w:t>
      </w:r>
    </w:p>
    <w:p w:rsidR="006E1F52" w:rsidRPr="00AE19B0" w:rsidRDefault="006E1F52" w:rsidP="004B38DB">
      <w:pPr>
        <w:spacing w:after="0" w:line="340" w:lineRule="exact"/>
        <w:ind w:firstLine="851"/>
        <w:rPr>
          <w:rFonts w:ascii="Times New Roman" w:hAnsi="Times New Roman"/>
          <w:sz w:val="28"/>
          <w:szCs w:val="28"/>
          <w:lang w:val="kk-KZ"/>
        </w:rPr>
      </w:pPr>
    </w:p>
    <w:p w:rsidR="0059555A" w:rsidRPr="00AE19B0" w:rsidRDefault="001E0253" w:rsidP="004B38DB">
      <w:pPr>
        <w:spacing w:after="0" w:line="340" w:lineRule="exact"/>
        <w:ind w:firstLine="851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 xml:space="preserve">Осы </w:t>
      </w:r>
      <w:r w:rsidR="00511696" w:rsidRPr="00AE19B0">
        <w:rPr>
          <w:rFonts w:ascii="Times New Roman" w:hAnsi="Times New Roman"/>
          <w:sz w:val="28"/>
          <w:szCs w:val="28"/>
          <w:lang w:val="kk-KZ"/>
        </w:rPr>
        <w:t>З</w:t>
      </w:r>
      <w:r w:rsidRPr="00AE19B0">
        <w:rPr>
          <w:rFonts w:ascii="Times New Roman" w:hAnsi="Times New Roman"/>
          <w:sz w:val="28"/>
          <w:szCs w:val="28"/>
          <w:lang w:val="kk-KZ"/>
        </w:rPr>
        <w:t>аңда мынадай негізгі ұғымдар пайдаланылады</w:t>
      </w:r>
      <w:r w:rsidR="00125933" w:rsidRPr="00AE19B0">
        <w:rPr>
          <w:rFonts w:ascii="Times New Roman" w:hAnsi="Times New Roman"/>
          <w:sz w:val="28"/>
          <w:szCs w:val="28"/>
          <w:lang w:val="kk-KZ"/>
        </w:rPr>
        <w:t>:</w:t>
      </w:r>
    </w:p>
    <w:p w:rsidR="0059555A" w:rsidRPr="00AE19B0" w:rsidRDefault="0059555A" w:rsidP="004B38DB">
      <w:pPr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1)</w:t>
      </w:r>
      <w:r w:rsidR="00111C46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66066" w:rsidRPr="00AE19B0">
        <w:rPr>
          <w:rFonts w:ascii="Times New Roman" w:hAnsi="Times New Roman"/>
          <w:sz w:val="28"/>
          <w:szCs w:val="28"/>
          <w:lang w:val="kk-KZ"/>
        </w:rPr>
        <w:t xml:space="preserve">құпия емес жөнелтілімдер – «Қызмет бабында пайдалану үшін», «Үкіметтік», «Қызметтік», «Жасырын», «Бағалы» шектеу белгілері бар жөнелтілімдер; </w:t>
      </w:r>
    </w:p>
    <w:p w:rsidR="0059555A" w:rsidRPr="00AE19B0" w:rsidRDefault="0059555A" w:rsidP="004B38DB">
      <w:pPr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2)</w:t>
      </w:r>
      <w:r w:rsidR="00776FA2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66066" w:rsidRPr="00AE19B0">
        <w:rPr>
          <w:rFonts w:ascii="Times New Roman" w:hAnsi="Times New Roman"/>
          <w:sz w:val="28"/>
          <w:szCs w:val="28"/>
          <w:lang w:val="kk-KZ"/>
        </w:rPr>
        <w:t>құпия жөнелтілімдер – «Аса маңызды», «Өте құпия» және «Құпия» құпиялылық белгілері бар жөнелтілімдер;</w:t>
      </w:r>
    </w:p>
    <w:p w:rsidR="0059555A" w:rsidRPr="00AE19B0" w:rsidRDefault="0059555A" w:rsidP="004B38DB">
      <w:pPr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3)</w:t>
      </w:r>
      <w:r w:rsidR="00D018C9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66066" w:rsidRPr="00AE19B0">
        <w:rPr>
          <w:rFonts w:ascii="Times New Roman" w:hAnsi="Times New Roman"/>
          <w:sz w:val="28"/>
          <w:szCs w:val="28"/>
          <w:lang w:val="kk-KZ"/>
        </w:rPr>
        <w:t>мемлекеттік фельдъегерлік байланыс – хат-хабар</w:t>
      </w:r>
      <w:r w:rsidR="00A02E12" w:rsidRPr="00AE19B0">
        <w:rPr>
          <w:rFonts w:ascii="Times New Roman" w:hAnsi="Times New Roman"/>
          <w:sz w:val="28"/>
          <w:szCs w:val="28"/>
          <w:lang w:val="kk-KZ"/>
        </w:rPr>
        <w:t>ды</w:t>
      </w:r>
      <w:r w:rsidR="00966066" w:rsidRPr="00AE19B0">
        <w:rPr>
          <w:rFonts w:ascii="Times New Roman" w:hAnsi="Times New Roman"/>
          <w:sz w:val="28"/>
          <w:szCs w:val="28"/>
          <w:lang w:val="kk-KZ"/>
        </w:rPr>
        <w:t xml:space="preserve"> қабылдауды, жинауды, өңдеуді, жинақтауды, қарулы күзетуді,</w:t>
      </w:r>
      <w:r w:rsidR="009234D9" w:rsidRPr="00AE19B0">
        <w:rPr>
          <w:rFonts w:ascii="Times New Roman" w:hAnsi="Times New Roman"/>
          <w:sz w:val="28"/>
          <w:szCs w:val="28"/>
          <w:lang w:val="kk-KZ"/>
        </w:rPr>
        <w:t xml:space="preserve"> сақта</w:t>
      </w:r>
      <w:r w:rsidR="005264D5" w:rsidRPr="00AE19B0">
        <w:rPr>
          <w:rFonts w:ascii="Times New Roman" w:hAnsi="Times New Roman"/>
          <w:sz w:val="28"/>
          <w:szCs w:val="28"/>
          <w:lang w:val="kk-KZ"/>
        </w:rPr>
        <w:t>уды</w:t>
      </w:r>
      <w:r w:rsidR="009234D9" w:rsidRPr="00AE19B0">
        <w:rPr>
          <w:rFonts w:ascii="Times New Roman" w:hAnsi="Times New Roman"/>
          <w:sz w:val="28"/>
          <w:szCs w:val="28"/>
          <w:lang w:val="kk-KZ"/>
        </w:rPr>
        <w:t>,</w:t>
      </w:r>
      <w:r w:rsidR="00966066" w:rsidRPr="00AE19B0">
        <w:rPr>
          <w:rFonts w:ascii="Times New Roman" w:hAnsi="Times New Roman"/>
          <w:sz w:val="28"/>
          <w:szCs w:val="28"/>
          <w:lang w:val="kk-KZ"/>
        </w:rPr>
        <w:t xml:space="preserve"> сүйемелдеуді, тасымалдауды</w:t>
      </w:r>
      <w:r w:rsidR="00BD62A7">
        <w:rPr>
          <w:rFonts w:ascii="Times New Roman" w:hAnsi="Times New Roman"/>
          <w:sz w:val="28"/>
          <w:szCs w:val="28"/>
          <w:lang w:val="kk-KZ"/>
        </w:rPr>
        <w:t xml:space="preserve"> және</w:t>
      </w:r>
      <w:r w:rsidR="006E1F52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66066" w:rsidRPr="00AE19B0">
        <w:rPr>
          <w:rFonts w:ascii="Times New Roman" w:hAnsi="Times New Roman"/>
          <w:sz w:val="28"/>
          <w:szCs w:val="28"/>
          <w:lang w:val="kk-KZ"/>
        </w:rPr>
        <w:t>жеткізуді</w:t>
      </w:r>
      <w:r w:rsidR="00A02E12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66066" w:rsidRPr="00AE19B0">
        <w:rPr>
          <w:rFonts w:ascii="Times New Roman" w:hAnsi="Times New Roman"/>
          <w:sz w:val="28"/>
          <w:szCs w:val="28"/>
          <w:lang w:val="kk-KZ"/>
        </w:rPr>
        <w:t xml:space="preserve">қамтамасыз ететін үкіметтік курьерлік байланыс; </w:t>
      </w:r>
    </w:p>
    <w:p w:rsidR="0059555A" w:rsidRPr="00AE19B0" w:rsidRDefault="0059555A" w:rsidP="004B38DB">
      <w:pPr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lastRenderedPageBreak/>
        <w:t>4)</w:t>
      </w:r>
      <w:r w:rsidR="00776FA2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66066" w:rsidRPr="00AE19B0">
        <w:rPr>
          <w:rFonts w:ascii="Times New Roman" w:hAnsi="Times New Roman"/>
          <w:sz w:val="28"/>
          <w:szCs w:val="28"/>
          <w:lang w:val="kk-KZ"/>
        </w:rPr>
        <w:t>мемлекеттік фельдъегерлік байланыс</w:t>
      </w:r>
      <w:r w:rsidR="00A02E12" w:rsidRPr="00AE19B0">
        <w:rPr>
          <w:rFonts w:ascii="Times New Roman" w:hAnsi="Times New Roman"/>
          <w:sz w:val="28"/>
          <w:szCs w:val="28"/>
          <w:lang w:val="kk-KZ"/>
        </w:rPr>
        <w:t>тың</w:t>
      </w:r>
      <w:r w:rsidR="00966066" w:rsidRPr="00AE19B0">
        <w:rPr>
          <w:rFonts w:ascii="Times New Roman" w:hAnsi="Times New Roman"/>
          <w:sz w:val="28"/>
          <w:szCs w:val="28"/>
          <w:lang w:val="kk-KZ"/>
        </w:rPr>
        <w:t xml:space="preserve"> көрсет</w:t>
      </w:r>
      <w:r w:rsidR="00A02E12" w:rsidRPr="00AE19B0">
        <w:rPr>
          <w:rFonts w:ascii="Times New Roman" w:hAnsi="Times New Roman"/>
          <w:sz w:val="28"/>
          <w:szCs w:val="28"/>
          <w:lang w:val="kk-KZ"/>
        </w:rPr>
        <w:t>іл</w:t>
      </w:r>
      <w:r w:rsidR="00966066" w:rsidRPr="00AE19B0">
        <w:rPr>
          <w:rFonts w:ascii="Times New Roman" w:hAnsi="Times New Roman"/>
          <w:sz w:val="28"/>
          <w:szCs w:val="28"/>
          <w:lang w:val="kk-KZ"/>
        </w:rPr>
        <w:t>етін қызметтер</w:t>
      </w:r>
      <w:r w:rsidR="00A02E12" w:rsidRPr="00AE19B0">
        <w:rPr>
          <w:rFonts w:ascii="Times New Roman" w:hAnsi="Times New Roman"/>
          <w:sz w:val="28"/>
          <w:szCs w:val="28"/>
          <w:lang w:val="kk-KZ"/>
        </w:rPr>
        <w:t>і</w:t>
      </w:r>
      <w:r w:rsidR="00966066" w:rsidRPr="00AE19B0">
        <w:rPr>
          <w:rFonts w:ascii="Times New Roman" w:hAnsi="Times New Roman"/>
          <w:sz w:val="28"/>
          <w:szCs w:val="28"/>
          <w:lang w:val="kk-KZ"/>
        </w:rPr>
        <w:t xml:space="preserve"> –</w:t>
      </w:r>
      <w:r w:rsidR="00A02E12" w:rsidRPr="00AE19B0"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="00966066" w:rsidRPr="00AE19B0">
        <w:rPr>
          <w:rFonts w:ascii="Times New Roman" w:hAnsi="Times New Roman"/>
          <w:sz w:val="28"/>
          <w:szCs w:val="28"/>
          <w:lang w:val="kk-KZ"/>
        </w:rPr>
        <w:t xml:space="preserve"> хат-хабар</w:t>
      </w:r>
      <w:r w:rsidR="00A02E12" w:rsidRPr="00AE19B0">
        <w:rPr>
          <w:rFonts w:ascii="Times New Roman" w:hAnsi="Times New Roman"/>
          <w:sz w:val="28"/>
          <w:szCs w:val="28"/>
          <w:lang w:val="kk-KZ"/>
        </w:rPr>
        <w:t>ды</w:t>
      </w:r>
      <w:r w:rsidR="00966066" w:rsidRPr="00AE19B0">
        <w:rPr>
          <w:rFonts w:ascii="Times New Roman" w:hAnsi="Times New Roman"/>
          <w:sz w:val="28"/>
          <w:szCs w:val="28"/>
          <w:lang w:val="kk-KZ"/>
        </w:rPr>
        <w:t xml:space="preserve"> қабылдау, жинау, өңдеу, жинақтау, қарулы күзету</w:t>
      </w:r>
      <w:r w:rsidR="00650FC7">
        <w:rPr>
          <w:rFonts w:ascii="Times New Roman" w:hAnsi="Times New Roman"/>
          <w:sz w:val="28"/>
          <w:szCs w:val="28"/>
          <w:lang w:val="kk-KZ"/>
        </w:rPr>
        <w:t>ді жүзеге асыру</w:t>
      </w:r>
      <w:r w:rsidR="00966066" w:rsidRPr="00AE19B0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9234D9" w:rsidRPr="00AE19B0">
        <w:rPr>
          <w:rFonts w:ascii="Times New Roman" w:hAnsi="Times New Roman"/>
          <w:sz w:val="28"/>
          <w:szCs w:val="28"/>
          <w:lang w:val="kk-KZ"/>
        </w:rPr>
        <w:t>сақтау</w:t>
      </w:r>
      <w:r w:rsidR="00650FC7">
        <w:rPr>
          <w:rFonts w:ascii="Times New Roman" w:hAnsi="Times New Roman"/>
          <w:sz w:val="28"/>
          <w:szCs w:val="28"/>
          <w:lang w:val="kk-KZ"/>
        </w:rPr>
        <w:t>ды</w:t>
      </w:r>
      <w:r w:rsidR="009234D9" w:rsidRPr="00AE19B0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966066" w:rsidRPr="00AE19B0">
        <w:rPr>
          <w:rFonts w:ascii="Times New Roman" w:hAnsi="Times New Roman"/>
          <w:sz w:val="28"/>
          <w:szCs w:val="28"/>
          <w:lang w:val="kk-KZ"/>
        </w:rPr>
        <w:t>сүйемелдеу</w:t>
      </w:r>
      <w:r w:rsidR="00650FC7">
        <w:rPr>
          <w:rFonts w:ascii="Times New Roman" w:hAnsi="Times New Roman"/>
          <w:sz w:val="28"/>
          <w:szCs w:val="28"/>
          <w:lang w:val="kk-KZ"/>
        </w:rPr>
        <w:t>ді</w:t>
      </w:r>
      <w:r w:rsidR="00966066" w:rsidRPr="00AE19B0">
        <w:rPr>
          <w:rFonts w:ascii="Times New Roman" w:hAnsi="Times New Roman"/>
          <w:sz w:val="28"/>
          <w:szCs w:val="28"/>
          <w:lang w:val="kk-KZ"/>
        </w:rPr>
        <w:t>, тасымалдау</w:t>
      </w:r>
      <w:r w:rsidR="00650FC7">
        <w:rPr>
          <w:rFonts w:ascii="Times New Roman" w:hAnsi="Times New Roman"/>
          <w:sz w:val="28"/>
          <w:szCs w:val="28"/>
          <w:lang w:val="kk-KZ"/>
        </w:rPr>
        <w:t>ды</w:t>
      </w:r>
      <w:r w:rsidR="0015320C" w:rsidRPr="00AE19B0">
        <w:rPr>
          <w:rFonts w:ascii="Times New Roman" w:hAnsi="Times New Roman"/>
          <w:sz w:val="28"/>
          <w:szCs w:val="28"/>
          <w:lang w:val="kk-KZ"/>
        </w:rPr>
        <w:t xml:space="preserve"> және</w:t>
      </w:r>
      <w:r w:rsidR="00966066" w:rsidRPr="00AE19B0">
        <w:rPr>
          <w:rFonts w:ascii="Times New Roman" w:hAnsi="Times New Roman"/>
          <w:sz w:val="28"/>
          <w:szCs w:val="28"/>
          <w:lang w:val="kk-KZ"/>
        </w:rPr>
        <w:t xml:space="preserve"> жеткізу</w:t>
      </w:r>
      <w:r w:rsidR="00650FC7">
        <w:rPr>
          <w:rFonts w:ascii="Times New Roman" w:hAnsi="Times New Roman"/>
          <w:sz w:val="28"/>
          <w:szCs w:val="28"/>
          <w:lang w:val="kk-KZ"/>
        </w:rPr>
        <w:t xml:space="preserve">ді қамтамасыз ету </w:t>
      </w:r>
      <w:r w:rsidR="00966066" w:rsidRPr="00AE19B0">
        <w:rPr>
          <w:rFonts w:ascii="Times New Roman" w:hAnsi="Times New Roman"/>
          <w:sz w:val="28"/>
          <w:szCs w:val="28"/>
          <w:lang w:val="kk-KZ"/>
        </w:rPr>
        <w:t>жөніндегі қызмет;</w:t>
      </w:r>
    </w:p>
    <w:p w:rsidR="0059555A" w:rsidRPr="00AE19B0" w:rsidRDefault="0059555A" w:rsidP="004B38DB">
      <w:pPr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5)</w:t>
      </w:r>
      <w:r w:rsidR="00744009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66066" w:rsidRPr="00AE19B0">
        <w:rPr>
          <w:rFonts w:ascii="Times New Roman" w:hAnsi="Times New Roman"/>
          <w:sz w:val="28"/>
          <w:szCs w:val="28"/>
          <w:lang w:val="kk-KZ"/>
        </w:rPr>
        <w:t>уәкілетті орган – мемлекеттік фельдъегерлік қызметке қатысты уәкілетті органның функцияларын жүзеге асыратын мемлекеттік орган;</w:t>
      </w:r>
    </w:p>
    <w:p w:rsidR="0059555A" w:rsidRPr="00AE19B0" w:rsidRDefault="0059555A" w:rsidP="004B38DB">
      <w:pPr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6)</w:t>
      </w:r>
      <w:r w:rsidR="00111C46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76FA2" w:rsidRPr="00AE19B0">
        <w:rPr>
          <w:rFonts w:ascii="Times New Roman" w:hAnsi="Times New Roman"/>
          <w:sz w:val="28"/>
          <w:szCs w:val="28"/>
          <w:lang w:val="kk-KZ"/>
        </w:rPr>
        <w:t>фельдъегерлік</w:t>
      </w:r>
      <w:r w:rsidR="00111C46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9099C" w:rsidRPr="00AE19B0">
        <w:rPr>
          <w:rFonts w:ascii="Times New Roman" w:hAnsi="Times New Roman"/>
          <w:sz w:val="28"/>
          <w:szCs w:val="28"/>
          <w:lang w:val="kk-KZ"/>
        </w:rPr>
        <w:t>маршрут</w:t>
      </w:r>
      <w:r w:rsidR="00203460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75198" w:rsidRPr="00AE19B0">
        <w:rPr>
          <w:rFonts w:ascii="Times New Roman" w:hAnsi="Times New Roman"/>
          <w:sz w:val="28"/>
          <w:szCs w:val="28"/>
          <w:lang w:val="kk-KZ"/>
        </w:rPr>
        <w:t>– м</w:t>
      </w:r>
      <w:r w:rsidR="008F687C" w:rsidRPr="00AE19B0">
        <w:rPr>
          <w:rFonts w:ascii="Times New Roman" w:hAnsi="Times New Roman"/>
          <w:sz w:val="28"/>
          <w:szCs w:val="28"/>
          <w:lang w:val="kk-KZ"/>
        </w:rPr>
        <w:t xml:space="preserve">емлекеттік фельдъегерлік </w:t>
      </w:r>
      <w:r w:rsidR="00603DF4" w:rsidRPr="00AE19B0">
        <w:rPr>
          <w:rFonts w:ascii="Times New Roman" w:hAnsi="Times New Roman"/>
          <w:sz w:val="28"/>
          <w:szCs w:val="28"/>
          <w:lang w:val="kk-KZ"/>
        </w:rPr>
        <w:br/>
      </w:r>
      <w:r w:rsidR="008F687C" w:rsidRPr="00AE19B0">
        <w:rPr>
          <w:rFonts w:ascii="Times New Roman" w:hAnsi="Times New Roman"/>
          <w:sz w:val="28"/>
          <w:szCs w:val="28"/>
          <w:lang w:val="kk-KZ"/>
        </w:rPr>
        <w:t>қызмет</w:t>
      </w:r>
      <w:r w:rsidR="00776FA2" w:rsidRPr="00AE19B0">
        <w:rPr>
          <w:rFonts w:ascii="Times New Roman" w:hAnsi="Times New Roman"/>
          <w:sz w:val="28"/>
          <w:szCs w:val="28"/>
          <w:lang w:val="kk-KZ"/>
        </w:rPr>
        <w:t xml:space="preserve"> қызметкерінің мемлекетаралық (қалааралық) және қалалық </w:t>
      </w:r>
      <w:r w:rsidR="00A9099C" w:rsidRPr="00AE19B0">
        <w:rPr>
          <w:rFonts w:ascii="Times New Roman" w:hAnsi="Times New Roman"/>
          <w:sz w:val="28"/>
          <w:szCs w:val="28"/>
          <w:lang w:val="kk-KZ"/>
        </w:rPr>
        <w:t>маршрутта</w:t>
      </w:r>
      <w:r w:rsidR="004A75B7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76FA2" w:rsidRPr="00AE19B0">
        <w:rPr>
          <w:rFonts w:ascii="Times New Roman" w:hAnsi="Times New Roman"/>
          <w:sz w:val="28"/>
          <w:szCs w:val="28"/>
          <w:lang w:val="kk-KZ"/>
        </w:rPr>
        <w:t>хат-хабар</w:t>
      </w:r>
      <w:r w:rsidR="00BC782F" w:rsidRPr="00AE19B0">
        <w:rPr>
          <w:rFonts w:ascii="Times New Roman" w:hAnsi="Times New Roman"/>
          <w:sz w:val="28"/>
          <w:szCs w:val="28"/>
          <w:lang w:val="kk-KZ"/>
        </w:rPr>
        <w:t>ды</w:t>
      </w:r>
      <w:r w:rsidR="00776FA2" w:rsidRPr="00AE19B0">
        <w:rPr>
          <w:rFonts w:ascii="Times New Roman" w:hAnsi="Times New Roman"/>
          <w:sz w:val="28"/>
          <w:szCs w:val="28"/>
          <w:lang w:val="kk-KZ"/>
        </w:rPr>
        <w:t xml:space="preserve"> тасымалдау</w:t>
      </w:r>
      <w:r w:rsidR="00A9099C" w:rsidRPr="00AE19B0">
        <w:rPr>
          <w:rFonts w:ascii="Times New Roman" w:hAnsi="Times New Roman"/>
          <w:sz w:val="28"/>
          <w:szCs w:val="28"/>
          <w:lang w:val="kk-KZ"/>
        </w:rPr>
        <w:t xml:space="preserve"> және жеткізу</w:t>
      </w:r>
      <w:r w:rsidR="00776FA2" w:rsidRPr="00AE19B0">
        <w:rPr>
          <w:rFonts w:ascii="Times New Roman" w:hAnsi="Times New Roman"/>
          <w:sz w:val="28"/>
          <w:szCs w:val="28"/>
          <w:lang w:val="kk-KZ"/>
        </w:rPr>
        <w:t xml:space="preserve"> үшін белгіленген жүр</w:t>
      </w:r>
      <w:r w:rsidR="009F55B3" w:rsidRPr="00AE19B0">
        <w:rPr>
          <w:rFonts w:ascii="Times New Roman" w:hAnsi="Times New Roman"/>
          <w:sz w:val="28"/>
          <w:szCs w:val="28"/>
          <w:lang w:val="kk-KZ"/>
        </w:rPr>
        <w:t>у</w:t>
      </w:r>
      <w:r w:rsidR="00776FA2" w:rsidRPr="00AE19B0">
        <w:rPr>
          <w:rFonts w:ascii="Times New Roman" w:hAnsi="Times New Roman"/>
          <w:sz w:val="28"/>
          <w:szCs w:val="28"/>
          <w:lang w:val="kk-KZ"/>
        </w:rPr>
        <w:t xml:space="preserve"> тәртібі;</w:t>
      </w:r>
    </w:p>
    <w:p w:rsidR="00776FA2" w:rsidRPr="00AE19B0" w:rsidRDefault="0059555A" w:rsidP="004B38DB">
      <w:pPr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7)</w:t>
      </w:r>
      <w:r w:rsidR="005E7577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C2476" w:rsidRPr="00AE19B0">
        <w:rPr>
          <w:rFonts w:ascii="Times New Roman" w:hAnsi="Times New Roman"/>
          <w:sz w:val="28"/>
          <w:szCs w:val="28"/>
          <w:lang w:val="kk-KZ"/>
        </w:rPr>
        <w:t>хат-хабар – адресатқа жеткізіл</w:t>
      </w:r>
      <w:r w:rsidR="009234D9" w:rsidRPr="00AE19B0">
        <w:rPr>
          <w:rFonts w:ascii="Times New Roman" w:hAnsi="Times New Roman"/>
          <w:sz w:val="28"/>
          <w:szCs w:val="28"/>
          <w:lang w:val="kk-KZ"/>
        </w:rPr>
        <w:t xml:space="preserve">етін </w:t>
      </w:r>
      <w:r w:rsidR="006C2476" w:rsidRPr="00AE19B0">
        <w:rPr>
          <w:rFonts w:ascii="Times New Roman" w:hAnsi="Times New Roman"/>
          <w:sz w:val="28"/>
          <w:szCs w:val="28"/>
          <w:lang w:val="kk-KZ"/>
        </w:rPr>
        <w:t xml:space="preserve">құпия және құпия емес жөнелтілімдер (пакеттер, постпакеттер, </w:t>
      </w:r>
      <w:r w:rsidR="008132FB" w:rsidRPr="00AE19B0">
        <w:rPr>
          <w:rFonts w:ascii="Times New Roman" w:hAnsi="Times New Roman"/>
          <w:sz w:val="28"/>
          <w:szCs w:val="28"/>
          <w:lang w:val="kk-KZ"/>
        </w:rPr>
        <w:t>жіберілімдер</w:t>
      </w:r>
      <w:r w:rsidR="006C2476" w:rsidRPr="00AE19B0">
        <w:rPr>
          <w:rFonts w:ascii="Times New Roman" w:hAnsi="Times New Roman"/>
          <w:sz w:val="28"/>
          <w:szCs w:val="28"/>
          <w:lang w:val="kk-KZ"/>
        </w:rPr>
        <w:t>, бумалар, метиздер).</w:t>
      </w:r>
    </w:p>
    <w:p w:rsidR="00A052A0" w:rsidRPr="00AE19B0" w:rsidRDefault="00A052A0" w:rsidP="004B38DB">
      <w:pPr>
        <w:tabs>
          <w:tab w:val="left" w:pos="567"/>
        </w:tabs>
        <w:spacing w:after="0" w:line="340" w:lineRule="exact"/>
        <w:ind w:firstLine="851"/>
        <w:rPr>
          <w:rFonts w:ascii="Times New Roman" w:hAnsi="Times New Roman"/>
          <w:sz w:val="28"/>
          <w:szCs w:val="28"/>
          <w:lang w:val="kk-KZ"/>
        </w:rPr>
      </w:pPr>
    </w:p>
    <w:p w:rsidR="0059555A" w:rsidRPr="00AE19B0" w:rsidRDefault="00DA3082" w:rsidP="004B38DB">
      <w:pPr>
        <w:spacing w:after="0" w:line="340" w:lineRule="exact"/>
        <w:ind w:firstLine="851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2-бап. Мемлекеттік фельдъегерлік</w:t>
      </w:r>
      <w:r w:rsidR="00A01CB5" w:rsidRPr="00AE19B0">
        <w:rPr>
          <w:rFonts w:ascii="Times New Roman" w:hAnsi="Times New Roman"/>
          <w:sz w:val="28"/>
          <w:szCs w:val="28"/>
          <w:lang w:val="kk-KZ"/>
        </w:rPr>
        <w:t xml:space="preserve"> қызметт</w:t>
      </w:r>
      <w:r w:rsidR="00A9099C" w:rsidRPr="00AE19B0">
        <w:rPr>
          <w:rFonts w:ascii="Times New Roman" w:hAnsi="Times New Roman"/>
          <w:sz w:val="28"/>
          <w:szCs w:val="28"/>
          <w:lang w:val="kk-KZ"/>
        </w:rPr>
        <w:t>ің</w:t>
      </w:r>
      <w:r w:rsidR="0094150D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E19B0">
        <w:rPr>
          <w:rFonts w:ascii="Times New Roman" w:hAnsi="Times New Roman"/>
          <w:sz w:val="28"/>
          <w:szCs w:val="28"/>
          <w:lang w:val="kk-KZ"/>
        </w:rPr>
        <w:t>мақсаты</w:t>
      </w:r>
    </w:p>
    <w:p w:rsidR="00B02D4B" w:rsidRPr="00AE19B0" w:rsidRDefault="00B02D4B" w:rsidP="004B38DB">
      <w:pPr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9555A" w:rsidRPr="00AE19B0" w:rsidRDefault="00DA3082" w:rsidP="004B38DB">
      <w:pPr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1. Мемлекеттік фельдъегерлік қызмет осы Заңға сәйкес Қазақстан Республикасының мемлекеттік органдары</w:t>
      </w:r>
      <w:r w:rsidR="00BC782F" w:rsidRPr="00AE19B0">
        <w:rPr>
          <w:rFonts w:ascii="Times New Roman" w:hAnsi="Times New Roman"/>
          <w:sz w:val="28"/>
          <w:szCs w:val="28"/>
          <w:lang w:val="kk-KZ"/>
        </w:rPr>
        <w:t>н және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өзге де ұйымдарды </w:t>
      </w:r>
      <w:r w:rsidR="00A9099C" w:rsidRPr="00AE19B0">
        <w:rPr>
          <w:rFonts w:ascii="Times New Roman" w:hAnsi="Times New Roman"/>
          <w:sz w:val="28"/>
          <w:szCs w:val="28"/>
          <w:lang w:val="kk-KZ"/>
        </w:rPr>
        <w:t>мемлекеттік құпияларды құрайтын мәліметтерді қорғай отырып,</w:t>
      </w:r>
      <w:r w:rsidR="00547028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C782F" w:rsidRPr="00AE19B0">
        <w:rPr>
          <w:rFonts w:ascii="Times New Roman" w:hAnsi="Times New Roman"/>
          <w:sz w:val="28"/>
          <w:szCs w:val="28"/>
          <w:lang w:val="kk-KZ"/>
        </w:rPr>
        <w:t xml:space="preserve">мемлекеттік </w:t>
      </w:r>
      <w:r w:rsidRPr="00AE19B0">
        <w:rPr>
          <w:rFonts w:ascii="Times New Roman" w:hAnsi="Times New Roman"/>
          <w:sz w:val="28"/>
          <w:szCs w:val="28"/>
          <w:lang w:val="kk-KZ"/>
        </w:rPr>
        <w:t>фельдъегерлік байланыспен қамтамасыз етуге арналған.</w:t>
      </w:r>
      <w:r w:rsidR="00022C48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3638A0" w:rsidRPr="00AE19B0" w:rsidRDefault="003638A0" w:rsidP="004B38DB">
      <w:pPr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 xml:space="preserve">Осы Заңның 3-бабында айқындалған </w:t>
      </w:r>
      <w:r w:rsidR="0058245F" w:rsidRPr="00AE19B0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Республикасының </w:t>
      </w:r>
      <w:r w:rsidR="00BC782F" w:rsidRPr="00AE19B0">
        <w:rPr>
          <w:rFonts w:ascii="Times New Roman" w:hAnsi="Times New Roman"/>
          <w:sz w:val="28"/>
          <w:szCs w:val="28"/>
          <w:lang w:val="kk-KZ"/>
        </w:rPr>
        <w:t xml:space="preserve">лауазымды </w:t>
      </w:r>
      <w:r w:rsidRPr="00AE19B0">
        <w:rPr>
          <w:rFonts w:ascii="Times New Roman" w:hAnsi="Times New Roman"/>
          <w:sz w:val="28"/>
          <w:szCs w:val="28"/>
          <w:lang w:val="kk-KZ"/>
        </w:rPr>
        <w:t>адамдар</w:t>
      </w:r>
      <w:r w:rsidR="0058245F" w:rsidRPr="00AE19B0">
        <w:rPr>
          <w:rFonts w:ascii="Times New Roman" w:hAnsi="Times New Roman"/>
          <w:sz w:val="28"/>
          <w:szCs w:val="28"/>
          <w:lang w:val="kk-KZ"/>
        </w:rPr>
        <w:t>ын</w:t>
      </w:r>
      <w:r w:rsidR="00BC782F" w:rsidRPr="00AE19B0">
        <w:rPr>
          <w:rFonts w:ascii="Times New Roman" w:hAnsi="Times New Roman"/>
          <w:sz w:val="28"/>
          <w:szCs w:val="28"/>
          <w:lang w:val="kk-KZ"/>
        </w:rPr>
        <w:t>ың және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мемлекеттік органдар</w:t>
      </w:r>
      <w:r w:rsidR="0058245F" w:rsidRPr="00AE19B0">
        <w:rPr>
          <w:rFonts w:ascii="Times New Roman" w:hAnsi="Times New Roman"/>
          <w:sz w:val="28"/>
          <w:szCs w:val="28"/>
          <w:lang w:val="kk-KZ"/>
        </w:rPr>
        <w:t>ын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ың хат-хабарына </w:t>
      </w:r>
      <w:r w:rsidR="00603DF4" w:rsidRPr="00AE19B0">
        <w:rPr>
          <w:rFonts w:ascii="Times New Roman" w:hAnsi="Times New Roman"/>
          <w:sz w:val="28"/>
          <w:szCs w:val="28"/>
          <w:lang w:val="kk-KZ"/>
        </w:rPr>
        <w:br/>
      </w:r>
      <w:r w:rsidRPr="00AE19B0">
        <w:rPr>
          <w:rFonts w:ascii="Times New Roman" w:hAnsi="Times New Roman"/>
          <w:sz w:val="28"/>
          <w:szCs w:val="28"/>
          <w:lang w:val="kk-KZ"/>
        </w:rPr>
        <w:t>қол</w:t>
      </w:r>
      <w:r w:rsidR="008132FB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E19B0">
        <w:rPr>
          <w:rFonts w:ascii="Times New Roman" w:hAnsi="Times New Roman"/>
          <w:sz w:val="28"/>
          <w:szCs w:val="28"/>
          <w:lang w:val="kk-KZ"/>
        </w:rPr>
        <w:t>сұғылмайды және</w:t>
      </w:r>
      <w:r w:rsidR="0015320C" w:rsidRPr="00AE19B0">
        <w:rPr>
          <w:rFonts w:ascii="Times New Roman" w:hAnsi="Times New Roman"/>
          <w:sz w:val="28"/>
          <w:szCs w:val="28"/>
          <w:lang w:val="kk-KZ"/>
        </w:rPr>
        <w:t xml:space="preserve"> ол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Қазақстан Республикасының заңдарында көзделген</w:t>
      </w:r>
      <w:r w:rsidR="006E1F52" w:rsidRPr="00AE19B0">
        <w:rPr>
          <w:rFonts w:ascii="Times New Roman" w:hAnsi="Times New Roman"/>
          <w:sz w:val="28"/>
          <w:szCs w:val="28"/>
          <w:lang w:val="kk-KZ"/>
        </w:rPr>
        <w:t xml:space="preserve"> жағдайлардан </w:t>
      </w:r>
      <w:r w:rsidR="0094150D" w:rsidRPr="00AE19B0">
        <w:rPr>
          <w:rFonts w:ascii="Times New Roman" w:hAnsi="Times New Roman"/>
          <w:sz w:val="28"/>
          <w:szCs w:val="28"/>
          <w:lang w:val="kk-KZ"/>
        </w:rPr>
        <w:t>басқа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E1F52" w:rsidRPr="00AE19B0">
        <w:rPr>
          <w:rFonts w:ascii="Times New Roman" w:hAnsi="Times New Roman"/>
          <w:sz w:val="28"/>
          <w:szCs w:val="28"/>
          <w:lang w:val="kk-KZ"/>
        </w:rPr>
        <w:t>жете тексер</w:t>
      </w:r>
      <w:r w:rsidR="0015320C" w:rsidRPr="00AE19B0">
        <w:rPr>
          <w:rFonts w:ascii="Times New Roman" w:hAnsi="Times New Roman"/>
          <w:sz w:val="28"/>
          <w:szCs w:val="28"/>
          <w:lang w:val="kk-KZ"/>
        </w:rPr>
        <w:t>іл</w:t>
      </w:r>
      <w:r w:rsidR="006E1F52" w:rsidRPr="00AE19B0">
        <w:rPr>
          <w:rFonts w:ascii="Times New Roman" w:hAnsi="Times New Roman"/>
          <w:sz w:val="28"/>
          <w:szCs w:val="28"/>
          <w:lang w:val="kk-KZ"/>
        </w:rPr>
        <w:t>уге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және </w:t>
      </w:r>
      <w:r w:rsidR="0015320C" w:rsidRPr="00AE19B0">
        <w:rPr>
          <w:rFonts w:ascii="Times New Roman" w:hAnsi="Times New Roman"/>
          <w:sz w:val="28"/>
          <w:szCs w:val="28"/>
          <w:lang w:val="kk-KZ"/>
        </w:rPr>
        <w:t>кідіртілуге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жатпайды.</w:t>
      </w:r>
    </w:p>
    <w:p w:rsidR="0059555A" w:rsidRPr="00AE19B0" w:rsidRDefault="009F55B3" w:rsidP="004B38DB">
      <w:pPr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М</w:t>
      </w:r>
      <w:r w:rsidR="00A9099C" w:rsidRPr="00AE19B0">
        <w:rPr>
          <w:rFonts w:ascii="Times New Roman" w:hAnsi="Times New Roman"/>
          <w:sz w:val="28"/>
          <w:szCs w:val="28"/>
          <w:lang w:val="kk-KZ"/>
        </w:rPr>
        <w:t>емлекеттік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A3082" w:rsidRPr="00AE19B0">
        <w:rPr>
          <w:rFonts w:ascii="Times New Roman" w:hAnsi="Times New Roman"/>
          <w:sz w:val="28"/>
          <w:szCs w:val="28"/>
          <w:lang w:val="kk-KZ"/>
        </w:rPr>
        <w:t>фельдъегерлік байланыс</w:t>
      </w:r>
      <w:r w:rsidR="0015320C" w:rsidRPr="00AE19B0">
        <w:rPr>
          <w:rFonts w:ascii="Times New Roman" w:hAnsi="Times New Roman"/>
          <w:sz w:val="28"/>
          <w:szCs w:val="28"/>
          <w:lang w:val="kk-KZ"/>
        </w:rPr>
        <w:t>тың</w:t>
      </w:r>
      <w:r w:rsidR="00DA3082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бірыңғай </w:t>
      </w:r>
      <w:r w:rsidR="00DA3082" w:rsidRPr="00AE19B0">
        <w:rPr>
          <w:rFonts w:ascii="Times New Roman" w:hAnsi="Times New Roman"/>
          <w:sz w:val="28"/>
          <w:szCs w:val="28"/>
          <w:lang w:val="kk-KZ"/>
        </w:rPr>
        <w:t>жүйесін мемлекеттік фельдъегерлік қызмет</w:t>
      </w:r>
      <w:r w:rsidR="000E0B95" w:rsidRPr="00AE19B0">
        <w:rPr>
          <w:rFonts w:ascii="Times New Roman" w:hAnsi="Times New Roman"/>
          <w:sz w:val="28"/>
          <w:szCs w:val="28"/>
          <w:lang w:val="kk-KZ"/>
        </w:rPr>
        <w:t xml:space="preserve"> және оның</w:t>
      </w:r>
      <w:r w:rsidR="00DA3082" w:rsidRPr="00AE19B0">
        <w:rPr>
          <w:rFonts w:ascii="Times New Roman" w:hAnsi="Times New Roman"/>
          <w:sz w:val="28"/>
          <w:szCs w:val="28"/>
          <w:lang w:val="kk-KZ"/>
        </w:rPr>
        <w:t xml:space="preserve"> филиалдары құрайды.</w:t>
      </w:r>
    </w:p>
    <w:p w:rsidR="0059555A" w:rsidRPr="00AE19B0" w:rsidRDefault="00DA3082" w:rsidP="004B38DB">
      <w:pPr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Мемлекеттік фельдъегерлік қызмет республикалық мемлекеттік мекеме</w:t>
      </w:r>
      <w:r w:rsidR="00BA2371" w:rsidRPr="00AE19B0">
        <w:rPr>
          <w:rFonts w:ascii="Times New Roman" w:hAnsi="Times New Roman"/>
          <w:sz w:val="28"/>
          <w:szCs w:val="28"/>
          <w:lang w:val="kk-KZ"/>
        </w:rPr>
        <w:t>нің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ұйымдық-құқықтық нысан</w:t>
      </w:r>
      <w:r w:rsidR="00360287" w:rsidRPr="00AE19B0">
        <w:rPr>
          <w:rFonts w:ascii="Times New Roman" w:hAnsi="Times New Roman"/>
          <w:sz w:val="28"/>
          <w:szCs w:val="28"/>
          <w:lang w:val="kk-KZ"/>
        </w:rPr>
        <w:t>ын</w:t>
      </w:r>
      <w:r w:rsidRPr="00AE19B0">
        <w:rPr>
          <w:rFonts w:ascii="Times New Roman" w:hAnsi="Times New Roman"/>
          <w:sz w:val="28"/>
          <w:szCs w:val="28"/>
          <w:lang w:val="kk-KZ"/>
        </w:rPr>
        <w:t>да</w:t>
      </w:r>
      <w:r w:rsidR="00A9099C" w:rsidRPr="00AE19B0">
        <w:rPr>
          <w:rFonts w:ascii="Times New Roman" w:hAnsi="Times New Roman"/>
          <w:sz w:val="28"/>
          <w:szCs w:val="28"/>
          <w:lang w:val="kk-KZ"/>
        </w:rPr>
        <w:t>ғы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заңды тұлға болып табылады, </w:t>
      </w:r>
      <w:r w:rsidR="00220DD1" w:rsidRPr="00AE19B0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Республикасының заңнамасына сәйкес </w:t>
      </w:r>
      <w:r w:rsidR="0015320C" w:rsidRPr="00AE19B0">
        <w:rPr>
          <w:rFonts w:ascii="Times New Roman" w:hAnsi="Times New Roman"/>
          <w:sz w:val="28"/>
          <w:szCs w:val="28"/>
          <w:lang w:val="kk-KZ"/>
        </w:rPr>
        <w:t xml:space="preserve">оның 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шынайы атауы, Қазақстан Республикасының Мемлекеттік Елтаңбасы бейнеленген мөрі, </w:t>
      </w:r>
      <w:r w:rsidR="00BA2371" w:rsidRPr="00AE19B0">
        <w:rPr>
          <w:rFonts w:ascii="Times New Roman" w:hAnsi="Times New Roman"/>
          <w:sz w:val="28"/>
          <w:szCs w:val="28"/>
          <w:lang w:val="kk-KZ"/>
        </w:rPr>
        <w:t>қазақ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және орыс тілдерінде </w:t>
      </w:r>
      <w:r w:rsidR="0015320C" w:rsidRPr="00AE19B0">
        <w:rPr>
          <w:rFonts w:ascii="Times New Roman" w:hAnsi="Times New Roman"/>
          <w:sz w:val="28"/>
          <w:szCs w:val="28"/>
          <w:lang w:val="kk-KZ"/>
        </w:rPr>
        <w:t xml:space="preserve">белгіленген үлгідегі </w:t>
      </w:r>
      <w:r w:rsidRPr="00AE19B0">
        <w:rPr>
          <w:rFonts w:ascii="Times New Roman" w:hAnsi="Times New Roman"/>
          <w:sz w:val="28"/>
          <w:szCs w:val="28"/>
          <w:lang w:val="kk-KZ"/>
        </w:rPr>
        <w:t>мөрта</w:t>
      </w:r>
      <w:r w:rsidR="006E1F52" w:rsidRPr="00AE19B0">
        <w:rPr>
          <w:rFonts w:ascii="Times New Roman" w:hAnsi="Times New Roman"/>
          <w:sz w:val="28"/>
          <w:szCs w:val="28"/>
          <w:lang w:val="kk-KZ"/>
        </w:rPr>
        <w:t>бандар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ы, бланкілері, өз </w:t>
      </w:r>
      <w:r w:rsidR="00611E52" w:rsidRPr="00AE19B0">
        <w:rPr>
          <w:rFonts w:ascii="Times New Roman" w:hAnsi="Times New Roman"/>
          <w:sz w:val="28"/>
          <w:szCs w:val="28"/>
          <w:lang w:val="kk-KZ"/>
        </w:rPr>
        <w:t>рәмізі</w:t>
      </w:r>
      <w:r w:rsidR="00921864" w:rsidRPr="00AE19B0">
        <w:rPr>
          <w:rFonts w:ascii="Times New Roman" w:hAnsi="Times New Roman"/>
          <w:sz w:val="28"/>
          <w:szCs w:val="28"/>
          <w:lang w:val="kk-KZ"/>
        </w:rPr>
        <w:t>,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сондай-ақ</w:t>
      </w:r>
      <w:r w:rsidR="0058245F" w:rsidRPr="00AE19B0">
        <w:rPr>
          <w:rFonts w:ascii="Times New Roman" w:hAnsi="Times New Roman"/>
          <w:sz w:val="28"/>
          <w:szCs w:val="28"/>
          <w:lang w:val="kk-KZ"/>
        </w:rPr>
        <w:t xml:space="preserve"> банктік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, оның ішінде </w:t>
      </w:r>
      <w:r w:rsidR="0058245F" w:rsidRPr="00AE19B0">
        <w:rPr>
          <w:rFonts w:ascii="Times New Roman" w:hAnsi="Times New Roman"/>
          <w:sz w:val="28"/>
          <w:szCs w:val="28"/>
          <w:lang w:val="kk-KZ"/>
        </w:rPr>
        <w:t xml:space="preserve">шетелдік </w:t>
      </w:r>
      <w:r w:rsidRPr="00AE19B0">
        <w:rPr>
          <w:rFonts w:ascii="Times New Roman" w:hAnsi="Times New Roman"/>
          <w:sz w:val="28"/>
          <w:szCs w:val="28"/>
          <w:lang w:val="kk-KZ"/>
        </w:rPr>
        <w:t>валюта</w:t>
      </w:r>
      <w:r w:rsidR="0058245F" w:rsidRPr="00AE19B0">
        <w:rPr>
          <w:rFonts w:ascii="Times New Roman" w:hAnsi="Times New Roman"/>
          <w:sz w:val="28"/>
          <w:szCs w:val="28"/>
          <w:lang w:val="kk-KZ"/>
        </w:rPr>
        <w:t xml:space="preserve">дағы 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шоттары </w:t>
      </w:r>
      <w:r w:rsidR="0015320C" w:rsidRPr="00AE19B0">
        <w:rPr>
          <w:rFonts w:ascii="Times New Roman" w:hAnsi="Times New Roman"/>
          <w:sz w:val="28"/>
          <w:szCs w:val="28"/>
          <w:lang w:val="kk-KZ"/>
        </w:rPr>
        <w:t>болады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. Мемлекеттік фельдъегерлік қызмет </w:t>
      </w:r>
      <w:r w:rsidR="00611E52" w:rsidRPr="00AE19B0">
        <w:rPr>
          <w:rFonts w:ascii="Times New Roman" w:hAnsi="Times New Roman"/>
          <w:sz w:val="28"/>
          <w:szCs w:val="28"/>
          <w:lang w:val="kk-KZ"/>
        </w:rPr>
        <w:t xml:space="preserve">рәмізін </w:t>
      </w:r>
      <w:r w:rsidRPr="00AE19B0">
        <w:rPr>
          <w:rFonts w:ascii="Times New Roman" w:hAnsi="Times New Roman"/>
          <w:sz w:val="28"/>
          <w:szCs w:val="28"/>
          <w:lang w:val="kk-KZ"/>
        </w:rPr>
        <w:t>сипат</w:t>
      </w:r>
      <w:r w:rsidR="00A9099C" w:rsidRPr="00AE19B0">
        <w:rPr>
          <w:rFonts w:ascii="Times New Roman" w:hAnsi="Times New Roman"/>
          <w:sz w:val="28"/>
          <w:szCs w:val="28"/>
          <w:lang w:val="kk-KZ"/>
        </w:rPr>
        <w:t>тауды</w:t>
      </w:r>
      <w:r w:rsidR="00547028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9099C" w:rsidRPr="00AE19B0">
        <w:rPr>
          <w:rFonts w:ascii="Times New Roman" w:hAnsi="Times New Roman"/>
          <w:sz w:val="28"/>
          <w:szCs w:val="28"/>
          <w:lang w:val="kk-KZ"/>
        </w:rPr>
        <w:t xml:space="preserve">және </w:t>
      </w:r>
      <w:r w:rsidRPr="00AE19B0">
        <w:rPr>
          <w:rFonts w:ascii="Times New Roman" w:hAnsi="Times New Roman"/>
          <w:sz w:val="28"/>
          <w:szCs w:val="28"/>
          <w:lang w:val="kk-KZ"/>
        </w:rPr>
        <w:t>бекітуді уәкілетті орган жүзеге асырады.</w:t>
      </w:r>
      <w:r w:rsidR="00220DD1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59555A" w:rsidRPr="00AE19B0" w:rsidRDefault="00DA3082" w:rsidP="004B38DB">
      <w:pPr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2. Мемлекеттік</w:t>
      </w:r>
      <w:r w:rsidR="00547028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13FA0" w:rsidRPr="00AE19B0">
        <w:rPr>
          <w:rFonts w:ascii="Times New Roman" w:hAnsi="Times New Roman"/>
          <w:sz w:val="28"/>
          <w:szCs w:val="28"/>
          <w:lang w:val="kk-KZ"/>
        </w:rPr>
        <w:t>фельдъегерлік қызмет туралы ереже</w:t>
      </w:r>
      <w:r w:rsidR="00CD5ED8" w:rsidRPr="00AE19B0">
        <w:rPr>
          <w:rFonts w:ascii="Times New Roman" w:hAnsi="Times New Roman"/>
          <w:sz w:val="28"/>
          <w:szCs w:val="28"/>
          <w:lang w:val="kk-KZ"/>
        </w:rPr>
        <w:t>ні</w:t>
      </w:r>
      <w:r w:rsidR="00513FA0" w:rsidRPr="00AE19B0">
        <w:rPr>
          <w:rFonts w:ascii="Times New Roman" w:hAnsi="Times New Roman"/>
          <w:sz w:val="28"/>
          <w:szCs w:val="28"/>
          <w:lang w:val="kk-KZ"/>
        </w:rPr>
        <w:t>,</w:t>
      </w:r>
      <w:r w:rsidR="00CD5ED8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16140" w:rsidRPr="00AE19B0">
        <w:rPr>
          <w:rFonts w:ascii="Times New Roman" w:hAnsi="Times New Roman"/>
          <w:sz w:val="28"/>
          <w:szCs w:val="28"/>
          <w:lang w:val="kk-KZ"/>
        </w:rPr>
        <w:t>мемлекеттік фельдъегерлік қызмет</w:t>
      </w:r>
      <w:r w:rsidR="00BA2371" w:rsidRPr="00AE19B0">
        <w:rPr>
          <w:rFonts w:ascii="Times New Roman" w:hAnsi="Times New Roman"/>
          <w:sz w:val="28"/>
          <w:szCs w:val="28"/>
          <w:lang w:val="kk-KZ"/>
        </w:rPr>
        <w:t>тің</w:t>
      </w:r>
      <w:r w:rsidR="00E16140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21864" w:rsidRPr="00AE19B0">
        <w:rPr>
          <w:rFonts w:ascii="Times New Roman" w:hAnsi="Times New Roman"/>
          <w:sz w:val="28"/>
          <w:szCs w:val="28"/>
          <w:lang w:val="kk-KZ"/>
        </w:rPr>
        <w:t>жұмысын</w:t>
      </w:r>
      <w:r w:rsidR="00E16140" w:rsidRPr="00AE19B0">
        <w:rPr>
          <w:rFonts w:ascii="Times New Roman" w:hAnsi="Times New Roman"/>
          <w:sz w:val="28"/>
          <w:szCs w:val="28"/>
          <w:lang w:val="kk-KZ"/>
        </w:rPr>
        <w:t xml:space="preserve"> ұйымдастыру және </w:t>
      </w:r>
      <w:r w:rsidR="00BA2371" w:rsidRPr="00AE19B0">
        <w:rPr>
          <w:rFonts w:ascii="Times New Roman" w:hAnsi="Times New Roman"/>
          <w:sz w:val="28"/>
          <w:szCs w:val="28"/>
          <w:lang w:val="kk-KZ"/>
        </w:rPr>
        <w:t xml:space="preserve">мемлекеттік </w:t>
      </w:r>
      <w:r w:rsidR="00E16140" w:rsidRPr="00AE19B0">
        <w:rPr>
          <w:rFonts w:ascii="Times New Roman" w:hAnsi="Times New Roman"/>
          <w:sz w:val="28"/>
          <w:szCs w:val="28"/>
          <w:lang w:val="kk-KZ"/>
        </w:rPr>
        <w:t>фельдъегерлік байланыс</w:t>
      </w:r>
      <w:r w:rsidR="00BA2371" w:rsidRPr="00AE19B0">
        <w:rPr>
          <w:rFonts w:ascii="Times New Roman" w:hAnsi="Times New Roman"/>
          <w:sz w:val="28"/>
          <w:szCs w:val="28"/>
          <w:lang w:val="kk-KZ"/>
        </w:rPr>
        <w:t>тың</w:t>
      </w:r>
      <w:r w:rsidR="00E16140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A2371" w:rsidRPr="00AE19B0">
        <w:rPr>
          <w:rFonts w:ascii="Times New Roman" w:hAnsi="Times New Roman"/>
          <w:sz w:val="28"/>
          <w:szCs w:val="28"/>
          <w:lang w:val="kk-KZ"/>
        </w:rPr>
        <w:t xml:space="preserve">көрсетілетін </w:t>
      </w:r>
      <w:r w:rsidR="00E16140" w:rsidRPr="00AE19B0">
        <w:rPr>
          <w:rFonts w:ascii="Times New Roman" w:hAnsi="Times New Roman"/>
          <w:sz w:val="28"/>
          <w:szCs w:val="28"/>
          <w:lang w:val="kk-KZ"/>
        </w:rPr>
        <w:t>қызмет</w:t>
      </w:r>
      <w:r w:rsidR="00A9099C" w:rsidRPr="00AE19B0">
        <w:rPr>
          <w:rFonts w:ascii="Times New Roman" w:hAnsi="Times New Roman"/>
          <w:sz w:val="28"/>
          <w:szCs w:val="28"/>
          <w:lang w:val="kk-KZ"/>
        </w:rPr>
        <w:t>тер</w:t>
      </w:r>
      <w:r w:rsidR="00E16140" w:rsidRPr="00AE19B0">
        <w:rPr>
          <w:rFonts w:ascii="Times New Roman" w:hAnsi="Times New Roman"/>
          <w:sz w:val="28"/>
          <w:szCs w:val="28"/>
          <w:lang w:val="kk-KZ"/>
        </w:rPr>
        <w:t>ін</w:t>
      </w:r>
      <w:r w:rsidR="00BA2371" w:rsidRPr="00AE19B0">
        <w:rPr>
          <w:rFonts w:ascii="Times New Roman" w:hAnsi="Times New Roman"/>
          <w:sz w:val="28"/>
          <w:szCs w:val="28"/>
          <w:lang w:val="kk-KZ"/>
        </w:rPr>
        <w:t xml:space="preserve"> ұсыну</w:t>
      </w:r>
      <w:r w:rsidR="00E16140" w:rsidRPr="00AE19B0">
        <w:rPr>
          <w:rFonts w:ascii="Times New Roman" w:hAnsi="Times New Roman"/>
          <w:sz w:val="28"/>
          <w:szCs w:val="28"/>
          <w:lang w:val="kk-KZ"/>
        </w:rPr>
        <w:t xml:space="preserve"> тәртібі</w:t>
      </w:r>
      <w:r w:rsidR="00921864" w:rsidRPr="00AE19B0">
        <w:rPr>
          <w:rFonts w:ascii="Times New Roman" w:hAnsi="Times New Roman"/>
          <w:sz w:val="28"/>
          <w:szCs w:val="28"/>
          <w:lang w:val="kk-KZ"/>
        </w:rPr>
        <w:t>н</w:t>
      </w:r>
      <w:r w:rsidR="00553B24" w:rsidRPr="00AE19B0">
        <w:rPr>
          <w:rFonts w:ascii="Times New Roman" w:hAnsi="Times New Roman"/>
          <w:sz w:val="28"/>
          <w:szCs w:val="28"/>
          <w:lang w:val="kk-KZ"/>
        </w:rPr>
        <w:t>,</w:t>
      </w:r>
      <w:r w:rsidR="00547028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A2371" w:rsidRPr="00AE19B0"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="00F34CD9" w:rsidRPr="00AE19B0">
        <w:rPr>
          <w:rFonts w:ascii="Times New Roman" w:hAnsi="Times New Roman"/>
          <w:sz w:val="28"/>
          <w:szCs w:val="28"/>
          <w:lang w:val="kk-KZ"/>
        </w:rPr>
        <w:t>сондай</w:t>
      </w:r>
      <w:r w:rsidR="00921864" w:rsidRPr="00AE19B0">
        <w:rPr>
          <w:rFonts w:ascii="Times New Roman" w:hAnsi="Times New Roman"/>
          <w:sz w:val="28"/>
          <w:szCs w:val="28"/>
          <w:lang w:val="kk-KZ"/>
        </w:rPr>
        <w:t>-</w:t>
      </w:r>
      <w:r w:rsidR="00F34CD9" w:rsidRPr="00AE19B0">
        <w:rPr>
          <w:rFonts w:ascii="Times New Roman" w:hAnsi="Times New Roman"/>
          <w:sz w:val="28"/>
          <w:szCs w:val="28"/>
          <w:lang w:val="kk-KZ"/>
        </w:rPr>
        <w:t xml:space="preserve">ақ </w:t>
      </w:r>
      <w:r w:rsidR="00BA2371" w:rsidRPr="00AE19B0">
        <w:rPr>
          <w:rFonts w:ascii="Times New Roman" w:hAnsi="Times New Roman"/>
          <w:sz w:val="28"/>
          <w:szCs w:val="28"/>
          <w:lang w:val="kk-KZ"/>
        </w:rPr>
        <w:t xml:space="preserve">мемлекеттік </w:t>
      </w:r>
      <w:r w:rsidR="00F34CD9" w:rsidRPr="00AE19B0">
        <w:rPr>
          <w:rFonts w:ascii="Times New Roman" w:hAnsi="Times New Roman"/>
          <w:sz w:val="28"/>
          <w:szCs w:val="28"/>
          <w:lang w:val="kk-KZ"/>
        </w:rPr>
        <w:t xml:space="preserve">фельдъегерлік </w:t>
      </w:r>
      <w:r w:rsidR="00BA2371" w:rsidRPr="00AE19B0">
        <w:rPr>
          <w:rFonts w:ascii="Times New Roman" w:hAnsi="Times New Roman"/>
          <w:sz w:val="28"/>
          <w:szCs w:val="28"/>
          <w:lang w:val="kk-KZ"/>
        </w:rPr>
        <w:t xml:space="preserve">байланыстың көрсетілетін қызметтерін </w:t>
      </w:r>
      <w:r w:rsidR="00553B24" w:rsidRPr="00AE19B0">
        <w:rPr>
          <w:rFonts w:ascii="Times New Roman" w:hAnsi="Times New Roman"/>
          <w:sz w:val="28"/>
          <w:szCs w:val="28"/>
          <w:lang w:val="kk-KZ"/>
        </w:rPr>
        <w:t>пайдаланушылар тізбесі</w:t>
      </w:r>
      <w:r w:rsidR="00E40F2F" w:rsidRPr="00AE19B0">
        <w:rPr>
          <w:rFonts w:ascii="Times New Roman" w:hAnsi="Times New Roman"/>
          <w:sz w:val="28"/>
          <w:szCs w:val="28"/>
          <w:lang w:val="kk-KZ"/>
        </w:rPr>
        <w:t>н</w:t>
      </w:r>
      <w:r w:rsidR="003638A0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53B24" w:rsidRPr="00AE19B0">
        <w:rPr>
          <w:rFonts w:ascii="Times New Roman" w:hAnsi="Times New Roman"/>
          <w:sz w:val="28"/>
          <w:szCs w:val="28"/>
          <w:lang w:val="kk-KZ"/>
        </w:rPr>
        <w:t>Қазақстан Республикасының Үкіметі бекітеді.</w:t>
      </w:r>
    </w:p>
    <w:p w:rsidR="0059555A" w:rsidRPr="00AE19B0" w:rsidRDefault="00DA3082" w:rsidP="004B38DB">
      <w:pPr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3. Мемлекеттік фельдъегерлік қызмет өз</w:t>
      </w:r>
      <w:r w:rsidR="00547028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E19B0">
        <w:rPr>
          <w:rFonts w:ascii="Times New Roman" w:hAnsi="Times New Roman"/>
          <w:sz w:val="28"/>
          <w:szCs w:val="28"/>
          <w:lang w:val="kk-KZ"/>
        </w:rPr>
        <w:t>өкілеттіктерін жүзеге асыр</w:t>
      </w:r>
      <w:r w:rsidR="00A9099C" w:rsidRPr="00AE19B0">
        <w:rPr>
          <w:rFonts w:ascii="Times New Roman" w:hAnsi="Times New Roman"/>
          <w:sz w:val="28"/>
          <w:szCs w:val="28"/>
          <w:lang w:val="kk-KZ"/>
        </w:rPr>
        <w:t>ған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кезде </w:t>
      </w:r>
      <w:r w:rsidR="00A9099C" w:rsidRPr="00AE19B0">
        <w:rPr>
          <w:rFonts w:ascii="Times New Roman" w:hAnsi="Times New Roman"/>
          <w:sz w:val="28"/>
          <w:szCs w:val="28"/>
          <w:lang w:val="kk-KZ"/>
        </w:rPr>
        <w:t xml:space="preserve">оның </w:t>
      </w:r>
      <w:r w:rsidR="00855FEF" w:rsidRPr="00AE19B0">
        <w:rPr>
          <w:rFonts w:ascii="Times New Roman" w:hAnsi="Times New Roman"/>
          <w:sz w:val="28"/>
          <w:szCs w:val="28"/>
          <w:lang w:val="kk-KZ"/>
        </w:rPr>
        <w:t>қызметіне</w:t>
      </w:r>
      <w:r w:rsidR="00A9099C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4150D" w:rsidRPr="00AE19B0">
        <w:rPr>
          <w:rFonts w:ascii="Times New Roman" w:hAnsi="Times New Roman"/>
          <w:sz w:val="28"/>
          <w:szCs w:val="28"/>
          <w:lang w:val="kk-KZ"/>
        </w:rPr>
        <w:t>араласуға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тыйым салынады.</w:t>
      </w:r>
    </w:p>
    <w:p w:rsidR="00DA3082" w:rsidRPr="00AE19B0" w:rsidRDefault="00DA3082" w:rsidP="004B38DB">
      <w:pPr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lastRenderedPageBreak/>
        <w:t>4. Мемлекеттік фельдъегерлік қызметтің құры</w:t>
      </w:r>
      <w:r w:rsidR="00921864" w:rsidRPr="00AE19B0">
        <w:rPr>
          <w:rFonts w:ascii="Times New Roman" w:hAnsi="Times New Roman"/>
          <w:sz w:val="28"/>
          <w:szCs w:val="28"/>
          <w:lang w:val="kk-KZ"/>
        </w:rPr>
        <w:t>лымы</w:t>
      </w:r>
      <w:r w:rsidR="0058245F" w:rsidRPr="00AE19B0">
        <w:rPr>
          <w:rFonts w:ascii="Times New Roman" w:hAnsi="Times New Roman"/>
          <w:sz w:val="28"/>
          <w:szCs w:val="28"/>
          <w:lang w:val="kk-KZ"/>
        </w:rPr>
        <w:t xml:space="preserve"> мен штат</w:t>
      </w:r>
      <w:r w:rsidR="0015320C" w:rsidRPr="00AE19B0">
        <w:rPr>
          <w:rFonts w:ascii="Times New Roman" w:hAnsi="Times New Roman"/>
          <w:sz w:val="28"/>
          <w:szCs w:val="28"/>
          <w:lang w:val="kk-KZ"/>
        </w:rPr>
        <w:t>тар</w:t>
      </w:r>
      <w:r w:rsidR="0058245F" w:rsidRPr="00AE19B0">
        <w:rPr>
          <w:rFonts w:ascii="Times New Roman" w:hAnsi="Times New Roman"/>
          <w:sz w:val="28"/>
          <w:szCs w:val="28"/>
          <w:lang w:val="kk-KZ"/>
        </w:rPr>
        <w:t>ын</w:t>
      </w:r>
      <w:r w:rsidR="00921864" w:rsidRPr="00AE19B0">
        <w:rPr>
          <w:rFonts w:ascii="Times New Roman" w:hAnsi="Times New Roman"/>
          <w:sz w:val="28"/>
          <w:szCs w:val="28"/>
          <w:lang w:val="kk-KZ"/>
        </w:rPr>
        <w:t xml:space="preserve"> уәкілетті орган бекітеді</w:t>
      </w:r>
      <w:r w:rsidRPr="00AE19B0">
        <w:rPr>
          <w:rFonts w:ascii="Times New Roman" w:hAnsi="Times New Roman"/>
          <w:sz w:val="28"/>
          <w:szCs w:val="28"/>
          <w:lang w:val="kk-KZ"/>
        </w:rPr>
        <w:t>.</w:t>
      </w:r>
      <w:r w:rsidR="00022C48" w:rsidRPr="00AE19B0"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B16C6F" w:rsidRPr="00AE19B0" w:rsidRDefault="00DA3082" w:rsidP="004B38DB">
      <w:pPr>
        <w:tabs>
          <w:tab w:val="left" w:pos="567"/>
          <w:tab w:val="left" w:pos="8220"/>
        </w:tabs>
        <w:spacing w:after="0" w:line="340" w:lineRule="exact"/>
        <w:ind w:firstLine="851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3</w:t>
      </w:r>
      <w:r w:rsidR="00B16C6F" w:rsidRPr="00AE19B0">
        <w:rPr>
          <w:rFonts w:ascii="Times New Roman" w:hAnsi="Times New Roman"/>
          <w:sz w:val="28"/>
          <w:szCs w:val="28"/>
          <w:lang w:val="kk-KZ"/>
        </w:rPr>
        <w:t>-бап. Мемлекеттік фельдъегерлік байланыс</w:t>
      </w:r>
      <w:r w:rsidR="0094150D" w:rsidRPr="00AE19B0">
        <w:rPr>
          <w:rFonts w:ascii="Times New Roman" w:hAnsi="Times New Roman"/>
          <w:sz w:val="28"/>
          <w:szCs w:val="28"/>
          <w:lang w:val="kk-KZ"/>
        </w:rPr>
        <w:t>тың</w:t>
      </w:r>
      <w:r w:rsidR="00B16C6F" w:rsidRPr="00AE19B0">
        <w:rPr>
          <w:rFonts w:ascii="Times New Roman" w:hAnsi="Times New Roman"/>
          <w:sz w:val="28"/>
          <w:szCs w:val="28"/>
          <w:lang w:val="kk-KZ"/>
        </w:rPr>
        <w:t xml:space="preserve"> міндеттері</w:t>
      </w:r>
    </w:p>
    <w:p w:rsidR="004B38DB" w:rsidRPr="00AE19B0" w:rsidRDefault="004B38DB" w:rsidP="004B38DB">
      <w:pPr>
        <w:tabs>
          <w:tab w:val="left" w:pos="851"/>
        </w:tabs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9555A" w:rsidRPr="00AE19B0" w:rsidRDefault="0059555A" w:rsidP="004B38DB">
      <w:pPr>
        <w:tabs>
          <w:tab w:val="left" w:pos="851"/>
        </w:tabs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1.</w:t>
      </w:r>
      <w:r w:rsidR="00547028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16C6F" w:rsidRPr="00AE19B0">
        <w:rPr>
          <w:rFonts w:ascii="Times New Roman" w:hAnsi="Times New Roman"/>
          <w:sz w:val="28"/>
          <w:szCs w:val="28"/>
          <w:lang w:val="kk-KZ"/>
        </w:rPr>
        <w:t>Мемлекеттік фельдъегерлік</w:t>
      </w:r>
      <w:r w:rsidR="00506E1B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9099C" w:rsidRPr="00AE19B0">
        <w:rPr>
          <w:rFonts w:ascii="Times New Roman" w:hAnsi="Times New Roman"/>
          <w:sz w:val="28"/>
          <w:szCs w:val="28"/>
          <w:lang w:val="kk-KZ"/>
        </w:rPr>
        <w:t>байланыстың</w:t>
      </w:r>
      <w:r w:rsidR="00B16C6F" w:rsidRPr="00AE19B0">
        <w:rPr>
          <w:rFonts w:ascii="Times New Roman" w:hAnsi="Times New Roman"/>
          <w:sz w:val="28"/>
          <w:szCs w:val="28"/>
          <w:lang w:val="kk-KZ"/>
        </w:rPr>
        <w:t xml:space="preserve"> міндеттері</w:t>
      </w:r>
      <w:r w:rsidR="00855FEF" w:rsidRPr="00AE19B0">
        <w:rPr>
          <w:rFonts w:ascii="Times New Roman" w:hAnsi="Times New Roman"/>
          <w:sz w:val="28"/>
          <w:szCs w:val="28"/>
          <w:lang w:val="kk-KZ"/>
        </w:rPr>
        <w:t xml:space="preserve"> мыналар болып табылады</w:t>
      </w:r>
      <w:r w:rsidR="00B16C6F" w:rsidRPr="00AE19B0">
        <w:rPr>
          <w:rFonts w:ascii="Times New Roman" w:hAnsi="Times New Roman"/>
          <w:sz w:val="28"/>
          <w:szCs w:val="28"/>
          <w:lang w:val="kk-KZ"/>
        </w:rPr>
        <w:t>:</w:t>
      </w:r>
    </w:p>
    <w:p w:rsidR="0059555A" w:rsidRPr="00AE19B0" w:rsidRDefault="00B16C6F" w:rsidP="004B38DB">
      <w:pPr>
        <w:tabs>
          <w:tab w:val="left" w:pos="851"/>
        </w:tabs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1) Қазақстан Республикасы Президентінің, Қазақстан Республикасы Тұңғыш Президенті</w:t>
      </w:r>
      <w:r w:rsidR="00A9099C" w:rsidRPr="00AE19B0">
        <w:rPr>
          <w:rFonts w:ascii="Times New Roman" w:hAnsi="Times New Roman"/>
          <w:sz w:val="28"/>
          <w:szCs w:val="28"/>
          <w:lang w:val="kk-KZ"/>
        </w:rPr>
        <w:t xml:space="preserve"> – </w:t>
      </w:r>
      <w:r w:rsidRPr="00AE19B0">
        <w:rPr>
          <w:rFonts w:ascii="Times New Roman" w:hAnsi="Times New Roman"/>
          <w:sz w:val="28"/>
          <w:szCs w:val="28"/>
          <w:lang w:val="kk-KZ"/>
        </w:rPr>
        <w:t>Елбасының,</w:t>
      </w:r>
      <w:r w:rsidR="005F31E5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Парламенті </w:t>
      </w:r>
      <w:r w:rsidR="0058245F" w:rsidRPr="00AE19B0">
        <w:rPr>
          <w:rFonts w:ascii="Times New Roman" w:hAnsi="Times New Roman"/>
          <w:sz w:val="28"/>
          <w:szCs w:val="28"/>
          <w:lang w:val="kk-KZ"/>
        </w:rPr>
        <w:t xml:space="preserve">Палаталары 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төрағаларының, </w:t>
      </w:r>
      <w:r w:rsidR="00921864" w:rsidRPr="00AE19B0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Қауіпсіздік Кеңесі </w:t>
      </w:r>
      <w:r w:rsidR="0015320C" w:rsidRPr="00AE19B0">
        <w:rPr>
          <w:rFonts w:ascii="Times New Roman" w:hAnsi="Times New Roman"/>
          <w:sz w:val="28"/>
          <w:szCs w:val="28"/>
          <w:lang w:val="kk-KZ"/>
        </w:rPr>
        <w:t>Т</w:t>
      </w:r>
      <w:r w:rsidRPr="00AE19B0">
        <w:rPr>
          <w:rFonts w:ascii="Times New Roman" w:hAnsi="Times New Roman"/>
          <w:sz w:val="28"/>
          <w:szCs w:val="28"/>
          <w:lang w:val="kk-KZ"/>
        </w:rPr>
        <w:t>өрағасының,</w:t>
      </w:r>
      <w:r w:rsidR="00547028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Премьер-Министрінің, </w:t>
      </w:r>
      <w:r w:rsidR="00603DF4" w:rsidRPr="00AE19B0">
        <w:rPr>
          <w:rFonts w:ascii="Times New Roman" w:hAnsi="Times New Roman"/>
          <w:sz w:val="28"/>
          <w:szCs w:val="28"/>
          <w:lang w:val="kk-KZ"/>
        </w:rPr>
        <w:br/>
      </w:r>
      <w:r w:rsidRPr="00AE19B0">
        <w:rPr>
          <w:rFonts w:ascii="Times New Roman" w:hAnsi="Times New Roman"/>
          <w:sz w:val="28"/>
          <w:szCs w:val="28"/>
          <w:lang w:val="kk-KZ"/>
        </w:rPr>
        <w:t>Қазақстан Республикасы Мемлекет</w:t>
      </w:r>
      <w:r w:rsidR="00921864" w:rsidRPr="00AE19B0">
        <w:rPr>
          <w:rFonts w:ascii="Times New Roman" w:hAnsi="Times New Roman"/>
          <w:sz w:val="28"/>
          <w:szCs w:val="28"/>
          <w:lang w:val="kk-KZ"/>
        </w:rPr>
        <w:t>тік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хатшысының, Қазақстан Республикасы Президенті Әкімшілігі, Қазақстан Республикасы</w:t>
      </w:r>
      <w:r w:rsidR="001E68C5" w:rsidRPr="00AE19B0">
        <w:rPr>
          <w:rFonts w:ascii="Times New Roman" w:hAnsi="Times New Roman"/>
          <w:sz w:val="28"/>
          <w:szCs w:val="28"/>
          <w:lang w:val="kk-KZ"/>
        </w:rPr>
        <w:t xml:space="preserve"> Тұңғыш Президенті – </w:t>
      </w:r>
      <w:r w:rsidRPr="00AE19B0">
        <w:rPr>
          <w:rFonts w:ascii="Times New Roman" w:hAnsi="Times New Roman"/>
          <w:sz w:val="28"/>
          <w:szCs w:val="28"/>
          <w:lang w:val="kk-KZ"/>
        </w:rPr>
        <w:t>Елбасы Кеңсесі</w:t>
      </w:r>
      <w:r w:rsidR="006D3ED8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E19B0">
        <w:rPr>
          <w:rFonts w:ascii="Times New Roman" w:hAnsi="Times New Roman"/>
          <w:sz w:val="28"/>
          <w:szCs w:val="28"/>
          <w:lang w:val="kk-KZ"/>
        </w:rPr>
        <w:t>және Қазақстан Республикасы Премьер-Министрі</w:t>
      </w:r>
      <w:r w:rsidR="00547028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Қеңсесі басшыларының атынан 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 xml:space="preserve">жөнелтілетін </w:t>
      </w:r>
      <w:r w:rsidR="00855FEF" w:rsidRPr="00AE19B0">
        <w:rPr>
          <w:rFonts w:ascii="Times New Roman" w:hAnsi="Times New Roman"/>
          <w:sz w:val="28"/>
          <w:szCs w:val="28"/>
          <w:lang w:val="kk-KZ"/>
        </w:rPr>
        <w:t>(</w:t>
      </w:r>
      <w:r w:rsidRPr="00AE19B0">
        <w:rPr>
          <w:rFonts w:ascii="Times New Roman" w:hAnsi="Times New Roman"/>
          <w:sz w:val="28"/>
          <w:szCs w:val="28"/>
          <w:lang w:val="kk-KZ"/>
        </w:rPr>
        <w:t>атына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 xml:space="preserve"> жіберілетін</w:t>
      </w:r>
      <w:r w:rsidR="00855FEF" w:rsidRPr="00AE19B0">
        <w:rPr>
          <w:rFonts w:ascii="Times New Roman" w:hAnsi="Times New Roman"/>
          <w:sz w:val="28"/>
          <w:szCs w:val="28"/>
          <w:lang w:val="kk-KZ"/>
        </w:rPr>
        <w:t>)</w:t>
      </w:r>
      <w:r w:rsidR="006D3ED8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4150D" w:rsidRPr="00AE19B0">
        <w:rPr>
          <w:rFonts w:ascii="Times New Roman" w:hAnsi="Times New Roman"/>
          <w:sz w:val="28"/>
          <w:szCs w:val="28"/>
          <w:lang w:val="kk-KZ"/>
        </w:rPr>
        <w:t xml:space="preserve">хат-хабарды </w:t>
      </w:r>
      <w:r w:rsidR="00855FEF" w:rsidRPr="00AE19B0">
        <w:rPr>
          <w:rFonts w:ascii="Times New Roman" w:hAnsi="Times New Roman"/>
          <w:sz w:val="28"/>
          <w:szCs w:val="28"/>
          <w:lang w:val="kk-KZ"/>
        </w:rPr>
        <w:t>аталған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55FEF" w:rsidRPr="00AE19B0">
        <w:rPr>
          <w:rFonts w:ascii="Times New Roman" w:hAnsi="Times New Roman"/>
          <w:sz w:val="28"/>
          <w:szCs w:val="28"/>
          <w:lang w:val="kk-KZ"/>
        </w:rPr>
        <w:t xml:space="preserve">лауазымды 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адамдардың </w:t>
      </w:r>
      <w:r w:rsidR="009F55B3" w:rsidRPr="00AE19B0">
        <w:rPr>
          <w:rFonts w:ascii="Times New Roman" w:hAnsi="Times New Roman"/>
          <w:sz w:val="28"/>
          <w:szCs w:val="28"/>
          <w:lang w:val="kk-KZ"/>
        </w:rPr>
        <w:t>тұрған</w:t>
      </w:r>
      <w:r w:rsidR="0015320C" w:rsidRPr="00AE19B0">
        <w:rPr>
          <w:rFonts w:ascii="Times New Roman" w:hAnsi="Times New Roman"/>
          <w:sz w:val="28"/>
          <w:szCs w:val="28"/>
          <w:lang w:val="kk-KZ"/>
        </w:rPr>
        <w:t xml:space="preserve"> орны бойынша табыстай отырып</w:t>
      </w:r>
      <w:r w:rsidR="00921864" w:rsidRPr="00AE19B0">
        <w:rPr>
          <w:rFonts w:ascii="Times New Roman" w:hAnsi="Times New Roman"/>
          <w:sz w:val="28"/>
          <w:szCs w:val="28"/>
          <w:lang w:val="kk-KZ"/>
        </w:rPr>
        <w:t>,</w:t>
      </w:r>
      <w:r w:rsidR="006D3ED8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E19B0">
        <w:rPr>
          <w:rFonts w:ascii="Times New Roman" w:hAnsi="Times New Roman"/>
          <w:sz w:val="28"/>
          <w:szCs w:val="28"/>
          <w:lang w:val="kk-KZ"/>
        </w:rPr>
        <w:t>оның ішінде Қазақстан Республикасын</w:t>
      </w:r>
      <w:r w:rsidR="001E68C5" w:rsidRPr="00AE19B0">
        <w:rPr>
          <w:rFonts w:ascii="Times New Roman" w:hAnsi="Times New Roman"/>
          <w:sz w:val="28"/>
          <w:szCs w:val="28"/>
          <w:lang w:val="kk-KZ"/>
        </w:rPr>
        <w:t>ан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тыс жер</w:t>
      </w:r>
      <w:r w:rsidR="00855FEF" w:rsidRPr="00AE19B0">
        <w:rPr>
          <w:rFonts w:ascii="Times New Roman" w:hAnsi="Times New Roman"/>
          <w:sz w:val="28"/>
          <w:szCs w:val="28"/>
          <w:lang w:val="kk-KZ"/>
        </w:rPr>
        <w:t>г</w:t>
      </w:r>
      <w:r w:rsidRPr="00AE19B0">
        <w:rPr>
          <w:rFonts w:ascii="Times New Roman" w:hAnsi="Times New Roman"/>
          <w:sz w:val="28"/>
          <w:szCs w:val="28"/>
          <w:lang w:val="kk-KZ"/>
        </w:rPr>
        <w:t>е</w:t>
      </w:r>
      <w:r w:rsidR="00547028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E19B0">
        <w:rPr>
          <w:rFonts w:ascii="Times New Roman" w:hAnsi="Times New Roman"/>
          <w:sz w:val="28"/>
          <w:szCs w:val="28"/>
          <w:lang w:val="kk-KZ"/>
        </w:rPr>
        <w:t>жеткізу;</w:t>
      </w:r>
    </w:p>
    <w:p w:rsidR="00673852" w:rsidRPr="00AE19B0" w:rsidRDefault="00B16C6F" w:rsidP="004B38DB">
      <w:pPr>
        <w:tabs>
          <w:tab w:val="left" w:pos="851"/>
        </w:tabs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2)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 xml:space="preserve"> мемлекеттік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638A0" w:rsidRPr="00AE19B0">
        <w:rPr>
          <w:rFonts w:ascii="Times New Roman" w:hAnsi="Times New Roman"/>
          <w:sz w:val="28"/>
          <w:szCs w:val="28"/>
          <w:lang w:val="kk-KZ"/>
        </w:rPr>
        <w:t>фельдъегерлік байланыс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>тың</w:t>
      </w:r>
      <w:r w:rsidR="003638A0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4150D" w:rsidRPr="00AE19B0">
        <w:rPr>
          <w:rFonts w:ascii="Times New Roman" w:hAnsi="Times New Roman"/>
          <w:sz w:val="28"/>
          <w:szCs w:val="28"/>
          <w:lang w:val="kk-KZ"/>
        </w:rPr>
        <w:t>көрсет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>іл</w:t>
      </w:r>
      <w:r w:rsidR="0094150D" w:rsidRPr="00AE19B0">
        <w:rPr>
          <w:rFonts w:ascii="Times New Roman" w:hAnsi="Times New Roman"/>
          <w:sz w:val="28"/>
          <w:szCs w:val="28"/>
          <w:lang w:val="kk-KZ"/>
        </w:rPr>
        <w:t xml:space="preserve">етін </w:t>
      </w:r>
      <w:r w:rsidR="003638A0" w:rsidRPr="00AE19B0">
        <w:rPr>
          <w:rFonts w:ascii="Times New Roman" w:hAnsi="Times New Roman"/>
          <w:sz w:val="28"/>
          <w:szCs w:val="28"/>
          <w:lang w:val="kk-KZ"/>
        </w:rPr>
        <w:t>қызметтер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>ін</w:t>
      </w:r>
      <w:r w:rsidR="003638A0" w:rsidRPr="00AE19B0">
        <w:rPr>
          <w:rFonts w:ascii="Times New Roman" w:hAnsi="Times New Roman"/>
          <w:sz w:val="28"/>
          <w:szCs w:val="28"/>
          <w:lang w:val="kk-KZ"/>
        </w:rPr>
        <w:t xml:space="preserve"> пайдаланушылар </w:t>
      </w:r>
      <w:r w:rsidR="00A152D6" w:rsidRPr="00AE19B0">
        <w:rPr>
          <w:rFonts w:ascii="Times New Roman" w:hAnsi="Times New Roman"/>
          <w:sz w:val="28"/>
          <w:szCs w:val="28"/>
          <w:lang w:val="kk-KZ"/>
        </w:rPr>
        <w:t>тізбе</w:t>
      </w:r>
      <w:r w:rsidR="006D3ED8" w:rsidRPr="00AE19B0">
        <w:rPr>
          <w:rFonts w:ascii="Times New Roman" w:hAnsi="Times New Roman"/>
          <w:sz w:val="28"/>
          <w:szCs w:val="28"/>
          <w:lang w:val="kk-KZ"/>
        </w:rPr>
        <w:t>сін</w:t>
      </w:r>
      <w:r w:rsidR="00E36830" w:rsidRPr="00AE19B0">
        <w:rPr>
          <w:rFonts w:ascii="Times New Roman" w:hAnsi="Times New Roman"/>
          <w:sz w:val="28"/>
          <w:szCs w:val="28"/>
          <w:lang w:val="kk-KZ"/>
        </w:rPr>
        <w:t>де</w:t>
      </w:r>
      <w:r w:rsidR="00A152D6" w:rsidRPr="00AE19B0">
        <w:rPr>
          <w:rFonts w:ascii="Times New Roman" w:hAnsi="Times New Roman"/>
          <w:sz w:val="28"/>
          <w:szCs w:val="28"/>
          <w:lang w:val="kk-KZ"/>
        </w:rPr>
        <w:t xml:space="preserve"> айқындалған Қазақстан Республикасы мемлекеттік органдар</w:t>
      </w:r>
      <w:r w:rsidR="001E68C5" w:rsidRPr="00AE19B0">
        <w:rPr>
          <w:rFonts w:ascii="Times New Roman" w:hAnsi="Times New Roman"/>
          <w:sz w:val="28"/>
          <w:szCs w:val="28"/>
          <w:lang w:val="kk-KZ"/>
        </w:rPr>
        <w:t>ы</w:t>
      </w:r>
      <w:r w:rsidR="0094150D" w:rsidRPr="00AE19B0">
        <w:rPr>
          <w:rFonts w:ascii="Times New Roman" w:hAnsi="Times New Roman"/>
          <w:sz w:val="28"/>
          <w:szCs w:val="28"/>
          <w:lang w:val="kk-KZ"/>
        </w:rPr>
        <w:t>ның</w:t>
      </w:r>
      <w:r w:rsidR="00A152D6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4150D" w:rsidRPr="00AE19B0">
        <w:rPr>
          <w:rFonts w:ascii="Times New Roman" w:hAnsi="Times New Roman"/>
          <w:sz w:val="28"/>
          <w:szCs w:val="28"/>
          <w:lang w:val="kk-KZ"/>
        </w:rPr>
        <w:t>және</w:t>
      </w:r>
      <w:r w:rsidR="00A152D6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 xml:space="preserve">өзге де </w:t>
      </w:r>
      <w:r w:rsidR="00A152D6" w:rsidRPr="00AE19B0">
        <w:rPr>
          <w:rFonts w:ascii="Times New Roman" w:hAnsi="Times New Roman"/>
          <w:sz w:val="28"/>
          <w:szCs w:val="28"/>
          <w:lang w:val="kk-KZ"/>
        </w:rPr>
        <w:t>ұйымдардың хат-хабарын жеткізу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>;</w:t>
      </w:r>
    </w:p>
    <w:p w:rsidR="00673852" w:rsidRPr="00AE19B0" w:rsidRDefault="00B16C6F" w:rsidP="004B38DB">
      <w:pPr>
        <w:tabs>
          <w:tab w:val="left" w:pos="851"/>
        </w:tabs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 xml:space="preserve">3) </w:t>
      </w:r>
      <w:r w:rsidR="001E68C5" w:rsidRPr="00AE19B0">
        <w:rPr>
          <w:rFonts w:ascii="Times New Roman" w:hAnsi="Times New Roman"/>
          <w:sz w:val="28"/>
          <w:szCs w:val="28"/>
          <w:lang w:val="kk-KZ"/>
        </w:rPr>
        <w:t xml:space="preserve">Үкіметаралық фельдъегерлік байланыс туралы келісімге сәйкес </w:t>
      </w:r>
      <w:r w:rsidRPr="00AE19B0">
        <w:rPr>
          <w:rFonts w:ascii="Times New Roman" w:hAnsi="Times New Roman"/>
          <w:sz w:val="28"/>
          <w:szCs w:val="28"/>
          <w:lang w:val="kk-KZ"/>
        </w:rPr>
        <w:t>Тәуелсіз Мемлекеттер Достастығына қатысушы мемлекеттер</w:t>
      </w:r>
      <w:r w:rsidR="006E1F52" w:rsidRPr="00AE19B0">
        <w:rPr>
          <w:rFonts w:ascii="Times New Roman" w:hAnsi="Times New Roman"/>
          <w:sz w:val="28"/>
          <w:szCs w:val="28"/>
          <w:lang w:val="kk-KZ"/>
        </w:rPr>
        <w:t>дің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E1F52" w:rsidRPr="00AE19B0">
        <w:rPr>
          <w:rFonts w:ascii="Times New Roman" w:hAnsi="Times New Roman"/>
          <w:sz w:val="28"/>
          <w:szCs w:val="28"/>
          <w:lang w:val="kk-KZ"/>
        </w:rPr>
        <w:t xml:space="preserve">мемлекет </w:t>
      </w:r>
      <w:r w:rsidRPr="00AE19B0">
        <w:rPr>
          <w:rFonts w:ascii="Times New Roman" w:hAnsi="Times New Roman"/>
          <w:sz w:val="28"/>
          <w:szCs w:val="28"/>
          <w:lang w:val="kk-KZ"/>
        </w:rPr>
        <w:t>басшыларының, үкімет басшыларының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>,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 xml:space="preserve">билік және басқару органдарының атынан жөнелтілетін (атына жіберілетін) </w:t>
      </w:r>
      <w:r w:rsidRPr="00AE19B0">
        <w:rPr>
          <w:rFonts w:ascii="Times New Roman" w:hAnsi="Times New Roman"/>
          <w:sz w:val="28"/>
          <w:szCs w:val="28"/>
          <w:lang w:val="kk-KZ"/>
        </w:rPr>
        <w:t>хат-хабар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>д</w:t>
      </w:r>
      <w:r w:rsidRPr="00AE19B0">
        <w:rPr>
          <w:rFonts w:ascii="Times New Roman" w:hAnsi="Times New Roman"/>
          <w:sz w:val="28"/>
          <w:szCs w:val="28"/>
          <w:lang w:val="kk-KZ"/>
        </w:rPr>
        <w:t>ы жеткізу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59555A" w:rsidRPr="00AE19B0" w:rsidRDefault="00696353" w:rsidP="004B38DB">
      <w:pPr>
        <w:tabs>
          <w:tab w:val="left" w:pos="851"/>
        </w:tabs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4</w:t>
      </w:r>
      <w:r w:rsidR="00B16C6F" w:rsidRPr="00AE19B0">
        <w:rPr>
          <w:rFonts w:ascii="Times New Roman" w:hAnsi="Times New Roman"/>
          <w:sz w:val="28"/>
          <w:szCs w:val="28"/>
          <w:lang w:val="kk-KZ"/>
        </w:rPr>
        <w:t xml:space="preserve">) Қазақстан Республикасының заңнамасында белгіленген 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 xml:space="preserve">құзыреті шегінде </w:t>
      </w:r>
      <w:r w:rsidR="00684680" w:rsidRPr="00AE19B0">
        <w:rPr>
          <w:rFonts w:ascii="Times New Roman" w:hAnsi="Times New Roman"/>
          <w:sz w:val="28"/>
          <w:szCs w:val="28"/>
          <w:lang w:val="kk-KZ"/>
        </w:rPr>
        <w:t>құпия</w:t>
      </w:r>
      <w:r w:rsidR="00547028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16C6F" w:rsidRPr="00AE19B0">
        <w:rPr>
          <w:rFonts w:ascii="Times New Roman" w:hAnsi="Times New Roman"/>
          <w:sz w:val="28"/>
          <w:szCs w:val="28"/>
          <w:lang w:val="kk-KZ"/>
        </w:rPr>
        <w:t>жөнелтілімдерді</w:t>
      </w:r>
      <w:r w:rsidR="00547028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E68C5" w:rsidRPr="00AE19B0">
        <w:rPr>
          <w:rFonts w:ascii="Times New Roman" w:hAnsi="Times New Roman"/>
          <w:sz w:val="28"/>
          <w:szCs w:val="28"/>
          <w:lang w:val="kk-KZ"/>
        </w:rPr>
        <w:t>қарулы күзету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>ді</w:t>
      </w:r>
      <w:r w:rsidR="001E68C5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 xml:space="preserve">жүзеге асыру </w:t>
      </w:r>
      <w:r w:rsidR="001E68C5" w:rsidRPr="00AE19B0">
        <w:rPr>
          <w:rFonts w:ascii="Times New Roman" w:hAnsi="Times New Roman"/>
          <w:sz w:val="28"/>
          <w:szCs w:val="28"/>
          <w:lang w:val="kk-KZ"/>
        </w:rPr>
        <w:t xml:space="preserve">және 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 xml:space="preserve">олардың </w:t>
      </w:r>
      <w:r w:rsidR="00B16C6F" w:rsidRPr="00AE19B0">
        <w:rPr>
          <w:rFonts w:ascii="Times New Roman" w:hAnsi="Times New Roman"/>
          <w:sz w:val="28"/>
          <w:szCs w:val="28"/>
          <w:lang w:val="kk-KZ"/>
        </w:rPr>
        <w:t>сақта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>л</w:t>
      </w:r>
      <w:r w:rsidR="00B16C6F" w:rsidRPr="00AE19B0">
        <w:rPr>
          <w:rFonts w:ascii="Times New Roman" w:hAnsi="Times New Roman"/>
          <w:sz w:val="28"/>
          <w:szCs w:val="28"/>
          <w:lang w:val="kk-KZ"/>
        </w:rPr>
        <w:t>у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 xml:space="preserve">ын қамтамасыз </w:t>
      </w:r>
      <w:r w:rsidR="00B16C6F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>ету</w:t>
      </w:r>
      <w:r w:rsidR="00B16C6F" w:rsidRPr="00AE19B0">
        <w:rPr>
          <w:rFonts w:ascii="Times New Roman" w:hAnsi="Times New Roman"/>
          <w:sz w:val="28"/>
          <w:szCs w:val="28"/>
          <w:lang w:val="kk-KZ"/>
        </w:rPr>
        <w:t>;</w:t>
      </w:r>
    </w:p>
    <w:p w:rsidR="0059555A" w:rsidRPr="00AE19B0" w:rsidRDefault="002D2D2E" w:rsidP="004B38DB">
      <w:pPr>
        <w:tabs>
          <w:tab w:val="left" w:pos="851"/>
        </w:tabs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5</w:t>
      </w:r>
      <w:r w:rsidR="00B16C6F" w:rsidRPr="00AE19B0">
        <w:rPr>
          <w:rFonts w:ascii="Times New Roman" w:hAnsi="Times New Roman"/>
          <w:sz w:val="28"/>
          <w:szCs w:val="28"/>
          <w:lang w:val="kk-KZ"/>
        </w:rPr>
        <w:t>)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 xml:space="preserve"> мемлекеттік</w:t>
      </w:r>
      <w:r w:rsidR="00547028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16C6F" w:rsidRPr="00AE19B0">
        <w:rPr>
          <w:rFonts w:ascii="Times New Roman" w:hAnsi="Times New Roman"/>
          <w:sz w:val="28"/>
          <w:szCs w:val="28"/>
          <w:lang w:val="kk-KZ"/>
        </w:rPr>
        <w:t>фельдъегерлік байланысты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>ң қарауына</w:t>
      </w:r>
      <w:r w:rsidR="00B16C6F" w:rsidRPr="00AE19B0">
        <w:rPr>
          <w:rFonts w:ascii="Times New Roman" w:hAnsi="Times New Roman"/>
          <w:sz w:val="28"/>
          <w:szCs w:val="28"/>
          <w:lang w:val="kk-KZ"/>
        </w:rPr>
        <w:t xml:space="preserve"> жатқызылған мәселелер бойынша халықаралық ынтымақтастықты жүзеге асыру.</w:t>
      </w:r>
    </w:p>
    <w:p w:rsidR="00B16C6F" w:rsidRPr="00AE19B0" w:rsidRDefault="00B16C6F" w:rsidP="004B38DB">
      <w:pPr>
        <w:tabs>
          <w:tab w:val="left" w:pos="851"/>
        </w:tabs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2.</w:t>
      </w:r>
      <w:r w:rsidR="00704D96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Мемлекеттік фельдъегерлік 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 xml:space="preserve">байланыстың </w:t>
      </w:r>
      <w:r w:rsidRPr="00AE19B0">
        <w:rPr>
          <w:rFonts w:ascii="Times New Roman" w:hAnsi="Times New Roman"/>
          <w:sz w:val="28"/>
          <w:szCs w:val="28"/>
          <w:lang w:val="kk-KZ"/>
        </w:rPr>
        <w:t>өзге де міндеттері Қазақстан Республикасының заңдары</w:t>
      </w:r>
      <w:r w:rsidR="001E68C5" w:rsidRPr="00AE19B0">
        <w:rPr>
          <w:rFonts w:ascii="Times New Roman" w:hAnsi="Times New Roman"/>
          <w:sz w:val="28"/>
          <w:szCs w:val="28"/>
          <w:lang w:val="kk-KZ"/>
        </w:rPr>
        <w:t>нда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8245F" w:rsidRPr="00AE19B0">
        <w:rPr>
          <w:rFonts w:ascii="Times New Roman" w:hAnsi="Times New Roman"/>
          <w:sz w:val="28"/>
          <w:szCs w:val="28"/>
          <w:lang w:val="kk-KZ"/>
        </w:rPr>
        <w:t xml:space="preserve">және Қазақстан Республикасының өзге де нормативтік құқықтық актілерінде </w:t>
      </w:r>
      <w:r w:rsidRPr="00AE19B0">
        <w:rPr>
          <w:rFonts w:ascii="Times New Roman" w:hAnsi="Times New Roman"/>
          <w:sz w:val="28"/>
          <w:szCs w:val="28"/>
          <w:lang w:val="kk-KZ"/>
        </w:rPr>
        <w:t>белгіленуі мүмкін.</w:t>
      </w:r>
    </w:p>
    <w:p w:rsidR="00FA1D4F" w:rsidRPr="00AE19B0" w:rsidRDefault="00FA1D4F" w:rsidP="004B38DB">
      <w:pPr>
        <w:widowControl w:val="0"/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B38DB" w:rsidRPr="00AE19B0" w:rsidRDefault="00DA3082" w:rsidP="004B38DB">
      <w:pPr>
        <w:tabs>
          <w:tab w:val="left" w:pos="567"/>
        </w:tabs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4</w:t>
      </w:r>
      <w:r w:rsidR="00FA1D4F" w:rsidRPr="00AE19B0">
        <w:rPr>
          <w:rFonts w:ascii="Times New Roman" w:hAnsi="Times New Roman"/>
          <w:sz w:val="28"/>
          <w:szCs w:val="28"/>
          <w:lang w:val="kk-KZ"/>
        </w:rPr>
        <w:t>-бап. Мемлекеттік фельдъегерлік байланысты</w:t>
      </w:r>
      <w:r w:rsidR="00C0696F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>ұйымдастыруды</w:t>
      </w:r>
      <w:r w:rsidR="00FA1D4F" w:rsidRPr="00AE19B0">
        <w:rPr>
          <w:rFonts w:ascii="Times New Roman" w:hAnsi="Times New Roman"/>
          <w:sz w:val="28"/>
          <w:szCs w:val="28"/>
          <w:lang w:val="kk-KZ"/>
        </w:rPr>
        <w:t>ң</w:t>
      </w:r>
    </w:p>
    <w:p w:rsidR="0059555A" w:rsidRPr="00AE19B0" w:rsidRDefault="004B38DB" w:rsidP="004B38DB">
      <w:pPr>
        <w:tabs>
          <w:tab w:val="left" w:pos="567"/>
        </w:tabs>
        <w:spacing w:after="0" w:line="340" w:lineRule="exact"/>
        <w:ind w:firstLine="1560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A1D4F" w:rsidRPr="00AE19B0">
        <w:rPr>
          <w:rFonts w:ascii="Times New Roman" w:hAnsi="Times New Roman"/>
          <w:sz w:val="28"/>
          <w:szCs w:val="28"/>
          <w:lang w:val="kk-KZ"/>
        </w:rPr>
        <w:t>құқықтық негізі</w:t>
      </w:r>
    </w:p>
    <w:p w:rsidR="00B02D4B" w:rsidRPr="00AE19B0" w:rsidRDefault="00B02D4B" w:rsidP="004B38DB">
      <w:pPr>
        <w:tabs>
          <w:tab w:val="left" w:pos="567"/>
        </w:tabs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9555A" w:rsidRPr="00AE19B0" w:rsidRDefault="0059555A" w:rsidP="004B38DB">
      <w:pPr>
        <w:tabs>
          <w:tab w:val="left" w:pos="567"/>
        </w:tabs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1.</w:t>
      </w:r>
      <w:r w:rsidR="00CE3D88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>М</w:t>
      </w:r>
      <w:r w:rsidR="00FA1D4F" w:rsidRPr="00AE19B0">
        <w:rPr>
          <w:rFonts w:ascii="Times New Roman" w:hAnsi="Times New Roman"/>
          <w:sz w:val="28"/>
          <w:szCs w:val="28"/>
          <w:lang w:val="kk-KZ"/>
        </w:rPr>
        <w:t>емлекеттік фельдъегерлік байланыс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>т</w:t>
      </w:r>
      <w:r w:rsidR="00FA1D4F" w:rsidRPr="00AE19B0">
        <w:rPr>
          <w:rFonts w:ascii="Times New Roman" w:hAnsi="Times New Roman"/>
          <w:sz w:val="28"/>
          <w:szCs w:val="28"/>
          <w:lang w:val="kk-KZ"/>
        </w:rPr>
        <w:t>ы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 xml:space="preserve"> ұйымдастыруд</w:t>
      </w:r>
      <w:r w:rsidR="0094150D" w:rsidRPr="00AE19B0">
        <w:rPr>
          <w:rFonts w:ascii="Times New Roman" w:hAnsi="Times New Roman"/>
          <w:sz w:val="28"/>
          <w:szCs w:val="28"/>
          <w:lang w:val="kk-KZ"/>
        </w:rPr>
        <w:t>ы</w:t>
      </w:r>
      <w:r w:rsidR="00FA1D4F" w:rsidRPr="00AE19B0">
        <w:rPr>
          <w:rFonts w:ascii="Times New Roman" w:hAnsi="Times New Roman"/>
          <w:sz w:val="28"/>
          <w:szCs w:val="28"/>
          <w:lang w:val="kk-KZ"/>
        </w:rPr>
        <w:t>ң құқықтық негізін Қазақстан Республикасының Конституциясы, осы Заң және Қазақстан Республикасының өзге де нормативтік құқықтық актілері құрайды.</w:t>
      </w:r>
    </w:p>
    <w:p w:rsidR="00FA1D4F" w:rsidRPr="00AE19B0" w:rsidRDefault="0059555A" w:rsidP="004B38DB">
      <w:pPr>
        <w:tabs>
          <w:tab w:val="left" w:pos="567"/>
        </w:tabs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2.</w:t>
      </w:r>
      <w:r w:rsidR="00FA1D4F" w:rsidRPr="00AE19B0">
        <w:rPr>
          <w:rFonts w:ascii="Times New Roman" w:hAnsi="Times New Roman"/>
          <w:sz w:val="28"/>
          <w:szCs w:val="28"/>
          <w:lang w:val="kk-KZ"/>
        </w:rPr>
        <w:t xml:space="preserve"> Егер Қазақстан Республикасы ратификациялаған халықаралық шартта осы Заңда қамтылған</w:t>
      </w:r>
      <w:r w:rsidR="001E68C5" w:rsidRPr="00AE19B0">
        <w:rPr>
          <w:rFonts w:ascii="Times New Roman" w:hAnsi="Times New Roman"/>
          <w:sz w:val="28"/>
          <w:szCs w:val="28"/>
          <w:lang w:val="kk-KZ"/>
        </w:rPr>
        <w:t>нан</w:t>
      </w:r>
      <w:r w:rsidR="00FA1D4F" w:rsidRPr="00AE19B0">
        <w:rPr>
          <w:rFonts w:ascii="Times New Roman" w:hAnsi="Times New Roman"/>
          <w:sz w:val="28"/>
          <w:szCs w:val="28"/>
          <w:lang w:val="kk-KZ"/>
        </w:rPr>
        <w:t xml:space="preserve"> өзге</w:t>
      </w:r>
      <w:r w:rsidR="004C2245" w:rsidRPr="00AE19B0">
        <w:rPr>
          <w:rFonts w:ascii="Times New Roman" w:hAnsi="Times New Roman"/>
          <w:sz w:val="28"/>
          <w:szCs w:val="28"/>
          <w:lang w:val="kk-KZ"/>
        </w:rPr>
        <w:t>ше</w:t>
      </w:r>
      <w:r w:rsidR="00FA1D4F" w:rsidRPr="00AE19B0">
        <w:rPr>
          <w:rFonts w:ascii="Times New Roman" w:hAnsi="Times New Roman"/>
          <w:sz w:val="28"/>
          <w:szCs w:val="28"/>
          <w:lang w:val="kk-KZ"/>
        </w:rPr>
        <w:t xml:space="preserve"> қағидалар белгіленсе, онда халықаралық шарттың қағидалары қолданылады.</w:t>
      </w:r>
    </w:p>
    <w:p w:rsidR="00047308" w:rsidRPr="00AE19B0" w:rsidRDefault="00047308" w:rsidP="004B38DB">
      <w:pPr>
        <w:tabs>
          <w:tab w:val="left" w:pos="851"/>
        </w:tabs>
        <w:spacing w:after="0" w:line="340" w:lineRule="exact"/>
        <w:ind w:firstLine="851"/>
        <w:rPr>
          <w:rFonts w:ascii="Times New Roman" w:hAnsi="Times New Roman"/>
          <w:bCs/>
          <w:sz w:val="28"/>
          <w:szCs w:val="28"/>
          <w:lang w:val="kk-KZ"/>
        </w:rPr>
      </w:pPr>
    </w:p>
    <w:p w:rsidR="00673852" w:rsidRPr="00AE19B0" w:rsidRDefault="00673852" w:rsidP="004B38DB">
      <w:pPr>
        <w:tabs>
          <w:tab w:val="left" w:pos="851"/>
        </w:tabs>
        <w:spacing w:after="0" w:line="340" w:lineRule="exact"/>
        <w:ind w:firstLine="851"/>
        <w:rPr>
          <w:rFonts w:ascii="Times New Roman" w:hAnsi="Times New Roman"/>
          <w:bCs/>
          <w:sz w:val="28"/>
          <w:szCs w:val="28"/>
          <w:lang w:val="kk-KZ"/>
        </w:rPr>
      </w:pPr>
    </w:p>
    <w:p w:rsidR="004B38DB" w:rsidRPr="00AE19B0" w:rsidRDefault="00FA1D4F" w:rsidP="004B38DB">
      <w:pPr>
        <w:tabs>
          <w:tab w:val="left" w:pos="567"/>
        </w:tabs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5-бап.</w:t>
      </w:r>
      <w:r w:rsidR="00AA4F6B" w:rsidRPr="00AE19B0">
        <w:rPr>
          <w:rFonts w:ascii="Times New Roman" w:hAnsi="Times New Roman"/>
          <w:sz w:val="28"/>
          <w:szCs w:val="28"/>
          <w:lang w:val="kk-KZ"/>
        </w:rPr>
        <w:t> </w:t>
      </w:r>
      <w:r w:rsidRPr="00AE19B0">
        <w:rPr>
          <w:rFonts w:ascii="Times New Roman" w:hAnsi="Times New Roman"/>
          <w:sz w:val="28"/>
          <w:szCs w:val="28"/>
          <w:lang w:val="kk-KZ"/>
        </w:rPr>
        <w:t>Мемлекеттік фельд</w:t>
      </w:r>
      <w:r w:rsidR="0094150D" w:rsidRPr="00AE19B0">
        <w:rPr>
          <w:rFonts w:ascii="Times New Roman" w:hAnsi="Times New Roman"/>
          <w:sz w:val="28"/>
          <w:szCs w:val="28"/>
          <w:lang w:val="kk-KZ"/>
        </w:rPr>
        <w:t>ъегерлік байланысты ұйымдастыру</w:t>
      </w:r>
    </w:p>
    <w:p w:rsidR="001E68C5" w:rsidRPr="00AE19B0" w:rsidRDefault="00673852" w:rsidP="004B38DB">
      <w:pPr>
        <w:tabs>
          <w:tab w:val="left" w:pos="567"/>
        </w:tabs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627A4" w:rsidRPr="00AE19B0">
        <w:rPr>
          <w:rFonts w:ascii="Times New Roman" w:hAnsi="Times New Roman"/>
          <w:sz w:val="28"/>
          <w:szCs w:val="28"/>
          <w:lang w:val="kk-KZ"/>
        </w:rPr>
        <w:t xml:space="preserve">           </w:t>
      </w:r>
      <w:r w:rsidR="00FA1D4F" w:rsidRPr="00AE19B0">
        <w:rPr>
          <w:rFonts w:ascii="Times New Roman" w:hAnsi="Times New Roman"/>
          <w:sz w:val="28"/>
          <w:szCs w:val="28"/>
          <w:lang w:val="kk-KZ"/>
        </w:rPr>
        <w:t>қағидаттары</w:t>
      </w:r>
    </w:p>
    <w:p w:rsidR="004B38DB" w:rsidRPr="00AE19B0" w:rsidRDefault="004B38DB" w:rsidP="004B38DB">
      <w:pPr>
        <w:tabs>
          <w:tab w:val="left" w:pos="567"/>
        </w:tabs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E68C5" w:rsidRPr="00AE19B0" w:rsidRDefault="00C22ED8" w:rsidP="004B38DB">
      <w:pPr>
        <w:tabs>
          <w:tab w:val="left" w:pos="567"/>
        </w:tabs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Мыналар м</w:t>
      </w:r>
      <w:r w:rsidR="00FA1D4F" w:rsidRPr="00AE19B0">
        <w:rPr>
          <w:rFonts w:ascii="Times New Roman" w:hAnsi="Times New Roman"/>
          <w:sz w:val="28"/>
          <w:szCs w:val="28"/>
          <w:lang w:val="kk-KZ"/>
        </w:rPr>
        <w:t>емлекеттік фельдъегерлік байланыс</w:t>
      </w:r>
      <w:r w:rsidRPr="00AE19B0">
        <w:rPr>
          <w:rFonts w:ascii="Times New Roman" w:hAnsi="Times New Roman"/>
          <w:sz w:val="28"/>
          <w:szCs w:val="28"/>
          <w:lang w:val="kk-KZ"/>
        </w:rPr>
        <w:t>ты ұйымдстыру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 xml:space="preserve"> қағидаттар</w:t>
      </w:r>
      <w:r w:rsidRPr="00AE19B0">
        <w:rPr>
          <w:rFonts w:ascii="Times New Roman" w:hAnsi="Times New Roman"/>
          <w:sz w:val="28"/>
          <w:szCs w:val="28"/>
          <w:lang w:val="kk-KZ"/>
        </w:rPr>
        <w:t>ы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E19B0">
        <w:rPr>
          <w:rFonts w:ascii="Times New Roman" w:hAnsi="Times New Roman"/>
          <w:sz w:val="28"/>
          <w:szCs w:val="28"/>
          <w:lang w:val="kk-KZ"/>
        </w:rPr>
        <w:t>болып табылады</w:t>
      </w:r>
      <w:r w:rsidR="001E68C5" w:rsidRPr="00AE19B0">
        <w:rPr>
          <w:rFonts w:ascii="Times New Roman" w:hAnsi="Times New Roman"/>
          <w:sz w:val="28"/>
          <w:szCs w:val="28"/>
          <w:lang w:val="kk-KZ"/>
        </w:rPr>
        <w:t>: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6D3ED8" w:rsidRPr="00AE19B0" w:rsidRDefault="00022C48" w:rsidP="004B38DB">
      <w:pPr>
        <w:tabs>
          <w:tab w:val="left" w:pos="567"/>
        </w:tabs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1) </w:t>
      </w:r>
      <w:r w:rsidR="00FA1D4F" w:rsidRPr="00AE19B0">
        <w:rPr>
          <w:rFonts w:ascii="Times New Roman" w:hAnsi="Times New Roman"/>
          <w:sz w:val="28"/>
          <w:szCs w:val="28"/>
          <w:lang w:val="kk-KZ"/>
        </w:rPr>
        <w:t>заңдылық;</w:t>
      </w:r>
    </w:p>
    <w:p w:rsidR="006D3ED8" w:rsidRPr="00AE19B0" w:rsidRDefault="00022C48" w:rsidP="004B38DB">
      <w:pPr>
        <w:tabs>
          <w:tab w:val="left" w:pos="851"/>
        </w:tabs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2) </w:t>
      </w:r>
      <w:r w:rsidR="00FA1D4F" w:rsidRPr="00AE19B0">
        <w:rPr>
          <w:rFonts w:ascii="Times New Roman" w:hAnsi="Times New Roman"/>
          <w:sz w:val="28"/>
          <w:szCs w:val="28"/>
          <w:lang w:val="kk-KZ"/>
        </w:rPr>
        <w:t>хат-хабарды</w:t>
      </w:r>
      <w:r w:rsidR="00547028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A1D4F" w:rsidRPr="00AE19B0">
        <w:rPr>
          <w:rFonts w:ascii="Times New Roman" w:hAnsi="Times New Roman"/>
          <w:sz w:val="28"/>
          <w:szCs w:val="28"/>
          <w:lang w:val="kk-KZ"/>
        </w:rPr>
        <w:t>жеткізу</w:t>
      </w:r>
      <w:r w:rsidR="00547028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A1D4F" w:rsidRPr="00AE19B0">
        <w:rPr>
          <w:rFonts w:ascii="Times New Roman" w:hAnsi="Times New Roman"/>
          <w:sz w:val="28"/>
          <w:szCs w:val="28"/>
          <w:lang w:val="kk-KZ"/>
        </w:rPr>
        <w:t>кезінде</w:t>
      </w:r>
      <w:r w:rsidR="00C22ED8" w:rsidRPr="00AE19B0">
        <w:rPr>
          <w:rFonts w:ascii="Times New Roman" w:hAnsi="Times New Roman"/>
          <w:sz w:val="28"/>
          <w:szCs w:val="28"/>
          <w:lang w:val="kk-KZ"/>
        </w:rPr>
        <w:t xml:space="preserve"> оны</w:t>
      </w:r>
      <w:r w:rsidR="00547028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A1D4F" w:rsidRPr="00AE19B0">
        <w:rPr>
          <w:rFonts w:ascii="Times New Roman" w:hAnsi="Times New Roman"/>
          <w:sz w:val="28"/>
          <w:szCs w:val="28"/>
          <w:lang w:val="kk-KZ"/>
        </w:rPr>
        <w:t>кепілд</w:t>
      </w:r>
      <w:r w:rsidR="0094150D" w:rsidRPr="00AE19B0">
        <w:rPr>
          <w:rFonts w:ascii="Times New Roman" w:hAnsi="Times New Roman"/>
          <w:sz w:val="28"/>
          <w:szCs w:val="28"/>
          <w:lang w:val="kk-KZ"/>
        </w:rPr>
        <w:t>ік беріп</w:t>
      </w:r>
      <w:r w:rsidR="00547028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A1D4F" w:rsidRPr="00AE19B0">
        <w:rPr>
          <w:rFonts w:ascii="Times New Roman" w:hAnsi="Times New Roman"/>
          <w:sz w:val="28"/>
          <w:szCs w:val="28"/>
          <w:lang w:val="kk-KZ"/>
        </w:rPr>
        <w:t>сақтау;</w:t>
      </w:r>
    </w:p>
    <w:p w:rsidR="006D3ED8" w:rsidRPr="00AE19B0" w:rsidRDefault="00022C48" w:rsidP="004B38DB">
      <w:pPr>
        <w:tabs>
          <w:tab w:val="left" w:pos="851"/>
        </w:tabs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3) </w:t>
      </w:r>
      <w:r w:rsidR="001711A1" w:rsidRPr="00AE19B0">
        <w:rPr>
          <w:rFonts w:ascii="Times New Roman" w:hAnsi="Times New Roman"/>
          <w:sz w:val="28"/>
          <w:szCs w:val="28"/>
          <w:lang w:val="kk-KZ"/>
        </w:rPr>
        <w:t>хат-хабар</w:t>
      </w:r>
      <w:r w:rsidR="006D3ED8" w:rsidRPr="00AE19B0">
        <w:rPr>
          <w:rFonts w:ascii="Times New Roman" w:hAnsi="Times New Roman"/>
          <w:sz w:val="28"/>
          <w:szCs w:val="28"/>
          <w:lang w:val="kk-KZ"/>
        </w:rPr>
        <w:t>ды жеткізу кезінде</w:t>
      </w:r>
      <w:r w:rsidR="00C22ED8" w:rsidRPr="00AE19B0">
        <w:rPr>
          <w:rFonts w:ascii="Times New Roman" w:hAnsi="Times New Roman"/>
          <w:sz w:val="28"/>
          <w:szCs w:val="28"/>
          <w:lang w:val="kk-KZ"/>
        </w:rPr>
        <w:t>гі</w:t>
      </w:r>
      <w:r w:rsidR="006D3ED8" w:rsidRPr="00AE19B0">
        <w:rPr>
          <w:rFonts w:ascii="Times New Roman" w:hAnsi="Times New Roman"/>
          <w:sz w:val="28"/>
          <w:szCs w:val="28"/>
          <w:lang w:val="kk-KZ"/>
        </w:rPr>
        <w:t xml:space="preserve"> жеделд</w:t>
      </w:r>
      <w:r w:rsidR="0015320C" w:rsidRPr="00AE19B0">
        <w:rPr>
          <w:rFonts w:ascii="Times New Roman" w:hAnsi="Times New Roman"/>
          <w:sz w:val="28"/>
          <w:szCs w:val="28"/>
          <w:lang w:val="kk-KZ"/>
        </w:rPr>
        <w:t>іл</w:t>
      </w:r>
      <w:r w:rsidR="006D3ED8" w:rsidRPr="00AE19B0">
        <w:rPr>
          <w:rFonts w:ascii="Times New Roman" w:hAnsi="Times New Roman"/>
          <w:sz w:val="28"/>
          <w:szCs w:val="28"/>
          <w:lang w:val="kk-KZ"/>
        </w:rPr>
        <w:t>ік</w:t>
      </w:r>
      <w:r w:rsidR="001711A1" w:rsidRPr="00AE19B0">
        <w:rPr>
          <w:rFonts w:ascii="Times New Roman" w:hAnsi="Times New Roman"/>
          <w:sz w:val="28"/>
          <w:szCs w:val="28"/>
          <w:lang w:val="kk-KZ"/>
        </w:rPr>
        <w:t>;</w:t>
      </w:r>
    </w:p>
    <w:p w:rsidR="006D3ED8" w:rsidRPr="00AE19B0" w:rsidRDefault="00022C48" w:rsidP="004B38DB">
      <w:pPr>
        <w:tabs>
          <w:tab w:val="left" w:pos="567"/>
        </w:tabs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4) </w:t>
      </w:r>
      <w:r w:rsidR="00A674D7" w:rsidRPr="00AE19B0">
        <w:rPr>
          <w:rFonts w:ascii="Times New Roman" w:hAnsi="Times New Roman"/>
          <w:sz w:val="28"/>
          <w:szCs w:val="28"/>
          <w:lang w:val="kk-KZ"/>
        </w:rPr>
        <w:t xml:space="preserve">мемлекеттік </w:t>
      </w:r>
      <w:r w:rsidR="00FA1D4F" w:rsidRPr="00AE19B0">
        <w:rPr>
          <w:rFonts w:ascii="Times New Roman" w:hAnsi="Times New Roman"/>
          <w:sz w:val="28"/>
          <w:szCs w:val="28"/>
          <w:lang w:val="kk-KZ"/>
        </w:rPr>
        <w:t>фельдъегерлік байланыс жүйесінің ұйымд</w:t>
      </w:r>
      <w:r w:rsidR="006E1F52" w:rsidRPr="00AE19B0">
        <w:rPr>
          <w:rFonts w:ascii="Times New Roman" w:hAnsi="Times New Roman"/>
          <w:sz w:val="28"/>
          <w:szCs w:val="28"/>
          <w:lang w:val="kk-KZ"/>
        </w:rPr>
        <w:t>астырушыл</w:t>
      </w:r>
      <w:r w:rsidR="00FA1D4F" w:rsidRPr="00AE19B0">
        <w:rPr>
          <w:rFonts w:ascii="Times New Roman" w:hAnsi="Times New Roman"/>
          <w:sz w:val="28"/>
          <w:szCs w:val="28"/>
          <w:lang w:val="kk-KZ"/>
        </w:rPr>
        <w:t>ық бірлігі;</w:t>
      </w:r>
    </w:p>
    <w:p w:rsidR="001E68C5" w:rsidRPr="00AE19B0" w:rsidRDefault="00022C48" w:rsidP="004B38DB">
      <w:pPr>
        <w:tabs>
          <w:tab w:val="left" w:pos="567"/>
        </w:tabs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5) </w:t>
      </w:r>
      <w:r w:rsidR="00FA1D4F" w:rsidRPr="00AE19B0">
        <w:rPr>
          <w:rFonts w:ascii="Times New Roman" w:hAnsi="Times New Roman"/>
          <w:sz w:val="28"/>
          <w:szCs w:val="28"/>
          <w:lang w:val="kk-KZ"/>
        </w:rPr>
        <w:t xml:space="preserve">мемлекеттік құпияларды және заңмен қорғалатын өзге де құпияларды </w:t>
      </w:r>
      <w:r w:rsidR="00BD62A7">
        <w:rPr>
          <w:rFonts w:ascii="Times New Roman" w:hAnsi="Times New Roman"/>
          <w:sz w:val="28"/>
          <w:szCs w:val="28"/>
          <w:lang w:val="kk-KZ"/>
        </w:rPr>
        <w:t>сақтау</w:t>
      </w:r>
      <w:r w:rsidR="00FA1D4F" w:rsidRPr="00AE19B0">
        <w:rPr>
          <w:rFonts w:ascii="Times New Roman" w:hAnsi="Times New Roman"/>
          <w:sz w:val="28"/>
          <w:szCs w:val="28"/>
          <w:lang w:val="kk-KZ"/>
        </w:rPr>
        <w:t>;</w:t>
      </w:r>
    </w:p>
    <w:p w:rsidR="002D2D2E" w:rsidRPr="00AE19B0" w:rsidRDefault="00022C48" w:rsidP="004B38DB">
      <w:pPr>
        <w:widowControl w:val="0"/>
        <w:tabs>
          <w:tab w:val="left" w:pos="360"/>
          <w:tab w:val="left" w:pos="851"/>
        </w:tabs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6) </w:t>
      </w:r>
      <w:r w:rsidR="002D2D2E" w:rsidRPr="00AE19B0">
        <w:rPr>
          <w:rFonts w:ascii="Times New Roman" w:hAnsi="Times New Roman"/>
          <w:sz w:val="28"/>
          <w:szCs w:val="28"/>
          <w:lang w:val="kk-KZ"/>
        </w:rPr>
        <w:t>дара басшылық пен</w:t>
      </w:r>
      <w:r w:rsidR="00547028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E68C5" w:rsidRPr="00AE19B0">
        <w:rPr>
          <w:rFonts w:ascii="Times New Roman" w:hAnsi="Times New Roman"/>
          <w:sz w:val="28"/>
          <w:szCs w:val="28"/>
          <w:lang w:val="kk-KZ"/>
        </w:rPr>
        <w:t xml:space="preserve">субординация </w:t>
      </w:r>
      <w:r w:rsidR="0094150D" w:rsidRPr="00AE19B0">
        <w:rPr>
          <w:rFonts w:ascii="Times New Roman" w:hAnsi="Times New Roman"/>
          <w:sz w:val="28"/>
          <w:szCs w:val="28"/>
          <w:lang w:val="kk-KZ"/>
        </w:rPr>
        <w:t>(бағыны</w:t>
      </w:r>
      <w:r w:rsidR="005264D5" w:rsidRPr="00AE19B0">
        <w:rPr>
          <w:rFonts w:ascii="Times New Roman" w:hAnsi="Times New Roman"/>
          <w:sz w:val="28"/>
          <w:szCs w:val="28"/>
          <w:lang w:val="kk-KZ"/>
        </w:rPr>
        <w:t>с</w:t>
      </w:r>
      <w:r w:rsidR="002D2D2E" w:rsidRPr="00AE19B0">
        <w:rPr>
          <w:rFonts w:ascii="Times New Roman" w:hAnsi="Times New Roman"/>
          <w:sz w:val="28"/>
          <w:szCs w:val="28"/>
          <w:lang w:val="kk-KZ"/>
        </w:rPr>
        <w:t>тылық)</w:t>
      </w:r>
      <w:r w:rsidR="00073C5C" w:rsidRPr="00AE19B0">
        <w:rPr>
          <w:rFonts w:ascii="Times New Roman" w:hAnsi="Times New Roman"/>
          <w:sz w:val="28"/>
          <w:szCs w:val="28"/>
          <w:lang w:val="kk-KZ"/>
        </w:rPr>
        <w:t>.</w:t>
      </w:r>
    </w:p>
    <w:p w:rsidR="00CE3D88" w:rsidRPr="00AE19B0" w:rsidRDefault="00CE3D88" w:rsidP="004B38DB">
      <w:pPr>
        <w:tabs>
          <w:tab w:val="left" w:pos="851"/>
        </w:tabs>
        <w:spacing w:after="0" w:line="340" w:lineRule="exact"/>
        <w:ind w:firstLine="851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59555A" w:rsidRPr="00AE19B0" w:rsidRDefault="00CE3D88" w:rsidP="004B38DB">
      <w:pPr>
        <w:tabs>
          <w:tab w:val="left" w:pos="851"/>
        </w:tabs>
        <w:spacing w:after="0" w:line="340" w:lineRule="exact"/>
        <w:ind w:firstLine="851"/>
        <w:rPr>
          <w:rFonts w:ascii="Times New Roman" w:hAnsi="Times New Roman"/>
          <w:bCs/>
          <w:sz w:val="28"/>
          <w:szCs w:val="28"/>
          <w:lang w:val="kk-KZ"/>
        </w:rPr>
      </w:pPr>
      <w:r w:rsidRPr="00AE19B0">
        <w:rPr>
          <w:rFonts w:ascii="Times New Roman" w:hAnsi="Times New Roman"/>
          <w:bCs/>
          <w:sz w:val="28"/>
          <w:szCs w:val="28"/>
          <w:lang w:val="kk-KZ"/>
        </w:rPr>
        <w:t>6</w:t>
      </w:r>
      <w:r w:rsidR="00047308" w:rsidRPr="00AE19B0">
        <w:rPr>
          <w:rFonts w:ascii="Times New Roman" w:hAnsi="Times New Roman"/>
          <w:bCs/>
          <w:sz w:val="28"/>
          <w:szCs w:val="28"/>
          <w:lang w:val="kk-KZ"/>
        </w:rPr>
        <w:t>-бап. Мемлекеттік фельдъегерлік қызмет</w:t>
      </w:r>
      <w:r w:rsidR="00360287" w:rsidRPr="00AE19B0">
        <w:rPr>
          <w:rFonts w:ascii="Times New Roman" w:hAnsi="Times New Roman"/>
          <w:bCs/>
          <w:sz w:val="28"/>
          <w:szCs w:val="28"/>
          <w:lang w:val="kk-KZ"/>
        </w:rPr>
        <w:t>тің</w:t>
      </w:r>
      <w:r w:rsidR="001E68C5" w:rsidRPr="00AE19B0">
        <w:rPr>
          <w:rFonts w:ascii="Times New Roman" w:hAnsi="Times New Roman"/>
          <w:bCs/>
          <w:sz w:val="28"/>
          <w:szCs w:val="28"/>
          <w:lang w:val="kk-KZ"/>
        </w:rPr>
        <w:t xml:space="preserve"> басшылығы</w:t>
      </w:r>
    </w:p>
    <w:p w:rsidR="00B02D4B" w:rsidRPr="00AE19B0" w:rsidRDefault="00B02D4B" w:rsidP="004B38DB">
      <w:pPr>
        <w:tabs>
          <w:tab w:val="left" w:pos="851"/>
        </w:tabs>
        <w:spacing w:after="0" w:line="340" w:lineRule="exact"/>
        <w:ind w:firstLine="851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59555A" w:rsidRPr="00AE19B0" w:rsidRDefault="0059555A" w:rsidP="004B38DB">
      <w:pPr>
        <w:tabs>
          <w:tab w:val="left" w:pos="851"/>
        </w:tabs>
        <w:spacing w:after="0" w:line="340" w:lineRule="exact"/>
        <w:ind w:firstLine="851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AE19B0">
        <w:rPr>
          <w:rFonts w:ascii="Times New Roman" w:hAnsi="Times New Roman"/>
          <w:bCs/>
          <w:sz w:val="28"/>
          <w:szCs w:val="28"/>
          <w:lang w:val="kk-KZ"/>
        </w:rPr>
        <w:t>1.</w:t>
      </w:r>
      <w:r w:rsidR="00547028" w:rsidRPr="00AE19B0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047308" w:rsidRPr="00AE19B0">
        <w:rPr>
          <w:rFonts w:ascii="Times New Roman" w:hAnsi="Times New Roman"/>
          <w:bCs/>
          <w:sz w:val="28"/>
          <w:szCs w:val="28"/>
          <w:lang w:val="kk-KZ"/>
        </w:rPr>
        <w:t xml:space="preserve">Мемлекеттік фельдъегерлік қызметті уәкілетті органның басшысы лауазымға тағайындайтын және лауазымнан босататын мемлекеттік фельдъегерлік қызметтің </w:t>
      </w:r>
      <w:r w:rsidR="001E68C5" w:rsidRPr="00AE19B0">
        <w:rPr>
          <w:rFonts w:ascii="Times New Roman" w:hAnsi="Times New Roman"/>
          <w:bCs/>
          <w:sz w:val="28"/>
          <w:szCs w:val="28"/>
          <w:lang w:val="kk-KZ"/>
        </w:rPr>
        <w:t>б</w:t>
      </w:r>
      <w:r w:rsidR="00047308" w:rsidRPr="00AE19B0">
        <w:rPr>
          <w:rFonts w:ascii="Times New Roman" w:hAnsi="Times New Roman"/>
          <w:bCs/>
          <w:sz w:val="28"/>
          <w:szCs w:val="28"/>
          <w:lang w:val="kk-KZ"/>
        </w:rPr>
        <w:t>астығы басқарады.</w:t>
      </w:r>
    </w:p>
    <w:p w:rsidR="0059555A" w:rsidRPr="00AE19B0" w:rsidRDefault="00047308" w:rsidP="004B38DB">
      <w:pPr>
        <w:tabs>
          <w:tab w:val="left" w:pos="851"/>
        </w:tabs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bCs/>
          <w:sz w:val="28"/>
          <w:szCs w:val="28"/>
          <w:lang w:val="kk-KZ"/>
        </w:rPr>
        <w:t xml:space="preserve">2. Мемлекеттік фельдъегерлік қызметтің </w:t>
      </w:r>
      <w:r w:rsidR="001E68C5" w:rsidRPr="00AE19B0">
        <w:rPr>
          <w:rFonts w:ascii="Times New Roman" w:hAnsi="Times New Roman"/>
          <w:bCs/>
          <w:sz w:val="28"/>
          <w:szCs w:val="28"/>
          <w:lang w:val="kk-KZ"/>
        </w:rPr>
        <w:t>б</w:t>
      </w:r>
      <w:r w:rsidRPr="00AE19B0">
        <w:rPr>
          <w:rFonts w:ascii="Times New Roman" w:hAnsi="Times New Roman"/>
          <w:bCs/>
          <w:sz w:val="28"/>
          <w:szCs w:val="28"/>
          <w:lang w:val="kk-KZ"/>
        </w:rPr>
        <w:t>астығы</w:t>
      </w:r>
      <w:r w:rsidRPr="00AE19B0">
        <w:rPr>
          <w:rFonts w:ascii="Times New Roman" w:hAnsi="Times New Roman"/>
          <w:sz w:val="28"/>
          <w:szCs w:val="28"/>
          <w:lang w:val="kk-KZ"/>
        </w:rPr>
        <w:t>:</w:t>
      </w:r>
    </w:p>
    <w:p w:rsidR="0059555A" w:rsidRPr="00AE19B0" w:rsidRDefault="0059555A" w:rsidP="004B38DB">
      <w:pPr>
        <w:tabs>
          <w:tab w:val="left" w:pos="851"/>
        </w:tabs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 xml:space="preserve">1) 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мемлекеттік фельдъегерлік </w:t>
      </w:r>
      <w:r w:rsidR="00C22ED8" w:rsidRPr="00AE19B0">
        <w:rPr>
          <w:rFonts w:ascii="Times New Roman" w:hAnsi="Times New Roman"/>
          <w:sz w:val="28"/>
          <w:szCs w:val="28"/>
          <w:lang w:val="kk-KZ"/>
        </w:rPr>
        <w:t>қызметтің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 бірыңғай жүйесіне басшылықты </w:t>
      </w:r>
      <w:r w:rsidR="0094150D" w:rsidRPr="00AE19B0">
        <w:rPr>
          <w:rFonts w:ascii="Times New Roman" w:hAnsi="Times New Roman"/>
          <w:sz w:val="28"/>
          <w:szCs w:val="28"/>
          <w:lang w:val="kk-KZ"/>
        </w:rPr>
        <w:t xml:space="preserve">дара басшылық </w:t>
      </w:r>
      <w:r w:rsidR="009F55B3" w:rsidRPr="00AE19B0">
        <w:rPr>
          <w:rFonts w:ascii="Times New Roman" w:hAnsi="Times New Roman"/>
          <w:sz w:val="28"/>
          <w:szCs w:val="28"/>
          <w:lang w:val="kk-KZ"/>
        </w:rPr>
        <w:t xml:space="preserve">пен субординация (бағыныштылық) </w:t>
      </w:r>
      <w:r w:rsidR="0094150D" w:rsidRPr="00AE19B0">
        <w:rPr>
          <w:rFonts w:ascii="Times New Roman" w:hAnsi="Times New Roman"/>
          <w:sz w:val="28"/>
          <w:szCs w:val="28"/>
          <w:lang w:val="kk-KZ"/>
        </w:rPr>
        <w:t xml:space="preserve">қағидатында 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жүзеге асырады;</w:t>
      </w:r>
    </w:p>
    <w:p w:rsidR="0059555A" w:rsidRPr="00AE19B0" w:rsidRDefault="0059555A" w:rsidP="004B38DB">
      <w:pPr>
        <w:tabs>
          <w:tab w:val="left" w:pos="851"/>
        </w:tabs>
        <w:spacing w:after="0" w:line="340" w:lineRule="exact"/>
        <w:ind w:firstLine="851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 xml:space="preserve">2) 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уәкілетті органның қарауына мемлекеттік фельдъегерлік қызметтің құрылымы мен штат</w:t>
      </w:r>
      <w:r w:rsidR="001E68C5" w:rsidRPr="00AE19B0">
        <w:rPr>
          <w:rFonts w:ascii="Times New Roman" w:hAnsi="Times New Roman"/>
          <w:sz w:val="28"/>
          <w:szCs w:val="28"/>
          <w:lang w:val="kk-KZ"/>
        </w:rPr>
        <w:t>тар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ын өзгер</w:t>
      </w:r>
      <w:r w:rsidR="0094150D" w:rsidRPr="00AE19B0">
        <w:rPr>
          <w:rFonts w:ascii="Times New Roman" w:hAnsi="Times New Roman"/>
          <w:sz w:val="28"/>
          <w:szCs w:val="28"/>
          <w:lang w:val="kk-KZ"/>
        </w:rPr>
        <w:t>ту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 туралы ұсыныс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>тар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 енгізеді</w:t>
      </w:r>
      <w:r w:rsidR="00047308" w:rsidRPr="00AE19B0">
        <w:rPr>
          <w:rFonts w:ascii="Times New Roman" w:hAnsi="Times New Roman"/>
          <w:bCs/>
          <w:sz w:val="28"/>
          <w:szCs w:val="28"/>
          <w:lang w:val="kk-KZ"/>
        </w:rPr>
        <w:t>;</w:t>
      </w:r>
    </w:p>
    <w:p w:rsidR="0059555A" w:rsidRPr="00AE19B0" w:rsidRDefault="0059555A" w:rsidP="004B38DB">
      <w:pPr>
        <w:tabs>
          <w:tab w:val="left" w:pos="851"/>
        </w:tabs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bCs/>
          <w:sz w:val="28"/>
          <w:szCs w:val="28"/>
          <w:lang w:val="kk-KZ"/>
        </w:rPr>
        <w:t xml:space="preserve">3) </w:t>
      </w:r>
      <w:r w:rsidR="001711A1" w:rsidRPr="00AE19B0">
        <w:rPr>
          <w:rFonts w:ascii="Times New Roman" w:hAnsi="Times New Roman"/>
          <w:sz w:val="28"/>
          <w:szCs w:val="28"/>
          <w:lang w:val="kk-KZ"/>
        </w:rPr>
        <w:t xml:space="preserve">мемлекеттік фельдъегерлік қызметтің қызметкерлері мен жұмыскерлерін тағайындайды, қызметі бойынша ауыстырады, </w:t>
      </w:r>
      <w:r w:rsidR="009F55B3" w:rsidRPr="00AE19B0">
        <w:rPr>
          <w:rFonts w:ascii="Times New Roman" w:hAnsi="Times New Roman"/>
          <w:bCs/>
          <w:sz w:val="28"/>
          <w:szCs w:val="28"/>
          <w:lang w:val="kk-KZ"/>
        </w:rPr>
        <w:t xml:space="preserve">лауазымынан </w:t>
      </w:r>
      <w:r w:rsidR="001711A1" w:rsidRPr="00AE19B0">
        <w:rPr>
          <w:rFonts w:ascii="Times New Roman" w:hAnsi="Times New Roman"/>
          <w:sz w:val="28"/>
          <w:szCs w:val="28"/>
          <w:lang w:val="kk-KZ"/>
        </w:rPr>
        <w:t xml:space="preserve">босатады, тәртіптік жаза қолданады, көтермелейді және </w:t>
      </w:r>
      <w:r w:rsidR="006E1F52" w:rsidRPr="00AE19B0">
        <w:rPr>
          <w:rFonts w:ascii="Times New Roman" w:hAnsi="Times New Roman"/>
          <w:sz w:val="28"/>
          <w:szCs w:val="28"/>
          <w:lang w:val="kk-KZ"/>
        </w:rPr>
        <w:t>наградтайды</w:t>
      </w:r>
      <w:r w:rsidRPr="00AE19B0">
        <w:rPr>
          <w:rFonts w:ascii="Times New Roman" w:hAnsi="Times New Roman"/>
          <w:sz w:val="28"/>
          <w:szCs w:val="28"/>
          <w:lang w:val="kk-KZ"/>
        </w:rPr>
        <w:t>;</w:t>
      </w:r>
    </w:p>
    <w:p w:rsidR="0059555A" w:rsidRPr="00AE19B0" w:rsidRDefault="0059555A" w:rsidP="004B38DB">
      <w:pPr>
        <w:tabs>
          <w:tab w:val="left" w:pos="851"/>
        </w:tabs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 xml:space="preserve">4) 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уәкілетті органның басшысына мемлекеттік фельдъегерлік қызмет бастығының орынбасары лауазымына тағайындау</w:t>
      </w:r>
      <w:r w:rsidR="00022C48" w:rsidRPr="00AE19B0">
        <w:rPr>
          <w:rFonts w:ascii="Times New Roman" w:hAnsi="Times New Roman"/>
          <w:sz w:val="28"/>
          <w:szCs w:val="28"/>
          <w:lang w:val="kk-KZ"/>
        </w:rPr>
        <w:t xml:space="preserve"> үшін кандидатура бойынша 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ұсын</w:t>
      </w:r>
      <w:r w:rsidR="009F55B3" w:rsidRPr="00AE19B0">
        <w:rPr>
          <w:rFonts w:ascii="Times New Roman" w:hAnsi="Times New Roman"/>
          <w:sz w:val="28"/>
          <w:szCs w:val="28"/>
          <w:lang w:val="kk-KZ"/>
        </w:rPr>
        <w:t>у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 енгізеді;</w:t>
      </w:r>
    </w:p>
    <w:p w:rsidR="0059555A" w:rsidRPr="00AE19B0" w:rsidRDefault="0059555A" w:rsidP="004B38DB">
      <w:pPr>
        <w:tabs>
          <w:tab w:val="left" w:pos="851"/>
        </w:tabs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 xml:space="preserve">5) 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уәкілетті органның басшысы алдында </w:t>
      </w:r>
      <w:r w:rsidR="0015320C" w:rsidRPr="00AE19B0">
        <w:rPr>
          <w:rFonts w:ascii="Times New Roman" w:hAnsi="Times New Roman"/>
          <w:sz w:val="28"/>
          <w:szCs w:val="28"/>
          <w:lang w:val="kk-KZ"/>
        </w:rPr>
        <w:t xml:space="preserve">мемлекеттік фельдъегерлік қызметтің жұмысы туралы 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есеп береді;</w:t>
      </w:r>
    </w:p>
    <w:p w:rsidR="0059555A" w:rsidRPr="00AE19B0" w:rsidRDefault="0059555A" w:rsidP="004B38DB">
      <w:pPr>
        <w:tabs>
          <w:tab w:val="left" w:pos="851"/>
        </w:tabs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 xml:space="preserve">6) </w:t>
      </w:r>
      <w:r w:rsidR="001E68C5" w:rsidRPr="00AE19B0">
        <w:rPr>
          <w:rFonts w:ascii="Times New Roman" w:hAnsi="Times New Roman"/>
          <w:sz w:val="28"/>
          <w:szCs w:val="28"/>
          <w:lang w:val="kk-KZ"/>
        </w:rPr>
        <w:t>өз өкілеттіктері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 шегінде орында</w:t>
      </w:r>
      <w:r w:rsidR="00C22ED8" w:rsidRPr="00AE19B0">
        <w:rPr>
          <w:rFonts w:ascii="Times New Roman" w:hAnsi="Times New Roman"/>
          <w:sz w:val="28"/>
          <w:szCs w:val="28"/>
          <w:lang w:val="kk-KZ"/>
        </w:rPr>
        <w:t>л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уы міндетті бұйрықтар шығарады және нұсқау</w:t>
      </w:r>
      <w:r w:rsidR="001E68C5" w:rsidRPr="00AE19B0">
        <w:rPr>
          <w:rFonts w:ascii="Times New Roman" w:hAnsi="Times New Roman"/>
          <w:sz w:val="28"/>
          <w:szCs w:val="28"/>
          <w:lang w:val="kk-KZ"/>
        </w:rPr>
        <w:t>лар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 береді;</w:t>
      </w:r>
    </w:p>
    <w:p w:rsidR="0059555A" w:rsidRPr="00AE19B0" w:rsidRDefault="0059555A" w:rsidP="004B38DB">
      <w:pPr>
        <w:tabs>
          <w:tab w:val="left" w:pos="851"/>
        </w:tabs>
        <w:spacing w:after="0" w:line="340" w:lineRule="exact"/>
        <w:ind w:firstLine="851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 xml:space="preserve">7) 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өз орынбасарларына, мемлекеттік фельдъегерлік қызметтің құрылымдық </w:t>
      </w:r>
      <w:r w:rsidR="00E4344A" w:rsidRPr="00AE19B0">
        <w:rPr>
          <w:rFonts w:ascii="Times New Roman" w:hAnsi="Times New Roman"/>
          <w:sz w:val="28"/>
          <w:szCs w:val="28"/>
          <w:lang w:val="kk-KZ"/>
        </w:rPr>
        <w:t>бөлімшелері мен</w:t>
      </w:r>
      <w:r w:rsidR="00DE1BD4" w:rsidRPr="00AE19B0">
        <w:rPr>
          <w:rFonts w:ascii="Times New Roman" w:hAnsi="Times New Roman"/>
          <w:sz w:val="28"/>
          <w:szCs w:val="28"/>
          <w:lang w:val="kk-KZ"/>
        </w:rPr>
        <w:t xml:space="preserve"> филиалдарының 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басшыларына өкілеттік береді</w:t>
      </w:r>
      <w:r w:rsidR="00047308" w:rsidRPr="00AE19B0">
        <w:rPr>
          <w:rFonts w:ascii="Times New Roman" w:hAnsi="Times New Roman"/>
          <w:bCs/>
          <w:sz w:val="28"/>
          <w:szCs w:val="28"/>
          <w:lang w:val="kk-KZ"/>
        </w:rPr>
        <w:t>;</w:t>
      </w:r>
    </w:p>
    <w:p w:rsidR="0059555A" w:rsidRPr="00AE19B0" w:rsidRDefault="0059555A" w:rsidP="004B38DB">
      <w:pPr>
        <w:tabs>
          <w:tab w:val="left" w:pos="851"/>
        </w:tabs>
        <w:spacing w:after="0" w:line="340" w:lineRule="exact"/>
        <w:ind w:firstLine="851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AE19B0">
        <w:rPr>
          <w:rFonts w:ascii="Times New Roman" w:hAnsi="Times New Roman"/>
          <w:bCs/>
          <w:sz w:val="28"/>
          <w:szCs w:val="28"/>
          <w:lang w:val="kk-KZ"/>
        </w:rPr>
        <w:lastRenderedPageBreak/>
        <w:t xml:space="preserve">8) </w:t>
      </w:r>
      <w:r w:rsidR="00673852" w:rsidRPr="00AE19B0">
        <w:rPr>
          <w:rFonts w:ascii="Times New Roman" w:hAnsi="Times New Roman"/>
          <w:bCs/>
          <w:sz w:val="28"/>
          <w:szCs w:val="28"/>
          <w:lang w:val="kk-KZ"/>
        </w:rPr>
        <w:t xml:space="preserve">Қазақстан Республикасының 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мемлекеттік органдар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>ын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да және халықаралық ұйымдарда </w:t>
      </w:r>
      <w:r w:rsidR="00A01CB5" w:rsidRPr="00AE19B0">
        <w:rPr>
          <w:rFonts w:ascii="Times New Roman" w:hAnsi="Times New Roman"/>
          <w:sz w:val="28"/>
          <w:szCs w:val="28"/>
          <w:lang w:val="kk-KZ"/>
        </w:rPr>
        <w:t>мемлекеттік фельдъегерлік қызметтің</w:t>
      </w:r>
      <w:r w:rsidR="00547028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4150D" w:rsidRPr="00AE19B0">
        <w:rPr>
          <w:rFonts w:ascii="Times New Roman" w:hAnsi="Times New Roman"/>
          <w:sz w:val="28"/>
          <w:szCs w:val="28"/>
          <w:lang w:val="kk-KZ"/>
        </w:rPr>
        <w:t>атынан өкілдік етеді</w:t>
      </w:r>
      <w:r w:rsidR="00047308" w:rsidRPr="00AE19B0">
        <w:rPr>
          <w:rFonts w:ascii="Times New Roman" w:hAnsi="Times New Roman"/>
          <w:bCs/>
          <w:sz w:val="28"/>
          <w:szCs w:val="28"/>
          <w:lang w:val="kk-KZ"/>
        </w:rPr>
        <w:t>;</w:t>
      </w:r>
    </w:p>
    <w:p w:rsidR="0059555A" w:rsidRPr="00AE19B0" w:rsidRDefault="0059555A" w:rsidP="004B38DB">
      <w:pPr>
        <w:tabs>
          <w:tab w:val="left" w:pos="851"/>
        </w:tabs>
        <w:spacing w:after="0" w:line="340" w:lineRule="exact"/>
        <w:ind w:firstLine="851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AE19B0">
        <w:rPr>
          <w:rFonts w:ascii="Times New Roman" w:hAnsi="Times New Roman"/>
          <w:bCs/>
          <w:sz w:val="28"/>
          <w:szCs w:val="28"/>
          <w:lang w:val="kk-KZ"/>
        </w:rPr>
        <w:t xml:space="preserve">9) 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мемлекеттік фельдъегерлік қызметте сыбайлас жемқорлыққа қарсы</w:t>
      </w:r>
      <w:r w:rsidR="00EA7069" w:rsidRPr="00AE19B0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іс-қимыл жөніндегі жұмысты ұйымдастырады</w:t>
      </w:r>
      <w:r w:rsidR="00047308" w:rsidRPr="00AE19B0">
        <w:rPr>
          <w:rFonts w:ascii="Times New Roman" w:hAnsi="Times New Roman"/>
          <w:bCs/>
          <w:sz w:val="28"/>
          <w:szCs w:val="28"/>
          <w:lang w:val="kk-KZ"/>
        </w:rPr>
        <w:t>;</w:t>
      </w:r>
    </w:p>
    <w:p w:rsidR="00047308" w:rsidRPr="00AE19B0" w:rsidRDefault="0059555A" w:rsidP="004B38DB">
      <w:pPr>
        <w:tabs>
          <w:tab w:val="left" w:pos="851"/>
        </w:tabs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bCs/>
          <w:sz w:val="28"/>
          <w:szCs w:val="28"/>
          <w:lang w:val="kk-KZ"/>
        </w:rPr>
        <w:t xml:space="preserve">10) </w:t>
      </w:r>
      <w:r w:rsidR="00047308" w:rsidRPr="00AE19B0">
        <w:rPr>
          <w:rFonts w:ascii="Times New Roman" w:hAnsi="Times New Roman"/>
          <w:bCs/>
          <w:sz w:val="28"/>
          <w:szCs w:val="28"/>
          <w:lang w:val="kk-KZ"/>
        </w:rPr>
        <w:t>осы Заң</w:t>
      </w:r>
      <w:r w:rsidR="0015320C" w:rsidRPr="00AE19B0">
        <w:rPr>
          <w:rFonts w:ascii="Times New Roman" w:hAnsi="Times New Roman"/>
          <w:bCs/>
          <w:sz w:val="28"/>
          <w:szCs w:val="28"/>
          <w:lang w:val="kk-KZ"/>
        </w:rPr>
        <w:t>мен</w:t>
      </w:r>
      <w:r w:rsidR="00886B81" w:rsidRPr="00AE19B0">
        <w:rPr>
          <w:rFonts w:ascii="Times New Roman" w:hAnsi="Times New Roman"/>
          <w:bCs/>
          <w:sz w:val="28"/>
          <w:szCs w:val="28"/>
          <w:lang w:val="kk-KZ"/>
        </w:rPr>
        <w:t xml:space="preserve"> және</w:t>
      </w:r>
      <w:r w:rsidR="00047308" w:rsidRPr="00AE19B0">
        <w:rPr>
          <w:rFonts w:ascii="Times New Roman" w:hAnsi="Times New Roman"/>
          <w:bCs/>
          <w:sz w:val="28"/>
          <w:szCs w:val="28"/>
          <w:lang w:val="kk-KZ"/>
        </w:rPr>
        <w:t xml:space="preserve"> Қазақстан Республикасының өзге де </w:t>
      </w:r>
      <w:r w:rsidR="00886B81" w:rsidRPr="00AE19B0">
        <w:rPr>
          <w:rFonts w:ascii="Times New Roman" w:hAnsi="Times New Roman"/>
          <w:bCs/>
          <w:sz w:val="28"/>
          <w:szCs w:val="28"/>
          <w:lang w:val="kk-KZ"/>
        </w:rPr>
        <w:t>нормативтік құқықтық актілері</w:t>
      </w:r>
      <w:r w:rsidR="0015320C" w:rsidRPr="00AE19B0">
        <w:rPr>
          <w:rFonts w:ascii="Times New Roman" w:hAnsi="Times New Roman"/>
          <w:bCs/>
          <w:sz w:val="28"/>
          <w:szCs w:val="28"/>
          <w:lang w:val="kk-KZ"/>
        </w:rPr>
        <w:t>мен</w:t>
      </w:r>
      <w:r w:rsidR="00047308" w:rsidRPr="00AE19B0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94150D" w:rsidRPr="00AE19B0">
        <w:rPr>
          <w:rFonts w:ascii="Times New Roman" w:hAnsi="Times New Roman"/>
          <w:bCs/>
          <w:sz w:val="28"/>
          <w:szCs w:val="28"/>
          <w:lang w:val="kk-KZ"/>
        </w:rPr>
        <w:t>өзіне</w:t>
      </w:r>
      <w:r w:rsidR="00047308" w:rsidRPr="00AE19B0">
        <w:rPr>
          <w:rFonts w:ascii="Times New Roman" w:hAnsi="Times New Roman"/>
          <w:bCs/>
          <w:sz w:val="28"/>
          <w:szCs w:val="28"/>
          <w:lang w:val="kk-KZ"/>
        </w:rPr>
        <w:t xml:space="preserve"> жүктелген өзге де өкілеттіктерді жүзеге асырады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047308" w:rsidRPr="00AE19B0" w:rsidRDefault="00047308" w:rsidP="004B38DB">
      <w:pPr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B38DB" w:rsidRPr="00AE19B0" w:rsidRDefault="004B78D1" w:rsidP="00C5343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bCs/>
          <w:sz w:val="28"/>
          <w:szCs w:val="28"/>
          <w:lang w:val="kk-KZ"/>
        </w:rPr>
        <w:t xml:space="preserve">7-бап. 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Мемлекеттік фельдъегерлік қызметтің </w:t>
      </w:r>
      <w:r w:rsidR="004B38DB" w:rsidRPr="00AE19B0">
        <w:rPr>
          <w:rFonts w:ascii="Times New Roman" w:hAnsi="Times New Roman"/>
          <w:sz w:val="28"/>
          <w:szCs w:val="28"/>
          <w:lang w:val="kk-KZ"/>
        </w:rPr>
        <w:t>Қазақстан</w:t>
      </w:r>
    </w:p>
    <w:p w:rsidR="00A674D7" w:rsidRPr="00AE19B0" w:rsidRDefault="00886B81" w:rsidP="00C53439">
      <w:pPr>
        <w:tabs>
          <w:tab w:val="left" w:pos="851"/>
        </w:tabs>
        <w:spacing w:after="0" w:line="240" w:lineRule="auto"/>
        <w:ind w:firstLine="1560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 xml:space="preserve"> Республикасының 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мемлекеттік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B78D1" w:rsidRPr="00AE19B0">
        <w:rPr>
          <w:rFonts w:ascii="Times New Roman" w:hAnsi="Times New Roman"/>
          <w:sz w:val="28"/>
          <w:szCs w:val="28"/>
          <w:lang w:val="kk-KZ"/>
        </w:rPr>
        <w:t>органдар</w:t>
      </w:r>
      <w:r w:rsidRPr="00AE19B0">
        <w:rPr>
          <w:rFonts w:ascii="Times New Roman" w:hAnsi="Times New Roman"/>
          <w:sz w:val="28"/>
          <w:szCs w:val="28"/>
          <w:lang w:val="kk-KZ"/>
        </w:rPr>
        <w:t>ы</w:t>
      </w:r>
      <w:r w:rsidR="004B78D1" w:rsidRPr="00AE19B0">
        <w:rPr>
          <w:rFonts w:ascii="Times New Roman" w:hAnsi="Times New Roman"/>
          <w:sz w:val="28"/>
          <w:szCs w:val="28"/>
          <w:lang w:val="kk-KZ"/>
        </w:rPr>
        <w:t>мен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59555A" w:rsidRPr="00AE19B0" w:rsidRDefault="00A674D7" w:rsidP="00C53439">
      <w:pPr>
        <w:tabs>
          <w:tab w:val="left" w:pos="851"/>
        </w:tabs>
        <w:spacing w:after="0" w:line="240" w:lineRule="auto"/>
        <w:ind w:firstLine="1560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E1F52" w:rsidRPr="00AE19B0">
        <w:rPr>
          <w:rFonts w:ascii="Times New Roman" w:hAnsi="Times New Roman"/>
          <w:sz w:val="28"/>
          <w:szCs w:val="28"/>
          <w:lang w:val="kk-KZ"/>
        </w:rPr>
        <w:t>өзара іс-қимылы</w:t>
      </w:r>
    </w:p>
    <w:p w:rsidR="00B02D4B" w:rsidRPr="00AE19B0" w:rsidRDefault="00B02D4B" w:rsidP="00C5343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59555A" w:rsidRPr="00AE19B0" w:rsidRDefault="00047308" w:rsidP="00C5343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AE19B0">
        <w:rPr>
          <w:rFonts w:ascii="Times New Roman" w:hAnsi="Times New Roman"/>
          <w:bCs/>
          <w:sz w:val="28"/>
          <w:szCs w:val="28"/>
          <w:lang w:val="kk-KZ"/>
        </w:rPr>
        <w:t xml:space="preserve">1. 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Мемлекеттік фельдъегерлік қызмет </w:t>
      </w:r>
      <w:r w:rsidR="0094150D" w:rsidRPr="00AE19B0">
        <w:rPr>
          <w:rFonts w:ascii="Times New Roman" w:hAnsi="Times New Roman"/>
          <w:sz w:val="28"/>
          <w:szCs w:val="28"/>
          <w:lang w:val="kk-KZ"/>
        </w:rPr>
        <w:t xml:space="preserve">өзінің алдына қойылған міндеттерді </w:t>
      </w:r>
      <w:r w:rsidR="00673852" w:rsidRPr="00AE19B0">
        <w:rPr>
          <w:rFonts w:ascii="Times New Roman" w:hAnsi="Times New Roman"/>
          <w:bCs/>
          <w:sz w:val="28"/>
          <w:szCs w:val="28"/>
          <w:lang w:val="kk-KZ"/>
        </w:rPr>
        <w:t xml:space="preserve">Қазақстан Республикасының </w:t>
      </w:r>
      <w:r w:rsidRPr="00AE19B0">
        <w:rPr>
          <w:rFonts w:ascii="Times New Roman" w:hAnsi="Times New Roman"/>
          <w:sz w:val="28"/>
          <w:szCs w:val="28"/>
          <w:lang w:val="kk-KZ"/>
        </w:rPr>
        <w:t>мемлекеттік органдар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>ы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мен өзара </w:t>
      </w:r>
      <w:r w:rsidR="00EA7069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E19B0">
        <w:rPr>
          <w:rFonts w:ascii="Times New Roman" w:hAnsi="Times New Roman"/>
          <w:sz w:val="28"/>
          <w:szCs w:val="28"/>
          <w:lang w:val="kk-KZ"/>
        </w:rPr>
        <w:t>іс-қимыл жаса</w:t>
      </w:r>
      <w:r w:rsidR="00E4344A" w:rsidRPr="00AE19B0">
        <w:rPr>
          <w:rFonts w:ascii="Times New Roman" w:hAnsi="Times New Roman"/>
          <w:sz w:val="28"/>
          <w:szCs w:val="28"/>
          <w:lang w:val="kk-KZ"/>
        </w:rPr>
        <w:t>у</w:t>
      </w:r>
      <w:r w:rsidR="00547028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4344A" w:rsidRPr="00AE19B0">
        <w:rPr>
          <w:rFonts w:ascii="Times New Roman" w:hAnsi="Times New Roman"/>
          <w:sz w:val="28"/>
          <w:szCs w:val="28"/>
          <w:lang w:val="kk-KZ"/>
        </w:rPr>
        <w:t>арқылы</w:t>
      </w:r>
      <w:r w:rsidR="0094150D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E19B0">
        <w:rPr>
          <w:rFonts w:ascii="Times New Roman" w:hAnsi="Times New Roman"/>
          <w:sz w:val="28"/>
          <w:szCs w:val="28"/>
          <w:lang w:val="kk-KZ"/>
        </w:rPr>
        <w:t>орындайды</w:t>
      </w:r>
      <w:r w:rsidRPr="00AE19B0"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59555A" w:rsidRPr="00AE19B0" w:rsidRDefault="00E36830" w:rsidP="00C5343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bCs/>
          <w:sz w:val="28"/>
          <w:szCs w:val="28"/>
          <w:lang w:val="kk-KZ"/>
        </w:rPr>
        <w:t>2.</w:t>
      </w:r>
      <w:r w:rsidR="00DD79E6" w:rsidRPr="00AE19B0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>Мемлекеттік ф</w:t>
      </w:r>
      <w:r w:rsidR="00DD79E6" w:rsidRPr="00AE19B0">
        <w:rPr>
          <w:rFonts w:ascii="Times New Roman" w:hAnsi="Times New Roman"/>
          <w:sz w:val="28"/>
          <w:szCs w:val="28"/>
          <w:lang w:val="kk-KZ"/>
        </w:rPr>
        <w:t>ельдъегерлік байланыс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>тың</w:t>
      </w:r>
      <w:r w:rsidR="00DD79E6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4150D" w:rsidRPr="00AE19B0">
        <w:rPr>
          <w:rFonts w:ascii="Times New Roman" w:hAnsi="Times New Roman"/>
          <w:sz w:val="28"/>
          <w:szCs w:val="28"/>
          <w:lang w:val="kk-KZ"/>
        </w:rPr>
        <w:t>көрсет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>іл</w:t>
      </w:r>
      <w:r w:rsidR="0094150D" w:rsidRPr="00AE19B0">
        <w:rPr>
          <w:rFonts w:ascii="Times New Roman" w:hAnsi="Times New Roman"/>
          <w:sz w:val="28"/>
          <w:szCs w:val="28"/>
          <w:lang w:val="kk-KZ"/>
        </w:rPr>
        <w:t xml:space="preserve">етін </w:t>
      </w:r>
      <w:r w:rsidR="00DD79E6" w:rsidRPr="00AE19B0">
        <w:rPr>
          <w:rFonts w:ascii="Times New Roman" w:hAnsi="Times New Roman"/>
          <w:sz w:val="28"/>
          <w:szCs w:val="28"/>
          <w:lang w:val="kk-KZ"/>
        </w:rPr>
        <w:t>қызметтер</w:t>
      </w:r>
      <w:r w:rsidR="0094150D" w:rsidRPr="00AE19B0">
        <w:rPr>
          <w:rFonts w:ascii="Times New Roman" w:hAnsi="Times New Roman"/>
          <w:sz w:val="28"/>
          <w:szCs w:val="28"/>
          <w:lang w:val="kk-KZ"/>
        </w:rPr>
        <w:t>і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>н</w:t>
      </w:r>
      <w:r w:rsidR="00DD79E6" w:rsidRPr="00AE19B0">
        <w:rPr>
          <w:rFonts w:ascii="Times New Roman" w:hAnsi="Times New Roman"/>
          <w:sz w:val="28"/>
          <w:szCs w:val="28"/>
          <w:lang w:val="kk-KZ"/>
        </w:rPr>
        <w:t xml:space="preserve"> пайдаланушылар </w:t>
      </w:r>
      <w:r w:rsidR="00DD79E6" w:rsidRPr="00AE19B0">
        <w:rPr>
          <w:rFonts w:ascii="Times New Roman" w:hAnsi="Times New Roman"/>
          <w:bCs/>
          <w:sz w:val="28"/>
          <w:szCs w:val="28"/>
          <w:lang w:val="kk-KZ"/>
        </w:rPr>
        <w:t>т</w:t>
      </w:r>
      <w:r w:rsidR="00047308" w:rsidRPr="00AE19B0">
        <w:rPr>
          <w:rFonts w:ascii="Times New Roman" w:hAnsi="Times New Roman"/>
          <w:bCs/>
          <w:sz w:val="28"/>
          <w:szCs w:val="28"/>
          <w:lang w:val="kk-KZ"/>
        </w:rPr>
        <w:t>ізбе</w:t>
      </w:r>
      <w:r w:rsidR="006D3ED8" w:rsidRPr="00AE19B0">
        <w:rPr>
          <w:rFonts w:ascii="Times New Roman" w:hAnsi="Times New Roman"/>
          <w:bCs/>
          <w:sz w:val="28"/>
          <w:szCs w:val="28"/>
          <w:lang w:val="kk-KZ"/>
        </w:rPr>
        <w:t>сіне</w:t>
      </w:r>
      <w:r w:rsidR="00FB53F8" w:rsidRPr="00AE19B0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DE1BD4" w:rsidRPr="00AE19B0">
        <w:rPr>
          <w:rFonts w:ascii="Times New Roman" w:hAnsi="Times New Roman"/>
          <w:bCs/>
          <w:sz w:val="28"/>
          <w:szCs w:val="28"/>
          <w:lang w:val="kk-KZ"/>
        </w:rPr>
        <w:t>к</w:t>
      </w:r>
      <w:r w:rsidR="00047308" w:rsidRPr="00AE19B0">
        <w:rPr>
          <w:rFonts w:ascii="Times New Roman" w:hAnsi="Times New Roman"/>
          <w:bCs/>
          <w:sz w:val="28"/>
          <w:szCs w:val="28"/>
          <w:lang w:val="kk-KZ"/>
        </w:rPr>
        <w:t xml:space="preserve">іретін </w:t>
      </w:r>
      <w:r w:rsidR="00886B81" w:rsidRPr="00AE19B0">
        <w:rPr>
          <w:rFonts w:ascii="Times New Roman" w:hAnsi="Times New Roman"/>
          <w:bCs/>
          <w:sz w:val="28"/>
          <w:szCs w:val="28"/>
          <w:lang w:val="kk-KZ"/>
        </w:rPr>
        <w:t xml:space="preserve">Қазақстан Республикасының </w:t>
      </w:r>
      <w:r w:rsidR="00047308" w:rsidRPr="00AE19B0">
        <w:rPr>
          <w:rFonts w:ascii="Times New Roman" w:hAnsi="Times New Roman"/>
          <w:bCs/>
          <w:sz w:val="28"/>
          <w:szCs w:val="28"/>
          <w:lang w:val="kk-KZ"/>
        </w:rPr>
        <w:t>мемлекеттік органдар</w:t>
      </w:r>
      <w:r w:rsidR="00886B81" w:rsidRPr="00AE19B0">
        <w:rPr>
          <w:rFonts w:ascii="Times New Roman" w:hAnsi="Times New Roman"/>
          <w:bCs/>
          <w:sz w:val="28"/>
          <w:szCs w:val="28"/>
          <w:lang w:val="kk-KZ"/>
        </w:rPr>
        <w:t>ы</w:t>
      </w:r>
      <w:r w:rsidR="00047308" w:rsidRPr="00AE19B0">
        <w:rPr>
          <w:rFonts w:ascii="Times New Roman" w:hAnsi="Times New Roman"/>
          <w:bCs/>
          <w:sz w:val="28"/>
          <w:szCs w:val="28"/>
          <w:lang w:val="kk-KZ"/>
        </w:rPr>
        <w:t xml:space="preserve"> мен олардың аумақтық </w:t>
      </w:r>
      <w:r w:rsidR="00673852" w:rsidRPr="00AE19B0">
        <w:rPr>
          <w:rFonts w:ascii="Times New Roman" w:hAnsi="Times New Roman"/>
          <w:bCs/>
          <w:sz w:val="28"/>
          <w:szCs w:val="28"/>
          <w:lang w:val="kk-KZ"/>
        </w:rPr>
        <w:t>бөлімшелері</w:t>
      </w:r>
      <w:r w:rsidR="00047308" w:rsidRPr="00AE19B0">
        <w:rPr>
          <w:rFonts w:ascii="Times New Roman" w:hAnsi="Times New Roman"/>
          <w:bCs/>
          <w:sz w:val="28"/>
          <w:szCs w:val="28"/>
          <w:lang w:val="kk-KZ"/>
        </w:rPr>
        <w:t xml:space="preserve"> өз өкілеттіктері шегінде </w:t>
      </w:r>
      <w:r w:rsidR="009F55B3" w:rsidRPr="00AE19B0">
        <w:rPr>
          <w:rFonts w:ascii="Times New Roman" w:hAnsi="Times New Roman"/>
          <w:sz w:val="28"/>
          <w:szCs w:val="28"/>
          <w:lang w:val="kk-KZ"/>
        </w:rPr>
        <w:t xml:space="preserve">мемлекеттік фельдъегерлік қызметпен 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хат-хабарды</w:t>
      </w:r>
      <w:r w:rsidR="0015320C" w:rsidRPr="00AE19B0">
        <w:rPr>
          <w:rFonts w:ascii="Times New Roman" w:hAnsi="Times New Roman"/>
          <w:sz w:val="28"/>
          <w:szCs w:val="28"/>
          <w:lang w:val="kk-KZ"/>
        </w:rPr>
        <w:t>ң</w:t>
      </w:r>
      <w:r w:rsidR="00A674D7" w:rsidRPr="00AE19B0">
        <w:rPr>
          <w:rFonts w:ascii="Times New Roman" w:hAnsi="Times New Roman"/>
          <w:sz w:val="28"/>
          <w:szCs w:val="28"/>
          <w:lang w:val="kk-KZ"/>
        </w:rPr>
        <w:t xml:space="preserve"> тасымалдануы мен 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жеткіз</w:t>
      </w:r>
      <w:r w:rsidR="0015320C" w:rsidRPr="00AE19B0">
        <w:rPr>
          <w:rFonts w:ascii="Times New Roman" w:hAnsi="Times New Roman"/>
          <w:sz w:val="28"/>
          <w:szCs w:val="28"/>
          <w:lang w:val="kk-KZ"/>
        </w:rPr>
        <w:t xml:space="preserve">ілуін 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ұйымда</w:t>
      </w:r>
      <w:r w:rsidR="00E4344A" w:rsidRPr="00AE19B0">
        <w:rPr>
          <w:rFonts w:ascii="Times New Roman" w:hAnsi="Times New Roman"/>
          <w:sz w:val="28"/>
          <w:szCs w:val="28"/>
          <w:lang w:val="kk-KZ"/>
        </w:rPr>
        <w:t xml:space="preserve">стыру және 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>оларды</w:t>
      </w:r>
      <w:r w:rsidR="00E4344A" w:rsidRPr="00AE19B0">
        <w:rPr>
          <w:rFonts w:ascii="Times New Roman" w:hAnsi="Times New Roman"/>
          <w:sz w:val="28"/>
          <w:szCs w:val="28"/>
          <w:lang w:val="kk-KZ"/>
        </w:rPr>
        <w:t xml:space="preserve"> кепілд</w:t>
      </w:r>
      <w:r w:rsidR="006401EE" w:rsidRPr="00AE19B0">
        <w:rPr>
          <w:rFonts w:ascii="Times New Roman" w:hAnsi="Times New Roman"/>
          <w:sz w:val="28"/>
          <w:szCs w:val="28"/>
          <w:lang w:val="kk-KZ"/>
        </w:rPr>
        <w:t>ік беріп</w:t>
      </w:r>
      <w:r w:rsidR="00E4344A" w:rsidRPr="00AE19B0">
        <w:rPr>
          <w:rFonts w:ascii="Times New Roman" w:hAnsi="Times New Roman"/>
          <w:sz w:val="28"/>
          <w:szCs w:val="28"/>
          <w:lang w:val="kk-KZ"/>
        </w:rPr>
        <w:t xml:space="preserve"> сақтау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 жағдай</w:t>
      </w:r>
      <w:r w:rsidR="00E4344A" w:rsidRPr="00AE19B0">
        <w:rPr>
          <w:rFonts w:ascii="Times New Roman" w:hAnsi="Times New Roman"/>
          <w:sz w:val="28"/>
          <w:szCs w:val="28"/>
          <w:lang w:val="kk-KZ"/>
        </w:rPr>
        <w:t>лар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ын қамтамасыз ету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 xml:space="preserve"> мәселелері</w:t>
      </w:r>
      <w:r w:rsidR="00886B81" w:rsidRPr="00AE19B0">
        <w:rPr>
          <w:rFonts w:ascii="Times New Roman" w:hAnsi="Times New Roman"/>
          <w:sz w:val="28"/>
          <w:szCs w:val="28"/>
          <w:lang w:val="kk-KZ"/>
        </w:rPr>
        <w:t xml:space="preserve"> бойынша </w:t>
      </w:r>
      <w:r w:rsidR="00B02D4B" w:rsidRPr="00AE19B0">
        <w:rPr>
          <w:rFonts w:ascii="Times New Roman" w:hAnsi="Times New Roman"/>
          <w:sz w:val="28"/>
          <w:szCs w:val="28"/>
          <w:lang w:val="kk-KZ"/>
        </w:rPr>
        <w:t xml:space="preserve">өзара </w:t>
      </w:r>
      <w:r w:rsidR="00295414" w:rsidRPr="00AE19B0">
        <w:rPr>
          <w:rFonts w:ascii="Times New Roman" w:hAnsi="Times New Roman"/>
          <w:sz w:val="28"/>
          <w:szCs w:val="28"/>
          <w:lang w:val="kk-KZ"/>
        </w:rPr>
        <w:t>іс-қимыл жасауға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, сондай-ақ </w:t>
      </w:r>
      <w:r w:rsidR="00B02D4B" w:rsidRPr="00AE19B0">
        <w:rPr>
          <w:rFonts w:ascii="Times New Roman" w:hAnsi="Times New Roman"/>
          <w:sz w:val="28"/>
          <w:szCs w:val="28"/>
          <w:lang w:val="kk-KZ"/>
        </w:rPr>
        <w:t xml:space="preserve">өз міндеттерін атқаруы кезінде 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мемлекеттік фельдъегерлік қызметтің қызметкерлеріне көмек көрсетуге міндетті.</w:t>
      </w:r>
      <w:r w:rsidR="00B02D4B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59555A" w:rsidRPr="00AE19B0" w:rsidRDefault="005E5C1E" w:rsidP="00C5343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 xml:space="preserve">Өзара іс-қимыл жасау 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мемлекеттік фельдъегерлік қызметтің</w:t>
      </w:r>
      <w:r w:rsidR="00047308" w:rsidRPr="00AE19B0">
        <w:rPr>
          <w:rFonts w:ascii="Times New Roman" w:hAnsi="Times New Roman"/>
          <w:bCs/>
          <w:sz w:val="28"/>
          <w:szCs w:val="28"/>
          <w:lang w:val="kk-KZ"/>
        </w:rPr>
        <w:t xml:space="preserve"> және </w:t>
      </w:r>
      <w:r w:rsidR="00673852" w:rsidRPr="00AE19B0">
        <w:rPr>
          <w:rFonts w:ascii="Times New Roman" w:hAnsi="Times New Roman"/>
          <w:bCs/>
          <w:sz w:val="28"/>
          <w:szCs w:val="28"/>
          <w:lang w:val="kk-KZ"/>
        </w:rPr>
        <w:t xml:space="preserve">Қазақстан Республикасының тиісті 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>мемлекеттік органдарын</w:t>
      </w:r>
      <w:r w:rsidR="00047308" w:rsidRPr="00AE19B0">
        <w:rPr>
          <w:rFonts w:ascii="Times New Roman" w:hAnsi="Times New Roman"/>
          <w:bCs/>
          <w:sz w:val="28"/>
          <w:szCs w:val="28"/>
          <w:lang w:val="kk-KZ"/>
        </w:rPr>
        <w:t>ың бірлескен шешімдері</w:t>
      </w:r>
      <w:r w:rsidR="0015320C" w:rsidRPr="00AE19B0">
        <w:rPr>
          <w:rFonts w:ascii="Times New Roman" w:hAnsi="Times New Roman"/>
          <w:bCs/>
          <w:sz w:val="28"/>
          <w:szCs w:val="28"/>
          <w:lang w:val="kk-KZ"/>
        </w:rPr>
        <w:t>нде</w:t>
      </w:r>
      <w:r w:rsidR="00047308" w:rsidRPr="00AE19B0">
        <w:rPr>
          <w:rFonts w:ascii="Times New Roman" w:hAnsi="Times New Roman"/>
          <w:bCs/>
          <w:sz w:val="28"/>
          <w:szCs w:val="28"/>
          <w:lang w:val="kk-KZ"/>
        </w:rPr>
        <w:t xml:space="preserve"> айқындалады.</w:t>
      </w:r>
    </w:p>
    <w:p w:rsidR="00047308" w:rsidRPr="00AE19B0" w:rsidRDefault="006D3ED8" w:rsidP="00C5343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AE19B0">
        <w:rPr>
          <w:rFonts w:ascii="Times New Roman" w:hAnsi="Times New Roman"/>
          <w:bCs/>
          <w:sz w:val="28"/>
          <w:szCs w:val="28"/>
          <w:lang w:val="kk-KZ"/>
        </w:rPr>
        <w:t xml:space="preserve">3. </w:t>
      </w:r>
      <w:r w:rsidR="005A37CB" w:rsidRPr="00AE19B0">
        <w:rPr>
          <w:rFonts w:ascii="Times New Roman" w:hAnsi="Times New Roman"/>
          <w:bCs/>
          <w:sz w:val="28"/>
          <w:szCs w:val="28"/>
          <w:lang w:val="kk-KZ"/>
        </w:rPr>
        <w:t xml:space="preserve">Халықаралық және республикаішілік қатынастар үшін белгіленген </w:t>
      </w:r>
      <w:r w:rsidR="00047308" w:rsidRPr="00AE19B0">
        <w:rPr>
          <w:rFonts w:ascii="Times New Roman" w:hAnsi="Times New Roman"/>
          <w:bCs/>
          <w:sz w:val="28"/>
          <w:szCs w:val="28"/>
          <w:lang w:val="kk-KZ"/>
        </w:rPr>
        <w:t xml:space="preserve"> жүру </w:t>
      </w:r>
      <w:r w:rsidR="00E4344A" w:rsidRPr="00AE19B0">
        <w:rPr>
          <w:rFonts w:ascii="Times New Roman" w:hAnsi="Times New Roman"/>
          <w:bCs/>
          <w:sz w:val="28"/>
          <w:szCs w:val="28"/>
          <w:lang w:val="kk-KZ"/>
        </w:rPr>
        <w:t>маршруттары</w:t>
      </w:r>
      <w:r w:rsidR="00047308" w:rsidRPr="00AE19B0">
        <w:rPr>
          <w:rFonts w:ascii="Times New Roman" w:hAnsi="Times New Roman"/>
          <w:bCs/>
          <w:sz w:val="28"/>
          <w:szCs w:val="28"/>
          <w:lang w:val="kk-KZ"/>
        </w:rPr>
        <w:t xml:space="preserve"> бойынша ұдайы тасымалдауды жүзеге асыратын көлік ұйымдары Қазақстан Республикасының заңнамасына сәйкес тасымалдау </w:t>
      </w:r>
      <w:r w:rsidR="006401EE" w:rsidRPr="00AE19B0">
        <w:rPr>
          <w:rFonts w:ascii="Times New Roman" w:hAnsi="Times New Roman"/>
          <w:bCs/>
          <w:sz w:val="28"/>
          <w:szCs w:val="28"/>
          <w:lang w:val="kk-KZ"/>
        </w:rPr>
        <w:t>жөнінде</w:t>
      </w:r>
      <w:r w:rsidR="00673852" w:rsidRPr="00AE19B0">
        <w:rPr>
          <w:rFonts w:ascii="Times New Roman" w:hAnsi="Times New Roman"/>
          <w:bCs/>
          <w:sz w:val="28"/>
          <w:szCs w:val="28"/>
          <w:lang w:val="kk-KZ"/>
        </w:rPr>
        <w:t>гі</w:t>
      </w:r>
      <w:r w:rsidR="00047308" w:rsidRPr="00AE19B0">
        <w:rPr>
          <w:rFonts w:ascii="Times New Roman" w:hAnsi="Times New Roman"/>
          <w:bCs/>
          <w:sz w:val="28"/>
          <w:szCs w:val="28"/>
          <w:lang w:val="kk-KZ"/>
        </w:rPr>
        <w:t xml:space="preserve"> қызметтер көрсету мүмкіндігі болма</w:t>
      </w:r>
      <w:r w:rsidR="0015320C" w:rsidRPr="00AE19B0">
        <w:rPr>
          <w:rFonts w:ascii="Times New Roman" w:hAnsi="Times New Roman"/>
          <w:bCs/>
          <w:sz w:val="28"/>
          <w:szCs w:val="28"/>
          <w:lang w:val="kk-KZ"/>
        </w:rPr>
        <w:t xml:space="preserve">йтын </w:t>
      </w:r>
      <w:r w:rsidR="00B02D4B" w:rsidRPr="00AE19B0">
        <w:rPr>
          <w:rFonts w:ascii="Times New Roman" w:hAnsi="Times New Roman"/>
          <w:bCs/>
          <w:sz w:val="28"/>
          <w:szCs w:val="28"/>
          <w:lang w:val="kk-KZ"/>
        </w:rPr>
        <w:t>жағдайлар</w:t>
      </w:r>
      <w:r w:rsidR="0015320C" w:rsidRPr="00AE19B0">
        <w:rPr>
          <w:rFonts w:ascii="Times New Roman" w:hAnsi="Times New Roman"/>
          <w:bCs/>
          <w:sz w:val="28"/>
          <w:szCs w:val="28"/>
          <w:lang w:val="kk-KZ"/>
        </w:rPr>
        <w:t>д</w:t>
      </w:r>
      <w:r w:rsidR="00B02D4B" w:rsidRPr="00AE19B0">
        <w:rPr>
          <w:rFonts w:ascii="Times New Roman" w:hAnsi="Times New Roman"/>
          <w:bCs/>
          <w:sz w:val="28"/>
          <w:szCs w:val="28"/>
          <w:lang w:val="kk-KZ"/>
        </w:rPr>
        <w:t>ан б</w:t>
      </w:r>
      <w:r w:rsidR="006401EE" w:rsidRPr="00AE19B0">
        <w:rPr>
          <w:rFonts w:ascii="Times New Roman" w:hAnsi="Times New Roman"/>
          <w:bCs/>
          <w:sz w:val="28"/>
          <w:szCs w:val="28"/>
          <w:lang w:val="kk-KZ"/>
        </w:rPr>
        <w:t>асқа</w:t>
      </w:r>
      <w:r w:rsidR="00047308" w:rsidRPr="00AE19B0">
        <w:rPr>
          <w:rFonts w:ascii="Times New Roman" w:hAnsi="Times New Roman"/>
          <w:bCs/>
          <w:sz w:val="28"/>
          <w:szCs w:val="28"/>
          <w:lang w:val="kk-KZ"/>
        </w:rPr>
        <w:t>,</w:t>
      </w:r>
      <w:r w:rsidR="00EA7069" w:rsidRPr="00AE19B0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15320C" w:rsidRPr="00AE19B0">
        <w:rPr>
          <w:rFonts w:ascii="Times New Roman" w:hAnsi="Times New Roman"/>
          <w:bCs/>
          <w:sz w:val="28"/>
          <w:szCs w:val="28"/>
          <w:lang w:val="kk-KZ"/>
        </w:rPr>
        <w:br/>
      </w:r>
      <w:r w:rsidR="00047308" w:rsidRPr="00AE19B0">
        <w:rPr>
          <w:rFonts w:ascii="Times New Roman" w:hAnsi="Times New Roman"/>
          <w:bCs/>
          <w:sz w:val="28"/>
          <w:szCs w:val="28"/>
          <w:lang w:val="kk-KZ"/>
        </w:rPr>
        <w:t xml:space="preserve">хат-хабарды тасымалдауға </w:t>
      </w:r>
      <w:r w:rsidR="0015320C" w:rsidRPr="00AE19B0">
        <w:rPr>
          <w:rFonts w:ascii="Times New Roman" w:hAnsi="Times New Roman"/>
          <w:bCs/>
          <w:sz w:val="28"/>
          <w:szCs w:val="28"/>
          <w:lang w:val="kk-KZ"/>
        </w:rPr>
        <w:t xml:space="preserve">арналған </w:t>
      </w:r>
      <w:r w:rsidR="00047308" w:rsidRPr="00AE19B0">
        <w:rPr>
          <w:rFonts w:ascii="Times New Roman" w:hAnsi="Times New Roman"/>
          <w:bCs/>
          <w:sz w:val="28"/>
          <w:szCs w:val="28"/>
          <w:lang w:val="kk-KZ"/>
        </w:rPr>
        <w:t>шарт</w:t>
      </w:r>
      <w:r w:rsidR="00673852" w:rsidRPr="00AE19B0">
        <w:rPr>
          <w:rFonts w:ascii="Times New Roman" w:hAnsi="Times New Roman"/>
          <w:bCs/>
          <w:sz w:val="28"/>
          <w:szCs w:val="28"/>
          <w:lang w:val="kk-KZ"/>
        </w:rPr>
        <w:t>тар</w:t>
      </w:r>
      <w:r w:rsidR="0015320C" w:rsidRPr="00AE19B0">
        <w:rPr>
          <w:rFonts w:ascii="Times New Roman" w:hAnsi="Times New Roman"/>
          <w:bCs/>
          <w:sz w:val="28"/>
          <w:szCs w:val="28"/>
          <w:lang w:val="kk-KZ"/>
        </w:rPr>
        <w:t>ды</w:t>
      </w:r>
      <w:r w:rsidR="00047308" w:rsidRPr="00AE19B0">
        <w:rPr>
          <w:rFonts w:ascii="Times New Roman" w:hAnsi="Times New Roman"/>
          <w:bCs/>
          <w:sz w:val="28"/>
          <w:szCs w:val="28"/>
          <w:lang w:val="kk-KZ"/>
        </w:rPr>
        <w:t xml:space="preserve"> жасасудан бас тартуға құқы</w:t>
      </w:r>
      <w:r w:rsidR="00E474A4" w:rsidRPr="00AE19B0">
        <w:rPr>
          <w:rFonts w:ascii="Times New Roman" w:hAnsi="Times New Roman"/>
          <w:bCs/>
          <w:sz w:val="28"/>
          <w:szCs w:val="28"/>
          <w:lang w:val="kk-KZ"/>
        </w:rPr>
        <w:t>л</w:t>
      </w:r>
      <w:r w:rsidR="00047308" w:rsidRPr="00AE19B0">
        <w:rPr>
          <w:rFonts w:ascii="Times New Roman" w:hAnsi="Times New Roman"/>
          <w:bCs/>
          <w:sz w:val="28"/>
          <w:szCs w:val="28"/>
          <w:lang w:val="kk-KZ"/>
        </w:rPr>
        <w:t xml:space="preserve">ы </w:t>
      </w:r>
      <w:r w:rsidR="00E474A4" w:rsidRPr="00AE19B0">
        <w:rPr>
          <w:rFonts w:ascii="Times New Roman" w:hAnsi="Times New Roman"/>
          <w:bCs/>
          <w:sz w:val="28"/>
          <w:szCs w:val="28"/>
          <w:lang w:val="kk-KZ"/>
        </w:rPr>
        <w:t>емес</w:t>
      </w:r>
      <w:r w:rsidR="00047308" w:rsidRPr="00AE19B0"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770862" w:rsidRPr="00AE19B0" w:rsidRDefault="00770862" w:rsidP="00C53439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02D4B" w:rsidRPr="00AE19B0" w:rsidRDefault="00B02D4B" w:rsidP="00C53439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47308" w:rsidRPr="00AE19B0" w:rsidRDefault="00047308" w:rsidP="00C534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2-</w:t>
      </w:r>
      <w:r w:rsidR="00CE3D88" w:rsidRPr="00AE19B0">
        <w:rPr>
          <w:rFonts w:ascii="Times New Roman" w:hAnsi="Times New Roman"/>
          <w:sz w:val="28"/>
          <w:szCs w:val="28"/>
          <w:lang w:val="kk-KZ"/>
        </w:rPr>
        <w:t>тарау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963EEF" w:rsidRPr="00AE19B0">
        <w:rPr>
          <w:rFonts w:ascii="Times New Roman" w:hAnsi="Times New Roman"/>
          <w:sz w:val="28"/>
          <w:szCs w:val="28"/>
          <w:lang w:val="kk-KZ"/>
        </w:rPr>
        <w:t xml:space="preserve">МЕМЛЕКЕТТІК ФЕЛЬДЪЕГЕРЛІК ҚЫЗМЕТТІҢ </w:t>
      </w:r>
      <w:r w:rsidR="00963EEF" w:rsidRPr="00AE19B0">
        <w:rPr>
          <w:rFonts w:ascii="Times New Roman" w:hAnsi="Times New Roman"/>
          <w:sz w:val="28"/>
          <w:szCs w:val="28"/>
          <w:lang w:val="kk-KZ"/>
        </w:rPr>
        <w:br/>
        <w:t>ӨКІЛЕТТІКТЕРІ</w:t>
      </w:r>
    </w:p>
    <w:p w:rsidR="00047308" w:rsidRPr="00AE19B0" w:rsidRDefault="00047308" w:rsidP="00C534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47308" w:rsidRPr="00AE19B0" w:rsidRDefault="00047308" w:rsidP="00C53439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8-бап. Мемлекеттік фельдъегерлік қызметтің құқықтары</w:t>
      </w:r>
    </w:p>
    <w:p w:rsidR="00B02D4B" w:rsidRPr="00AE19B0" w:rsidRDefault="00B02D4B" w:rsidP="004B38DB">
      <w:pPr>
        <w:tabs>
          <w:tab w:val="left" w:pos="851"/>
        </w:tabs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4034D" w:rsidRPr="00AE19B0" w:rsidRDefault="0040205E" w:rsidP="004B38DB">
      <w:pPr>
        <w:tabs>
          <w:tab w:val="left" w:pos="851"/>
        </w:tabs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 xml:space="preserve">1. 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Мем</w:t>
      </w:r>
      <w:r w:rsidR="00E474A4" w:rsidRPr="00AE19B0">
        <w:rPr>
          <w:rFonts w:ascii="Times New Roman" w:hAnsi="Times New Roman"/>
          <w:sz w:val="28"/>
          <w:szCs w:val="28"/>
          <w:lang w:val="kk-KZ"/>
        </w:rPr>
        <w:t>лекеттік фельдъегерлік қызметке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:</w:t>
      </w:r>
    </w:p>
    <w:p w:rsidR="0015320C" w:rsidRPr="00AE19B0" w:rsidRDefault="0094034D" w:rsidP="004B38DB">
      <w:pPr>
        <w:tabs>
          <w:tab w:val="left" w:pos="851"/>
        </w:tabs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 xml:space="preserve">1) 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көлікте белгіленген тарифтер бойынша </w:t>
      </w:r>
      <w:r w:rsidR="0015320C" w:rsidRPr="00AE19B0">
        <w:rPr>
          <w:rFonts w:ascii="Times New Roman" w:hAnsi="Times New Roman"/>
          <w:sz w:val="28"/>
          <w:szCs w:val="28"/>
          <w:lang w:val="kk-KZ"/>
        </w:rPr>
        <w:t xml:space="preserve">хат-хабарды және оны алып жүретін мемлекеттік фельдъегерлік қызметтің қызметкерлерін 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әуе, теміржол, 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lastRenderedPageBreak/>
        <w:t xml:space="preserve">автомобиль </w:t>
      </w:r>
      <w:r w:rsidR="0015320C" w:rsidRPr="00AE19B0">
        <w:rPr>
          <w:rFonts w:ascii="Times New Roman" w:hAnsi="Times New Roman"/>
          <w:sz w:val="28"/>
          <w:szCs w:val="28"/>
          <w:lang w:val="kk-KZ"/>
        </w:rPr>
        <w:t xml:space="preserve">көлігінің 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және өзге де</w:t>
      </w:r>
      <w:r w:rsidR="0015320C" w:rsidRPr="00AE19B0">
        <w:rPr>
          <w:rFonts w:ascii="Times New Roman" w:hAnsi="Times New Roman"/>
          <w:sz w:val="28"/>
          <w:szCs w:val="28"/>
          <w:lang w:val="kk-KZ"/>
        </w:rPr>
        <w:t xml:space="preserve"> көлік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 түрлерінің </w:t>
      </w:r>
      <w:r w:rsidR="0015320C" w:rsidRPr="00AE19B0">
        <w:rPr>
          <w:rFonts w:ascii="Times New Roman" w:hAnsi="Times New Roman"/>
          <w:sz w:val="28"/>
          <w:szCs w:val="28"/>
          <w:lang w:val="kk-KZ"/>
        </w:rPr>
        <w:t>жұмыс істеп тұрған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01CB5" w:rsidRPr="00AE19B0">
        <w:rPr>
          <w:rFonts w:ascii="Times New Roman" w:hAnsi="Times New Roman"/>
          <w:sz w:val="28"/>
          <w:szCs w:val="28"/>
          <w:lang w:val="kk-KZ"/>
        </w:rPr>
        <w:t xml:space="preserve">маршруттары 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бойынша тасымалдау;</w:t>
      </w:r>
    </w:p>
    <w:p w:rsidR="007640BD" w:rsidRPr="00AE19B0" w:rsidRDefault="00C22ED8" w:rsidP="004B38DB">
      <w:pPr>
        <w:tabs>
          <w:tab w:val="left" w:pos="851"/>
        </w:tabs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2</w:t>
      </w:r>
      <w:r w:rsidR="007640BD" w:rsidRPr="00AE19B0"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хат-хабарды және о</w:t>
      </w:r>
      <w:r w:rsidR="004A3180" w:rsidRPr="00AE19B0">
        <w:rPr>
          <w:rFonts w:ascii="Times New Roman" w:hAnsi="Times New Roman"/>
          <w:sz w:val="28"/>
          <w:szCs w:val="28"/>
          <w:lang w:val="kk-KZ"/>
        </w:rPr>
        <w:t>н</w:t>
      </w:r>
      <w:r w:rsidR="007640BD" w:rsidRPr="00AE19B0">
        <w:rPr>
          <w:rFonts w:ascii="Times New Roman" w:hAnsi="Times New Roman"/>
          <w:sz w:val="28"/>
          <w:szCs w:val="28"/>
          <w:lang w:val="kk-KZ"/>
        </w:rPr>
        <w:t>ы алып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 жүретін 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 xml:space="preserve">мемлекеттік фельдъегерлік қызметтің қызметкерлерін 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уақытша орналастыру үшін</w:t>
      </w:r>
      <w:r w:rsidR="006401EE" w:rsidRPr="00AE19B0">
        <w:rPr>
          <w:rFonts w:ascii="Times New Roman" w:hAnsi="Times New Roman"/>
          <w:sz w:val="28"/>
          <w:szCs w:val="28"/>
          <w:lang w:val="kk-KZ"/>
        </w:rPr>
        <w:t xml:space="preserve"> меншік нысанына қарамастан, 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 xml:space="preserve">қызметін 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көлік саласында, әуежайларда, те</w:t>
      </w:r>
      <w:r w:rsidR="004A3180" w:rsidRPr="00AE19B0">
        <w:rPr>
          <w:rFonts w:ascii="Times New Roman" w:hAnsi="Times New Roman"/>
          <w:sz w:val="28"/>
          <w:szCs w:val="28"/>
          <w:lang w:val="kk-KZ"/>
        </w:rPr>
        <w:t>ңіз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>порттарын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да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және вокзалдарда жүзеге асыратын ұйым</w:t>
      </w:r>
      <w:r w:rsidR="007640BD" w:rsidRPr="00AE19B0">
        <w:rPr>
          <w:rFonts w:ascii="Times New Roman" w:hAnsi="Times New Roman"/>
          <w:sz w:val="28"/>
          <w:szCs w:val="28"/>
          <w:lang w:val="kk-KZ"/>
        </w:rPr>
        <w:t>дардың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F6760" w:rsidRPr="00AE19B0">
        <w:rPr>
          <w:rFonts w:ascii="Times New Roman" w:hAnsi="Times New Roman"/>
          <w:sz w:val="28"/>
          <w:szCs w:val="28"/>
          <w:lang w:val="kk-KZ"/>
        </w:rPr>
        <w:t>жекелеген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 үй-жайларын 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 xml:space="preserve">шарт негізінде 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пайдалану;</w:t>
      </w:r>
    </w:p>
    <w:p w:rsidR="00673852" w:rsidRPr="00AE19B0" w:rsidRDefault="00C22ED8" w:rsidP="004B38DB">
      <w:pPr>
        <w:tabs>
          <w:tab w:val="left" w:pos="851"/>
        </w:tabs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3</w:t>
      </w:r>
      <w:r w:rsidR="007640BD" w:rsidRPr="00AE19B0"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«Мемлекеттік сатып алу туралы» Қазақстан Республикасының Заңында көзделген ерекшеліктерді ескере отырып, </w:t>
      </w:r>
      <w:r w:rsidR="006401EE" w:rsidRPr="00AE19B0">
        <w:rPr>
          <w:rFonts w:ascii="Times New Roman" w:hAnsi="Times New Roman"/>
          <w:sz w:val="28"/>
          <w:szCs w:val="28"/>
          <w:lang w:val="kk-KZ"/>
        </w:rPr>
        <w:t>көлікт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>ің тиісті түрінд</w:t>
      </w:r>
      <w:r w:rsidR="006401EE" w:rsidRPr="00AE19B0">
        <w:rPr>
          <w:rFonts w:ascii="Times New Roman" w:hAnsi="Times New Roman"/>
          <w:sz w:val="28"/>
          <w:szCs w:val="28"/>
          <w:lang w:val="kk-KZ"/>
        </w:rPr>
        <w:t>е белгіленген тарифтер бойынша</w:t>
      </w:r>
      <w:r w:rsidR="0015320C" w:rsidRPr="00AE19B0">
        <w:rPr>
          <w:rFonts w:ascii="Times New Roman" w:hAnsi="Times New Roman"/>
          <w:sz w:val="28"/>
          <w:szCs w:val="28"/>
          <w:lang w:val="kk-KZ"/>
        </w:rPr>
        <w:t xml:space="preserve"> ақы</w:t>
      </w:r>
      <w:r w:rsidR="006401EE" w:rsidRPr="00AE19B0">
        <w:rPr>
          <w:rFonts w:ascii="Times New Roman" w:hAnsi="Times New Roman"/>
          <w:sz w:val="28"/>
          <w:szCs w:val="28"/>
          <w:lang w:val="kk-KZ"/>
        </w:rPr>
        <w:t xml:space="preserve"> төле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>й отыры</w:t>
      </w:r>
      <w:r w:rsidR="006401EE" w:rsidRPr="00AE19B0">
        <w:rPr>
          <w:rFonts w:ascii="Times New Roman" w:hAnsi="Times New Roman"/>
          <w:sz w:val="28"/>
          <w:szCs w:val="28"/>
          <w:lang w:val="kk-KZ"/>
        </w:rPr>
        <w:t xml:space="preserve">п, 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көліктің барлық түріне жол жүру құжаттарын кезектен тыс брон</w:t>
      </w:r>
      <w:r w:rsidR="0015320C" w:rsidRPr="00AE19B0">
        <w:rPr>
          <w:rFonts w:ascii="Times New Roman" w:hAnsi="Times New Roman"/>
          <w:sz w:val="28"/>
          <w:szCs w:val="28"/>
          <w:lang w:val="kk-KZ"/>
        </w:rPr>
        <w:t xml:space="preserve">ьға қою 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және сатып алу құқы</w:t>
      </w:r>
      <w:r w:rsidR="007640BD" w:rsidRPr="00AE19B0">
        <w:rPr>
          <w:rFonts w:ascii="Times New Roman" w:hAnsi="Times New Roman"/>
          <w:sz w:val="28"/>
          <w:szCs w:val="28"/>
          <w:lang w:val="kk-KZ"/>
        </w:rPr>
        <w:t>ғы беріледі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.</w:t>
      </w:r>
    </w:p>
    <w:p w:rsidR="007640BD" w:rsidRPr="00AE19B0" w:rsidRDefault="00047308" w:rsidP="004B38DB">
      <w:pPr>
        <w:tabs>
          <w:tab w:val="left" w:pos="851"/>
        </w:tabs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Мемлекеттік фельдъегерлік қызметтің қарулы қызметкерлерін әуе, теңіз, өзен кемелеріне және поездарға отырғызу жолаушыларды жалпы отырғызу басталғанға дейін жүзеге асырылады;</w:t>
      </w:r>
    </w:p>
    <w:p w:rsidR="007640BD" w:rsidRPr="00AE19B0" w:rsidRDefault="00C22ED8" w:rsidP="004B38DB">
      <w:pPr>
        <w:tabs>
          <w:tab w:val="left" w:pos="851"/>
        </w:tabs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4</w:t>
      </w:r>
      <w:r w:rsidR="00E474A4" w:rsidRPr="00AE19B0"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7640BD" w:rsidRPr="00AE19B0">
        <w:rPr>
          <w:rFonts w:ascii="Times New Roman" w:hAnsi="Times New Roman"/>
          <w:sz w:val="28"/>
          <w:szCs w:val="28"/>
          <w:lang w:val="kk-KZ"/>
        </w:rPr>
        <w:t>жасырын сипаттағы көк және қызыл түсті жарқылдауық маяк</w:t>
      </w:r>
      <w:r w:rsidR="00944854" w:rsidRPr="00AE19B0">
        <w:rPr>
          <w:rFonts w:ascii="Times New Roman" w:hAnsi="Times New Roman"/>
          <w:sz w:val="28"/>
          <w:szCs w:val="28"/>
          <w:lang w:val="kk-KZ"/>
        </w:rPr>
        <w:t>тармен, арнайы дыбыс</w:t>
      </w:r>
      <w:r w:rsidR="007640BD" w:rsidRPr="00AE19B0">
        <w:rPr>
          <w:rFonts w:ascii="Times New Roman" w:hAnsi="Times New Roman"/>
          <w:sz w:val="28"/>
          <w:szCs w:val="28"/>
          <w:lang w:val="kk-KZ"/>
        </w:rPr>
        <w:t xml:space="preserve"> сигналдар</w:t>
      </w:r>
      <w:r w:rsidR="00944854" w:rsidRPr="00AE19B0">
        <w:rPr>
          <w:rFonts w:ascii="Times New Roman" w:hAnsi="Times New Roman"/>
          <w:sz w:val="28"/>
          <w:szCs w:val="28"/>
          <w:lang w:val="kk-KZ"/>
        </w:rPr>
        <w:t>ы</w:t>
      </w:r>
      <w:r w:rsidR="007640BD" w:rsidRPr="00AE19B0">
        <w:rPr>
          <w:rFonts w:ascii="Times New Roman" w:hAnsi="Times New Roman"/>
          <w:sz w:val="28"/>
          <w:szCs w:val="28"/>
          <w:lang w:val="kk-KZ"/>
        </w:rPr>
        <w:t>мен</w:t>
      </w:r>
      <w:r w:rsidR="00BF6760" w:rsidRPr="00AE19B0">
        <w:rPr>
          <w:rFonts w:ascii="Times New Roman" w:hAnsi="Times New Roman"/>
          <w:sz w:val="28"/>
          <w:szCs w:val="28"/>
          <w:lang w:val="kk-KZ"/>
        </w:rPr>
        <w:t xml:space="preserve"> және</w:t>
      </w:r>
      <w:r w:rsidR="008F247B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640BD" w:rsidRPr="00AE19B0">
        <w:rPr>
          <w:rFonts w:ascii="Times New Roman" w:hAnsi="Times New Roman"/>
          <w:sz w:val="28"/>
          <w:szCs w:val="28"/>
          <w:lang w:val="kk-KZ"/>
        </w:rPr>
        <w:t>байланыс құралдарымен жарақта</w:t>
      </w:r>
      <w:r w:rsidR="00944854" w:rsidRPr="00AE19B0">
        <w:rPr>
          <w:rFonts w:ascii="Times New Roman" w:hAnsi="Times New Roman"/>
          <w:sz w:val="28"/>
          <w:szCs w:val="28"/>
          <w:lang w:val="kk-KZ"/>
        </w:rPr>
        <w:t>ндыры</w:t>
      </w:r>
      <w:r w:rsidR="007640BD" w:rsidRPr="00AE19B0">
        <w:rPr>
          <w:rFonts w:ascii="Times New Roman" w:hAnsi="Times New Roman"/>
          <w:sz w:val="28"/>
          <w:szCs w:val="28"/>
          <w:lang w:val="kk-KZ"/>
        </w:rPr>
        <w:t xml:space="preserve">лған 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қандай да бір </w:t>
      </w:r>
      <w:r w:rsidR="007640BD" w:rsidRPr="00AE19B0">
        <w:rPr>
          <w:rFonts w:ascii="Times New Roman" w:hAnsi="Times New Roman"/>
          <w:sz w:val="28"/>
          <w:szCs w:val="28"/>
          <w:lang w:val="kk-KZ"/>
        </w:rPr>
        <w:t>айырым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 жазбалар</w:t>
      </w:r>
      <w:r w:rsidR="00944854" w:rsidRPr="00AE19B0">
        <w:rPr>
          <w:rFonts w:ascii="Times New Roman" w:hAnsi="Times New Roman"/>
          <w:sz w:val="28"/>
          <w:szCs w:val="28"/>
          <w:lang w:val="kk-KZ"/>
        </w:rPr>
        <w:t xml:space="preserve"> мен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 арнайы </w:t>
      </w:r>
      <w:r w:rsidR="00603DF4" w:rsidRPr="00AE19B0">
        <w:rPr>
          <w:rFonts w:ascii="Times New Roman" w:hAnsi="Times New Roman"/>
          <w:sz w:val="28"/>
          <w:szCs w:val="28"/>
          <w:lang w:val="kk-KZ"/>
        </w:rPr>
        <w:br/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түсті</w:t>
      </w:r>
      <w:r w:rsidR="00944854" w:rsidRPr="00AE19B0">
        <w:rPr>
          <w:rFonts w:ascii="Times New Roman" w:hAnsi="Times New Roman"/>
          <w:sz w:val="28"/>
          <w:szCs w:val="28"/>
          <w:lang w:val="kk-KZ"/>
        </w:rPr>
        <w:t>-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 графикалық бояу</w:t>
      </w:r>
      <w:r w:rsidR="004A3180" w:rsidRPr="00AE19B0">
        <w:rPr>
          <w:rFonts w:ascii="Times New Roman" w:hAnsi="Times New Roman"/>
          <w:sz w:val="28"/>
          <w:szCs w:val="28"/>
          <w:lang w:val="kk-KZ"/>
        </w:rPr>
        <w:t>лар</w:t>
      </w:r>
      <w:r w:rsidR="00944854" w:rsidRPr="00AE19B0">
        <w:rPr>
          <w:rFonts w:ascii="Times New Roman" w:hAnsi="Times New Roman"/>
          <w:sz w:val="28"/>
          <w:szCs w:val="28"/>
          <w:lang w:val="kk-KZ"/>
        </w:rPr>
        <w:t>сыз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44854" w:rsidRPr="00AE19B0">
        <w:rPr>
          <w:rFonts w:ascii="Times New Roman" w:hAnsi="Times New Roman"/>
          <w:sz w:val="28"/>
          <w:szCs w:val="28"/>
          <w:lang w:val="kk-KZ"/>
        </w:rPr>
        <w:t xml:space="preserve">автомобиль көлік құралдарын 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пайдалану</w:t>
      </w:r>
      <w:r w:rsidR="007640BD" w:rsidRPr="00AE19B0">
        <w:rPr>
          <w:rFonts w:ascii="Times New Roman" w:hAnsi="Times New Roman"/>
          <w:sz w:val="28"/>
          <w:szCs w:val="28"/>
          <w:lang w:val="kk-KZ"/>
        </w:rPr>
        <w:t xml:space="preserve"> құқығы беріледі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. Мемлекеттік фельдъегерлік қызмет</w:t>
      </w:r>
      <w:r w:rsidR="007640BD" w:rsidRPr="00AE19B0">
        <w:rPr>
          <w:rFonts w:ascii="Times New Roman" w:hAnsi="Times New Roman"/>
          <w:sz w:val="28"/>
          <w:szCs w:val="28"/>
          <w:lang w:val="kk-KZ"/>
        </w:rPr>
        <w:t>т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ің автомобиль көлi</w:t>
      </w:r>
      <w:r w:rsidR="00944854" w:rsidRPr="00AE19B0">
        <w:rPr>
          <w:rFonts w:ascii="Times New Roman" w:hAnsi="Times New Roman"/>
          <w:sz w:val="28"/>
          <w:szCs w:val="28"/>
          <w:lang w:val="kk-KZ"/>
        </w:rPr>
        <w:t>к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 құралдары қандай да бiр</w:t>
      </w:r>
      <w:r w:rsidR="00BF6760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640BD" w:rsidRPr="00AE19B0">
        <w:rPr>
          <w:rFonts w:ascii="Times New Roman" w:hAnsi="Times New Roman"/>
          <w:sz w:val="28"/>
          <w:szCs w:val="28"/>
          <w:lang w:val="kk-KZ"/>
        </w:rPr>
        <w:t>айырым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 жазбалар</w:t>
      </w:r>
      <w:r w:rsidR="00944854" w:rsidRPr="00AE19B0">
        <w:rPr>
          <w:rFonts w:ascii="Times New Roman" w:hAnsi="Times New Roman"/>
          <w:sz w:val="28"/>
          <w:szCs w:val="28"/>
          <w:lang w:val="kk-KZ"/>
        </w:rPr>
        <w:t>сыз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«арнаулы» санатқа жатқызылады және соғыс жағдайы</w:t>
      </w:r>
      <w:r w:rsidR="00944854" w:rsidRPr="00AE19B0">
        <w:rPr>
          <w:rFonts w:ascii="Times New Roman" w:hAnsi="Times New Roman"/>
          <w:sz w:val="28"/>
          <w:szCs w:val="28"/>
          <w:lang w:val="kk-KZ"/>
        </w:rPr>
        <w:t xml:space="preserve"> мен </w:t>
      </w:r>
      <w:r w:rsidR="00BD62A7">
        <w:rPr>
          <w:rFonts w:ascii="Times New Roman" w:hAnsi="Times New Roman"/>
          <w:sz w:val="28"/>
          <w:szCs w:val="28"/>
          <w:lang w:val="kk-KZ"/>
        </w:rPr>
        <w:t>соғыс уақытын</w:t>
      </w:r>
      <w:r w:rsidR="004A3180" w:rsidRPr="00AE19B0">
        <w:rPr>
          <w:rFonts w:ascii="Times New Roman" w:hAnsi="Times New Roman"/>
          <w:sz w:val="28"/>
          <w:szCs w:val="28"/>
          <w:lang w:val="kk-KZ"/>
        </w:rPr>
        <w:t>,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 сондай-ақ төтенше жағдай енгiзу</w:t>
      </w:r>
      <w:r w:rsidR="00B211A3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A3180" w:rsidRPr="00AE19B0">
        <w:rPr>
          <w:rFonts w:ascii="Times New Roman" w:hAnsi="Times New Roman"/>
          <w:sz w:val="28"/>
          <w:szCs w:val="28"/>
          <w:lang w:val="kk-KZ"/>
        </w:rPr>
        <w:t xml:space="preserve">жағдайларын қоспағанда, </w:t>
      </w:r>
      <w:r w:rsidR="00944854" w:rsidRPr="00AE19B0">
        <w:rPr>
          <w:rFonts w:ascii="Times New Roman" w:hAnsi="Times New Roman"/>
          <w:sz w:val="28"/>
          <w:szCs w:val="28"/>
          <w:lang w:val="kk-KZ"/>
        </w:rPr>
        <w:t xml:space="preserve">оларды 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>м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емлекеттік фельдъегерлік қызмет</w:t>
      </w:r>
      <w:r w:rsidR="007640BD" w:rsidRPr="00AE19B0">
        <w:rPr>
          <w:rFonts w:ascii="Times New Roman" w:hAnsi="Times New Roman"/>
          <w:sz w:val="28"/>
          <w:szCs w:val="28"/>
          <w:lang w:val="kk-KZ"/>
        </w:rPr>
        <w:t>т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ің келiсiмiнсiз</w:t>
      </w:r>
      <w:r w:rsidR="00EB00D5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мемлекеттiк органдар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>ы</w:t>
      </w:r>
      <w:r w:rsidR="00E474A4" w:rsidRPr="00AE19B0">
        <w:rPr>
          <w:rFonts w:ascii="Times New Roman" w:hAnsi="Times New Roman"/>
          <w:sz w:val="28"/>
          <w:szCs w:val="28"/>
          <w:lang w:val="kk-KZ"/>
        </w:rPr>
        <w:t>ның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474A4" w:rsidRPr="00AE19B0">
        <w:rPr>
          <w:rFonts w:ascii="Times New Roman" w:hAnsi="Times New Roman"/>
          <w:sz w:val="28"/>
          <w:szCs w:val="28"/>
          <w:lang w:val="kk-KZ"/>
        </w:rPr>
        <w:t xml:space="preserve">және 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мемлекеттiк ұйымдар</w:t>
      </w:r>
      <w:r w:rsidR="00E474A4" w:rsidRPr="00AE19B0">
        <w:rPr>
          <w:rFonts w:ascii="Times New Roman" w:hAnsi="Times New Roman"/>
          <w:sz w:val="28"/>
          <w:szCs w:val="28"/>
          <w:lang w:val="kk-KZ"/>
        </w:rPr>
        <w:t>д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ың мүдделерiне пайдалануға болмайды; </w:t>
      </w:r>
    </w:p>
    <w:p w:rsidR="007640BD" w:rsidRPr="00AE19B0" w:rsidRDefault="00C22ED8" w:rsidP="004B38DB">
      <w:pPr>
        <w:tabs>
          <w:tab w:val="left" w:pos="851"/>
        </w:tabs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5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) хат-хабарды жеткізу кезінде кепілді</w:t>
      </w:r>
      <w:r w:rsidR="006401EE" w:rsidRPr="00AE19B0">
        <w:rPr>
          <w:rFonts w:ascii="Times New Roman" w:hAnsi="Times New Roman"/>
          <w:sz w:val="28"/>
          <w:szCs w:val="28"/>
          <w:lang w:val="kk-KZ"/>
        </w:rPr>
        <w:t>к беріп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 сақтау</w:t>
      </w:r>
      <w:r w:rsidR="006401EE" w:rsidRPr="00AE19B0">
        <w:rPr>
          <w:rFonts w:ascii="Times New Roman" w:hAnsi="Times New Roman"/>
          <w:sz w:val="28"/>
          <w:szCs w:val="28"/>
          <w:lang w:val="kk-KZ"/>
        </w:rPr>
        <w:t>ды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 қамтамасыз ету үшін </w:t>
      </w:r>
      <w:r w:rsidR="007640BD" w:rsidRPr="00AE19B0">
        <w:rPr>
          <w:rFonts w:ascii="Times New Roman" w:hAnsi="Times New Roman"/>
          <w:sz w:val="28"/>
          <w:szCs w:val="28"/>
          <w:lang w:val="kk-KZ"/>
        </w:rPr>
        <w:t>арнаулы</w:t>
      </w:r>
      <w:r w:rsidR="00506E1B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91976" w:rsidRPr="00AE19B0">
        <w:rPr>
          <w:rFonts w:ascii="Times New Roman" w:hAnsi="Times New Roman"/>
          <w:sz w:val="28"/>
          <w:szCs w:val="28"/>
          <w:lang w:val="kk-KZ"/>
        </w:rPr>
        <w:t xml:space="preserve">қорғау және байланыс 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құралдарын </w:t>
      </w:r>
      <w:r w:rsidR="00B02D4B" w:rsidRPr="00AE19B0">
        <w:rPr>
          <w:rFonts w:ascii="Times New Roman" w:hAnsi="Times New Roman"/>
          <w:sz w:val="28"/>
          <w:szCs w:val="28"/>
          <w:lang w:val="kk-KZ"/>
        </w:rPr>
        <w:t xml:space="preserve">өз құзыреті шегінде 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пайдалану</w:t>
      </w:r>
      <w:r w:rsidR="007640BD" w:rsidRPr="00AE19B0">
        <w:rPr>
          <w:rFonts w:ascii="Times New Roman" w:hAnsi="Times New Roman"/>
          <w:sz w:val="28"/>
          <w:szCs w:val="28"/>
          <w:lang w:val="kk-KZ"/>
        </w:rPr>
        <w:t xml:space="preserve"> құқығы беріледі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. Мемлекеттік фельдъегерлік қызмет пайдаланатын арна</w:t>
      </w:r>
      <w:r w:rsidR="007640BD" w:rsidRPr="00AE19B0">
        <w:rPr>
          <w:rFonts w:ascii="Times New Roman" w:hAnsi="Times New Roman"/>
          <w:sz w:val="28"/>
          <w:szCs w:val="28"/>
          <w:lang w:val="kk-KZ"/>
        </w:rPr>
        <w:t>улы</w:t>
      </w:r>
      <w:r w:rsidR="00EB00D5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264D5" w:rsidRPr="00AE19B0">
        <w:rPr>
          <w:rFonts w:ascii="Times New Roman" w:hAnsi="Times New Roman"/>
          <w:sz w:val="28"/>
          <w:szCs w:val="28"/>
          <w:lang w:val="kk-KZ"/>
        </w:rPr>
        <w:t>қорға</w:t>
      </w:r>
      <w:r w:rsidR="00591976" w:rsidRPr="00AE19B0">
        <w:rPr>
          <w:rFonts w:ascii="Times New Roman" w:hAnsi="Times New Roman"/>
          <w:sz w:val="28"/>
          <w:szCs w:val="28"/>
          <w:lang w:val="kk-KZ"/>
        </w:rPr>
        <w:t>у және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 байланыс құралдары, сондай-ақ оларды қолдану әдістері адамдардың өмірі</w:t>
      </w:r>
      <w:r w:rsidR="00591976" w:rsidRPr="00AE19B0">
        <w:rPr>
          <w:rFonts w:ascii="Times New Roman" w:hAnsi="Times New Roman"/>
          <w:sz w:val="28"/>
          <w:szCs w:val="28"/>
          <w:lang w:val="kk-KZ"/>
        </w:rPr>
        <w:t>не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91976" w:rsidRPr="00AE19B0">
        <w:rPr>
          <w:rFonts w:ascii="Times New Roman" w:hAnsi="Times New Roman"/>
          <w:sz w:val="28"/>
          <w:szCs w:val="28"/>
          <w:lang w:val="kk-KZ"/>
        </w:rPr>
        <w:t>және (немесе)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 денсаулығына </w:t>
      </w:r>
      <w:r w:rsidR="00B02D4B" w:rsidRPr="00AE19B0">
        <w:rPr>
          <w:rFonts w:ascii="Times New Roman" w:hAnsi="Times New Roman"/>
          <w:sz w:val="28"/>
          <w:szCs w:val="28"/>
          <w:lang w:val="kk-KZ"/>
        </w:rPr>
        <w:t>қатер</w:t>
      </w:r>
      <w:r w:rsidR="00270BCA" w:rsidRPr="00AE19B0">
        <w:rPr>
          <w:rFonts w:ascii="Times New Roman" w:hAnsi="Times New Roman"/>
          <w:sz w:val="28"/>
          <w:szCs w:val="28"/>
          <w:lang w:val="kk-KZ"/>
        </w:rPr>
        <w:t xml:space="preserve"> төнді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рмеу</w:t>
      </w:r>
      <w:r w:rsidR="006401EE" w:rsidRPr="00AE19B0">
        <w:rPr>
          <w:rFonts w:ascii="Times New Roman" w:hAnsi="Times New Roman"/>
          <w:sz w:val="28"/>
          <w:szCs w:val="28"/>
          <w:lang w:val="kk-KZ"/>
        </w:rPr>
        <w:t>ге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 xml:space="preserve"> және (немесе) </w:t>
      </w:r>
      <w:r w:rsidR="00591976" w:rsidRPr="00AE19B0">
        <w:rPr>
          <w:rFonts w:ascii="Times New Roman" w:hAnsi="Times New Roman"/>
          <w:sz w:val="28"/>
          <w:szCs w:val="28"/>
          <w:lang w:val="kk-KZ"/>
        </w:rPr>
        <w:t>экологиялық</w:t>
      </w:r>
      <w:r w:rsidR="006401EE" w:rsidRPr="00AE19B0">
        <w:rPr>
          <w:rFonts w:ascii="Times New Roman" w:hAnsi="Times New Roman"/>
          <w:sz w:val="28"/>
          <w:szCs w:val="28"/>
          <w:lang w:val="kk-KZ"/>
        </w:rPr>
        <w:t xml:space="preserve"> залал келтірмеуге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 тиіс;</w:t>
      </w:r>
    </w:p>
    <w:p w:rsidR="007640BD" w:rsidRPr="00AE19B0" w:rsidRDefault="00C22ED8" w:rsidP="004B38DB">
      <w:pPr>
        <w:tabs>
          <w:tab w:val="left" w:pos="851"/>
        </w:tabs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6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 xml:space="preserve">мемлекеттiк </w:t>
      </w:r>
      <w:r w:rsidR="00AF3156" w:rsidRPr="00AE19B0">
        <w:rPr>
          <w:rFonts w:ascii="Times New Roman" w:hAnsi="Times New Roman"/>
          <w:sz w:val="28"/>
          <w:szCs w:val="28"/>
          <w:lang w:val="kk-KZ"/>
        </w:rPr>
        <w:t>фельдъегерлік байланыс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>тың</w:t>
      </w:r>
      <w:r w:rsidR="00AF3156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401EE" w:rsidRPr="00AE19B0">
        <w:rPr>
          <w:rFonts w:ascii="Times New Roman" w:hAnsi="Times New Roman"/>
          <w:sz w:val="28"/>
          <w:szCs w:val="28"/>
          <w:lang w:val="kk-KZ"/>
        </w:rPr>
        <w:t>көрсет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>іл</w:t>
      </w:r>
      <w:r w:rsidR="006401EE" w:rsidRPr="00AE19B0">
        <w:rPr>
          <w:rFonts w:ascii="Times New Roman" w:hAnsi="Times New Roman"/>
          <w:sz w:val="28"/>
          <w:szCs w:val="28"/>
          <w:lang w:val="kk-KZ"/>
        </w:rPr>
        <w:t xml:space="preserve">етін </w:t>
      </w:r>
      <w:r w:rsidR="00AF3156" w:rsidRPr="00AE19B0">
        <w:rPr>
          <w:rFonts w:ascii="Times New Roman" w:hAnsi="Times New Roman"/>
          <w:sz w:val="28"/>
          <w:szCs w:val="28"/>
          <w:lang w:val="kk-KZ"/>
        </w:rPr>
        <w:t>қызметтер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>ін</w:t>
      </w:r>
      <w:r w:rsidR="00AF3156" w:rsidRPr="00AE19B0">
        <w:rPr>
          <w:rFonts w:ascii="Times New Roman" w:hAnsi="Times New Roman"/>
          <w:sz w:val="28"/>
          <w:szCs w:val="28"/>
          <w:lang w:val="kk-KZ"/>
        </w:rPr>
        <w:t xml:space="preserve"> пайдаланушылар 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тізбе</w:t>
      </w:r>
      <w:r w:rsidR="00BF6760" w:rsidRPr="00AE19B0">
        <w:rPr>
          <w:rFonts w:ascii="Times New Roman" w:hAnsi="Times New Roman"/>
          <w:sz w:val="28"/>
          <w:szCs w:val="28"/>
          <w:lang w:val="kk-KZ"/>
        </w:rPr>
        <w:t>сіне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 сәйке</w:t>
      </w:r>
      <w:r w:rsidR="008C0835" w:rsidRPr="00AE19B0">
        <w:rPr>
          <w:rFonts w:ascii="Times New Roman" w:hAnsi="Times New Roman"/>
          <w:sz w:val="28"/>
          <w:szCs w:val="28"/>
          <w:lang w:val="kk-KZ"/>
        </w:rPr>
        <w:t>с ұйымдар</w:t>
      </w:r>
      <w:r w:rsidR="00B02D4B" w:rsidRPr="00AE19B0">
        <w:rPr>
          <w:rFonts w:ascii="Times New Roman" w:hAnsi="Times New Roman"/>
          <w:sz w:val="28"/>
          <w:szCs w:val="28"/>
          <w:lang w:val="kk-KZ"/>
        </w:rPr>
        <w:t>дың</w:t>
      </w:r>
      <w:r w:rsidR="008C0835" w:rsidRPr="00AE19B0">
        <w:rPr>
          <w:rFonts w:ascii="Times New Roman" w:hAnsi="Times New Roman"/>
          <w:sz w:val="28"/>
          <w:szCs w:val="28"/>
          <w:lang w:val="kk-KZ"/>
        </w:rPr>
        <w:t xml:space="preserve"> хат-хабары</w:t>
      </w:r>
      <w:r w:rsidR="00B02D4B" w:rsidRPr="00AE19B0">
        <w:rPr>
          <w:rFonts w:ascii="Times New Roman" w:hAnsi="Times New Roman"/>
          <w:sz w:val="28"/>
          <w:szCs w:val="28"/>
          <w:lang w:val="kk-KZ"/>
        </w:rPr>
        <w:t>н</w:t>
      </w:r>
      <w:r w:rsidR="008C0835" w:rsidRPr="00AE19B0">
        <w:rPr>
          <w:rFonts w:ascii="Times New Roman" w:hAnsi="Times New Roman"/>
          <w:sz w:val="28"/>
          <w:szCs w:val="28"/>
          <w:lang w:val="kk-KZ"/>
        </w:rPr>
        <w:t xml:space="preserve"> жеткізу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401EE" w:rsidRPr="00AE19B0">
        <w:rPr>
          <w:rFonts w:ascii="Times New Roman" w:hAnsi="Times New Roman"/>
          <w:sz w:val="28"/>
          <w:szCs w:val="28"/>
          <w:lang w:val="kk-KZ"/>
        </w:rPr>
        <w:t>жөніндегі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 жұмысты шарт негізінде </w:t>
      </w:r>
      <w:r w:rsidR="006401EE" w:rsidRPr="00AE19B0">
        <w:rPr>
          <w:rFonts w:ascii="Times New Roman" w:hAnsi="Times New Roman"/>
          <w:sz w:val="28"/>
          <w:szCs w:val="28"/>
          <w:lang w:val="kk-KZ"/>
        </w:rPr>
        <w:t>жүргізу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 құқы</w:t>
      </w:r>
      <w:r w:rsidR="007640BD" w:rsidRPr="00AE19B0">
        <w:rPr>
          <w:rFonts w:ascii="Times New Roman" w:hAnsi="Times New Roman"/>
          <w:sz w:val="28"/>
          <w:szCs w:val="28"/>
          <w:lang w:val="kk-KZ"/>
        </w:rPr>
        <w:t>ғы беріледі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.</w:t>
      </w:r>
    </w:p>
    <w:p w:rsidR="0040205E" w:rsidRPr="00AE19B0" w:rsidRDefault="0040205E" w:rsidP="004B38DB">
      <w:pPr>
        <w:tabs>
          <w:tab w:val="left" w:pos="851"/>
        </w:tabs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2. Мемлекеттік фельдъегерлік қызметтің өзге де құқықтары Қазақстан Республикасының заңдары</w:t>
      </w:r>
      <w:r w:rsidR="007640BD" w:rsidRPr="00AE19B0">
        <w:rPr>
          <w:rFonts w:ascii="Times New Roman" w:hAnsi="Times New Roman"/>
          <w:sz w:val="28"/>
          <w:szCs w:val="28"/>
          <w:lang w:val="kk-KZ"/>
        </w:rPr>
        <w:t>нда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белгіленуі мүмкін.</w:t>
      </w:r>
    </w:p>
    <w:p w:rsidR="004B517F" w:rsidRPr="00AE19B0" w:rsidRDefault="008C0835" w:rsidP="004B38DB">
      <w:pPr>
        <w:tabs>
          <w:tab w:val="left" w:pos="4871"/>
        </w:tabs>
        <w:spacing w:after="0" w:line="340" w:lineRule="exact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AE19B0">
        <w:rPr>
          <w:rFonts w:ascii="Times New Roman" w:hAnsi="Times New Roman"/>
          <w:b/>
          <w:sz w:val="28"/>
          <w:szCs w:val="28"/>
          <w:lang w:val="kk-KZ"/>
        </w:rPr>
        <w:tab/>
      </w:r>
    </w:p>
    <w:p w:rsidR="00D46828" w:rsidRPr="00AE19B0" w:rsidRDefault="00D46828" w:rsidP="004B38DB">
      <w:pPr>
        <w:tabs>
          <w:tab w:val="left" w:pos="0"/>
        </w:tabs>
        <w:spacing w:after="0" w:line="340" w:lineRule="exact"/>
        <w:ind w:firstLine="851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9-бап. Мемлекеттік фельдъегерлік қызметтің міндеттері</w:t>
      </w:r>
    </w:p>
    <w:p w:rsidR="00B02D4B" w:rsidRPr="00AE19B0" w:rsidRDefault="00B02D4B" w:rsidP="004B38DB">
      <w:pPr>
        <w:tabs>
          <w:tab w:val="left" w:pos="851"/>
        </w:tabs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46828" w:rsidRPr="00AE19B0" w:rsidRDefault="00D46828" w:rsidP="004B38DB">
      <w:pPr>
        <w:tabs>
          <w:tab w:val="left" w:pos="851"/>
        </w:tabs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1. Мемлекеттік фельдъегерлік қызмет:</w:t>
      </w:r>
    </w:p>
    <w:p w:rsidR="00D46828" w:rsidRPr="00AE19B0" w:rsidRDefault="00D46828" w:rsidP="004B38DB">
      <w:pPr>
        <w:tabs>
          <w:tab w:val="left" w:pos="851"/>
        </w:tabs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lastRenderedPageBreak/>
        <w:t>1) осы Заңның 3-бабы 1-тармағының 1, 2) және 3) тармақшаларында айқындалған</w:t>
      </w:r>
      <w:r w:rsidR="00591976" w:rsidRPr="00AE19B0">
        <w:rPr>
          <w:rFonts w:ascii="Times New Roman" w:hAnsi="Times New Roman"/>
          <w:sz w:val="28"/>
          <w:szCs w:val="28"/>
          <w:lang w:val="kk-KZ"/>
        </w:rPr>
        <w:t xml:space="preserve"> Қазақстан Республикасы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мемлекеттік органдар</w:t>
      </w:r>
      <w:r w:rsidR="00591976" w:rsidRPr="00AE19B0">
        <w:rPr>
          <w:rFonts w:ascii="Times New Roman" w:hAnsi="Times New Roman"/>
          <w:sz w:val="28"/>
          <w:szCs w:val="28"/>
          <w:lang w:val="kk-KZ"/>
        </w:rPr>
        <w:t>ының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91976" w:rsidRPr="00AE19B0">
        <w:rPr>
          <w:rFonts w:ascii="Times New Roman" w:hAnsi="Times New Roman"/>
          <w:sz w:val="28"/>
          <w:szCs w:val="28"/>
          <w:lang w:val="kk-KZ"/>
        </w:rPr>
        <w:t>және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лауазымды адамдардың хат-хабарын жеткізуді ұйымдастыруға және қамтамасыз етуге;</w:t>
      </w:r>
    </w:p>
    <w:p w:rsidR="00D46828" w:rsidRPr="00AE19B0" w:rsidRDefault="00D46828" w:rsidP="004B38DB">
      <w:pPr>
        <w:widowControl w:val="0"/>
        <w:tabs>
          <w:tab w:val="left" w:pos="360"/>
          <w:tab w:val="left" w:pos="851"/>
        </w:tabs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2) тұрақты жұмыс істейтін фельдъегерлік маршруттарды белгілеуге және жетілдіруге;</w:t>
      </w:r>
    </w:p>
    <w:p w:rsidR="00D46828" w:rsidRPr="00AE19B0" w:rsidRDefault="00D46828" w:rsidP="004B38DB">
      <w:pPr>
        <w:widowControl w:val="0"/>
        <w:tabs>
          <w:tab w:val="left" w:pos="360"/>
          <w:tab w:val="left" w:pos="851"/>
        </w:tabs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 xml:space="preserve">3) </w:t>
      </w:r>
      <w:r w:rsidR="00A674D7" w:rsidRPr="00AE19B0">
        <w:rPr>
          <w:rFonts w:ascii="Times New Roman" w:hAnsi="Times New Roman"/>
          <w:sz w:val="28"/>
          <w:szCs w:val="28"/>
          <w:lang w:val="kk-KZ"/>
        </w:rPr>
        <w:t xml:space="preserve">жеткізілетін 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хат-хабарды қарулы күзету және </w:t>
      </w:r>
      <w:r w:rsidR="00A674D7" w:rsidRPr="00AE19B0">
        <w:rPr>
          <w:rFonts w:ascii="Times New Roman" w:hAnsi="Times New Roman"/>
          <w:sz w:val="28"/>
          <w:szCs w:val="28"/>
          <w:lang w:val="kk-KZ"/>
        </w:rPr>
        <w:t>кепілдік беріп сақтау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жөніндегі, о</w:t>
      </w:r>
      <w:r w:rsidR="00BD62A7">
        <w:rPr>
          <w:rFonts w:ascii="Times New Roman" w:hAnsi="Times New Roman"/>
          <w:sz w:val="28"/>
          <w:szCs w:val="28"/>
          <w:lang w:val="kk-KZ"/>
        </w:rPr>
        <w:t>н</w:t>
      </w:r>
      <w:r w:rsidR="00A674D7" w:rsidRPr="00AE19B0">
        <w:rPr>
          <w:rFonts w:ascii="Times New Roman" w:hAnsi="Times New Roman"/>
          <w:sz w:val="28"/>
          <w:szCs w:val="28"/>
          <w:lang w:val="kk-KZ"/>
        </w:rPr>
        <w:t>ы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кепілдік</w:t>
      </w:r>
      <w:r w:rsidR="005264D5" w:rsidRPr="00AE19B0">
        <w:rPr>
          <w:rFonts w:ascii="Times New Roman" w:hAnsi="Times New Roman"/>
          <w:sz w:val="28"/>
          <w:szCs w:val="28"/>
          <w:lang w:val="kk-KZ"/>
        </w:rPr>
        <w:t xml:space="preserve"> бер</w:t>
      </w:r>
      <w:r w:rsidR="00A674D7" w:rsidRPr="00AE19B0">
        <w:rPr>
          <w:rFonts w:ascii="Times New Roman" w:hAnsi="Times New Roman"/>
          <w:sz w:val="28"/>
          <w:szCs w:val="28"/>
          <w:lang w:val="kk-KZ"/>
        </w:rPr>
        <w:t>іп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сақта</w:t>
      </w:r>
      <w:r w:rsidR="005264D5" w:rsidRPr="00AE19B0">
        <w:rPr>
          <w:rFonts w:ascii="Times New Roman" w:hAnsi="Times New Roman"/>
          <w:sz w:val="28"/>
          <w:szCs w:val="28"/>
          <w:lang w:val="kk-KZ"/>
        </w:rPr>
        <w:t>уды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қамтамасыз ету мүмкіндігі болмаған кезде о</w:t>
      </w:r>
      <w:r w:rsidR="00BD62A7">
        <w:rPr>
          <w:rFonts w:ascii="Times New Roman" w:hAnsi="Times New Roman"/>
          <w:sz w:val="28"/>
          <w:szCs w:val="28"/>
          <w:lang w:val="kk-KZ"/>
        </w:rPr>
        <w:t>н</w:t>
      </w:r>
      <w:r w:rsidR="00A674D7" w:rsidRPr="00AE19B0">
        <w:rPr>
          <w:rFonts w:ascii="Times New Roman" w:hAnsi="Times New Roman"/>
          <w:sz w:val="28"/>
          <w:szCs w:val="28"/>
          <w:lang w:val="kk-KZ"/>
        </w:rPr>
        <w:t>ы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жоюға дейінгі іс-шараларды жүзеге асыруға;</w:t>
      </w:r>
    </w:p>
    <w:p w:rsidR="00D46828" w:rsidRPr="00AE19B0" w:rsidRDefault="00D46828" w:rsidP="004B38DB">
      <w:pPr>
        <w:widowControl w:val="0"/>
        <w:tabs>
          <w:tab w:val="left" w:pos="360"/>
          <w:tab w:val="left" w:pos="851"/>
        </w:tabs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4) өз қызметінде мемлекеттік құпиялардың және заңмен қорғалатын өзге де құпиялардың сақталуын қамтамасыз етуге;</w:t>
      </w:r>
    </w:p>
    <w:p w:rsidR="00D46828" w:rsidRPr="00AE19B0" w:rsidRDefault="00D46828" w:rsidP="004B38DB">
      <w:pPr>
        <w:widowControl w:val="0"/>
        <w:tabs>
          <w:tab w:val="left" w:pos="360"/>
          <w:tab w:val="left" w:pos="851"/>
        </w:tabs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5) жұмылдыру, соғыс жағдайы кезеңінде және соғыс уақытында жұмыс істеу үшін мемлекеттік фельдъегерлік қызметтің жұмылдыру даярлығын қамтамасыз етуге;</w:t>
      </w:r>
    </w:p>
    <w:p w:rsidR="00D46828" w:rsidRPr="00AE19B0" w:rsidRDefault="00D46828" w:rsidP="004B38DB">
      <w:pPr>
        <w:widowControl w:val="0"/>
        <w:tabs>
          <w:tab w:val="left" w:pos="360"/>
          <w:tab w:val="left" w:pos="851"/>
        </w:tabs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6) өз құзыреті шегінде Үкіметаралық фельдъегерлік байланыс туралы келісімге қатысушы мемлекеттердің фельдъегерлік қызметтерімен өзара                    іс-қимыл жасауға;</w:t>
      </w:r>
    </w:p>
    <w:p w:rsidR="00D46828" w:rsidRPr="00AE19B0" w:rsidRDefault="00D46828" w:rsidP="004B38DB">
      <w:pPr>
        <w:widowControl w:val="0"/>
        <w:tabs>
          <w:tab w:val="left" w:pos="360"/>
          <w:tab w:val="left" w:pos="851"/>
        </w:tabs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7) мемлекеттік фельдъегерлік қызмет қызметкерлерінің кәсіби қызметтік және физикалық даярлығын ұйымдастыруға;</w:t>
      </w:r>
    </w:p>
    <w:p w:rsidR="00D46828" w:rsidRPr="00AE19B0" w:rsidRDefault="00D46828" w:rsidP="004B38DB">
      <w:pPr>
        <w:widowControl w:val="0"/>
        <w:tabs>
          <w:tab w:val="left" w:pos="360"/>
          <w:tab w:val="left" w:pos="851"/>
        </w:tabs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8) мемлекеттік фельдъегерлік қызмет қызметкерлерінің жеке қауіпсіздігін қамтамасыз ету жөніндегі шараларды жүзеге асыруға</w:t>
      </w:r>
      <w:r w:rsidR="00591976" w:rsidRPr="00AE19B0">
        <w:rPr>
          <w:rFonts w:ascii="Times New Roman" w:hAnsi="Times New Roman"/>
          <w:sz w:val="28"/>
          <w:szCs w:val="28"/>
          <w:lang w:val="kk-KZ"/>
        </w:rPr>
        <w:t>;</w:t>
      </w:r>
    </w:p>
    <w:p w:rsidR="00591976" w:rsidRPr="00AE19B0" w:rsidRDefault="00591976" w:rsidP="004B38DB">
      <w:pPr>
        <w:tabs>
          <w:tab w:val="left" w:pos="4871"/>
        </w:tabs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9) Қазақстан Республикасының Үкіметі бекітетін</w:t>
      </w:r>
      <w:r w:rsidR="005264D5" w:rsidRPr="00AE19B0">
        <w:rPr>
          <w:rFonts w:ascii="Times New Roman" w:hAnsi="Times New Roman"/>
          <w:sz w:val="28"/>
          <w:szCs w:val="28"/>
          <w:lang w:val="kk-KZ"/>
        </w:rPr>
        <w:t>,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хат-хабарды қабылдау, жинау, өңдеу, жинақтау, қарулы күзету</w:t>
      </w:r>
      <w:r w:rsidR="00650FC7">
        <w:rPr>
          <w:rFonts w:ascii="Times New Roman" w:hAnsi="Times New Roman"/>
          <w:sz w:val="28"/>
          <w:szCs w:val="28"/>
          <w:lang w:val="kk-KZ"/>
        </w:rPr>
        <w:t>ді жүзеге асыру</w:t>
      </w:r>
      <w:r w:rsidRPr="00AE19B0">
        <w:rPr>
          <w:rFonts w:ascii="Times New Roman" w:hAnsi="Times New Roman"/>
          <w:sz w:val="28"/>
          <w:szCs w:val="28"/>
          <w:lang w:val="kk-KZ"/>
        </w:rPr>
        <w:t>, сақта</w:t>
      </w:r>
      <w:r w:rsidR="005264D5" w:rsidRPr="00AE19B0">
        <w:rPr>
          <w:rFonts w:ascii="Times New Roman" w:hAnsi="Times New Roman"/>
          <w:sz w:val="28"/>
          <w:szCs w:val="28"/>
          <w:lang w:val="kk-KZ"/>
        </w:rPr>
        <w:t>уды</w:t>
      </w:r>
      <w:r w:rsidRPr="00AE19B0">
        <w:rPr>
          <w:rFonts w:ascii="Times New Roman" w:hAnsi="Times New Roman"/>
          <w:sz w:val="28"/>
          <w:szCs w:val="28"/>
          <w:lang w:val="kk-KZ"/>
        </w:rPr>
        <w:t>, сүйемелдеу</w:t>
      </w:r>
      <w:r w:rsidR="00BD62A7">
        <w:rPr>
          <w:rFonts w:ascii="Times New Roman" w:hAnsi="Times New Roman"/>
          <w:sz w:val="28"/>
          <w:szCs w:val="28"/>
          <w:lang w:val="kk-KZ"/>
        </w:rPr>
        <w:t>ді</w:t>
      </w:r>
      <w:r w:rsidRPr="00AE19B0">
        <w:rPr>
          <w:rFonts w:ascii="Times New Roman" w:hAnsi="Times New Roman"/>
          <w:sz w:val="28"/>
          <w:szCs w:val="28"/>
          <w:lang w:val="kk-KZ"/>
        </w:rPr>
        <w:t>, тасымалдау</w:t>
      </w:r>
      <w:r w:rsidR="00BD62A7">
        <w:rPr>
          <w:rFonts w:ascii="Times New Roman" w:hAnsi="Times New Roman"/>
          <w:sz w:val="28"/>
          <w:szCs w:val="28"/>
          <w:lang w:val="kk-KZ"/>
        </w:rPr>
        <w:t>ды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және жеткізу</w:t>
      </w:r>
      <w:r w:rsidR="00BD62A7">
        <w:rPr>
          <w:rFonts w:ascii="Times New Roman" w:hAnsi="Times New Roman"/>
          <w:sz w:val="28"/>
          <w:szCs w:val="28"/>
          <w:lang w:val="kk-KZ"/>
        </w:rPr>
        <w:t xml:space="preserve">ді </w:t>
      </w:r>
      <w:r w:rsidR="00BD62A7" w:rsidRPr="00AE19B0">
        <w:rPr>
          <w:rFonts w:ascii="Times New Roman" w:hAnsi="Times New Roman"/>
          <w:sz w:val="28"/>
          <w:szCs w:val="28"/>
          <w:lang w:val="kk-KZ"/>
        </w:rPr>
        <w:t>қамтамасыз ету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тәртібін, оның шекті көлемдерін, нормалары мен түрлерін әзірлеуге міндетті.</w:t>
      </w:r>
      <w:r w:rsidR="00BD62A7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46828" w:rsidRPr="00AE19B0" w:rsidRDefault="00D46828" w:rsidP="004B38DB">
      <w:pPr>
        <w:tabs>
          <w:tab w:val="left" w:pos="4871"/>
        </w:tabs>
        <w:spacing w:after="0" w:line="340" w:lineRule="exact"/>
        <w:ind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2. Мемлекеттік фельдъегерлік қызметтің өзге де міндеттері Қазақстан Республикасының заңдарында белгіленуі мүмкін.</w:t>
      </w:r>
    </w:p>
    <w:p w:rsidR="0071202A" w:rsidRPr="00AE19B0" w:rsidRDefault="0071202A" w:rsidP="004B38DB">
      <w:pPr>
        <w:spacing w:after="0" w:line="340" w:lineRule="exact"/>
        <w:jc w:val="center"/>
        <w:rPr>
          <w:sz w:val="28"/>
          <w:szCs w:val="28"/>
          <w:lang w:val="kk-KZ"/>
        </w:rPr>
      </w:pPr>
    </w:p>
    <w:p w:rsidR="0071202A" w:rsidRPr="00AE19B0" w:rsidRDefault="0071202A" w:rsidP="004B38DB">
      <w:pPr>
        <w:spacing w:after="0" w:line="340" w:lineRule="exact"/>
        <w:jc w:val="center"/>
        <w:rPr>
          <w:sz w:val="28"/>
          <w:szCs w:val="28"/>
          <w:lang w:val="kk-KZ"/>
        </w:rPr>
      </w:pPr>
    </w:p>
    <w:p w:rsidR="00047308" w:rsidRPr="00AE19B0" w:rsidRDefault="00047308" w:rsidP="004B38DB">
      <w:pPr>
        <w:spacing w:after="0" w:line="340" w:lineRule="exact"/>
        <w:jc w:val="center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3-</w:t>
      </w:r>
      <w:r w:rsidR="00CE3D88" w:rsidRPr="00AE19B0">
        <w:rPr>
          <w:rFonts w:ascii="Times New Roman" w:hAnsi="Times New Roman"/>
          <w:sz w:val="28"/>
          <w:szCs w:val="28"/>
          <w:lang w:val="kk-KZ"/>
        </w:rPr>
        <w:t>тарау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963EEF" w:rsidRPr="00AE19B0">
        <w:rPr>
          <w:rFonts w:ascii="Times New Roman" w:hAnsi="Times New Roman"/>
          <w:sz w:val="28"/>
          <w:szCs w:val="28"/>
          <w:lang w:val="kk-KZ"/>
        </w:rPr>
        <w:t xml:space="preserve">МЕМЛЕКЕТТІК ФЕЛЬДЪЕГЕРЛІК ҚЫЗМЕТТІҢ ҚЫЗМЕТКЕРЛЕРІ МЕН ЖҰМЫСКЕРЛЕРІНІҢ </w:t>
      </w:r>
      <w:r w:rsidR="00963EEF" w:rsidRPr="00AE19B0">
        <w:rPr>
          <w:rFonts w:ascii="Times New Roman" w:hAnsi="Times New Roman"/>
          <w:sz w:val="28"/>
          <w:szCs w:val="28"/>
          <w:lang w:val="kk-KZ"/>
        </w:rPr>
        <w:br/>
        <w:t>ҚҰҚЫҚТЫҚ ЖАҒДАЙЫ</w:t>
      </w:r>
    </w:p>
    <w:p w:rsidR="00047308" w:rsidRPr="00AE19B0" w:rsidRDefault="00047308" w:rsidP="004B38DB">
      <w:pPr>
        <w:spacing w:after="0" w:line="340" w:lineRule="exact"/>
        <w:ind w:left="567"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7640BD" w:rsidRPr="00AE19B0" w:rsidRDefault="00047308" w:rsidP="004B38DB">
      <w:pPr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10-бап. Мемлекеттік фельдъегерлік қызмет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>тің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кадрл</w:t>
      </w:r>
      <w:r w:rsidR="00B02D4B" w:rsidRPr="00AE19B0">
        <w:rPr>
          <w:rFonts w:ascii="Times New Roman" w:hAnsi="Times New Roman"/>
          <w:sz w:val="28"/>
          <w:szCs w:val="28"/>
          <w:lang w:val="kk-KZ"/>
        </w:rPr>
        <w:t>ық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құрамы</w:t>
      </w:r>
    </w:p>
    <w:p w:rsidR="00B02D4B" w:rsidRPr="00AE19B0" w:rsidRDefault="00B02D4B" w:rsidP="004B38DB">
      <w:pPr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640BD" w:rsidRPr="00AE19B0" w:rsidRDefault="007640BD" w:rsidP="004B38DB">
      <w:pPr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1.</w:t>
      </w:r>
      <w:r w:rsidR="009B0AB4" w:rsidRPr="00AE19B0">
        <w:rPr>
          <w:rFonts w:ascii="Times New Roman" w:hAnsi="Times New Roman"/>
          <w:sz w:val="28"/>
          <w:szCs w:val="28"/>
          <w:lang w:val="kk-KZ"/>
        </w:rPr>
        <w:t> 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Мемлекеттік фельдъегерлік қызмет</w:t>
      </w:r>
      <w:r w:rsidRPr="00AE19B0">
        <w:rPr>
          <w:rFonts w:ascii="Times New Roman" w:hAnsi="Times New Roman"/>
          <w:sz w:val="28"/>
          <w:szCs w:val="28"/>
          <w:lang w:val="kk-KZ"/>
        </w:rPr>
        <w:t>т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ің кадрл</w:t>
      </w:r>
      <w:r w:rsidR="00B02D4B" w:rsidRPr="00AE19B0">
        <w:rPr>
          <w:rFonts w:ascii="Times New Roman" w:hAnsi="Times New Roman"/>
          <w:sz w:val="28"/>
          <w:szCs w:val="28"/>
          <w:lang w:val="kk-KZ"/>
        </w:rPr>
        <w:t>ық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 құрамын ішкі істер органдарының кадр</w:t>
      </w:r>
      <w:r w:rsidRPr="00AE19B0">
        <w:rPr>
          <w:rFonts w:ascii="Times New Roman" w:hAnsi="Times New Roman"/>
          <w:sz w:val="28"/>
          <w:szCs w:val="28"/>
          <w:lang w:val="kk-KZ"/>
        </w:rPr>
        <w:t>лар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ында тұр</w:t>
      </w:r>
      <w:r w:rsidRPr="00AE19B0">
        <w:rPr>
          <w:rFonts w:ascii="Times New Roman" w:hAnsi="Times New Roman"/>
          <w:sz w:val="28"/>
          <w:szCs w:val="28"/>
          <w:lang w:val="kk-KZ"/>
        </w:rPr>
        <w:t>атын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 қызметкерлер </w:t>
      </w:r>
      <w:r w:rsidR="004A3180" w:rsidRPr="00AE19B0">
        <w:rPr>
          <w:rFonts w:ascii="Times New Roman" w:hAnsi="Times New Roman"/>
          <w:sz w:val="28"/>
          <w:szCs w:val="28"/>
          <w:lang w:val="kk-KZ"/>
        </w:rPr>
        <w:t>және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 жұмыскерлер құрайды. Мемлекеттік фельдъегерлік қызметтің қызметкерлері атыс және өзге де қарумен, 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 xml:space="preserve">арнаулы </w:t>
      </w:r>
      <w:r w:rsidR="00591976" w:rsidRPr="00AE19B0">
        <w:rPr>
          <w:rFonts w:ascii="Times New Roman" w:hAnsi="Times New Roman"/>
          <w:sz w:val="28"/>
          <w:szCs w:val="28"/>
          <w:lang w:val="kk-KZ"/>
        </w:rPr>
        <w:t xml:space="preserve">қорғану және 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 xml:space="preserve">байланыс құралдарымен 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қамтамасыз етіледі.</w:t>
      </w:r>
    </w:p>
    <w:p w:rsidR="00047308" w:rsidRPr="00AE19B0" w:rsidRDefault="009B0AB4" w:rsidP="004B38DB">
      <w:pPr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lastRenderedPageBreak/>
        <w:t>2</w:t>
      </w:r>
      <w:r w:rsidR="007640BD" w:rsidRPr="00AE19B0">
        <w:rPr>
          <w:rFonts w:ascii="Times New Roman" w:hAnsi="Times New Roman"/>
          <w:sz w:val="28"/>
          <w:szCs w:val="28"/>
          <w:lang w:val="kk-KZ"/>
        </w:rPr>
        <w:t>.</w:t>
      </w:r>
      <w:r w:rsidRPr="00AE19B0">
        <w:rPr>
          <w:rFonts w:ascii="Times New Roman" w:hAnsi="Times New Roman"/>
          <w:sz w:val="28"/>
          <w:szCs w:val="28"/>
          <w:lang w:val="kk-KZ"/>
        </w:rPr>
        <w:t> 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Мемлекеттік фельдъегерлік қызметтің қызметкерлері мен жұмыскерлерінің штат санын Қазақстан Республикасының Үкіметі бекітеді.</w:t>
      </w:r>
    </w:p>
    <w:p w:rsidR="004406A8" w:rsidRPr="00AE19B0" w:rsidRDefault="004406A8" w:rsidP="004B38DB">
      <w:pPr>
        <w:spacing w:after="0" w:line="340" w:lineRule="exact"/>
        <w:ind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603DF4" w:rsidRPr="00AE19B0" w:rsidRDefault="00603DF4" w:rsidP="004B38DB">
      <w:pPr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640BD" w:rsidRPr="00AE19B0" w:rsidRDefault="00047308" w:rsidP="004B38DB">
      <w:pPr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11-бап. Мемлекеттік фельдъегерлік қызметтің қызметкерлері</w:t>
      </w:r>
    </w:p>
    <w:p w:rsidR="00B02D4B" w:rsidRPr="00AE19B0" w:rsidRDefault="00B02D4B" w:rsidP="004B38DB">
      <w:pPr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44FC5" w:rsidRPr="00AE19B0" w:rsidRDefault="007640BD" w:rsidP="004B38DB">
      <w:pPr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1.</w:t>
      </w:r>
      <w:r w:rsidR="00A44FC5" w:rsidRPr="00AE19B0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Мемлекеттік фельдъегерлік қызмет қызметкерлерінің қызмет өткеру тәртібі мен </w:t>
      </w:r>
      <w:r w:rsidR="004A3180" w:rsidRPr="00AE19B0">
        <w:rPr>
          <w:rFonts w:ascii="Times New Roman" w:hAnsi="Times New Roman"/>
          <w:sz w:val="28"/>
          <w:szCs w:val="28"/>
          <w:lang w:val="kk-KZ"/>
        </w:rPr>
        <w:t>жағдайлары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 «Құқық қорғау қызметі туралы» Қазақстан Республикасының Заңы</w:t>
      </w:r>
      <w:r w:rsidR="00A44FC5" w:rsidRPr="00AE19B0">
        <w:rPr>
          <w:rFonts w:ascii="Times New Roman" w:hAnsi="Times New Roman"/>
          <w:sz w:val="28"/>
          <w:szCs w:val="28"/>
          <w:lang w:val="kk-KZ"/>
        </w:rPr>
        <w:t>на</w:t>
      </w:r>
      <w:r w:rsidR="0071202A" w:rsidRPr="00AE19B0">
        <w:rPr>
          <w:rFonts w:ascii="Times New Roman" w:hAnsi="Times New Roman"/>
          <w:sz w:val="28"/>
          <w:szCs w:val="28"/>
          <w:lang w:val="kk-KZ"/>
        </w:rPr>
        <w:t xml:space="preserve"> сәйкес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1202A" w:rsidRPr="00AE19B0">
        <w:rPr>
          <w:rFonts w:ascii="Times New Roman" w:hAnsi="Times New Roman"/>
          <w:sz w:val="28"/>
          <w:szCs w:val="28"/>
          <w:lang w:val="kk-KZ"/>
        </w:rPr>
        <w:t>айқындалады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.</w:t>
      </w:r>
    </w:p>
    <w:p w:rsidR="00A44FC5" w:rsidRPr="00AE19B0" w:rsidRDefault="00A6445D" w:rsidP="004B38DB">
      <w:pPr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2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. Мемлекеттік фельдъегерлік қызмет қызметкерлерінің еңбек қатынастары 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>«Құқық қорғау қызметі туралы» Қазақстан Республикасының Заңында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 көзделген ерекшеліктермен Қазақстан Республикасының Еңбек кодексінде реттеледі.</w:t>
      </w:r>
    </w:p>
    <w:p w:rsidR="00C217FD" w:rsidRPr="00AE19B0" w:rsidRDefault="00C217FD" w:rsidP="004B38DB">
      <w:pPr>
        <w:spacing w:after="0" w:line="340" w:lineRule="exact"/>
        <w:ind w:firstLine="851"/>
        <w:rPr>
          <w:rFonts w:ascii="Times New Roman" w:hAnsi="Times New Roman"/>
          <w:b/>
          <w:sz w:val="28"/>
          <w:szCs w:val="28"/>
          <w:lang w:val="kk-KZ"/>
        </w:rPr>
      </w:pPr>
    </w:p>
    <w:p w:rsidR="00A44FC5" w:rsidRPr="00AE19B0" w:rsidRDefault="00047308" w:rsidP="004B38DB">
      <w:pPr>
        <w:spacing w:after="0" w:line="340" w:lineRule="exact"/>
        <w:ind w:firstLine="851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12-бап.</w:t>
      </w:r>
      <w:r w:rsidR="006401EE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E19B0">
        <w:rPr>
          <w:rFonts w:ascii="Times New Roman" w:hAnsi="Times New Roman"/>
          <w:sz w:val="28"/>
          <w:szCs w:val="28"/>
          <w:lang w:val="kk-KZ"/>
        </w:rPr>
        <w:t>Мемлекеттік фельдъегерлік қызметтің жұмыскерлері</w:t>
      </w:r>
    </w:p>
    <w:p w:rsidR="00B02D4B" w:rsidRPr="00AE19B0" w:rsidRDefault="00B02D4B" w:rsidP="004B38DB">
      <w:pPr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47308" w:rsidRPr="00AE19B0" w:rsidRDefault="00047308" w:rsidP="004B38DB">
      <w:pPr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Мемлекеттік фельдъегерлік қызмет жұмыскерлерінің еңбек қызметі Қазақстан Республикасының Еңбек кодексі</w:t>
      </w:r>
      <w:r w:rsidR="00A44FC5" w:rsidRPr="00AE19B0">
        <w:rPr>
          <w:rFonts w:ascii="Times New Roman" w:hAnsi="Times New Roman"/>
          <w:sz w:val="28"/>
          <w:szCs w:val="28"/>
          <w:lang w:val="kk-KZ"/>
        </w:rPr>
        <w:t>нде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және «</w:t>
      </w:r>
      <w:r w:rsidR="00B11318" w:rsidRPr="00AE19B0">
        <w:rPr>
          <w:rFonts w:ascii="Times New Roman" w:hAnsi="Times New Roman"/>
          <w:sz w:val="28"/>
          <w:szCs w:val="28"/>
          <w:lang w:val="kk-KZ"/>
        </w:rPr>
        <w:t>Қазақстан Республикасының мемлекеттік қызметі туралы</w:t>
      </w:r>
      <w:r w:rsidRPr="00AE19B0">
        <w:rPr>
          <w:rFonts w:ascii="Times New Roman" w:hAnsi="Times New Roman"/>
          <w:sz w:val="28"/>
          <w:szCs w:val="28"/>
          <w:lang w:val="kk-KZ"/>
        </w:rPr>
        <w:t>» Қазақстан Республикасының Заңы</w:t>
      </w:r>
      <w:r w:rsidR="00A44FC5" w:rsidRPr="00AE19B0">
        <w:rPr>
          <w:rFonts w:ascii="Times New Roman" w:hAnsi="Times New Roman"/>
          <w:sz w:val="28"/>
          <w:szCs w:val="28"/>
          <w:lang w:val="kk-KZ"/>
        </w:rPr>
        <w:t>нда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реттеледі.</w:t>
      </w:r>
    </w:p>
    <w:p w:rsidR="00047308" w:rsidRPr="00AE19B0" w:rsidRDefault="00047308" w:rsidP="004B38DB">
      <w:pPr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B38DB" w:rsidRPr="00AE19B0" w:rsidRDefault="00047308" w:rsidP="004B38DB">
      <w:pPr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13-бап.</w:t>
      </w:r>
      <w:r w:rsidR="00AA4F6B" w:rsidRPr="00AE19B0">
        <w:rPr>
          <w:rFonts w:ascii="Times New Roman" w:hAnsi="Times New Roman"/>
          <w:sz w:val="28"/>
          <w:szCs w:val="28"/>
          <w:lang w:val="kk-KZ"/>
        </w:rPr>
        <w:t> </w:t>
      </w:r>
      <w:r w:rsidRPr="00AE19B0">
        <w:rPr>
          <w:rFonts w:ascii="Times New Roman" w:hAnsi="Times New Roman"/>
          <w:sz w:val="28"/>
          <w:szCs w:val="28"/>
          <w:lang w:val="kk-KZ"/>
        </w:rPr>
        <w:t>Мемлекеттік фельдъегерлік қызмет қызметкерлерінің</w:t>
      </w:r>
    </w:p>
    <w:p w:rsidR="00A44FC5" w:rsidRPr="00AE19B0" w:rsidRDefault="00673852" w:rsidP="004B38DB">
      <w:pPr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627A4" w:rsidRPr="00AE19B0">
        <w:rPr>
          <w:rFonts w:ascii="Times New Roman" w:hAnsi="Times New Roman"/>
          <w:sz w:val="28"/>
          <w:szCs w:val="28"/>
          <w:lang w:val="kk-KZ"/>
        </w:rPr>
        <w:t xml:space="preserve">            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құқықтық жағдайы</w:t>
      </w:r>
    </w:p>
    <w:p w:rsidR="00B02D4B" w:rsidRPr="00AE19B0" w:rsidRDefault="00B02D4B" w:rsidP="004B38DB">
      <w:pPr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44FC5" w:rsidRPr="00AE19B0" w:rsidRDefault="00A44FC5" w:rsidP="004B38DB">
      <w:pPr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1.</w:t>
      </w:r>
      <w:r w:rsidR="00C45431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Мемлекеттік фельдъегерлік қызметтің қызметкерлері қызметтік міндеттерін орындау кезінде билік өкілдері болып табылады және мемлекеттің қорғауында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болады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.</w:t>
      </w:r>
    </w:p>
    <w:p w:rsidR="00A44FC5" w:rsidRPr="00AE19B0" w:rsidRDefault="00A44FC5" w:rsidP="004B38DB">
      <w:pPr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 xml:space="preserve">2. 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Мемлекеттік фельдъегерлік қызмет қызметкерлері</w:t>
      </w:r>
      <w:r w:rsidR="004A3180" w:rsidRPr="00AE19B0">
        <w:rPr>
          <w:rFonts w:ascii="Times New Roman" w:hAnsi="Times New Roman"/>
          <w:sz w:val="28"/>
          <w:szCs w:val="28"/>
          <w:lang w:val="kk-KZ"/>
        </w:rPr>
        <w:t>нің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 атыс</w:t>
      </w:r>
      <w:r w:rsidR="00944854" w:rsidRPr="00AE19B0">
        <w:rPr>
          <w:rFonts w:ascii="Times New Roman" w:hAnsi="Times New Roman"/>
          <w:sz w:val="28"/>
          <w:szCs w:val="28"/>
          <w:lang w:val="kk-KZ"/>
        </w:rPr>
        <w:t xml:space="preserve"> қаруын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 және өзге де қаруды</w:t>
      </w:r>
      <w:r w:rsidR="0071202A" w:rsidRPr="00AE19B0">
        <w:rPr>
          <w:rFonts w:ascii="Times New Roman" w:hAnsi="Times New Roman"/>
          <w:sz w:val="28"/>
          <w:szCs w:val="28"/>
          <w:lang w:val="kk-KZ"/>
        </w:rPr>
        <w:t>, арнаулы құралдарды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 алып жүруге, сақтауға және қолдануға, </w:t>
      </w:r>
      <w:r w:rsidR="00944854" w:rsidRPr="00AE19B0">
        <w:rPr>
          <w:rFonts w:ascii="Times New Roman" w:hAnsi="Times New Roman"/>
          <w:sz w:val="28"/>
          <w:szCs w:val="28"/>
          <w:lang w:val="kk-KZ"/>
        </w:rPr>
        <w:t>дене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 күш</w:t>
      </w:r>
      <w:r w:rsidR="00944854" w:rsidRPr="00AE19B0">
        <w:rPr>
          <w:rFonts w:ascii="Times New Roman" w:hAnsi="Times New Roman"/>
          <w:sz w:val="28"/>
          <w:szCs w:val="28"/>
          <w:lang w:val="kk-KZ"/>
        </w:rPr>
        <w:t>ін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, оның ішінде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жауынгерлік </w:t>
      </w:r>
      <w:r w:rsidR="00944854" w:rsidRPr="00AE19B0">
        <w:rPr>
          <w:rFonts w:ascii="Times New Roman" w:hAnsi="Times New Roman"/>
          <w:sz w:val="28"/>
          <w:szCs w:val="28"/>
          <w:lang w:val="kk-KZ"/>
        </w:rPr>
        <w:t xml:space="preserve">күрес 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тәсілдерін қолдануға құқығы бар. Мемлекеттік фельдъегерлік қызмет қызметкерлерінің атыс</w:t>
      </w:r>
      <w:r w:rsidR="00944854" w:rsidRPr="00AE19B0">
        <w:rPr>
          <w:rFonts w:ascii="Times New Roman" w:hAnsi="Times New Roman"/>
          <w:sz w:val="28"/>
          <w:szCs w:val="28"/>
          <w:lang w:val="kk-KZ"/>
        </w:rPr>
        <w:t xml:space="preserve"> қаруын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 және өзге де қару</w:t>
      </w:r>
      <w:r w:rsidR="0071202A" w:rsidRPr="00AE19B0">
        <w:rPr>
          <w:rFonts w:ascii="Times New Roman" w:hAnsi="Times New Roman"/>
          <w:sz w:val="28"/>
          <w:szCs w:val="28"/>
          <w:lang w:val="kk-KZ"/>
        </w:rPr>
        <w:t>ды, арнаулы құралдарды</w:t>
      </w:r>
      <w:r w:rsidR="009F55B3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1202A" w:rsidRPr="00AE19B0">
        <w:rPr>
          <w:rFonts w:ascii="Times New Roman" w:hAnsi="Times New Roman"/>
          <w:sz w:val="28"/>
          <w:szCs w:val="28"/>
          <w:lang w:val="kk-KZ"/>
        </w:rPr>
        <w:t>және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44854" w:rsidRPr="00AE19B0">
        <w:rPr>
          <w:rFonts w:ascii="Times New Roman" w:hAnsi="Times New Roman"/>
          <w:sz w:val="28"/>
          <w:szCs w:val="28"/>
          <w:lang w:val="kk-KZ"/>
        </w:rPr>
        <w:t>дене күшін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 қолдану тәртібі «Құқық қорғау қызметі туралы» Қазақстан Республикасының Заңы</w:t>
      </w:r>
      <w:r w:rsidRPr="00AE19B0">
        <w:rPr>
          <w:rFonts w:ascii="Times New Roman" w:hAnsi="Times New Roman"/>
          <w:sz w:val="28"/>
          <w:szCs w:val="28"/>
          <w:lang w:val="kk-KZ"/>
        </w:rPr>
        <w:t>нда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 айқындалады.</w:t>
      </w:r>
    </w:p>
    <w:p w:rsidR="00A44FC5" w:rsidRPr="00AE19B0" w:rsidRDefault="00A44FC5" w:rsidP="004B38DB">
      <w:pPr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 xml:space="preserve">3. 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Мемлекеттік фельдъегерлік қызметтің қызметкеріне оның жеке басы мен өкілетті</w:t>
      </w:r>
      <w:r w:rsidR="004406A8" w:rsidRPr="00AE19B0">
        <w:rPr>
          <w:rFonts w:ascii="Times New Roman" w:hAnsi="Times New Roman"/>
          <w:sz w:val="28"/>
          <w:szCs w:val="28"/>
          <w:lang w:val="kk-KZ"/>
        </w:rPr>
        <w:t>ктерін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 растау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үшін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 қызметтік куәлік беріледі. </w:t>
      </w:r>
    </w:p>
    <w:p w:rsidR="00A44FC5" w:rsidRPr="00AE19B0" w:rsidRDefault="00A44FC5" w:rsidP="004B38DB">
      <w:pPr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 xml:space="preserve">4. </w:t>
      </w:r>
      <w:r w:rsidR="0071202A" w:rsidRPr="00AE19B0">
        <w:rPr>
          <w:rFonts w:ascii="Times New Roman" w:hAnsi="Times New Roman"/>
          <w:sz w:val="28"/>
          <w:szCs w:val="28"/>
          <w:lang w:val="kk-KZ"/>
        </w:rPr>
        <w:t>Мемлекеттік фельдъегерлік қызмет қызметкер</w:t>
      </w:r>
      <w:r w:rsidR="00BD62A7">
        <w:rPr>
          <w:rFonts w:ascii="Times New Roman" w:hAnsi="Times New Roman"/>
          <w:sz w:val="28"/>
          <w:szCs w:val="28"/>
          <w:lang w:val="kk-KZ"/>
        </w:rPr>
        <w:t>лер</w:t>
      </w:r>
      <w:r w:rsidR="0071202A" w:rsidRPr="00AE19B0">
        <w:rPr>
          <w:rFonts w:ascii="Times New Roman" w:hAnsi="Times New Roman"/>
          <w:sz w:val="28"/>
          <w:szCs w:val="28"/>
          <w:lang w:val="kk-KZ"/>
        </w:rPr>
        <w:t xml:space="preserve">інің заңды талаптарын орындамау, оларды </w:t>
      </w:r>
      <w:r w:rsidR="00944854" w:rsidRPr="00AE19B0">
        <w:rPr>
          <w:rFonts w:ascii="Times New Roman" w:hAnsi="Times New Roman"/>
          <w:sz w:val="28"/>
          <w:szCs w:val="28"/>
          <w:lang w:val="kk-KZ"/>
        </w:rPr>
        <w:t>қорлау</w:t>
      </w:r>
      <w:r w:rsidR="0071202A" w:rsidRPr="00AE19B0">
        <w:rPr>
          <w:rFonts w:ascii="Times New Roman" w:hAnsi="Times New Roman"/>
          <w:sz w:val="28"/>
          <w:szCs w:val="28"/>
          <w:lang w:val="kk-KZ"/>
        </w:rPr>
        <w:t xml:space="preserve">, қарсылық көрсету, </w:t>
      </w:r>
      <w:r w:rsidR="00944854" w:rsidRPr="00AE19B0">
        <w:rPr>
          <w:rFonts w:ascii="Times New Roman" w:hAnsi="Times New Roman"/>
          <w:sz w:val="28"/>
          <w:szCs w:val="28"/>
          <w:lang w:val="kk-KZ"/>
        </w:rPr>
        <w:br/>
      </w:r>
      <w:r w:rsidR="004B38DB" w:rsidRPr="00AE19B0">
        <w:rPr>
          <w:rFonts w:ascii="Times New Roman" w:hAnsi="Times New Roman"/>
          <w:sz w:val="28"/>
          <w:szCs w:val="28"/>
          <w:lang w:val="kk-KZ"/>
        </w:rPr>
        <w:t>күш қолдану қатерін төндіру</w:t>
      </w:r>
      <w:r w:rsidR="00BD62A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1202A" w:rsidRPr="00AE19B0">
        <w:rPr>
          <w:rFonts w:ascii="Times New Roman" w:hAnsi="Times New Roman"/>
          <w:sz w:val="28"/>
          <w:szCs w:val="28"/>
          <w:lang w:val="kk-KZ"/>
        </w:rPr>
        <w:t xml:space="preserve">немесе олардың өміріне, денсаулығына, ар-намысы мен қадір-қасиетіне, мүлкіне қол сұғу, оларға жүктелген міндеттерді орындауына кедергі келтіретін басқа да іс-әрекеттер, сондай-ақ мемлекеттік </w:t>
      </w:r>
      <w:r w:rsidR="0071202A" w:rsidRPr="00AE19B0">
        <w:rPr>
          <w:rFonts w:ascii="Times New Roman" w:hAnsi="Times New Roman"/>
          <w:sz w:val="28"/>
          <w:szCs w:val="28"/>
          <w:lang w:val="kk-KZ"/>
        </w:rPr>
        <w:lastRenderedPageBreak/>
        <w:t>фельдъегерлік қызмет қызметкерлерінің қызметтік міндеттері мен қызметтік борышын орындауына байланысты олардың отбасы мүшелерінің, жақын туыстарының өміріне, денсаулығына, ар-намысына, қадір-қасиетіне және мүлкіне қол сұғу Қазақстан Республикасының заңдарында белгіленген жауаптылыққа алып келеді.</w:t>
      </w:r>
    </w:p>
    <w:p w:rsidR="00A44FC5" w:rsidRPr="00AE19B0" w:rsidRDefault="0071202A" w:rsidP="004B38DB">
      <w:pPr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5</w:t>
      </w:r>
      <w:r w:rsidR="00A44FC5" w:rsidRPr="00AE19B0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4A3180" w:rsidRPr="00AE19B0">
        <w:rPr>
          <w:rFonts w:ascii="Times New Roman" w:hAnsi="Times New Roman"/>
          <w:sz w:val="28"/>
          <w:szCs w:val="28"/>
          <w:lang w:val="kk-KZ"/>
        </w:rPr>
        <w:t>Қазақстан Республикасының заң</w:t>
      </w:r>
      <w:r w:rsidR="00F36002" w:rsidRPr="00AE19B0">
        <w:rPr>
          <w:rFonts w:ascii="Times New Roman" w:hAnsi="Times New Roman"/>
          <w:sz w:val="28"/>
          <w:szCs w:val="28"/>
          <w:lang w:val="kk-KZ"/>
        </w:rPr>
        <w:t>дар</w:t>
      </w:r>
      <w:r w:rsidR="004A3180" w:rsidRPr="00AE19B0">
        <w:rPr>
          <w:rFonts w:ascii="Times New Roman" w:hAnsi="Times New Roman"/>
          <w:sz w:val="28"/>
          <w:szCs w:val="28"/>
          <w:lang w:val="kk-KZ"/>
        </w:rPr>
        <w:t xml:space="preserve">ына </w:t>
      </w:r>
      <w:r w:rsidR="006401EE" w:rsidRPr="00AE19B0">
        <w:rPr>
          <w:rFonts w:ascii="Times New Roman" w:hAnsi="Times New Roman"/>
          <w:sz w:val="28"/>
          <w:szCs w:val="28"/>
          <w:lang w:val="kk-KZ"/>
        </w:rPr>
        <w:t>көрінеу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 қайшы келетін бұйрықтар</w:t>
      </w:r>
      <w:r w:rsidR="00F36002" w:rsidRPr="00AE19B0">
        <w:rPr>
          <w:rFonts w:ascii="Times New Roman" w:hAnsi="Times New Roman"/>
          <w:sz w:val="28"/>
          <w:szCs w:val="28"/>
          <w:lang w:val="kk-KZ"/>
        </w:rPr>
        <w:t>,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 нұсқаулар алған кезде мемлекеттік фельдъегерлік қызметтің қызметкері 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Республикасының 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заңд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>арын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 басшылыққа алуға міндетті.</w:t>
      </w:r>
    </w:p>
    <w:p w:rsidR="00A44FC5" w:rsidRPr="00AE19B0" w:rsidRDefault="0071202A" w:rsidP="004B38DB">
      <w:pPr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6</w:t>
      </w:r>
      <w:r w:rsidR="00A44FC5" w:rsidRPr="00AE19B0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Мемлекеттік фельдъегерлік қызметтің қызметкерлеріне «Құқық қорғау қызметі туралы» Қазақстан Республикасының Заңы</w:t>
      </w:r>
      <w:r w:rsidR="00A44FC5" w:rsidRPr="00AE19B0">
        <w:rPr>
          <w:rFonts w:ascii="Times New Roman" w:hAnsi="Times New Roman"/>
          <w:sz w:val="28"/>
          <w:szCs w:val="28"/>
          <w:lang w:val="kk-KZ"/>
        </w:rPr>
        <w:t>нда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 және Қазақстан Республикасының өзге де </w:t>
      </w:r>
      <w:r w:rsidR="00B02D4B" w:rsidRPr="00AE19B0">
        <w:rPr>
          <w:rFonts w:ascii="Times New Roman" w:hAnsi="Times New Roman"/>
          <w:sz w:val="28"/>
          <w:szCs w:val="28"/>
          <w:lang w:val="kk-KZ"/>
        </w:rPr>
        <w:t>заңдарында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 белгіленген шектеулер, міндеттер мен тыйым салулар қолданылады.</w:t>
      </w:r>
    </w:p>
    <w:p w:rsidR="00A44FC5" w:rsidRPr="00AE19B0" w:rsidRDefault="0071202A" w:rsidP="004B38DB">
      <w:pPr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7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. Мемлекеттік фельдъегерлік қызмет қызметкерлері</w:t>
      </w:r>
      <w:r w:rsidR="004A3180" w:rsidRPr="00AE19B0">
        <w:rPr>
          <w:rFonts w:ascii="Times New Roman" w:hAnsi="Times New Roman"/>
          <w:sz w:val="28"/>
          <w:szCs w:val="28"/>
          <w:lang w:val="kk-KZ"/>
        </w:rPr>
        <w:t>нің өз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 қызметтік міндеттерін орындау</w:t>
      </w:r>
      <w:r w:rsidR="004A3180" w:rsidRPr="00AE19B0">
        <w:rPr>
          <w:rFonts w:ascii="Times New Roman" w:hAnsi="Times New Roman"/>
          <w:sz w:val="28"/>
          <w:szCs w:val="28"/>
          <w:lang w:val="kk-KZ"/>
        </w:rPr>
        <w:t>ы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 кезінде 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Республикасының 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заңнама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>сын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да көзделген шекте және тәртіп</w:t>
      </w:r>
      <w:r w:rsidR="00A44FC5" w:rsidRPr="00AE19B0">
        <w:rPr>
          <w:rFonts w:ascii="Times New Roman" w:hAnsi="Times New Roman"/>
          <w:sz w:val="28"/>
          <w:szCs w:val="28"/>
          <w:lang w:val="kk-KZ"/>
        </w:rPr>
        <w:t>пен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:</w:t>
      </w:r>
    </w:p>
    <w:p w:rsidR="00D104D3" w:rsidRPr="00AE19B0" w:rsidRDefault="00047308" w:rsidP="004B38DB">
      <w:pPr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 xml:space="preserve">1) </w:t>
      </w:r>
      <w:r w:rsidR="000F35C7" w:rsidRPr="00AE19B0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Республикасының </w:t>
      </w:r>
      <w:r w:rsidRPr="00AE19B0">
        <w:rPr>
          <w:rFonts w:ascii="Times New Roman" w:hAnsi="Times New Roman"/>
          <w:sz w:val="28"/>
          <w:szCs w:val="28"/>
          <w:lang w:val="kk-KZ"/>
        </w:rPr>
        <w:t>мемлекеттік органдар</w:t>
      </w:r>
      <w:r w:rsidR="000F35C7" w:rsidRPr="00AE19B0">
        <w:rPr>
          <w:rFonts w:ascii="Times New Roman" w:hAnsi="Times New Roman"/>
          <w:sz w:val="28"/>
          <w:szCs w:val="28"/>
          <w:lang w:val="kk-KZ"/>
        </w:rPr>
        <w:t>ын</w:t>
      </w:r>
      <w:r w:rsidRPr="00AE19B0">
        <w:rPr>
          <w:rFonts w:ascii="Times New Roman" w:hAnsi="Times New Roman"/>
          <w:sz w:val="28"/>
          <w:szCs w:val="28"/>
          <w:lang w:val="kk-KZ"/>
        </w:rPr>
        <w:t>а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 xml:space="preserve"> және </w:t>
      </w:r>
      <w:r w:rsidR="000F35C7" w:rsidRPr="00AE19B0">
        <w:rPr>
          <w:rFonts w:ascii="Times New Roman" w:hAnsi="Times New Roman"/>
          <w:sz w:val="28"/>
          <w:szCs w:val="28"/>
          <w:lang w:val="kk-KZ"/>
        </w:rPr>
        <w:t>ұйымд</w:t>
      </w:r>
      <w:r w:rsidR="004B38DB" w:rsidRPr="00AE19B0">
        <w:rPr>
          <w:rFonts w:ascii="Times New Roman" w:hAnsi="Times New Roman"/>
          <w:sz w:val="28"/>
          <w:szCs w:val="28"/>
          <w:lang w:val="kk-KZ"/>
        </w:rPr>
        <w:t>ық</w:t>
      </w:r>
      <w:r w:rsidR="000F35C7" w:rsidRPr="00AE19B0">
        <w:rPr>
          <w:rFonts w:ascii="Times New Roman" w:hAnsi="Times New Roman"/>
          <w:sz w:val="28"/>
          <w:szCs w:val="28"/>
          <w:lang w:val="kk-KZ"/>
        </w:rPr>
        <w:t>-құқықтық нысанына қара</w:t>
      </w:r>
      <w:r w:rsidR="000F0EB4" w:rsidRPr="00AE19B0">
        <w:rPr>
          <w:rFonts w:ascii="Times New Roman" w:hAnsi="Times New Roman"/>
          <w:sz w:val="28"/>
          <w:szCs w:val="28"/>
          <w:lang w:val="kk-KZ"/>
        </w:rPr>
        <w:t>мастан,</w:t>
      </w:r>
      <w:r w:rsidR="00F36002" w:rsidRPr="00AE19B0">
        <w:rPr>
          <w:rFonts w:ascii="Times New Roman" w:hAnsi="Times New Roman"/>
          <w:sz w:val="28"/>
          <w:szCs w:val="28"/>
          <w:lang w:val="kk-KZ"/>
        </w:rPr>
        <w:t xml:space="preserve"> ұйымдарға хат-хабарды жеткізу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орындарына, әуе кемелері, теміржол 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>составтар</w:t>
      </w:r>
      <w:r w:rsidR="00012C96" w:rsidRPr="00AE19B0">
        <w:rPr>
          <w:rFonts w:ascii="Times New Roman" w:hAnsi="Times New Roman"/>
          <w:sz w:val="28"/>
          <w:szCs w:val="28"/>
          <w:lang w:val="kk-KZ"/>
        </w:rPr>
        <w:t>ы</w:t>
      </w:r>
      <w:r w:rsidRPr="00AE19B0">
        <w:rPr>
          <w:rFonts w:ascii="Times New Roman" w:hAnsi="Times New Roman"/>
          <w:sz w:val="28"/>
          <w:szCs w:val="28"/>
          <w:lang w:val="kk-KZ"/>
        </w:rPr>
        <w:t>, автомобиль, теңіз және өзен көлігі тұра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>қтар</w:t>
      </w:r>
      <w:r w:rsidRPr="00AE19B0">
        <w:rPr>
          <w:rFonts w:ascii="Times New Roman" w:hAnsi="Times New Roman"/>
          <w:sz w:val="28"/>
          <w:szCs w:val="28"/>
          <w:lang w:val="kk-KZ"/>
        </w:rPr>
        <w:t>ының ор</w:t>
      </w:r>
      <w:r w:rsidR="00D104D3" w:rsidRPr="00AE19B0">
        <w:rPr>
          <w:rFonts w:ascii="Times New Roman" w:hAnsi="Times New Roman"/>
          <w:sz w:val="28"/>
          <w:szCs w:val="28"/>
          <w:lang w:val="kk-KZ"/>
        </w:rPr>
        <w:t>ындарына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 xml:space="preserve">қызметтік куәлікті көрсету арқылы </w:t>
      </w:r>
      <w:r w:rsidR="000F0EB4" w:rsidRPr="00AE19B0">
        <w:rPr>
          <w:rFonts w:ascii="Times New Roman" w:hAnsi="Times New Roman"/>
          <w:sz w:val="28"/>
          <w:szCs w:val="28"/>
          <w:lang w:val="kk-KZ"/>
        </w:rPr>
        <w:t xml:space="preserve">кедергісіз, өтеусіз және бірінші кезекте, оның ішінде мемлекеттік фельдъегерлік қызметтің көлік құралдарымен </w:t>
      </w:r>
      <w:r w:rsidR="006401EE" w:rsidRPr="00AE19B0">
        <w:rPr>
          <w:rFonts w:ascii="Times New Roman" w:hAnsi="Times New Roman"/>
          <w:sz w:val="28"/>
          <w:szCs w:val="28"/>
          <w:lang w:val="kk-KZ"/>
        </w:rPr>
        <w:t>кіру</w:t>
      </w:r>
      <w:r w:rsidR="004B38DB" w:rsidRPr="00AE19B0">
        <w:rPr>
          <w:rFonts w:ascii="Times New Roman" w:hAnsi="Times New Roman"/>
          <w:sz w:val="28"/>
          <w:szCs w:val="28"/>
          <w:lang w:val="kk-KZ"/>
        </w:rPr>
        <w:t>г</w:t>
      </w:r>
      <w:r w:rsidR="006401EE" w:rsidRPr="00AE19B0">
        <w:rPr>
          <w:rFonts w:ascii="Times New Roman" w:hAnsi="Times New Roman"/>
          <w:sz w:val="28"/>
          <w:szCs w:val="28"/>
          <w:lang w:val="kk-KZ"/>
        </w:rPr>
        <w:t>е</w:t>
      </w:r>
      <w:r w:rsidR="000F0EB4" w:rsidRPr="00AE19B0">
        <w:rPr>
          <w:rFonts w:ascii="Times New Roman" w:hAnsi="Times New Roman"/>
          <w:sz w:val="28"/>
          <w:szCs w:val="28"/>
          <w:lang w:val="kk-KZ"/>
        </w:rPr>
        <w:t xml:space="preserve"> құқығы</w:t>
      </w:r>
      <w:r w:rsidRPr="00AE19B0">
        <w:rPr>
          <w:rFonts w:ascii="Times New Roman" w:hAnsi="Times New Roman"/>
          <w:sz w:val="28"/>
          <w:szCs w:val="28"/>
          <w:lang w:val="kk-KZ"/>
        </w:rPr>
        <w:t>;</w:t>
      </w:r>
    </w:p>
    <w:p w:rsidR="00673852" w:rsidRPr="00AE19B0" w:rsidRDefault="00047308" w:rsidP="004B38DB">
      <w:pPr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 xml:space="preserve">2) </w:t>
      </w:r>
      <w:r w:rsidR="000F35C7" w:rsidRPr="00AE19B0">
        <w:rPr>
          <w:rFonts w:ascii="Times New Roman" w:hAnsi="Times New Roman"/>
          <w:sz w:val="28"/>
          <w:szCs w:val="28"/>
          <w:lang w:val="kk-KZ"/>
        </w:rPr>
        <w:t>халықаралық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F35C7" w:rsidRPr="00AE19B0">
        <w:rPr>
          <w:rFonts w:ascii="Times New Roman" w:hAnsi="Times New Roman"/>
          <w:sz w:val="28"/>
          <w:szCs w:val="28"/>
          <w:lang w:val="kk-KZ"/>
        </w:rPr>
        <w:t>және республикаішілік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70BCA" w:rsidRPr="00AE19B0">
        <w:rPr>
          <w:rFonts w:ascii="Times New Roman" w:hAnsi="Times New Roman"/>
          <w:sz w:val="28"/>
          <w:szCs w:val="28"/>
          <w:lang w:val="kk-KZ"/>
        </w:rPr>
        <w:t>қатына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стар үшін белгіленген жүру </w:t>
      </w:r>
      <w:r w:rsidR="00D104D3" w:rsidRPr="00AE19B0">
        <w:rPr>
          <w:rFonts w:ascii="Times New Roman" w:hAnsi="Times New Roman"/>
          <w:sz w:val="28"/>
          <w:szCs w:val="28"/>
          <w:lang w:val="kk-KZ"/>
        </w:rPr>
        <w:t>маршруттары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бойынша </w:t>
      </w:r>
      <w:r w:rsidR="004B38DB" w:rsidRPr="00AE19B0">
        <w:rPr>
          <w:rFonts w:ascii="Times New Roman" w:hAnsi="Times New Roman"/>
          <w:sz w:val="28"/>
          <w:szCs w:val="28"/>
          <w:lang w:val="kk-KZ"/>
        </w:rPr>
        <w:t>тұрақты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тасымалдауды жүзеге асыратын көлік ұйымдарына тиесілі көлік құралдарын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>ың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 xml:space="preserve">барлық түріне </w:t>
      </w:r>
      <w:r w:rsidRPr="00AE19B0">
        <w:rPr>
          <w:rFonts w:ascii="Times New Roman" w:hAnsi="Times New Roman"/>
          <w:sz w:val="28"/>
          <w:szCs w:val="28"/>
          <w:lang w:val="kk-KZ"/>
        </w:rPr>
        <w:t>жолаушылар</w:t>
      </w:r>
      <w:r w:rsidR="004B38DB" w:rsidRPr="00AE19B0">
        <w:rPr>
          <w:rFonts w:ascii="Times New Roman" w:hAnsi="Times New Roman"/>
          <w:sz w:val="28"/>
          <w:szCs w:val="28"/>
          <w:lang w:val="kk-KZ"/>
        </w:rPr>
        <w:t>ды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жа</w:t>
      </w:r>
      <w:r w:rsidR="00FB0B6A" w:rsidRPr="00AE19B0">
        <w:rPr>
          <w:rFonts w:ascii="Times New Roman" w:hAnsi="Times New Roman"/>
          <w:sz w:val="28"/>
          <w:szCs w:val="28"/>
          <w:lang w:val="kk-KZ"/>
        </w:rPr>
        <w:t>лпы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отырғыз</w:t>
      </w:r>
      <w:r w:rsidR="004B38DB" w:rsidRPr="00AE19B0">
        <w:rPr>
          <w:rFonts w:ascii="Times New Roman" w:hAnsi="Times New Roman"/>
          <w:sz w:val="28"/>
          <w:szCs w:val="28"/>
          <w:lang w:val="kk-KZ"/>
        </w:rPr>
        <w:t xml:space="preserve">у басталғанға 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дейін атыс </w:t>
      </w:r>
      <w:r w:rsidR="004B38DB" w:rsidRPr="00AE19B0">
        <w:rPr>
          <w:rFonts w:ascii="Times New Roman" w:hAnsi="Times New Roman"/>
          <w:sz w:val="28"/>
          <w:szCs w:val="28"/>
          <w:lang w:val="kk-KZ"/>
        </w:rPr>
        <w:t xml:space="preserve">қаруымен 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және 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>өзге де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қару</w:t>
      </w:r>
      <w:r w:rsidR="006401EE" w:rsidRPr="00AE19B0">
        <w:rPr>
          <w:rFonts w:ascii="Times New Roman" w:hAnsi="Times New Roman"/>
          <w:sz w:val="28"/>
          <w:szCs w:val="28"/>
          <w:lang w:val="kk-KZ"/>
        </w:rPr>
        <w:t>мен</w:t>
      </w:r>
      <w:r w:rsidR="000F35C7" w:rsidRPr="00AE19B0">
        <w:rPr>
          <w:rFonts w:ascii="Times New Roman" w:hAnsi="Times New Roman"/>
          <w:sz w:val="28"/>
          <w:szCs w:val="28"/>
          <w:lang w:val="kk-KZ"/>
        </w:rPr>
        <w:t>, арнаулы құралдармен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кедергісіз отыру</w:t>
      </w:r>
      <w:r w:rsidR="004B38DB" w:rsidRPr="00AE19B0">
        <w:rPr>
          <w:rFonts w:ascii="Times New Roman" w:hAnsi="Times New Roman"/>
          <w:sz w:val="28"/>
          <w:szCs w:val="28"/>
          <w:lang w:val="kk-KZ"/>
        </w:rPr>
        <w:t>ғ</w:t>
      </w:r>
      <w:r w:rsidRPr="00AE19B0">
        <w:rPr>
          <w:rFonts w:ascii="Times New Roman" w:hAnsi="Times New Roman"/>
          <w:sz w:val="28"/>
          <w:szCs w:val="28"/>
          <w:lang w:val="kk-KZ"/>
        </w:rPr>
        <w:t>а</w:t>
      </w:r>
      <w:r w:rsidR="006401EE" w:rsidRPr="00AE19B0">
        <w:rPr>
          <w:rFonts w:ascii="Times New Roman" w:hAnsi="Times New Roman"/>
          <w:sz w:val="28"/>
          <w:szCs w:val="28"/>
          <w:lang w:val="kk-KZ"/>
        </w:rPr>
        <w:t xml:space="preserve"> құқығы бар</w:t>
      </w:r>
      <w:r w:rsidR="00753E73" w:rsidRPr="00AE19B0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D104D3" w:rsidRPr="00AE19B0" w:rsidRDefault="000F35C7" w:rsidP="004B38DB">
      <w:pPr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М</w:t>
      </w:r>
      <w:r w:rsidR="00753E73" w:rsidRPr="00AE19B0">
        <w:rPr>
          <w:rFonts w:ascii="Times New Roman" w:hAnsi="Times New Roman"/>
          <w:sz w:val="28"/>
          <w:szCs w:val="28"/>
          <w:lang w:val="kk-KZ"/>
        </w:rPr>
        <w:t xml:space="preserve">емлекеттік фельдъегерлік қызмет қызметкерлерінің әуе көлігінде 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>атыс және өзге де қаруды</w:t>
      </w:r>
      <w:r w:rsidRPr="00AE19B0">
        <w:rPr>
          <w:rFonts w:ascii="Times New Roman" w:hAnsi="Times New Roman"/>
          <w:sz w:val="28"/>
          <w:szCs w:val="28"/>
          <w:lang w:val="kk-KZ"/>
        </w:rPr>
        <w:t>, арнаулы құралдарды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53E73" w:rsidRPr="00AE19B0">
        <w:rPr>
          <w:rFonts w:ascii="Times New Roman" w:hAnsi="Times New Roman"/>
          <w:sz w:val="28"/>
          <w:szCs w:val="28"/>
          <w:lang w:val="kk-KZ"/>
        </w:rPr>
        <w:t xml:space="preserve">алып жүру тәртібін Қазақстан Республикасының Үкіметі </w:t>
      </w:r>
      <w:r w:rsidRPr="00AE19B0">
        <w:rPr>
          <w:rFonts w:ascii="Times New Roman" w:hAnsi="Times New Roman"/>
          <w:sz w:val="28"/>
          <w:szCs w:val="28"/>
          <w:lang w:val="kk-KZ"/>
        </w:rPr>
        <w:t>айқындайды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;</w:t>
      </w:r>
    </w:p>
    <w:p w:rsidR="00047308" w:rsidRPr="00AE19B0" w:rsidRDefault="00D104D3" w:rsidP="004B38DB">
      <w:pPr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3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) «Құқық қорғау қызметі туралы» Қазақстан Республикасының Заңы</w:t>
      </w:r>
      <w:r w:rsidRPr="00AE19B0">
        <w:rPr>
          <w:rFonts w:ascii="Times New Roman" w:hAnsi="Times New Roman"/>
          <w:sz w:val="28"/>
          <w:szCs w:val="28"/>
          <w:lang w:val="kk-KZ"/>
        </w:rPr>
        <w:t>нда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 белгіленген өзге де құқықтары бар.</w:t>
      </w:r>
    </w:p>
    <w:p w:rsidR="00BC7822" w:rsidRPr="00AE19B0" w:rsidRDefault="00BC7822" w:rsidP="004B38DB">
      <w:pPr>
        <w:tabs>
          <w:tab w:val="left" w:pos="851"/>
        </w:tabs>
        <w:spacing w:after="0" w:line="340" w:lineRule="exact"/>
        <w:ind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B38DB" w:rsidRPr="00AE19B0" w:rsidRDefault="00047308" w:rsidP="004B38DB">
      <w:pPr>
        <w:tabs>
          <w:tab w:val="left" w:pos="709"/>
          <w:tab w:val="left" w:pos="851"/>
        </w:tabs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1</w:t>
      </w:r>
      <w:r w:rsidR="00C217FD" w:rsidRPr="00AE19B0">
        <w:rPr>
          <w:rFonts w:ascii="Times New Roman" w:hAnsi="Times New Roman"/>
          <w:sz w:val="28"/>
          <w:szCs w:val="28"/>
          <w:lang w:val="kk-KZ"/>
        </w:rPr>
        <w:t>4</w:t>
      </w:r>
      <w:r w:rsidRPr="00AE19B0">
        <w:rPr>
          <w:rFonts w:ascii="Times New Roman" w:hAnsi="Times New Roman"/>
          <w:sz w:val="28"/>
          <w:szCs w:val="28"/>
          <w:lang w:val="kk-KZ"/>
        </w:rPr>
        <w:t>-бап.</w:t>
      </w:r>
      <w:r w:rsidR="00AA4F6B" w:rsidRPr="00AE19B0">
        <w:rPr>
          <w:rFonts w:ascii="Times New Roman" w:hAnsi="Times New Roman"/>
          <w:sz w:val="28"/>
          <w:szCs w:val="28"/>
          <w:lang w:val="kk-KZ"/>
        </w:rPr>
        <w:t> </w:t>
      </w:r>
      <w:r w:rsidRPr="00AE19B0">
        <w:rPr>
          <w:rFonts w:ascii="Times New Roman" w:hAnsi="Times New Roman"/>
          <w:sz w:val="28"/>
          <w:szCs w:val="28"/>
          <w:lang w:val="kk-KZ"/>
        </w:rPr>
        <w:t>Мемлекеттік фельдъегерл</w:t>
      </w:r>
      <w:r w:rsidR="000C4D3C" w:rsidRPr="00AE19B0">
        <w:rPr>
          <w:rFonts w:ascii="Times New Roman" w:hAnsi="Times New Roman"/>
          <w:sz w:val="28"/>
          <w:szCs w:val="28"/>
          <w:lang w:val="kk-KZ"/>
        </w:rPr>
        <w:t>ік қызмет қызметкерлерінің жеке</w:t>
      </w:r>
    </w:p>
    <w:p w:rsidR="00047308" w:rsidRPr="00AE19B0" w:rsidRDefault="000C4D3C" w:rsidP="004B38DB">
      <w:pPr>
        <w:tabs>
          <w:tab w:val="left" w:pos="709"/>
          <w:tab w:val="left" w:pos="851"/>
        </w:tabs>
        <w:spacing w:after="0" w:line="340" w:lineRule="exact"/>
        <w:ind w:firstLine="170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қауіпсіздігінің </w:t>
      </w:r>
      <w:r w:rsidR="006401EE" w:rsidRPr="00AE19B0">
        <w:rPr>
          <w:rFonts w:ascii="Times New Roman" w:hAnsi="Times New Roman"/>
          <w:sz w:val="28"/>
          <w:szCs w:val="28"/>
          <w:lang w:val="kk-KZ"/>
        </w:rPr>
        <w:t>және құқықтық қорғалуының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 кепіл</w:t>
      </w:r>
      <w:r w:rsidR="00D104D3" w:rsidRPr="00AE19B0">
        <w:rPr>
          <w:rFonts w:ascii="Times New Roman" w:hAnsi="Times New Roman"/>
          <w:sz w:val="28"/>
          <w:szCs w:val="28"/>
          <w:lang w:val="kk-KZ"/>
        </w:rPr>
        <w:t>дігі</w:t>
      </w:r>
    </w:p>
    <w:p w:rsidR="00B02D4B" w:rsidRPr="00AE19B0" w:rsidRDefault="00B02D4B" w:rsidP="004B38DB">
      <w:pPr>
        <w:widowControl w:val="0"/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104D3" w:rsidRPr="00AE19B0" w:rsidRDefault="00D104D3" w:rsidP="004B38DB">
      <w:pPr>
        <w:widowControl w:val="0"/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 xml:space="preserve">1. 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Мемлекеттік фельдъегерлік қызмет қызметкері</w:t>
      </w:r>
      <w:r w:rsidR="00FB0B6A" w:rsidRPr="00AE19B0">
        <w:rPr>
          <w:rFonts w:ascii="Times New Roman" w:hAnsi="Times New Roman"/>
          <w:sz w:val="28"/>
          <w:szCs w:val="28"/>
          <w:lang w:val="kk-KZ"/>
        </w:rPr>
        <w:t>нің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 хат-хабарды жеткізу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401EE" w:rsidRPr="00AE19B0">
        <w:rPr>
          <w:rFonts w:ascii="Times New Roman" w:hAnsi="Times New Roman"/>
          <w:sz w:val="28"/>
          <w:szCs w:val="28"/>
          <w:lang w:val="kk-KZ"/>
        </w:rPr>
        <w:t>жөніндегі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 қызметтік міндеттерін орындау</w:t>
      </w:r>
      <w:r w:rsidR="00FB0B6A" w:rsidRPr="00AE19B0">
        <w:rPr>
          <w:rFonts w:ascii="Times New Roman" w:hAnsi="Times New Roman"/>
          <w:sz w:val="28"/>
          <w:szCs w:val="28"/>
          <w:lang w:val="kk-KZ"/>
        </w:rPr>
        <w:t>ы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 кезінде оны әкімшілік ұста</w:t>
      </w:r>
      <w:r w:rsidR="00FB0B6A" w:rsidRPr="00AE19B0">
        <w:rPr>
          <w:rFonts w:ascii="Times New Roman" w:hAnsi="Times New Roman"/>
          <w:sz w:val="28"/>
          <w:szCs w:val="28"/>
          <w:lang w:val="kk-KZ"/>
        </w:rPr>
        <w:t>п ал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уға, сондай-ақ же</w:t>
      </w:r>
      <w:r w:rsidR="000F0EB4" w:rsidRPr="00AE19B0">
        <w:rPr>
          <w:rFonts w:ascii="Times New Roman" w:hAnsi="Times New Roman"/>
          <w:sz w:val="28"/>
          <w:szCs w:val="28"/>
          <w:lang w:val="kk-KZ"/>
        </w:rPr>
        <w:t>т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е тексер</w:t>
      </w:r>
      <w:r w:rsidR="000F0EB4" w:rsidRPr="00AE19B0">
        <w:rPr>
          <w:rFonts w:ascii="Times New Roman" w:hAnsi="Times New Roman"/>
          <w:sz w:val="28"/>
          <w:szCs w:val="28"/>
          <w:lang w:val="kk-KZ"/>
        </w:rPr>
        <w:t xml:space="preserve">уге 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және 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 xml:space="preserve">мемлекеттік фельдъегерлік қызметтің қызметкері 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пайдаланатын арна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улы 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көлік құралдарын </w:t>
      </w:r>
      <w:r w:rsidR="000F0EB4" w:rsidRPr="00AE19B0">
        <w:rPr>
          <w:rFonts w:ascii="Times New Roman" w:hAnsi="Times New Roman"/>
          <w:sz w:val="28"/>
          <w:szCs w:val="28"/>
          <w:lang w:val="kk-KZ"/>
        </w:rPr>
        <w:t>жете тексеруге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 жол берілмейді.</w:t>
      </w:r>
    </w:p>
    <w:p w:rsidR="00047308" w:rsidRPr="00AE19B0" w:rsidRDefault="00D104D3" w:rsidP="004B38DB">
      <w:pPr>
        <w:widowControl w:val="0"/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lastRenderedPageBreak/>
        <w:t xml:space="preserve">2. 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Мемлекеттік фельдъегерлік қызмет қызметкерінің денсаулығы мен мүлкіне</w:t>
      </w:r>
      <w:r w:rsidR="00876473" w:rsidRPr="00AE19B0">
        <w:rPr>
          <w:rFonts w:ascii="Times New Roman" w:hAnsi="Times New Roman"/>
          <w:sz w:val="28"/>
          <w:szCs w:val="28"/>
          <w:lang w:val="kk-KZ"/>
        </w:rPr>
        <w:t xml:space="preserve"> келтірілген залал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, сондай-ақ </w:t>
      </w:r>
      <w:r w:rsidR="006401EE" w:rsidRPr="00AE19B0">
        <w:rPr>
          <w:rFonts w:ascii="Times New Roman" w:hAnsi="Times New Roman"/>
          <w:sz w:val="28"/>
          <w:szCs w:val="28"/>
          <w:lang w:val="kk-KZ"/>
        </w:rPr>
        <w:t xml:space="preserve">мемлекеттік фельдъегерлік қызмет қызметкерінің 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қызметтік міндеттерін орындау</w:t>
      </w:r>
      <w:r w:rsidR="006401EE" w:rsidRPr="00AE19B0">
        <w:rPr>
          <w:rFonts w:ascii="Times New Roman" w:hAnsi="Times New Roman"/>
          <w:sz w:val="28"/>
          <w:szCs w:val="28"/>
          <w:lang w:val="kk-KZ"/>
        </w:rPr>
        <w:t>ы</w:t>
      </w:r>
      <w:r w:rsidR="000F0EB4" w:rsidRPr="00AE19B0">
        <w:rPr>
          <w:rFonts w:ascii="Times New Roman" w:hAnsi="Times New Roman"/>
          <w:sz w:val="28"/>
          <w:szCs w:val="28"/>
          <w:lang w:val="kk-KZ"/>
        </w:rPr>
        <w:t>на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 байланысты </w:t>
      </w:r>
      <w:r w:rsidR="00E34FF1" w:rsidRPr="00AE19B0">
        <w:rPr>
          <w:rFonts w:ascii="Times New Roman" w:hAnsi="Times New Roman"/>
          <w:sz w:val="28"/>
          <w:szCs w:val="28"/>
          <w:lang w:val="kk-KZ"/>
        </w:rPr>
        <w:t xml:space="preserve">оның 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отбасы мүшелері</w:t>
      </w:r>
      <w:r w:rsidR="00FB0B6A" w:rsidRPr="00AE19B0">
        <w:rPr>
          <w:rFonts w:ascii="Times New Roman" w:hAnsi="Times New Roman"/>
          <w:sz w:val="28"/>
          <w:szCs w:val="28"/>
          <w:lang w:val="kk-KZ"/>
        </w:rPr>
        <w:t xml:space="preserve">нің 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денсаулығы мен мүлкіне келтірілген залал </w:t>
      </w:r>
      <w:r w:rsidR="00876473" w:rsidRPr="00AE19B0">
        <w:rPr>
          <w:rFonts w:ascii="Times New Roman" w:hAnsi="Times New Roman"/>
          <w:sz w:val="28"/>
          <w:szCs w:val="28"/>
          <w:lang w:val="kk-KZ"/>
        </w:rPr>
        <w:t>Қазақстан Республикасының заңнамасына сәйкес өтеледі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.</w:t>
      </w:r>
    </w:p>
    <w:p w:rsidR="004406A8" w:rsidRPr="00AE19B0" w:rsidRDefault="004406A8" w:rsidP="004B38DB">
      <w:pPr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B38DB" w:rsidRPr="00AE19B0" w:rsidRDefault="00047308" w:rsidP="004B38DB">
      <w:pPr>
        <w:tabs>
          <w:tab w:val="left" w:pos="851"/>
        </w:tabs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1</w:t>
      </w:r>
      <w:r w:rsidR="00C217FD" w:rsidRPr="00AE19B0">
        <w:rPr>
          <w:rFonts w:ascii="Times New Roman" w:hAnsi="Times New Roman"/>
          <w:sz w:val="28"/>
          <w:szCs w:val="28"/>
          <w:lang w:val="kk-KZ"/>
        </w:rPr>
        <w:t>5</w:t>
      </w:r>
      <w:r w:rsidR="00AA4F6B" w:rsidRPr="00AE19B0">
        <w:rPr>
          <w:rFonts w:ascii="Times New Roman" w:hAnsi="Times New Roman"/>
          <w:sz w:val="28"/>
          <w:szCs w:val="28"/>
          <w:lang w:val="kk-KZ"/>
        </w:rPr>
        <w:t>-бап. </w:t>
      </w:r>
      <w:r w:rsidRPr="00AE19B0">
        <w:rPr>
          <w:rFonts w:ascii="Times New Roman" w:hAnsi="Times New Roman"/>
          <w:sz w:val="28"/>
          <w:szCs w:val="28"/>
          <w:lang w:val="kk-KZ"/>
        </w:rPr>
        <w:t>Мемлекеттік фельдъегерлік қызмет қызметкерле</w:t>
      </w:r>
      <w:r w:rsidR="00D104D3" w:rsidRPr="00AE19B0">
        <w:rPr>
          <w:rFonts w:ascii="Times New Roman" w:hAnsi="Times New Roman"/>
          <w:sz w:val="28"/>
          <w:szCs w:val="28"/>
          <w:lang w:val="kk-KZ"/>
        </w:rPr>
        <w:t>рінің</w:t>
      </w:r>
    </w:p>
    <w:p w:rsidR="00D104D3" w:rsidRPr="00AE19B0" w:rsidRDefault="00673852" w:rsidP="004B38DB">
      <w:pPr>
        <w:tabs>
          <w:tab w:val="left" w:pos="851"/>
        </w:tabs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C4D3C" w:rsidRPr="00AE19B0">
        <w:rPr>
          <w:rFonts w:ascii="Times New Roman" w:hAnsi="Times New Roman"/>
          <w:sz w:val="28"/>
          <w:szCs w:val="28"/>
          <w:lang w:val="kk-KZ"/>
        </w:rPr>
        <w:t xml:space="preserve">            </w:t>
      </w:r>
      <w:r w:rsidR="00D104D3" w:rsidRPr="00AE19B0">
        <w:rPr>
          <w:rFonts w:ascii="Times New Roman" w:hAnsi="Times New Roman"/>
          <w:sz w:val="28"/>
          <w:szCs w:val="28"/>
          <w:lang w:val="kk-KZ"/>
        </w:rPr>
        <w:t>жауап</w:t>
      </w:r>
      <w:r w:rsidRPr="00AE19B0">
        <w:rPr>
          <w:rFonts w:ascii="Times New Roman" w:hAnsi="Times New Roman"/>
          <w:sz w:val="28"/>
          <w:szCs w:val="28"/>
          <w:lang w:val="kk-KZ"/>
        </w:rPr>
        <w:t>тылығы</w:t>
      </w:r>
    </w:p>
    <w:p w:rsidR="00B02D4B" w:rsidRPr="00AE19B0" w:rsidRDefault="00B02D4B" w:rsidP="004B38DB">
      <w:pPr>
        <w:tabs>
          <w:tab w:val="left" w:pos="851"/>
        </w:tabs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47308" w:rsidRPr="00AE19B0" w:rsidRDefault="00876473" w:rsidP="004B38DB">
      <w:pPr>
        <w:tabs>
          <w:tab w:val="left" w:pos="851"/>
        </w:tabs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Мемлекеттік фельдъегерлік қызметтің қызметкерлері өздерінің қызметтік міндеттерін орындамағаны немесе тиісінше орындамағаны үшін Қазақстан Республикасының заңдарында белгіленген қылмыстық, әкімшілік, азаматтық-құқықтық, тәртіптік жауаптылықта болады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.</w:t>
      </w:r>
    </w:p>
    <w:p w:rsidR="003464CE" w:rsidRPr="00AE19B0" w:rsidRDefault="003464CE" w:rsidP="004B38DB">
      <w:pPr>
        <w:tabs>
          <w:tab w:val="left" w:pos="0"/>
        </w:tabs>
        <w:spacing w:after="0" w:line="340" w:lineRule="exact"/>
        <w:ind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E3D88" w:rsidRPr="00AE19B0" w:rsidRDefault="00047308" w:rsidP="004B38DB">
      <w:pPr>
        <w:spacing w:after="0" w:line="340" w:lineRule="exact"/>
        <w:jc w:val="center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4-</w:t>
      </w:r>
      <w:r w:rsidR="00CE3D88" w:rsidRPr="00AE19B0">
        <w:rPr>
          <w:rFonts w:ascii="Times New Roman" w:hAnsi="Times New Roman"/>
          <w:sz w:val="28"/>
          <w:szCs w:val="28"/>
          <w:lang w:val="kk-KZ"/>
        </w:rPr>
        <w:t>тарау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963EEF" w:rsidRPr="00AE19B0">
        <w:rPr>
          <w:rFonts w:ascii="Times New Roman" w:hAnsi="Times New Roman"/>
          <w:sz w:val="28"/>
          <w:szCs w:val="28"/>
          <w:lang w:val="kk-KZ"/>
        </w:rPr>
        <w:t>МЕМЛЕКЕТТІК ФЕЛЬДЪЕГЕРЛІК ҚЫЗМЕТ ҚЫЗМЕТКЕРЛЕРІНЕ ЖӘНЕ ОЛАРДЫҢ ОТБАСЫ МҮШЕЛЕРІНЕ ӘЛЕУМЕТТІК КЕПІЛДІКТЕР</w:t>
      </w:r>
    </w:p>
    <w:p w:rsidR="00047308" w:rsidRPr="00AE19B0" w:rsidRDefault="00047308" w:rsidP="004B38DB">
      <w:pPr>
        <w:tabs>
          <w:tab w:val="left" w:pos="0"/>
        </w:tabs>
        <w:spacing w:after="0" w:line="340" w:lineRule="exact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B38DB" w:rsidRPr="00AE19B0" w:rsidRDefault="00047308" w:rsidP="004B38DB">
      <w:pPr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1</w:t>
      </w:r>
      <w:r w:rsidR="000E2EE7" w:rsidRPr="00AE19B0">
        <w:rPr>
          <w:rFonts w:ascii="Times New Roman" w:hAnsi="Times New Roman"/>
          <w:sz w:val="28"/>
          <w:szCs w:val="28"/>
          <w:lang w:val="kk-KZ"/>
        </w:rPr>
        <w:t>6</w:t>
      </w:r>
      <w:r w:rsidRPr="00AE19B0">
        <w:rPr>
          <w:rFonts w:ascii="Times New Roman" w:hAnsi="Times New Roman"/>
          <w:sz w:val="28"/>
          <w:szCs w:val="28"/>
          <w:lang w:val="kk-KZ"/>
        </w:rPr>
        <w:t>-бап.</w:t>
      </w:r>
      <w:r w:rsidR="00AA4F6B" w:rsidRPr="00AE19B0">
        <w:rPr>
          <w:rFonts w:ascii="Times New Roman" w:hAnsi="Times New Roman"/>
          <w:sz w:val="28"/>
          <w:szCs w:val="28"/>
          <w:lang w:val="kk-KZ"/>
        </w:rPr>
        <w:t> </w:t>
      </w:r>
      <w:r w:rsidRPr="00AE19B0">
        <w:rPr>
          <w:rFonts w:ascii="Times New Roman" w:hAnsi="Times New Roman"/>
          <w:sz w:val="28"/>
          <w:szCs w:val="28"/>
          <w:lang w:val="kk-KZ"/>
        </w:rPr>
        <w:t>Мемлекеттік фельдъегерлік қызмет қызметкерлерін</w:t>
      </w:r>
      <w:r w:rsidR="00876473" w:rsidRPr="00AE19B0">
        <w:rPr>
          <w:rFonts w:ascii="Times New Roman" w:hAnsi="Times New Roman"/>
          <w:sz w:val="28"/>
          <w:szCs w:val="28"/>
          <w:lang w:val="kk-KZ"/>
        </w:rPr>
        <w:t>е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және</w:t>
      </w:r>
    </w:p>
    <w:p w:rsidR="00047308" w:rsidRPr="00AE19B0" w:rsidRDefault="00047308" w:rsidP="004B38DB">
      <w:pPr>
        <w:spacing w:after="0" w:line="340" w:lineRule="exact"/>
        <w:ind w:firstLine="170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 xml:space="preserve"> олардың отбасы мүшелерін</w:t>
      </w:r>
      <w:r w:rsidR="00876473" w:rsidRPr="00AE19B0">
        <w:rPr>
          <w:rFonts w:ascii="Times New Roman" w:hAnsi="Times New Roman"/>
          <w:sz w:val="28"/>
          <w:szCs w:val="28"/>
          <w:lang w:val="kk-KZ"/>
        </w:rPr>
        <w:t xml:space="preserve">е </w:t>
      </w:r>
      <w:r w:rsidR="000F0EB4" w:rsidRPr="00AE19B0">
        <w:rPr>
          <w:rFonts w:ascii="Times New Roman" w:hAnsi="Times New Roman"/>
          <w:sz w:val="28"/>
          <w:szCs w:val="28"/>
          <w:lang w:val="kk-KZ"/>
        </w:rPr>
        <w:t>әлеуметтік кепілдіктер</w:t>
      </w:r>
    </w:p>
    <w:p w:rsidR="00B02D4B" w:rsidRPr="00AE19B0" w:rsidRDefault="00B02D4B" w:rsidP="004B38DB">
      <w:pPr>
        <w:widowControl w:val="0"/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104D3" w:rsidRPr="00AE19B0" w:rsidRDefault="00047308" w:rsidP="004B38DB">
      <w:pPr>
        <w:widowControl w:val="0"/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 xml:space="preserve">1. Осы Заңда </w:t>
      </w:r>
      <w:r w:rsidR="00876473" w:rsidRPr="00AE19B0">
        <w:rPr>
          <w:rFonts w:ascii="Times New Roman" w:hAnsi="Times New Roman"/>
          <w:sz w:val="28"/>
          <w:szCs w:val="28"/>
          <w:lang w:val="kk-KZ"/>
        </w:rPr>
        <w:t xml:space="preserve">және Қазақстан Республикасының өзге де заңдарында </w:t>
      </w:r>
      <w:r w:rsidRPr="00AE19B0">
        <w:rPr>
          <w:rFonts w:ascii="Times New Roman" w:hAnsi="Times New Roman"/>
          <w:sz w:val="28"/>
          <w:szCs w:val="28"/>
          <w:lang w:val="kk-KZ"/>
        </w:rPr>
        <w:t>белгіленген</w:t>
      </w:r>
      <w:r w:rsidR="004B38DB" w:rsidRPr="00AE19B0">
        <w:rPr>
          <w:rFonts w:ascii="Times New Roman" w:hAnsi="Times New Roman"/>
          <w:sz w:val="28"/>
          <w:szCs w:val="28"/>
          <w:lang w:val="kk-KZ"/>
        </w:rPr>
        <w:t>,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мемлекеттік фельдъегерлік қызмет</w:t>
      </w:r>
      <w:r w:rsidR="00D104D3" w:rsidRPr="00AE19B0">
        <w:rPr>
          <w:rFonts w:ascii="Times New Roman" w:hAnsi="Times New Roman"/>
          <w:sz w:val="28"/>
          <w:szCs w:val="28"/>
          <w:lang w:val="kk-KZ"/>
        </w:rPr>
        <w:t>те қызмет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атқарудың ерекше сипаты </w:t>
      </w:r>
      <w:r w:rsidR="00E34FF1" w:rsidRPr="00AE19B0">
        <w:rPr>
          <w:rFonts w:ascii="Times New Roman" w:hAnsi="Times New Roman"/>
          <w:sz w:val="28"/>
          <w:szCs w:val="28"/>
          <w:lang w:val="kk-KZ"/>
        </w:rPr>
        <w:t>және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қызметкерлердің жауап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>тылығы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қосымша әлеуметтік құқықтармен және жеңілдіктермен өтеледі.</w:t>
      </w:r>
    </w:p>
    <w:p w:rsidR="00D104D3" w:rsidRPr="00AE19B0" w:rsidRDefault="00047308" w:rsidP="004B38DB">
      <w:pPr>
        <w:widowControl w:val="0"/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2. Мемлекеттік фельдъегерлік қызмет қызметкері</w:t>
      </w:r>
      <w:r w:rsidR="00FB0B6A" w:rsidRPr="00AE19B0">
        <w:rPr>
          <w:rFonts w:ascii="Times New Roman" w:hAnsi="Times New Roman"/>
          <w:sz w:val="28"/>
          <w:szCs w:val="28"/>
          <w:lang w:val="kk-KZ"/>
        </w:rPr>
        <w:t>нің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B0B6A" w:rsidRPr="00AE19B0">
        <w:rPr>
          <w:rFonts w:ascii="Times New Roman" w:hAnsi="Times New Roman"/>
          <w:sz w:val="28"/>
          <w:szCs w:val="28"/>
          <w:lang w:val="kk-KZ"/>
        </w:rPr>
        <w:t>бiр елді мекеннен кемінде елу километрден асатын қашықтықтағы екiншi</w:t>
      </w:r>
      <w:r w:rsidR="0058015F" w:rsidRPr="00AE19B0">
        <w:rPr>
          <w:rFonts w:ascii="Times New Roman" w:hAnsi="Times New Roman"/>
          <w:sz w:val="28"/>
          <w:szCs w:val="28"/>
          <w:lang w:val="kk-KZ"/>
        </w:rPr>
        <w:t>сіне</w:t>
      </w:r>
      <w:r w:rsidR="00FB0B6A" w:rsidRPr="00AE19B0">
        <w:rPr>
          <w:rFonts w:ascii="Times New Roman" w:hAnsi="Times New Roman"/>
          <w:sz w:val="28"/>
          <w:szCs w:val="28"/>
          <w:lang w:val="kk-KZ"/>
        </w:rPr>
        <w:t xml:space="preserve"> көшуiне байланысты </w:t>
      </w:r>
      <w:r w:rsidR="004406A8" w:rsidRPr="00AE19B0">
        <w:rPr>
          <w:rFonts w:ascii="Times New Roman" w:hAnsi="Times New Roman"/>
          <w:sz w:val="28"/>
          <w:szCs w:val="28"/>
          <w:lang w:val="kk-KZ"/>
        </w:rPr>
        <w:t>қызмет бабымен орын ауыстыр</w:t>
      </w:r>
      <w:r w:rsidR="00FB0B6A" w:rsidRPr="00AE19B0">
        <w:rPr>
          <w:rFonts w:ascii="Times New Roman" w:hAnsi="Times New Roman"/>
          <w:sz w:val="28"/>
          <w:szCs w:val="28"/>
          <w:lang w:val="kk-KZ"/>
        </w:rPr>
        <w:t>уы</w:t>
      </w:r>
      <w:r w:rsidR="004406A8" w:rsidRPr="00AE19B0">
        <w:rPr>
          <w:rFonts w:ascii="Times New Roman" w:hAnsi="Times New Roman"/>
          <w:sz w:val="28"/>
          <w:szCs w:val="28"/>
          <w:lang w:val="kk-KZ"/>
        </w:rPr>
        <w:t xml:space="preserve"> және </w:t>
      </w:r>
      <w:r w:rsidR="00FB0B6A" w:rsidRPr="00AE19B0">
        <w:rPr>
          <w:rFonts w:ascii="Times New Roman" w:hAnsi="Times New Roman"/>
          <w:sz w:val="28"/>
          <w:szCs w:val="28"/>
          <w:lang w:val="kk-KZ"/>
        </w:rPr>
        <w:t>ілгерілеуі</w:t>
      </w:r>
      <w:r w:rsidR="004406A8" w:rsidRPr="00AE19B0">
        <w:rPr>
          <w:rFonts w:ascii="Times New Roman" w:hAnsi="Times New Roman"/>
          <w:sz w:val="28"/>
          <w:szCs w:val="28"/>
          <w:lang w:val="kk-KZ"/>
        </w:rPr>
        <w:t xml:space="preserve"> кез</w:t>
      </w:r>
      <w:r w:rsidR="00FB0B6A" w:rsidRPr="00AE19B0">
        <w:rPr>
          <w:rFonts w:ascii="Times New Roman" w:hAnsi="Times New Roman"/>
          <w:sz w:val="28"/>
          <w:szCs w:val="28"/>
          <w:lang w:val="kk-KZ"/>
        </w:rPr>
        <w:t>ін</w:t>
      </w:r>
      <w:r w:rsidR="004406A8" w:rsidRPr="00AE19B0">
        <w:rPr>
          <w:rFonts w:ascii="Times New Roman" w:hAnsi="Times New Roman"/>
          <w:sz w:val="28"/>
          <w:szCs w:val="28"/>
          <w:lang w:val="kk-KZ"/>
        </w:rPr>
        <w:t xml:space="preserve">де </w:t>
      </w:r>
      <w:r w:rsidRPr="00AE19B0">
        <w:rPr>
          <w:rFonts w:ascii="Times New Roman" w:hAnsi="Times New Roman"/>
          <w:sz w:val="28"/>
          <w:szCs w:val="28"/>
          <w:lang w:val="kk-KZ"/>
        </w:rPr>
        <w:t>қызметкердің өзiне</w:t>
      </w:r>
      <w:r w:rsidR="00C45431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екi айлық ақшалай </w:t>
      </w:r>
      <w:r w:rsidR="004B38DB" w:rsidRPr="00AE19B0">
        <w:rPr>
          <w:rFonts w:ascii="Times New Roman" w:hAnsi="Times New Roman"/>
          <w:sz w:val="28"/>
          <w:szCs w:val="28"/>
          <w:lang w:val="kk-KZ"/>
        </w:rPr>
        <w:t>қамтым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мөлшерінде және онымен бiрге көшкен әрбiр отбасы мүшесiне 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 xml:space="preserve">оның айлық ақшалай </w:t>
      </w:r>
      <w:r w:rsidR="004B38DB" w:rsidRPr="00AE19B0">
        <w:rPr>
          <w:rFonts w:ascii="Times New Roman" w:hAnsi="Times New Roman"/>
          <w:sz w:val="28"/>
          <w:szCs w:val="28"/>
          <w:lang w:val="kk-KZ"/>
        </w:rPr>
        <w:t xml:space="preserve">қамтымның </w:t>
      </w:r>
      <w:r w:rsidR="0058015F" w:rsidRPr="00AE19B0">
        <w:rPr>
          <w:rFonts w:ascii="Times New Roman" w:hAnsi="Times New Roman"/>
          <w:sz w:val="28"/>
          <w:szCs w:val="28"/>
          <w:lang w:val="kk-KZ"/>
        </w:rPr>
        <w:t>жарты</w:t>
      </w:r>
      <w:r w:rsidR="004B38DB" w:rsidRPr="00AE19B0">
        <w:rPr>
          <w:rFonts w:ascii="Times New Roman" w:hAnsi="Times New Roman"/>
          <w:sz w:val="28"/>
          <w:szCs w:val="28"/>
          <w:lang w:val="kk-KZ"/>
        </w:rPr>
        <w:t>сы</w:t>
      </w:r>
      <w:r w:rsidR="0058015F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E19B0">
        <w:rPr>
          <w:rFonts w:ascii="Times New Roman" w:hAnsi="Times New Roman"/>
          <w:sz w:val="28"/>
          <w:szCs w:val="28"/>
          <w:lang w:val="kk-KZ"/>
        </w:rPr>
        <w:t>мөлшерінде көтерме жәрдемақы төленедi.</w:t>
      </w:r>
      <w:r w:rsidR="0058015F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104D3" w:rsidRPr="00AE19B0" w:rsidRDefault="00047308" w:rsidP="004B38DB">
      <w:pPr>
        <w:widowControl w:val="0"/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Мемлекеттік фельдъегерлік қызмет қызметкері</w:t>
      </w:r>
      <w:r w:rsidR="00FB0B6A" w:rsidRPr="00AE19B0">
        <w:rPr>
          <w:rFonts w:ascii="Times New Roman" w:hAnsi="Times New Roman"/>
          <w:sz w:val="28"/>
          <w:szCs w:val="28"/>
          <w:lang w:val="kk-KZ"/>
        </w:rPr>
        <w:t>нің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қызмет</w:t>
      </w:r>
      <w:r w:rsidR="00E34FF1" w:rsidRPr="00AE19B0">
        <w:rPr>
          <w:rFonts w:ascii="Times New Roman" w:hAnsi="Times New Roman"/>
          <w:sz w:val="28"/>
          <w:szCs w:val="28"/>
          <w:lang w:val="kk-KZ"/>
        </w:rPr>
        <w:t xml:space="preserve"> бабымен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B0B6A" w:rsidRPr="00AE19B0">
        <w:rPr>
          <w:rFonts w:ascii="Times New Roman" w:hAnsi="Times New Roman"/>
          <w:sz w:val="28"/>
          <w:szCs w:val="28"/>
          <w:lang w:val="kk-KZ"/>
        </w:rPr>
        <w:t xml:space="preserve">орын </w:t>
      </w:r>
      <w:r w:rsidRPr="00AE19B0">
        <w:rPr>
          <w:rFonts w:ascii="Times New Roman" w:hAnsi="Times New Roman"/>
          <w:sz w:val="28"/>
          <w:szCs w:val="28"/>
          <w:lang w:val="kk-KZ"/>
        </w:rPr>
        <w:t>ауыс</w:t>
      </w:r>
      <w:r w:rsidR="00FB0B6A" w:rsidRPr="00AE19B0">
        <w:rPr>
          <w:rFonts w:ascii="Times New Roman" w:hAnsi="Times New Roman"/>
          <w:sz w:val="28"/>
          <w:szCs w:val="28"/>
          <w:lang w:val="kk-KZ"/>
        </w:rPr>
        <w:t>тыруы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және </w:t>
      </w:r>
      <w:r w:rsidR="00C0696F" w:rsidRPr="00AE19B0">
        <w:rPr>
          <w:rFonts w:ascii="Times New Roman" w:hAnsi="Times New Roman"/>
          <w:sz w:val="28"/>
          <w:szCs w:val="28"/>
          <w:lang w:val="kk-KZ"/>
        </w:rPr>
        <w:t xml:space="preserve">ілгерілеуі кезінде </w:t>
      </w:r>
      <w:r w:rsidRPr="00AE19B0">
        <w:rPr>
          <w:rFonts w:ascii="Times New Roman" w:hAnsi="Times New Roman"/>
          <w:sz w:val="28"/>
          <w:szCs w:val="28"/>
          <w:lang w:val="kk-KZ"/>
        </w:rPr>
        <w:t>оған он тоннаға дейінгі жеке мүлкін тасымал</w:t>
      </w:r>
      <w:r w:rsidR="004406A8" w:rsidRPr="00AE19B0">
        <w:rPr>
          <w:rFonts w:ascii="Times New Roman" w:hAnsi="Times New Roman"/>
          <w:sz w:val="28"/>
          <w:szCs w:val="28"/>
          <w:lang w:val="kk-KZ"/>
        </w:rPr>
        <w:t>дау</w:t>
      </w:r>
      <w:r w:rsidR="0058015F" w:rsidRPr="00AE19B0">
        <w:rPr>
          <w:rFonts w:ascii="Times New Roman" w:hAnsi="Times New Roman"/>
          <w:sz w:val="28"/>
          <w:szCs w:val="28"/>
          <w:lang w:val="kk-KZ"/>
        </w:rPr>
        <w:t>ға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, сондай-ақ онымен бiрге көшкен отбасы 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 xml:space="preserve">мүшелерiнің жол жүруін </w:t>
      </w:r>
      <w:r w:rsidRPr="00AE19B0">
        <w:rPr>
          <w:rFonts w:ascii="Times New Roman" w:hAnsi="Times New Roman"/>
          <w:sz w:val="28"/>
          <w:szCs w:val="28"/>
          <w:lang w:val="kk-KZ"/>
        </w:rPr>
        <w:t>қоса алғанда, теміржол, су, автомобиль көлігі</w:t>
      </w:r>
      <w:r w:rsidR="004406A8" w:rsidRPr="00AE19B0">
        <w:rPr>
          <w:rFonts w:ascii="Times New Roman" w:hAnsi="Times New Roman"/>
          <w:sz w:val="28"/>
          <w:szCs w:val="28"/>
          <w:lang w:val="kk-KZ"/>
        </w:rPr>
        <w:t>мен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жол</w:t>
      </w:r>
      <w:r w:rsidR="004406A8" w:rsidRPr="00AE19B0">
        <w:rPr>
          <w:rFonts w:ascii="Times New Roman" w:hAnsi="Times New Roman"/>
          <w:sz w:val="28"/>
          <w:szCs w:val="28"/>
          <w:lang w:val="kk-KZ"/>
        </w:rPr>
        <w:t xml:space="preserve"> жүр</w:t>
      </w:r>
      <w:r w:rsidR="00C0696F" w:rsidRPr="00AE19B0">
        <w:rPr>
          <w:rFonts w:ascii="Times New Roman" w:hAnsi="Times New Roman"/>
          <w:sz w:val="28"/>
          <w:szCs w:val="28"/>
          <w:lang w:val="kk-KZ"/>
        </w:rPr>
        <w:t>у</w:t>
      </w:r>
      <w:r w:rsidR="004406A8" w:rsidRPr="00AE19B0">
        <w:rPr>
          <w:rFonts w:ascii="Times New Roman" w:hAnsi="Times New Roman"/>
          <w:sz w:val="28"/>
          <w:szCs w:val="28"/>
          <w:lang w:val="kk-KZ"/>
        </w:rPr>
        <w:t>і</w:t>
      </w:r>
      <w:r w:rsidR="0058015F" w:rsidRPr="00AE19B0">
        <w:rPr>
          <w:rFonts w:ascii="Times New Roman" w:hAnsi="Times New Roman"/>
          <w:sz w:val="28"/>
          <w:szCs w:val="28"/>
          <w:lang w:val="kk-KZ"/>
        </w:rPr>
        <w:t>не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B38DB" w:rsidRPr="00AE19B0">
        <w:rPr>
          <w:rFonts w:ascii="Times New Roman" w:hAnsi="Times New Roman"/>
          <w:sz w:val="28"/>
          <w:szCs w:val="28"/>
          <w:lang w:val="kk-KZ"/>
        </w:rPr>
        <w:t xml:space="preserve">арналған 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шығындар 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 xml:space="preserve">бюджет қаражаты 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есебінен </w:t>
      </w:r>
      <w:r w:rsidR="00E34FF1" w:rsidRPr="00AE19B0">
        <w:rPr>
          <w:rFonts w:ascii="Times New Roman" w:hAnsi="Times New Roman"/>
          <w:sz w:val="28"/>
          <w:szCs w:val="28"/>
          <w:lang w:val="kk-KZ"/>
        </w:rPr>
        <w:t>өтеледі</w:t>
      </w:r>
      <w:r w:rsidRPr="00AE19B0">
        <w:rPr>
          <w:rFonts w:ascii="Times New Roman" w:hAnsi="Times New Roman"/>
          <w:sz w:val="28"/>
          <w:szCs w:val="28"/>
          <w:lang w:val="kk-KZ"/>
        </w:rPr>
        <w:t>.</w:t>
      </w:r>
    </w:p>
    <w:p w:rsidR="00D104D3" w:rsidRPr="00AE19B0" w:rsidRDefault="00047308" w:rsidP="004B38DB">
      <w:pPr>
        <w:widowControl w:val="0"/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Қызмет</w:t>
      </w:r>
      <w:r w:rsidR="00BC7822" w:rsidRPr="00AE19B0">
        <w:rPr>
          <w:rFonts w:ascii="Times New Roman" w:hAnsi="Times New Roman"/>
          <w:sz w:val="28"/>
          <w:szCs w:val="28"/>
          <w:lang w:val="kk-KZ"/>
        </w:rPr>
        <w:t xml:space="preserve"> б</w:t>
      </w:r>
      <w:r w:rsidR="00E34FF1" w:rsidRPr="00AE19B0">
        <w:rPr>
          <w:rFonts w:ascii="Times New Roman" w:hAnsi="Times New Roman"/>
          <w:sz w:val="28"/>
          <w:szCs w:val="28"/>
          <w:lang w:val="kk-KZ"/>
        </w:rPr>
        <w:t>абымен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0696F" w:rsidRPr="00AE19B0">
        <w:rPr>
          <w:rFonts w:ascii="Times New Roman" w:hAnsi="Times New Roman"/>
          <w:sz w:val="28"/>
          <w:szCs w:val="28"/>
          <w:lang w:val="kk-KZ"/>
        </w:rPr>
        <w:t xml:space="preserve">орын ауыстыруы және ілгерілеуі кезінде </w:t>
      </w:r>
      <w:r w:rsidRPr="00AE19B0">
        <w:rPr>
          <w:rFonts w:ascii="Times New Roman" w:hAnsi="Times New Roman"/>
          <w:sz w:val="28"/>
          <w:szCs w:val="28"/>
          <w:lang w:val="kk-KZ"/>
        </w:rPr>
        <w:t>көтерме жәрдемақыға, көлік</w:t>
      </w:r>
      <w:r w:rsidR="004406A8" w:rsidRPr="00AE19B0">
        <w:rPr>
          <w:rFonts w:ascii="Times New Roman" w:hAnsi="Times New Roman"/>
          <w:sz w:val="28"/>
          <w:szCs w:val="28"/>
          <w:lang w:val="kk-KZ"/>
        </w:rPr>
        <w:t>пен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жол</w:t>
      </w:r>
      <w:r w:rsidR="004406A8" w:rsidRPr="00AE19B0">
        <w:rPr>
          <w:rFonts w:ascii="Times New Roman" w:hAnsi="Times New Roman"/>
          <w:sz w:val="28"/>
          <w:szCs w:val="28"/>
          <w:lang w:val="kk-KZ"/>
        </w:rPr>
        <w:t xml:space="preserve"> жүр</w:t>
      </w:r>
      <w:r w:rsidR="00C0696F" w:rsidRPr="00AE19B0">
        <w:rPr>
          <w:rFonts w:ascii="Times New Roman" w:hAnsi="Times New Roman"/>
          <w:sz w:val="28"/>
          <w:szCs w:val="28"/>
          <w:lang w:val="kk-KZ"/>
        </w:rPr>
        <w:t>у</w:t>
      </w:r>
      <w:r w:rsidR="00981B6C" w:rsidRPr="00AE19B0">
        <w:rPr>
          <w:rFonts w:ascii="Times New Roman" w:hAnsi="Times New Roman"/>
          <w:sz w:val="28"/>
          <w:szCs w:val="28"/>
          <w:lang w:val="kk-KZ"/>
        </w:rPr>
        <w:t>ге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және жеке мүлкін тасымалда</w:t>
      </w:r>
      <w:r w:rsidR="00C0696F" w:rsidRPr="00AE19B0">
        <w:rPr>
          <w:rFonts w:ascii="Times New Roman" w:hAnsi="Times New Roman"/>
          <w:sz w:val="28"/>
          <w:szCs w:val="28"/>
          <w:lang w:val="kk-KZ"/>
        </w:rPr>
        <w:t>у</w:t>
      </w:r>
      <w:r w:rsidR="00981B6C" w:rsidRPr="00AE19B0">
        <w:rPr>
          <w:rFonts w:ascii="Times New Roman" w:hAnsi="Times New Roman"/>
          <w:sz w:val="28"/>
          <w:szCs w:val="28"/>
          <w:lang w:val="kk-KZ"/>
        </w:rPr>
        <w:t>ға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4B38DB" w:rsidRPr="00AE19B0">
        <w:rPr>
          <w:rFonts w:ascii="Times New Roman" w:hAnsi="Times New Roman"/>
          <w:sz w:val="28"/>
          <w:szCs w:val="28"/>
          <w:lang w:val="kk-KZ"/>
        </w:rPr>
        <w:t xml:space="preserve">арналған </w:t>
      </w:r>
      <w:r w:rsidRPr="00AE19B0">
        <w:rPr>
          <w:rFonts w:ascii="Times New Roman" w:hAnsi="Times New Roman"/>
          <w:sz w:val="28"/>
          <w:szCs w:val="28"/>
          <w:lang w:val="kk-KZ"/>
        </w:rPr>
        <w:t>шығындар</w:t>
      </w:r>
      <w:r w:rsidR="004B38DB" w:rsidRPr="00AE19B0">
        <w:rPr>
          <w:rFonts w:ascii="Times New Roman" w:hAnsi="Times New Roman"/>
          <w:sz w:val="28"/>
          <w:szCs w:val="28"/>
          <w:lang w:val="kk-KZ"/>
        </w:rPr>
        <w:t>д</w:t>
      </w:r>
      <w:r w:rsidR="00C0696F" w:rsidRPr="00AE19B0">
        <w:rPr>
          <w:rFonts w:ascii="Times New Roman" w:hAnsi="Times New Roman"/>
          <w:sz w:val="28"/>
          <w:szCs w:val="28"/>
          <w:lang w:val="kk-KZ"/>
        </w:rPr>
        <w:t>ың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34FF1" w:rsidRPr="00AE19B0">
        <w:rPr>
          <w:rFonts w:ascii="Times New Roman" w:hAnsi="Times New Roman"/>
          <w:sz w:val="28"/>
          <w:szCs w:val="28"/>
          <w:lang w:val="kk-KZ"/>
        </w:rPr>
        <w:t>өтелу</w:t>
      </w:r>
      <w:r w:rsidR="00C0696F" w:rsidRPr="00AE19B0">
        <w:rPr>
          <w:rFonts w:ascii="Times New Roman" w:hAnsi="Times New Roman"/>
          <w:sz w:val="28"/>
          <w:szCs w:val="28"/>
          <w:lang w:val="kk-KZ"/>
        </w:rPr>
        <w:t>ін</w:t>
      </w:r>
      <w:r w:rsidR="00E34FF1" w:rsidRPr="00AE19B0">
        <w:rPr>
          <w:rFonts w:ascii="Times New Roman" w:hAnsi="Times New Roman"/>
          <w:sz w:val="28"/>
          <w:szCs w:val="28"/>
          <w:lang w:val="kk-KZ"/>
        </w:rPr>
        <w:t>е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құқығы бар мемлекеттік фельдъегерлік қызмет қызметкерлері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>нің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лауазымдар тізбесін </w:t>
      </w:r>
      <w:r w:rsidR="000C4D3C" w:rsidRPr="00AE19B0">
        <w:rPr>
          <w:rFonts w:ascii="Times New Roman" w:hAnsi="Times New Roman"/>
          <w:sz w:val="28"/>
          <w:szCs w:val="28"/>
          <w:lang w:val="kk-KZ"/>
        </w:rPr>
        <w:t>Қазақстан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Республикасының Үкіметі </w:t>
      </w:r>
      <w:r w:rsidR="00650FC7">
        <w:rPr>
          <w:rFonts w:ascii="Times New Roman" w:hAnsi="Times New Roman"/>
          <w:sz w:val="28"/>
          <w:szCs w:val="28"/>
          <w:lang w:val="kk-KZ"/>
        </w:rPr>
        <w:t>айқындайды</w:t>
      </w:r>
      <w:r w:rsidRPr="00AE19B0">
        <w:rPr>
          <w:rFonts w:ascii="Times New Roman" w:hAnsi="Times New Roman"/>
          <w:sz w:val="28"/>
          <w:szCs w:val="28"/>
          <w:lang w:val="kk-KZ"/>
        </w:rPr>
        <w:t>.</w:t>
      </w:r>
    </w:p>
    <w:p w:rsidR="001E1E1A" w:rsidRPr="00AE19B0" w:rsidRDefault="00047308" w:rsidP="00650FC7">
      <w:pPr>
        <w:widowControl w:val="0"/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lastRenderedPageBreak/>
        <w:t>3. Қызмет өткеру кезеңінде мемлекеттік наградалар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81B6C" w:rsidRPr="00AE19B0"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AE19B0">
        <w:rPr>
          <w:rFonts w:ascii="Times New Roman" w:hAnsi="Times New Roman"/>
          <w:sz w:val="28"/>
          <w:szCs w:val="28"/>
          <w:lang w:val="kk-KZ"/>
        </w:rPr>
        <w:t>ордендермен наградт</w:t>
      </w:r>
      <w:r w:rsidR="00C41E5C" w:rsidRPr="00AE19B0">
        <w:rPr>
          <w:rFonts w:ascii="Times New Roman" w:hAnsi="Times New Roman"/>
          <w:sz w:val="28"/>
          <w:szCs w:val="28"/>
          <w:lang w:val="kk-KZ"/>
        </w:rPr>
        <w:t>а</w:t>
      </w:r>
      <w:r w:rsidRPr="00AE19B0">
        <w:rPr>
          <w:rFonts w:ascii="Times New Roman" w:hAnsi="Times New Roman"/>
          <w:sz w:val="28"/>
          <w:szCs w:val="28"/>
          <w:lang w:val="kk-KZ"/>
        </w:rPr>
        <w:t>лған мемлекеттік фельдъегерлік қызмет қызм</w:t>
      </w:r>
      <w:r w:rsidR="00E34FF1" w:rsidRPr="00AE19B0">
        <w:rPr>
          <w:rFonts w:ascii="Times New Roman" w:hAnsi="Times New Roman"/>
          <w:sz w:val="28"/>
          <w:szCs w:val="28"/>
          <w:lang w:val="kk-KZ"/>
        </w:rPr>
        <w:t>еткерлеріне қызметтен</w:t>
      </w:r>
    </w:p>
    <w:p w:rsidR="00D104D3" w:rsidRPr="00AE19B0" w:rsidRDefault="00E34FF1" w:rsidP="001E1E1A">
      <w:pPr>
        <w:widowControl w:val="0"/>
        <w:spacing w:after="0" w:line="340" w:lineRule="exact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босатылған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 кездегі біржолғы жәрдемақы мөлшері </w:t>
      </w:r>
      <w:r w:rsidR="00981B6C" w:rsidRPr="00AE19B0">
        <w:rPr>
          <w:rFonts w:ascii="Times New Roman" w:hAnsi="Times New Roman"/>
          <w:sz w:val="28"/>
          <w:szCs w:val="28"/>
          <w:lang w:val="kk-KZ"/>
        </w:rPr>
        <w:t xml:space="preserve">олардың айлық 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 xml:space="preserve">ақшалай </w:t>
      </w:r>
      <w:r w:rsidR="004B38DB" w:rsidRPr="00AE19B0">
        <w:rPr>
          <w:rFonts w:ascii="Times New Roman" w:hAnsi="Times New Roman"/>
          <w:sz w:val="28"/>
          <w:szCs w:val="28"/>
          <w:lang w:val="kk-KZ"/>
        </w:rPr>
        <w:t>қамтым</w:t>
      </w:r>
      <w:r w:rsidR="00981B6C" w:rsidRPr="00AE19B0">
        <w:rPr>
          <w:rFonts w:ascii="Times New Roman" w:hAnsi="Times New Roman"/>
          <w:sz w:val="28"/>
          <w:szCs w:val="28"/>
          <w:lang w:val="kk-KZ"/>
        </w:rPr>
        <w:t>ын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ың</w:t>
      </w:r>
      <w:r w:rsidR="00C4691C" w:rsidRPr="00AE19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екі айлық</w:t>
      </w:r>
      <w:r w:rsidRPr="00AE19B0">
        <w:rPr>
          <w:rFonts w:ascii="Times New Roman" w:hAnsi="Times New Roman"/>
          <w:sz w:val="28"/>
          <w:szCs w:val="28"/>
          <w:lang w:val="kk-KZ"/>
        </w:rPr>
        <w:t>а</w:t>
      </w:r>
      <w:r w:rsidR="00C0696F" w:rsidRPr="00AE19B0">
        <w:rPr>
          <w:rFonts w:ascii="Times New Roman" w:hAnsi="Times New Roman"/>
          <w:sz w:val="28"/>
          <w:szCs w:val="28"/>
          <w:lang w:val="kk-KZ"/>
        </w:rPr>
        <w:t>қы</w:t>
      </w:r>
      <w:r w:rsidR="00981B6C" w:rsidRPr="00AE19B0">
        <w:rPr>
          <w:rFonts w:ascii="Times New Roman" w:hAnsi="Times New Roman"/>
          <w:sz w:val="28"/>
          <w:szCs w:val="28"/>
          <w:lang w:val="kk-KZ"/>
        </w:rPr>
        <w:t>сы</w:t>
      </w:r>
      <w:r w:rsidR="0058015F" w:rsidRPr="00AE19B0">
        <w:rPr>
          <w:rFonts w:ascii="Times New Roman" w:hAnsi="Times New Roman"/>
          <w:sz w:val="28"/>
          <w:szCs w:val="28"/>
          <w:lang w:val="kk-KZ"/>
        </w:rPr>
        <w:t>на</w:t>
      </w:r>
      <w:r w:rsidR="00C0696F" w:rsidRPr="00AE19B0">
        <w:rPr>
          <w:rFonts w:ascii="Times New Roman" w:hAnsi="Times New Roman"/>
          <w:sz w:val="28"/>
          <w:szCs w:val="28"/>
          <w:lang w:val="kk-KZ"/>
        </w:rPr>
        <w:t xml:space="preserve"> ұлағайтыл</w:t>
      </w:r>
      <w:r w:rsidR="00047308" w:rsidRPr="00AE19B0">
        <w:rPr>
          <w:rFonts w:ascii="Times New Roman" w:hAnsi="Times New Roman"/>
          <w:sz w:val="28"/>
          <w:szCs w:val="28"/>
          <w:lang w:val="kk-KZ"/>
        </w:rPr>
        <w:t>ады.</w:t>
      </w:r>
    </w:p>
    <w:p w:rsidR="00047308" w:rsidRPr="00AE19B0" w:rsidRDefault="00047308" w:rsidP="005264D5">
      <w:pPr>
        <w:widowControl w:val="0"/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 xml:space="preserve">4. Мемлекеттік фельдъегерлік қызмет қызметкерлерінің, оның ішінде қызмет өткеру </w:t>
      </w:r>
      <w:r w:rsidR="00673852" w:rsidRPr="00AE19B0">
        <w:rPr>
          <w:rFonts w:ascii="Times New Roman" w:hAnsi="Times New Roman"/>
          <w:sz w:val="28"/>
          <w:szCs w:val="28"/>
          <w:lang w:val="kk-KZ"/>
        </w:rPr>
        <w:t>кезеңінде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қаза болған, қайтыс болған немесе хабарсыз </w:t>
      </w:r>
      <w:r w:rsidR="00EE1247" w:rsidRPr="00AE19B0">
        <w:rPr>
          <w:rFonts w:ascii="Times New Roman" w:hAnsi="Times New Roman"/>
          <w:sz w:val="28"/>
          <w:szCs w:val="28"/>
          <w:lang w:val="kk-KZ"/>
        </w:rPr>
        <w:br/>
      </w:r>
      <w:r w:rsidR="00E34FF1" w:rsidRPr="00AE19B0">
        <w:rPr>
          <w:rFonts w:ascii="Times New Roman" w:hAnsi="Times New Roman"/>
          <w:sz w:val="28"/>
          <w:szCs w:val="28"/>
          <w:lang w:val="kk-KZ"/>
        </w:rPr>
        <w:t>кеткен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қызметкерлер</w:t>
      </w:r>
      <w:r w:rsidR="004B38DB" w:rsidRPr="00AE19B0">
        <w:rPr>
          <w:rFonts w:ascii="Times New Roman" w:hAnsi="Times New Roman"/>
          <w:sz w:val="28"/>
          <w:szCs w:val="28"/>
          <w:lang w:val="kk-KZ"/>
        </w:rPr>
        <w:t>ін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ің балаларына жергілікті атқарушы органдар тұрғылықты жері бойынша мектепке дейінгі </w:t>
      </w:r>
      <w:r w:rsidR="00981B6C" w:rsidRPr="00AE19B0">
        <w:rPr>
          <w:rFonts w:ascii="Times New Roman" w:hAnsi="Times New Roman"/>
          <w:sz w:val="28"/>
          <w:szCs w:val="28"/>
          <w:lang w:val="kk-KZ"/>
        </w:rPr>
        <w:t>ұйымдардан</w:t>
      </w:r>
      <w:r w:rsidRPr="00AE19B0">
        <w:rPr>
          <w:rFonts w:ascii="Times New Roman" w:hAnsi="Times New Roman"/>
          <w:sz w:val="28"/>
          <w:szCs w:val="28"/>
          <w:lang w:val="kk-KZ"/>
        </w:rPr>
        <w:t xml:space="preserve"> кезектен тыс орын </w:t>
      </w:r>
      <w:r w:rsidR="00E34FF1" w:rsidRPr="00AE19B0">
        <w:rPr>
          <w:rFonts w:ascii="Times New Roman" w:hAnsi="Times New Roman"/>
          <w:sz w:val="28"/>
          <w:szCs w:val="28"/>
          <w:lang w:val="kk-KZ"/>
        </w:rPr>
        <w:t>береді</w:t>
      </w:r>
      <w:r w:rsidRPr="00AE19B0">
        <w:rPr>
          <w:rFonts w:ascii="Times New Roman" w:hAnsi="Times New Roman"/>
          <w:sz w:val="28"/>
          <w:szCs w:val="28"/>
          <w:lang w:val="kk-KZ"/>
        </w:rPr>
        <w:t>.</w:t>
      </w:r>
    </w:p>
    <w:p w:rsidR="003464CE" w:rsidRPr="00AE19B0" w:rsidRDefault="00DA52CB" w:rsidP="005264D5">
      <w:pPr>
        <w:tabs>
          <w:tab w:val="left" w:pos="0"/>
        </w:tabs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E19B0">
        <w:rPr>
          <w:rFonts w:ascii="Times New Roman" w:hAnsi="Times New Roman"/>
          <w:sz w:val="28"/>
          <w:szCs w:val="28"/>
          <w:lang w:val="kk-KZ"/>
        </w:rPr>
        <w:t>5. Мемлекеттік фельдъегерлік қызмет қызметкерлерін зейнетақымен қамсыздандыру, мүгедектігі бойынша мемлекеттік әлеуметтік жәрдемақылар төлеу Қазақстан Республикасының заңнамасында белгіленген тәртіппен және шарттарда жүзеге асырылады.</w:t>
      </w:r>
    </w:p>
    <w:p w:rsidR="00DA52CB" w:rsidRPr="00650FC7" w:rsidRDefault="00DA52CB" w:rsidP="005264D5">
      <w:pPr>
        <w:tabs>
          <w:tab w:val="left" w:pos="0"/>
        </w:tabs>
        <w:spacing w:after="0" w:line="340" w:lineRule="exact"/>
        <w:ind w:firstLine="851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C53439" w:rsidRPr="00650FC7" w:rsidRDefault="00C53439" w:rsidP="005264D5">
      <w:pPr>
        <w:pStyle w:val="ad"/>
        <w:spacing w:before="0" w:beforeAutospacing="0" w:after="0" w:afterAutospacing="0" w:line="340" w:lineRule="exact"/>
        <w:jc w:val="center"/>
        <w:rPr>
          <w:lang w:val="kk-KZ"/>
        </w:rPr>
      </w:pPr>
    </w:p>
    <w:p w:rsidR="00047308" w:rsidRPr="00AE19B0" w:rsidRDefault="00047308" w:rsidP="005264D5">
      <w:pPr>
        <w:pStyle w:val="ad"/>
        <w:spacing w:before="0" w:beforeAutospacing="0" w:after="0" w:afterAutospacing="0" w:line="340" w:lineRule="exact"/>
        <w:jc w:val="center"/>
        <w:rPr>
          <w:sz w:val="28"/>
          <w:szCs w:val="28"/>
          <w:lang w:val="kk-KZ"/>
        </w:rPr>
      </w:pPr>
      <w:r w:rsidRPr="00AE19B0">
        <w:rPr>
          <w:sz w:val="28"/>
          <w:szCs w:val="28"/>
          <w:lang w:val="kk-KZ"/>
        </w:rPr>
        <w:t>5-</w:t>
      </w:r>
      <w:r w:rsidR="00CE3D88" w:rsidRPr="00AE19B0">
        <w:rPr>
          <w:sz w:val="28"/>
          <w:szCs w:val="28"/>
          <w:lang w:val="kk-KZ"/>
        </w:rPr>
        <w:t>тарау</w:t>
      </w:r>
      <w:r w:rsidRPr="00AE19B0">
        <w:rPr>
          <w:sz w:val="28"/>
          <w:szCs w:val="28"/>
          <w:lang w:val="kk-KZ"/>
        </w:rPr>
        <w:t xml:space="preserve">. </w:t>
      </w:r>
      <w:r w:rsidR="00DA52CB" w:rsidRPr="00AE19B0">
        <w:rPr>
          <w:sz w:val="28"/>
          <w:szCs w:val="28"/>
          <w:lang w:val="kk-KZ"/>
        </w:rPr>
        <w:t>Қорытынды ережелер</w:t>
      </w:r>
    </w:p>
    <w:p w:rsidR="004B38DB" w:rsidRPr="00AE19B0" w:rsidRDefault="004B38DB" w:rsidP="005264D5">
      <w:pPr>
        <w:pStyle w:val="21"/>
        <w:widowControl/>
        <w:tabs>
          <w:tab w:val="left" w:pos="851"/>
        </w:tabs>
        <w:spacing w:line="340" w:lineRule="exact"/>
        <w:ind w:firstLine="851"/>
        <w:rPr>
          <w:szCs w:val="28"/>
          <w:lang w:val="kk-KZ"/>
        </w:rPr>
      </w:pPr>
    </w:p>
    <w:p w:rsidR="004B38DB" w:rsidRPr="00AE19B0" w:rsidRDefault="00C217FD" w:rsidP="005264D5">
      <w:pPr>
        <w:pStyle w:val="21"/>
        <w:widowControl/>
        <w:tabs>
          <w:tab w:val="left" w:pos="851"/>
        </w:tabs>
        <w:spacing w:line="340" w:lineRule="exact"/>
        <w:ind w:firstLine="851"/>
        <w:rPr>
          <w:szCs w:val="28"/>
          <w:lang w:val="kk-KZ"/>
        </w:rPr>
      </w:pPr>
      <w:r w:rsidRPr="00AE19B0">
        <w:rPr>
          <w:szCs w:val="28"/>
          <w:lang w:val="kk-KZ"/>
        </w:rPr>
        <w:t>1</w:t>
      </w:r>
      <w:r w:rsidR="00DA52CB" w:rsidRPr="00AE19B0">
        <w:rPr>
          <w:szCs w:val="28"/>
          <w:lang w:val="kk-KZ"/>
        </w:rPr>
        <w:t>7</w:t>
      </w:r>
      <w:r w:rsidR="00047308" w:rsidRPr="00AE19B0">
        <w:rPr>
          <w:szCs w:val="28"/>
          <w:lang w:val="kk-KZ"/>
        </w:rPr>
        <w:t>-бап.</w:t>
      </w:r>
      <w:r w:rsidR="00AA4F6B" w:rsidRPr="00AE19B0">
        <w:rPr>
          <w:szCs w:val="28"/>
          <w:lang w:val="kk-KZ"/>
        </w:rPr>
        <w:t> </w:t>
      </w:r>
      <w:r w:rsidR="00047308" w:rsidRPr="00AE19B0">
        <w:rPr>
          <w:szCs w:val="28"/>
          <w:lang w:val="kk-KZ"/>
        </w:rPr>
        <w:t>Мемлекеттік фельдъегерлік қызметті қаржыландыру және</w:t>
      </w:r>
    </w:p>
    <w:p w:rsidR="00D104D3" w:rsidRPr="00AE19B0" w:rsidRDefault="00047308" w:rsidP="005264D5">
      <w:pPr>
        <w:pStyle w:val="21"/>
        <w:widowControl/>
        <w:tabs>
          <w:tab w:val="left" w:pos="851"/>
        </w:tabs>
        <w:spacing w:line="340" w:lineRule="exact"/>
        <w:ind w:firstLine="1843"/>
        <w:rPr>
          <w:szCs w:val="28"/>
          <w:lang w:val="kk-KZ"/>
        </w:rPr>
      </w:pPr>
      <w:r w:rsidRPr="00AE19B0">
        <w:rPr>
          <w:szCs w:val="28"/>
          <w:lang w:val="kk-KZ"/>
        </w:rPr>
        <w:t>материалдық-техникалық қамтамасыз ету</w:t>
      </w:r>
    </w:p>
    <w:p w:rsidR="00B02D4B" w:rsidRPr="00AE19B0" w:rsidRDefault="00B02D4B" w:rsidP="005264D5">
      <w:pPr>
        <w:pStyle w:val="21"/>
        <w:widowControl/>
        <w:tabs>
          <w:tab w:val="left" w:pos="851"/>
        </w:tabs>
        <w:spacing w:line="340" w:lineRule="exact"/>
        <w:ind w:firstLine="851"/>
        <w:rPr>
          <w:szCs w:val="28"/>
          <w:lang w:val="kk-KZ"/>
        </w:rPr>
      </w:pPr>
    </w:p>
    <w:p w:rsidR="00D104D3" w:rsidRPr="00AE19B0" w:rsidRDefault="00D104D3" w:rsidP="00650FC7">
      <w:pPr>
        <w:pStyle w:val="21"/>
        <w:widowControl/>
        <w:tabs>
          <w:tab w:val="left" w:pos="851"/>
        </w:tabs>
        <w:ind w:firstLine="851"/>
        <w:rPr>
          <w:szCs w:val="28"/>
          <w:lang w:val="kk-KZ"/>
        </w:rPr>
      </w:pPr>
      <w:r w:rsidRPr="00AE19B0">
        <w:rPr>
          <w:szCs w:val="28"/>
          <w:lang w:val="kk-KZ"/>
        </w:rPr>
        <w:t>1.</w:t>
      </w:r>
      <w:r w:rsidR="00DD60B5" w:rsidRPr="00AE19B0">
        <w:rPr>
          <w:szCs w:val="28"/>
          <w:lang w:val="kk-KZ"/>
        </w:rPr>
        <w:t xml:space="preserve"> </w:t>
      </w:r>
      <w:r w:rsidR="00047308" w:rsidRPr="00AE19B0">
        <w:rPr>
          <w:szCs w:val="28"/>
          <w:lang w:val="kk-KZ"/>
        </w:rPr>
        <w:t>Ме</w:t>
      </w:r>
      <w:r w:rsidR="00BC7822" w:rsidRPr="00AE19B0">
        <w:rPr>
          <w:szCs w:val="28"/>
          <w:lang w:val="kk-KZ"/>
        </w:rPr>
        <w:t>млекеттік фельдъегерлік қызмет</w:t>
      </w:r>
      <w:r w:rsidR="00C0696F" w:rsidRPr="00AE19B0">
        <w:rPr>
          <w:szCs w:val="28"/>
          <w:lang w:val="kk-KZ"/>
        </w:rPr>
        <w:t>тің</w:t>
      </w:r>
      <w:r w:rsidR="00BC7822" w:rsidRPr="00AE19B0">
        <w:rPr>
          <w:szCs w:val="28"/>
          <w:lang w:val="kk-KZ"/>
        </w:rPr>
        <w:t xml:space="preserve"> жұмысын </w:t>
      </w:r>
      <w:r w:rsidR="00047308" w:rsidRPr="00AE19B0">
        <w:rPr>
          <w:szCs w:val="28"/>
          <w:lang w:val="kk-KZ"/>
        </w:rPr>
        <w:t>қаржыландыру және материалдық-техникалық қамтамасыз ету Қазақстан Республикасының заңнамасында белгіленген тәртіп</w:t>
      </w:r>
      <w:r w:rsidRPr="00AE19B0">
        <w:rPr>
          <w:szCs w:val="28"/>
          <w:lang w:val="kk-KZ"/>
        </w:rPr>
        <w:t>пен</w:t>
      </w:r>
      <w:r w:rsidR="00047308" w:rsidRPr="00AE19B0">
        <w:rPr>
          <w:szCs w:val="28"/>
          <w:lang w:val="kk-KZ"/>
        </w:rPr>
        <w:t xml:space="preserve"> бюджет қаражаты есебінен жүзеге асырылады.</w:t>
      </w:r>
    </w:p>
    <w:p w:rsidR="00D104D3" w:rsidRPr="00AE19B0" w:rsidRDefault="00D104D3" w:rsidP="00650FC7">
      <w:pPr>
        <w:pStyle w:val="21"/>
        <w:widowControl/>
        <w:tabs>
          <w:tab w:val="left" w:pos="851"/>
        </w:tabs>
        <w:ind w:firstLine="851"/>
        <w:rPr>
          <w:szCs w:val="28"/>
          <w:lang w:val="kk-KZ"/>
        </w:rPr>
      </w:pPr>
      <w:r w:rsidRPr="00AE19B0">
        <w:rPr>
          <w:szCs w:val="28"/>
          <w:lang w:val="kk-KZ"/>
        </w:rPr>
        <w:t xml:space="preserve">2. </w:t>
      </w:r>
      <w:r w:rsidR="00047308" w:rsidRPr="00AE19B0">
        <w:rPr>
          <w:szCs w:val="28"/>
          <w:lang w:val="kk-KZ"/>
        </w:rPr>
        <w:t xml:space="preserve">Мемлекеттік фельдъегерлік қызметті </w:t>
      </w:r>
      <w:r w:rsidR="004A100C" w:rsidRPr="00AE19B0">
        <w:rPr>
          <w:szCs w:val="28"/>
          <w:lang w:val="kk-KZ"/>
        </w:rPr>
        <w:t xml:space="preserve">атыс </w:t>
      </w:r>
      <w:r w:rsidR="004B38DB" w:rsidRPr="00AE19B0">
        <w:rPr>
          <w:szCs w:val="28"/>
          <w:lang w:val="kk-KZ"/>
        </w:rPr>
        <w:t xml:space="preserve">қаруымен </w:t>
      </w:r>
      <w:r w:rsidR="004A100C" w:rsidRPr="00AE19B0">
        <w:rPr>
          <w:szCs w:val="28"/>
          <w:lang w:val="kk-KZ"/>
        </w:rPr>
        <w:t>және өзге де қарумен</w:t>
      </w:r>
      <w:r w:rsidR="00047308" w:rsidRPr="00AE19B0">
        <w:rPr>
          <w:szCs w:val="28"/>
          <w:lang w:val="kk-KZ"/>
        </w:rPr>
        <w:t>, арна</w:t>
      </w:r>
      <w:r w:rsidRPr="00AE19B0">
        <w:rPr>
          <w:szCs w:val="28"/>
          <w:lang w:val="kk-KZ"/>
        </w:rPr>
        <w:t>улы</w:t>
      </w:r>
      <w:r w:rsidR="00047308" w:rsidRPr="00AE19B0">
        <w:rPr>
          <w:szCs w:val="28"/>
          <w:lang w:val="kk-KZ"/>
        </w:rPr>
        <w:t xml:space="preserve"> құралдармен, заттай мүлікпен қамтамасыз ету</w:t>
      </w:r>
      <w:r w:rsidR="00591976" w:rsidRPr="00AE19B0">
        <w:rPr>
          <w:szCs w:val="28"/>
          <w:lang w:val="kk-KZ"/>
        </w:rPr>
        <w:t xml:space="preserve"> Қазақстан Республикасының</w:t>
      </w:r>
      <w:r w:rsidR="00047308" w:rsidRPr="00AE19B0">
        <w:rPr>
          <w:szCs w:val="28"/>
          <w:lang w:val="kk-KZ"/>
        </w:rPr>
        <w:t xml:space="preserve"> ішкі істер органдары үшін белгіленген нормаларға сәйкес жүзеге асырылады.</w:t>
      </w:r>
    </w:p>
    <w:p w:rsidR="00D104D3" w:rsidRPr="00AE19B0" w:rsidRDefault="00D104D3" w:rsidP="00650FC7">
      <w:pPr>
        <w:pStyle w:val="21"/>
        <w:widowControl/>
        <w:tabs>
          <w:tab w:val="left" w:pos="851"/>
        </w:tabs>
        <w:ind w:firstLine="851"/>
        <w:rPr>
          <w:szCs w:val="28"/>
          <w:lang w:val="kk-KZ"/>
        </w:rPr>
      </w:pPr>
      <w:r w:rsidRPr="00AE19B0">
        <w:rPr>
          <w:szCs w:val="28"/>
          <w:lang w:val="kk-KZ"/>
        </w:rPr>
        <w:t xml:space="preserve">3. </w:t>
      </w:r>
      <w:r w:rsidR="00047308" w:rsidRPr="00AE19B0">
        <w:rPr>
          <w:szCs w:val="28"/>
          <w:lang w:val="kk-KZ"/>
        </w:rPr>
        <w:t xml:space="preserve">Мемлекеттік фельдъегерлік </w:t>
      </w:r>
      <w:r w:rsidR="00047308" w:rsidRPr="00630381">
        <w:rPr>
          <w:szCs w:val="28"/>
          <w:lang w:val="kk-KZ"/>
        </w:rPr>
        <w:t xml:space="preserve">қызметтің </w:t>
      </w:r>
      <w:r w:rsidR="00E62B66" w:rsidRPr="00630381">
        <w:rPr>
          <w:szCs w:val="28"/>
          <w:lang w:val="kk-KZ"/>
        </w:rPr>
        <w:t>филиалдарын</w:t>
      </w:r>
      <w:r w:rsidR="00047308" w:rsidRPr="00630381">
        <w:rPr>
          <w:szCs w:val="28"/>
          <w:lang w:val="kk-KZ"/>
        </w:rPr>
        <w:t xml:space="preserve"> немесе қыз</w:t>
      </w:r>
      <w:r w:rsidR="004A100C" w:rsidRPr="00630381">
        <w:rPr>
          <w:szCs w:val="28"/>
          <w:lang w:val="kk-KZ"/>
        </w:rPr>
        <w:t xml:space="preserve">меткерлерін осы Заңның 3-бабы 1-тармағының 1), 2) және </w:t>
      </w:r>
      <w:r w:rsidR="00586E5E" w:rsidRPr="00630381">
        <w:rPr>
          <w:szCs w:val="28"/>
          <w:lang w:val="kk-KZ"/>
        </w:rPr>
        <w:br/>
      </w:r>
      <w:r w:rsidR="004A100C" w:rsidRPr="00630381">
        <w:rPr>
          <w:szCs w:val="28"/>
          <w:lang w:val="kk-KZ"/>
        </w:rPr>
        <w:t>3) тармақшаларында</w:t>
      </w:r>
      <w:r w:rsidR="00047308" w:rsidRPr="00630381">
        <w:rPr>
          <w:szCs w:val="28"/>
          <w:lang w:val="kk-KZ"/>
        </w:rPr>
        <w:t xml:space="preserve"> айқындалған </w:t>
      </w:r>
      <w:r w:rsidR="000345C3" w:rsidRPr="00630381">
        <w:rPr>
          <w:szCs w:val="28"/>
          <w:lang w:val="kk-KZ"/>
        </w:rPr>
        <w:t>органдардың</w:t>
      </w:r>
      <w:r w:rsidR="00673852" w:rsidRPr="00630381">
        <w:rPr>
          <w:szCs w:val="28"/>
          <w:lang w:val="kk-KZ"/>
        </w:rPr>
        <w:t xml:space="preserve"> </w:t>
      </w:r>
      <w:r w:rsidR="00047308" w:rsidRPr="00630381">
        <w:rPr>
          <w:szCs w:val="28"/>
          <w:lang w:val="kk-KZ"/>
        </w:rPr>
        <w:t xml:space="preserve">тікелей үй-жайларында </w:t>
      </w:r>
      <w:r w:rsidR="00673852" w:rsidRPr="00630381">
        <w:rPr>
          <w:szCs w:val="28"/>
          <w:lang w:val="kk-KZ"/>
        </w:rPr>
        <w:t xml:space="preserve">орналастыру кезінде </w:t>
      </w:r>
      <w:r w:rsidR="005264D5" w:rsidRPr="00630381">
        <w:rPr>
          <w:szCs w:val="28"/>
          <w:lang w:val="kk-KZ"/>
        </w:rPr>
        <w:t>материалдық-техникалық қамтамасыз</w:t>
      </w:r>
      <w:r w:rsidR="005264D5" w:rsidRPr="00AE19B0">
        <w:rPr>
          <w:szCs w:val="28"/>
          <w:lang w:val="kk-KZ"/>
        </w:rPr>
        <w:t xml:space="preserve"> ету, оның </w:t>
      </w:r>
      <w:r w:rsidR="005264D5" w:rsidRPr="00AE19B0">
        <w:rPr>
          <w:szCs w:val="28"/>
          <w:lang w:val="kk-KZ"/>
        </w:rPr>
        <w:br/>
        <w:t xml:space="preserve">ішінде </w:t>
      </w:r>
      <w:r w:rsidR="004F019A" w:rsidRPr="00AE19B0">
        <w:rPr>
          <w:szCs w:val="28"/>
          <w:lang w:val="kk-KZ"/>
        </w:rPr>
        <w:t xml:space="preserve">оларды </w:t>
      </w:r>
      <w:r w:rsidR="004A100C" w:rsidRPr="00AE19B0">
        <w:rPr>
          <w:szCs w:val="28"/>
          <w:lang w:val="kk-KZ"/>
        </w:rPr>
        <w:t>осындай органдардың мемлекеттік фельдьегерлік байланыстың көрсетілетін қызметтеріне қажеттіліктерін қанағаттандыру үшін қажет</w:t>
      </w:r>
      <w:r w:rsidR="005264D5" w:rsidRPr="00AE19B0">
        <w:rPr>
          <w:szCs w:val="28"/>
          <w:lang w:val="kk-KZ"/>
        </w:rPr>
        <w:t xml:space="preserve">ті </w:t>
      </w:r>
      <w:r w:rsidR="00047308" w:rsidRPr="00AE19B0">
        <w:rPr>
          <w:szCs w:val="28"/>
          <w:lang w:val="kk-KZ"/>
        </w:rPr>
        <w:t>үй-жай</w:t>
      </w:r>
      <w:r w:rsidR="00673852" w:rsidRPr="00AE19B0">
        <w:rPr>
          <w:szCs w:val="28"/>
          <w:lang w:val="kk-KZ"/>
        </w:rPr>
        <w:t>лар</w:t>
      </w:r>
      <w:r w:rsidR="005264D5" w:rsidRPr="00AE19B0">
        <w:rPr>
          <w:szCs w:val="28"/>
          <w:lang w:val="kk-KZ"/>
        </w:rPr>
        <w:t>ды</w:t>
      </w:r>
      <w:r w:rsidR="00047308" w:rsidRPr="00AE19B0">
        <w:rPr>
          <w:szCs w:val="28"/>
          <w:lang w:val="kk-KZ"/>
        </w:rPr>
        <w:t>, көлік құралдары мен байланыс құралдарын</w:t>
      </w:r>
      <w:r w:rsidR="005264D5" w:rsidRPr="00AE19B0">
        <w:rPr>
          <w:szCs w:val="28"/>
          <w:lang w:val="kk-KZ"/>
        </w:rPr>
        <w:br/>
      </w:r>
      <w:r w:rsidR="004F019A" w:rsidRPr="00AE19B0">
        <w:rPr>
          <w:szCs w:val="28"/>
          <w:lang w:val="kk-KZ"/>
        </w:rPr>
        <w:t>бөлу</w:t>
      </w:r>
      <w:r w:rsidR="00673852" w:rsidRPr="00AE19B0">
        <w:rPr>
          <w:szCs w:val="28"/>
          <w:lang w:val="kk-KZ"/>
        </w:rPr>
        <w:t xml:space="preserve"> оларды</w:t>
      </w:r>
      <w:r w:rsidR="004F019A" w:rsidRPr="00AE19B0">
        <w:rPr>
          <w:szCs w:val="28"/>
          <w:lang w:val="kk-KZ"/>
        </w:rPr>
        <w:t xml:space="preserve"> беру,</w:t>
      </w:r>
      <w:r w:rsidR="00673852" w:rsidRPr="00AE19B0">
        <w:rPr>
          <w:szCs w:val="28"/>
          <w:lang w:val="kk-KZ"/>
        </w:rPr>
        <w:t xml:space="preserve"> </w:t>
      </w:r>
      <w:r w:rsidR="0058015F" w:rsidRPr="00AE19B0">
        <w:rPr>
          <w:szCs w:val="28"/>
          <w:lang w:val="kk-KZ"/>
        </w:rPr>
        <w:t>күтіп-</w:t>
      </w:r>
      <w:r w:rsidR="00673852" w:rsidRPr="00AE19B0">
        <w:rPr>
          <w:szCs w:val="28"/>
          <w:lang w:val="kk-KZ"/>
        </w:rPr>
        <w:t>ұстау</w:t>
      </w:r>
      <w:r w:rsidR="004F019A" w:rsidRPr="00AE19B0">
        <w:rPr>
          <w:szCs w:val="28"/>
          <w:lang w:val="kk-KZ"/>
        </w:rPr>
        <w:t xml:space="preserve"> және</w:t>
      </w:r>
      <w:r w:rsidR="00673852" w:rsidRPr="00AE19B0">
        <w:rPr>
          <w:szCs w:val="28"/>
          <w:lang w:val="kk-KZ"/>
        </w:rPr>
        <w:t xml:space="preserve"> оларға қызмет көрсету </w:t>
      </w:r>
      <w:r w:rsidR="00E34FF1" w:rsidRPr="00AE19B0">
        <w:rPr>
          <w:szCs w:val="28"/>
          <w:lang w:val="kk-KZ"/>
        </w:rPr>
        <w:t>жөніндегі</w:t>
      </w:r>
      <w:r w:rsidR="00047308" w:rsidRPr="00AE19B0">
        <w:rPr>
          <w:szCs w:val="28"/>
          <w:lang w:val="kk-KZ"/>
        </w:rPr>
        <w:t xml:space="preserve"> шығыстар </w:t>
      </w:r>
      <w:r w:rsidR="004F019A" w:rsidRPr="00AE19B0">
        <w:rPr>
          <w:szCs w:val="28"/>
          <w:lang w:val="kk-KZ"/>
        </w:rPr>
        <w:t xml:space="preserve">ескеріле отырып, осы </w:t>
      </w:r>
      <w:r w:rsidR="00673852" w:rsidRPr="00AE19B0">
        <w:rPr>
          <w:szCs w:val="28"/>
          <w:lang w:val="kk-KZ"/>
        </w:rPr>
        <w:t>о</w:t>
      </w:r>
      <w:bookmarkStart w:id="0" w:name="_GoBack"/>
      <w:bookmarkEnd w:id="0"/>
      <w:r w:rsidR="00673852" w:rsidRPr="00AE19B0">
        <w:rPr>
          <w:szCs w:val="28"/>
          <w:lang w:val="kk-KZ"/>
        </w:rPr>
        <w:t>ргандар</w:t>
      </w:r>
      <w:r w:rsidR="004F019A" w:rsidRPr="00AE19B0">
        <w:rPr>
          <w:szCs w:val="28"/>
          <w:lang w:val="kk-KZ"/>
        </w:rPr>
        <w:t>дың</w:t>
      </w:r>
      <w:r w:rsidR="00673852" w:rsidRPr="00AE19B0">
        <w:rPr>
          <w:szCs w:val="28"/>
          <w:lang w:val="kk-KZ"/>
        </w:rPr>
        <w:t xml:space="preserve"> қаражаты есебінен </w:t>
      </w:r>
      <w:r w:rsidR="00047308" w:rsidRPr="00AE19B0">
        <w:rPr>
          <w:szCs w:val="28"/>
          <w:lang w:val="kk-KZ"/>
        </w:rPr>
        <w:t>жүзеге асырылады.</w:t>
      </w:r>
    </w:p>
    <w:p w:rsidR="00047308" w:rsidRPr="00AE19B0" w:rsidRDefault="00D104D3" w:rsidP="00650FC7">
      <w:pPr>
        <w:pStyle w:val="21"/>
        <w:widowControl/>
        <w:tabs>
          <w:tab w:val="left" w:pos="851"/>
        </w:tabs>
        <w:ind w:firstLine="851"/>
        <w:rPr>
          <w:szCs w:val="28"/>
          <w:lang w:val="kk-KZ"/>
        </w:rPr>
      </w:pPr>
      <w:r w:rsidRPr="00AE19B0">
        <w:rPr>
          <w:szCs w:val="28"/>
          <w:lang w:val="kk-KZ"/>
        </w:rPr>
        <w:t xml:space="preserve">4. </w:t>
      </w:r>
      <w:r w:rsidR="00047308" w:rsidRPr="00AE19B0">
        <w:rPr>
          <w:szCs w:val="28"/>
          <w:lang w:val="kk-KZ"/>
        </w:rPr>
        <w:t>Мемлекеттік фельдъегерлік қызметтің бюджет қаражаты есебінен құр</w:t>
      </w:r>
      <w:r w:rsidR="00E34FF1" w:rsidRPr="00AE19B0">
        <w:rPr>
          <w:szCs w:val="28"/>
          <w:lang w:val="kk-KZ"/>
        </w:rPr>
        <w:t>а</w:t>
      </w:r>
      <w:r w:rsidR="00047308" w:rsidRPr="00AE19B0">
        <w:rPr>
          <w:szCs w:val="28"/>
          <w:lang w:val="kk-KZ"/>
        </w:rPr>
        <w:t>лған және сатып алынған мүлкі мемлекеттік меншік болып табылады. Осы</w:t>
      </w:r>
      <w:r w:rsidR="00673852" w:rsidRPr="00AE19B0">
        <w:rPr>
          <w:szCs w:val="28"/>
          <w:lang w:val="kk-KZ"/>
        </w:rPr>
        <w:t>ндай</w:t>
      </w:r>
      <w:r w:rsidR="00047308" w:rsidRPr="00AE19B0">
        <w:rPr>
          <w:szCs w:val="28"/>
          <w:lang w:val="kk-KZ"/>
        </w:rPr>
        <w:t xml:space="preserve"> мүл</w:t>
      </w:r>
      <w:r w:rsidRPr="00AE19B0">
        <w:rPr>
          <w:szCs w:val="28"/>
          <w:lang w:val="kk-KZ"/>
        </w:rPr>
        <w:t>і</w:t>
      </w:r>
      <w:r w:rsidR="00047308" w:rsidRPr="00AE19B0">
        <w:rPr>
          <w:szCs w:val="28"/>
          <w:lang w:val="kk-KZ"/>
        </w:rPr>
        <w:t xml:space="preserve">кті </w:t>
      </w:r>
      <w:r w:rsidR="00C0696F" w:rsidRPr="00AE19B0">
        <w:rPr>
          <w:szCs w:val="28"/>
          <w:lang w:val="kk-KZ"/>
        </w:rPr>
        <w:t>жедел</w:t>
      </w:r>
      <w:r w:rsidR="00047308" w:rsidRPr="00AE19B0">
        <w:rPr>
          <w:szCs w:val="28"/>
          <w:lang w:val="kk-KZ"/>
        </w:rPr>
        <w:t xml:space="preserve"> басқаруды </w:t>
      </w:r>
      <w:r w:rsidRPr="00AE19B0">
        <w:rPr>
          <w:szCs w:val="28"/>
          <w:lang w:val="kk-KZ"/>
        </w:rPr>
        <w:t>м</w:t>
      </w:r>
      <w:r w:rsidR="00047308" w:rsidRPr="00AE19B0">
        <w:rPr>
          <w:szCs w:val="28"/>
          <w:lang w:val="kk-KZ"/>
        </w:rPr>
        <w:t>емлекеттік фельдъегерлік қызмет Қазақстан Республикасының заңнамасына сәйкес жүзеге асырады.</w:t>
      </w:r>
    </w:p>
    <w:p w:rsidR="00D104D3" w:rsidRPr="00AE19B0" w:rsidRDefault="00414A16" w:rsidP="002161FC">
      <w:pPr>
        <w:pStyle w:val="21"/>
        <w:widowControl/>
        <w:tabs>
          <w:tab w:val="left" w:pos="851"/>
        </w:tabs>
        <w:ind w:firstLine="851"/>
        <w:rPr>
          <w:szCs w:val="28"/>
          <w:lang w:val="kk-KZ"/>
        </w:rPr>
      </w:pPr>
      <w:r w:rsidRPr="00AE19B0">
        <w:rPr>
          <w:szCs w:val="28"/>
          <w:lang w:val="kk-KZ"/>
        </w:rPr>
        <w:lastRenderedPageBreak/>
        <w:t>1</w:t>
      </w:r>
      <w:r w:rsidR="004B38DB" w:rsidRPr="00AE19B0">
        <w:rPr>
          <w:szCs w:val="28"/>
          <w:lang w:val="kk-KZ"/>
        </w:rPr>
        <w:t>8</w:t>
      </w:r>
      <w:r w:rsidR="00047308" w:rsidRPr="00AE19B0">
        <w:rPr>
          <w:szCs w:val="28"/>
          <w:lang w:val="kk-KZ"/>
        </w:rPr>
        <w:t xml:space="preserve">-бап. </w:t>
      </w:r>
      <w:r w:rsidR="00F030C8" w:rsidRPr="00AE19B0">
        <w:rPr>
          <w:szCs w:val="28"/>
          <w:lang w:val="kk-KZ"/>
        </w:rPr>
        <w:t>Осы Заңды қолданысқа енгізу тәртібі</w:t>
      </w:r>
    </w:p>
    <w:p w:rsidR="00EE1247" w:rsidRPr="00AE19B0" w:rsidRDefault="00EE1247" w:rsidP="002161FC">
      <w:pPr>
        <w:spacing w:after="0" w:line="240" w:lineRule="auto"/>
        <w:ind w:firstLine="851"/>
        <w:jc w:val="both"/>
        <w:rPr>
          <w:rFonts w:ascii="Times New Roman" w:eastAsia="Calibri" w:hAnsi="Times New Roman"/>
          <w:spacing w:val="1"/>
          <w:sz w:val="28"/>
          <w:szCs w:val="28"/>
          <w:lang w:val="kk-KZ"/>
        </w:rPr>
      </w:pPr>
    </w:p>
    <w:p w:rsidR="00673852" w:rsidRPr="00AE19B0" w:rsidRDefault="00673852" w:rsidP="002161FC">
      <w:pPr>
        <w:spacing w:after="0" w:line="240" w:lineRule="auto"/>
        <w:ind w:firstLine="851"/>
        <w:jc w:val="both"/>
        <w:rPr>
          <w:rFonts w:ascii="Times New Roman" w:eastAsia="Calibri" w:hAnsi="Times New Roman"/>
          <w:spacing w:val="1"/>
          <w:sz w:val="28"/>
          <w:szCs w:val="28"/>
          <w:lang w:val="kk-KZ"/>
        </w:rPr>
      </w:pPr>
      <w:r w:rsidRPr="00AE19B0">
        <w:rPr>
          <w:rFonts w:ascii="Times New Roman" w:eastAsia="Calibri" w:hAnsi="Times New Roman"/>
          <w:spacing w:val="1"/>
          <w:sz w:val="28"/>
          <w:szCs w:val="28"/>
          <w:lang w:val="kk-KZ"/>
        </w:rPr>
        <w:t>Осы Заң алғашқы ресми жарияланған күнінен кейін күнтізбелік он күн өткен соң қолданысқа енгізіледі.</w:t>
      </w:r>
    </w:p>
    <w:p w:rsidR="00F030C8" w:rsidRPr="00AE19B0" w:rsidRDefault="00F030C8" w:rsidP="002161F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030C8" w:rsidRPr="00AE19B0" w:rsidRDefault="00F030C8" w:rsidP="002161F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161FC" w:rsidRPr="00AE19B0" w:rsidRDefault="002161FC" w:rsidP="002161F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161FC" w:rsidRPr="00AE19B0" w:rsidRDefault="002161FC" w:rsidP="002161F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161FC" w:rsidRPr="00AE19B0" w:rsidRDefault="00564420" w:rsidP="002161F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AE19B0">
        <w:rPr>
          <w:rFonts w:ascii="Times New Roman" w:hAnsi="Times New Roman"/>
          <w:b/>
          <w:sz w:val="28"/>
          <w:szCs w:val="28"/>
          <w:lang w:val="kk-KZ"/>
        </w:rPr>
        <w:t xml:space="preserve">Қазақстан Республикасының </w:t>
      </w:r>
    </w:p>
    <w:p w:rsidR="00564420" w:rsidRPr="00B02D4B" w:rsidRDefault="00564420" w:rsidP="002161FC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AE19B0">
        <w:rPr>
          <w:rFonts w:ascii="Times New Roman" w:hAnsi="Times New Roman"/>
          <w:b/>
          <w:sz w:val="28"/>
          <w:szCs w:val="28"/>
          <w:lang w:val="kk-KZ"/>
        </w:rPr>
        <w:t>Президенті</w:t>
      </w:r>
    </w:p>
    <w:p w:rsidR="00230B9B" w:rsidRPr="00B02D4B" w:rsidRDefault="00230B9B" w:rsidP="002161F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sectPr w:rsidR="00230B9B" w:rsidRPr="00B02D4B" w:rsidSect="00673852">
      <w:headerReference w:type="default" r:id="rId8"/>
      <w:headerReference w:type="first" r:id="rId9"/>
      <w:endnotePr>
        <w:numFmt w:val="decimal"/>
      </w:endnotePr>
      <w:pgSz w:w="11907" w:h="16840" w:code="9"/>
      <w:pgMar w:top="1418" w:right="1191" w:bottom="1418" w:left="147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E0C" w:rsidRDefault="00AB5E0C" w:rsidP="004174CD">
      <w:pPr>
        <w:spacing w:after="0" w:line="240" w:lineRule="auto"/>
      </w:pPr>
      <w:r>
        <w:separator/>
      </w:r>
    </w:p>
  </w:endnote>
  <w:endnote w:type="continuationSeparator" w:id="0">
    <w:p w:rsidR="00AB5E0C" w:rsidRDefault="00AB5E0C" w:rsidP="00417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n Courier New">
    <w:altName w:val="Times New Roman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E0C" w:rsidRDefault="00AB5E0C" w:rsidP="004174CD">
      <w:pPr>
        <w:spacing w:after="0" w:line="240" w:lineRule="auto"/>
      </w:pPr>
      <w:r>
        <w:separator/>
      </w:r>
    </w:p>
  </w:footnote>
  <w:footnote w:type="continuationSeparator" w:id="0">
    <w:p w:rsidR="00AB5E0C" w:rsidRDefault="00AB5E0C" w:rsidP="00417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17F" w:rsidRPr="00C0696F" w:rsidRDefault="00862568">
    <w:pPr>
      <w:pStyle w:val="a6"/>
      <w:jc w:val="center"/>
      <w:rPr>
        <w:sz w:val="28"/>
      </w:rPr>
    </w:pPr>
    <w:r w:rsidRPr="00C0696F">
      <w:rPr>
        <w:sz w:val="28"/>
      </w:rPr>
      <w:fldChar w:fldCharType="begin"/>
    </w:r>
    <w:r w:rsidR="00350942" w:rsidRPr="00C0696F">
      <w:rPr>
        <w:sz w:val="28"/>
      </w:rPr>
      <w:instrText>PAGE   \* MERGEFORMAT</w:instrText>
    </w:r>
    <w:r w:rsidRPr="00C0696F">
      <w:rPr>
        <w:sz w:val="28"/>
      </w:rPr>
      <w:fldChar w:fldCharType="separate"/>
    </w:r>
    <w:r w:rsidR="007C2622">
      <w:rPr>
        <w:noProof/>
        <w:sz w:val="28"/>
      </w:rPr>
      <w:t>12</w:t>
    </w:r>
    <w:r w:rsidRPr="00C0696F">
      <w:rPr>
        <w:sz w:val="28"/>
      </w:rPr>
      <w:fldChar w:fldCharType="end"/>
    </w:r>
  </w:p>
  <w:p w:rsidR="00947BFF" w:rsidRDefault="00947BFF" w:rsidP="00D90D2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17F" w:rsidRPr="000365FA" w:rsidRDefault="00862568">
    <w:pPr>
      <w:pStyle w:val="a6"/>
      <w:jc w:val="center"/>
      <w:rPr>
        <w:color w:val="FFFFFF"/>
      </w:rPr>
    </w:pPr>
    <w:r w:rsidRPr="000365FA">
      <w:rPr>
        <w:color w:val="FFFFFF"/>
      </w:rPr>
      <w:fldChar w:fldCharType="begin"/>
    </w:r>
    <w:r w:rsidR="004B517F" w:rsidRPr="000365FA">
      <w:rPr>
        <w:color w:val="FFFFFF"/>
      </w:rPr>
      <w:instrText>PAGE   \* MERGEFORMAT</w:instrText>
    </w:r>
    <w:r w:rsidRPr="000365FA">
      <w:rPr>
        <w:color w:val="FFFFFF"/>
      </w:rPr>
      <w:fldChar w:fldCharType="separate"/>
    </w:r>
    <w:r w:rsidR="00630381">
      <w:rPr>
        <w:noProof/>
        <w:color w:val="FFFFFF"/>
      </w:rPr>
      <w:t>1</w:t>
    </w:r>
    <w:r w:rsidRPr="000365FA">
      <w:rPr>
        <w:color w:val="FFFFFF"/>
      </w:rPr>
      <w:fldChar w:fldCharType="end"/>
    </w:r>
  </w:p>
  <w:p w:rsidR="003464CE" w:rsidRPr="000365FA" w:rsidRDefault="003464CE">
    <w:pPr>
      <w:pStyle w:val="a6"/>
      <w:rPr>
        <w:color w:va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096A"/>
    <w:multiLevelType w:val="hybridMultilevel"/>
    <w:tmpl w:val="C5085AA6"/>
    <w:lvl w:ilvl="0" w:tplc="63B0E2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340153"/>
    <w:multiLevelType w:val="hybridMultilevel"/>
    <w:tmpl w:val="D4344F8A"/>
    <w:lvl w:ilvl="0" w:tplc="62BAE7B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162E05"/>
    <w:multiLevelType w:val="hybridMultilevel"/>
    <w:tmpl w:val="1422BC90"/>
    <w:lvl w:ilvl="0" w:tplc="D63C4CE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3B3280"/>
    <w:multiLevelType w:val="hybridMultilevel"/>
    <w:tmpl w:val="3B965504"/>
    <w:lvl w:ilvl="0" w:tplc="191E06E8">
      <w:start w:val="1"/>
      <w:numFmt w:val="decimal"/>
      <w:suff w:val="nothing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041C69"/>
    <w:multiLevelType w:val="hybridMultilevel"/>
    <w:tmpl w:val="75F0FC82"/>
    <w:lvl w:ilvl="0" w:tplc="102CB68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DF560F"/>
    <w:multiLevelType w:val="hybridMultilevel"/>
    <w:tmpl w:val="E29C22E6"/>
    <w:lvl w:ilvl="0" w:tplc="D92AD11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ECA10C8"/>
    <w:multiLevelType w:val="hybridMultilevel"/>
    <w:tmpl w:val="FA5E74CC"/>
    <w:lvl w:ilvl="0" w:tplc="42C018D6">
      <w:start w:val="5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813AD0"/>
    <w:multiLevelType w:val="hybridMultilevel"/>
    <w:tmpl w:val="EE501062"/>
    <w:lvl w:ilvl="0" w:tplc="731C5D70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A74A0D"/>
    <w:multiLevelType w:val="hybridMultilevel"/>
    <w:tmpl w:val="5C5CAA34"/>
    <w:lvl w:ilvl="0" w:tplc="09541AD6">
      <w:start w:val="1"/>
      <w:numFmt w:val="decimal"/>
      <w:suff w:val="nothing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F40958"/>
    <w:multiLevelType w:val="hybridMultilevel"/>
    <w:tmpl w:val="9C9A632C"/>
    <w:lvl w:ilvl="0" w:tplc="54E437EA">
      <w:start w:val="3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803B60"/>
    <w:multiLevelType w:val="hybridMultilevel"/>
    <w:tmpl w:val="664CDBFA"/>
    <w:lvl w:ilvl="0" w:tplc="F1FE44FE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1BE0B8F6">
      <w:start w:val="1"/>
      <w:numFmt w:val="decimal"/>
      <w:lvlText w:val="%2)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A52E10"/>
    <w:multiLevelType w:val="hybridMultilevel"/>
    <w:tmpl w:val="731C61CC"/>
    <w:lvl w:ilvl="0" w:tplc="685878D2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CC44C58"/>
    <w:multiLevelType w:val="hybridMultilevel"/>
    <w:tmpl w:val="12466F34"/>
    <w:lvl w:ilvl="0" w:tplc="9CBE91A0">
      <w:start w:val="1"/>
      <w:numFmt w:val="decimal"/>
      <w:lvlText w:val="%1)"/>
      <w:lvlJc w:val="left"/>
      <w:pPr>
        <w:tabs>
          <w:tab w:val="num" w:pos="28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9D256A"/>
    <w:multiLevelType w:val="hybridMultilevel"/>
    <w:tmpl w:val="205A9BDE"/>
    <w:lvl w:ilvl="0" w:tplc="A9E66B8C">
      <w:start w:val="1"/>
      <w:numFmt w:val="decimal"/>
      <w:lvlText w:val="%1)"/>
      <w:lvlJc w:val="left"/>
      <w:pPr>
        <w:tabs>
          <w:tab w:val="num" w:pos="28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480FD9"/>
    <w:multiLevelType w:val="hybridMultilevel"/>
    <w:tmpl w:val="588A3158"/>
    <w:lvl w:ilvl="0" w:tplc="CFD0EAB4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D6832"/>
    <w:multiLevelType w:val="hybridMultilevel"/>
    <w:tmpl w:val="4B30D7E8"/>
    <w:lvl w:ilvl="0" w:tplc="44FCDE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49D4932"/>
    <w:multiLevelType w:val="hybridMultilevel"/>
    <w:tmpl w:val="BD82A9C2"/>
    <w:lvl w:ilvl="0" w:tplc="2E42F50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810228A"/>
    <w:multiLevelType w:val="hybridMultilevel"/>
    <w:tmpl w:val="A328E2C0"/>
    <w:lvl w:ilvl="0" w:tplc="8280F54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BD662BD"/>
    <w:multiLevelType w:val="hybridMultilevel"/>
    <w:tmpl w:val="62107002"/>
    <w:lvl w:ilvl="0" w:tplc="298EAAAE">
      <w:start w:val="3"/>
      <w:numFmt w:val="decimal"/>
      <w:lvlText w:val="%1."/>
      <w:lvlJc w:val="left"/>
      <w:pPr>
        <w:tabs>
          <w:tab w:val="num" w:pos="-31680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894B4C"/>
    <w:multiLevelType w:val="hybridMultilevel"/>
    <w:tmpl w:val="DBD6407C"/>
    <w:lvl w:ilvl="0" w:tplc="2FDC5F8C">
      <w:start w:val="1"/>
      <w:numFmt w:val="decimal"/>
      <w:suff w:val="space"/>
      <w:lvlText w:val="%1)"/>
      <w:lvlJc w:val="left"/>
      <w:pPr>
        <w:ind w:left="0"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A1072B"/>
    <w:multiLevelType w:val="hybridMultilevel"/>
    <w:tmpl w:val="E9E6D7C0"/>
    <w:lvl w:ilvl="0" w:tplc="EFE491EE">
      <w:start w:val="1"/>
      <w:numFmt w:val="decimal"/>
      <w:suff w:val="nothing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3F5CA0"/>
    <w:multiLevelType w:val="hybridMultilevel"/>
    <w:tmpl w:val="49BC1174"/>
    <w:lvl w:ilvl="0" w:tplc="DA522D68">
      <w:start w:val="1"/>
      <w:numFmt w:val="decimal"/>
      <w:suff w:val="space"/>
      <w:lvlText w:val="%1)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AB0BE7"/>
    <w:multiLevelType w:val="hybridMultilevel"/>
    <w:tmpl w:val="3C12E912"/>
    <w:lvl w:ilvl="0" w:tplc="8C503A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AAB77EC"/>
    <w:multiLevelType w:val="hybridMultilevel"/>
    <w:tmpl w:val="D6261042"/>
    <w:lvl w:ilvl="0" w:tplc="91D05E5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3C3D3DD0"/>
    <w:multiLevelType w:val="hybridMultilevel"/>
    <w:tmpl w:val="74426A68"/>
    <w:lvl w:ilvl="0" w:tplc="D50268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D2A23D9"/>
    <w:multiLevelType w:val="hybridMultilevel"/>
    <w:tmpl w:val="7382BCDE"/>
    <w:lvl w:ilvl="0" w:tplc="004E028C">
      <w:start w:val="3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BC63B8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40BD63C2"/>
    <w:multiLevelType w:val="hybridMultilevel"/>
    <w:tmpl w:val="DBEC728C"/>
    <w:lvl w:ilvl="0" w:tplc="EDBAA5AA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ascii="Zan Courier New" w:hAnsi="Zan Courier New" w:hint="default"/>
        <w:sz w:val="20"/>
        <w:szCs w:val="20"/>
      </w:rPr>
    </w:lvl>
    <w:lvl w:ilvl="1" w:tplc="190E78E0">
      <w:start w:val="1"/>
      <w:numFmt w:val="decimal"/>
      <w:lvlText w:val="%2)"/>
      <w:lvlJc w:val="left"/>
      <w:pPr>
        <w:tabs>
          <w:tab w:val="num" w:pos="851"/>
        </w:tabs>
        <w:ind w:left="0" w:firstLine="567"/>
      </w:pPr>
      <w:rPr>
        <w:rFonts w:hint="default"/>
        <w:sz w:val="20"/>
        <w:szCs w:val="20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 w15:restartNumberingAfterBreak="0">
    <w:nsid w:val="41436AE3"/>
    <w:multiLevelType w:val="hybridMultilevel"/>
    <w:tmpl w:val="D2F20910"/>
    <w:lvl w:ilvl="0" w:tplc="A77479B6">
      <w:start w:val="1"/>
      <w:numFmt w:val="decimal"/>
      <w:suff w:val="nothing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461C1D"/>
    <w:multiLevelType w:val="hybridMultilevel"/>
    <w:tmpl w:val="F09C1478"/>
    <w:lvl w:ilvl="0" w:tplc="7DB044D8">
      <w:start w:val="1"/>
      <w:numFmt w:val="decimal"/>
      <w:suff w:val="nothing"/>
      <w:lvlText w:val="%1)"/>
      <w:lvlJc w:val="left"/>
      <w:pPr>
        <w:ind w:left="1" w:firstLine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AC93B7D"/>
    <w:multiLevelType w:val="hybridMultilevel"/>
    <w:tmpl w:val="B476A02E"/>
    <w:lvl w:ilvl="0" w:tplc="FEF483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F412F20"/>
    <w:multiLevelType w:val="hybridMultilevel"/>
    <w:tmpl w:val="7B060E54"/>
    <w:lvl w:ilvl="0" w:tplc="3B4AEF9A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  <w:b w:val="0"/>
      </w:rPr>
    </w:lvl>
    <w:lvl w:ilvl="1" w:tplc="D424006A">
      <w:start w:val="1"/>
      <w:numFmt w:val="decimal"/>
      <w:lvlText w:val="%2)"/>
      <w:lvlJc w:val="left"/>
      <w:pPr>
        <w:tabs>
          <w:tab w:val="num" w:pos="851"/>
        </w:tabs>
        <w:ind w:left="0" w:firstLine="567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BB3645"/>
    <w:multiLevelType w:val="hybridMultilevel"/>
    <w:tmpl w:val="825EC9F2"/>
    <w:lvl w:ilvl="0" w:tplc="0102F030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8BD28E4C">
      <w:start w:val="1"/>
      <w:numFmt w:val="decimal"/>
      <w:suff w:val="space"/>
      <w:lvlText w:val="%2."/>
      <w:lvlJc w:val="left"/>
      <w:pPr>
        <w:ind w:left="0" w:firstLine="567"/>
      </w:pPr>
      <w:rPr>
        <w:rFonts w:hint="default"/>
      </w:rPr>
    </w:lvl>
    <w:lvl w:ilvl="2" w:tplc="EDF0A9A2">
      <w:start w:val="1"/>
      <w:numFmt w:val="decimal"/>
      <w:suff w:val="space"/>
      <w:lvlText w:val="%3)"/>
      <w:lvlJc w:val="left"/>
      <w:pPr>
        <w:ind w:left="0" w:firstLine="567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9B49DE"/>
    <w:multiLevelType w:val="hybridMultilevel"/>
    <w:tmpl w:val="58D4345A"/>
    <w:lvl w:ilvl="0" w:tplc="A2D43C38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FCBC44DE">
      <w:start w:val="4"/>
      <w:numFmt w:val="decimal"/>
      <w:lvlText w:val="%2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191C89"/>
    <w:multiLevelType w:val="hybridMultilevel"/>
    <w:tmpl w:val="08283FD4"/>
    <w:lvl w:ilvl="0" w:tplc="048CB462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E11A2EA0">
      <w:start w:val="1"/>
      <w:numFmt w:val="decimal"/>
      <w:lvlText w:val="%2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536219"/>
    <w:multiLevelType w:val="hybridMultilevel"/>
    <w:tmpl w:val="B040FF26"/>
    <w:lvl w:ilvl="0" w:tplc="240E962A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E9CA6D82">
      <w:start w:val="1"/>
      <w:numFmt w:val="decimal"/>
      <w:lvlText w:val="%2)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C50C2B"/>
    <w:multiLevelType w:val="hybridMultilevel"/>
    <w:tmpl w:val="79C8690A"/>
    <w:lvl w:ilvl="0" w:tplc="2C1485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D870123"/>
    <w:multiLevelType w:val="hybridMultilevel"/>
    <w:tmpl w:val="35161DF8"/>
    <w:lvl w:ilvl="0" w:tplc="67C8C542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323EBFD0">
      <w:start w:val="1"/>
      <w:numFmt w:val="decimal"/>
      <w:lvlText w:val="%2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BE478C"/>
    <w:multiLevelType w:val="hybridMultilevel"/>
    <w:tmpl w:val="0B5891DA"/>
    <w:lvl w:ilvl="0" w:tplc="E78A4812">
      <w:start w:val="1"/>
      <w:numFmt w:val="decimal"/>
      <w:suff w:val="space"/>
      <w:lvlText w:val="%1)"/>
      <w:lvlJc w:val="left"/>
      <w:pPr>
        <w:ind w:left="0" w:firstLine="567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13"/>
  </w:num>
  <w:num w:numId="4">
    <w:abstractNumId w:val="21"/>
  </w:num>
  <w:num w:numId="5">
    <w:abstractNumId w:val="38"/>
  </w:num>
  <w:num w:numId="6">
    <w:abstractNumId w:val="26"/>
  </w:num>
  <w:num w:numId="7">
    <w:abstractNumId w:val="14"/>
  </w:num>
  <w:num w:numId="8">
    <w:abstractNumId w:val="32"/>
  </w:num>
  <w:num w:numId="9">
    <w:abstractNumId w:val="37"/>
  </w:num>
  <w:num w:numId="10">
    <w:abstractNumId w:val="7"/>
  </w:num>
  <w:num w:numId="11">
    <w:abstractNumId w:val="19"/>
  </w:num>
  <w:num w:numId="12">
    <w:abstractNumId w:val="18"/>
  </w:num>
  <w:num w:numId="13">
    <w:abstractNumId w:val="33"/>
  </w:num>
  <w:num w:numId="14">
    <w:abstractNumId w:val="35"/>
  </w:num>
  <w:num w:numId="15">
    <w:abstractNumId w:val="9"/>
  </w:num>
  <w:num w:numId="16">
    <w:abstractNumId w:val="10"/>
  </w:num>
  <w:num w:numId="17">
    <w:abstractNumId w:val="6"/>
  </w:num>
  <w:num w:numId="18">
    <w:abstractNumId w:val="34"/>
  </w:num>
  <w:num w:numId="19">
    <w:abstractNumId w:val="3"/>
  </w:num>
  <w:num w:numId="20">
    <w:abstractNumId w:val="31"/>
  </w:num>
  <w:num w:numId="21">
    <w:abstractNumId w:val="27"/>
  </w:num>
  <w:num w:numId="22">
    <w:abstractNumId w:val="28"/>
  </w:num>
  <w:num w:numId="23">
    <w:abstractNumId w:val="25"/>
  </w:num>
  <w:num w:numId="24">
    <w:abstractNumId w:val="0"/>
  </w:num>
  <w:num w:numId="25">
    <w:abstractNumId w:val="36"/>
  </w:num>
  <w:num w:numId="26">
    <w:abstractNumId w:val="30"/>
  </w:num>
  <w:num w:numId="27">
    <w:abstractNumId w:val="2"/>
  </w:num>
  <w:num w:numId="28">
    <w:abstractNumId w:val="23"/>
  </w:num>
  <w:num w:numId="29">
    <w:abstractNumId w:val="11"/>
  </w:num>
  <w:num w:numId="30">
    <w:abstractNumId w:val="4"/>
  </w:num>
  <w:num w:numId="31">
    <w:abstractNumId w:val="15"/>
  </w:num>
  <w:num w:numId="32">
    <w:abstractNumId w:val="24"/>
  </w:num>
  <w:num w:numId="33">
    <w:abstractNumId w:val="22"/>
  </w:num>
  <w:num w:numId="34">
    <w:abstractNumId w:val="16"/>
  </w:num>
  <w:num w:numId="35">
    <w:abstractNumId w:val="1"/>
  </w:num>
  <w:num w:numId="36">
    <w:abstractNumId w:val="5"/>
  </w:num>
  <w:num w:numId="37">
    <w:abstractNumId w:val="8"/>
  </w:num>
  <w:num w:numId="38">
    <w:abstractNumId w:val="20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141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933"/>
    <w:rsid w:val="00001778"/>
    <w:rsid w:val="00004B81"/>
    <w:rsid w:val="00005644"/>
    <w:rsid w:val="00005BEE"/>
    <w:rsid w:val="000074F8"/>
    <w:rsid w:val="00007EBB"/>
    <w:rsid w:val="00011F8D"/>
    <w:rsid w:val="00012C96"/>
    <w:rsid w:val="00016E68"/>
    <w:rsid w:val="00017853"/>
    <w:rsid w:val="00022C48"/>
    <w:rsid w:val="00024BD7"/>
    <w:rsid w:val="0002711D"/>
    <w:rsid w:val="0002764A"/>
    <w:rsid w:val="00027F00"/>
    <w:rsid w:val="00032C6D"/>
    <w:rsid w:val="000339D9"/>
    <w:rsid w:val="000345C3"/>
    <w:rsid w:val="000365FA"/>
    <w:rsid w:val="00043171"/>
    <w:rsid w:val="00045138"/>
    <w:rsid w:val="0004614C"/>
    <w:rsid w:val="000462C2"/>
    <w:rsid w:val="00047308"/>
    <w:rsid w:val="00056695"/>
    <w:rsid w:val="00062713"/>
    <w:rsid w:val="00064C5E"/>
    <w:rsid w:val="0006551E"/>
    <w:rsid w:val="0007375C"/>
    <w:rsid w:val="00073C5C"/>
    <w:rsid w:val="00073EAA"/>
    <w:rsid w:val="000772A5"/>
    <w:rsid w:val="000804F4"/>
    <w:rsid w:val="00080CB2"/>
    <w:rsid w:val="00080D69"/>
    <w:rsid w:val="000817CA"/>
    <w:rsid w:val="000822AF"/>
    <w:rsid w:val="000837B3"/>
    <w:rsid w:val="00090904"/>
    <w:rsid w:val="0009141A"/>
    <w:rsid w:val="00091776"/>
    <w:rsid w:val="00091BAE"/>
    <w:rsid w:val="0009299C"/>
    <w:rsid w:val="00097DFC"/>
    <w:rsid w:val="000A12DE"/>
    <w:rsid w:val="000A4A67"/>
    <w:rsid w:val="000B01C5"/>
    <w:rsid w:val="000B6EA6"/>
    <w:rsid w:val="000B6FF2"/>
    <w:rsid w:val="000C0221"/>
    <w:rsid w:val="000C18A8"/>
    <w:rsid w:val="000C3266"/>
    <w:rsid w:val="000C4D3C"/>
    <w:rsid w:val="000C5F6F"/>
    <w:rsid w:val="000D1AAE"/>
    <w:rsid w:val="000D356D"/>
    <w:rsid w:val="000D79BA"/>
    <w:rsid w:val="000E0B95"/>
    <w:rsid w:val="000E16DE"/>
    <w:rsid w:val="000E175C"/>
    <w:rsid w:val="000E2ABE"/>
    <w:rsid w:val="000E2EE7"/>
    <w:rsid w:val="000E4206"/>
    <w:rsid w:val="000E6403"/>
    <w:rsid w:val="000E6AE9"/>
    <w:rsid w:val="000E7188"/>
    <w:rsid w:val="000F0EB4"/>
    <w:rsid w:val="000F35C7"/>
    <w:rsid w:val="000F6C18"/>
    <w:rsid w:val="000F6D35"/>
    <w:rsid w:val="000F7656"/>
    <w:rsid w:val="00110B1B"/>
    <w:rsid w:val="00111C46"/>
    <w:rsid w:val="001230F7"/>
    <w:rsid w:val="00123D65"/>
    <w:rsid w:val="001258B0"/>
    <w:rsid w:val="00125933"/>
    <w:rsid w:val="00127A42"/>
    <w:rsid w:val="00130CFD"/>
    <w:rsid w:val="00131844"/>
    <w:rsid w:val="001327F3"/>
    <w:rsid w:val="0013395B"/>
    <w:rsid w:val="0013471B"/>
    <w:rsid w:val="00137764"/>
    <w:rsid w:val="0014093C"/>
    <w:rsid w:val="00140BD0"/>
    <w:rsid w:val="00145605"/>
    <w:rsid w:val="00153046"/>
    <w:rsid w:val="0015320C"/>
    <w:rsid w:val="00153D12"/>
    <w:rsid w:val="00160377"/>
    <w:rsid w:val="00160DC1"/>
    <w:rsid w:val="00163EF1"/>
    <w:rsid w:val="001670B6"/>
    <w:rsid w:val="001676F0"/>
    <w:rsid w:val="001711A1"/>
    <w:rsid w:val="00172627"/>
    <w:rsid w:val="00176A4D"/>
    <w:rsid w:val="00177B7F"/>
    <w:rsid w:val="00181FF6"/>
    <w:rsid w:val="00184A0C"/>
    <w:rsid w:val="00185BFD"/>
    <w:rsid w:val="0019120F"/>
    <w:rsid w:val="00191815"/>
    <w:rsid w:val="00193B0C"/>
    <w:rsid w:val="00194BB4"/>
    <w:rsid w:val="001A2485"/>
    <w:rsid w:val="001A4738"/>
    <w:rsid w:val="001A6AFA"/>
    <w:rsid w:val="001B76D3"/>
    <w:rsid w:val="001C02F4"/>
    <w:rsid w:val="001C1D0F"/>
    <w:rsid w:val="001C3BCA"/>
    <w:rsid w:val="001D04EC"/>
    <w:rsid w:val="001D7461"/>
    <w:rsid w:val="001E0092"/>
    <w:rsid w:val="001E0253"/>
    <w:rsid w:val="001E110D"/>
    <w:rsid w:val="001E1E1A"/>
    <w:rsid w:val="001E3CCB"/>
    <w:rsid w:val="001E5DB9"/>
    <w:rsid w:val="001E66ED"/>
    <w:rsid w:val="001E68C5"/>
    <w:rsid w:val="001F4DF5"/>
    <w:rsid w:val="001F7DE7"/>
    <w:rsid w:val="00200F6C"/>
    <w:rsid w:val="00201DC3"/>
    <w:rsid w:val="00203460"/>
    <w:rsid w:val="00203A51"/>
    <w:rsid w:val="00203BA9"/>
    <w:rsid w:val="002044C7"/>
    <w:rsid w:val="00204777"/>
    <w:rsid w:val="002161FC"/>
    <w:rsid w:val="00220DD1"/>
    <w:rsid w:val="00227302"/>
    <w:rsid w:val="00230B9B"/>
    <w:rsid w:val="002329FE"/>
    <w:rsid w:val="002379B2"/>
    <w:rsid w:val="0024026C"/>
    <w:rsid w:val="00240680"/>
    <w:rsid w:val="00243E38"/>
    <w:rsid w:val="002533AF"/>
    <w:rsid w:val="002563EC"/>
    <w:rsid w:val="00256F42"/>
    <w:rsid w:val="00257366"/>
    <w:rsid w:val="00262296"/>
    <w:rsid w:val="002631F5"/>
    <w:rsid w:val="002639A5"/>
    <w:rsid w:val="0026796F"/>
    <w:rsid w:val="00270BCA"/>
    <w:rsid w:val="00273448"/>
    <w:rsid w:val="002738D7"/>
    <w:rsid w:val="0027428B"/>
    <w:rsid w:val="00274F26"/>
    <w:rsid w:val="002828EB"/>
    <w:rsid w:val="00284B05"/>
    <w:rsid w:val="00286DC0"/>
    <w:rsid w:val="002877C4"/>
    <w:rsid w:val="00287DED"/>
    <w:rsid w:val="00290E59"/>
    <w:rsid w:val="002950B5"/>
    <w:rsid w:val="00295414"/>
    <w:rsid w:val="002A2967"/>
    <w:rsid w:val="002A4ADE"/>
    <w:rsid w:val="002A5C9D"/>
    <w:rsid w:val="002B05D5"/>
    <w:rsid w:val="002B131C"/>
    <w:rsid w:val="002B1707"/>
    <w:rsid w:val="002B1DFA"/>
    <w:rsid w:val="002B374D"/>
    <w:rsid w:val="002B6455"/>
    <w:rsid w:val="002B76EC"/>
    <w:rsid w:val="002B7703"/>
    <w:rsid w:val="002C0372"/>
    <w:rsid w:val="002C2FBE"/>
    <w:rsid w:val="002C6B03"/>
    <w:rsid w:val="002C7C90"/>
    <w:rsid w:val="002D2D2E"/>
    <w:rsid w:val="002D45E6"/>
    <w:rsid w:val="002D6719"/>
    <w:rsid w:val="002D6F22"/>
    <w:rsid w:val="002D70F5"/>
    <w:rsid w:val="002F3F63"/>
    <w:rsid w:val="002F4721"/>
    <w:rsid w:val="002F5FF7"/>
    <w:rsid w:val="002F6E93"/>
    <w:rsid w:val="003142F5"/>
    <w:rsid w:val="00314AAD"/>
    <w:rsid w:val="00315C1B"/>
    <w:rsid w:val="00321217"/>
    <w:rsid w:val="0032631A"/>
    <w:rsid w:val="00327F69"/>
    <w:rsid w:val="00333B78"/>
    <w:rsid w:val="003448E1"/>
    <w:rsid w:val="003464CE"/>
    <w:rsid w:val="003473E7"/>
    <w:rsid w:val="00350493"/>
    <w:rsid w:val="00350942"/>
    <w:rsid w:val="00351C76"/>
    <w:rsid w:val="00360287"/>
    <w:rsid w:val="00361E6F"/>
    <w:rsid w:val="00362C53"/>
    <w:rsid w:val="003638A0"/>
    <w:rsid w:val="00365068"/>
    <w:rsid w:val="00365070"/>
    <w:rsid w:val="00365FE8"/>
    <w:rsid w:val="00366EB7"/>
    <w:rsid w:val="00366FA9"/>
    <w:rsid w:val="0037347C"/>
    <w:rsid w:val="0037495B"/>
    <w:rsid w:val="00375E16"/>
    <w:rsid w:val="00376B72"/>
    <w:rsid w:val="00377610"/>
    <w:rsid w:val="00385FA0"/>
    <w:rsid w:val="00386F7F"/>
    <w:rsid w:val="00387CEC"/>
    <w:rsid w:val="00391E83"/>
    <w:rsid w:val="00396764"/>
    <w:rsid w:val="00396C2F"/>
    <w:rsid w:val="003A7803"/>
    <w:rsid w:val="003B5FC2"/>
    <w:rsid w:val="003C1043"/>
    <w:rsid w:val="003C406E"/>
    <w:rsid w:val="003D20CF"/>
    <w:rsid w:val="003D2BD3"/>
    <w:rsid w:val="003D42B6"/>
    <w:rsid w:val="003D4EBF"/>
    <w:rsid w:val="003E02F8"/>
    <w:rsid w:val="003E18F2"/>
    <w:rsid w:val="003F6C73"/>
    <w:rsid w:val="003F7C21"/>
    <w:rsid w:val="0040044D"/>
    <w:rsid w:val="0040205E"/>
    <w:rsid w:val="00402892"/>
    <w:rsid w:val="00403762"/>
    <w:rsid w:val="00403E32"/>
    <w:rsid w:val="00405781"/>
    <w:rsid w:val="00411980"/>
    <w:rsid w:val="00413FFF"/>
    <w:rsid w:val="00414A16"/>
    <w:rsid w:val="0041641F"/>
    <w:rsid w:val="004174CD"/>
    <w:rsid w:val="00421A25"/>
    <w:rsid w:val="00421ED5"/>
    <w:rsid w:val="00430F7A"/>
    <w:rsid w:val="00436974"/>
    <w:rsid w:val="00437B2B"/>
    <w:rsid w:val="004406A8"/>
    <w:rsid w:val="004413DE"/>
    <w:rsid w:val="0044286E"/>
    <w:rsid w:val="0044380D"/>
    <w:rsid w:val="004441EF"/>
    <w:rsid w:val="00447BB7"/>
    <w:rsid w:val="00456DA9"/>
    <w:rsid w:val="00457C73"/>
    <w:rsid w:val="00467B3C"/>
    <w:rsid w:val="00467C74"/>
    <w:rsid w:val="004702B3"/>
    <w:rsid w:val="00470A7E"/>
    <w:rsid w:val="004734A8"/>
    <w:rsid w:val="004739B2"/>
    <w:rsid w:val="0047540B"/>
    <w:rsid w:val="00477D7C"/>
    <w:rsid w:val="00485913"/>
    <w:rsid w:val="00497E5E"/>
    <w:rsid w:val="004A100C"/>
    <w:rsid w:val="004A1018"/>
    <w:rsid w:val="004A1F10"/>
    <w:rsid w:val="004A2D66"/>
    <w:rsid w:val="004A3180"/>
    <w:rsid w:val="004A3D10"/>
    <w:rsid w:val="004A479A"/>
    <w:rsid w:val="004A47E7"/>
    <w:rsid w:val="004A5775"/>
    <w:rsid w:val="004A6CA5"/>
    <w:rsid w:val="004A6D38"/>
    <w:rsid w:val="004A75B7"/>
    <w:rsid w:val="004B1A64"/>
    <w:rsid w:val="004B3821"/>
    <w:rsid w:val="004B38DB"/>
    <w:rsid w:val="004B39BC"/>
    <w:rsid w:val="004B517F"/>
    <w:rsid w:val="004B78D1"/>
    <w:rsid w:val="004C2245"/>
    <w:rsid w:val="004C33BF"/>
    <w:rsid w:val="004D3424"/>
    <w:rsid w:val="004D71AA"/>
    <w:rsid w:val="004E1ED8"/>
    <w:rsid w:val="004E6F47"/>
    <w:rsid w:val="004E7683"/>
    <w:rsid w:val="004F019A"/>
    <w:rsid w:val="004F0FDD"/>
    <w:rsid w:val="004F195E"/>
    <w:rsid w:val="004F3B05"/>
    <w:rsid w:val="00502240"/>
    <w:rsid w:val="00506E1B"/>
    <w:rsid w:val="00511696"/>
    <w:rsid w:val="0051256B"/>
    <w:rsid w:val="005126AF"/>
    <w:rsid w:val="00512C91"/>
    <w:rsid w:val="005138B3"/>
    <w:rsid w:val="00513FA0"/>
    <w:rsid w:val="0051586C"/>
    <w:rsid w:val="00517904"/>
    <w:rsid w:val="00521F2F"/>
    <w:rsid w:val="00522007"/>
    <w:rsid w:val="0052424A"/>
    <w:rsid w:val="0052528B"/>
    <w:rsid w:val="00525D9A"/>
    <w:rsid w:val="005264D5"/>
    <w:rsid w:val="00541A30"/>
    <w:rsid w:val="00542B1B"/>
    <w:rsid w:val="00542E93"/>
    <w:rsid w:val="00547028"/>
    <w:rsid w:val="00553B24"/>
    <w:rsid w:val="0055539E"/>
    <w:rsid w:val="00557A38"/>
    <w:rsid w:val="00564420"/>
    <w:rsid w:val="00564AD9"/>
    <w:rsid w:val="00570624"/>
    <w:rsid w:val="00570DFA"/>
    <w:rsid w:val="00571229"/>
    <w:rsid w:val="00572DB4"/>
    <w:rsid w:val="005750F4"/>
    <w:rsid w:val="0058015F"/>
    <w:rsid w:val="0058245F"/>
    <w:rsid w:val="00582D98"/>
    <w:rsid w:val="00586E5E"/>
    <w:rsid w:val="005870D0"/>
    <w:rsid w:val="005877A8"/>
    <w:rsid w:val="00590204"/>
    <w:rsid w:val="00591976"/>
    <w:rsid w:val="00594711"/>
    <w:rsid w:val="0059555A"/>
    <w:rsid w:val="0059575D"/>
    <w:rsid w:val="005A151F"/>
    <w:rsid w:val="005A37CB"/>
    <w:rsid w:val="005A3B17"/>
    <w:rsid w:val="005B26B2"/>
    <w:rsid w:val="005B617B"/>
    <w:rsid w:val="005B692A"/>
    <w:rsid w:val="005C434D"/>
    <w:rsid w:val="005C48B5"/>
    <w:rsid w:val="005C6B43"/>
    <w:rsid w:val="005C737D"/>
    <w:rsid w:val="005D7370"/>
    <w:rsid w:val="005D739D"/>
    <w:rsid w:val="005E06E0"/>
    <w:rsid w:val="005E1BBB"/>
    <w:rsid w:val="005E4BAB"/>
    <w:rsid w:val="005E5C1E"/>
    <w:rsid w:val="005E7006"/>
    <w:rsid w:val="005E7577"/>
    <w:rsid w:val="005F2794"/>
    <w:rsid w:val="005F31E5"/>
    <w:rsid w:val="005F31FA"/>
    <w:rsid w:val="005F5D93"/>
    <w:rsid w:val="005F667B"/>
    <w:rsid w:val="0060288E"/>
    <w:rsid w:val="00603DF4"/>
    <w:rsid w:val="00604E81"/>
    <w:rsid w:val="00605361"/>
    <w:rsid w:val="0060587C"/>
    <w:rsid w:val="00606416"/>
    <w:rsid w:val="006104A9"/>
    <w:rsid w:val="00611E52"/>
    <w:rsid w:val="00614E0D"/>
    <w:rsid w:val="00623040"/>
    <w:rsid w:val="00623C76"/>
    <w:rsid w:val="006245B7"/>
    <w:rsid w:val="0062470D"/>
    <w:rsid w:val="00625EBC"/>
    <w:rsid w:val="00630381"/>
    <w:rsid w:val="0063384F"/>
    <w:rsid w:val="0063624B"/>
    <w:rsid w:val="006401EE"/>
    <w:rsid w:val="00646A80"/>
    <w:rsid w:val="006508D1"/>
    <w:rsid w:val="00650FC7"/>
    <w:rsid w:val="006562C5"/>
    <w:rsid w:val="00661A8A"/>
    <w:rsid w:val="00671BE2"/>
    <w:rsid w:val="00673852"/>
    <w:rsid w:val="0067391F"/>
    <w:rsid w:val="00676CDA"/>
    <w:rsid w:val="006829C0"/>
    <w:rsid w:val="00684680"/>
    <w:rsid w:val="00685B7F"/>
    <w:rsid w:val="00695456"/>
    <w:rsid w:val="00696353"/>
    <w:rsid w:val="00696E4D"/>
    <w:rsid w:val="006A2E8B"/>
    <w:rsid w:val="006A67EC"/>
    <w:rsid w:val="006B3DB5"/>
    <w:rsid w:val="006B51B0"/>
    <w:rsid w:val="006C03C8"/>
    <w:rsid w:val="006C2476"/>
    <w:rsid w:val="006C3ADA"/>
    <w:rsid w:val="006D2EBE"/>
    <w:rsid w:val="006D3ED8"/>
    <w:rsid w:val="006D728C"/>
    <w:rsid w:val="006E1F52"/>
    <w:rsid w:val="006E3A89"/>
    <w:rsid w:val="006E4788"/>
    <w:rsid w:val="006E5D05"/>
    <w:rsid w:val="006E7176"/>
    <w:rsid w:val="006F0C07"/>
    <w:rsid w:val="006F3CE4"/>
    <w:rsid w:val="00700590"/>
    <w:rsid w:val="00704BDF"/>
    <w:rsid w:val="00704D96"/>
    <w:rsid w:val="00705E4C"/>
    <w:rsid w:val="007110CE"/>
    <w:rsid w:val="0071202A"/>
    <w:rsid w:val="007162E9"/>
    <w:rsid w:val="00717086"/>
    <w:rsid w:val="00717A90"/>
    <w:rsid w:val="00720765"/>
    <w:rsid w:val="00720A11"/>
    <w:rsid w:val="00722D07"/>
    <w:rsid w:val="00724DF1"/>
    <w:rsid w:val="007263CE"/>
    <w:rsid w:val="00731661"/>
    <w:rsid w:val="00732A2D"/>
    <w:rsid w:val="00735337"/>
    <w:rsid w:val="007366FF"/>
    <w:rsid w:val="00740665"/>
    <w:rsid w:val="00742672"/>
    <w:rsid w:val="0074275F"/>
    <w:rsid w:val="007437AE"/>
    <w:rsid w:val="00744009"/>
    <w:rsid w:val="007448CC"/>
    <w:rsid w:val="00753E73"/>
    <w:rsid w:val="0075446A"/>
    <w:rsid w:val="00755731"/>
    <w:rsid w:val="007619A3"/>
    <w:rsid w:val="00763209"/>
    <w:rsid w:val="007640BD"/>
    <w:rsid w:val="00765077"/>
    <w:rsid w:val="00770862"/>
    <w:rsid w:val="007716AE"/>
    <w:rsid w:val="00776FA2"/>
    <w:rsid w:val="0077777F"/>
    <w:rsid w:val="00777FB8"/>
    <w:rsid w:val="007810F4"/>
    <w:rsid w:val="00781C4D"/>
    <w:rsid w:val="00785798"/>
    <w:rsid w:val="00786512"/>
    <w:rsid w:val="00786A3A"/>
    <w:rsid w:val="00793299"/>
    <w:rsid w:val="007948B5"/>
    <w:rsid w:val="00794965"/>
    <w:rsid w:val="0079588A"/>
    <w:rsid w:val="00796206"/>
    <w:rsid w:val="0079703B"/>
    <w:rsid w:val="007973CC"/>
    <w:rsid w:val="007A23D7"/>
    <w:rsid w:val="007A3C75"/>
    <w:rsid w:val="007B1B01"/>
    <w:rsid w:val="007B479F"/>
    <w:rsid w:val="007B6FE6"/>
    <w:rsid w:val="007C151C"/>
    <w:rsid w:val="007C2622"/>
    <w:rsid w:val="007C2CE8"/>
    <w:rsid w:val="007C41B4"/>
    <w:rsid w:val="007C5AD8"/>
    <w:rsid w:val="007C64EC"/>
    <w:rsid w:val="007D1618"/>
    <w:rsid w:val="007D27FE"/>
    <w:rsid w:val="007D6C26"/>
    <w:rsid w:val="007D7D4C"/>
    <w:rsid w:val="007E019B"/>
    <w:rsid w:val="007E4EE8"/>
    <w:rsid w:val="007E705B"/>
    <w:rsid w:val="007F2E54"/>
    <w:rsid w:val="007F55E1"/>
    <w:rsid w:val="007F5BBB"/>
    <w:rsid w:val="007F70ED"/>
    <w:rsid w:val="008004F5"/>
    <w:rsid w:val="00801035"/>
    <w:rsid w:val="00806447"/>
    <w:rsid w:val="00807055"/>
    <w:rsid w:val="0081062B"/>
    <w:rsid w:val="00811C94"/>
    <w:rsid w:val="00812D64"/>
    <w:rsid w:val="008132FB"/>
    <w:rsid w:val="008162D0"/>
    <w:rsid w:val="0081681C"/>
    <w:rsid w:val="00816EAB"/>
    <w:rsid w:val="00824B1D"/>
    <w:rsid w:val="008270FB"/>
    <w:rsid w:val="0082723A"/>
    <w:rsid w:val="008315AA"/>
    <w:rsid w:val="0083364C"/>
    <w:rsid w:val="00834CEE"/>
    <w:rsid w:val="00842472"/>
    <w:rsid w:val="00843225"/>
    <w:rsid w:val="00844D72"/>
    <w:rsid w:val="00845AC0"/>
    <w:rsid w:val="00846A5B"/>
    <w:rsid w:val="00850985"/>
    <w:rsid w:val="00850C4B"/>
    <w:rsid w:val="008511DB"/>
    <w:rsid w:val="0085288E"/>
    <w:rsid w:val="00852D8B"/>
    <w:rsid w:val="00853D7C"/>
    <w:rsid w:val="00855ABD"/>
    <w:rsid w:val="00855FEF"/>
    <w:rsid w:val="0085759C"/>
    <w:rsid w:val="00860A60"/>
    <w:rsid w:val="00862567"/>
    <w:rsid w:val="00862568"/>
    <w:rsid w:val="00863007"/>
    <w:rsid w:val="0086368A"/>
    <w:rsid w:val="00865321"/>
    <w:rsid w:val="00865ADF"/>
    <w:rsid w:val="00875198"/>
    <w:rsid w:val="00876473"/>
    <w:rsid w:val="00877A14"/>
    <w:rsid w:val="0088549D"/>
    <w:rsid w:val="00886044"/>
    <w:rsid w:val="00886B81"/>
    <w:rsid w:val="00891549"/>
    <w:rsid w:val="00893127"/>
    <w:rsid w:val="00893AEB"/>
    <w:rsid w:val="008A61C1"/>
    <w:rsid w:val="008B12DF"/>
    <w:rsid w:val="008B35BF"/>
    <w:rsid w:val="008C0835"/>
    <w:rsid w:val="008C0D80"/>
    <w:rsid w:val="008C2799"/>
    <w:rsid w:val="008D2347"/>
    <w:rsid w:val="008D4C98"/>
    <w:rsid w:val="008E1B82"/>
    <w:rsid w:val="008E3CB5"/>
    <w:rsid w:val="008E4054"/>
    <w:rsid w:val="008E41AA"/>
    <w:rsid w:val="008F0B9A"/>
    <w:rsid w:val="008F14D6"/>
    <w:rsid w:val="008F247B"/>
    <w:rsid w:val="008F5350"/>
    <w:rsid w:val="008F687C"/>
    <w:rsid w:val="008F7DD2"/>
    <w:rsid w:val="008F7ED0"/>
    <w:rsid w:val="00902B69"/>
    <w:rsid w:val="00903D2D"/>
    <w:rsid w:val="00911779"/>
    <w:rsid w:val="00913078"/>
    <w:rsid w:val="00913F53"/>
    <w:rsid w:val="00916C6B"/>
    <w:rsid w:val="00920556"/>
    <w:rsid w:val="00920F62"/>
    <w:rsid w:val="00921864"/>
    <w:rsid w:val="009234D9"/>
    <w:rsid w:val="00924C88"/>
    <w:rsid w:val="009253A7"/>
    <w:rsid w:val="00933FE7"/>
    <w:rsid w:val="00935BDC"/>
    <w:rsid w:val="00936A15"/>
    <w:rsid w:val="0093786E"/>
    <w:rsid w:val="0094034D"/>
    <w:rsid w:val="00940377"/>
    <w:rsid w:val="009403E9"/>
    <w:rsid w:val="0094046C"/>
    <w:rsid w:val="0094150D"/>
    <w:rsid w:val="0094391B"/>
    <w:rsid w:val="009442AA"/>
    <w:rsid w:val="00944854"/>
    <w:rsid w:val="00947BFF"/>
    <w:rsid w:val="0095029E"/>
    <w:rsid w:val="00950FF3"/>
    <w:rsid w:val="00951658"/>
    <w:rsid w:val="00953540"/>
    <w:rsid w:val="0096098A"/>
    <w:rsid w:val="009614A9"/>
    <w:rsid w:val="0096281F"/>
    <w:rsid w:val="00963EEF"/>
    <w:rsid w:val="00966066"/>
    <w:rsid w:val="00966D6A"/>
    <w:rsid w:val="00972646"/>
    <w:rsid w:val="00973AC5"/>
    <w:rsid w:val="0097538D"/>
    <w:rsid w:val="009800F3"/>
    <w:rsid w:val="009803E5"/>
    <w:rsid w:val="00980E1B"/>
    <w:rsid w:val="00981B6C"/>
    <w:rsid w:val="00982590"/>
    <w:rsid w:val="00986BB3"/>
    <w:rsid w:val="00991092"/>
    <w:rsid w:val="00993138"/>
    <w:rsid w:val="00993ADF"/>
    <w:rsid w:val="009A4937"/>
    <w:rsid w:val="009A6724"/>
    <w:rsid w:val="009B0AB4"/>
    <w:rsid w:val="009B1358"/>
    <w:rsid w:val="009B34D8"/>
    <w:rsid w:val="009B4806"/>
    <w:rsid w:val="009B656D"/>
    <w:rsid w:val="009B71F3"/>
    <w:rsid w:val="009B7A37"/>
    <w:rsid w:val="009B7D33"/>
    <w:rsid w:val="009B7DC6"/>
    <w:rsid w:val="009C3DCE"/>
    <w:rsid w:val="009C7CFB"/>
    <w:rsid w:val="009D5BCA"/>
    <w:rsid w:val="009E1CA2"/>
    <w:rsid w:val="009E262D"/>
    <w:rsid w:val="009E5181"/>
    <w:rsid w:val="009E648A"/>
    <w:rsid w:val="009F2E83"/>
    <w:rsid w:val="009F36BD"/>
    <w:rsid w:val="009F4867"/>
    <w:rsid w:val="009F55B3"/>
    <w:rsid w:val="009F7989"/>
    <w:rsid w:val="00A01302"/>
    <w:rsid w:val="00A01CB5"/>
    <w:rsid w:val="00A01FFC"/>
    <w:rsid w:val="00A02E12"/>
    <w:rsid w:val="00A052A0"/>
    <w:rsid w:val="00A07868"/>
    <w:rsid w:val="00A07EA3"/>
    <w:rsid w:val="00A1042C"/>
    <w:rsid w:val="00A1050A"/>
    <w:rsid w:val="00A11732"/>
    <w:rsid w:val="00A152D6"/>
    <w:rsid w:val="00A17134"/>
    <w:rsid w:val="00A17C12"/>
    <w:rsid w:val="00A226F3"/>
    <w:rsid w:val="00A23E13"/>
    <w:rsid w:val="00A25A91"/>
    <w:rsid w:val="00A31EAB"/>
    <w:rsid w:val="00A328C2"/>
    <w:rsid w:val="00A33289"/>
    <w:rsid w:val="00A33642"/>
    <w:rsid w:val="00A35BFF"/>
    <w:rsid w:val="00A43FBA"/>
    <w:rsid w:val="00A44FC5"/>
    <w:rsid w:val="00A503D5"/>
    <w:rsid w:val="00A50DC9"/>
    <w:rsid w:val="00A51629"/>
    <w:rsid w:val="00A5385F"/>
    <w:rsid w:val="00A53D37"/>
    <w:rsid w:val="00A54B52"/>
    <w:rsid w:val="00A54B84"/>
    <w:rsid w:val="00A54D2A"/>
    <w:rsid w:val="00A57A45"/>
    <w:rsid w:val="00A57FA8"/>
    <w:rsid w:val="00A61CF2"/>
    <w:rsid w:val="00A6445D"/>
    <w:rsid w:val="00A66A7C"/>
    <w:rsid w:val="00A674D7"/>
    <w:rsid w:val="00A71D51"/>
    <w:rsid w:val="00A73FCB"/>
    <w:rsid w:val="00A77EBB"/>
    <w:rsid w:val="00A803AB"/>
    <w:rsid w:val="00A82614"/>
    <w:rsid w:val="00A9099C"/>
    <w:rsid w:val="00A90D19"/>
    <w:rsid w:val="00A9105C"/>
    <w:rsid w:val="00A925CD"/>
    <w:rsid w:val="00AA1742"/>
    <w:rsid w:val="00AA1E36"/>
    <w:rsid w:val="00AA302F"/>
    <w:rsid w:val="00AA4F6B"/>
    <w:rsid w:val="00AA7619"/>
    <w:rsid w:val="00AA77F0"/>
    <w:rsid w:val="00AB26C5"/>
    <w:rsid w:val="00AB5E0C"/>
    <w:rsid w:val="00AC0F71"/>
    <w:rsid w:val="00AC1D3E"/>
    <w:rsid w:val="00AC264F"/>
    <w:rsid w:val="00AD5104"/>
    <w:rsid w:val="00AD7B40"/>
    <w:rsid w:val="00AE19B0"/>
    <w:rsid w:val="00AE3EDC"/>
    <w:rsid w:val="00AF14F6"/>
    <w:rsid w:val="00AF3156"/>
    <w:rsid w:val="00AF66B4"/>
    <w:rsid w:val="00B02D4B"/>
    <w:rsid w:val="00B03A32"/>
    <w:rsid w:val="00B044ED"/>
    <w:rsid w:val="00B11318"/>
    <w:rsid w:val="00B115E5"/>
    <w:rsid w:val="00B16C6F"/>
    <w:rsid w:val="00B179DF"/>
    <w:rsid w:val="00B211A3"/>
    <w:rsid w:val="00B2161D"/>
    <w:rsid w:val="00B21F3A"/>
    <w:rsid w:val="00B23612"/>
    <w:rsid w:val="00B238A3"/>
    <w:rsid w:val="00B3061E"/>
    <w:rsid w:val="00B326E7"/>
    <w:rsid w:val="00B32A7B"/>
    <w:rsid w:val="00B32BAF"/>
    <w:rsid w:val="00B34B3D"/>
    <w:rsid w:val="00B373D0"/>
    <w:rsid w:val="00B37A26"/>
    <w:rsid w:val="00B40F42"/>
    <w:rsid w:val="00B4769F"/>
    <w:rsid w:val="00B51595"/>
    <w:rsid w:val="00B55798"/>
    <w:rsid w:val="00B56358"/>
    <w:rsid w:val="00B600C4"/>
    <w:rsid w:val="00B71FF9"/>
    <w:rsid w:val="00B74304"/>
    <w:rsid w:val="00B8246D"/>
    <w:rsid w:val="00B92447"/>
    <w:rsid w:val="00B927E3"/>
    <w:rsid w:val="00B96D61"/>
    <w:rsid w:val="00BA05CE"/>
    <w:rsid w:val="00BA06B7"/>
    <w:rsid w:val="00BA221D"/>
    <w:rsid w:val="00BA2371"/>
    <w:rsid w:val="00BB05F0"/>
    <w:rsid w:val="00BB07B5"/>
    <w:rsid w:val="00BB1881"/>
    <w:rsid w:val="00BB67DD"/>
    <w:rsid w:val="00BB6FF3"/>
    <w:rsid w:val="00BC4444"/>
    <w:rsid w:val="00BC7822"/>
    <w:rsid w:val="00BC782F"/>
    <w:rsid w:val="00BD2DB6"/>
    <w:rsid w:val="00BD3378"/>
    <w:rsid w:val="00BD62A7"/>
    <w:rsid w:val="00BE532A"/>
    <w:rsid w:val="00BE7C24"/>
    <w:rsid w:val="00BF05F3"/>
    <w:rsid w:val="00BF212F"/>
    <w:rsid w:val="00BF3595"/>
    <w:rsid w:val="00BF45EC"/>
    <w:rsid w:val="00BF6760"/>
    <w:rsid w:val="00C04822"/>
    <w:rsid w:val="00C0696F"/>
    <w:rsid w:val="00C10874"/>
    <w:rsid w:val="00C10E10"/>
    <w:rsid w:val="00C123CA"/>
    <w:rsid w:val="00C1245B"/>
    <w:rsid w:val="00C12B3C"/>
    <w:rsid w:val="00C217FD"/>
    <w:rsid w:val="00C22ED8"/>
    <w:rsid w:val="00C27578"/>
    <w:rsid w:val="00C3136D"/>
    <w:rsid w:val="00C330C8"/>
    <w:rsid w:val="00C37497"/>
    <w:rsid w:val="00C37FFA"/>
    <w:rsid w:val="00C41E5C"/>
    <w:rsid w:val="00C45431"/>
    <w:rsid w:val="00C458C4"/>
    <w:rsid w:val="00C4691C"/>
    <w:rsid w:val="00C53439"/>
    <w:rsid w:val="00C600EF"/>
    <w:rsid w:val="00C604EB"/>
    <w:rsid w:val="00C62024"/>
    <w:rsid w:val="00C63C08"/>
    <w:rsid w:val="00C67DB2"/>
    <w:rsid w:val="00C75C6A"/>
    <w:rsid w:val="00C76299"/>
    <w:rsid w:val="00C77377"/>
    <w:rsid w:val="00C8036C"/>
    <w:rsid w:val="00C81C61"/>
    <w:rsid w:val="00C84922"/>
    <w:rsid w:val="00C870A0"/>
    <w:rsid w:val="00C91B16"/>
    <w:rsid w:val="00C948CC"/>
    <w:rsid w:val="00CA1E65"/>
    <w:rsid w:val="00CA4A99"/>
    <w:rsid w:val="00CA4E01"/>
    <w:rsid w:val="00CA5DC0"/>
    <w:rsid w:val="00CA5E33"/>
    <w:rsid w:val="00CB20F2"/>
    <w:rsid w:val="00CB4011"/>
    <w:rsid w:val="00CC2621"/>
    <w:rsid w:val="00CC367D"/>
    <w:rsid w:val="00CC612C"/>
    <w:rsid w:val="00CD2961"/>
    <w:rsid w:val="00CD2E51"/>
    <w:rsid w:val="00CD3595"/>
    <w:rsid w:val="00CD5ED8"/>
    <w:rsid w:val="00CD6BA9"/>
    <w:rsid w:val="00CD7F4A"/>
    <w:rsid w:val="00CE334B"/>
    <w:rsid w:val="00CE3D88"/>
    <w:rsid w:val="00CE4648"/>
    <w:rsid w:val="00CF3F37"/>
    <w:rsid w:val="00CF6D23"/>
    <w:rsid w:val="00D018C9"/>
    <w:rsid w:val="00D0248F"/>
    <w:rsid w:val="00D104D3"/>
    <w:rsid w:val="00D170E4"/>
    <w:rsid w:val="00D20AB2"/>
    <w:rsid w:val="00D22858"/>
    <w:rsid w:val="00D23774"/>
    <w:rsid w:val="00D250BC"/>
    <w:rsid w:val="00D33712"/>
    <w:rsid w:val="00D4327D"/>
    <w:rsid w:val="00D46828"/>
    <w:rsid w:val="00D517C8"/>
    <w:rsid w:val="00D56455"/>
    <w:rsid w:val="00D6276A"/>
    <w:rsid w:val="00D627A4"/>
    <w:rsid w:val="00D62E28"/>
    <w:rsid w:val="00D63715"/>
    <w:rsid w:val="00D72248"/>
    <w:rsid w:val="00D731AF"/>
    <w:rsid w:val="00D73C24"/>
    <w:rsid w:val="00D83DDA"/>
    <w:rsid w:val="00D844DB"/>
    <w:rsid w:val="00D851C6"/>
    <w:rsid w:val="00D90D28"/>
    <w:rsid w:val="00D91B34"/>
    <w:rsid w:val="00D93468"/>
    <w:rsid w:val="00D9421E"/>
    <w:rsid w:val="00D97318"/>
    <w:rsid w:val="00DA0C49"/>
    <w:rsid w:val="00DA17F4"/>
    <w:rsid w:val="00DA3082"/>
    <w:rsid w:val="00DA3AA9"/>
    <w:rsid w:val="00DA52CB"/>
    <w:rsid w:val="00DB157A"/>
    <w:rsid w:val="00DB20D2"/>
    <w:rsid w:val="00DC18D9"/>
    <w:rsid w:val="00DC23A5"/>
    <w:rsid w:val="00DC2519"/>
    <w:rsid w:val="00DC3A1B"/>
    <w:rsid w:val="00DC7017"/>
    <w:rsid w:val="00DD10E4"/>
    <w:rsid w:val="00DD60B5"/>
    <w:rsid w:val="00DD79E6"/>
    <w:rsid w:val="00DE0AEB"/>
    <w:rsid w:val="00DE1B35"/>
    <w:rsid w:val="00DE1BD4"/>
    <w:rsid w:val="00DF1300"/>
    <w:rsid w:val="00DF4B9B"/>
    <w:rsid w:val="00DF5B53"/>
    <w:rsid w:val="00DF6686"/>
    <w:rsid w:val="00DF69E4"/>
    <w:rsid w:val="00E02018"/>
    <w:rsid w:val="00E027E4"/>
    <w:rsid w:val="00E02F94"/>
    <w:rsid w:val="00E0437F"/>
    <w:rsid w:val="00E05147"/>
    <w:rsid w:val="00E07F8D"/>
    <w:rsid w:val="00E117C1"/>
    <w:rsid w:val="00E11D23"/>
    <w:rsid w:val="00E11FA1"/>
    <w:rsid w:val="00E16140"/>
    <w:rsid w:val="00E17A39"/>
    <w:rsid w:val="00E2107B"/>
    <w:rsid w:val="00E220B9"/>
    <w:rsid w:val="00E230F6"/>
    <w:rsid w:val="00E245E2"/>
    <w:rsid w:val="00E324F7"/>
    <w:rsid w:val="00E32833"/>
    <w:rsid w:val="00E3471F"/>
    <w:rsid w:val="00E34FF1"/>
    <w:rsid w:val="00E35A80"/>
    <w:rsid w:val="00E36830"/>
    <w:rsid w:val="00E36B1E"/>
    <w:rsid w:val="00E40F2F"/>
    <w:rsid w:val="00E4344A"/>
    <w:rsid w:val="00E45E15"/>
    <w:rsid w:val="00E474A4"/>
    <w:rsid w:val="00E51B2A"/>
    <w:rsid w:val="00E53667"/>
    <w:rsid w:val="00E5415E"/>
    <w:rsid w:val="00E5551F"/>
    <w:rsid w:val="00E568AD"/>
    <w:rsid w:val="00E62844"/>
    <w:rsid w:val="00E628D9"/>
    <w:rsid w:val="00E62B66"/>
    <w:rsid w:val="00E65B57"/>
    <w:rsid w:val="00E66017"/>
    <w:rsid w:val="00E7013A"/>
    <w:rsid w:val="00E7179F"/>
    <w:rsid w:val="00E720E3"/>
    <w:rsid w:val="00E72104"/>
    <w:rsid w:val="00E738AF"/>
    <w:rsid w:val="00E77E9F"/>
    <w:rsid w:val="00E808A1"/>
    <w:rsid w:val="00E83659"/>
    <w:rsid w:val="00E85256"/>
    <w:rsid w:val="00E85562"/>
    <w:rsid w:val="00E96E63"/>
    <w:rsid w:val="00E978F1"/>
    <w:rsid w:val="00EA2199"/>
    <w:rsid w:val="00EA7069"/>
    <w:rsid w:val="00EA743E"/>
    <w:rsid w:val="00EB00D5"/>
    <w:rsid w:val="00EB4788"/>
    <w:rsid w:val="00EB4789"/>
    <w:rsid w:val="00EB6C6C"/>
    <w:rsid w:val="00ED1E44"/>
    <w:rsid w:val="00ED504E"/>
    <w:rsid w:val="00ED61A0"/>
    <w:rsid w:val="00ED6F99"/>
    <w:rsid w:val="00EE017C"/>
    <w:rsid w:val="00EE1247"/>
    <w:rsid w:val="00EE5462"/>
    <w:rsid w:val="00EE6BD1"/>
    <w:rsid w:val="00EE6CC6"/>
    <w:rsid w:val="00EF10A5"/>
    <w:rsid w:val="00EF236F"/>
    <w:rsid w:val="00EF7A59"/>
    <w:rsid w:val="00F030C8"/>
    <w:rsid w:val="00F042BE"/>
    <w:rsid w:val="00F07654"/>
    <w:rsid w:val="00F0780A"/>
    <w:rsid w:val="00F14D25"/>
    <w:rsid w:val="00F150CA"/>
    <w:rsid w:val="00F2168E"/>
    <w:rsid w:val="00F27FE5"/>
    <w:rsid w:val="00F30143"/>
    <w:rsid w:val="00F30C09"/>
    <w:rsid w:val="00F31A10"/>
    <w:rsid w:val="00F34CD9"/>
    <w:rsid w:val="00F3508C"/>
    <w:rsid w:val="00F36002"/>
    <w:rsid w:val="00F41618"/>
    <w:rsid w:val="00F41762"/>
    <w:rsid w:val="00F46684"/>
    <w:rsid w:val="00F47EA1"/>
    <w:rsid w:val="00F5182F"/>
    <w:rsid w:val="00F51BF2"/>
    <w:rsid w:val="00F53D90"/>
    <w:rsid w:val="00F54D58"/>
    <w:rsid w:val="00F6174A"/>
    <w:rsid w:val="00F620F0"/>
    <w:rsid w:val="00F63618"/>
    <w:rsid w:val="00F63A47"/>
    <w:rsid w:val="00F63F20"/>
    <w:rsid w:val="00F64D5E"/>
    <w:rsid w:val="00F660B1"/>
    <w:rsid w:val="00F66A03"/>
    <w:rsid w:val="00F66CEB"/>
    <w:rsid w:val="00F72C63"/>
    <w:rsid w:val="00F73A57"/>
    <w:rsid w:val="00F741D9"/>
    <w:rsid w:val="00F77C9C"/>
    <w:rsid w:val="00F85476"/>
    <w:rsid w:val="00F857A0"/>
    <w:rsid w:val="00F91ABD"/>
    <w:rsid w:val="00F95DAD"/>
    <w:rsid w:val="00F978EA"/>
    <w:rsid w:val="00FA010C"/>
    <w:rsid w:val="00FA1D4F"/>
    <w:rsid w:val="00FA27AA"/>
    <w:rsid w:val="00FA4EA8"/>
    <w:rsid w:val="00FA7CD7"/>
    <w:rsid w:val="00FB0360"/>
    <w:rsid w:val="00FB050A"/>
    <w:rsid w:val="00FB0B6A"/>
    <w:rsid w:val="00FB20A8"/>
    <w:rsid w:val="00FB53F8"/>
    <w:rsid w:val="00FC2321"/>
    <w:rsid w:val="00FC4C9E"/>
    <w:rsid w:val="00FC61AA"/>
    <w:rsid w:val="00FC7070"/>
    <w:rsid w:val="00FC7F2E"/>
    <w:rsid w:val="00FD3A66"/>
    <w:rsid w:val="00FD5093"/>
    <w:rsid w:val="00FE1640"/>
    <w:rsid w:val="00FE1AE6"/>
    <w:rsid w:val="00FE2AEC"/>
    <w:rsid w:val="00FE3CA9"/>
    <w:rsid w:val="00FE4B6B"/>
    <w:rsid w:val="00FF4F09"/>
    <w:rsid w:val="00FF533D"/>
    <w:rsid w:val="00FF6A50"/>
    <w:rsid w:val="00FF6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9DC989-1125-4894-92B9-1A4163CE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174C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125933"/>
    <w:pPr>
      <w:keepNext/>
      <w:widowControl w:val="0"/>
      <w:numPr>
        <w:numId w:val="6"/>
      </w:numPr>
      <w:spacing w:after="0" w:line="240" w:lineRule="auto"/>
      <w:jc w:val="both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0"/>
    <w:next w:val="a0"/>
    <w:link w:val="20"/>
    <w:qFormat/>
    <w:rsid w:val="00125933"/>
    <w:pPr>
      <w:keepNext/>
      <w:widowControl w:val="0"/>
      <w:numPr>
        <w:ilvl w:val="1"/>
        <w:numId w:val="6"/>
      </w:numPr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0"/>
    <w:next w:val="a0"/>
    <w:link w:val="30"/>
    <w:qFormat/>
    <w:rsid w:val="00125933"/>
    <w:pPr>
      <w:keepNext/>
      <w:widowControl w:val="0"/>
      <w:numPr>
        <w:ilvl w:val="2"/>
        <w:numId w:val="6"/>
      </w:num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125933"/>
    <w:pPr>
      <w:keepNext/>
      <w:widowControl w:val="0"/>
      <w:numPr>
        <w:ilvl w:val="3"/>
        <w:numId w:val="6"/>
      </w:numPr>
      <w:spacing w:after="0" w:line="240" w:lineRule="auto"/>
      <w:outlineLvl w:val="3"/>
    </w:pPr>
    <w:rPr>
      <w:rFonts w:ascii="Times New Roman" w:hAnsi="Times New Roman"/>
      <w:b/>
      <w:sz w:val="28"/>
      <w:szCs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25933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25933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25933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25933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25933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25933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link w:val="2"/>
    <w:rsid w:val="001259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link w:val="3"/>
    <w:rsid w:val="001259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link w:val="4"/>
    <w:rsid w:val="00125933"/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11">
    <w:name w:val="Нет списка1"/>
    <w:next w:val="a3"/>
    <w:semiHidden/>
    <w:rsid w:val="00125933"/>
  </w:style>
  <w:style w:type="paragraph" w:customStyle="1" w:styleId="21">
    <w:name w:val="Основной текст 21"/>
    <w:basedOn w:val="a0"/>
    <w:rsid w:val="00125933"/>
    <w:pPr>
      <w:widowControl w:val="0"/>
      <w:spacing w:after="0" w:line="240" w:lineRule="auto"/>
      <w:ind w:firstLine="426"/>
      <w:jc w:val="both"/>
    </w:pPr>
    <w:rPr>
      <w:rFonts w:ascii="Times New Roman" w:hAnsi="Times New Roman"/>
      <w:sz w:val="28"/>
      <w:szCs w:val="20"/>
    </w:rPr>
  </w:style>
  <w:style w:type="paragraph" w:styleId="a4">
    <w:name w:val="Body Text"/>
    <w:basedOn w:val="a0"/>
    <w:link w:val="a5"/>
    <w:rsid w:val="00125933"/>
    <w:pPr>
      <w:widowControl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link w:val="a4"/>
    <w:rsid w:val="00125933"/>
    <w:rPr>
      <w:rFonts w:ascii="Times New Roman" w:eastAsia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0"/>
    <w:rsid w:val="00125933"/>
    <w:pPr>
      <w:widowControl w:val="0"/>
      <w:spacing w:after="0" w:line="240" w:lineRule="auto"/>
      <w:ind w:firstLine="426"/>
      <w:jc w:val="center"/>
    </w:pPr>
    <w:rPr>
      <w:rFonts w:ascii="Times New Roman" w:hAnsi="Times New Roman"/>
      <w:b/>
      <w:sz w:val="28"/>
      <w:szCs w:val="20"/>
    </w:rPr>
  </w:style>
  <w:style w:type="paragraph" w:styleId="a6">
    <w:name w:val="header"/>
    <w:basedOn w:val="a0"/>
    <w:link w:val="a7"/>
    <w:uiPriority w:val="99"/>
    <w:rsid w:val="00125933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12593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0"/>
    <w:link w:val="a9"/>
    <w:rsid w:val="00125933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link w:val="a8"/>
    <w:rsid w:val="00125933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page number"/>
    <w:rsid w:val="00125933"/>
    <w:rPr>
      <w:sz w:val="20"/>
    </w:rPr>
  </w:style>
  <w:style w:type="paragraph" w:styleId="ab">
    <w:name w:val="Body Text Indent"/>
    <w:basedOn w:val="a0"/>
    <w:link w:val="ac"/>
    <w:rsid w:val="00125933"/>
    <w:pPr>
      <w:spacing w:after="0" w:line="240" w:lineRule="auto"/>
      <w:ind w:firstLine="462"/>
      <w:jc w:val="both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с отступом Знак"/>
    <w:link w:val="ab"/>
    <w:rsid w:val="00125933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Indent 2"/>
    <w:basedOn w:val="a0"/>
    <w:link w:val="23"/>
    <w:rsid w:val="00125933"/>
    <w:pPr>
      <w:spacing w:after="0" w:line="240" w:lineRule="auto"/>
      <w:ind w:firstLine="448"/>
      <w:jc w:val="both"/>
    </w:pPr>
    <w:rPr>
      <w:rFonts w:ascii="Times New Roman" w:hAnsi="Times New Roman"/>
      <w:sz w:val="28"/>
      <w:szCs w:val="20"/>
    </w:rPr>
  </w:style>
  <w:style w:type="character" w:customStyle="1" w:styleId="23">
    <w:name w:val="Основной текст с отступом 2 Знак"/>
    <w:link w:val="22"/>
    <w:rsid w:val="00125933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0"/>
    <w:link w:val="32"/>
    <w:rsid w:val="00125933"/>
    <w:pPr>
      <w:spacing w:after="0" w:line="240" w:lineRule="auto"/>
      <w:ind w:firstLine="420"/>
      <w:jc w:val="both"/>
    </w:pPr>
    <w:rPr>
      <w:rFonts w:ascii="Times New Roman" w:hAnsi="Times New Roman"/>
      <w:sz w:val="28"/>
      <w:szCs w:val="20"/>
    </w:rPr>
  </w:style>
  <w:style w:type="character" w:customStyle="1" w:styleId="32">
    <w:name w:val="Основной текст с отступом 3 Знак"/>
    <w:link w:val="31"/>
    <w:rsid w:val="00125933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link w:val="5"/>
    <w:uiPriority w:val="9"/>
    <w:semiHidden/>
    <w:rsid w:val="00125933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semiHidden/>
    <w:rsid w:val="00125933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12593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125933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12593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styleId="a">
    <w:name w:val="Outline List 3"/>
    <w:basedOn w:val="a3"/>
    <w:rsid w:val="00125933"/>
    <w:pPr>
      <w:numPr>
        <w:numId w:val="6"/>
      </w:numPr>
    </w:pPr>
  </w:style>
  <w:style w:type="paragraph" w:styleId="ad">
    <w:name w:val="Normal (Web)"/>
    <w:basedOn w:val="a0"/>
    <w:rsid w:val="001259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110">
    <w:name w:val="j110"/>
    <w:basedOn w:val="a0"/>
    <w:rsid w:val="001259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19">
    <w:name w:val="j19"/>
    <w:basedOn w:val="a0"/>
    <w:rsid w:val="001259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Balloon Text"/>
    <w:basedOn w:val="a0"/>
    <w:link w:val="af"/>
    <w:rsid w:val="00125933"/>
    <w:pPr>
      <w:widowControl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125933"/>
    <w:rPr>
      <w:rFonts w:ascii="Tahoma" w:eastAsia="Times New Roman" w:hAnsi="Tahoma" w:cs="Tahoma"/>
      <w:sz w:val="16"/>
      <w:szCs w:val="16"/>
    </w:rPr>
  </w:style>
  <w:style w:type="character" w:styleId="af0">
    <w:name w:val="annotation reference"/>
    <w:uiPriority w:val="99"/>
    <w:semiHidden/>
    <w:unhideWhenUsed/>
    <w:rsid w:val="00080D69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080D6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080D6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80D69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080D69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080D69"/>
    <w:rPr>
      <w:sz w:val="22"/>
      <w:szCs w:val="22"/>
    </w:rPr>
  </w:style>
  <w:style w:type="paragraph" w:styleId="af6">
    <w:name w:val="List Paragraph"/>
    <w:basedOn w:val="a0"/>
    <w:uiPriority w:val="34"/>
    <w:qFormat/>
    <w:rsid w:val="00811C94"/>
    <w:pPr>
      <w:ind w:left="720"/>
      <w:contextualSpacing/>
    </w:pPr>
  </w:style>
  <w:style w:type="paragraph" w:styleId="af7">
    <w:name w:val="No Spacing"/>
    <w:aliases w:val="Обя,мелкий,No Spacing,мой рабочий,норма,Без интеБез интервала,Без интервала11,Айгерим,свой,14 TNR,МОЙ СТИЛЬ,исполнитель,No Spacing11,Елжан,Без интерваль,без интервала,Без интервала111,No Spacing2,Исполнитель,Letters,Без интервала1,ААА"/>
    <w:link w:val="af8"/>
    <w:uiPriority w:val="1"/>
    <w:qFormat/>
    <w:rsid w:val="00230B9B"/>
    <w:pPr>
      <w:ind w:firstLine="567"/>
      <w:jc w:val="both"/>
    </w:pPr>
    <w:rPr>
      <w:sz w:val="22"/>
      <w:szCs w:val="22"/>
    </w:rPr>
  </w:style>
  <w:style w:type="character" w:customStyle="1" w:styleId="af8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исполнитель Знак,No Spacing11 Знак,Елжан Знак,Без интерваль Знак"/>
    <w:link w:val="af7"/>
    <w:uiPriority w:val="1"/>
    <w:locked/>
    <w:rsid w:val="00230B9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9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5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6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118">
          <w:marLeft w:val="0"/>
          <w:marRight w:val="461"/>
          <w:marTop w:val="92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6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8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6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64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3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8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00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0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8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2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358E5-17A6-4A8C-94C7-A5F0ED201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3339</Words>
  <Characters>19034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Тасболатова Жанна</cp:lastModifiedBy>
  <cp:revision>3</cp:revision>
  <cp:lastPrinted>2021-05-31T10:02:00Z</cp:lastPrinted>
  <dcterms:created xsi:type="dcterms:W3CDTF">2021-05-31T09:37:00Z</dcterms:created>
  <dcterms:modified xsi:type="dcterms:W3CDTF">2021-05-31T10:13:00Z</dcterms:modified>
</cp:coreProperties>
</file>