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E4A" w:rsidRPr="009552BA" w:rsidRDefault="00333E8B" w:rsidP="00333E8B">
      <w:pPr>
        <w:pStyle w:val="a6"/>
        <w:widowControl w:val="0"/>
        <w:contextualSpacing/>
        <w:jc w:val="center"/>
        <w:rPr>
          <w:b/>
          <w:sz w:val="24"/>
          <w:szCs w:val="24"/>
          <w:lang w:val="kk-KZ"/>
        </w:rPr>
      </w:pPr>
      <w:r w:rsidRPr="009552BA">
        <w:rPr>
          <w:b/>
          <w:sz w:val="24"/>
          <w:szCs w:val="24"/>
          <w:lang w:val="kk-KZ"/>
        </w:rPr>
        <w:t xml:space="preserve">«Қазақстан Республикасының кейбір заңнамалық актілеріне құқық қорғау органдары, прокуратура және сот арасында өкілеттіктердің және жауапкершілік аймақтарының аражігін ажырата отырып, үш буынды модельді енгізу мәселелері бойынша өзгерістер мен толықтырулар енгізу туралы» </w:t>
      </w:r>
      <w:r w:rsidR="004C0E4A" w:rsidRPr="009552BA">
        <w:rPr>
          <w:b/>
          <w:sz w:val="24"/>
          <w:szCs w:val="24"/>
          <w:lang w:val="kk-KZ"/>
        </w:rPr>
        <w:t>Қазақстан Республикасы Заңының жобасына түзетулердің</w:t>
      </w:r>
    </w:p>
    <w:p w:rsidR="004C0E4A" w:rsidRPr="009552BA" w:rsidRDefault="004C0E4A" w:rsidP="002953F1">
      <w:pPr>
        <w:pStyle w:val="a6"/>
        <w:widowControl w:val="0"/>
        <w:contextualSpacing/>
        <w:jc w:val="center"/>
        <w:rPr>
          <w:sz w:val="24"/>
          <w:szCs w:val="24"/>
          <w:lang w:val="kk-KZ"/>
        </w:rPr>
      </w:pPr>
      <w:r w:rsidRPr="009552BA">
        <w:rPr>
          <w:b/>
          <w:sz w:val="24"/>
          <w:szCs w:val="24"/>
          <w:lang w:val="kk-KZ"/>
        </w:rPr>
        <w:t>САЛЫСТЫРМАЛЫ КЕСТЕСІ</w:t>
      </w: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387"/>
        <w:gridCol w:w="5386"/>
        <w:gridCol w:w="3969"/>
      </w:tblGrid>
      <w:tr w:rsidR="009552BA" w:rsidRPr="009552BA"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4C0E4A" w:rsidRPr="009552BA" w:rsidRDefault="004C0E4A" w:rsidP="002953F1">
            <w:pPr>
              <w:pStyle w:val="a4"/>
              <w:widowControl w:val="0"/>
              <w:ind w:left="0"/>
              <w:jc w:val="center"/>
              <w:rPr>
                <w:b/>
                <w:sz w:val="24"/>
                <w:szCs w:val="24"/>
                <w:lang w:val="kk-KZ"/>
              </w:rPr>
            </w:pPr>
          </w:p>
        </w:tc>
        <w:tc>
          <w:tcPr>
            <w:tcW w:w="5387" w:type="dxa"/>
            <w:tcBorders>
              <w:top w:val="single" w:sz="4" w:space="0" w:color="auto"/>
              <w:left w:val="single" w:sz="4" w:space="0" w:color="auto"/>
              <w:bottom w:val="single" w:sz="4" w:space="0" w:color="auto"/>
              <w:right w:val="single" w:sz="4" w:space="0" w:color="auto"/>
            </w:tcBorders>
            <w:hideMark/>
          </w:tcPr>
          <w:p w:rsidR="004C0E4A" w:rsidRPr="009552BA" w:rsidRDefault="004C0E4A" w:rsidP="002953F1">
            <w:pPr>
              <w:widowControl w:val="0"/>
              <w:spacing w:after="0" w:line="240" w:lineRule="auto"/>
              <w:contextualSpacing/>
              <w:jc w:val="center"/>
              <w:rPr>
                <w:rFonts w:ascii="Times New Roman" w:hAnsi="Times New Roman"/>
                <w:b/>
                <w:sz w:val="24"/>
                <w:szCs w:val="24"/>
                <w:lang w:val="kk-KZ"/>
              </w:rPr>
            </w:pPr>
            <w:r w:rsidRPr="009552BA">
              <w:rPr>
                <w:rFonts w:ascii="Times New Roman" w:hAnsi="Times New Roman"/>
                <w:b/>
                <w:sz w:val="24"/>
                <w:szCs w:val="24"/>
                <w:lang w:val="kk-KZ"/>
              </w:rPr>
              <w:t>Қолданыстағы редакция</w:t>
            </w:r>
          </w:p>
        </w:tc>
        <w:tc>
          <w:tcPr>
            <w:tcW w:w="5386" w:type="dxa"/>
            <w:tcBorders>
              <w:top w:val="single" w:sz="4" w:space="0" w:color="auto"/>
              <w:left w:val="single" w:sz="4" w:space="0" w:color="auto"/>
              <w:bottom w:val="single" w:sz="4" w:space="0" w:color="auto"/>
              <w:right w:val="single" w:sz="4" w:space="0" w:color="auto"/>
            </w:tcBorders>
            <w:hideMark/>
          </w:tcPr>
          <w:p w:rsidR="004C0E4A" w:rsidRPr="009552BA" w:rsidRDefault="004C0E4A" w:rsidP="002953F1">
            <w:pPr>
              <w:widowControl w:val="0"/>
              <w:spacing w:after="0" w:line="240" w:lineRule="auto"/>
              <w:contextualSpacing/>
              <w:jc w:val="center"/>
              <w:rPr>
                <w:rFonts w:ascii="Times New Roman" w:hAnsi="Times New Roman"/>
                <w:b/>
                <w:sz w:val="24"/>
                <w:szCs w:val="24"/>
                <w:lang w:val="kk-KZ"/>
              </w:rPr>
            </w:pPr>
            <w:r w:rsidRPr="009552BA">
              <w:rPr>
                <w:rFonts w:ascii="Times New Roman" w:hAnsi="Times New Roman"/>
                <w:b/>
                <w:sz w:val="24"/>
                <w:szCs w:val="24"/>
                <w:lang w:val="kk-KZ"/>
              </w:rPr>
              <w:t>Ұсынылатын редакция</w:t>
            </w:r>
          </w:p>
        </w:tc>
        <w:tc>
          <w:tcPr>
            <w:tcW w:w="3969" w:type="dxa"/>
            <w:tcBorders>
              <w:top w:val="single" w:sz="4" w:space="0" w:color="auto"/>
              <w:left w:val="single" w:sz="4" w:space="0" w:color="auto"/>
              <w:bottom w:val="single" w:sz="4" w:space="0" w:color="auto"/>
              <w:right w:val="single" w:sz="4" w:space="0" w:color="auto"/>
            </w:tcBorders>
            <w:hideMark/>
          </w:tcPr>
          <w:p w:rsidR="004C0E4A" w:rsidRPr="009552BA" w:rsidRDefault="004C0E4A" w:rsidP="002953F1">
            <w:pPr>
              <w:widowControl w:val="0"/>
              <w:spacing w:after="0" w:line="240" w:lineRule="auto"/>
              <w:contextualSpacing/>
              <w:jc w:val="center"/>
              <w:rPr>
                <w:rFonts w:ascii="Times New Roman" w:hAnsi="Times New Roman"/>
                <w:b/>
                <w:sz w:val="24"/>
                <w:szCs w:val="24"/>
                <w:lang w:val="kk-KZ"/>
              </w:rPr>
            </w:pPr>
            <w:r w:rsidRPr="009552BA">
              <w:rPr>
                <w:rFonts w:ascii="Times New Roman" w:hAnsi="Times New Roman"/>
                <w:b/>
                <w:sz w:val="24"/>
                <w:szCs w:val="24"/>
                <w:lang w:val="kk-KZ"/>
              </w:rPr>
              <w:t>Негіздеме</w:t>
            </w:r>
          </w:p>
        </w:tc>
      </w:tr>
      <w:tr w:rsidR="009552BA" w:rsidRPr="009552BA" w:rsidTr="001762C3">
        <w:trPr>
          <w:trHeight w:val="20"/>
        </w:trPr>
        <w:tc>
          <w:tcPr>
            <w:tcW w:w="675" w:type="dxa"/>
            <w:tcBorders>
              <w:top w:val="single" w:sz="4" w:space="0" w:color="auto"/>
              <w:left w:val="single" w:sz="4" w:space="0" w:color="auto"/>
              <w:bottom w:val="single" w:sz="4" w:space="0" w:color="auto"/>
              <w:right w:val="single" w:sz="4" w:space="0" w:color="auto"/>
            </w:tcBorders>
            <w:hideMark/>
          </w:tcPr>
          <w:p w:rsidR="004C0E4A" w:rsidRPr="009552BA" w:rsidRDefault="004C0E4A" w:rsidP="002953F1">
            <w:pPr>
              <w:pStyle w:val="a4"/>
              <w:widowControl w:val="0"/>
              <w:ind w:left="0"/>
              <w:jc w:val="center"/>
              <w:rPr>
                <w:b/>
                <w:sz w:val="24"/>
                <w:szCs w:val="24"/>
                <w:lang w:val="kk-KZ"/>
              </w:rPr>
            </w:pPr>
            <w:r w:rsidRPr="009552BA">
              <w:rPr>
                <w:b/>
                <w:sz w:val="24"/>
                <w:szCs w:val="24"/>
                <w:lang w:val="kk-KZ"/>
              </w:rPr>
              <w:t>1</w:t>
            </w:r>
          </w:p>
        </w:tc>
        <w:tc>
          <w:tcPr>
            <w:tcW w:w="5387" w:type="dxa"/>
            <w:tcBorders>
              <w:top w:val="single" w:sz="4" w:space="0" w:color="auto"/>
              <w:left w:val="single" w:sz="4" w:space="0" w:color="auto"/>
              <w:bottom w:val="single" w:sz="4" w:space="0" w:color="auto"/>
              <w:right w:val="single" w:sz="4" w:space="0" w:color="auto"/>
            </w:tcBorders>
            <w:hideMark/>
          </w:tcPr>
          <w:p w:rsidR="004C0E4A" w:rsidRPr="009552BA" w:rsidRDefault="004C0E4A" w:rsidP="002953F1">
            <w:pPr>
              <w:widowControl w:val="0"/>
              <w:spacing w:after="0" w:line="240" w:lineRule="auto"/>
              <w:contextualSpacing/>
              <w:jc w:val="center"/>
              <w:rPr>
                <w:rFonts w:ascii="Times New Roman" w:hAnsi="Times New Roman"/>
                <w:b/>
                <w:sz w:val="24"/>
                <w:szCs w:val="24"/>
                <w:lang w:val="kk-KZ"/>
              </w:rPr>
            </w:pPr>
            <w:r w:rsidRPr="009552BA">
              <w:rPr>
                <w:rFonts w:ascii="Times New Roman" w:hAnsi="Times New Roman"/>
                <w:b/>
                <w:sz w:val="24"/>
                <w:szCs w:val="24"/>
                <w:lang w:val="kk-KZ"/>
              </w:rPr>
              <w:t>2</w:t>
            </w:r>
          </w:p>
        </w:tc>
        <w:tc>
          <w:tcPr>
            <w:tcW w:w="5386" w:type="dxa"/>
            <w:tcBorders>
              <w:top w:val="single" w:sz="4" w:space="0" w:color="auto"/>
              <w:left w:val="single" w:sz="4" w:space="0" w:color="auto"/>
              <w:bottom w:val="single" w:sz="4" w:space="0" w:color="auto"/>
              <w:right w:val="single" w:sz="4" w:space="0" w:color="auto"/>
            </w:tcBorders>
            <w:hideMark/>
          </w:tcPr>
          <w:p w:rsidR="004C0E4A" w:rsidRPr="009552BA" w:rsidRDefault="004C0E4A" w:rsidP="002953F1">
            <w:pPr>
              <w:widowControl w:val="0"/>
              <w:spacing w:after="0" w:line="240" w:lineRule="auto"/>
              <w:contextualSpacing/>
              <w:jc w:val="center"/>
              <w:rPr>
                <w:rFonts w:ascii="Times New Roman" w:hAnsi="Times New Roman"/>
                <w:b/>
                <w:sz w:val="24"/>
                <w:szCs w:val="24"/>
                <w:lang w:val="kk-KZ"/>
              </w:rPr>
            </w:pPr>
            <w:r w:rsidRPr="009552BA">
              <w:rPr>
                <w:rFonts w:ascii="Times New Roman" w:hAnsi="Times New Roman"/>
                <w:b/>
                <w:sz w:val="24"/>
                <w:szCs w:val="24"/>
                <w:lang w:val="kk-KZ"/>
              </w:rPr>
              <w:t>3</w:t>
            </w:r>
          </w:p>
        </w:tc>
        <w:tc>
          <w:tcPr>
            <w:tcW w:w="3969" w:type="dxa"/>
            <w:tcBorders>
              <w:top w:val="single" w:sz="4" w:space="0" w:color="auto"/>
              <w:left w:val="single" w:sz="4" w:space="0" w:color="auto"/>
              <w:bottom w:val="single" w:sz="4" w:space="0" w:color="auto"/>
              <w:right w:val="single" w:sz="4" w:space="0" w:color="auto"/>
            </w:tcBorders>
            <w:hideMark/>
          </w:tcPr>
          <w:p w:rsidR="004C0E4A" w:rsidRPr="009552BA" w:rsidRDefault="004C0E4A" w:rsidP="002953F1">
            <w:pPr>
              <w:widowControl w:val="0"/>
              <w:spacing w:after="0" w:line="240" w:lineRule="auto"/>
              <w:contextualSpacing/>
              <w:jc w:val="center"/>
              <w:rPr>
                <w:rFonts w:ascii="Times New Roman" w:hAnsi="Times New Roman"/>
                <w:b/>
                <w:sz w:val="24"/>
                <w:szCs w:val="24"/>
                <w:lang w:val="kk-KZ"/>
              </w:rPr>
            </w:pPr>
            <w:r w:rsidRPr="009552BA">
              <w:rPr>
                <w:rFonts w:ascii="Times New Roman" w:hAnsi="Times New Roman"/>
                <w:b/>
                <w:sz w:val="24"/>
                <w:szCs w:val="24"/>
                <w:lang w:val="kk-KZ"/>
              </w:rPr>
              <w:t>4</w:t>
            </w:r>
          </w:p>
        </w:tc>
      </w:tr>
      <w:tr w:rsidR="009552BA" w:rsidRPr="009552BA" w:rsidTr="001762C3">
        <w:trPr>
          <w:trHeight w:val="20"/>
        </w:trPr>
        <w:tc>
          <w:tcPr>
            <w:tcW w:w="15417" w:type="dxa"/>
            <w:gridSpan w:val="4"/>
            <w:tcBorders>
              <w:top w:val="single" w:sz="4" w:space="0" w:color="auto"/>
              <w:left w:val="single" w:sz="4" w:space="0" w:color="auto"/>
              <w:bottom w:val="single" w:sz="4" w:space="0" w:color="auto"/>
              <w:right w:val="single" w:sz="4" w:space="0" w:color="auto"/>
            </w:tcBorders>
          </w:tcPr>
          <w:p w:rsidR="004C0E4A" w:rsidRPr="009552BA" w:rsidRDefault="005416B5" w:rsidP="002953F1">
            <w:pPr>
              <w:pStyle w:val="ac"/>
              <w:widowControl w:val="0"/>
              <w:shd w:val="clear" w:color="auto" w:fill="FFFFFF"/>
              <w:spacing w:before="0" w:beforeAutospacing="0" w:after="0" w:afterAutospacing="0"/>
              <w:ind w:firstLine="317"/>
              <w:contextualSpacing/>
              <w:jc w:val="center"/>
              <w:textAlignment w:val="baseline"/>
              <w:rPr>
                <w:lang w:val="kk-KZ"/>
              </w:rPr>
            </w:pPr>
            <w:r w:rsidRPr="009552BA">
              <w:rPr>
                <w:b/>
                <w:lang w:val="kk-KZ"/>
              </w:rPr>
              <w:t>Қазақстан Республикасының Қылмыстық кодексi</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4C0E4A" w:rsidRPr="009552BA" w:rsidRDefault="006B2032" w:rsidP="006B2032">
            <w:pPr>
              <w:widowControl w:val="0"/>
              <w:tabs>
                <w:tab w:val="left" w:pos="0"/>
              </w:tabs>
              <w:rPr>
                <w:rFonts w:ascii="Times New Roman" w:hAnsi="Times New Roman"/>
                <w:sz w:val="24"/>
                <w:szCs w:val="24"/>
                <w:lang w:val="en-US"/>
              </w:rPr>
            </w:pPr>
            <w:r w:rsidRPr="009552BA">
              <w:rPr>
                <w:rFonts w:ascii="Times New Roman" w:hAnsi="Times New Roman"/>
                <w:sz w:val="24"/>
                <w:szCs w:val="24"/>
                <w:lang w:val="en-US"/>
              </w:rPr>
              <w:t>1</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59"/>
              <w:contextualSpacing/>
              <w:jc w:val="both"/>
              <w:rPr>
                <w:rFonts w:ascii="Times New Roman" w:hAnsi="Times New Roman"/>
                <w:b/>
                <w:bCs/>
                <w:sz w:val="24"/>
                <w:szCs w:val="24"/>
                <w:lang w:val="kk-KZ"/>
              </w:rPr>
            </w:pPr>
            <w:r w:rsidRPr="009552BA">
              <w:rPr>
                <w:rFonts w:ascii="Times New Roman" w:hAnsi="Times New Roman"/>
                <w:b/>
                <w:bCs/>
                <w:sz w:val="24"/>
                <w:szCs w:val="24"/>
                <w:lang w:val="kk-KZ"/>
              </w:rPr>
              <w:t>467-бап. Осы Кодексті қолданысқа енгізу және Қазақстан Республикасының кейбір заңнамалық актілерінің күші жойылды деп тану туралы</w:t>
            </w:r>
          </w:p>
          <w:p w:rsidR="004C0E4A" w:rsidRPr="009552BA" w:rsidRDefault="005416B5" w:rsidP="002953F1">
            <w:pPr>
              <w:widowControl w:val="0"/>
              <w:spacing w:after="0" w:line="240" w:lineRule="auto"/>
              <w:ind w:firstLine="459"/>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1-1. Осы Кодекстің 45-бабының ережелері әскери қызметшілерге қатысты және осы Кодекстің 41-бабы алтыншы бөлігінің 1) тармағында, 42-бабы бесінші бөлігінің 1) тармағында және 43-бабы 2-1-бөлігінің 1) тармағында көзделген жағдайларда – 2017 жылғы 1 қаңтардан бастап, ал қосымша жаза түрі ретінде шетелдікті немесе азаматтығы жоқ адамды Қазақстан Республикасының шегiнен тысқары жерге шығарып жiберу тағайындалған адамдарға қатысты 2019 жылғы 1 қаңтардан бастап қолданылады деп белгілей отырып, оның қолданысы </w:t>
            </w:r>
            <w:r w:rsidRPr="009552BA">
              <w:rPr>
                <w:rFonts w:ascii="Times New Roman" w:hAnsi="Times New Roman"/>
                <w:b/>
                <w:bCs/>
                <w:sz w:val="24"/>
                <w:szCs w:val="24"/>
                <w:lang w:val="kk-KZ"/>
              </w:rPr>
              <w:t>2022</w:t>
            </w:r>
            <w:r w:rsidRPr="009552BA">
              <w:rPr>
                <w:rFonts w:ascii="Times New Roman" w:hAnsi="Times New Roman"/>
                <w:bCs/>
                <w:sz w:val="24"/>
                <w:szCs w:val="24"/>
                <w:lang w:val="kk-KZ"/>
              </w:rPr>
              <w:t xml:space="preserve"> жылғы 1 қаңтарға дейін тоқтатыла тұрсын.</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59"/>
              <w:contextualSpacing/>
              <w:jc w:val="both"/>
              <w:rPr>
                <w:rFonts w:ascii="Times New Roman" w:hAnsi="Times New Roman"/>
                <w:b/>
                <w:bCs/>
                <w:sz w:val="24"/>
                <w:szCs w:val="24"/>
                <w:lang w:val="kk-KZ"/>
              </w:rPr>
            </w:pPr>
            <w:r w:rsidRPr="009552BA">
              <w:rPr>
                <w:rFonts w:ascii="Times New Roman" w:hAnsi="Times New Roman"/>
                <w:b/>
                <w:bCs/>
                <w:sz w:val="24"/>
                <w:szCs w:val="24"/>
                <w:lang w:val="kk-KZ"/>
              </w:rPr>
              <w:t>467-бап. Осы Кодексті қолданысқа енгізу және Қазақстан Республикасының кейбір заңнамалық актілерінің күші жойылды деп тану туралы</w:t>
            </w:r>
          </w:p>
          <w:p w:rsidR="004C0E4A" w:rsidRPr="009552BA" w:rsidRDefault="005416B5" w:rsidP="002953F1">
            <w:pPr>
              <w:widowControl w:val="0"/>
              <w:spacing w:after="0" w:line="240" w:lineRule="auto"/>
              <w:ind w:firstLine="459"/>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1-1. Осы Кодекстің 45-бабының ережелері әскери қызметшілерге қатысты және осы Кодекстің 41-бабы алтыншы бөлігінің 1) тармағында, 42-бабы бесінші бөлігінің 1) тармағында және 43-бабы 2-1-бөлігінің 1) тармағында көзделген жағдайларда – 2017 жылғы 1 қаңтардан бастап, ал қосымша жаза түрі ретінде шетелдікті немесе азаматтығы жоқ адамды Қазақстан Республикасының шегiнен тысқары жерге шығарып жiберу тағайындалған адамдарға қатысты 2019 жылғы 1 қаңтардан бастап қолданылады деп белгілей отырып, оның қолданысы </w:t>
            </w:r>
            <w:r w:rsidRPr="009552BA">
              <w:rPr>
                <w:rFonts w:ascii="Times New Roman" w:hAnsi="Times New Roman"/>
                <w:b/>
                <w:bCs/>
                <w:sz w:val="24"/>
                <w:szCs w:val="24"/>
                <w:lang w:val="kk-KZ"/>
              </w:rPr>
              <w:t>2027</w:t>
            </w:r>
            <w:r w:rsidRPr="009552BA">
              <w:rPr>
                <w:rFonts w:ascii="Times New Roman" w:hAnsi="Times New Roman"/>
                <w:bCs/>
                <w:sz w:val="24"/>
                <w:szCs w:val="24"/>
                <w:lang w:val="kk-KZ"/>
              </w:rPr>
              <w:t xml:space="preserve"> жылғы 1 қаңтарға дейін тоқтатыла тұрсын.</w:t>
            </w:r>
          </w:p>
        </w:tc>
        <w:tc>
          <w:tcPr>
            <w:tcW w:w="3969"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pStyle w:val="ac"/>
              <w:widowControl w:val="0"/>
              <w:shd w:val="clear" w:color="auto" w:fill="FFFFFF"/>
              <w:spacing w:before="0" w:beforeAutospacing="0" w:after="0" w:afterAutospacing="0"/>
              <w:ind w:firstLine="317"/>
              <w:contextualSpacing/>
              <w:jc w:val="both"/>
              <w:textAlignment w:val="baseline"/>
              <w:rPr>
                <w:lang w:val="kk-KZ"/>
              </w:rPr>
            </w:pPr>
            <w:r w:rsidRPr="009552BA">
              <w:rPr>
                <w:lang w:val="kk-KZ"/>
              </w:rPr>
              <w:t>2022 жылғы 1 қаңтарда қылмыстық теріс қылықтар үшін қамауға алу түріндегі қылмыстық жазаны қолданысқа енгізуді тоқтата тұру мерзімі аяқталады.</w:t>
            </w:r>
          </w:p>
          <w:p w:rsidR="005416B5" w:rsidRPr="009552BA" w:rsidRDefault="005416B5" w:rsidP="002953F1">
            <w:pPr>
              <w:pStyle w:val="ac"/>
              <w:widowControl w:val="0"/>
              <w:shd w:val="clear" w:color="auto" w:fill="FFFFFF"/>
              <w:spacing w:before="0" w:beforeAutospacing="0" w:after="0" w:afterAutospacing="0"/>
              <w:ind w:firstLine="317"/>
              <w:contextualSpacing/>
              <w:jc w:val="both"/>
              <w:textAlignment w:val="baseline"/>
              <w:rPr>
                <w:lang w:val="kk-KZ"/>
              </w:rPr>
            </w:pPr>
            <w:r w:rsidRPr="009552BA">
              <w:rPr>
                <w:lang w:val="kk-KZ"/>
              </w:rPr>
              <w:t>Қаржыландырудың болмауына байланысты аталған норманы іске асыру бірнеше рет кейінге қалдырылғанын атап өткен жөн.</w:t>
            </w:r>
          </w:p>
          <w:p w:rsidR="005416B5" w:rsidRPr="009552BA" w:rsidRDefault="005416B5" w:rsidP="002953F1">
            <w:pPr>
              <w:pStyle w:val="ac"/>
              <w:widowControl w:val="0"/>
              <w:shd w:val="clear" w:color="auto" w:fill="FFFFFF"/>
              <w:spacing w:before="0" w:beforeAutospacing="0" w:after="0" w:afterAutospacing="0"/>
              <w:ind w:firstLine="317"/>
              <w:contextualSpacing/>
              <w:jc w:val="both"/>
              <w:textAlignment w:val="baseline"/>
              <w:rPr>
                <w:lang w:val="kk-KZ"/>
              </w:rPr>
            </w:pPr>
            <w:r w:rsidRPr="009552BA">
              <w:rPr>
                <w:lang w:val="kk-KZ"/>
              </w:rPr>
              <w:t>Осы проблеманың қазіргі уақытқа дейін шешілмегенін назарға ала отырып, қамауға алуды енгізу мерзімін 2027 жылдан бастап кейінге қалдыру ұсынылады.</w:t>
            </w:r>
          </w:p>
          <w:p w:rsidR="004C0E4A" w:rsidRPr="009552BA" w:rsidRDefault="004C0E4A" w:rsidP="002953F1">
            <w:pPr>
              <w:pStyle w:val="ac"/>
              <w:widowControl w:val="0"/>
              <w:shd w:val="clear" w:color="auto" w:fill="FFFFFF"/>
              <w:spacing w:before="0" w:beforeAutospacing="0" w:after="0" w:afterAutospacing="0"/>
              <w:ind w:firstLine="317"/>
              <w:contextualSpacing/>
              <w:jc w:val="both"/>
              <w:textAlignment w:val="baseline"/>
              <w:rPr>
                <w:lang w:val="kk-KZ"/>
              </w:rPr>
            </w:pPr>
          </w:p>
        </w:tc>
      </w:tr>
      <w:tr w:rsidR="009552BA" w:rsidRPr="009552BA" w:rsidTr="002D1042">
        <w:trPr>
          <w:trHeight w:val="20"/>
        </w:trPr>
        <w:tc>
          <w:tcPr>
            <w:tcW w:w="15417" w:type="dxa"/>
            <w:gridSpan w:val="4"/>
            <w:tcBorders>
              <w:top w:val="single" w:sz="4" w:space="0" w:color="auto"/>
              <w:left w:val="single" w:sz="4" w:space="0" w:color="auto"/>
              <w:bottom w:val="single" w:sz="4" w:space="0" w:color="auto"/>
              <w:right w:val="single" w:sz="4" w:space="0" w:color="auto"/>
            </w:tcBorders>
          </w:tcPr>
          <w:p w:rsidR="005416B5" w:rsidRPr="009552BA" w:rsidRDefault="005416B5" w:rsidP="002953F1">
            <w:pPr>
              <w:pStyle w:val="ac"/>
              <w:widowControl w:val="0"/>
              <w:shd w:val="clear" w:color="auto" w:fill="FFFFFF"/>
              <w:spacing w:before="0" w:beforeAutospacing="0" w:after="0" w:afterAutospacing="0"/>
              <w:ind w:firstLine="317"/>
              <w:contextualSpacing/>
              <w:jc w:val="center"/>
              <w:textAlignment w:val="baseline"/>
              <w:rPr>
                <w:lang w:val="kk-KZ"/>
              </w:rPr>
            </w:pPr>
            <w:r w:rsidRPr="009552BA">
              <w:rPr>
                <w:b/>
                <w:lang w:val="kk-KZ"/>
              </w:rPr>
              <w:t>Қазақстан Республикасының Қылмыстық-процестік кодексі</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widowControl w:val="0"/>
              <w:jc w:val="center"/>
              <w:rPr>
                <w:rFonts w:ascii="Times New Roman" w:hAnsi="Times New Roman"/>
                <w:sz w:val="24"/>
                <w:szCs w:val="24"/>
                <w:lang w:val="en-US"/>
              </w:rPr>
            </w:pPr>
            <w:r w:rsidRPr="009552BA">
              <w:rPr>
                <w:rFonts w:ascii="Times New Roman" w:hAnsi="Times New Roman"/>
                <w:sz w:val="24"/>
                <w:szCs w:val="24"/>
                <w:lang w:val="en-US"/>
              </w:rPr>
              <w:t>2</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59"/>
              <w:contextualSpacing/>
              <w:jc w:val="both"/>
              <w:rPr>
                <w:rFonts w:ascii="Times New Roman" w:hAnsi="Times New Roman"/>
                <w:b/>
                <w:bCs/>
                <w:sz w:val="24"/>
                <w:szCs w:val="24"/>
                <w:lang w:val="kk-KZ"/>
              </w:rPr>
            </w:pPr>
            <w:r w:rsidRPr="009552BA">
              <w:rPr>
                <w:rFonts w:ascii="Times New Roman" w:hAnsi="Times New Roman"/>
                <w:b/>
                <w:bCs/>
                <w:sz w:val="24"/>
                <w:szCs w:val="24"/>
                <w:lang w:val="kk-KZ"/>
              </w:rPr>
              <w:t>7-бап. Осы Кодекстегi кейбiр ұғымдарды түсiндіру</w:t>
            </w:r>
          </w:p>
          <w:p w:rsidR="005416B5" w:rsidRPr="009552BA" w:rsidRDefault="005416B5" w:rsidP="002953F1">
            <w:pPr>
              <w:widowControl w:val="0"/>
              <w:spacing w:after="0" w:line="240" w:lineRule="auto"/>
              <w:ind w:firstLine="459"/>
              <w:contextualSpacing/>
              <w:jc w:val="both"/>
              <w:rPr>
                <w:rFonts w:ascii="Times New Roman" w:hAnsi="Times New Roman"/>
                <w:sz w:val="24"/>
                <w:szCs w:val="24"/>
                <w:lang w:val="kk-KZ"/>
              </w:rPr>
            </w:pPr>
            <w:r w:rsidRPr="009552BA">
              <w:rPr>
                <w:rFonts w:ascii="Times New Roman" w:hAnsi="Times New Roman"/>
                <w:sz w:val="24"/>
                <w:szCs w:val="24"/>
                <w:lang w:val="kk-KZ"/>
              </w:rPr>
              <w:t>Осы Кодекстегі ұғымдардың, егер заңда ерекше нұсқаулар болмаса, мынадай мағынасы бар:</w:t>
            </w:r>
          </w:p>
          <w:p w:rsidR="005416B5" w:rsidRPr="009552BA" w:rsidRDefault="005416B5" w:rsidP="002953F1">
            <w:pPr>
              <w:widowControl w:val="0"/>
              <w:spacing w:after="0" w:line="240" w:lineRule="auto"/>
              <w:ind w:firstLine="459"/>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5416B5" w:rsidRPr="009552BA" w:rsidRDefault="005416B5" w:rsidP="002953F1">
            <w:pPr>
              <w:widowControl w:val="0"/>
              <w:spacing w:after="0" w:line="240" w:lineRule="auto"/>
              <w:ind w:firstLine="459"/>
              <w:contextualSpacing/>
              <w:jc w:val="both"/>
              <w:rPr>
                <w:rFonts w:ascii="Times New Roman" w:hAnsi="Times New Roman"/>
                <w:b/>
                <w:bCs/>
                <w:sz w:val="24"/>
                <w:szCs w:val="24"/>
                <w:lang w:val="kk-KZ"/>
              </w:rPr>
            </w:pPr>
            <w:r w:rsidRPr="009552BA">
              <w:rPr>
                <w:rFonts w:ascii="Times New Roman" w:hAnsi="Times New Roman"/>
                <w:b/>
                <w:bCs/>
                <w:sz w:val="24"/>
                <w:szCs w:val="24"/>
                <w:lang w:val="kk-KZ"/>
              </w:rPr>
              <w:t xml:space="preserve">40-1) жоқ. </w:t>
            </w:r>
          </w:p>
          <w:p w:rsidR="005416B5" w:rsidRPr="009552BA" w:rsidRDefault="005416B5" w:rsidP="002953F1">
            <w:pPr>
              <w:widowControl w:val="0"/>
              <w:spacing w:after="0" w:line="240" w:lineRule="auto"/>
              <w:ind w:firstLine="459"/>
              <w:contextualSpacing/>
              <w:jc w:val="both"/>
              <w:rPr>
                <w:rFonts w:ascii="Times New Roman" w:hAnsi="Times New Roman"/>
                <w:b/>
                <w:bCs/>
                <w:sz w:val="24"/>
                <w:szCs w:val="24"/>
                <w:lang w:val="kk-KZ"/>
              </w:rPr>
            </w:pPr>
            <w:r w:rsidRPr="009552BA">
              <w:rPr>
                <w:rFonts w:ascii="Times New Roman" w:hAnsi="Times New Roman"/>
                <w:b/>
                <w:bCs/>
                <w:sz w:val="24"/>
                <w:szCs w:val="24"/>
                <w:lang w:val="kk-KZ"/>
              </w:rPr>
              <w:t>...</w:t>
            </w:r>
          </w:p>
          <w:p w:rsidR="005416B5" w:rsidRPr="009552BA" w:rsidRDefault="005416B5" w:rsidP="002953F1">
            <w:pPr>
              <w:widowControl w:val="0"/>
              <w:spacing w:after="0" w:line="240" w:lineRule="auto"/>
              <w:ind w:firstLine="459"/>
              <w:contextualSpacing/>
              <w:jc w:val="both"/>
              <w:rPr>
                <w:rFonts w:ascii="Times New Roman" w:hAnsi="Times New Roman"/>
                <w:b/>
                <w:bCs/>
                <w:sz w:val="24"/>
                <w:szCs w:val="24"/>
                <w:lang w:val="kk-KZ"/>
              </w:rPr>
            </w:pPr>
          </w:p>
          <w:p w:rsidR="002D1042" w:rsidRPr="009552BA" w:rsidRDefault="002D1042" w:rsidP="002953F1">
            <w:pPr>
              <w:widowControl w:val="0"/>
              <w:spacing w:after="0" w:line="240" w:lineRule="auto"/>
              <w:ind w:firstLine="459"/>
              <w:contextualSpacing/>
              <w:jc w:val="both"/>
              <w:rPr>
                <w:rFonts w:ascii="Times New Roman" w:hAnsi="Times New Roman"/>
                <w:b/>
                <w:bCs/>
                <w:sz w:val="24"/>
                <w:szCs w:val="24"/>
                <w:lang w:val="kk-KZ"/>
              </w:rPr>
            </w:pPr>
          </w:p>
          <w:p w:rsidR="002D1042" w:rsidRPr="009552BA" w:rsidRDefault="002D1042" w:rsidP="002953F1">
            <w:pPr>
              <w:widowControl w:val="0"/>
              <w:spacing w:after="0" w:line="240" w:lineRule="auto"/>
              <w:ind w:firstLine="459"/>
              <w:contextualSpacing/>
              <w:jc w:val="both"/>
              <w:rPr>
                <w:rFonts w:ascii="Times New Roman" w:hAnsi="Times New Roman"/>
                <w:b/>
                <w:bCs/>
                <w:sz w:val="24"/>
                <w:szCs w:val="24"/>
                <w:lang w:val="kk-KZ"/>
              </w:rPr>
            </w:pPr>
          </w:p>
          <w:p w:rsidR="002D1042" w:rsidRPr="009552BA" w:rsidRDefault="002D1042" w:rsidP="002953F1">
            <w:pPr>
              <w:widowControl w:val="0"/>
              <w:spacing w:after="0" w:line="240" w:lineRule="auto"/>
              <w:ind w:firstLine="459"/>
              <w:contextualSpacing/>
              <w:jc w:val="both"/>
              <w:rPr>
                <w:rFonts w:ascii="Times New Roman" w:hAnsi="Times New Roman"/>
                <w:b/>
                <w:bCs/>
                <w:sz w:val="24"/>
                <w:szCs w:val="24"/>
                <w:lang w:val="kk-KZ"/>
              </w:rPr>
            </w:pPr>
          </w:p>
          <w:p w:rsidR="002D1042" w:rsidRPr="009552BA" w:rsidRDefault="002D1042" w:rsidP="002953F1">
            <w:pPr>
              <w:widowControl w:val="0"/>
              <w:spacing w:after="0" w:line="240" w:lineRule="auto"/>
              <w:ind w:firstLine="459"/>
              <w:contextualSpacing/>
              <w:jc w:val="both"/>
              <w:rPr>
                <w:rFonts w:ascii="Times New Roman" w:hAnsi="Times New Roman"/>
                <w:b/>
                <w:bCs/>
                <w:sz w:val="24"/>
                <w:szCs w:val="24"/>
                <w:lang w:val="kk-KZ"/>
              </w:rPr>
            </w:pPr>
          </w:p>
          <w:p w:rsidR="002D1042" w:rsidRPr="009552BA" w:rsidRDefault="002D1042" w:rsidP="002953F1">
            <w:pPr>
              <w:widowControl w:val="0"/>
              <w:spacing w:after="0" w:line="240" w:lineRule="auto"/>
              <w:ind w:firstLine="459"/>
              <w:contextualSpacing/>
              <w:jc w:val="both"/>
              <w:rPr>
                <w:rFonts w:ascii="Times New Roman" w:hAnsi="Times New Roman"/>
                <w:b/>
                <w:bCs/>
                <w:sz w:val="24"/>
                <w:szCs w:val="24"/>
                <w:lang w:val="kk-KZ"/>
              </w:rPr>
            </w:pPr>
          </w:p>
          <w:p w:rsidR="00A70CDB" w:rsidRPr="009552BA" w:rsidRDefault="00A70CDB" w:rsidP="00A70CDB">
            <w:pPr>
              <w:widowControl w:val="0"/>
              <w:spacing w:after="0" w:line="240" w:lineRule="auto"/>
              <w:ind w:firstLine="493"/>
              <w:contextualSpacing/>
              <w:jc w:val="both"/>
              <w:rPr>
                <w:rFonts w:ascii="Times New Roman" w:hAnsi="Times New Roman"/>
                <w:sz w:val="24"/>
                <w:szCs w:val="24"/>
                <w:lang w:val="kk-KZ"/>
              </w:rPr>
            </w:pPr>
            <w:r w:rsidRPr="009552BA">
              <w:rPr>
                <w:rFonts w:ascii="Times New Roman" w:hAnsi="Times New Roman"/>
                <w:sz w:val="24"/>
                <w:szCs w:val="24"/>
                <w:lang w:val="kk-KZ"/>
              </w:rPr>
              <w:t>...</w:t>
            </w:r>
          </w:p>
          <w:p w:rsidR="002D1042" w:rsidRPr="009552BA" w:rsidRDefault="002D1042" w:rsidP="002953F1">
            <w:pPr>
              <w:widowControl w:val="0"/>
              <w:spacing w:after="0" w:line="240" w:lineRule="auto"/>
              <w:ind w:firstLine="317"/>
              <w:contextualSpacing/>
              <w:jc w:val="both"/>
              <w:rPr>
                <w:rFonts w:ascii="Times New Roman" w:hAnsi="Times New Roman"/>
                <w:sz w:val="24"/>
                <w:szCs w:val="24"/>
                <w:lang w:val="kk-KZ"/>
              </w:rPr>
            </w:pPr>
            <w:r w:rsidRPr="009552BA">
              <w:rPr>
                <w:rFonts w:ascii="Times New Roman" w:hAnsi="Times New Roman"/>
                <w:sz w:val="24"/>
                <w:szCs w:val="24"/>
                <w:lang w:val="kk-KZ"/>
              </w:rPr>
              <w:t>54) хаттама – қылмыстық процесті жүргiзетін орган жасайтын процестік әрекет тіркелетiн процестік құжат;</w:t>
            </w:r>
          </w:p>
          <w:p w:rsidR="002D1042" w:rsidRPr="009552BA" w:rsidRDefault="002D1042" w:rsidP="002953F1">
            <w:pPr>
              <w:widowControl w:val="0"/>
              <w:spacing w:after="0" w:line="240" w:lineRule="auto"/>
              <w:ind w:firstLine="459"/>
              <w:contextualSpacing/>
              <w:jc w:val="both"/>
              <w:rPr>
                <w:rFonts w:ascii="Times New Roman" w:hAnsi="Times New Roman"/>
                <w:b/>
                <w:bCs/>
                <w:sz w:val="24"/>
                <w:szCs w:val="24"/>
                <w:lang w:val="kk-KZ"/>
              </w:rPr>
            </w:pPr>
            <w:r w:rsidRPr="009552BA">
              <w:rPr>
                <w:rFonts w:ascii="Times New Roman" w:hAnsi="Times New Roman"/>
                <w:sz w:val="24"/>
                <w:szCs w:val="24"/>
                <w:lang w:val="kk-KZ"/>
              </w:rPr>
              <w:t>…</w:t>
            </w:r>
          </w:p>
          <w:p w:rsidR="005416B5" w:rsidRPr="009552BA" w:rsidRDefault="005416B5" w:rsidP="002953F1">
            <w:pPr>
              <w:widowControl w:val="0"/>
              <w:spacing w:after="0" w:line="240" w:lineRule="auto"/>
              <w:ind w:firstLine="459"/>
              <w:contextualSpacing/>
              <w:jc w:val="both"/>
              <w:rPr>
                <w:rFonts w:ascii="Times New Roman" w:hAnsi="Times New Roman"/>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59"/>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7-бап. Осы Кодекстегi кейбiр ұғымдарды түсiндіру</w:t>
            </w:r>
          </w:p>
          <w:p w:rsidR="005416B5" w:rsidRPr="009552BA" w:rsidRDefault="005416B5" w:rsidP="002953F1">
            <w:pPr>
              <w:widowControl w:val="0"/>
              <w:spacing w:after="0" w:line="240" w:lineRule="auto"/>
              <w:ind w:firstLine="459"/>
              <w:contextualSpacing/>
              <w:jc w:val="both"/>
              <w:rPr>
                <w:rFonts w:ascii="Times New Roman" w:hAnsi="Times New Roman"/>
                <w:sz w:val="24"/>
                <w:szCs w:val="24"/>
                <w:lang w:val="kk-KZ"/>
              </w:rPr>
            </w:pPr>
            <w:r w:rsidRPr="009552BA">
              <w:rPr>
                <w:rFonts w:ascii="Times New Roman" w:hAnsi="Times New Roman"/>
                <w:sz w:val="24"/>
                <w:szCs w:val="24"/>
                <w:lang w:val="kk-KZ"/>
              </w:rPr>
              <w:t>Осы Кодекстегі ұғымдардың, егер заңда ерекше нұсқаулар болмаса, мынадай мағынасы бар:</w:t>
            </w:r>
          </w:p>
          <w:p w:rsidR="00A70CDB" w:rsidRPr="009552BA" w:rsidRDefault="00A70CDB" w:rsidP="002953F1">
            <w:pPr>
              <w:widowControl w:val="0"/>
              <w:spacing w:after="0" w:line="240" w:lineRule="auto"/>
              <w:ind w:firstLine="459"/>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5416B5" w:rsidRPr="009552BA" w:rsidRDefault="005416B5" w:rsidP="002953F1">
            <w:pPr>
              <w:widowControl w:val="0"/>
              <w:spacing w:after="0" w:line="240" w:lineRule="auto"/>
              <w:ind w:firstLine="459"/>
              <w:contextualSpacing/>
              <w:jc w:val="both"/>
              <w:rPr>
                <w:rFonts w:ascii="Times New Roman" w:hAnsi="Times New Roman"/>
                <w:b/>
                <w:sz w:val="24"/>
                <w:szCs w:val="24"/>
                <w:lang w:val="kk-KZ"/>
              </w:rPr>
            </w:pPr>
            <w:r w:rsidRPr="009552BA">
              <w:rPr>
                <w:rFonts w:ascii="Times New Roman" w:hAnsi="Times New Roman"/>
                <w:b/>
                <w:bCs/>
                <w:sz w:val="24"/>
                <w:szCs w:val="24"/>
                <w:lang w:val="kk-KZ"/>
              </w:rPr>
              <w:t xml:space="preserve">40-1) </w:t>
            </w:r>
            <w:r w:rsidRPr="009552BA">
              <w:rPr>
                <w:rFonts w:ascii="Times New Roman" w:hAnsi="Times New Roman"/>
                <w:b/>
                <w:sz w:val="24"/>
                <w:szCs w:val="24"/>
                <w:lang w:val="kk-KZ"/>
              </w:rPr>
              <w:t xml:space="preserve">сотқа дейінгі тергеп-тексерудің аяқталғаны туралы есеп – сотқа дейінгі тергеп-тексеруді жүзеге асыратын адамның жиналған нақты деректер негізінде сотқа дейінгі тергеп-тексеруді аяқтау және айыптау актісін жасау және істі сотқа жіберу үшін істі прокурорға </w:t>
            </w:r>
            <w:r w:rsidRPr="009552BA">
              <w:rPr>
                <w:rFonts w:ascii="Times New Roman" w:hAnsi="Times New Roman"/>
                <w:b/>
                <w:sz w:val="24"/>
                <w:szCs w:val="24"/>
                <w:lang w:val="kk-KZ"/>
              </w:rPr>
              <w:lastRenderedPageBreak/>
              <w:t>жіберу туралы қысқа тұжырымдары;</w:t>
            </w:r>
          </w:p>
          <w:p w:rsidR="005416B5" w:rsidRPr="009552BA" w:rsidRDefault="005416B5" w:rsidP="002953F1">
            <w:pPr>
              <w:widowControl w:val="0"/>
              <w:spacing w:after="0" w:line="240" w:lineRule="auto"/>
              <w:ind w:firstLine="459"/>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2D1042" w:rsidRPr="009552BA" w:rsidRDefault="002D1042" w:rsidP="002953F1">
            <w:pPr>
              <w:widowControl w:val="0"/>
              <w:spacing w:after="0" w:line="240" w:lineRule="auto"/>
              <w:ind w:firstLine="459"/>
              <w:contextualSpacing/>
              <w:jc w:val="both"/>
              <w:rPr>
                <w:rFonts w:ascii="Times New Roman" w:hAnsi="Times New Roman"/>
                <w:b/>
                <w:sz w:val="24"/>
                <w:szCs w:val="24"/>
                <w:lang w:val="kk-KZ"/>
              </w:rPr>
            </w:pPr>
            <w:r w:rsidRPr="009552BA">
              <w:rPr>
                <w:rFonts w:ascii="Times New Roman" w:hAnsi="Times New Roman"/>
                <w:sz w:val="24"/>
                <w:szCs w:val="24"/>
                <w:lang w:val="kk-KZ"/>
              </w:rPr>
              <w:t xml:space="preserve">54) хаттама-қылмыстық процесті жүргізетін орган жасайтын процестік әрекет тіркелетін процестік құжат, </w:t>
            </w:r>
            <w:r w:rsidRPr="009552BA">
              <w:rPr>
                <w:rFonts w:ascii="Times New Roman" w:hAnsi="Times New Roman"/>
                <w:b/>
                <w:sz w:val="24"/>
                <w:szCs w:val="24"/>
                <w:lang w:val="kk-KZ"/>
              </w:rPr>
              <w:t>ал осы Кодекстің баптарында тікелей көзделген жағдайларда сотқа дейінгі тергеп-тексеруді жүзеге асыратын адамның процестік шешімі;</w:t>
            </w:r>
          </w:p>
          <w:p w:rsidR="002D1042" w:rsidRPr="009552BA" w:rsidRDefault="002D1042" w:rsidP="002953F1">
            <w:pPr>
              <w:widowControl w:val="0"/>
              <w:spacing w:after="0" w:line="240" w:lineRule="auto"/>
              <w:ind w:firstLine="459"/>
              <w:contextualSpacing/>
              <w:jc w:val="both"/>
              <w:rPr>
                <w:rFonts w:ascii="Times New Roman" w:hAnsi="Times New Roman"/>
                <w:bCs/>
                <w:sz w:val="24"/>
                <w:szCs w:val="24"/>
                <w:lang w:val="kk-KZ"/>
              </w:rPr>
            </w:pPr>
            <w:r w:rsidRPr="009552BA">
              <w:rPr>
                <w:rFonts w:ascii="Times New Roman" w:hAnsi="Times New Roman"/>
                <w:b/>
                <w:sz w:val="24"/>
                <w:szCs w:val="24"/>
                <w:lang w:val="kk-KZ"/>
              </w:rPr>
              <w:t>…</w:t>
            </w:r>
          </w:p>
        </w:tc>
        <w:tc>
          <w:tcPr>
            <w:tcW w:w="3969"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pStyle w:val="ac"/>
              <w:widowControl w:val="0"/>
              <w:shd w:val="clear" w:color="auto" w:fill="FFFFFF"/>
              <w:spacing w:before="0" w:beforeAutospacing="0" w:after="0" w:afterAutospacing="0"/>
              <w:ind w:firstLine="317"/>
              <w:contextualSpacing/>
              <w:jc w:val="both"/>
              <w:textAlignment w:val="baseline"/>
              <w:rPr>
                <w:spacing w:val="-4"/>
                <w:lang w:val="kk-KZ"/>
              </w:rPr>
            </w:pPr>
            <w:r w:rsidRPr="009552BA">
              <w:rPr>
                <w:spacing w:val="-4"/>
                <w:lang w:val="kk-KZ"/>
              </w:rPr>
              <w:lastRenderedPageBreak/>
              <w:t>Жаңа институтқа қысқаша сипаттама беріледі. Қылмыстық қудалау жөніндегі есеп - тергеп-тексеруді жүзеге асыру кезіндегі сотқа дейінгі тергеп-тексеру органы қызметінің нәтижесі.</w:t>
            </w:r>
          </w:p>
          <w:p w:rsidR="002D1042" w:rsidRPr="009552BA" w:rsidRDefault="002D1042" w:rsidP="002953F1">
            <w:pPr>
              <w:widowControl w:val="0"/>
              <w:spacing w:after="0" w:line="240" w:lineRule="auto"/>
              <w:ind w:firstLine="380"/>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54) тармақ «айыптау хаттамасы» ретінде жаңа процестік шешімнің енгізілуіне байланысты түзетіледі.</w:t>
            </w:r>
          </w:p>
          <w:p w:rsidR="002D1042" w:rsidRPr="009552BA" w:rsidRDefault="002D1042" w:rsidP="002953F1">
            <w:pPr>
              <w:widowControl w:val="0"/>
              <w:spacing w:after="0" w:line="240" w:lineRule="auto"/>
              <w:ind w:firstLine="380"/>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 xml:space="preserve">Түзету оның қылмыстық процеске қатысушылар үшін құқықтық маңыздылығын </w:t>
            </w:r>
            <w:r w:rsidRPr="009552BA">
              <w:rPr>
                <w:rFonts w:ascii="Times New Roman" w:hAnsi="Times New Roman"/>
                <w:spacing w:val="-4"/>
                <w:sz w:val="24"/>
                <w:szCs w:val="24"/>
                <w:lang w:val="kk-KZ"/>
              </w:rPr>
              <w:lastRenderedPageBreak/>
              <w:t>айқындауға бағытталған.</w:t>
            </w:r>
          </w:p>
          <w:p w:rsidR="002D1042" w:rsidRPr="009552BA" w:rsidRDefault="002D1042" w:rsidP="002953F1">
            <w:pPr>
              <w:pStyle w:val="ac"/>
              <w:widowControl w:val="0"/>
              <w:shd w:val="clear" w:color="auto" w:fill="FFFFFF"/>
              <w:spacing w:before="0" w:beforeAutospacing="0" w:after="0" w:afterAutospacing="0"/>
              <w:ind w:firstLine="317"/>
              <w:contextualSpacing/>
              <w:jc w:val="both"/>
              <w:textAlignment w:val="baseline"/>
              <w:rPr>
                <w:spacing w:val="-4"/>
                <w:lang w:val="kk-KZ"/>
              </w:rPr>
            </w:pPr>
          </w:p>
          <w:p w:rsidR="005416B5" w:rsidRPr="009552BA" w:rsidRDefault="005416B5" w:rsidP="002953F1">
            <w:pPr>
              <w:pStyle w:val="ac"/>
              <w:widowControl w:val="0"/>
              <w:shd w:val="clear" w:color="auto" w:fill="FFFFFF"/>
              <w:spacing w:before="0" w:beforeAutospacing="0" w:after="0" w:afterAutospacing="0"/>
              <w:ind w:firstLine="317"/>
              <w:contextualSpacing/>
              <w:jc w:val="both"/>
              <w:textAlignment w:val="baseline"/>
              <w:rPr>
                <w:spacing w:val="-4"/>
                <w:lang w:val="kk-KZ"/>
              </w:rPr>
            </w:pP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widowControl w:val="0"/>
              <w:jc w:val="center"/>
              <w:rPr>
                <w:rFonts w:ascii="Times New Roman" w:hAnsi="Times New Roman"/>
                <w:sz w:val="24"/>
                <w:szCs w:val="24"/>
                <w:lang w:val="en-US"/>
              </w:rPr>
            </w:pPr>
            <w:r w:rsidRPr="009552BA">
              <w:rPr>
                <w:rFonts w:ascii="Times New Roman" w:hAnsi="Times New Roman"/>
                <w:sz w:val="24"/>
                <w:szCs w:val="24"/>
                <w:lang w:val="en-US"/>
              </w:rPr>
              <w:lastRenderedPageBreak/>
              <w:t>3</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317"/>
              <w:contextualSpacing/>
              <w:jc w:val="both"/>
              <w:rPr>
                <w:rFonts w:ascii="Times New Roman" w:hAnsi="Times New Roman"/>
                <w:b/>
                <w:bCs/>
                <w:sz w:val="24"/>
                <w:szCs w:val="24"/>
                <w:lang w:val="kk-KZ"/>
              </w:rPr>
            </w:pPr>
            <w:r w:rsidRPr="009552BA">
              <w:rPr>
                <w:rFonts w:ascii="Times New Roman" w:hAnsi="Times New Roman"/>
                <w:b/>
                <w:bCs/>
                <w:sz w:val="24"/>
                <w:szCs w:val="24"/>
                <w:lang w:val="kk-KZ"/>
              </w:rPr>
              <w:t>45-бап. Іс бойынша сот ісін жүргiзудi тоқтата тұру және сотқа дейінгі тергеп-тексеру мерзімдерін үзу</w:t>
            </w:r>
          </w:p>
          <w:p w:rsidR="005416B5" w:rsidRPr="009552BA" w:rsidRDefault="005416B5" w:rsidP="002953F1">
            <w:pPr>
              <w:widowControl w:val="0"/>
              <w:spacing w:after="0" w:line="240" w:lineRule="auto"/>
              <w:ind w:firstLine="317"/>
              <w:contextualSpacing/>
              <w:jc w:val="both"/>
              <w:rPr>
                <w:rFonts w:ascii="Times New Roman" w:hAnsi="Times New Roman"/>
                <w:bCs/>
                <w:sz w:val="24"/>
                <w:szCs w:val="24"/>
                <w:lang w:val="kk-KZ"/>
              </w:rPr>
            </w:pPr>
            <w:r w:rsidRPr="009552BA">
              <w:rPr>
                <w:rFonts w:ascii="Times New Roman" w:hAnsi="Times New Roman"/>
                <w:bCs/>
                <w:sz w:val="24"/>
                <w:szCs w:val="24"/>
                <w:lang w:val="kk-KZ"/>
              </w:rPr>
              <w:t>7. Сотқа дейінгі тергеп-тексеру мерзімдері:</w:t>
            </w:r>
          </w:p>
          <w:p w:rsidR="005416B5" w:rsidRPr="009552BA" w:rsidRDefault="005416B5" w:rsidP="002953F1">
            <w:pPr>
              <w:widowControl w:val="0"/>
              <w:spacing w:after="0" w:line="240" w:lineRule="auto"/>
              <w:ind w:firstLine="31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   </w:t>
            </w:r>
          </w:p>
          <w:p w:rsidR="005416B5" w:rsidRPr="009552BA" w:rsidRDefault="005416B5" w:rsidP="002953F1">
            <w:pPr>
              <w:widowControl w:val="0"/>
              <w:spacing w:after="0" w:line="240" w:lineRule="auto"/>
              <w:ind w:firstLine="317"/>
              <w:contextualSpacing/>
              <w:jc w:val="both"/>
              <w:rPr>
                <w:rFonts w:ascii="Times New Roman" w:hAnsi="Times New Roman"/>
                <w:bCs/>
                <w:sz w:val="24"/>
                <w:szCs w:val="24"/>
                <w:lang w:val="kk-KZ"/>
              </w:rPr>
            </w:pPr>
            <w:r w:rsidRPr="009552BA">
              <w:rPr>
                <w:rFonts w:ascii="Times New Roman" w:hAnsi="Times New Roman"/>
                <w:bCs/>
                <w:sz w:val="24"/>
                <w:szCs w:val="24"/>
                <w:lang w:val="kk-KZ"/>
              </w:rPr>
              <w:t>7) күдіктінің, айыпталушының қылмыстық қудалаудан иммунитеттен айыру не оларды шет мемлекетке ұстап беру (экстрадициялау) туралы мәселені шешуге байланысты іске нақты қатысу мүмкіндігі болмаған жағдайларда үзіледі.</w:t>
            </w:r>
          </w:p>
          <w:p w:rsidR="005416B5" w:rsidRPr="009552BA" w:rsidRDefault="005416B5" w:rsidP="002953F1">
            <w:pPr>
              <w:widowControl w:val="0"/>
              <w:spacing w:after="0" w:line="240" w:lineRule="auto"/>
              <w:ind w:firstLine="317"/>
              <w:contextualSpacing/>
              <w:jc w:val="both"/>
              <w:rPr>
                <w:rFonts w:ascii="Times New Roman" w:hAnsi="Times New Roman"/>
                <w:bCs/>
                <w:sz w:val="24"/>
                <w:szCs w:val="24"/>
                <w:lang w:val="kk-KZ"/>
              </w:rPr>
            </w:pPr>
            <w:r w:rsidRPr="009552BA">
              <w:rPr>
                <w:rFonts w:ascii="Times New Roman" w:hAnsi="Times New Roman"/>
                <w:b/>
                <w:bCs/>
                <w:sz w:val="24"/>
                <w:szCs w:val="24"/>
                <w:lang w:val="kk-KZ"/>
              </w:rPr>
              <w:t>8) жоқ.</w:t>
            </w:r>
          </w:p>
          <w:p w:rsidR="005416B5" w:rsidRPr="009552BA" w:rsidRDefault="005416B5" w:rsidP="002953F1">
            <w:pPr>
              <w:widowControl w:val="0"/>
              <w:spacing w:after="0" w:line="240" w:lineRule="auto"/>
              <w:ind w:firstLine="317"/>
              <w:contextualSpacing/>
              <w:jc w:val="both"/>
              <w:rPr>
                <w:rFonts w:ascii="Times New Roman" w:hAnsi="Times New Roman"/>
                <w:b/>
                <w:bCs/>
                <w:sz w:val="24"/>
                <w:szCs w:val="24"/>
                <w:lang w:val="kk-KZ"/>
              </w:rPr>
            </w:pPr>
            <w:r w:rsidRPr="009552BA">
              <w:rPr>
                <w:rFonts w:ascii="Times New Roman" w:hAnsi="Times New Roman"/>
                <w:b/>
                <w:bCs/>
                <w:sz w:val="24"/>
                <w:szCs w:val="24"/>
                <w:lang w:val="kk-KZ"/>
              </w:rPr>
              <w:t>9) жоқ.</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317"/>
              <w:contextualSpacing/>
              <w:jc w:val="both"/>
              <w:rPr>
                <w:rFonts w:ascii="Times New Roman" w:hAnsi="Times New Roman"/>
                <w:b/>
                <w:bCs/>
                <w:sz w:val="24"/>
                <w:szCs w:val="24"/>
                <w:lang w:val="kk-KZ"/>
              </w:rPr>
            </w:pPr>
            <w:r w:rsidRPr="009552BA">
              <w:rPr>
                <w:rFonts w:ascii="Times New Roman" w:hAnsi="Times New Roman"/>
                <w:b/>
                <w:bCs/>
                <w:sz w:val="24"/>
                <w:szCs w:val="24"/>
                <w:lang w:val="kk-KZ"/>
              </w:rPr>
              <w:t>45-бап. Іс бойынша сот ісін жүргiзудi тоқтата тұру және сотқа дейінгі тергеп-тексеру мерзімдерін үзу</w:t>
            </w:r>
          </w:p>
          <w:p w:rsidR="005416B5" w:rsidRPr="009552BA" w:rsidRDefault="005416B5" w:rsidP="002953F1">
            <w:pPr>
              <w:widowControl w:val="0"/>
              <w:spacing w:after="0" w:line="240" w:lineRule="auto"/>
              <w:ind w:firstLine="317"/>
              <w:contextualSpacing/>
              <w:jc w:val="both"/>
              <w:rPr>
                <w:rFonts w:ascii="Times New Roman" w:hAnsi="Times New Roman"/>
                <w:bCs/>
                <w:sz w:val="24"/>
                <w:szCs w:val="24"/>
                <w:lang w:val="kk-KZ"/>
              </w:rPr>
            </w:pPr>
            <w:r w:rsidRPr="009552BA">
              <w:rPr>
                <w:rFonts w:ascii="Times New Roman" w:hAnsi="Times New Roman"/>
                <w:bCs/>
                <w:sz w:val="24"/>
                <w:szCs w:val="24"/>
                <w:lang w:val="kk-KZ"/>
              </w:rPr>
              <w:t>7. Сотқа дейінгі тергеп-тексеру мерзімдері:</w:t>
            </w:r>
          </w:p>
          <w:p w:rsidR="005416B5" w:rsidRPr="009552BA" w:rsidRDefault="005416B5" w:rsidP="002953F1">
            <w:pPr>
              <w:widowControl w:val="0"/>
              <w:spacing w:after="0" w:line="240" w:lineRule="auto"/>
              <w:ind w:firstLine="31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 …  </w:t>
            </w:r>
          </w:p>
          <w:p w:rsidR="005416B5" w:rsidRPr="009552BA" w:rsidRDefault="005416B5" w:rsidP="002953F1">
            <w:pPr>
              <w:widowControl w:val="0"/>
              <w:spacing w:after="0" w:line="240" w:lineRule="auto"/>
              <w:ind w:firstLine="317"/>
              <w:contextualSpacing/>
              <w:jc w:val="both"/>
              <w:rPr>
                <w:rFonts w:ascii="Times New Roman" w:hAnsi="Times New Roman"/>
                <w:bCs/>
                <w:sz w:val="24"/>
                <w:szCs w:val="24"/>
                <w:lang w:val="kk-KZ"/>
              </w:rPr>
            </w:pPr>
            <w:r w:rsidRPr="009552BA">
              <w:rPr>
                <w:rFonts w:ascii="Times New Roman" w:hAnsi="Times New Roman"/>
                <w:bCs/>
                <w:sz w:val="24"/>
                <w:szCs w:val="24"/>
                <w:lang w:val="kk-KZ"/>
              </w:rPr>
              <w:t>7) күдіктінің, айыпталушының қылмыстық қудалаудан иммунитеттен айыру не оларды шет мемлекетке ұстап беру (экстрадициялау) туралы мәселені шешуге байланысты іске нақты қатысу мүмкіндігі болмаған;</w:t>
            </w:r>
          </w:p>
          <w:p w:rsidR="005416B5" w:rsidRPr="009552BA" w:rsidRDefault="005416B5" w:rsidP="002953F1">
            <w:pPr>
              <w:widowControl w:val="0"/>
              <w:spacing w:after="0" w:line="240" w:lineRule="auto"/>
              <w:ind w:firstLine="317"/>
              <w:contextualSpacing/>
              <w:jc w:val="both"/>
              <w:rPr>
                <w:rFonts w:ascii="Times New Roman" w:hAnsi="Times New Roman"/>
                <w:b/>
                <w:sz w:val="24"/>
                <w:szCs w:val="24"/>
                <w:lang w:val="kk-KZ"/>
              </w:rPr>
            </w:pPr>
            <w:r w:rsidRPr="009552BA">
              <w:rPr>
                <w:rFonts w:ascii="Times New Roman" w:hAnsi="Times New Roman"/>
                <w:b/>
                <w:sz w:val="24"/>
                <w:szCs w:val="24"/>
                <w:lang w:val="kk-KZ"/>
              </w:rPr>
              <w:t>8) қылмыстық іс бойынша одан әрі іс жүргізуге уақытша кедергі келтіретін еңсерілмейтін күш әсер еткен;</w:t>
            </w:r>
          </w:p>
          <w:p w:rsidR="005416B5" w:rsidRPr="009552BA" w:rsidRDefault="005416B5" w:rsidP="002953F1">
            <w:pPr>
              <w:widowControl w:val="0"/>
              <w:spacing w:after="0" w:line="240" w:lineRule="auto"/>
              <w:ind w:firstLine="317"/>
              <w:contextualSpacing/>
              <w:jc w:val="both"/>
              <w:rPr>
                <w:rFonts w:ascii="Times New Roman" w:hAnsi="Times New Roman"/>
                <w:b/>
                <w:sz w:val="24"/>
                <w:szCs w:val="24"/>
                <w:lang w:val="kk-KZ"/>
              </w:rPr>
            </w:pPr>
            <w:r w:rsidRPr="009552BA">
              <w:rPr>
                <w:rFonts w:ascii="Times New Roman" w:hAnsi="Times New Roman"/>
                <w:b/>
                <w:sz w:val="24"/>
                <w:szCs w:val="24"/>
                <w:lang w:val="kk-KZ"/>
              </w:rPr>
              <w:t>9) қылмыстық іс бойынша сараптама тағайындалған жағдайларда үзіледі.</w:t>
            </w:r>
          </w:p>
        </w:tc>
        <w:tc>
          <w:tcPr>
            <w:tcW w:w="3969"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34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Түзету қылмыстық іс бойынша одан әрі іс жүргізуге уақытша кедергі келтіретін еңсерілмейтін күштің әрекетіне байланысты, сондай-ақ ұзақ сараптамалар тағайындауға байланысты сотқа дейінгі тергеп-тексеру мерзімдерін үзу негіздерін кеңейтуге бағытталған.</w:t>
            </w:r>
          </w:p>
          <w:p w:rsidR="005416B5" w:rsidRPr="009552BA" w:rsidRDefault="005416B5" w:rsidP="002953F1">
            <w:pPr>
              <w:widowControl w:val="0"/>
              <w:spacing w:after="0" w:line="240" w:lineRule="auto"/>
              <w:ind w:firstLine="34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Қолданыстағы ҚПК-де соттың қылмыстық іс бойынша одан әрі іс жүргізуге уақытша кедергі келтіретін еңсерілмейтін күштің әрекетіне байланысты тоқтату үшін негіз бар, осыған орай сотқа дейінгі сатыда да ұқсас шешімді енгізу қажет.</w:t>
            </w:r>
          </w:p>
          <w:p w:rsidR="005416B5" w:rsidRPr="009552BA" w:rsidRDefault="005416B5" w:rsidP="002953F1">
            <w:pPr>
              <w:widowControl w:val="0"/>
              <w:spacing w:after="0" w:line="240" w:lineRule="auto"/>
              <w:ind w:firstLine="34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Еңсерілмейтін күш ұғымы ҚПК-нің 45-бабына ескертпеде келтірілген (қылмыстық iс бойынша одан әрi iс жүргiзуге кедергi келтiретiн еңсерілмейтін күштің әрекеті деп табиғи және техногендiк сипаттағы төтенше жағдайларды түсiнген жөн).</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2D1042" w:rsidRPr="009552BA" w:rsidRDefault="006B2032" w:rsidP="006B2032">
            <w:pPr>
              <w:widowControl w:val="0"/>
              <w:jc w:val="center"/>
              <w:rPr>
                <w:rFonts w:ascii="Times New Roman" w:hAnsi="Times New Roman"/>
                <w:sz w:val="24"/>
                <w:szCs w:val="24"/>
                <w:lang w:val="en-US"/>
              </w:rPr>
            </w:pPr>
            <w:r w:rsidRPr="009552BA">
              <w:rPr>
                <w:rFonts w:ascii="Times New Roman" w:hAnsi="Times New Roman"/>
                <w:sz w:val="24"/>
                <w:szCs w:val="24"/>
                <w:lang w:val="en-US"/>
              </w:rPr>
              <w:t>4</w:t>
            </w:r>
          </w:p>
        </w:tc>
        <w:tc>
          <w:tcPr>
            <w:tcW w:w="5387" w:type="dxa"/>
            <w:tcBorders>
              <w:top w:val="single" w:sz="4" w:space="0" w:color="auto"/>
              <w:left w:val="single" w:sz="4" w:space="0" w:color="auto"/>
              <w:bottom w:val="single" w:sz="4" w:space="0" w:color="auto"/>
              <w:right w:val="single" w:sz="4" w:space="0" w:color="auto"/>
            </w:tcBorders>
          </w:tcPr>
          <w:p w:rsidR="002D1042" w:rsidRPr="009552BA" w:rsidRDefault="002D1042" w:rsidP="002953F1">
            <w:pPr>
              <w:widowControl w:val="0"/>
              <w:spacing w:after="0" w:line="240" w:lineRule="auto"/>
              <w:ind w:firstLine="317"/>
              <w:contextualSpacing/>
              <w:jc w:val="both"/>
              <w:rPr>
                <w:rFonts w:ascii="Times New Roman" w:hAnsi="Times New Roman"/>
                <w:b/>
                <w:bCs/>
                <w:sz w:val="24"/>
                <w:szCs w:val="24"/>
                <w:lang w:val="kk-KZ"/>
              </w:rPr>
            </w:pPr>
            <w:r w:rsidRPr="009552BA">
              <w:rPr>
                <w:rFonts w:ascii="Times New Roman" w:hAnsi="Times New Roman"/>
                <w:b/>
                <w:bCs/>
                <w:sz w:val="24"/>
                <w:szCs w:val="24"/>
                <w:lang w:val="kk-KZ"/>
              </w:rPr>
              <w:t>52-бап. Соттың құрамы</w:t>
            </w:r>
          </w:p>
          <w:p w:rsidR="002D1042" w:rsidRPr="009552BA" w:rsidRDefault="002D1042" w:rsidP="002953F1">
            <w:pPr>
              <w:widowControl w:val="0"/>
              <w:spacing w:after="0" w:line="240" w:lineRule="auto"/>
              <w:ind w:firstLine="31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2. Қылмыстық істерді апелляциялық тәртіппен қарау құрамында алқаның кемінде үш судьясы болатын алқалы түрде жүзеге асырылады, ал қысқартылған тәртіппен немесе бұйрықтық іс жүргізу тәртібімен қаралған, қылмыстық терiс </w:t>
            </w:r>
            <w:r w:rsidRPr="009552BA">
              <w:rPr>
                <w:rFonts w:ascii="Times New Roman" w:hAnsi="Times New Roman"/>
                <w:bCs/>
                <w:sz w:val="24"/>
                <w:szCs w:val="24"/>
                <w:lang w:val="kk-KZ"/>
              </w:rPr>
              <w:lastRenderedPageBreak/>
              <w:t>қылықтар және онша ауыр емес қылмыстар туралы істер бойынша, үкімді орындау мәселелері бойынша соттың үкімдеріне, қаулыларына, тергеу судьясының қаулыларына берілген шағымдарды, прокурорлардың өтінішхаттарын қарау кезінде судья жеке-дара жүзеге асырады.</w:t>
            </w:r>
          </w:p>
          <w:p w:rsidR="002D1042" w:rsidRPr="009552BA" w:rsidRDefault="002D1042" w:rsidP="002953F1">
            <w:pPr>
              <w:widowControl w:val="0"/>
              <w:spacing w:after="0" w:line="240" w:lineRule="auto"/>
              <w:ind w:firstLine="317"/>
              <w:contextualSpacing/>
              <w:jc w:val="both"/>
              <w:rPr>
                <w:rFonts w:ascii="Times New Roman" w:hAnsi="Times New Roman"/>
                <w:bCs/>
                <w:sz w:val="24"/>
                <w:szCs w:val="24"/>
                <w:lang w:val="kk-KZ"/>
              </w:rPr>
            </w:pPr>
            <w:r w:rsidRPr="009552BA">
              <w:rPr>
                <w:rFonts w:ascii="Times New Roman" w:hAnsi="Times New Roman"/>
                <w:bCs/>
                <w:sz w:val="24"/>
                <w:szCs w:val="24"/>
                <w:lang w:val="kk-KZ"/>
              </w:rPr>
              <w:t>Апелляциялық алқаның төрағасы іссапарда, демалыста болуына немесе сырқаттанып қалуына байланысты болмаған кезде көрсетілген істерді алқалы түрде қарау кезінде оған сот төрағасы апелляциялық алқа төрағасы міндеттерін атқаруды жүктеген алқа судьясы төрағалық етеді.</w:t>
            </w:r>
          </w:p>
          <w:p w:rsidR="002D1042" w:rsidRPr="009552BA" w:rsidRDefault="002D1042" w:rsidP="002953F1">
            <w:pPr>
              <w:widowControl w:val="0"/>
              <w:spacing w:after="0" w:line="240" w:lineRule="auto"/>
              <w:contextualSpacing/>
              <w:jc w:val="both"/>
              <w:rPr>
                <w:rFonts w:ascii="Times New Roman" w:hAnsi="Times New Roman"/>
                <w:b/>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2D1042" w:rsidRPr="009552BA" w:rsidRDefault="002D1042" w:rsidP="002953F1">
            <w:pPr>
              <w:widowControl w:val="0"/>
              <w:spacing w:after="0" w:line="240" w:lineRule="auto"/>
              <w:ind w:firstLine="317"/>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52-бап. Соттың құрамы</w:t>
            </w:r>
          </w:p>
          <w:p w:rsidR="002D1042" w:rsidRPr="009552BA" w:rsidRDefault="002D1042" w:rsidP="002953F1">
            <w:pPr>
              <w:widowControl w:val="0"/>
              <w:spacing w:after="0" w:line="240" w:lineRule="auto"/>
              <w:ind w:firstLine="31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2. </w:t>
            </w:r>
            <w:r w:rsidRPr="009552BA">
              <w:rPr>
                <w:rFonts w:ascii="Times New Roman" w:hAnsi="Times New Roman"/>
                <w:b/>
                <w:bCs/>
                <w:sz w:val="24"/>
                <w:szCs w:val="24"/>
                <w:lang w:val="kk-KZ"/>
              </w:rPr>
              <w:t>Ауыр</w:t>
            </w:r>
            <w:r w:rsidRPr="009552BA">
              <w:rPr>
                <w:rFonts w:ascii="Times New Roman" w:hAnsi="Times New Roman"/>
                <w:bCs/>
                <w:sz w:val="24"/>
                <w:szCs w:val="24"/>
                <w:lang w:val="kk-KZ"/>
              </w:rPr>
              <w:t xml:space="preserve"> </w:t>
            </w:r>
            <w:r w:rsidRPr="009552BA">
              <w:rPr>
                <w:rFonts w:ascii="Times New Roman" w:hAnsi="Times New Roman"/>
                <w:b/>
                <w:bCs/>
                <w:sz w:val="24"/>
                <w:szCs w:val="24"/>
                <w:lang w:val="kk-KZ"/>
              </w:rPr>
              <w:t>және аса ауыр</w:t>
            </w:r>
            <w:r w:rsidRPr="009552BA">
              <w:rPr>
                <w:rFonts w:ascii="Times New Roman" w:hAnsi="Times New Roman"/>
                <w:bCs/>
                <w:sz w:val="24"/>
                <w:szCs w:val="24"/>
                <w:lang w:val="kk-KZ"/>
              </w:rPr>
              <w:t xml:space="preserve"> қылмыстар туралы қылмыстық істерді апелляциялық тәртіппен қарау құрамында алқаның кемінде үш судьясы болатын алқалы түрде жүзеге асырылады, ал қысқартылған тәртіппен немесе бұйрықтық іс жүргізу тәртібімен </w:t>
            </w:r>
            <w:r w:rsidRPr="009552BA">
              <w:rPr>
                <w:rFonts w:ascii="Times New Roman" w:hAnsi="Times New Roman"/>
                <w:bCs/>
                <w:sz w:val="24"/>
                <w:szCs w:val="24"/>
                <w:lang w:val="kk-KZ"/>
              </w:rPr>
              <w:lastRenderedPageBreak/>
              <w:t xml:space="preserve">қаралған қылмыстық терiс қылықтар және онша ауыр емес </w:t>
            </w:r>
            <w:r w:rsidRPr="009552BA">
              <w:rPr>
                <w:rFonts w:ascii="Times New Roman" w:hAnsi="Times New Roman"/>
                <w:b/>
                <w:bCs/>
                <w:sz w:val="24"/>
                <w:szCs w:val="24"/>
                <w:lang w:val="kk-KZ"/>
              </w:rPr>
              <w:t>және ауырлығы орташа</w:t>
            </w:r>
            <w:r w:rsidRPr="009552BA">
              <w:rPr>
                <w:rFonts w:ascii="Times New Roman" w:hAnsi="Times New Roman"/>
                <w:bCs/>
                <w:sz w:val="24"/>
                <w:szCs w:val="24"/>
                <w:lang w:val="kk-KZ"/>
              </w:rPr>
              <w:t xml:space="preserve"> қылмыстар туралы істер бойынша, үкімді орындау мәселелері бойынша соттың үкімдеріне, қаулыларына, тергеу судьясының қаулыларына берілген шағымдарды, прокурорлардың өтінішхаттарын қарау кезінде судья жеке-дара жүзеге асырады.</w:t>
            </w:r>
          </w:p>
          <w:p w:rsidR="002D1042" w:rsidRPr="009552BA" w:rsidRDefault="002D1042" w:rsidP="002953F1">
            <w:pPr>
              <w:widowControl w:val="0"/>
              <w:spacing w:after="0" w:line="240" w:lineRule="auto"/>
              <w:ind w:firstLine="317"/>
              <w:contextualSpacing/>
              <w:jc w:val="both"/>
              <w:rPr>
                <w:rFonts w:ascii="Times New Roman" w:hAnsi="Times New Roman"/>
                <w:bCs/>
                <w:sz w:val="24"/>
                <w:szCs w:val="24"/>
                <w:lang w:val="kk-KZ"/>
              </w:rPr>
            </w:pPr>
            <w:r w:rsidRPr="009552BA">
              <w:rPr>
                <w:rFonts w:ascii="Times New Roman" w:hAnsi="Times New Roman"/>
                <w:bCs/>
                <w:sz w:val="24"/>
                <w:szCs w:val="24"/>
                <w:lang w:val="kk-KZ"/>
              </w:rPr>
              <w:t>Апелляциялық алқаның төрағасы іссапарда, демалыста болуына немесе сырқаттанып қалуына байланысты болмаған кезде көрсетілген істерді алқалы түрде қарау кезінде оған сот төрағасы апелляциялық алқа төрағасы міндеттерін атқаруды жүктеген алқа судьясы төрағалық етеді.</w:t>
            </w:r>
          </w:p>
          <w:p w:rsidR="002D1042" w:rsidRPr="009552BA" w:rsidRDefault="002D1042" w:rsidP="00D9505A">
            <w:pPr>
              <w:widowControl w:val="0"/>
              <w:spacing w:after="0" w:line="240" w:lineRule="auto"/>
              <w:ind w:firstLine="317"/>
              <w:contextualSpacing/>
              <w:jc w:val="both"/>
              <w:rPr>
                <w:rFonts w:ascii="Times New Roman" w:hAnsi="Times New Roman"/>
                <w:b/>
                <w:bCs/>
                <w:sz w:val="24"/>
                <w:szCs w:val="24"/>
                <w:lang w:val="kk-KZ"/>
              </w:rPr>
            </w:pPr>
            <w:r w:rsidRPr="009552BA">
              <w:rPr>
                <w:rFonts w:ascii="Times New Roman" w:hAnsi="Times New Roman"/>
                <w:b/>
                <w:bCs/>
                <w:sz w:val="24"/>
                <w:szCs w:val="24"/>
                <w:lang w:val="kk-KZ"/>
              </w:rPr>
              <w:t xml:space="preserve">Егер апелляциялық алқаның төрағасы осы </w:t>
            </w:r>
            <w:r w:rsidR="00D9505A" w:rsidRPr="009552BA">
              <w:rPr>
                <w:rFonts w:ascii="Times New Roman" w:hAnsi="Times New Roman"/>
                <w:b/>
                <w:bCs/>
                <w:sz w:val="24"/>
                <w:szCs w:val="24"/>
                <w:lang w:val="kk-KZ"/>
              </w:rPr>
              <w:t>К</w:t>
            </w:r>
            <w:r w:rsidRPr="009552BA">
              <w:rPr>
                <w:rFonts w:ascii="Times New Roman" w:hAnsi="Times New Roman"/>
                <w:b/>
                <w:bCs/>
                <w:sz w:val="24"/>
                <w:szCs w:val="24"/>
                <w:lang w:val="kk-KZ"/>
              </w:rPr>
              <w:t>одекстің 87-бабында көзделген негіздер бойынша немесе өзге де мән-жайлардың болуына байланысты істі апелляциялық сатыда қарауға қатыса алмаса, онда оның тапсырмасы бойынша осы істі алқалы қарау кезінде алқа судьяларының бірі төрағалық етеді.</w:t>
            </w:r>
          </w:p>
        </w:tc>
        <w:tc>
          <w:tcPr>
            <w:tcW w:w="3969" w:type="dxa"/>
            <w:tcBorders>
              <w:top w:val="single" w:sz="4" w:space="0" w:color="auto"/>
              <w:left w:val="single" w:sz="4" w:space="0" w:color="auto"/>
              <w:bottom w:val="single" w:sz="4" w:space="0" w:color="auto"/>
              <w:right w:val="single" w:sz="4" w:space="0" w:color="auto"/>
            </w:tcBorders>
          </w:tcPr>
          <w:p w:rsidR="002D1042" w:rsidRPr="009552BA" w:rsidRDefault="002D1042" w:rsidP="002953F1">
            <w:pPr>
              <w:widowControl w:val="0"/>
              <w:spacing w:after="0" w:line="240" w:lineRule="auto"/>
              <w:ind w:firstLine="380"/>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 xml:space="preserve">Ауырлығы орташа қылмыстар туралы істерді апелляциялық сатыда қарау, әдетте, аса күрделі емес, сондықтан алқалы қарауды талап етпейді. Алқа судьяларына жүктемені азайту және осы санаттағы істерді </w:t>
            </w:r>
            <w:r w:rsidRPr="009552BA">
              <w:rPr>
                <w:rFonts w:ascii="Times New Roman" w:hAnsi="Times New Roman"/>
                <w:spacing w:val="-4"/>
                <w:sz w:val="24"/>
                <w:szCs w:val="24"/>
                <w:lang w:val="kk-KZ"/>
              </w:rPr>
              <w:lastRenderedPageBreak/>
              <w:t>неғұрлым жедел қарауды қамтамасыз ету мақсатында оларды судьяның жеке-дара қарауы мүмкін деп санаймыз.</w:t>
            </w:r>
          </w:p>
          <w:p w:rsidR="002D1042" w:rsidRPr="009552BA" w:rsidRDefault="002D1042" w:rsidP="002953F1">
            <w:pPr>
              <w:widowControl w:val="0"/>
              <w:spacing w:after="0" w:line="240" w:lineRule="auto"/>
              <w:ind w:firstLine="380"/>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Іс жүзінде алқа төрағасы өзінің төрағалық етуімен шығарылған қаулының күшін жоюға байланысты алқада төрағалық ете алмайтын не оның төрағалық етуімен шығарылған сот актілерін жаңадан ашылған мән-жайлар бойынша қайта қарау туралы мәселе қойылған, сондай-ақ кеңесу бөлмесінде болған жағдайларда проблемалар туындайды, сондықтан алқада алқа судьяларының бірі төрағалық ете алатын негіздер тізбесін кеңейту талап етіледі.</w:t>
            </w:r>
          </w:p>
          <w:p w:rsidR="002D1042" w:rsidRPr="009552BA" w:rsidRDefault="002D1042" w:rsidP="002953F1">
            <w:pPr>
              <w:widowControl w:val="0"/>
              <w:spacing w:after="0" w:line="240" w:lineRule="auto"/>
              <w:ind w:firstLine="347"/>
              <w:contextualSpacing/>
              <w:jc w:val="both"/>
              <w:rPr>
                <w:rFonts w:ascii="Times New Roman" w:hAnsi="Times New Roman"/>
                <w:spacing w:val="-4"/>
                <w:sz w:val="24"/>
                <w:szCs w:val="24"/>
                <w:lang w:val="kk-KZ"/>
              </w:rPr>
            </w:pP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widowControl w:val="0"/>
              <w:jc w:val="center"/>
              <w:rPr>
                <w:rFonts w:ascii="Times New Roman" w:hAnsi="Times New Roman"/>
                <w:sz w:val="24"/>
                <w:szCs w:val="24"/>
                <w:lang w:val="en-US"/>
              </w:rPr>
            </w:pPr>
            <w:r w:rsidRPr="009552BA">
              <w:rPr>
                <w:rFonts w:ascii="Times New Roman" w:hAnsi="Times New Roman"/>
                <w:sz w:val="24"/>
                <w:szCs w:val="24"/>
                <w:lang w:val="en-US"/>
              </w:rPr>
              <w:lastRenderedPageBreak/>
              <w:t>5</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bookmarkStart w:id="0" w:name="_Hlk68600684"/>
            <w:r w:rsidRPr="009552BA">
              <w:rPr>
                <w:rFonts w:ascii="Times New Roman" w:hAnsi="Times New Roman"/>
                <w:b/>
                <w:bCs/>
                <w:sz w:val="24"/>
                <w:szCs w:val="24"/>
                <w:lang w:val="kk-KZ"/>
              </w:rPr>
              <w:t>58-бап. Прокурор</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1. Прокурор – өз құзыретi шегiнде жедел-iздестiру қызметiнің, анықтаудың, тергеудiң және сот шешiмдерiнiң, қылмыстық процестiң барлық сатыларында қылмыстық қудалаудың заңдылығын қадағалауды, сондай-ақ Қазақстан Республикасы Конституциясының 83-бабына және осы Кодекске сәйкес өкілеттіктерді жүзеге асыратын лауазымды адам: осы Кодексте белгіленген </w:t>
            </w:r>
            <w:r w:rsidRPr="009552BA">
              <w:rPr>
                <w:rFonts w:ascii="Times New Roman" w:hAnsi="Times New Roman"/>
                <w:b/>
                <w:sz w:val="24"/>
                <w:szCs w:val="24"/>
                <w:lang w:val="kk-KZ"/>
              </w:rPr>
              <w:t>өкілеттіктер шегінде</w:t>
            </w:r>
            <w:r w:rsidRPr="009552BA">
              <w:rPr>
                <w:rFonts w:ascii="Times New Roman" w:hAnsi="Times New Roman"/>
                <w:sz w:val="24"/>
                <w:szCs w:val="24"/>
                <w:lang w:val="kk-KZ"/>
              </w:rPr>
              <w:t xml:space="preserve"> іс-әрекет жасайтын Қазақстан Республикасының Бас Прокуроры, Қазақстан Республикасы Бас Прокурорының бірінші орынбасары, орынбасарлары, олардың аға көмекшілері мен көмекшілері, Қазақстан Республикасының Бас әскери және Бас көлік прокурорлары, </w:t>
            </w:r>
            <w:r w:rsidRPr="009552BA">
              <w:rPr>
                <w:rFonts w:ascii="Times New Roman" w:hAnsi="Times New Roman"/>
                <w:sz w:val="24"/>
                <w:szCs w:val="24"/>
                <w:lang w:val="kk-KZ"/>
              </w:rPr>
              <w:lastRenderedPageBreak/>
              <w:t>облыстардың, республикалық маңызы бар қалалардың, астананың прокурорлары және олардың орынбасарлары, құрылымдық бөлімшелердің бастықтары, олардың орынбасарлары, аға көмекшілер мен көмекшілер, басқармалар мен бөлімдердің аға прокурорлары және прокурорлары, аудандардың, қалалардың прокурорлары және оларға теңестірілген прокурорлар, олардың орынбасарлары, аға прокурорлар мен прокурорлар. Соттың қылмыстық iстi қарауына қатысатын прокурор айыптауды қолдау арқылы мемлекеттiң мүддесiн бiлдiредi және мемлекеттiк айыптаушы болып табылады.</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4. Сотқа дейінгі тергеп-тексеру және соттың істі қарауы кезіндегі прокурордың өкілеттіктері 186 (екінші және үшінші бөліктерде), 187 (сегізінші бөлікте), 190 (жетінші бөлікте), 192, 193, 194 (үшінші бөлікте), 195 (бесінші бөлікте), 196 (екінші бөлікте), 234 (екінші, үшінші және төртінші бөліктерде), 290, 301, 302, 303, 304 және 305, 321 (алтыншы бөлікте), 337, 414 (екінші бөлікте), 428 (алтыншы бөлікте), 429 (жетінші бөлікте), 478 (бесінші бөлікте), 480 (алтыншы бөлікте), 484, 486, 494 (бесінші бөлікте), 502 (бірінші бөлікте), 518 (бесінші бөлікте)-баптарда, 57, 58, 59, 60, 61, 62, 63-тарауларда, 628 (бірінші бөлікте), 643 (сегізінші бөлікте), 668 (алтыншы бөлікте)-баптарда, сондай-ақ осы Кодексте белгіленген өзге жағдайларда айқындалады.</w:t>
            </w:r>
          </w:p>
          <w:bookmarkEnd w:id="0"/>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58-бап. Прокурор</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1. </w:t>
            </w:r>
            <w:bookmarkStart w:id="1" w:name="_Hlk70778762"/>
            <w:r w:rsidRPr="009552BA">
              <w:rPr>
                <w:rFonts w:ascii="Times New Roman" w:hAnsi="Times New Roman"/>
                <w:sz w:val="24"/>
                <w:szCs w:val="24"/>
                <w:lang w:val="kk-KZ"/>
              </w:rPr>
              <w:t xml:space="preserve">Прокурор – өз құзыретi шегiнде жедел-iздестiру қызметiнің, анықтаудың, тергеудiң және сот шешiмдерiнiң заңдылығын қадағалауды, сондай-ақ мемлекет атынан қылмыстық процестiң барлық сатыларында қылмыстық қудалауды және Қазақстан Республикасы Конституциясының          83-бабына және осы Кодекске сәйкес өзге де </w:t>
            </w:r>
            <w:r w:rsidRPr="009552BA">
              <w:rPr>
                <w:rFonts w:ascii="Times New Roman" w:hAnsi="Times New Roman"/>
                <w:b/>
                <w:sz w:val="24"/>
                <w:szCs w:val="24"/>
                <w:lang w:val="kk-KZ"/>
              </w:rPr>
              <w:t>өкілеттіктерді</w:t>
            </w:r>
            <w:r w:rsidRPr="009552BA">
              <w:rPr>
                <w:rFonts w:ascii="Times New Roman" w:hAnsi="Times New Roman"/>
                <w:sz w:val="24"/>
                <w:szCs w:val="24"/>
                <w:lang w:val="kk-KZ"/>
              </w:rPr>
              <w:t xml:space="preserve"> жүзеге асыратын лауазымды адам: осы Кодексте белгіленген өкілеттіктерге сәйкес әрекет ететін Қазақстан Республикасының Бас Прокуроры, Қазақстан Республикасы Бас Прокурорының бірінші орынбасары, орынбасарлары, олардың аға көмекшілері мен көмекшілері, Қазақстан Республикасының Бас әскери және Бас көлік прокурорлары, </w:t>
            </w:r>
            <w:r w:rsidRPr="009552BA">
              <w:rPr>
                <w:rFonts w:ascii="Times New Roman" w:hAnsi="Times New Roman"/>
                <w:sz w:val="24"/>
                <w:szCs w:val="24"/>
                <w:lang w:val="kk-KZ"/>
              </w:rPr>
              <w:lastRenderedPageBreak/>
              <w:t xml:space="preserve">облыстардың, республикалық маңызы бар қалалардың, астананың прокурорлары және олардың орынбасарлары, құрылымдық бөлімшелердің бастықтары, олардың орынбасарлары, аға көмекшілер мен көмекшілер, басқармалар мен бөлімдердің аға прокурорлары </w:t>
            </w:r>
            <w:r w:rsidR="00D9505A" w:rsidRPr="009552BA">
              <w:rPr>
                <w:rFonts w:ascii="Times New Roman" w:hAnsi="Times New Roman"/>
                <w:sz w:val="24"/>
                <w:szCs w:val="24"/>
                <w:lang w:val="kk-KZ"/>
              </w:rPr>
              <w:t>мен</w:t>
            </w:r>
            <w:r w:rsidRPr="009552BA">
              <w:rPr>
                <w:rFonts w:ascii="Times New Roman" w:hAnsi="Times New Roman"/>
                <w:sz w:val="24"/>
                <w:szCs w:val="24"/>
                <w:lang w:val="kk-KZ"/>
              </w:rPr>
              <w:t xml:space="preserve"> прокурорлары, аудандардың, қалалардың прокурорлары және оларға теңестірілген прокурорлар, олардың орынбасарлары, аға прокурорлар мен прокурорлар. Соттың қылмыстық iстi қарауына қатысатын прокурор айыптауды қолдау арқылы мемлекеттiң мүддесiн бiлдiредi және мемлекеттiк айыптаушы болып табылады.</w:t>
            </w:r>
          </w:p>
          <w:bookmarkEnd w:id="1"/>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4. Сотқа дейінгі тергеп-тексеру және соттың істі қарауы кезіндегі прокурордың </w:t>
            </w:r>
            <w:bookmarkStart w:id="2" w:name="_Hlk70778821"/>
            <w:r w:rsidRPr="009552BA">
              <w:rPr>
                <w:rFonts w:ascii="Times New Roman" w:hAnsi="Times New Roman"/>
                <w:sz w:val="24"/>
                <w:szCs w:val="24"/>
                <w:lang w:val="kk-KZ"/>
              </w:rPr>
              <w:t xml:space="preserve">өкілеттіктері  </w:t>
            </w:r>
            <w:r w:rsidRPr="009552BA">
              <w:rPr>
                <w:rFonts w:ascii="Times New Roman" w:hAnsi="Times New Roman"/>
                <w:b/>
                <w:bCs/>
                <w:sz w:val="24"/>
                <w:szCs w:val="24"/>
                <w:lang w:val="kk-KZ"/>
              </w:rPr>
              <w:t xml:space="preserve">165 (сегізінші бөлікте), </w:t>
            </w:r>
            <w:bookmarkEnd w:id="2"/>
            <w:r w:rsidRPr="009552BA">
              <w:rPr>
                <w:rFonts w:ascii="Times New Roman" w:hAnsi="Times New Roman"/>
                <w:sz w:val="24"/>
                <w:szCs w:val="24"/>
                <w:lang w:val="kk-KZ"/>
              </w:rPr>
              <w:t xml:space="preserve">186 (екінші және үшінші бөліктерде), 187 (сегізінші бөлікте), 190 (жетінші бөлікте), 192, </w:t>
            </w:r>
            <w:r w:rsidRPr="009552BA">
              <w:rPr>
                <w:rFonts w:ascii="Times New Roman" w:hAnsi="Times New Roman"/>
                <w:b/>
                <w:sz w:val="24"/>
                <w:szCs w:val="24"/>
                <w:lang w:val="kk-KZ"/>
              </w:rPr>
              <w:t>192-2 (бесінші бөлікте)</w:t>
            </w:r>
            <w:r w:rsidRPr="009552BA">
              <w:rPr>
                <w:rFonts w:ascii="Times New Roman" w:hAnsi="Times New Roman"/>
                <w:sz w:val="24"/>
                <w:szCs w:val="24"/>
                <w:lang w:val="kk-KZ"/>
              </w:rPr>
              <w:t xml:space="preserve">, 193, 194 (үшінші бөлікте), 195 (бесінші бөлікте), </w:t>
            </w:r>
            <w:bookmarkStart w:id="3" w:name="_Hlk70778870"/>
            <w:r w:rsidRPr="009552BA">
              <w:rPr>
                <w:rFonts w:ascii="Times New Roman" w:hAnsi="Times New Roman"/>
                <w:sz w:val="24"/>
                <w:szCs w:val="24"/>
                <w:lang w:val="kk-KZ"/>
              </w:rPr>
              <w:t xml:space="preserve">196 (екінші бөлікте), </w:t>
            </w:r>
            <w:r w:rsidRPr="009552BA">
              <w:rPr>
                <w:rFonts w:ascii="Times New Roman" w:hAnsi="Times New Roman"/>
                <w:b/>
                <w:bCs/>
                <w:sz w:val="24"/>
                <w:szCs w:val="24"/>
                <w:lang w:val="kk-KZ"/>
              </w:rPr>
              <w:t>202, 203,</w:t>
            </w:r>
            <w:r w:rsidRPr="009552BA">
              <w:rPr>
                <w:rFonts w:ascii="Times New Roman" w:hAnsi="Times New Roman"/>
                <w:sz w:val="24"/>
                <w:szCs w:val="24"/>
                <w:lang w:val="kk-KZ"/>
              </w:rPr>
              <w:t xml:space="preserve"> </w:t>
            </w:r>
            <w:bookmarkEnd w:id="3"/>
            <w:r w:rsidRPr="009552BA">
              <w:rPr>
                <w:rFonts w:ascii="Times New Roman" w:hAnsi="Times New Roman"/>
                <w:sz w:val="24"/>
                <w:szCs w:val="24"/>
                <w:lang w:val="kk-KZ"/>
              </w:rPr>
              <w:t xml:space="preserve">234 (екінші, үшінші және төртінші бөліктерде), 290, 301, 302, </w:t>
            </w:r>
            <w:r w:rsidRPr="009552BA">
              <w:rPr>
                <w:rFonts w:ascii="Times New Roman" w:hAnsi="Times New Roman"/>
                <w:b/>
                <w:sz w:val="24"/>
                <w:szCs w:val="24"/>
                <w:lang w:val="kk-KZ"/>
              </w:rPr>
              <w:t>302-1,</w:t>
            </w:r>
            <w:r w:rsidRPr="009552BA">
              <w:rPr>
                <w:rFonts w:ascii="Times New Roman" w:hAnsi="Times New Roman"/>
                <w:sz w:val="24"/>
                <w:szCs w:val="24"/>
                <w:lang w:val="kk-KZ"/>
              </w:rPr>
              <w:t xml:space="preserve"> 303, 304 және 305, 321 (алтыншы бөлікте), 337, 414 (екінші бөлікте), 428 (алтыншы бөлікте), 429 (жетінші бөлікте), 478 (бесінші бөлікте), 480 (алтыншы бөлікте), 484, 486, 494 (бесінші бөлікте), 502 (бірінші бөлікте), 518 (бесінші бөлікте)-баптарда, 57, 58, 59, 60, 61, 62, 63-тарауларда, 628 (бірінші бөлікте), 643 (сегізінші бөлікте), 668 (алтыншы бөлікте)-баптарда, сондай-ақ осы Кодексте белгіленген өзге жағдайларда айқындалады.</w:t>
            </w:r>
          </w:p>
        </w:tc>
        <w:tc>
          <w:tcPr>
            <w:tcW w:w="3969"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pStyle w:val="ac"/>
              <w:widowControl w:val="0"/>
              <w:shd w:val="clear" w:color="auto" w:fill="FFFFFF"/>
              <w:spacing w:before="0" w:beforeAutospacing="0" w:after="0" w:afterAutospacing="0"/>
              <w:ind w:firstLine="317"/>
              <w:contextualSpacing/>
              <w:jc w:val="both"/>
              <w:textAlignment w:val="baseline"/>
              <w:rPr>
                <w:spacing w:val="-4"/>
                <w:lang w:val="kk-KZ"/>
              </w:rPr>
            </w:pPr>
            <w:r w:rsidRPr="009552BA">
              <w:rPr>
                <w:spacing w:val="-4"/>
                <w:lang w:val="kk-KZ"/>
              </w:rPr>
              <w:lastRenderedPageBreak/>
              <w:t>Баптың редакциясы Негізгі заңның 83-бабының 1-бөлігінде жазылған конституциялық нормаларға сәйкес келтіріледі.</w:t>
            </w:r>
          </w:p>
          <w:p w:rsidR="005416B5" w:rsidRPr="009552BA" w:rsidRDefault="005416B5" w:rsidP="002953F1">
            <w:pPr>
              <w:pStyle w:val="ac"/>
              <w:widowControl w:val="0"/>
              <w:shd w:val="clear" w:color="auto" w:fill="FFFFFF"/>
              <w:spacing w:before="0" w:beforeAutospacing="0" w:after="0" w:afterAutospacing="0"/>
              <w:ind w:firstLine="317"/>
              <w:contextualSpacing/>
              <w:jc w:val="both"/>
              <w:textAlignment w:val="baseline"/>
              <w:rPr>
                <w:spacing w:val="-4"/>
                <w:lang w:val="kk-KZ"/>
              </w:rPr>
            </w:pP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widowControl w:val="0"/>
              <w:jc w:val="center"/>
              <w:rPr>
                <w:rFonts w:ascii="Times New Roman" w:hAnsi="Times New Roman"/>
                <w:sz w:val="24"/>
                <w:szCs w:val="24"/>
                <w:lang w:val="en-US"/>
              </w:rPr>
            </w:pPr>
            <w:r w:rsidRPr="009552BA">
              <w:rPr>
                <w:rFonts w:ascii="Times New Roman" w:hAnsi="Times New Roman"/>
                <w:sz w:val="24"/>
                <w:szCs w:val="24"/>
                <w:lang w:val="en-US"/>
              </w:rPr>
              <w:lastRenderedPageBreak/>
              <w:t>6</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59-бап. Тергеу бөлiмiнiң бастығы</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2. Тергеу бөлiмiнiң бастығы:</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7) прокурорға </w:t>
            </w:r>
            <w:r w:rsidRPr="009552BA">
              <w:rPr>
                <w:rFonts w:ascii="Times New Roman" w:hAnsi="Times New Roman"/>
                <w:b/>
                <w:sz w:val="24"/>
                <w:szCs w:val="24"/>
                <w:lang w:val="kk-KZ"/>
              </w:rPr>
              <w:t>айыптау актісімен бірге</w:t>
            </w:r>
            <w:r w:rsidRPr="009552BA">
              <w:rPr>
                <w:rFonts w:ascii="Times New Roman" w:hAnsi="Times New Roman"/>
                <w:bCs/>
                <w:sz w:val="24"/>
                <w:szCs w:val="24"/>
                <w:lang w:val="kk-KZ"/>
              </w:rPr>
              <w:t xml:space="preserve"> қылмыстық істерді, сондай-ақ бұйрықтық іс </w:t>
            </w:r>
            <w:r w:rsidRPr="009552BA">
              <w:rPr>
                <w:rFonts w:ascii="Times New Roman" w:hAnsi="Times New Roman"/>
                <w:bCs/>
                <w:sz w:val="24"/>
                <w:szCs w:val="24"/>
                <w:lang w:val="kk-KZ"/>
              </w:rPr>
              <w:lastRenderedPageBreak/>
              <w:t>жүргізу тәртібімен аяқталған қылмыстық істерді жіберуге;</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4. Тергеу бөлiмi бастығының iс бойынша нұсқаулары тергеушiнiң осы Кодекстiң 60-бабында белгiленген дербестiгiн, оның құқықтарын шектей алмайды. Нұсқауларды орындау мiндеттi, бiрақ ол жөнiнде жоғары тұрған тергеу бөлімінің бастығына немесе прокурорға шағым жасалуы мүмкін. </w:t>
            </w:r>
            <w:r w:rsidRPr="009552BA">
              <w:rPr>
                <w:rFonts w:ascii="Times New Roman" w:hAnsi="Times New Roman"/>
                <w:sz w:val="24"/>
                <w:szCs w:val="24"/>
                <w:lang w:val="kk-KZ"/>
              </w:rPr>
              <w:t>Күдіктінің іс-әрекетінің саралануы және күдік келтіру көлемі,</w:t>
            </w:r>
            <w:r w:rsidRPr="009552BA">
              <w:rPr>
                <w:rFonts w:ascii="Times New Roman" w:hAnsi="Times New Roman"/>
                <w:b/>
                <w:sz w:val="24"/>
                <w:szCs w:val="24"/>
                <w:lang w:val="kk-KZ"/>
              </w:rPr>
              <w:t xml:space="preserve"> істі айыптау актісімен бірге прокурорға жіберу </w:t>
            </w:r>
            <w:r w:rsidRPr="009552BA">
              <w:rPr>
                <w:rFonts w:ascii="Times New Roman" w:hAnsi="Times New Roman"/>
                <w:sz w:val="24"/>
                <w:szCs w:val="24"/>
                <w:lang w:val="kk-KZ"/>
              </w:rPr>
              <w:t>немесе қылмыстық істі тоқтату</w:t>
            </w:r>
            <w:r w:rsidRPr="009552BA">
              <w:rPr>
                <w:rFonts w:ascii="Times New Roman" w:hAnsi="Times New Roman"/>
                <w:bCs/>
                <w:sz w:val="24"/>
                <w:szCs w:val="24"/>
                <w:lang w:val="kk-KZ"/>
              </w:rPr>
              <w:t xml:space="preserve"> туралы нұсқауларды қоспағанда, тергеушiнiң тергеу бөлiмi бастығының әрекеттерi жөнiнде шағым жасауы олардың орындалуын тоқтата тұрмайды.</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59-бап. Тергеу бөлiмiнiң бастығы</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2. Тергеу бөлiмiнiң бастығы:</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7) </w:t>
            </w:r>
            <w:bookmarkStart w:id="4" w:name="_Hlk70779012"/>
            <w:r w:rsidRPr="009552BA">
              <w:rPr>
                <w:rFonts w:ascii="Times New Roman" w:hAnsi="Times New Roman"/>
                <w:bCs/>
                <w:sz w:val="24"/>
                <w:szCs w:val="24"/>
                <w:lang w:val="kk-KZ"/>
              </w:rPr>
              <w:t xml:space="preserve">прокурорға қылмыстық істерді </w:t>
            </w:r>
            <w:r w:rsidRPr="009552BA">
              <w:rPr>
                <w:rFonts w:ascii="Times New Roman" w:hAnsi="Times New Roman"/>
                <w:b/>
                <w:bCs/>
                <w:sz w:val="24"/>
                <w:szCs w:val="24"/>
                <w:lang w:val="kk-KZ"/>
              </w:rPr>
              <w:t xml:space="preserve">сотқа дейінгі тергеп-тексерудің аяқталғаны туралы </w:t>
            </w:r>
            <w:r w:rsidRPr="009552BA">
              <w:rPr>
                <w:rFonts w:ascii="Times New Roman" w:hAnsi="Times New Roman"/>
                <w:b/>
                <w:bCs/>
                <w:sz w:val="24"/>
                <w:szCs w:val="24"/>
                <w:lang w:val="kk-KZ"/>
              </w:rPr>
              <w:lastRenderedPageBreak/>
              <w:t>есеппен, сотқа дейінгі жеделдетілген тергеп-тексеру хаттамасымен бірге</w:t>
            </w:r>
            <w:r w:rsidRPr="009552BA">
              <w:rPr>
                <w:rFonts w:ascii="Times New Roman" w:hAnsi="Times New Roman"/>
                <w:bCs/>
                <w:sz w:val="24"/>
                <w:szCs w:val="24"/>
                <w:lang w:val="kk-KZ"/>
              </w:rPr>
              <w:t>, сондай-ақ бұйрықтық іс жүргізу тәртібімен аяқталған қылмыстық істерді жіберуге;</w:t>
            </w:r>
            <w:bookmarkEnd w:id="4"/>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5416B5" w:rsidRPr="009552BA" w:rsidRDefault="005416B5" w:rsidP="00D9505A">
            <w:pPr>
              <w:widowControl w:val="0"/>
              <w:tabs>
                <w:tab w:val="left" w:pos="851"/>
              </w:tabs>
              <w:spacing w:after="0" w:line="240" w:lineRule="auto"/>
              <w:ind w:firstLine="459"/>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4. Тергеу бөлiмi бастығының iс бойынша нұсқаулары тергеушiнiң осы Кодекстiң 60-бабында белгiленген дербестiгiн, оның құқықтарын шектей алмайды. Нұсқауларды орындау мiндеттi, бiрақ ол жөнiнде жоғары тұрған тергеу бөлімінің бастығына немесе прокурорға шағым жасалуы мүмкін. Күдіктінің іс-әрекетінің саралануы және күдік келтіру көлемі, </w:t>
            </w:r>
            <w:r w:rsidR="00D9505A" w:rsidRPr="009552BA">
              <w:rPr>
                <w:rFonts w:ascii="Times New Roman" w:hAnsi="Times New Roman"/>
                <w:bCs/>
                <w:sz w:val="24"/>
                <w:szCs w:val="24"/>
                <w:lang w:val="kk-KZ"/>
              </w:rPr>
              <w:t xml:space="preserve">қылмыстық істі </w:t>
            </w:r>
            <w:r w:rsidRPr="009552BA">
              <w:rPr>
                <w:rFonts w:ascii="Times New Roman" w:hAnsi="Times New Roman"/>
                <w:b/>
                <w:bCs/>
                <w:sz w:val="24"/>
                <w:szCs w:val="24"/>
                <w:lang w:val="kk-KZ"/>
              </w:rPr>
              <w:t>сотқа дейінгі тергеп-тексерудің аяқталғаны туралы есеппен</w:t>
            </w:r>
            <w:r w:rsidRPr="009552BA">
              <w:rPr>
                <w:rFonts w:ascii="Times New Roman" w:hAnsi="Times New Roman"/>
                <w:bCs/>
                <w:sz w:val="24"/>
                <w:szCs w:val="24"/>
                <w:lang w:val="kk-KZ"/>
              </w:rPr>
              <w:t xml:space="preserve"> бірге прокурорға жіберу немесе қылмыстық істі тоқтату туралы нұсқауларды қоспағанда, тергеушiнiң тергеу бөлiмi бастығының әрекеттерiне шағым жасауы олардың орындалуын тоқтата тұрмайды.</w:t>
            </w:r>
          </w:p>
        </w:tc>
        <w:tc>
          <w:tcPr>
            <w:tcW w:w="3969"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spacing w:val="-4"/>
                <w:lang w:val="kk-KZ"/>
              </w:rPr>
            </w:pPr>
            <w:r w:rsidRPr="009552BA">
              <w:rPr>
                <w:spacing w:val="-4"/>
                <w:lang w:val="kk-KZ"/>
              </w:rPr>
              <w:lastRenderedPageBreak/>
              <w:t>Баптың редакциясы сотқа дейінгі тергеп-тексерудің аяқталғаны туралы есепті енгізу бойынша ҚПК-нің 38-тарауына ұсынылған өзгерістерге сәйкес келтіріледі.</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spacing w:val="-4"/>
                <w:lang w:val="kk-KZ"/>
              </w:rPr>
            </w:pPr>
            <w:r w:rsidRPr="009552BA">
              <w:rPr>
                <w:spacing w:val="-4"/>
                <w:lang w:val="kk-KZ"/>
              </w:rPr>
              <w:lastRenderedPageBreak/>
              <w:t>Сотқа дейінгі тергеп-тексеруді оңайлату мақсатында жеделдетілген сотқа дейінгі тергеп-тексеру аяқталғаннан кейін қылмыстық теріс қылық туралы хаттамаға ұқсас хаттама жасау ұсынылады. Тергеу бөлімінің бастығы осындай хаттаманы прокурорға бекітуге жолдауды қамтамасыз етеді.</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widowControl w:val="0"/>
              <w:jc w:val="center"/>
              <w:rPr>
                <w:rFonts w:ascii="Times New Roman" w:hAnsi="Times New Roman"/>
                <w:sz w:val="24"/>
                <w:szCs w:val="24"/>
                <w:lang w:val="en-US"/>
              </w:rPr>
            </w:pPr>
            <w:r w:rsidRPr="009552BA">
              <w:rPr>
                <w:rFonts w:ascii="Times New Roman" w:hAnsi="Times New Roman"/>
                <w:sz w:val="24"/>
                <w:szCs w:val="24"/>
                <w:lang w:val="en-US"/>
              </w:rPr>
              <w:lastRenderedPageBreak/>
              <w:t>7</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60-бап. Тергеушi</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3. Тергеуші істің мән-жайларын жан-жақты, толық және объективтi зерттеу үшін барлық шараларды қолдануға, адамның қылмыстық құқық бұзушылық жасағанын көрсететін оған қатысты жеткілікті дәлелдер жиналған адамды күдіктінің іс-әрекетін саралау, осы Кодекске сәйкес оған бұлтартпау шараларын таңдау, қылмыстық құқық бұзушылықтың мән-жайлары баяндалған, жинақталған дәлелдер сипатталған </w:t>
            </w:r>
            <w:bookmarkStart w:id="5" w:name="_Hlk70779181"/>
            <w:r w:rsidRPr="009552BA">
              <w:rPr>
                <w:rFonts w:ascii="Times New Roman" w:hAnsi="Times New Roman"/>
                <w:b/>
                <w:sz w:val="24"/>
                <w:szCs w:val="24"/>
                <w:lang w:val="kk-KZ"/>
              </w:rPr>
              <w:t>айыптау актісін</w:t>
            </w:r>
            <w:r w:rsidRPr="009552BA">
              <w:rPr>
                <w:rFonts w:ascii="Times New Roman" w:hAnsi="Times New Roman"/>
                <w:bCs/>
                <w:sz w:val="24"/>
                <w:szCs w:val="24"/>
                <w:lang w:val="kk-KZ"/>
              </w:rPr>
              <w:t xml:space="preserve"> </w:t>
            </w:r>
            <w:bookmarkEnd w:id="5"/>
            <w:r w:rsidRPr="009552BA">
              <w:rPr>
                <w:rFonts w:ascii="Times New Roman" w:hAnsi="Times New Roman"/>
                <w:bCs/>
                <w:sz w:val="24"/>
                <w:szCs w:val="24"/>
                <w:lang w:val="kk-KZ"/>
              </w:rPr>
              <w:t>жасау арқылы қылмыстық қудалауды жүзеге асыруға міндетті.</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Осы Кодексте көзделген жағдайларда, тергеуші прокурорды процестік келісім жасасуға мүмкіндік беретін мән-жайлардың анықталғаны туралы хабардар етеді. Осы Кодексте көзделген негіздер болған кезде тергеуші бұйрықтық іс жүргізуді қолданады.</w:t>
            </w:r>
          </w:p>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60-бап. Тергеушi</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3. Тергеуші істің мән-жайларын жан-жақты, толық және объективтi зерттеу үшін барлық шараларды қолдануға, адамның қылмыстық құқық бұзушылық жасағанын көрсететін оған қатысты жеткілікті дәлелдер жиналған адамды күдіктінің іс-әрекетін саралау, осы Кодекске сәйкес оған бұлтартпау шараларын таңдау, қылмыстық құқық бұзушылықтың мән-жайлары баяндалған, жинақталған дәлелдер сипатталған </w:t>
            </w:r>
            <w:bookmarkStart w:id="6" w:name="_Hlk70779161"/>
            <w:r w:rsidRPr="009552BA">
              <w:rPr>
                <w:rFonts w:ascii="Times New Roman" w:hAnsi="Times New Roman"/>
                <w:b/>
                <w:bCs/>
                <w:sz w:val="24"/>
                <w:szCs w:val="24"/>
                <w:lang w:val="kk-KZ"/>
              </w:rPr>
              <w:t>сотқа дейінгі тергеп-тексерудің аяқталғаны туралы есепті</w:t>
            </w:r>
            <w:r w:rsidRPr="009552BA">
              <w:rPr>
                <w:rFonts w:ascii="Times New Roman" w:hAnsi="Times New Roman"/>
                <w:sz w:val="24"/>
                <w:szCs w:val="24"/>
                <w:lang w:val="kk-KZ"/>
              </w:rPr>
              <w:t xml:space="preserve"> </w:t>
            </w:r>
            <w:bookmarkEnd w:id="6"/>
            <w:r w:rsidRPr="009552BA">
              <w:rPr>
                <w:rFonts w:ascii="Times New Roman" w:hAnsi="Times New Roman"/>
                <w:sz w:val="24"/>
                <w:szCs w:val="24"/>
                <w:lang w:val="kk-KZ"/>
              </w:rPr>
              <w:t>жасау арқылы қылмыстық қудалауды жүзеге асыруға міндетті.</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Осы Кодексте көзделген жағдайларда, тергеуші прокурорды процестік келісім жасасуға мүмкіндік беретін мән-жайлардың анықталғаны туралы хабардар етеді. Осы Кодексте көзделген негіздер болған кезде тергеуші бұйрықтық іс </w:t>
            </w:r>
            <w:r w:rsidRPr="009552BA">
              <w:rPr>
                <w:rFonts w:ascii="Times New Roman" w:hAnsi="Times New Roman"/>
                <w:sz w:val="24"/>
                <w:szCs w:val="24"/>
                <w:lang w:val="kk-KZ"/>
              </w:rPr>
              <w:lastRenderedPageBreak/>
              <w:t>жүргізуді қолданады.</w:t>
            </w:r>
          </w:p>
        </w:tc>
        <w:tc>
          <w:tcPr>
            <w:tcW w:w="3969"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pStyle w:val="ac"/>
              <w:widowControl w:val="0"/>
              <w:shd w:val="clear" w:color="auto" w:fill="FFFFFF"/>
              <w:spacing w:before="0" w:beforeAutospacing="0" w:after="0" w:afterAutospacing="0"/>
              <w:ind w:firstLine="317"/>
              <w:contextualSpacing/>
              <w:jc w:val="both"/>
              <w:textAlignment w:val="baseline"/>
              <w:rPr>
                <w:spacing w:val="-4"/>
                <w:lang w:val="kk-KZ"/>
              </w:rPr>
            </w:pPr>
            <w:r w:rsidRPr="009552BA">
              <w:rPr>
                <w:spacing w:val="-4"/>
                <w:lang w:val="kk-KZ"/>
              </w:rPr>
              <w:lastRenderedPageBreak/>
              <w:t>Баптың редакциясы сотқа дейінгі тергеп-тексерудің аяқталғаны туралы есепті енгізу бойынша ҚПК-нің 38-тарауына ұсынылған өзгерістерге сәйкес келтіріледі.</w:t>
            </w:r>
          </w:p>
        </w:tc>
      </w:tr>
      <w:tr w:rsidR="009552BA" w:rsidRPr="00705B5D" w:rsidTr="001762C3">
        <w:trPr>
          <w:trHeight w:val="1054"/>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widowControl w:val="0"/>
              <w:jc w:val="center"/>
              <w:rPr>
                <w:rFonts w:ascii="Times New Roman" w:hAnsi="Times New Roman"/>
                <w:sz w:val="24"/>
                <w:szCs w:val="24"/>
                <w:lang w:val="en-US"/>
              </w:rPr>
            </w:pPr>
            <w:r w:rsidRPr="009552BA">
              <w:rPr>
                <w:rFonts w:ascii="Times New Roman" w:hAnsi="Times New Roman"/>
                <w:sz w:val="24"/>
                <w:szCs w:val="24"/>
                <w:lang w:val="en-US"/>
              </w:rPr>
              <w:lastRenderedPageBreak/>
              <w:t>8</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62-бап. Анықтау органының бастығы</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5. Анықтау органының бастығы мүлiкке тыйым салуды қолдану, халықаралық іздестіру жариялау, күзетпен ұсталмайтын күдіктіні, айыпталушыны стационарлық сот-медициналық немесе сот-психиатриялық сараптама жүргiзу үшiн медициналық ұйымға жiберу, күдіктіге, айыпталушыға қатысты күзетпен ұстау түрінде бұлтартпау шарасын таңдау, күзетпен ұстау мерзімін ұзарту; күзетпен ұстау түріндегі бұлтартпау шарасын өзгерту немесе оның күшін жою; тінту жүргізу; күдіктіні, айыпталушыны лауазымынан шеттету; жақындауға тыйым салу; күдіктіні, айыпталушыны этаппен апару; күдіктіге, айыпталушыға іздестіру жариялау жөнінде өтінішхат қозғау туралы қаулыларды келіседі; </w:t>
            </w:r>
            <w:r w:rsidRPr="009552BA">
              <w:rPr>
                <w:rFonts w:ascii="Times New Roman" w:hAnsi="Times New Roman"/>
                <w:b/>
                <w:bCs/>
                <w:sz w:val="24"/>
                <w:szCs w:val="24"/>
                <w:lang w:val="kk-KZ"/>
              </w:rPr>
              <w:t>айыптау актісін,</w:t>
            </w:r>
            <w:r w:rsidRPr="009552BA">
              <w:rPr>
                <w:rFonts w:ascii="Times New Roman" w:hAnsi="Times New Roman"/>
                <w:sz w:val="24"/>
                <w:szCs w:val="24"/>
                <w:lang w:val="kk-KZ"/>
              </w:rPr>
              <w:t xml:space="preserve"> қылмыстық теріс қылық туралы хаттаманы келіседі; қылмыстық құқық бұзушылықтар жасады деп күдік келтiрiлген адамдарды ұстап алу туралы хаттаманы, сотқа дейінгі тергеп-тексеруді тоқтату туралы қаулыны бекітеді; қылмыстық істерді </w:t>
            </w:r>
            <w:r w:rsidRPr="009552BA">
              <w:rPr>
                <w:rFonts w:ascii="Times New Roman" w:hAnsi="Times New Roman"/>
                <w:b/>
                <w:bCs/>
                <w:sz w:val="24"/>
                <w:szCs w:val="24"/>
                <w:lang w:val="kk-KZ"/>
              </w:rPr>
              <w:t>келісілген айыптау актісімен бірге прокурорға</w:t>
            </w:r>
            <w:r w:rsidRPr="009552BA">
              <w:rPr>
                <w:rFonts w:ascii="Times New Roman" w:hAnsi="Times New Roman"/>
                <w:sz w:val="24"/>
                <w:szCs w:val="24"/>
                <w:lang w:val="kk-KZ"/>
              </w:rPr>
              <w:t xml:space="preserve"> жібереді; прокурорға қылмыстық теріс қылықтар туралы хаттамалық нысандағы және бұйрықтық іс жүргізу тәртібіндегі қылмыстық істерді жібереді; бұйрықтық іс жүргізуді қолдану туралы қаулыларды келіседі және оларды прокурорға жібереді; қылмыстық құқық бұзушылықтар жасауға ықпал ететін мән-жайларды жою жөнiнде шаралар қабылдауды қамтамасыз етедi.</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Осы Кодексте көзделген жағдайларда анықтау органының бастығы прокурорды процестік келісім жасасуға мүмкіндік беретін мән-жайлардың анықталғаны туралы хабардар етеді.</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Осы Кодексте көзделген негіздер болған кезде </w:t>
            </w:r>
            <w:r w:rsidRPr="009552BA">
              <w:rPr>
                <w:rFonts w:ascii="Times New Roman" w:hAnsi="Times New Roman"/>
                <w:sz w:val="24"/>
                <w:szCs w:val="24"/>
                <w:lang w:val="kk-KZ"/>
              </w:rPr>
              <w:lastRenderedPageBreak/>
              <w:t>анықтау органының бастығы бұйрықтық іс жүргізуді қолданады.</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contextualSpacing/>
              <w:jc w:val="both"/>
              <w:rPr>
                <w:rFonts w:ascii="Times New Roman" w:hAnsi="Times New Roman"/>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62-бап. Анықтау органының бастығы</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5. Анықтау органының бастығы мүлiкке тыйым салуды қолдану, халықаралық іздестіру жариялау, күзетпен ұсталмайтын күдіктіні, айыпталушыны стационарлық сот-медициналық немесе сот-психиатриялық сараптама жүргiзу үшiн медициналық ұйымға жiберу, күдіктіге, айыпталушыға қатысты күзетпен ұстау түрінде бұлтартпау шарасын таңдау, күзетпен ұстау мерзімін ұзарту; күзетпен ұстау түріндегі бұлтартпау шарасын өзгерту немесе оның күшін жою; тінту жүргізу; күдіктіні, айыпталушыны лауазымынан шеттету; жақындауға тыйым салу; күдіктіні, айыпталушыны этаппен апару; күдіктіге, айыпталушыға іздестіру жариялау жөнінде өтінішхат қозғау туралы қаулыларды келіседі; қылмыстық теріс қылық туралы хаттаманы келіседі; қылмыстық құқық бұзушылықтар жасады деп күдік келтiрiлген адамдарды ұстап алу туралы хаттаманы, сотқа дейінгі тергеп-тексеруді тоқтату туралы қаулыны бекітеді; </w:t>
            </w:r>
            <w:r w:rsidRPr="009552BA">
              <w:rPr>
                <w:rFonts w:ascii="Times New Roman" w:hAnsi="Times New Roman"/>
                <w:b/>
                <w:sz w:val="24"/>
                <w:szCs w:val="24"/>
                <w:lang w:val="kk-KZ"/>
              </w:rPr>
              <w:t>сотқа дейінгі тергеп-тексерудің аяқталғаны туралы есепті</w:t>
            </w:r>
            <w:r w:rsidRPr="009552BA">
              <w:rPr>
                <w:rFonts w:ascii="Times New Roman" w:hAnsi="Times New Roman"/>
                <w:sz w:val="24"/>
                <w:szCs w:val="24"/>
                <w:lang w:val="kk-KZ"/>
              </w:rPr>
              <w:t>, жеделдетілген сотқа дейінгі тергеп-тексеру хаттамасын, айыптау хаттамасын келіседі және қылмыстық істі прокурорға жібереді; прокурорға қылмыстық теріс қылықтар туралы хаттамалық нысандағы және бұйрықтық іс жүргізу тәртібіндегі қылмыстық істерді жібереді; бұйрықтық іс жүргізуді қолдану туралы қаулыларды келіседі және оларды прокурорға жібереді; қылмыстық құқық бұзушылықтар жасауға ықпал ететін мән - жайларды жою жөнiнде шаралар қабылдауды қамтамасыз етедi.</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Осы Кодексте көзделген жағдайларда анықтау органының бастығы прокурорды процестік </w:t>
            </w:r>
            <w:r w:rsidRPr="009552BA">
              <w:rPr>
                <w:rFonts w:ascii="Times New Roman" w:hAnsi="Times New Roman"/>
                <w:sz w:val="24"/>
                <w:szCs w:val="24"/>
                <w:lang w:val="kk-KZ"/>
              </w:rPr>
              <w:lastRenderedPageBreak/>
              <w:t>келісім жасасуға мүмкіндік беретін мән-жайлардың анықталғаны туралы хабардар етеді.</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sz w:val="24"/>
                <w:szCs w:val="24"/>
                <w:lang w:val="kk-KZ"/>
              </w:rPr>
              <w:t>Осы Кодексте көзделген негіздер болған кезде анықтау органының бастығы бұйрықтық іс жүргізуді қолданады.</w:t>
            </w:r>
          </w:p>
        </w:tc>
        <w:tc>
          <w:tcPr>
            <w:tcW w:w="3969"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Баптың редакциясы сотқа дейінгі тергеп-тексерудің аяқталғаны туралы есепті енгізу бойынша ҚПК-нің 38-тарауына ұсынылған өзгерістерге сәйкес келтіріледі.</w:t>
            </w:r>
          </w:p>
          <w:p w:rsidR="005416B5" w:rsidRPr="009552BA" w:rsidRDefault="005416B5" w:rsidP="002953F1">
            <w:pPr>
              <w:widowControl w:val="0"/>
              <w:spacing w:after="0" w:line="240" w:lineRule="auto"/>
              <w:ind w:firstLine="42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Сотқа дейінгі тергеп-тексеруді оңайлату мақсатында жеделдетілген сотқа дейінгі тергеп-тексеру аяқталғаннан кейін қылмыстық теріс қылық туралы хаттамаға ұқсас хаттама жасау ұсынылады.</w:t>
            </w:r>
          </w:p>
          <w:p w:rsidR="005416B5" w:rsidRPr="009552BA" w:rsidRDefault="005416B5" w:rsidP="002953F1">
            <w:pPr>
              <w:widowControl w:val="0"/>
              <w:spacing w:after="0" w:line="240" w:lineRule="auto"/>
              <w:ind w:firstLine="42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Мұндай хаттама анықтау органының бастығымен келісілетін болады.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widowControl w:val="0"/>
              <w:jc w:val="center"/>
              <w:rPr>
                <w:rFonts w:ascii="Times New Roman" w:hAnsi="Times New Roman"/>
                <w:sz w:val="24"/>
                <w:szCs w:val="24"/>
                <w:lang w:val="en-US"/>
              </w:rPr>
            </w:pPr>
            <w:r w:rsidRPr="009552BA">
              <w:rPr>
                <w:rFonts w:ascii="Times New Roman" w:hAnsi="Times New Roman"/>
                <w:sz w:val="24"/>
                <w:szCs w:val="24"/>
                <w:lang w:val="en-US"/>
              </w:rPr>
              <w:lastRenderedPageBreak/>
              <w:t>9</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63-бап. Анықтаушы</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bCs/>
                <w:sz w:val="24"/>
                <w:szCs w:val="24"/>
                <w:lang w:val="kk-KZ"/>
              </w:rPr>
              <w:t>6.</w:t>
            </w:r>
            <w:r w:rsidRPr="009552BA">
              <w:rPr>
                <w:rFonts w:ascii="Times New Roman" w:hAnsi="Times New Roman"/>
                <w:b/>
                <w:bCs/>
                <w:sz w:val="24"/>
                <w:szCs w:val="24"/>
                <w:lang w:val="kk-KZ"/>
              </w:rPr>
              <w:t xml:space="preserve"> </w:t>
            </w:r>
            <w:r w:rsidRPr="009552BA">
              <w:rPr>
                <w:rFonts w:ascii="Times New Roman" w:hAnsi="Times New Roman"/>
                <w:sz w:val="24"/>
                <w:szCs w:val="24"/>
                <w:lang w:val="kk-KZ"/>
              </w:rPr>
              <w:t xml:space="preserve">Анықтау органы бастығының нұсқаулары анықтаушы үшiн мiндеттi. Анықтау органы бастығының қылмыстық iстер жөнiндегi нұсқауларына прокурорға шағым жасалуы мүмкiн. Нұсқауларға шағым жасалуы, </w:t>
            </w:r>
            <w:r w:rsidRPr="009552BA">
              <w:rPr>
                <w:rFonts w:ascii="Times New Roman" w:hAnsi="Times New Roman"/>
                <w:bCs/>
                <w:sz w:val="24"/>
                <w:szCs w:val="24"/>
                <w:lang w:val="kk-KZ"/>
              </w:rPr>
              <w:t>күдіктінің іс-әрекетін саралау және күдік көлемi,</w:t>
            </w:r>
            <w:r w:rsidRPr="009552BA">
              <w:rPr>
                <w:rFonts w:ascii="Times New Roman" w:hAnsi="Times New Roman"/>
                <w:b/>
                <w:bCs/>
                <w:sz w:val="24"/>
                <w:szCs w:val="24"/>
                <w:lang w:val="kk-KZ"/>
              </w:rPr>
              <w:t xml:space="preserve"> iстi айыптау актісімен бірге </w:t>
            </w:r>
            <w:r w:rsidRPr="009552BA">
              <w:rPr>
                <w:rFonts w:ascii="Times New Roman" w:hAnsi="Times New Roman"/>
                <w:bCs/>
                <w:sz w:val="24"/>
                <w:szCs w:val="24"/>
                <w:lang w:val="kk-KZ"/>
              </w:rPr>
              <w:t>прокурорға жіберу немесе қылмыстық iстi тоқтату туралы нұсқауларды қоспағанда,</w:t>
            </w:r>
            <w:r w:rsidRPr="009552BA">
              <w:rPr>
                <w:rFonts w:ascii="Times New Roman" w:hAnsi="Times New Roman"/>
                <w:sz w:val="24"/>
                <w:szCs w:val="24"/>
                <w:lang w:val="kk-KZ"/>
              </w:rPr>
              <w:t xml:space="preserve"> олардың орындалуын тоқтата тұрмайды.</w:t>
            </w:r>
          </w:p>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63-бап. Анықтаушы</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6. Анықтау органы бастығының нұсқаулары анықтаушы үшiн мiндеттi. Анықтау органы бастығының қылмыстық iстер жөнiндегi нұсқауларына прокурорға шағым жасалуы мүмкiн. Нұсқауларға шағым жасалуы, </w:t>
            </w:r>
            <w:r w:rsidRPr="009552BA">
              <w:rPr>
                <w:rFonts w:ascii="Times New Roman" w:hAnsi="Times New Roman"/>
                <w:bCs/>
                <w:sz w:val="24"/>
                <w:szCs w:val="24"/>
                <w:lang w:val="kk-KZ"/>
              </w:rPr>
              <w:t>күдіктінің іс-әрекетін саралау және күдік көлемi,</w:t>
            </w:r>
            <w:r w:rsidRPr="009552BA">
              <w:rPr>
                <w:rFonts w:ascii="Times New Roman" w:hAnsi="Times New Roman"/>
                <w:b/>
                <w:bCs/>
                <w:sz w:val="24"/>
                <w:szCs w:val="24"/>
                <w:lang w:val="kk-KZ"/>
              </w:rPr>
              <w:t xml:space="preserve"> қылмыстық істі </w:t>
            </w:r>
            <w:r w:rsidR="00A6582C" w:rsidRPr="009552BA">
              <w:rPr>
                <w:rFonts w:ascii="Times New Roman" w:hAnsi="Times New Roman"/>
                <w:b/>
                <w:bCs/>
                <w:sz w:val="24"/>
                <w:szCs w:val="24"/>
                <w:lang w:val="kk-KZ"/>
              </w:rPr>
              <w:t xml:space="preserve">айыптау хаттамамен, </w:t>
            </w:r>
            <w:r w:rsidRPr="009552BA">
              <w:rPr>
                <w:rFonts w:ascii="Times New Roman" w:hAnsi="Times New Roman"/>
                <w:b/>
                <w:bCs/>
                <w:sz w:val="24"/>
                <w:szCs w:val="24"/>
                <w:lang w:val="kk-KZ"/>
              </w:rPr>
              <w:t xml:space="preserve">сотқа дейінгі тергеп-тексерудің аяқталғаны туралы есеппен бірге </w:t>
            </w:r>
            <w:r w:rsidRPr="009552BA">
              <w:rPr>
                <w:rFonts w:ascii="Times New Roman" w:hAnsi="Times New Roman"/>
                <w:bCs/>
                <w:sz w:val="24"/>
                <w:szCs w:val="24"/>
                <w:lang w:val="kk-KZ"/>
              </w:rPr>
              <w:t>прокурорға жіберу немесе қылмыстық iстi тоқтату туралы нұсқауларды қоспағанда,</w:t>
            </w:r>
            <w:r w:rsidRPr="009552BA">
              <w:rPr>
                <w:rFonts w:ascii="Times New Roman" w:hAnsi="Times New Roman"/>
                <w:sz w:val="24"/>
                <w:szCs w:val="24"/>
                <w:lang w:val="kk-KZ"/>
              </w:rPr>
              <w:t xml:space="preserve"> олардың орындалуын тоқтата тұрмайды.</w:t>
            </w:r>
          </w:p>
        </w:tc>
        <w:tc>
          <w:tcPr>
            <w:tcW w:w="3969"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Мақаланың редакциясы сотқа дейінгі тергеп-тексерудің аяқталғаны туралы есепті енгізу бойынша ҚПК-нің 38-тарауына ұсынылған өзгерістерге сәйкес келтіріледі.</w:t>
            </w:r>
          </w:p>
          <w:p w:rsidR="005416B5" w:rsidRPr="009552BA" w:rsidRDefault="005416B5" w:rsidP="002953F1">
            <w:pPr>
              <w:widowControl w:val="0"/>
              <w:spacing w:after="0" w:line="240" w:lineRule="auto"/>
              <w:ind w:firstLine="427"/>
              <w:contextualSpacing/>
              <w:jc w:val="both"/>
              <w:rPr>
                <w:rFonts w:ascii="Times New Roman" w:hAnsi="Times New Roman"/>
                <w:spacing w:val="-4"/>
                <w:sz w:val="24"/>
                <w:szCs w:val="24"/>
                <w:lang w:val="kk-KZ"/>
              </w:rPr>
            </w:pP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widowControl w:val="0"/>
              <w:jc w:val="center"/>
              <w:rPr>
                <w:rFonts w:ascii="Times New Roman" w:hAnsi="Times New Roman"/>
                <w:sz w:val="24"/>
                <w:szCs w:val="24"/>
                <w:lang w:val="en-US"/>
              </w:rPr>
            </w:pPr>
            <w:r w:rsidRPr="009552BA">
              <w:rPr>
                <w:rFonts w:ascii="Times New Roman" w:hAnsi="Times New Roman"/>
                <w:sz w:val="24"/>
                <w:szCs w:val="24"/>
                <w:lang w:val="en-US"/>
              </w:rPr>
              <w:t>10</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64-бап. Күдікті</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1. Мыналар:</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1) өзіне қатысты күдікті ретінде тану туралы прокурормен келісілген қаулы шығарылған;</w:t>
            </w:r>
          </w:p>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1-1) жоқ.</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4) қылмыстық теріс қылық жасады деген күдіктің болуына байланысты жауап алынған адам күдікті болып табылады.</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64-бап. Күдікті</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1. Мыналар:</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1) өзіне қатысты күдікті ретінде тану туралы прокурормен келісілген қаулы шығарылған;</w:t>
            </w:r>
          </w:p>
          <w:p w:rsidR="005416B5" w:rsidRPr="009552BA" w:rsidRDefault="005416B5" w:rsidP="002953F1">
            <w:pPr>
              <w:widowControl w:val="0"/>
              <w:spacing w:after="0" w:line="240" w:lineRule="auto"/>
              <w:ind w:firstLine="427"/>
              <w:contextualSpacing/>
              <w:jc w:val="both"/>
              <w:rPr>
                <w:rFonts w:ascii="Times New Roman" w:hAnsi="Times New Roman"/>
                <w:b/>
                <w:sz w:val="24"/>
                <w:szCs w:val="24"/>
                <w:lang w:val="kk-KZ"/>
              </w:rPr>
            </w:pPr>
            <w:r w:rsidRPr="009552BA">
              <w:rPr>
                <w:rFonts w:ascii="Times New Roman" w:hAnsi="Times New Roman"/>
                <w:b/>
                <w:sz w:val="24"/>
                <w:szCs w:val="24"/>
                <w:lang w:val="kk-KZ"/>
              </w:rPr>
              <w:t>1-1) прокурор адамды күдікті деп тану туралы қаулыны келісуден бас тарт</w:t>
            </w:r>
            <w:r w:rsidR="00425A46" w:rsidRPr="009552BA">
              <w:rPr>
                <w:rFonts w:ascii="Times New Roman" w:hAnsi="Times New Roman"/>
                <w:b/>
                <w:sz w:val="24"/>
                <w:szCs w:val="24"/>
                <w:lang w:val="kk-KZ"/>
              </w:rPr>
              <w:t>қан</w:t>
            </w:r>
            <w:r w:rsidRPr="009552BA">
              <w:rPr>
                <w:rFonts w:ascii="Times New Roman" w:hAnsi="Times New Roman"/>
                <w:b/>
                <w:sz w:val="24"/>
                <w:szCs w:val="24"/>
                <w:lang w:val="kk-KZ"/>
              </w:rPr>
              <w:t xml:space="preserve"> кез</w:t>
            </w:r>
            <w:r w:rsidR="00425A46" w:rsidRPr="009552BA">
              <w:rPr>
                <w:rFonts w:ascii="Times New Roman" w:hAnsi="Times New Roman"/>
                <w:b/>
                <w:sz w:val="24"/>
                <w:szCs w:val="24"/>
                <w:lang w:val="kk-KZ"/>
              </w:rPr>
              <w:t>д</w:t>
            </w:r>
            <w:r w:rsidRPr="009552BA">
              <w:rPr>
                <w:rFonts w:ascii="Times New Roman" w:hAnsi="Times New Roman"/>
                <w:b/>
                <w:sz w:val="24"/>
                <w:szCs w:val="24"/>
                <w:lang w:val="kk-KZ"/>
              </w:rPr>
              <w:t>е дейін осы Кодекстің 202-бабы</w:t>
            </w:r>
            <w:r w:rsidR="00097F44" w:rsidRPr="009552BA">
              <w:rPr>
                <w:rFonts w:ascii="Times New Roman" w:hAnsi="Times New Roman"/>
                <w:b/>
                <w:sz w:val="24"/>
                <w:szCs w:val="24"/>
                <w:lang w:val="kk-KZ"/>
              </w:rPr>
              <w:t>ның</w:t>
            </w:r>
            <w:r w:rsidRPr="009552BA">
              <w:rPr>
                <w:rFonts w:ascii="Times New Roman" w:hAnsi="Times New Roman"/>
                <w:b/>
                <w:sz w:val="24"/>
                <w:szCs w:val="24"/>
                <w:lang w:val="kk-KZ"/>
              </w:rPr>
              <w:t xml:space="preserve"> 1-2-бөлігінде көзделген тәртіппен күдікті ретінде жауап алынған;</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4) қылмыстық теріс қылық </w:t>
            </w:r>
            <w:r w:rsidRPr="009552BA">
              <w:rPr>
                <w:rFonts w:ascii="Times New Roman" w:hAnsi="Times New Roman"/>
                <w:b/>
                <w:sz w:val="24"/>
                <w:szCs w:val="24"/>
                <w:lang w:val="kk-KZ"/>
              </w:rPr>
              <w:t>немесе осы Кодекстің 191-бабының екінші – 11-1-бөліктерінде көрсетілген қылмыстық құқық бұзушылықтарды жасады деген күдіктің болуына байланысты</w:t>
            </w:r>
            <w:r w:rsidRPr="009552BA">
              <w:rPr>
                <w:rFonts w:ascii="Times New Roman" w:hAnsi="Times New Roman"/>
                <w:sz w:val="24"/>
                <w:szCs w:val="24"/>
                <w:lang w:val="kk-KZ"/>
              </w:rPr>
              <w:t xml:space="preserve"> жауап алынған адам күдікті болып табылады.</w:t>
            </w:r>
          </w:p>
        </w:tc>
        <w:tc>
          <w:tcPr>
            <w:tcW w:w="3969"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Жеке қаулы шығарусыз және прокурормен келісу қажеттілігінсіз анықтау түріндегі тергеу нысанына жататын қылмыстық құқық бұзушылық жасады деген күдікке байланысты адамнан жауап алынған кезден бастап адамды күдікті деп тану мүмкіндігін анықтай отырып, сотқа дейінгі іс жүргізуді оңайлату</w:t>
            </w:r>
          </w:p>
          <w:p w:rsidR="005416B5" w:rsidRPr="009552BA" w:rsidRDefault="005416B5" w:rsidP="002953F1">
            <w:pPr>
              <w:widowControl w:val="0"/>
              <w:spacing w:after="0" w:line="240" w:lineRule="auto"/>
              <w:ind w:firstLine="427"/>
              <w:contextualSpacing/>
              <w:jc w:val="both"/>
              <w:rPr>
                <w:rFonts w:ascii="Times New Roman" w:hAnsi="Times New Roman"/>
                <w:spacing w:val="-4"/>
                <w:sz w:val="24"/>
                <w:szCs w:val="24"/>
                <w:lang w:val="kk-KZ"/>
              </w:rPr>
            </w:pP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widowControl w:val="0"/>
              <w:jc w:val="center"/>
              <w:rPr>
                <w:rFonts w:ascii="Times New Roman" w:hAnsi="Times New Roman"/>
                <w:sz w:val="24"/>
                <w:szCs w:val="24"/>
                <w:lang w:val="en-US"/>
              </w:rPr>
            </w:pPr>
            <w:r w:rsidRPr="009552BA">
              <w:rPr>
                <w:rFonts w:ascii="Times New Roman" w:hAnsi="Times New Roman"/>
                <w:sz w:val="24"/>
                <w:szCs w:val="24"/>
                <w:lang w:val="en-US"/>
              </w:rPr>
              <w:t>11</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65-бап. Айыпталушы</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1. Өзiне қатысты:</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lastRenderedPageBreak/>
              <w:t xml:space="preserve">1) прокурор айыптау актісін </w:t>
            </w:r>
            <w:r w:rsidRPr="009552BA">
              <w:rPr>
                <w:rFonts w:ascii="Times New Roman" w:hAnsi="Times New Roman"/>
                <w:b/>
                <w:bCs/>
                <w:sz w:val="24"/>
                <w:szCs w:val="24"/>
                <w:lang w:val="kk-KZ"/>
              </w:rPr>
              <w:t>бекіткен</w:t>
            </w:r>
            <w:r w:rsidRPr="009552BA">
              <w:rPr>
                <w:rFonts w:ascii="Times New Roman" w:hAnsi="Times New Roman"/>
                <w:sz w:val="24"/>
                <w:szCs w:val="24"/>
                <w:lang w:val="kk-KZ"/>
              </w:rPr>
              <w:t>, бұйрықтық іс жүргізуді қолдану туралы қаулыны бекіткен;</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2) прокурор қылмыстық теріс қылық туралы хаттаманы бекіткен және қылмыстық істі қылмыстық заңның тиісті бабы (баптары) бойынша сотқа жіберу туралы шешім қабылдаған;</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5. Айыпталушы осы Кодекстің 64-бабының тоғызыншы бөлігінде көзделген құқықтарды пайдалануға, сондай-ақ:</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2) прокурор </w:t>
            </w:r>
            <w:r w:rsidRPr="009552BA">
              <w:rPr>
                <w:rFonts w:ascii="Times New Roman" w:hAnsi="Times New Roman"/>
                <w:b/>
                <w:bCs/>
                <w:sz w:val="24"/>
                <w:szCs w:val="24"/>
                <w:lang w:val="kk-KZ"/>
              </w:rPr>
              <w:t xml:space="preserve">бекіткен </w:t>
            </w:r>
            <w:r w:rsidRPr="009552BA">
              <w:rPr>
                <w:rFonts w:ascii="Times New Roman" w:hAnsi="Times New Roman"/>
                <w:sz w:val="24"/>
                <w:szCs w:val="24"/>
                <w:lang w:val="kk-KZ"/>
              </w:rPr>
              <w:t>айыптау актісінің, қылмыстық теріс қылық туралы хаттаманың көшірмесін алуға;</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65-бап. Айыпталушы</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1. Өзiне қатысты:</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lastRenderedPageBreak/>
              <w:t xml:space="preserve">1) прокурор айыптау актісін </w:t>
            </w:r>
            <w:r w:rsidRPr="009552BA">
              <w:rPr>
                <w:rFonts w:ascii="Times New Roman" w:hAnsi="Times New Roman"/>
                <w:b/>
                <w:bCs/>
                <w:sz w:val="24"/>
                <w:szCs w:val="24"/>
                <w:lang w:val="kk-KZ"/>
              </w:rPr>
              <w:t>жасаған</w:t>
            </w:r>
            <w:r w:rsidRPr="009552BA">
              <w:rPr>
                <w:rFonts w:ascii="Times New Roman" w:hAnsi="Times New Roman"/>
                <w:sz w:val="24"/>
                <w:szCs w:val="24"/>
                <w:lang w:val="kk-KZ"/>
              </w:rPr>
              <w:t>;</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2) прокурор бұйрықтық іс жүргізуді қолдану туралы қаулыны, қылмыстық теріс қылық туралы хаттаманы, </w:t>
            </w:r>
            <w:r w:rsidRPr="009552BA">
              <w:rPr>
                <w:rFonts w:ascii="Times New Roman" w:hAnsi="Times New Roman"/>
                <w:b/>
                <w:sz w:val="24"/>
                <w:szCs w:val="24"/>
                <w:lang w:val="kk-KZ"/>
              </w:rPr>
              <w:t xml:space="preserve">сотқа дейінгі жеделдетілген тергеп-тексеру хаттамасын, айыптау хаттамасын </w:t>
            </w:r>
            <w:r w:rsidRPr="009552BA">
              <w:rPr>
                <w:rFonts w:ascii="Times New Roman" w:hAnsi="Times New Roman"/>
                <w:sz w:val="24"/>
                <w:szCs w:val="24"/>
                <w:lang w:val="kk-KZ"/>
              </w:rPr>
              <w:t>бекіткен және қылмыстық істі қылмыстық заңның тиісті бабы (баптары) бойынша сотқа жіберу туралы шешім қабылдаған;</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5. Айыпталушы осы Кодекстің 64-бабының тоғызыншы бөлігінде көзделген құқықтарды пайдалануға, сондай-ақ:</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2) прокурор </w:t>
            </w:r>
            <w:r w:rsidRPr="009552BA">
              <w:rPr>
                <w:rFonts w:ascii="Times New Roman" w:hAnsi="Times New Roman"/>
                <w:b/>
                <w:sz w:val="24"/>
                <w:szCs w:val="24"/>
                <w:lang w:val="kk-KZ"/>
              </w:rPr>
              <w:t>жасаған</w:t>
            </w:r>
            <w:r w:rsidRPr="009552BA">
              <w:rPr>
                <w:rFonts w:ascii="Times New Roman" w:hAnsi="Times New Roman"/>
                <w:sz w:val="24"/>
                <w:szCs w:val="24"/>
                <w:lang w:val="kk-KZ"/>
              </w:rPr>
              <w:t xml:space="preserve"> айыптау актісінің, </w:t>
            </w:r>
            <w:r w:rsidRPr="009552BA">
              <w:rPr>
                <w:rFonts w:ascii="Times New Roman" w:hAnsi="Times New Roman"/>
                <w:b/>
                <w:sz w:val="24"/>
                <w:szCs w:val="24"/>
                <w:lang w:val="kk-KZ"/>
              </w:rPr>
              <w:t>прокурор бекіткен</w:t>
            </w:r>
            <w:r w:rsidRPr="009552BA">
              <w:rPr>
                <w:rFonts w:ascii="Times New Roman" w:hAnsi="Times New Roman"/>
                <w:sz w:val="24"/>
                <w:szCs w:val="24"/>
                <w:lang w:val="kk-KZ"/>
              </w:rPr>
              <w:t xml:space="preserve"> қылмыстық теріс қылық туралы хаттаманың, </w:t>
            </w:r>
            <w:r w:rsidRPr="009552BA">
              <w:rPr>
                <w:rFonts w:ascii="Times New Roman" w:hAnsi="Times New Roman"/>
                <w:b/>
                <w:sz w:val="24"/>
                <w:szCs w:val="24"/>
                <w:lang w:val="kk-KZ"/>
              </w:rPr>
              <w:t>сотқа дейінгі жеделдетілген тергеп-тексеру хаттамасының, айыптау хаттамасының</w:t>
            </w:r>
            <w:r w:rsidRPr="009552BA">
              <w:rPr>
                <w:rFonts w:ascii="Times New Roman" w:hAnsi="Times New Roman"/>
                <w:sz w:val="24"/>
                <w:szCs w:val="24"/>
                <w:lang w:val="kk-KZ"/>
              </w:rPr>
              <w:t xml:space="preserve"> көшірмелерін алуға;</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tc>
        <w:tc>
          <w:tcPr>
            <w:tcW w:w="3969"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 xml:space="preserve">Түзету «Қазақстан Республикасының кейбір заңнамалық </w:t>
            </w:r>
            <w:r w:rsidRPr="009552BA">
              <w:rPr>
                <w:rFonts w:ascii="Times New Roman" w:hAnsi="Times New Roman"/>
                <w:spacing w:val="-4"/>
                <w:sz w:val="24"/>
                <w:szCs w:val="24"/>
                <w:lang w:val="kk-KZ"/>
              </w:rPr>
              <w:lastRenderedPageBreak/>
              <w:t>актілеріне құқық қорғау органдары, прокуратура жəне сот арасында өкілеттіктерді жəне жауапкершілік аймақтарының аражігін ажыра отырып, үш буынды модельді енгізу мəселелері бойынша өзгерістер мен толықтырулар енгізу туралы» ҚР Заңының жобасына тұжырымдамаға сәйкес әзірленді.</w:t>
            </w:r>
          </w:p>
          <w:p w:rsidR="005416B5" w:rsidRPr="009552BA" w:rsidRDefault="005416B5" w:rsidP="002953F1">
            <w:pPr>
              <w:widowControl w:val="0"/>
              <w:spacing w:after="0" w:line="240" w:lineRule="auto"/>
              <w:ind w:firstLine="42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Прокурорға айыптау актісін жасау жөніндегі міндет жүктеледі.</w:t>
            </w:r>
          </w:p>
          <w:p w:rsidR="005416B5" w:rsidRPr="009552BA" w:rsidRDefault="005416B5" w:rsidP="002953F1">
            <w:pPr>
              <w:widowControl w:val="0"/>
              <w:spacing w:after="0" w:line="240" w:lineRule="auto"/>
              <w:ind w:firstLine="42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Сондай-ақ, баптың редакциясы жеделдетілген сотқа дейінгі тергеп-тексеру хаттамасын және айыптау хаттамасын енгізе отырып, сотқа дейінгі іс жүргізуді ұсынылып отырған оңайлатуға сәйкес келтіріледі.</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widowControl w:val="0"/>
              <w:jc w:val="center"/>
              <w:rPr>
                <w:rFonts w:ascii="Times New Roman" w:hAnsi="Times New Roman"/>
                <w:sz w:val="24"/>
                <w:szCs w:val="24"/>
                <w:lang w:val="en-US"/>
              </w:rPr>
            </w:pPr>
            <w:r w:rsidRPr="009552BA">
              <w:rPr>
                <w:rFonts w:ascii="Times New Roman" w:hAnsi="Times New Roman"/>
                <w:sz w:val="24"/>
                <w:szCs w:val="24"/>
                <w:lang w:val="en-US"/>
              </w:rPr>
              <w:lastRenderedPageBreak/>
              <w:t>12</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71-бап. Жәбірленуші</w:t>
            </w:r>
          </w:p>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6. Жәбірленушінің:</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1) келтірілген күдік пен тағылған айыптау туралы білуге</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13) өзін жәбірленуші деп тану немесе танудан бас тарту, сотқа дейінгі тергеп-тексеруді тоқтату туралы қаулылардың, айыптау актісінің көшірмелерін, сондай-ақ бірінші, апелляциялық және кассациялық сатылардағы соттың үкімі мен қаулысының көшірмелерін алуға;</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71-бап. Жәбірленуші</w:t>
            </w:r>
          </w:p>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6. Жәбірленушінің:</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1) келтірілген күдік пен тағылған айыптау туралы білуге</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Cs/>
                <w:sz w:val="24"/>
                <w:szCs w:val="24"/>
                <w:lang w:val="kk-KZ"/>
              </w:rPr>
              <w:t xml:space="preserve">13) өзін жәбірленуші деп тану немесе одан бас тарту, сотқа дейінгі тергеп-тексеруді тоқтату туралы қаулылардың, айыптау актісінің, сотқа </w:t>
            </w:r>
            <w:r w:rsidRPr="009552BA">
              <w:rPr>
                <w:rFonts w:ascii="Times New Roman" w:hAnsi="Times New Roman"/>
                <w:b/>
                <w:bCs/>
                <w:sz w:val="24"/>
                <w:szCs w:val="24"/>
                <w:lang w:val="kk-KZ"/>
              </w:rPr>
              <w:t>дейінгі жеделдетілген тергеп-тексеру хаттамасының</w:t>
            </w:r>
            <w:r w:rsidR="00D9505A" w:rsidRPr="009552BA">
              <w:rPr>
                <w:rFonts w:ascii="Times New Roman" w:hAnsi="Times New Roman"/>
                <w:b/>
                <w:bCs/>
                <w:sz w:val="24"/>
                <w:szCs w:val="24"/>
                <w:lang w:val="kk-KZ"/>
              </w:rPr>
              <w:t xml:space="preserve"> көшірмелерін</w:t>
            </w:r>
            <w:r w:rsidRPr="009552BA">
              <w:rPr>
                <w:rFonts w:ascii="Times New Roman" w:hAnsi="Times New Roman"/>
                <w:b/>
                <w:bCs/>
                <w:sz w:val="24"/>
                <w:szCs w:val="24"/>
                <w:lang w:val="kk-KZ"/>
              </w:rPr>
              <w:t>, айыптау хаттамасының</w:t>
            </w:r>
            <w:r w:rsidRPr="009552BA">
              <w:rPr>
                <w:rFonts w:ascii="Times New Roman" w:hAnsi="Times New Roman"/>
                <w:bCs/>
                <w:sz w:val="24"/>
                <w:szCs w:val="24"/>
                <w:lang w:val="kk-KZ"/>
              </w:rPr>
              <w:t>, сондай-ақ соттың бірінші, апелляциялық және кассациялық саты</w:t>
            </w:r>
            <w:r w:rsidR="00D9505A" w:rsidRPr="009552BA">
              <w:rPr>
                <w:rFonts w:ascii="Times New Roman" w:hAnsi="Times New Roman"/>
                <w:bCs/>
                <w:sz w:val="24"/>
                <w:szCs w:val="24"/>
                <w:lang w:val="kk-KZ"/>
              </w:rPr>
              <w:t>лар</w:t>
            </w:r>
            <w:r w:rsidRPr="009552BA">
              <w:rPr>
                <w:rFonts w:ascii="Times New Roman" w:hAnsi="Times New Roman"/>
                <w:bCs/>
                <w:sz w:val="24"/>
                <w:szCs w:val="24"/>
                <w:lang w:val="kk-KZ"/>
              </w:rPr>
              <w:t>дағы үкімі мен қаулысының көшірмелерін алуға;</w:t>
            </w:r>
          </w:p>
        </w:tc>
        <w:tc>
          <w:tcPr>
            <w:tcW w:w="3969"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Сотқа дейінгі жеделдетілген тергеу хаттамасын және айыптау хаттамасын енгізуге байланысты жәбірленушінің өкілеттіктерін кеңейтуге байланысты енгізілуде.</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2D1042" w:rsidRPr="009552BA" w:rsidRDefault="006B2032" w:rsidP="006B2032">
            <w:pPr>
              <w:widowControl w:val="0"/>
              <w:jc w:val="center"/>
              <w:rPr>
                <w:rFonts w:ascii="Times New Roman" w:hAnsi="Times New Roman"/>
                <w:sz w:val="24"/>
                <w:szCs w:val="24"/>
                <w:lang w:val="en-US"/>
              </w:rPr>
            </w:pPr>
            <w:r w:rsidRPr="009552BA">
              <w:rPr>
                <w:rFonts w:ascii="Times New Roman" w:hAnsi="Times New Roman"/>
                <w:sz w:val="24"/>
                <w:szCs w:val="24"/>
                <w:lang w:val="en-US"/>
              </w:rPr>
              <w:t>13</w:t>
            </w:r>
          </w:p>
        </w:tc>
        <w:tc>
          <w:tcPr>
            <w:tcW w:w="5387" w:type="dxa"/>
            <w:tcBorders>
              <w:top w:val="single" w:sz="4" w:space="0" w:color="auto"/>
              <w:left w:val="single" w:sz="4" w:space="0" w:color="auto"/>
              <w:bottom w:val="single" w:sz="4" w:space="0" w:color="auto"/>
              <w:right w:val="single" w:sz="4" w:space="0" w:color="auto"/>
            </w:tcBorders>
          </w:tcPr>
          <w:p w:rsidR="002D1042" w:rsidRPr="009552BA" w:rsidRDefault="002D1042"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87-бап. Судьяға қарсылық бiлдiру</w:t>
            </w:r>
          </w:p>
          <w:p w:rsidR="002D1042" w:rsidRPr="009552BA" w:rsidRDefault="002D1042"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11. Бұлтартпау шараларын қолдану немесе тергеу әрекеттерiн жүргiзу туралы өтiнiшхатты шешетiн тергеу судьясына мәлiмделген қарсылық бiлдiрудi осы тергеу судьясы қаулы шығара </w:t>
            </w:r>
            <w:r w:rsidRPr="009552BA">
              <w:rPr>
                <w:rFonts w:ascii="Times New Roman" w:hAnsi="Times New Roman"/>
                <w:bCs/>
                <w:sz w:val="24"/>
                <w:szCs w:val="24"/>
                <w:lang w:val="kk-KZ"/>
              </w:rPr>
              <w:lastRenderedPageBreak/>
              <w:t>отырып жеке-дара шешедi. Iстi осы Кодекстiң 52-бабының бiрiншi бөлiгiне сәйкес жеке-дара қарайтын судьяға мәлiмделген қарсылық бiлдiрудi сол соттың төрағасы немесе осы соттың басқа судьясы, ал олар болмаған жағдайда, жоғары тұрған соттың судьясы шешедi. Қарсылық бiлдiру туралы мәлiмдеме қанағаттандырылған жағдайда, қылмыстық iс, шағым не өтiнiшхат белгiленген тәртiппен басқа судьяның iс жүргiзуiне берiледi.</w:t>
            </w:r>
          </w:p>
          <w:p w:rsidR="00CD719C" w:rsidRPr="009552BA" w:rsidRDefault="00CD719C" w:rsidP="002953F1">
            <w:pPr>
              <w:widowControl w:val="0"/>
              <w:spacing w:after="0" w:line="240" w:lineRule="auto"/>
              <w:ind w:firstLine="427"/>
              <w:contextualSpacing/>
              <w:jc w:val="both"/>
              <w:rPr>
                <w:rFonts w:ascii="Times New Roman" w:hAnsi="Times New Roman"/>
                <w:bCs/>
                <w:sz w:val="24"/>
                <w:szCs w:val="24"/>
                <w:lang w:val="kk-KZ"/>
              </w:rPr>
            </w:pPr>
          </w:p>
          <w:p w:rsidR="00CD719C" w:rsidRPr="009552BA" w:rsidRDefault="00CD719C" w:rsidP="002953F1">
            <w:pPr>
              <w:widowControl w:val="0"/>
              <w:spacing w:after="0" w:line="240" w:lineRule="auto"/>
              <w:ind w:firstLine="427"/>
              <w:contextualSpacing/>
              <w:jc w:val="both"/>
              <w:rPr>
                <w:rFonts w:ascii="Times New Roman" w:hAnsi="Times New Roman"/>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600455" w:rsidRPr="009552BA" w:rsidRDefault="0060045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87-бап. Судьяға қарсылық бiлдiру</w:t>
            </w:r>
          </w:p>
          <w:p w:rsidR="00CD719C" w:rsidRPr="009552BA" w:rsidRDefault="0060045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Cs/>
                <w:sz w:val="24"/>
                <w:szCs w:val="24"/>
                <w:lang w:val="kk-KZ"/>
              </w:rPr>
              <w:t xml:space="preserve">11. Бұлтартпау шараларын қолдану немесе тергеу әрекеттерiн жүргiзу туралы өтiнiшхатты шешетiн, </w:t>
            </w:r>
            <w:r w:rsidRPr="009552BA">
              <w:rPr>
                <w:rFonts w:ascii="Times New Roman" w:hAnsi="Times New Roman"/>
                <w:b/>
                <w:sz w:val="24"/>
                <w:szCs w:val="24"/>
                <w:lang w:val="kk-KZ"/>
              </w:rPr>
              <w:t xml:space="preserve">сондай-ақ шағымдарды осы Кодекстің 106-бабында көзделген тәртіппен </w:t>
            </w:r>
            <w:r w:rsidRPr="009552BA">
              <w:rPr>
                <w:rFonts w:ascii="Times New Roman" w:hAnsi="Times New Roman"/>
                <w:b/>
                <w:sz w:val="24"/>
                <w:szCs w:val="24"/>
                <w:lang w:val="kk-KZ"/>
              </w:rPr>
              <w:lastRenderedPageBreak/>
              <w:t>қарайтын</w:t>
            </w:r>
            <w:r w:rsidRPr="009552BA">
              <w:rPr>
                <w:rFonts w:ascii="Times New Roman" w:hAnsi="Times New Roman"/>
                <w:sz w:val="24"/>
                <w:szCs w:val="24"/>
                <w:lang w:val="kk-KZ"/>
              </w:rPr>
              <w:t xml:space="preserve"> </w:t>
            </w:r>
            <w:r w:rsidRPr="009552BA">
              <w:rPr>
                <w:rFonts w:ascii="Times New Roman" w:hAnsi="Times New Roman"/>
                <w:bCs/>
                <w:sz w:val="24"/>
                <w:szCs w:val="24"/>
                <w:lang w:val="kk-KZ"/>
              </w:rPr>
              <w:t>тергеу судьясына мәлiмделген қарсылық бiлдiрудi осы тергеу судьясы қаулы шығара отырып жеке-дара шешедi. Iстi осы Кодекстiң 52-бабының бiрiншi бөлiгiне сәйкес жеке-дара қарайтын судьяға мәлiмделген қарсылық бiлдiрудi сол соттың төрағасы немесе осы соттың басқа судьясы, ал олар болмаған жағдайда, жоғары тұрған соттың судьясы шешедi. Қарсылық бiлдiру туралы мәлiмдеме қанағаттандырылған жағдайда, қылмыстық iс, шағым не өтiнiшхат белгiленген тәртiппен басқа судьяның iс жүргiзуiне берiледi.</w:t>
            </w:r>
          </w:p>
        </w:tc>
        <w:tc>
          <w:tcPr>
            <w:tcW w:w="3969" w:type="dxa"/>
            <w:tcBorders>
              <w:top w:val="single" w:sz="4" w:space="0" w:color="auto"/>
              <w:left w:val="single" w:sz="4" w:space="0" w:color="auto"/>
              <w:bottom w:val="single" w:sz="4" w:space="0" w:color="auto"/>
              <w:right w:val="single" w:sz="4" w:space="0" w:color="auto"/>
            </w:tcBorders>
          </w:tcPr>
          <w:p w:rsidR="00600455" w:rsidRPr="009552BA" w:rsidRDefault="00600455" w:rsidP="002953F1">
            <w:pPr>
              <w:widowControl w:val="0"/>
              <w:spacing w:after="0" w:line="240" w:lineRule="auto"/>
              <w:ind w:firstLine="31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 xml:space="preserve">Осы баптың он бірінші бөлігінің қолданыстағы редакциясында  ҚПК-нің 106-бабының тәртібімен шағымдарды қарайтын тергеу судьясына қарсылық білдіру </w:t>
            </w:r>
            <w:r w:rsidRPr="009552BA">
              <w:rPr>
                <w:rFonts w:ascii="Times New Roman" w:hAnsi="Times New Roman"/>
                <w:spacing w:val="-4"/>
                <w:sz w:val="24"/>
                <w:szCs w:val="24"/>
                <w:lang w:val="kk-KZ"/>
              </w:rPr>
              <w:lastRenderedPageBreak/>
              <w:t>көзделмеген, бұл тергеу судьясының өкілеттігіне кіреді, сондықтан аталған редакция осы олқылықтың орнын толтыру үшін ұсынылады.</w:t>
            </w:r>
          </w:p>
          <w:p w:rsidR="002D1042" w:rsidRPr="009552BA" w:rsidRDefault="002D1042" w:rsidP="002953F1">
            <w:pPr>
              <w:widowControl w:val="0"/>
              <w:spacing w:after="0" w:line="240" w:lineRule="auto"/>
              <w:ind w:firstLine="427"/>
              <w:contextualSpacing/>
              <w:jc w:val="both"/>
              <w:rPr>
                <w:rFonts w:ascii="Times New Roman" w:hAnsi="Times New Roman"/>
                <w:spacing w:val="-4"/>
                <w:sz w:val="24"/>
                <w:szCs w:val="24"/>
                <w:lang w:val="kk-KZ"/>
              </w:rPr>
            </w:pPr>
          </w:p>
          <w:p w:rsidR="00600455" w:rsidRPr="009552BA" w:rsidRDefault="00600455" w:rsidP="002953F1">
            <w:pPr>
              <w:widowControl w:val="0"/>
              <w:spacing w:after="0" w:line="240" w:lineRule="auto"/>
              <w:ind w:firstLine="427"/>
              <w:contextualSpacing/>
              <w:jc w:val="both"/>
              <w:rPr>
                <w:rFonts w:ascii="Times New Roman" w:hAnsi="Times New Roman"/>
                <w:spacing w:val="-4"/>
                <w:sz w:val="24"/>
                <w:szCs w:val="24"/>
                <w:lang w:val="kk-KZ"/>
              </w:rPr>
            </w:pPr>
          </w:p>
          <w:p w:rsidR="00600455" w:rsidRPr="009552BA" w:rsidRDefault="00600455" w:rsidP="002953F1">
            <w:pPr>
              <w:widowControl w:val="0"/>
              <w:spacing w:after="0" w:line="240" w:lineRule="auto"/>
              <w:ind w:firstLine="427"/>
              <w:contextualSpacing/>
              <w:jc w:val="both"/>
              <w:rPr>
                <w:rFonts w:ascii="Times New Roman" w:hAnsi="Times New Roman"/>
                <w:spacing w:val="-4"/>
                <w:sz w:val="24"/>
                <w:szCs w:val="24"/>
                <w:lang w:val="kk-KZ"/>
              </w:rPr>
            </w:pPr>
          </w:p>
          <w:p w:rsidR="00600455" w:rsidRPr="009552BA" w:rsidRDefault="00600455" w:rsidP="002953F1">
            <w:pPr>
              <w:widowControl w:val="0"/>
              <w:spacing w:after="0" w:line="240" w:lineRule="auto"/>
              <w:ind w:firstLine="427"/>
              <w:contextualSpacing/>
              <w:jc w:val="both"/>
              <w:rPr>
                <w:rFonts w:ascii="Times New Roman" w:hAnsi="Times New Roman"/>
                <w:spacing w:val="-4"/>
                <w:sz w:val="24"/>
                <w:szCs w:val="24"/>
                <w:lang w:val="kk-KZ"/>
              </w:rPr>
            </w:pPr>
          </w:p>
          <w:p w:rsidR="00600455" w:rsidRPr="009552BA" w:rsidRDefault="00600455" w:rsidP="002953F1">
            <w:pPr>
              <w:widowControl w:val="0"/>
              <w:spacing w:after="0" w:line="240" w:lineRule="auto"/>
              <w:ind w:firstLine="427"/>
              <w:contextualSpacing/>
              <w:jc w:val="both"/>
              <w:rPr>
                <w:rFonts w:ascii="Times New Roman" w:hAnsi="Times New Roman"/>
                <w:spacing w:val="-4"/>
                <w:sz w:val="24"/>
                <w:szCs w:val="24"/>
                <w:lang w:val="kk-KZ"/>
              </w:rPr>
            </w:pP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widowControl w:val="0"/>
              <w:jc w:val="center"/>
              <w:rPr>
                <w:rFonts w:ascii="Times New Roman" w:hAnsi="Times New Roman"/>
                <w:sz w:val="24"/>
                <w:szCs w:val="24"/>
                <w:lang w:val="en-US"/>
              </w:rPr>
            </w:pPr>
            <w:r w:rsidRPr="009552BA">
              <w:rPr>
                <w:rFonts w:ascii="Times New Roman" w:hAnsi="Times New Roman"/>
                <w:sz w:val="24"/>
                <w:szCs w:val="24"/>
                <w:lang w:val="en-US"/>
              </w:rPr>
              <w:lastRenderedPageBreak/>
              <w:t>14</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97-бап. Жәбiрленушiлердiң, куәлардың, күдіктілердің және қылмыстық процеске қатысатын басқа да адамдардың қауiпсiздiгі шаралары</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1. Қылмыстық процесті жүргізетін орган куәлардың, күдіктілердің және қылмыстық сот iсiн жүргiзуге қатысатын басқа да адамдардың, олардың отбасы мүшелерiнiң және жақын туыстарының қауiпсiздiгі шараларын қамтамасыз ету мақсатында:</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4</w:t>
            </w:r>
            <w:r w:rsidR="00D9505A" w:rsidRPr="009552BA">
              <w:rPr>
                <w:rFonts w:ascii="Times New Roman" w:hAnsi="Times New Roman"/>
                <w:bCs/>
                <w:sz w:val="24"/>
                <w:szCs w:val="24"/>
                <w:lang w:val="kk-KZ"/>
              </w:rPr>
              <w:t>)</w:t>
            </w:r>
            <w:r w:rsidRPr="009552BA">
              <w:rPr>
                <w:rFonts w:ascii="Times New Roman" w:hAnsi="Times New Roman"/>
                <w:bCs/>
                <w:sz w:val="24"/>
                <w:szCs w:val="24"/>
                <w:lang w:val="kk-KZ"/>
              </w:rPr>
              <w:t xml:space="preserve"> қылмыстық процеске қатысушыларға қатысты күш қолдану (қолдануды ұйымдастыру) немесе өзге де қылмыстық іс-әрекеттер жасау (жасауды ұйымдастыру) ықтималдығын болғызбайтын бұлтартпау шараларын күдіктіге, айыпталушыға қатысты таңдайды;</w:t>
            </w:r>
          </w:p>
          <w:p w:rsidR="005416B5" w:rsidRPr="009552BA" w:rsidRDefault="005416B5" w:rsidP="00A70CDB">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Cs/>
                <w:sz w:val="24"/>
                <w:szCs w:val="24"/>
                <w:lang w:val="kk-KZ"/>
              </w:rPr>
              <w:t>...</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97-бап. Жәбiрленушiлердiң, куәлардың, күдіктілердің және қылмыстық процеске қатысатын басқа да адамдардың қауiпсiздiгі шаралары</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1. Қылмыстық процесті жүргізетін орган куәлардың, күдіктілердің және қылмыстық сот iсiн жүргiзуге қатысатын басқа да адамдардың, олардың отбасы мүшелерiнiң және жақын туыстарының қауiпсiздiгі шараларын қамтамасыз ету мақсатында:</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5416B5" w:rsidRPr="009552BA" w:rsidRDefault="00D9505A" w:rsidP="00A70CDB">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4)</w:t>
            </w:r>
            <w:r w:rsidR="005416B5" w:rsidRPr="009552BA">
              <w:rPr>
                <w:rFonts w:ascii="Times New Roman" w:hAnsi="Times New Roman"/>
                <w:bCs/>
                <w:sz w:val="24"/>
                <w:szCs w:val="24"/>
                <w:lang w:val="kk-KZ"/>
              </w:rPr>
              <w:t xml:space="preserve"> күдіктіге, айыпталушыға қатысты </w:t>
            </w:r>
            <w:r w:rsidR="005416B5" w:rsidRPr="009552BA">
              <w:rPr>
                <w:rFonts w:ascii="Times New Roman" w:hAnsi="Times New Roman"/>
                <w:b/>
                <w:bCs/>
                <w:sz w:val="24"/>
                <w:szCs w:val="24"/>
                <w:lang w:val="kk-KZ"/>
              </w:rPr>
              <w:t>осы Кодексте көзделген тәртіппен</w:t>
            </w:r>
            <w:r w:rsidR="005416B5" w:rsidRPr="009552BA">
              <w:rPr>
                <w:rFonts w:ascii="Times New Roman" w:hAnsi="Times New Roman"/>
                <w:bCs/>
                <w:sz w:val="24"/>
                <w:szCs w:val="24"/>
                <w:lang w:val="kk-KZ"/>
              </w:rPr>
              <w:t xml:space="preserve"> қылмыстық процеске қатысушыларға қатысты күш қолдану (қолдануды ұйымдастыру) немесе өзге де қылмыстық әрекеттер жасау (жасауды ұйымдастыру) мүмкіндігін болдырмайтын бұлтартпау шараларын қолданады;</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6"/>
              <w:widowControl w:val="0"/>
              <w:ind w:firstLine="459"/>
              <w:contextualSpacing/>
              <w:rPr>
                <w:spacing w:val="-4"/>
                <w:sz w:val="24"/>
                <w:szCs w:val="24"/>
                <w:lang w:val="kk-KZ"/>
              </w:rPr>
            </w:pPr>
            <w:r w:rsidRPr="009552BA">
              <w:rPr>
                <w:spacing w:val="-4"/>
                <w:sz w:val="24"/>
                <w:szCs w:val="24"/>
                <w:lang w:val="kk-KZ"/>
              </w:rPr>
              <w:t>ҚПК-нің нормаларына сәйкес келтіру үшін енгізілетін түзетулер.</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t>15</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118-бап. Заттай дәлелдемелер</w:t>
            </w:r>
          </w:p>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Cs/>
                <w:sz w:val="24"/>
                <w:szCs w:val="24"/>
                <w:lang w:val="kk-KZ"/>
              </w:rPr>
              <w:t xml:space="preserve">2. Осы Кодекстiң 221-бабының төртiншi бөлiгiнде көзделген жағдайларды қоспағанда, заттай дәлелдемелер қылмыстық процестi жүргізетін органның қаулысымен iске қоса тiгiледi және үкiм немесе iстi тоқтату туралы қаулы заңды күшiне енгенге дейiн сонда болады. Заттай </w:t>
            </w:r>
            <w:r w:rsidRPr="009552BA">
              <w:rPr>
                <w:rFonts w:ascii="Times New Roman" w:hAnsi="Times New Roman"/>
                <w:bCs/>
                <w:sz w:val="24"/>
                <w:szCs w:val="24"/>
                <w:lang w:val="kk-KZ"/>
              </w:rPr>
              <w:lastRenderedPageBreak/>
              <w:t>дәлелдемелердi қарап-тексеру және сақтау тәртiбi осы Кодекстiң 221-бабында айқындалады.</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118-бап. Заттай дәлелдемелер</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2. Осы Кодекстiң 221-бабының төртiншi бөлiгiнде көзделген жағдайларды қоспағанда, заттай дәлелдемелер қылмыстық процестi жүргізетін органның қаулысымен не осы </w:t>
            </w:r>
            <w:r w:rsidRPr="009552BA">
              <w:rPr>
                <w:rFonts w:ascii="Times New Roman" w:hAnsi="Times New Roman"/>
                <w:b/>
                <w:bCs/>
                <w:sz w:val="24"/>
                <w:szCs w:val="24"/>
                <w:lang w:val="kk-KZ"/>
              </w:rPr>
              <w:t>Кодекстің 527-бабының талаптарына сәйкес жасалған хаттамамен</w:t>
            </w:r>
            <w:r w:rsidRPr="009552BA">
              <w:rPr>
                <w:rFonts w:ascii="Times New Roman" w:hAnsi="Times New Roman"/>
                <w:bCs/>
                <w:sz w:val="24"/>
                <w:szCs w:val="24"/>
                <w:lang w:val="kk-KZ"/>
              </w:rPr>
              <w:t xml:space="preserve"> iске қоса тiгiледi және үкiм </w:t>
            </w:r>
            <w:r w:rsidRPr="009552BA">
              <w:rPr>
                <w:rFonts w:ascii="Times New Roman" w:hAnsi="Times New Roman"/>
                <w:bCs/>
                <w:sz w:val="24"/>
                <w:szCs w:val="24"/>
                <w:lang w:val="kk-KZ"/>
              </w:rPr>
              <w:lastRenderedPageBreak/>
              <w:t>немесе iстi тоқтату туралы қаулы заңды күшiне енгенге дейiн сонда болады. Заттай дәлелдемелердi қарап-тексеру және оларды сақтау тәртiбi осы Кодекстiң 221-бабында айқындалады.</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6"/>
              <w:widowControl w:val="0"/>
              <w:ind w:firstLine="459"/>
              <w:contextualSpacing/>
              <w:rPr>
                <w:spacing w:val="-4"/>
                <w:sz w:val="24"/>
                <w:szCs w:val="24"/>
                <w:lang w:val="kk-KZ"/>
              </w:rPr>
            </w:pPr>
            <w:r w:rsidRPr="009552BA">
              <w:rPr>
                <w:spacing w:val="-4"/>
                <w:sz w:val="24"/>
                <w:szCs w:val="24"/>
                <w:lang w:val="kk-KZ"/>
              </w:rPr>
              <w:lastRenderedPageBreak/>
              <w:t>Түзету қылмыстық теріс қылықтар туралы істер бойынша дәлелдемелерді тіркеу және оларды хаттамада көрсету арқылы қоса тіркеу рәсімін оңайлатумен байланысты.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16</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317"/>
              <w:contextualSpacing/>
              <w:jc w:val="both"/>
              <w:rPr>
                <w:rFonts w:ascii="Times New Roman" w:hAnsi="Times New Roman"/>
                <w:b/>
                <w:bCs/>
                <w:sz w:val="24"/>
                <w:szCs w:val="24"/>
                <w:lang w:val="kk-KZ"/>
              </w:rPr>
            </w:pPr>
            <w:r w:rsidRPr="009552BA">
              <w:rPr>
                <w:rFonts w:ascii="Times New Roman" w:hAnsi="Times New Roman"/>
                <w:b/>
                <w:bCs/>
                <w:sz w:val="24"/>
                <w:szCs w:val="24"/>
                <w:lang w:val="kk-KZ"/>
              </w:rPr>
              <w:t>119-бап. Процестік әрекеттердiң хаттамалары</w:t>
            </w:r>
          </w:p>
          <w:p w:rsidR="005416B5" w:rsidRPr="009552BA" w:rsidRDefault="005416B5" w:rsidP="002953F1">
            <w:pPr>
              <w:widowControl w:val="0"/>
              <w:spacing w:after="0" w:line="240" w:lineRule="auto"/>
              <w:ind w:firstLine="317"/>
              <w:contextualSpacing/>
              <w:jc w:val="both"/>
              <w:rPr>
                <w:rFonts w:ascii="Times New Roman" w:hAnsi="Times New Roman"/>
                <w:bCs/>
                <w:sz w:val="24"/>
                <w:szCs w:val="24"/>
                <w:lang w:val="kk-KZ"/>
              </w:rPr>
            </w:pPr>
            <w:r w:rsidRPr="009552BA">
              <w:rPr>
                <w:rFonts w:ascii="Times New Roman" w:hAnsi="Times New Roman"/>
                <w:bCs/>
                <w:sz w:val="24"/>
                <w:szCs w:val="24"/>
                <w:lang w:val="kk-KZ"/>
              </w:rPr>
              <w:t>1. Қылмыстық процестi жүргізетін адам тiкелей қабылдаған мән-жайларды куәландыратын, осы Кодекстiң қағидаларына сәйкес жасалған тергеу әрекеттерінің хаттамаларында қамтылған, сондай-ақ тергеу әрекеті барысында маман жүргізген қарап-тексеру, куәландыру, алу, тiнту, ұстап алу, мүлiкке тыйым салу, тануға ұсыну, үлгілерді алу, мәйiттi эксгумациялау, айғақтарды сол жерде тексеру, құжаттарды ұсыну, тергеу экспериментi, жасырын тергеу әрекеттерінің нәтижелерін зерттеу, заттай дәлелдемелерді зерттеу кезінде анықталған, сондай-ақ сот отырысының сот әрекеттері мен олардың нәтижелері көрсетілетін хаттамасында қамтылған нақты деректер қылмыстық іс бойынша дәлелдемелер болып табылады.</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317"/>
              <w:contextualSpacing/>
              <w:jc w:val="both"/>
              <w:rPr>
                <w:rFonts w:ascii="Times New Roman" w:hAnsi="Times New Roman"/>
                <w:b/>
                <w:bCs/>
                <w:sz w:val="24"/>
                <w:szCs w:val="24"/>
                <w:lang w:val="kk-KZ"/>
              </w:rPr>
            </w:pPr>
            <w:r w:rsidRPr="009552BA">
              <w:rPr>
                <w:rFonts w:ascii="Times New Roman" w:hAnsi="Times New Roman"/>
                <w:b/>
                <w:bCs/>
                <w:sz w:val="24"/>
                <w:szCs w:val="24"/>
                <w:lang w:val="kk-KZ"/>
              </w:rPr>
              <w:t>119-бап. Процестік әрекеттердiң хаттамалары</w:t>
            </w:r>
          </w:p>
          <w:p w:rsidR="005416B5" w:rsidRPr="009552BA" w:rsidRDefault="005416B5" w:rsidP="00D9505A">
            <w:pPr>
              <w:widowControl w:val="0"/>
              <w:spacing w:after="0" w:line="240" w:lineRule="auto"/>
              <w:ind w:firstLine="31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1. Қылмыстық процестi жүргізетін адам тiкелей қабылдаған мән-жайларды куәландыратын, осы Кодекстiң </w:t>
            </w:r>
            <w:r w:rsidR="00D9505A" w:rsidRPr="009552BA">
              <w:rPr>
                <w:rFonts w:ascii="Times New Roman" w:hAnsi="Times New Roman"/>
                <w:bCs/>
                <w:sz w:val="24"/>
                <w:szCs w:val="24"/>
                <w:lang w:val="kk-KZ"/>
              </w:rPr>
              <w:t>ережелеріне</w:t>
            </w:r>
            <w:r w:rsidRPr="009552BA">
              <w:rPr>
                <w:rFonts w:ascii="Times New Roman" w:hAnsi="Times New Roman"/>
                <w:bCs/>
                <w:sz w:val="24"/>
                <w:szCs w:val="24"/>
                <w:lang w:val="kk-KZ"/>
              </w:rPr>
              <w:t xml:space="preserve"> сәйкес жасалған тергеу әрекеттерінің хаттамаларында, </w:t>
            </w:r>
            <w:r w:rsidRPr="009552BA">
              <w:rPr>
                <w:rFonts w:ascii="Times New Roman" w:hAnsi="Times New Roman"/>
                <w:b/>
                <w:bCs/>
                <w:sz w:val="24"/>
                <w:szCs w:val="24"/>
                <w:lang w:val="kk-KZ"/>
              </w:rPr>
              <w:t>осы Кодекстің 527-бабының талаптарына сәйкес жасалған</w:t>
            </w:r>
            <w:r w:rsidRPr="009552BA">
              <w:rPr>
                <w:rFonts w:ascii="Times New Roman" w:hAnsi="Times New Roman"/>
                <w:bCs/>
                <w:sz w:val="24"/>
                <w:szCs w:val="24"/>
                <w:lang w:val="kk-KZ"/>
              </w:rPr>
              <w:t xml:space="preserve"> хаттамада қамтылған, сондай-ақ тергеу әрекеті барысында маман жүргізген қарап-тексеру, куәландыру, алу, тiнту, ұстап алу, мүлiкке тыйым салу, тануға ұсыну, үлгілерді алу, мәйiттi эксгумациялау, айғақтарды сол жерде тексеру, құжаттарды ұсыну, тергеу экспериментi, жасырын тергеу әрекеттерінің нәтижелерін зерттеу, заттай дәлелдемелерді зерттеу кезінде анықталған, сондай-ақ сот отырысының сот әрекеттері мен олардың нәтижелері көрсетілетін хаттамасында қамтылған нақты деректер қылмыстық іс бойынша дәлелдемелер болып табылады.</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widowControl w:val="0"/>
              <w:spacing w:after="0" w:line="240" w:lineRule="auto"/>
              <w:ind w:firstLine="34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Түзету қылмыстық теріс қылықтар туралы істер бойынша дәлелдемелерді тіркеу және оларды хаттамада көрсету арқылы қоса тіркеу рәсімін оңайлатумен байланысты.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t>17</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153-бап. Бұлтартпау шарасының күшін жою немесе оны өзгерту</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4. Қылмыстық қудалау органының бұлтартпау шарасын өзгерту не оның күшін жою туралы қаулысына шағым жасау, оны прокурордың </w:t>
            </w:r>
            <w:r w:rsidRPr="009552BA">
              <w:rPr>
                <w:rFonts w:ascii="Times New Roman" w:hAnsi="Times New Roman"/>
                <w:b/>
                <w:bCs/>
                <w:sz w:val="24"/>
                <w:szCs w:val="24"/>
                <w:lang w:val="kk-KZ"/>
              </w:rPr>
              <w:t>өтінішхаты бойынша қайта қарау</w:t>
            </w:r>
            <w:r w:rsidRPr="009552BA">
              <w:rPr>
                <w:rFonts w:ascii="Times New Roman" w:hAnsi="Times New Roman"/>
                <w:bCs/>
                <w:sz w:val="24"/>
                <w:szCs w:val="24"/>
                <w:lang w:val="kk-KZ"/>
              </w:rPr>
              <w:t xml:space="preserve"> осы Кодекстің 100-106-баптарында көзделген тәртіппен жүргізіледі.</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5. Тергеу судьясы санкциялаған бұлтартпау шарасының күшін жою немесе оны өзгерту, осы Кодекстің 145-бабының сегізінші бөлігінде көзделген жағдайларды қоспағанда, тергеу судьясының санкциясымен жүргізіледі.</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
                <w:bCs/>
                <w:sz w:val="24"/>
                <w:szCs w:val="24"/>
                <w:lang w:val="kk-KZ"/>
              </w:rPr>
              <w:t xml:space="preserve">Сотқа дейінгі тергеп-тексеруді жүзеге </w:t>
            </w:r>
            <w:r w:rsidRPr="009552BA">
              <w:rPr>
                <w:rFonts w:ascii="Times New Roman" w:hAnsi="Times New Roman"/>
                <w:b/>
                <w:bCs/>
                <w:sz w:val="24"/>
                <w:szCs w:val="24"/>
                <w:lang w:val="kk-KZ"/>
              </w:rPr>
              <w:lastRenderedPageBreak/>
              <w:t>асыратын адам қылмыстық істі немесе қылмыстық қудалауды тоқтату туралы шешім қабылдаған кезде бұлтартпау шарасының күшін жою прокурордың келісуімен жүргізіледі.</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153-бап. Бұлтартпау шарасының күшін жою немесе оны өзгерту</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4. Қылмыстық қудалау органының бұлтартпау шарасын өзгерту не оның күшін жою туралы қаулысына шағым жасау, оны прокурордың өтінішхаты бойынша қайта қарау осы Кодекстің 100-106-баптарында көзделген тәртіппен жүргізіледі.</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
                <w:bCs/>
                <w:sz w:val="24"/>
                <w:szCs w:val="24"/>
                <w:lang w:val="kk-KZ"/>
              </w:rPr>
              <w:t>5. Тергеу судьясы санкциялаған бұлтартпау шарасының күшін жоюды прокурордың келісуімен сотқа дейінгі тергеп-тексеру органы жүргізеді</w:t>
            </w:r>
            <w:r w:rsidRPr="009552BA">
              <w:rPr>
                <w:rFonts w:ascii="Times New Roman" w:hAnsi="Times New Roman"/>
                <w:bCs/>
                <w:sz w:val="24"/>
                <w:szCs w:val="24"/>
                <w:lang w:val="kk-KZ"/>
              </w:rPr>
              <w:t>.</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 xml:space="preserve">Тергеу судьясы санкциялаған бұлтартпау шарасын тергеу судьясы санкциялауға </w:t>
            </w:r>
            <w:r w:rsidRPr="009552BA">
              <w:rPr>
                <w:rFonts w:ascii="Times New Roman" w:hAnsi="Times New Roman"/>
                <w:b/>
                <w:bCs/>
                <w:sz w:val="24"/>
                <w:szCs w:val="24"/>
                <w:lang w:val="kk-KZ"/>
              </w:rPr>
              <w:lastRenderedPageBreak/>
              <w:t>жататын бұлтартпау шарасына өзгерту, осы Кодекстің 145-бабының сегізінші бөлігінде көзделген жағдайларды қоспағанда, тергеу судьясының санкциясымен жүргізіледі.</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
                <w:bCs/>
                <w:sz w:val="24"/>
                <w:szCs w:val="24"/>
                <w:lang w:val="kk-KZ"/>
              </w:rPr>
              <w:t>Тергеу судьясы санкциялаған бұлтартпау шарасын тергеу судьясы санкциялауға жатпайтын бұлтартпау шарасына өзгертуді прокурордың келісуімен сотқа дейінгі тергеп-тексеру органы жүргізеді</w:t>
            </w:r>
            <w:r w:rsidRPr="009552BA">
              <w:rPr>
                <w:rFonts w:ascii="Times New Roman" w:hAnsi="Times New Roman"/>
                <w:bCs/>
                <w:sz w:val="24"/>
                <w:szCs w:val="24"/>
                <w:lang w:val="kk-KZ"/>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6"/>
              <w:widowControl w:val="0"/>
              <w:ind w:firstLine="459"/>
              <w:contextualSpacing/>
              <w:rPr>
                <w:spacing w:val="-4"/>
                <w:sz w:val="24"/>
                <w:szCs w:val="24"/>
                <w:lang w:val="kk-KZ"/>
              </w:rPr>
            </w:pPr>
            <w:r w:rsidRPr="009552BA">
              <w:rPr>
                <w:spacing w:val="-4"/>
                <w:sz w:val="24"/>
                <w:szCs w:val="24"/>
                <w:lang w:val="kk-KZ"/>
              </w:rPr>
              <w:lastRenderedPageBreak/>
              <w:t>4-бөлікті түзетумен прокурорды бұлтартпау шарасын өзгерту немесе оның күшін жою туралы тергеушінің, анықтаушының қаулысына шағымдану рәсімінен алып тастау ұсынылады, өйткені прокурор өз өкілеттіктеріне байланысты мұндай қаулының күшін жоюға құқылы.</w:t>
            </w:r>
          </w:p>
          <w:p w:rsidR="005416B5" w:rsidRPr="009552BA" w:rsidRDefault="005416B5" w:rsidP="002953F1">
            <w:pPr>
              <w:pStyle w:val="a6"/>
              <w:widowControl w:val="0"/>
              <w:ind w:firstLine="459"/>
              <w:contextualSpacing/>
              <w:rPr>
                <w:spacing w:val="-4"/>
                <w:sz w:val="24"/>
                <w:szCs w:val="24"/>
                <w:lang w:val="kk-KZ"/>
              </w:rPr>
            </w:pPr>
            <w:r w:rsidRPr="009552BA">
              <w:rPr>
                <w:spacing w:val="-4"/>
                <w:sz w:val="24"/>
                <w:szCs w:val="24"/>
                <w:lang w:val="kk-KZ"/>
              </w:rPr>
              <w:t>5-бөлікті түзетумен тергеу судьясы санкциялаған бұлтартпау шарасын, егер оны тергеу судьясы санкциялауға жататын болса, тергеу судьясының санкциясымен өзгертуге болатындығын белгілеу ұсынылады.</w:t>
            </w:r>
          </w:p>
          <w:p w:rsidR="005416B5" w:rsidRPr="009552BA" w:rsidRDefault="005416B5" w:rsidP="002953F1">
            <w:pPr>
              <w:pStyle w:val="a6"/>
              <w:widowControl w:val="0"/>
              <w:ind w:firstLine="459"/>
              <w:contextualSpacing/>
              <w:rPr>
                <w:spacing w:val="-4"/>
                <w:sz w:val="24"/>
                <w:szCs w:val="24"/>
                <w:lang w:val="kk-KZ"/>
              </w:rPr>
            </w:pPr>
            <w:r w:rsidRPr="009552BA">
              <w:rPr>
                <w:spacing w:val="-4"/>
                <w:sz w:val="24"/>
                <w:szCs w:val="24"/>
                <w:lang w:val="kk-KZ"/>
              </w:rPr>
              <w:lastRenderedPageBreak/>
              <w:t>Өзге жағдайларда тергеу судьясы, тергеу органы прокурордың келісімімен санкция берген бұлтартпау шарасын жою және өзгерту ұсынылады.</w:t>
            </w:r>
          </w:p>
        </w:tc>
      </w:tr>
      <w:tr w:rsidR="009552BA" w:rsidRPr="009552BA"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18</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158-бап. Лауазымынан уақытша шеттету</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8. Лауазымынан уақытша шеттетудің күшін жоюды осы шараға қажеттілік жойылған кезде – </w:t>
            </w:r>
            <w:r w:rsidRPr="009552BA">
              <w:rPr>
                <w:rFonts w:ascii="Times New Roman" w:hAnsi="Times New Roman"/>
                <w:b/>
                <w:bCs/>
                <w:sz w:val="24"/>
                <w:szCs w:val="24"/>
                <w:lang w:val="kk-KZ"/>
              </w:rPr>
              <w:t>тергеу судьясының санкциясы бойынша</w:t>
            </w:r>
            <w:r w:rsidRPr="009552BA">
              <w:rPr>
                <w:rFonts w:ascii="Times New Roman" w:hAnsi="Times New Roman"/>
                <w:bCs/>
                <w:sz w:val="24"/>
                <w:szCs w:val="24"/>
                <w:lang w:val="kk-KZ"/>
              </w:rPr>
              <w:t xml:space="preserve"> қылмыстық қудалау органының уәжді қаулысымен, не қылмыстық істі сотта қарау барысында сот жүзеге асырады.</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158-бап. Лауазымынан уақытша шеттету</w:t>
            </w:r>
          </w:p>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Cs/>
                <w:sz w:val="24"/>
                <w:szCs w:val="24"/>
                <w:lang w:val="kk-KZ"/>
              </w:rPr>
              <w:t xml:space="preserve">8. Лауазымынан уақытша шеттетудің күшін жоюды осы шараға қажеттілік жойылған кезде – </w:t>
            </w:r>
            <w:r w:rsidRPr="009552BA">
              <w:rPr>
                <w:rFonts w:ascii="Times New Roman" w:hAnsi="Times New Roman"/>
                <w:b/>
                <w:bCs/>
                <w:sz w:val="24"/>
                <w:szCs w:val="24"/>
                <w:lang w:val="kk-KZ"/>
              </w:rPr>
              <w:t>прокурордың келісуімен</w:t>
            </w:r>
            <w:r w:rsidRPr="009552BA">
              <w:rPr>
                <w:rFonts w:ascii="Times New Roman" w:hAnsi="Times New Roman"/>
                <w:bCs/>
                <w:sz w:val="24"/>
                <w:szCs w:val="24"/>
                <w:lang w:val="kk-KZ"/>
              </w:rPr>
              <w:t xml:space="preserve"> қылмыстық қудалау органының уәжді қаулысымен, не қылмыстық істі сотта қарау барысында сот жүзеге асырады.</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6"/>
              <w:widowControl w:val="0"/>
              <w:ind w:firstLine="459"/>
              <w:contextualSpacing/>
              <w:rPr>
                <w:spacing w:val="-4"/>
                <w:sz w:val="24"/>
                <w:szCs w:val="24"/>
                <w:lang w:val="kk-KZ"/>
              </w:rPr>
            </w:pPr>
            <w:r w:rsidRPr="009552BA">
              <w:rPr>
                <w:spacing w:val="-4"/>
                <w:sz w:val="24"/>
                <w:szCs w:val="24"/>
                <w:lang w:val="kk-KZ"/>
              </w:rPr>
              <w:t>Негіздеме ұқсас</w:t>
            </w:r>
          </w:p>
        </w:tc>
      </w:tr>
      <w:tr w:rsidR="009552BA" w:rsidRPr="009552BA"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t>19</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165-бап. Жақындауға тыйым салу</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8. Жақындауға тыйым салудың күшін жоюды осы шараға қажеттілік жойылған кезде – </w:t>
            </w:r>
            <w:r w:rsidRPr="009552BA">
              <w:rPr>
                <w:rFonts w:ascii="Times New Roman" w:hAnsi="Times New Roman"/>
                <w:b/>
                <w:bCs/>
                <w:sz w:val="24"/>
                <w:szCs w:val="24"/>
                <w:lang w:val="kk-KZ"/>
              </w:rPr>
              <w:t>тергеу судьясының санкциясы бойынша</w:t>
            </w:r>
            <w:r w:rsidRPr="009552BA">
              <w:rPr>
                <w:rFonts w:ascii="Times New Roman" w:hAnsi="Times New Roman"/>
                <w:bCs/>
                <w:sz w:val="24"/>
                <w:szCs w:val="24"/>
                <w:lang w:val="kk-KZ"/>
              </w:rPr>
              <w:t xml:space="preserve"> қылмыстық қудалау органының уәжді қаулысымен, не қылмыстық істі сотта қарау барысында сот жүзеге асырады.</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165-бап. Жақындауға тыйым салу</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8. Жақындауға тыйым салудың күшін жоюды осы шараға қажеттілік жойылған кезде – </w:t>
            </w:r>
            <w:r w:rsidRPr="009552BA">
              <w:rPr>
                <w:rFonts w:ascii="Times New Roman" w:hAnsi="Times New Roman"/>
                <w:b/>
                <w:bCs/>
                <w:sz w:val="24"/>
                <w:szCs w:val="24"/>
                <w:lang w:val="kk-KZ"/>
              </w:rPr>
              <w:t>прокурордың келісуімен</w:t>
            </w:r>
            <w:r w:rsidRPr="009552BA">
              <w:rPr>
                <w:rFonts w:ascii="Times New Roman" w:hAnsi="Times New Roman"/>
                <w:bCs/>
                <w:sz w:val="24"/>
                <w:szCs w:val="24"/>
                <w:lang w:val="kk-KZ"/>
              </w:rPr>
              <w:t xml:space="preserve"> қылмыстық қудалау органының уәжді қаулысымен, не қылмыстық істі сотта қарау барысында сот жүзеге асырады.</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6"/>
              <w:widowControl w:val="0"/>
              <w:ind w:firstLine="459"/>
              <w:contextualSpacing/>
              <w:rPr>
                <w:spacing w:val="-4"/>
                <w:sz w:val="24"/>
                <w:szCs w:val="24"/>
                <w:lang w:val="kk-KZ"/>
              </w:rPr>
            </w:pPr>
            <w:r w:rsidRPr="009552BA">
              <w:rPr>
                <w:spacing w:val="-4"/>
                <w:sz w:val="24"/>
                <w:szCs w:val="24"/>
                <w:lang w:val="kk-KZ"/>
              </w:rPr>
              <w:t xml:space="preserve">Негіздеме ұқсас </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93754" w:rsidRPr="009552BA" w:rsidRDefault="00593754" w:rsidP="00593754">
            <w:pPr>
              <w:pStyle w:val="a4"/>
              <w:widowControl w:val="0"/>
              <w:ind w:left="0"/>
              <w:jc w:val="center"/>
              <w:rPr>
                <w:sz w:val="24"/>
                <w:szCs w:val="24"/>
                <w:lang w:val="en-US"/>
              </w:rPr>
            </w:pPr>
            <w:r w:rsidRPr="009552BA">
              <w:rPr>
                <w:sz w:val="24"/>
                <w:szCs w:val="24"/>
                <w:lang w:val="en-US"/>
              </w:rPr>
              <w:t>20</w:t>
            </w:r>
          </w:p>
        </w:tc>
        <w:tc>
          <w:tcPr>
            <w:tcW w:w="5387" w:type="dxa"/>
            <w:tcBorders>
              <w:top w:val="single" w:sz="4" w:space="0" w:color="auto"/>
              <w:left w:val="single" w:sz="4" w:space="0" w:color="auto"/>
              <w:bottom w:val="single" w:sz="4" w:space="0" w:color="auto"/>
              <w:right w:val="single" w:sz="4" w:space="0" w:color="auto"/>
            </w:tcBorders>
          </w:tcPr>
          <w:p w:rsidR="00593754" w:rsidRPr="009552BA" w:rsidRDefault="00593754" w:rsidP="00593754">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187-бап. Тергеулік</w:t>
            </w:r>
          </w:p>
          <w:p w:rsidR="00593754" w:rsidRPr="009552BA" w:rsidRDefault="00593754" w:rsidP="00593754">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2. Қазақстан Республикасы Қылмыстық кодексiнiң 99, 100, 101, 102, 103, 104, 105, 106, 107 (екiншi бөлiгiнде), 110 (екiншi бөлiгiнде), 116, 118 (үшiншi бөлiгiнде), 120, 121, 122, 123 (екiншi бөлiгiнде), 124, 125, 126 (екiншi және үшiншi бөлiктерiнде), 127, 128, 129, 132, 133, 134, 135, 141, 143 (екінші және үшінші бөліктерінде), 144, 148, 150 (екiншi бөлiгiнде), 151, 155 (екiншi бөлiгiнде), 156 (үшiншi және төртiншi бөлiктерiнде), 157, 188 (екiншi, үшiншi және төртiншi бөлiктерiнде), 188-1, 191 (екiншi, үшiншi және төртiншi бөлiктерiнде), 192, 193, 194 (екiншi, үшiншi және </w:t>
            </w:r>
            <w:r w:rsidRPr="009552BA">
              <w:rPr>
                <w:rFonts w:ascii="Times New Roman" w:hAnsi="Times New Roman"/>
                <w:bCs/>
                <w:sz w:val="24"/>
                <w:szCs w:val="24"/>
                <w:lang w:val="kk-KZ"/>
              </w:rPr>
              <w:lastRenderedPageBreak/>
              <w:t xml:space="preserve">төртiншi бөлiктерiнде), 200 (екiншi, үшiншi және төртiншi бөлiктерiнде), 201 (екiншi бөлiгiнде), 202 (екiншi және үшiншi бөлiктерiнде), 203 (бірінші, екінші және үшінші бөліктерінде), 205 (үшiншi бөлiгiнде), 206 (екiншi және үшiншi бөлiктерiнде), 207 (екiншi және үшiншi бөлiктерiнде), 208 (екiншi және үшiншi бөлiктерiнде), 209 (екiншi және үшiншi бөлiктерiнде), 210 (екiншi және үшiншi бөлiктерiнде), 211 (екiншi және үшiншi бөлiктерiнде), 212 (екiншi бөлiгiнде), 213 (екiншi және үшiншi бөлiктерiнде), 251, 252 (екiншi бөлiгiнде), 254, 261, 268, </w:t>
            </w:r>
            <w:r w:rsidRPr="009552BA">
              <w:rPr>
                <w:rFonts w:ascii="Times New Roman" w:hAnsi="Times New Roman"/>
                <w:b/>
                <w:bCs/>
                <w:sz w:val="24"/>
                <w:szCs w:val="24"/>
                <w:lang w:val="kk-KZ"/>
              </w:rPr>
              <w:t>269-1,</w:t>
            </w:r>
            <w:r w:rsidRPr="009552BA">
              <w:rPr>
                <w:rFonts w:ascii="Times New Roman" w:hAnsi="Times New Roman"/>
                <w:bCs/>
                <w:sz w:val="24"/>
                <w:szCs w:val="24"/>
                <w:lang w:val="kk-KZ"/>
              </w:rPr>
              <w:t xml:space="preserve"> 271, 272, 273, 274 (екiншi, үшiншi және төртiншi бөлiктерiнде), 277, 278, 279, 280, 281, 282, 288 (екiншi және үшiншi бөлiктерiнде), 293 (екiншi және үшiншi бөлiктерiнде), 295 (үшiншi бөлiгiнде), </w:t>
            </w:r>
            <w:r w:rsidRPr="009552BA">
              <w:rPr>
                <w:rFonts w:ascii="Times New Roman" w:hAnsi="Times New Roman"/>
                <w:b/>
                <w:bCs/>
                <w:sz w:val="24"/>
                <w:szCs w:val="24"/>
                <w:lang w:val="kk-KZ"/>
              </w:rPr>
              <w:t>295-1,</w:t>
            </w:r>
            <w:r w:rsidRPr="009552BA">
              <w:rPr>
                <w:rFonts w:ascii="Times New Roman" w:hAnsi="Times New Roman"/>
                <w:bCs/>
                <w:sz w:val="24"/>
                <w:szCs w:val="24"/>
                <w:lang w:val="kk-KZ"/>
              </w:rPr>
              <w:t xml:space="preserve"> 296 (төртiншi бөлiгiнде), 297 (бірінші және екінші бөліктерінде), 298, 299 (екiншi, үшiншi және төртiншi бөлiктерiнде), 300 (екiншi бөлiгiнде), 301, 302, 303 (екiншi бөлiгiнде), 304, 305, 306 (екiншi және үшiншi бөлiктерiнде), 308 (екiншi және үшiншi бөлiктерiнде), 309 (екiншi және үшiншi бөлiктерiнде), 310 (екiншi бөлiгiнде), 312, 314 (екiншi бөлiгiнде), 315 (екiншi бөлiгiнде), 317 (екiншi, үшiншi, төртiншi және бесiншi бөлiктерiнде), 318, 319 (бесiншi бөлiгiнде), 320 (екiншi бөлiгiнде), 322 (екiншi, үшiншi және төртiншi бөлiктерiнде), 323, 324, 325 (екiншi және үшiншi бөлiктерiнде), 326 (екiншi және үшiншi бөлiктерiнде), 327, 328 (екiншi және үшiншi бөлiктерiнде), 329, 330, 331 (бiрiншi бөлiгiнде), 332, 333, 334 (екiншi және үшiншi бөлiктерiнде), 335, 337, 338, 339, 340 (төртінші бөлігінде), 341 (екiншi бөлiгiнде), 343 (екiншi және үшiншi бөлiктерiнде), 344, 346 (бесiншi және алтыншы бөлiктерiнде), 348 (үшiншi және төртiншi бөлiктерiнде), 349 (үшiншi және төртiншi </w:t>
            </w:r>
            <w:r w:rsidRPr="009552BA">
              <w:rPr>
                <w:rFonts w:ascii="Times New Roman" w:hAnsi="Times New Roman"/>
                <w:bCs/>
                <w:sz w:val="24"/>
                <w:szCs w:val="24"/>
                <w:lang w:val="kk-KZ"/>
              </w:rPr>
              <w:lastRenderedPageBreak/>
              <w:t>бөлiктерiнде), 350 (екiншi және үшiншi бөлiктерiнде), 351 (екiншi және үшiншi бөлiктерiнде), 352, 353 (екiншi, үшiншi және төртiншi бөлiктерiнде), 354 (екiншi, үшiншi және төртiншi бөлiктерiнде), 355, 356 (екiншi бөлiгiнде), 358 (үшiншi, төртiншi және бесiншi бөлiктерiнде), 359 (үшiншi және төртiншi бөлiктерiнде), 376 (екiншi және үшiншi бөлiктерiнде), 377, 380, 380-1, 380-2, 382 (екiншi бөлiгiнде), 386 (екiншi бөлiгiнде), 388, 389 (үшiншi және төртiншi бөлiктерiнде), 399 (үшiншi бөлiгiнде), 401, 402 (екiншi бөлiгiнде), 404 (бiрiншi бөлiгiнде), 407 (үшінші бөлігінде), 408, 409, 411, 426 (екiншi бөлiгiнде), 428 (үшiншi бөлiгiнде), 429, 437 (үшінші бөлiгiнде), 438 (екiншi және үшiншi бөлiктерiнде), 439 (екiншi және үшiншi бөлiктерiнде), 440 (төртiншi бөлiгiнде), 441 (үшiншi бөлiгiнде), 442 (екiншi және үшiншi бөлiктерiнде), 443 (екiншi бөлiгiнде), 446 (екiншi бөлiгiнде), 449 (үшiншi бөлiгiнде), 453 (екiншi бөлiгiнде), 454 (бiрiншi бөлiгiнде), 459 (үшiншi бөлiгiнде), 462 (екiншi және үшiншi бөлiктерiнде), 463 (үшiншi және төртiншi бөлiктерiнде), 464, 465, 466 (төртiншi және бесiншi бөлiктерiнде)-баптарында көзделген қылмыстық құқық бұзушылықтар туралы қылмыстық iстер бойынша алдын ала тергеудi iшкi iстер органдарының тергеушiлерi жүргiзедi.</w:t>
            </w:r>
          </w:p>
        </w:tc>
        <w:tc>
          <w:tcPr>
            <w:tcW w:w="5386" w:type="dxa"/>
            <w:tcBorders>
              <w:top w:val="single" w:sz="4" w:space="0" w:color="auto"/>
              <w:left w:val="single" w:sz="4" w:space="0" w:color="auto"/>
              <w:bottom w:val="single" w:sz="4" w:space="0" w:color="auto"/>
              <w:right w:val="single" w:sz="4" w:space="0" w:color="auto"/>
            </w:tcBorders>
          </w:tcPr>
          <w:p w:rsidR="00593754" w:rsidRPr="009552BA" w:rsidRDefault="00593754" w:rsidP="00593754">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187-бап. Тергеулік</w:t>
            </w:r>
          </w:p>
          <w:p w:rsidR="00593754" w:rsidRPr="009552BA" w:rsidRDefault="00593754" w:rsidP="00593754">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2. Қазақстан Республикасы Қылмыстық кодексiнiң 99, 100, 101, 102, 103, 104, 105, 106, 107 (екiншi бөлiгiнде), 110 (екiншi бөлiгiнде), 116, 118 (үшiншi бөлiгiнде), 120, 121, 122, 123 (екiншi бөлiгiнде), 124, 125, 126 (екiншi және үшiншi бөлiктерiнде), 127, 128, 129, 132, 133, 134, 135, 141, 143 (екінші және үшінші бөліктерінде), 144, </w:t>
            </w:r>
            <w:r w:rsidRPr="009552BA">
              <w:rPr>
                <w:rFonts w:ascii="Times New Roman" w:hAnsi="Times New Roman"/>
                <w:b/>
                <w:bCs/>
                <w:sz w:val="24"/>
                <w:szCs w:val="24"/>
                <w:lang w:val="kk-KZ"/>
              </w:rPr>
              <w:t>147 (бесінші бөлігінде),</w:t>
            </w:r>
            <w:r w:rsidRPr="009552BA">
              <w:rPr>
                <w:rFonts w:ascii="Times New Roman" w:hAnsi="Times New Roman"/>
                <w:bCs/>
                <w:sz w:val="24"/>
                <w:szCs w:val="24"/>
                <w:lang w:val="kk-KZ"/>
              </w:rPr>
              <w:t xml:space="preserve"> 148, 150 (екiншi бөлiгiнде), 151, 155 (екiншi бөлiгiнде), 156 (үшiншi және төртiншi бөлiктерiнде), 157, 188 (екiншi, үшiншi және төртiншi бөлiктерiнде), 188-1, 191 (екiншi, үшiншi және төртiншi бөлiктерiнде), 192, 193, 194 </w:t>
            </w:r>
            <w:r w:rsidRPr="009552BA">
              <w:rPr>
                <w:rFonts w:ascii="Times New Roman" w:hAnsi="Times New Roman"/>
                <w:bCs/>
                <w:sz w:val="24"/>
                <w:szCs w:val="24"/>
                <w:lang w:val="kk-KZ"/>
              </w:rPr>
              <w:lastRenderedPageBreak/>
              <w:t xml:space="preserve">(екiншi, үшiншi және төртiншi бөлiктерiнде), 200 (екiншi, үшiншi және төртiншi бөлiктерiнде), 201 (екiншi бөлiгiнде), 202 (екiншi және үшiншi бөлiктерiнде), 203 (бірінші, екінші және үшінші бөліктерінде), 205 (үшiншi бөлiгiнде), 206 (екiншi және үшiншi бөлiктерiнде), 207 (екiншi және үшiншi бөлiктерiнде), 208 (екiншi және үшiншi бөлiктерiнде), 209 (екiншi және үшiншi бөлiктерiнде), 210 (екiншi және үшiншi бөлiктерiнде), 211 (екiншi және үшiншi бөлiктерiнде), 212 (екiншi бөлiгiнде), 213 (екiншi және үшiншi бөлiктерiнде), 251, 252 (екiншi бөлiгiнде), 254, 261, 268, </w:t>
            </w:r>
            <w:r w:rsidRPr="009552BA">
              <w:rPr>
                <w:rFonts w:ascii="Times New Roman" w:hAnsi="Times New Roman"/>
                <w:b/>
                <w:bCs/>
                <w:sz w:val="24"/>
                <w:szCs w:val="24"/>
                <w:lang w:val="kk-KZ"/>
              </w:rPr>
              <w:t>269-1 (екiншi және үшiншi бөлiктерiнде),</w:t>
            </w:r>
            <w:r w:rsidRPr="009552BA">
              <w:rPr>
                <w:rFonts w:ascii="Times New Roman" w:hAnsi="Times New Roman"/>
                <w:bCs/>
                <w:sz w:val="24"/>
                <w:szCs w:val="24"/>
                <w:lang w:val="kk-KZ"/>
              </w:rPr>
              <w:t xml:space="preserve"> 271, 272, 273, 274 (екiншi, үшiншi және төртiншi бөлiктерiнде), 277, 278, 279, 280, 281, 282, 288 (екiншi және үшiншi бөлiктерiнде), 293 (екiншi және үшiншi бөлiктерiнде), 295 (үшiншi бөлiгiнде), </w:t>
            </w:r>
            <w:r w:rsidRPr="009552BA">
              <w:rPr>
                <w:rFonts w:ascii="Times New Roman" w:hAnsi="Times New Roman"/>
                <w:b/>
                <w:bCs/>
                <w:sz w:val="24"/>
                <w:szCs w:val="24"/>
                <w:lang w:val="kk-KZ"/>
              </w:rPr>
              <w:t>295-1 (екiншi және үшiншi бөлiктерiнде),</w:t>
            </w:r>
            <w:r w:rsidRPr="009552BA">
              <w:rPr>
                <w:rFonts w:ascii="Times New Roman" w:hAnsi="Times New Roman"/>
                <w:bCs/>
                <w:sz w:val="24"/>
                <w:szCs w:val="24"/>
                <w:lang w:val="kk-KZ"/>
              </w:rPr>
              <w:t xml:space="preserve"> 296 (төртiншi бөлiгiнде), 297 (бірінші және екінші бөліктерінде), 298, 299 (екiншi, үшiншi және төртiншi бөлiктерiнде), 300 (екiншi бөлiгiнде), 301, 302, 303 (екiншi бөлiгiнде), 304, 305, 306 (екiншi және үшiншi бөлiктерiнде), 308 (екiншi және үшiншi бөлiктерiнде), 309 (екiншi және үшiншi бөлiктерiнде), 310 (екiншi бөлiгiнде), 312, 314 (екiншi бөлiгiнде), 315 (екiншi бөлiгiнде), 317 (екiншi, үшiншi, төртiншi және бесiншi бөлiктерiнде), 318, 319 (бесiншi бөлiгiнде), 320 (екiншi бөлiгiнде), 322 (екiншi, үшiншi және төртiншi бөлiктерiнде), 323, 324, 325 (екiншi және үшiншi бөлiктерiнде), 326 (екiншi және үшiншi бөлiктерiнде), 327, 328 (екiншi және үшiншi бөлiктерiнде), 329, 330, 331 (бiрiншi бөлiгiнде), 332, 333, 334 (екiншi және үшiншi бөлiктерiнде), 335, 337, 338, 339, 340 (төртінші бөлігінде), 341 (екiншi бөлiгiнде), 343 (екiншi және үшiншi </w:t>
            </w:r>
            <w:r w:rsidRPr="009552BA">
              <w:rPr>
                <w:rFonts w:ascii="Times New Roman" w:hAnsi="Times New Roman"/>
                <w:bCs/>
                <w:sz w:val="24"/>
                <w:szCs w:val="24"/>
                <w:lang w:val="kk-KZ"/>
              </w:rPr>
              <w:lastRenderedPageBreak/>
              <w:t>бөлiктерiнде), 344, 346 (бесiншi және алтыншы бөлiктерiнде), 348 (үшiншi және төртiншi бөлiктерiнде), 349 (үшiншi және төртiншi бөлiктерiнде), 350 (екiншi және үшiншi бөлiктерiнде), 351 (екiншi және үшiншi бөлiктерiнде), 352, 353 (екiншi, үшiншi және төртiншi бөлiктерiнде), 354 (екiншi, үшiншi және төртiншi бөлiктерiнде), 355, 356 (екiншi бөлiгiнде), 358 (үшiншi, төртiншi және бесiншi бөлiктерiнде), 359 (үшiншi және төртiншi бөлiктерiнде), 376 (екiншi және үшiншi бөлiктерiнде), 377, 380, 380-1, 380-2, 382 (екiншi бөлiгiнде), 386 (екiншi бөлiгiнде), 388, 389 (үшiншi және төртiншi бөлiктерiнде), 399 (үшiншi бөлiгiнде), 401, 402 (екiншi бөлiгiнде), 404 (бiрiншi бөлiгiнде), 407 (үшінші бөлігінде), 408, 409, 411, 426 (екiншi бөлiгiнде), 428 (үшiншi бөлiгiнде), 429, 437 (үшінші бөлiгiнде), 438 (екiншi және үшiншi бөлiктерiнде), 439 (екiншi және үшiншi бөлiктерiнде), 440 (төртiншi бөлiгiнде), 441 (үшiншi бөлiгiнде), 442 (екiншi және үшiншi бөлiктерiнде), 443 (екiншi бөлiгiнде), 446 (екiншi бөлiгiнде), 449 (үшiншi бөлiгiнде), 453 (екiншi бөлiгiнде), 454 (бiрiншi бөлiгiнде), 459 (үшiншi бөлiгiнде), 462 (екiншi және үшiншi бөлiктерiнде), 463 (үшiншi және төртiншi бөлiктерiнде), 464, 465, 466 (төртiншi және бесiншi бөлiктерiнде)-баптарында көзделген қылмыстық құқық бұзушылықтар туралы қылмыстық iстер бойынша алдын ала тергеудi iшкi iстер органдарының тергеушiлерi жүргiзедi.</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93754" w:rsidRPr="009552BA" w:rsidRDefault="00593754" w:rsidP="00593754">
            <w:pPr>
              <w:widowControl w:val="0"/>
              <w:spacing w:after="0" w:line="240" w:lineRule="auto"/>
              <w:ind w:firstLine="34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ҚК-нің 269-1, 295-1, 147-бабы 5-бөлігінің тергеулігін анықтау және кемшілікті болдырмау мақсатында редакциялық түзету.</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21</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189-бап. Сотқа дейінгі тергеп-тексеру нысандары</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6. Қылмыстық қудалау органы осы Кодекстің 191-бабының он алтыншы – жиырма төртінші бөліктерінде көзделген қылмыстық теріс қылықтар бойынша хаттамалық нысанда сотқа </w:t>
            </w:r>
            <w:r w:rsidRPr="009552BA">
              <w:rPr>
                <w:rFonts w:ascii="Times New Roman" w:hAnsi="Times New Roman"/>
                <w:bCs/>
                <w:sz w:val="24"/>
                <w:szCs w:val="24"/>
                <w:lang w:val="kk-KZ"/>
              </w:rPr>
              <w:lastRenderedPageBreak/>
              <w:t>дейінгі тергеп-тексеруді жүргізеді.</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189-бап. Сотқа дейінгі тергеп-тексеру нысандары</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6. Қылмыстық қудалау органы осы Кодекстің 191-бабының он алтыншы – жиырма төртінші бөліктерінде көзделген қылмыстық теріс қылықтар бойынша, </w:t>
            </w:r>
            <w:r w:rsidRPr="009552BA">
              <w:rPr>
                <w:rFonts w:ascii="Times New Roman" w:hAnsi="Times New Roman"/>
                <w:b/>
                <w:bCs/>
                <w:sz w:val="24"/>
                <w:szCs w:val="24"/>
                <w:lang w:val="kk-KZ"/>
              </w:rPr>
              <w:t xml:space="preserve">сондай-ақ сотқа дейінгі </w:t>
            </w:r>
            <w:r w:rsidRPr="009552BA">
              <w:rPr>
                <w:rFonts w:ascii="Times New Roman" w:hAnsi="Times New Roman"/>
                <w:b/>
                <w:bCs/>
                <w:sz w:val="24"/>
                <w:szCs w:val="24"/>
                <w:lang w:val="kk-KZ"/>
              </w:rPr>
              <w:lastRenderedPageBreak/>
              <w:t xml:space="preserve">жеделдетілген тергеп-тексеру істері және анықтау істері бойынша </w:t>
            </w:r>
            <w:r w:rsidRPr="009552BA">
              <w:rPr>
                <w:rFonts w:ascii="Times New Roman" w:hAnsi="Times New Roman"/>
                <w:bCs/>
                <w:sz w:val="24"/>
                <w:szCs w:val="24"/>
                <w:lang w:val="kk-KZ"/>
              </w:rPr>
              <w:t>хаттамалық нысанда сотқа дейінгі тергеп-тексеруді жүргізеді.</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widowControl w:val="0"/>
              <w:spacing w:after="0" w:line="240" w:lineRule="auto"/>
              <w:ind w:firstLine="34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 xml:space="preserve">Түзету «Құқық қорғау органдары, прокуратура және сот арасында өкілеттіктер мен жауапкершілік аймақтарын бөле отырып, үш буынды модельді енгізу мәселелері бойынша» ҚР Заңы жобасының </w:t>
            </w:r>
            <w:r w:rsidRPr="009552BA">
              <w:rPr>
                <w:rFonts w:ascii="Times New Roman" w:hAnsi="Times New Roman"/>
                <w:spacing w:val="-4"/>
                <w:sz w:val="24"/>
                <w:szCs w:val="24"/>
                <w:lang w:val="kk-KZ"/>
              </w:rPr>
              <w:lastRenderedPageBreak/>
              <w:t>тұжырымдамасына сәйкес әзірленді.</w:t>
            </w:r>
          </w:p>
          <w:p w:rsidR="005416B5" w:rsidRPr="009552BA" w:rsidRDefault="005416B5" w:rsidP="002953F1">
            <w:pPr>
              <w:widowControl w:val="0"/>
              <w:spacing w:after="0" w:line="240" w:lineRule="auto"/>
              <w:ind w:firstLine="34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Қылмыстық процесті оңтайландыру және оңайлату мақсатында анықтауды және жедел тергеуді қылмыстық теріс қылықтар сияқты айыптау хаттамасын жасаумен аяқтау ұсынылады.</w:t>
            </w:r>
          </w:p>
          <w:p w:rsidR="005416B5" w:rsidRPr="009552BA" w:rsidRDefault="005416B5" w:rsidP="002953F1">
            <w:pPr>
              <w:widowControl w:val="0"/>
              <w:spacing w:after="0" w:line="240" w:lineRule="auto"/>
              <w:ind w:firstLine="34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Бұл тергеу-жедел аппаратының күш-жігерін қарапайым қылмыстарға шашыратпауға мүмкіндік береді.</w:t>
            </w:r>
          </w:p>
          <w:p w:rsidR="005416B5" w:rsidRPr="009552BA" w:rsidRDefault="005416B5" w:rsidP="002953F1">
            <w:pPr>
              <w:widowControl w:val="0"/>
              <w:spacing w:after="0" w:line="240" w:lineRule="auto"/>
              <w:ind w:firstLine="34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Анықтама ретінде: соңғы 2,5 жылда сотқа жолданған: теріс қылықтар – 21,5% немесе 7086 (2019ж.- 3298, 2020ж. - 2185, 2021ж.- 1603); жеделдетілген сотқа дейінгі тергеп-тексеру тәртібімен – 18,7% немесе 6144 (2019ж. - 2181, 2020ж. - 2272, 2021ж. - 1691); анықтау – 13% немесе 4341 (2019ж. - 1333, 2020ж. - 1564, 2021ж. - 1444).</w:t>
            </w:r>
          </w:p>
          <w:p w:rsidR="005416B5" w:rsidRPr="009552BA" w:rsidRDefault="005416B5" w:rsidP="002953F1">
            <w:pPr>
              <w:widowControl w:val="0"/>
              <w:spacing w:after="0" w:line="240" w:lineRule="auto"/>
              <w:ind w:firstLine="34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Хаттаманы прокурор істі сотқа жолдай отырып бекітетін болады.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22</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190-бап. Сотқа дейінгі жеделдетілген тергеп-тексеру</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1. </w:t>
            </w:r>
            <w:r w:rsidRPr="009552BA">
              <w:rPr>
                <w:rFonts w:ascii="Times New Roman" w:hAnsi="Times New Roman"/>
                <w:b/>
                <w:sz w:val="24"/>
                <w:szCs w:val="24"/>
                <w:lang w:val="kk-KZ"/>
              </w:rPr>
              <w:t>Хаттамалық нысандағы істерді қоспағанда</w:t>
            </w:r>
            <w:r w:rsidRPr="009552BA">
              <w:rPr>
                <w:rFonts w:ascii="Times New Roman" w:hAnsi="Times New Roman"/>
                <w:sz w:val="24"/>
                <w:szCs w:val="24"/>
                <w:lang w:val="kk-KZ"/>
              </w:rPr>
              <w:t>, сотқа дейінгі тергеп-тексеру жеделдетілген тәртіппен аяқталуы мүмкін.</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b/>
                <w:sz w:val="24"/>
                <w:szCs w:val="24"/>
                <w:lang w:val="kk-KZ"/>
              </w:rPr>
            </w:pPr>
            <w:r w:rsidRPr="009552BA">
              <w:rPr>
                <w:rFonts w:ascii="Times New Roman" w:hAnsi="Times New Roman"/>
                <w:b/>
                <w:sz w:val="24"/>
                <w:szCs w:val="24"/>
                <w:lang w:val="kk-KZ"/>
              </w:rPr>
              <w:t>4-1. жоқ</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b/>
                <w:sz w:val="24"/>
                <w:szCs w:val="24"/>
                <w:lang w:val="kk-KZ"/>
              </w:rPr>
            </w:pPr>
            <w:r w:rsidRPr="009552BA">
              <w:rPr>
                <w:rFonts w:ascii="Times New Roman" w:hAnsi="Times New Roman"/>
                <w:b/>
                <w:sz w:val="24"/>
                <w:szCs w:val="24"/>
                <w:lang w:val="kk-KZ"/>
              </w:rPr>
              <w:t>4-2. жоқ</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b/>
                <w:sz w:val="24"/>
                <w:szCs w:val="24"/>
                <w:lang w:val="kk-KZ"/>
              </w:rPr>
            </w:pPr>
            <w:r w:rsidRPr="009552BA">
              <w:rPr>
                <w:rFonts w:ascii="Times New Roman" w:hAnsi="Times New Roman"/>
                <w:b/>
                <w:sz w:val="24"/>
                <w:szCs w:val="24"/>
                <w:lang w:val="kk-KZ"/>
              </w:rPr>
              <w:t>4-3. жоқ</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p>
          <w:p w:rsidR="00600455" w:rsidRPr="009552BA" w:rsidRDefault="00600455" w:rsidP="002953F1">
            <w:pPr>
              <w:widowControl w:val="0"/>
              <w:spacing w:after="0" w:line="240" w:lineRule="auto"/>
              <w:ind w:firstLine="427"/>
              <w:contextualSpacing/>
              <w:jc w:val="both"/>
              <w:rPr>
                <w:rFonts w:ascii="Times New Roman" w:hAnsi="Times New Roman"/>
                <w:bCs/>
                <w:sz w:val="24"/>
                <w:szCs w:val="24"/>
                <w:lang w:val="kk-KZ"/>
              </w:rPr>
            </w:pPr>
          </w:p>
          <w:p w:rsidR="00A70CDB" w:rsidRPr="009552BA" w:rsidRDefault="00A70CDB" w:rsidP="002953F1">
            <w:pPr>
              <w:widowControl w:val="0"/>
              <w:spacing w:after="0" w:line="240" w:lineRule="auto"/>
              <w:ind w:firstLine="427"/>
              <w:contextualSpacing/>
              <w:jc w:val="both"/>
              <w:rPr>
                <w:rFonts w:ascii="Times New Roman" w:hAnsi="Times New Roman"/>
                <w:bCs/>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7. Прокурор сотқа дейінгі жеделдетілген тергеп-тексеру </w:t>
            </w:r>
            <w:r w:rsidRPr="009552BA">
              <w:rPr>
                <w:rFonts w:ascii="Times New Roman" w:hAnsi="Times New Roman"/>
                <w:b/>
                <w:bCs/>
                <w:sz w:val="24"/>
                <w:szCs w:val="24"/>
                <w:lang w:val="kk-KZ"/>
              </w:rPr>
              <w:t>аяқталғаннан кейін</w:t>
            </w:r>
            <w:r w:rsidRPr="009552BA">
              <w:rPr>
                <w:rFonts w:ascii="Times New Roman" w:hAnsi="Times New Roman"/>
                <w:bCs/>
                <w:sz w:val="24"/>
                <w:szCs w:val="24"/>
                <w:lang w:val="kk-KZ"/>
              </w:rPr>
              <w:t xml:space="preserve"> </w:t>
            </w:r>
            <w:r w:rsidRPr="009552BA">
              <w:rPr>
                <w:rFonts w:ascii="Times New Roman" w:hAnsi="Times New Roman"/>
                <w:b/>
                <w:bCs/>
                <w:sz w:val="24"/>
                <w:szCs w:val="24"/>
                <w:lang w:val="kk-KZ"/>
              </w:rPr>
              <w:t>айыптау актісімен</w:t>
            </w:r>
            <w:r w:rsidRPr="009552BA">
              <w:rPr>
                <w:rFonts w:ascii="Times New Roman" w:hAnsi="Times New Roman"/>
                <w:bCs/>
                <w:sz w:val="24"/>
                <w:szCs w:val="24"/>
                <w:lang w:val="kk-KZ"/>
              </w:rPr>
              <w:t xml:space="preserve"> бірге қылмыстық істі ала отырып, ол бойынша үш тәуліктен кешіктірмей мына әрекеттердің бірін жүргізеді:</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1) </w:t>
            </w:r>
            <w:r w:rsidRPr="009552BA">
              <w:rPr>
                <w:rFonts w:ascii="Times New Roman" w:hAnsi="Times New Roman"/>
                <w:b/>
                <w:bCs/>
                <w:sz w:val="24"/>
                <w:szCs w:val="24"/>
                <w:lang w:val="kk-KZ"/>
              </w:rPr>
              <w:t>айыптау актісін</w:t>
            </w:r>
            <w:r w:rsidRPr="009552BA">
              <w:rPr>
                <w:rFonts w:ascii="Times New Roman" w:hAnsi="Times New Roman"/>
                <w:bCs/>
                <w:sz w:val="24"/>
                <w:szCs w:val="24"/>
                <w:lang w:val="kk-KZ"/>
              </w:rPr>
              <w:t xml:space="preserve"> бекітеді және қылмыстық істі сотқа жібереді;</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2) істі анықтау не алдын ала тергеу жүргізу үшін жібереді;</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3) </w:t>
            </w:r>
            <w:r w:rsidRPr="009552BA">
              <w:rPr>
                <w:rFonts w:ascii="Times New Roman" w:hAnsi="Times New Roman"/>
                <w:b/>
                <w:bCs/>
                <w:sz w:val="24"/>
                <w:szCs w:val="24"/>
                <w:lang w:val="kk-KZ"/>
              </w:rPr>
              <w:t>жекелеген күдіктілерге қатысты сотқа дейінгі тергеп-тексеруді немесе қылмыстық қудалауды</w:t>
            </w:r>
            <w:r w:rsidRPr="009552BA">
              <w:rPr>
                <w:rFonts w:ascii="Times New Roman" w:hAnsi="Times New Roman"/>
                <w:bCs/>
                <w:sz w:val="24"/>
                <w:szCs w:val="24"/>
                <w:lang w:val="kk-KZ"/>
              </w:rPr>
              <w:t xml:space="preserve"> тоқтату туралы қаулы шығарады.</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8. жоқ</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190-бап. Сотқа дейінгі жеделдетілген тергеп-тексеру</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1. Сотқа дейінгі тергеп-тексеру жеделдетілген тәртіппен аяқталуы мүмкін.</w:t>
            </w:r>
          </w:p>
          <w:p w:rsidR="005416B5" w:rsidRPr="009552BA" w:rsidRDefault="005416B5" w:rsidP="002953F1">
            <w:pPr>
              <w:widowControl w:val="0"/>
              <w:spacing w:after="0" w:line="240" w:lineRule="auto"/>
              <w:ind w:firstLine="427"/>
              <w:contextualSpacing/>
              <w:jc w:val="both"/>
              <w:rPr>
                <w:rFonts w:ascii="Times New Roman" w:hAnsi="Times New Roman"/>
                <w:b/>
                <w:sz w:val="24"/>
                <w:szCs w:val="24"/>
                <w:lang w:val="kk-KZ"/>
              </w:rPr>
            </w:pPr>
            <w:r w:rsidRPr="009552BA">
              <w:rPr>
                <w:rFonts w:ascii="Times New Roman" w:hAnsi="Times New Roman"/>
                <w:b/>
                <w:sz w:val="24"/>
                <w:szCs w:val="24"/>
                <w:lang w:val="kk-KZ"/>
              </w:rPr>
              <w:t>4-1. Сотқа дейінгі жеделдетілген тергеп-тексеру аяқталғаннан кейін сотқа дейінгі тергеп-тексеруді жүзеге асыратын адам күдіктіні, оның қорғаушысын, егер ол іске қатысатын болса,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p w:rsidR="005416B5" w:rsidRPr="009552BA" w:rsidRDefault="005416B5" w:rsidP="002953F1">
            <w:pPr>
              <w:widowControl w:val="0"/>
              <w:spacing w:after="0" w:line="240" w:lineRule="auto"/>
              <w:ind w:firstLine="427"/>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Хабарламада танысу орны және олар қылмыстық іс материалдарымен таныса </w:t>
            </w:r>
            <w:r w:rsidRPr="009552BA">
              <w:rPr>
                <w:rFonts w:ascii="Times New Roman" w:hAnsi="Times New Roman"/>
                <w:b/>
                <w:sz w:val="24"/>
                <w:szCs w:val="24"/>
                <w:lang w:val="kk-KZ"/>
              </w:rPr>
              <w:lastRenderedPageBreak/>
              <w:t>алатын мерзім туралы хабарландыру қамтылады.</w:t>
            </w:r>
          </w:p>
          <w:p w:rsidR="00D9505A" w:rsidRPr="009552BA" w:rsidRDefault="00D9505A" w:rsidP="00D9505A">
            <w:pPr>
              <w:widowControl w:val="0"/>
              <w:spacing w:after="0" w:line="240" w:lineRule="auto"/>
              <w:ind w:firstLine="427"/>
              <w:contextualSpacing/>
              <w:jc w:val="both"/>
              <w:rPr>
                <w:rFonts w:ascii="Times New Roman" w:hAnsi="Times New Roman"/>
                <w:b/>
                <w:sz w:val="24"/>
                <w:szCs w:val="24"/>
                <w:lang w:val="kk-KZ"/>
              </w:rPr>
            </w:pPr>
            <w:r w:rsidRPr="009552BA">
              <w:rPr>
                <w:rFonts w:ascii="Times New Roman" w:hAnsi="Times New Roman"/>
                <w:b/>
                <w:sz w:val="24"/>
                <w:szCs w:val="24"/>
                <w:lang w:val="kk-KZ"/>
              </w:rPr>
              <w:t>4-2. Осы баптың 4-1-бөлігінде көзделген талаптар орындалғаннан кейін сотқа дейінгі тергеп-тексеруді жүзеге асыратын адам осы Кодекстің 527-бабының бірінші және 1-1-бөліктерінде көзделген тәртіппен сотқа дейінгі жеделдетілген тергеп-тексеру хаттамасын жасайды.</w:t>
            </w:r>
          </w:p>
          <w:p w:rsidR="00D9505A" w:rsidRPr="009552BA" w:rsidRDefault="00D9505A" w:rsidP="00D9505A">
            <w:pPr>
              <w:widowControl w:val="0"/>
              <w:spacing w:after="0" w:line="240" w:lineRule="auto"/>
              <w:ind w:firstLine="427"/>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келіп түскен жағдайда, оларға сотқа дейінгі жеделдетілген тергеп-тексеру хаттамасын және қылмыстық істің материалдарын танысу үшін ұсынады, бұл туралы сотқа дейінгі жеделдетілген тергеп-тексеру хаттамасында олардың және қорғаушының (ол қатысқан кезде) қолтаңбасымен куәландырылатын тиісті белгі жасалады. </w:t>
            </w:r>
          </w:p>
          <w:p w:rsidR="005416B5" w:rsidRPr="009552BA" w:rsidRDefault="005416B5" w:rsidP="00D9505A">
            <w:pPr>
              <w:widowControl w:val="0"/>
              <w:spacing w:after="0" w:line="240" w:lineRule="auto"/>
              <w:ind w:firstLine="427"/>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Азаматтық талапкер, азаматтық жауапкер немесе олардың өкілдері істің азаматтық талап қоюға қатысы бар бөлігіндегі материалдарымен танысады. </w:t>
            </w:r>
          </w:p>
          <w:p w:rsidR="005416B5" w:rsidRPr="009552BA" w:rsidRDefault="005416B5" w:rsidP="002953F1">
            <w:pPr>
              <w:widowControl w:val="0"/>
              <w:spacing w:after="0" w:line="240" w:lineRule="auto"/>
              <w:ind w:firstLine="427"/>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Сотқа дейінгі жеделдетілген тергеп-тексеру хаттамасымен және іс материалдарымен танысқаннан кейін қылмыстық іс анықтау ісі бойынша – анықтау органының бастығына, алдын ала тергеу ісі бойынша тергеу бөлімінің бастығына жіберіледі. </w:t>
            </w:r>
          </w:p>
          <w:p w:rsidR="005416B5" w:rsidRPr="009552BA" w:rsidRDefault="005416B5" w:rsidP="002953F1">
            <w:pPr>
              <w:widowControl w:val="0"/>
              <w:spacing w:after="0" w:line="240" w:lineRule="auto"/>
              <w:ind w:firstLine="427"/>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4-3. Анықтау органының бастығы сотқа дейінгі жеделдетілген тергеп-тексеру хаттамасын және оған қоса берілген материалдарды зерделеп, мынадай </w:t>
            </w:r>
            <w:r w:rsidRPr="009552BA">
              <w:rPr>
                <w:rFonts w:ascii="Times New Roman" w:hAnsi="Times New Roman"/>
                <w:b/>
                <w:sz w:val="24"/>
                <w:szCs w:val="24"/>
                <w:lang w:val="kk-KZ"/>
              </w:rPr>
              <w:lastRenderedPageBreak/>
              <w:t>әрекеттердің біреуін жүргізеді:</w:t>
            </w:r>
          </w:p>
          <w:p w:rsidR="005416B5" w:rsidRPr="009552BA" w:rsidRDefault="005416B5" w:rsidP="002953F1">
            <w:pPr>
              <w:widowControl w:val="0"/>
              <w:spacing w:after="0" w:line="240" w:lineRule="auto"/>
              <w:ind w:firstLine="427"/>
              <w:contextualSpacing/>
              <w:jc w:val="both"/>
              <w:rPr>
                <w:rFonts w:ascii="Times New Roman" w:hAnsi="Times New Roman"/>
                <w:b/>
                <w:sz w:val="24"/>
                <w:szCs w:val="24"/>
                <w:lang w:val="kk-KZ"/>
              </w:rPr>
            </w:pPr>
            <w:r w:rsidRPr="009552BA">
              <w:rPr>
                <w:rFonts w:ascii="Times New Roman" w:hAnsi="Times New Roman"/>
                <w:b/>
                <w:sz w:val="24"/>
                <w:szCs w:val="24"/>
                <w:lang w:val="kk-KZ"/>
              </w:rPr>
              <w:t>1) сотқа дейінгі жеделдетілген тергеп-тексеру хаттамасын келіседі және қылмыстық істі прокурорға жібереді;</w:t>
            </w:r>
          </w:p>
          <w:p w:rsidR="00307C0F" w:rsidRPr="009552BA" w:rsidRDefault="00307C0F" w:rsidP="002953F1">
            <w:pPr>
              <w:widowControl w:val="0"/>
              <w:spacing w:after="0" w:line="240" w:lineRule="auto"/>
              <w:ind w:firstLine="427"/>
              <w:contextualSpacing/>
              <w:jc w:val="both"/>
              <w:rPr>
                <w:rFonts w:ascii="Times New Roman" w:hAnsi="Times New Roman"/>
                <w:b/>
                <w:sz w:val="24"/>
                <w:szCs w:val="24"/>
                <w:lang w:val="kk-KZ"/>
              </w:rPr>
            </w:pPr>
            <w:r w:rsidRPr="009552BA">
              <w:rPr>
                <w:rFonts w:ascii="Times New Roman" w:hAnsi="Times New Roman"/>
                <w:b/>
                <w:sz w:val="24"/>
                <w:szCs w:val="24"/>
                <w:lang w:val="kk-KZ"/>
              </w:rPr>
              <w:t>2) сотқа дейінгі жеделдетілген тергеп-тексеру хаттамасын келісуден бас тартады және қылмыстық істі анықтау жүргізу үшін қайтарады.</w:t>
            </w:r>
          </w:p>
          <w:p w:rsidR="005416B5" w:rsidRPr="009552BA" w:rsidRDefault="005416B5" w:rsidP="002953F1">
            <w:pPr>
              <w:widowControl w:val="0"/>
              <w:spacing w:after="0" w:line="240" w:lineRule="auto"/>
              <w:ind w:firstLine="427"/>
              <w:contextualSpacing/>
              <w:jc w:val="both"/>
              <w:rPr>
                <w:rFonts w:ascii="Times New Roman" w:hAnsi="Times New Roman"/>
                <w:b/>
                <w:sz w:val="24"/>
                <w:szCs w:val="24"/>
                <w:lang w:val="kk-KZ"/>
              </w:rPr>
            </w:pPr>
            <w:r w:rsidRPr="009552BA">
              <w:rPr>
                <w:rFonts w:ascii="Times New Roman" w:hAnsi="Times New Roman"/>
                <w:b/>
                <w:sz w:val="24"/>
                <w:szCs w:val="24"/>
                <w:lang w:val="kk-KZ"/>
              </w:rPr>
              <w:t>Тергеу бөлімінің бастығы сотқа дейінгі жеделдетілген тергеп-тексеру хаттамасын және оған қоса берілген материалдарды зерделеп, мынадай әрекеттердің біреуін жүргізеді:</w:t>
            </w:r>
          </w:p>
          <w:p w:rsidR="005416B5" w:rsidRPr="009552BA" w:rsidRDefault="005416B5" w:rsidP="002953F1">
            <w:pPr>
              <w:widowControl w:val="0"/>
              <w:spacing w:after="0" w:line="240" w:lineRule="auto"/>
              <w:ind w:firstLine="427"/>
              <w:contextualSpacing/>
              <w:jc w:val="both"/>
              <w:rPr>
                <w:rFonts w:ascii="Times New Roman" w:hAnsi="Times New Roman"/>
                <w:b/>
                <w:sz w:val="24"/>
                <w:szCs w:val="24"/>
                <w:lang w:val="kk-KZ"/>
              </w:rPr>
            </w:pPr>
            <w:r w:rsidRPr="009552BA">
              <w:rPr>
                <w:rFonts w:ascii="Times New Roman" w:hAnsi="Times New Roman"/>
                <w:b/>
                <w:sz w:val="24"/>
                <w:szCs w:val="24"/>
                <w:lang w:val="kk-KZ"/>
              </w:rPr>
              <w:t>1) сотқа дейінгі жеделдетілген тергеп-тексеру хаттамасын және қылмыстық істі прокурорға жібереді;</w:t>
            </w:r>
          </w:p>
          <w:p w:rsidR="005416B5" w:rsidRPr="009552BA" w:rsidRDefault="005416B5" w:rsidP="002953F1">
            <w:pPr>
              <w:widowControl w:val="0"/>
              <w:spacing w:after="0" w:line="240" w:lineRule="auto"/>
              <w:ind w:firstLine="427"/>
              <w:contextualSpacing/>
              <w:jc w:val="both"/>
              <w:rPr>
                <w:rFonts w:ascii="Times New Roman" w:hAnsi="Times New Roman"/>
                <w:b/>
                <w:sz w:val="24"/>
                <w:szCs w:val="24"/>
                <w:lang w:val="kk-KZ"/>
              </w:rPr>
            </w:pPr>
            <w:r w:rsidRPr="009552BA">
              <w:rPr>
                <w:rFonts w:ascii="Times New Roman" w:hAnsi="Times New Roman"/>
                <w:b/>
                <w:sz w:val="24"/>
                <w:szCs w:val="24"/>
                <w:lang w:val="kk-KZ"/>
              </w:rPr>
              <w:t>2) қылмыстық істі алдын ала тергеу жүргізу үшін қайтарады.</w:t>
            </w:r>
          </w:p>
          <w:p w:rsidR="005416B5" w:rsidRPr="009552BA" w:rsidRDefault="005416B5" w:rsidP="002953F1">
            <w:pPr>
              <w:widowControl w:val="0"/>
              <w:spacing w:after="0" w:line="240" w:lineRule="auto"/>
              <w:ind w:firstLine="427"/>
              <w:contextualSpacing/>
              <w:jc w:val="both"/>
              <w:rPr>
                <w:rFonts w:ascii="Times New Roman" w:hAnsi="Times New Roman"/>
                <w:b/>
                <w:sz w:val="24"/>
                <w:szCs w:val="24"/>
                <w:lang w:val="kk-KZ"/>
              </w:rPr>
            </w:pPr>
            <w:r w:rsidRPr="009552BA">
              <w:rPr>
                <w:rFonts w:ascii="Times New Roman" w:hAnsi="Times New Roman"/>
                <w:b/>
                <w:sz w:val="24"/>
                <w:szCs w:val="24"/>
                <w:lang w:val="kk-KZ"/>
              </w:rPr>
              <w:t>Күдікті осы Кодекстің 128-бабына сәйкес ұсталған жағдайда қылмыстық іс ұстау мерзімі өткенге дейін жиырма төрт сағаттан кешіктірілмей прокурорға жіберіледі.</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7. Прокурор қылмыстық істі сотқа дейінгі жеделдетілген тергеп-тексеру </w:t>
            </w:r>
            <w:r w:rsidRPr="009552BA">
              <w:rPr>
                <w:rFonts w:ascii="Times New Roman" w:hAnsi="Times New Roman"/>
                <w:b/>
                <w:sz w:val="24"/>
                <w:szCs w:val="24"/>
                <w:lang w:val="kk-KZ"/>
              </w:rPr>
              <w:t>хаттамасымен</w:t>
            </w:r>
            <w:r w:rsidRPr="009552BA">
              <w:rPr>
                <w:rFonts w:ascii="Times New Roman" w:hAnsi="Times New Roman"/>
                <w:sz w:val="24"/>
                <w:szCs w:val="24"/>
                <w:lang w:val="kk-KZ"/>
              </w:rPr>
              <w:t xml:space="preserve"> бірге ала отырып, ол бойынша үш тәуліктен кешіктірмей, ал күдікті ұсталған жағдайда </w:t>
            </w:r>
            <w:r w:rsidRPr="009552BA">
              <w:rPr>
                <w:rFonts w:ascii="Times New Roman" w:hAnsi="Times New Roman"/>
                <w:b/>
                <w:sz w:val="24"/>
                <w:szCs w:val="24"/>
                <w:lang w:val="kk-KZ"/>
              </w:rPr>
              <w:t>дереу</w:t>
            </w:r>
            <w:r w:rsidRPr="009552BA">
              <w:rPr>
                <w:rFonts w:ascii="Times New Roman" w:hAnsi="Times New Roman"/>
                <w:sz w:val="24"/>
                <w:szCs w:val="24"/>
                <w:lang w:val="kk-KZ"/>
              </w:rPr>
              <w:t xml:space="preserve"> мынадай әрекеттердің біреуін жүргізеді:</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1) сотқа дейінгі </w:t>
            </w:r>
            <w:r w:rsidRPr="009552BA">
              <w:rPr>
                <w:rFonts w:ascii="Times New Roman" w:hAnsi="Times New Roman"/>
                <w:b/>
                <w:sz w:val="24"/>
                <w:szCs w:val="24"/>
                <w:lang w:val="kk-KZ"/>
              </w:rPr>
              <w:t>жеделдетілген тергеп-тексеру хаттамасын</w:t>
            </w:r>
            <w:r w:rsidRPr="009552BA">
              <w:rPr>
                <w:rFonts w:ascii="Times New Roman" w:hAnsi="Times New Roman"/>
                <w:sz w:val="24"/>
                <w:szCs w:val="24"/>
                <w:lang w:val="kk-KZ"/>
              </w:rPr>
              <w:t xml:space="preserve"> бекітеді және қылмыстық істі сотқа жібереді;</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2) істі анықтау не алдын ала тергеу жүргізу үшін жібереді;</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sz w:val="24"/>
                <w:szCs w:val="24"/>
                <w:lang w:val="kk-KZ"/>
              </w:rPr>
              <w:t xml:space="preserve">3) қылмыстық істі </w:t>
            </w:r>
            <w:r w:rsidRPr="009552BA">
              <w:rPr>
                <w:rFonts w:ascii="Times New Roman" w:hAnsi="Times New Roman"/>
                <w:b/>
                <w:sz w:val="24"/>
                <w:szCs w:val="24"/>
                <w:lang w:val="kk-KZ"/>
              </w:rPr>
              <w:t>толық көлемде не оның бір бөлігін тоқтату</w:t>
            </w:r>
            <w:r w:rsidRPr="009552BA">
              <w:rPr>
                <w:rFonts w:ascii="Times New Roman" w:hAnsi="Times New Roman"/>
                <w:sz w:val="24"/>
                <w:szCs w:val="24"/>
                <w:lang w:val="kk-KZ"/>
              </w:rPr>
              <w:t xml:space="preserve"> туралы қаулы шығарады;</w:t>
            </w:r>
          </w:p>
          <w:p w:rsidR="005416B5" w:rsidRPr="009552BA" w:rsidRDefault="005416B5" w:rsidP="002953F1">
            <w:pPr>
              <w:widowControl w:val="0"/>
              <w:spacing w:after="0" w:line="240" w:lineRule="auto"/>
              <w:ind w:firstLine="427"/>
              <w:contextualSpacing/>
              <w:jc w:val="both"/>
              <w:rPr>
                <w:rFonts w:ascii="Times New Roman" w:hAnsi="Times New Roman"/>
                <w:sz w:val="24"/>
                <w:szCs w:val="24"/>
                <w:lang w:val="kk-KZ"/>
              </w:rPr>
            </w:pPr>
            <w:r w:rsidRPr="009552BA">
              <w:rPr>
                <w:rFonts w:ascii="Times New Roman" w:hAnsi="Times New Roman"/>
                <w:b/>
                <w:sz w:val="24"/>
                <w:szCs w:val="24"/>
                <w:lang w:val="kk-KZ"/>
              </w:rPr>
              <w:t>4) сотқа дейінгі жеделдетілген тергеп-тексерудің жаңа хаттамасын жасайды</w:t>
            </w:r>
            <w:r w:rsidRPr="009552BA">
              <w:rPr>
                <w:rFonts w:ascii="Times New Roman" w:hAnsi="Times New Roman"/>
                <w:sz w:val="24"/>
                <w:szCs w:val="24"/>
                <w:lang w:val="kk-KZ"/>
              </w:rPr>
              <w:t>.</w:t>
            </w:r>
          </w:p>
          <w:p w:rsidR="005416B5" w:rsidRPr="009552BA" w:rsidRDefault="005416B5" w:rsidP="002953F1">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
                <w:sz w:val="24"/>
                <w:szCs w:val="24"/>
                <w:lang w:val="kk-KZ"/>
              </w:rPr>
              <w:t xml:space="preserve">8. Прокурор сотқа дейінгі жеделдетілген тергеп-тексеру хаттамасының айыпталушыға </w:t>
            </w:r>
            <w:r w:rsidRPr="009552BA">
              <w:rPr>
                <w:rFonts w:ascii="Times New Roman" w:hAnsi="Times New Roman"/>
                <w:b/>
                <w:sz w:val="24"/>
                <w:szCs w:val="24"/>
                <w:lang w:val="kk-KZ"/>
              </w:rPr>
              <w:lastRenderedPageBreak/>
              <w:t>табыс етілуін қамтамасыз етеді. Айыпталушының құқықтарын түсіндіру қамтылған, айыпталушының сотқа дейінгі жеделдетілген тергеп-тексеру хаттамасын алғаны туралы қолхаты іске қоса тігіледі.</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6"/>
              <w:widowControl w:val="0"/>
              <w:ind w:firstLine="459"/>
              <w:contextualSpacing/>
              <w:rPr>
                <w:spacing w:val="-4"/>
                <w:sz w:val="24"/>
                <w:szCs w:val="24"/>
                <w:lang w:val="kk-KZ"/>
              </w:rPr>
            </w:pPr>
            <w:r w:rsidRPr="009552BA">
              <w:rPr>
                <w:spacing w:val="-4"/>
                <w:sz w:val="24"/>
                <w:szCs w:val="24"/>
                <w:lang w:val="kk-KZ"/>
              </w:rPr>
              <w:lastRenderedPageBreak/>
              <w:t>Түзету «Қазақстан Республикасының кейбір заңнамалық актілеріне құқық қорғау органдары, прокуратура және сот арасындағы өкілеттіктер мен жауапкершілік аймақтарының аражігін ажыратумен үш буынды модельді енгізу мәселелері бойынша өзгерістер мен толықтырулар енгізу туралы» ҚР Заңы жобасының тұжырымдамасына сәйкес әзірленді.</w:t>
            </w:r>
          </w:p>
          <w:p w:rsidR="005416B5" w:rsidRPr="009552BA" w:rsidRDefault="005416B5" w:rsidP="002953F1">
            <w:pPr>
              <w:pStyle w:val="a6"/>
              <w:widowControl w:val="0"/>
              <w:ind w:firstLine="459"/>
              <w:contextualSpacing/>
              <w:rPr>
                <w:spacing w:val="-4"/>
                <w:sz w:val="24"/>
                <w:szCs w:val="24"/>
                <w:lang w:val="kk-KZ"/>
              </w:rPr>
            </w:pPr>
            <w:r w:rsidRPr="009552BA">
              <w:rPr>
                <w:spacing w:val="-4"/>
                <w:sz w:val="24"/>
                <w:szCs w:val="24"/>
                <w:lang w:val="kk-KZ"/>
              </w:rPr>
              <w:t xml:space="preserve">Сотқа дейінгі тергеп-тексеруді жеңілдету бойынша жеделдетілген сотқа дейінгі тергеп-тексеру аяқталғаннан кейін қылмыстық теріс </w:t>
            </w:r>
            <w:r w:rsidRPr="009552BA">
              <w:rPr>
                <w:spacing w:val="-4"/>
                <w:sz w:val="24"/>
                <w:szCs w:val="24"/>
                <w:lang w:val="kk-KZ"/>
              </w:rPr>
              <w:lastRenderedPageBreak/>
              <w:t>қылық туралы хаттамаға ұқсас хаттама жасау ұсынылады. Мұндай хаттама анықтау органының бастығымен келісіледі, ал тергеу бөлімінің бастығы бекіту үшін прокурорға тікелей жібереді.</w:t>
            </w: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p w:rsidR="005416B5" w:rsidRPr="009552BA" w:rsidRDefault="005416B5" w:rsidP="002953F1">
            <w:pPr>
              <w:pStyle w:val="a6"/>
              <w:widowControl w:val="0"/>
              <w:ind w:firstLine="459"/>
              <w:contextualSpacing/>
              <w:rPr>
                <w:spacing w:val="-4"/>
                <w:sz w:val="24"/>
                <w:szCs w:val="24"/>
                <w:lang w:val="kk-KZ"/>
              </w:rPr>
            </w:pP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2A5172" w:rsidRPr="009552BA" w:rsidRDefault="002A5172" w:rsidP="002A5172">
            <w:pPr>
              <w:pStyle w:val="a4"/>
              <w:widowControl w:val="0"/>
              <w:ind w:left="0"/>
              <w:jc w:val="center"/>
              <w:rPr>
                <w:sz w:val="24"/>
                <w:szCs w:val="24"/>
                <w:lang w:val="en-US"/>
              </w:rPr>
            </w:pPr>
            <w:r w:rsidRPr="009552BA">
              <w:rPr>
                <w:sz w:val="24"/>
                <w:szCs w:val="24"/>
                <w:lang w:val="en-US"/>
              </w:rPr>
              <w:lastRenderedPageBreak/>
              <w:t>23</w:t>
            </w:r>
          </w:p>
        </w:tc>
        <w:tc>
          <w:tcPr>
            <w:tcW w:w="5387" w:type="dxa"/>
            <w:tcBorders>
              <w:top w:val="single" w:sz="4" w:space="0" w:color="auto"/>
              <w:left w:val="single" w:sz="4" w:space="0" w:color="auto"/>
              <w:bottom w:val="single" w:sz="4" w:space="0" w:color="auto"/>
              <w:right w:val="single" w:sz="4" w:space="0" w:color="auto"/>
            </w:tcBorders>
          </w:tcPr>
          <w:p w:rsidR="002A5172" w:rsidRPr="009552BA" w:rsidRDefault="002A5172" w:rsidP="002A5172">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t>191-бап. Анықтау нысанында және хаттамалық нысанда жүргізілетін сотқа дейінгі тергеп-тексеру</w:t>
            </w:r>
          </w:p>
          <w:p w:rsidR="002A5172" w:rsidRPr="009552BA" w:rsidRDefault="002A5172" w:rsidP="002A5172">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2. Қазақстан Республикасы Қылмыстық кодексiнiң 107 (бiрiншi бөлiгiнде), 110 (бірінші бөлігінде), 112, 113, 114 (үшiншi және төртiншi бөлiктерiнде), 117 (екiншi бөлiгiнде), 118 (екiншi бөлiгiнде), 119 (екiншi, үшiншi және төртiншi бөлiктерiнде), 126 (бiрiншi бөлiгiнде), 136, 137 (екiншi бөлiгiнде), 139, 142, 143 (бiрiншi бөлiгiнде), 153, 158 (екiншi бөлiгiнде), 188 (бiрiншi бөлiгiнде), 191 (бiрiншi бөлiгiнде), 194 (бiрiншi бөлiгiнде), 200 (бiрiншi бөлiгiнде), 201 (бiрiншi бөлiгiнде), 202 (бiрiншi бөлiгiнде), 207 (бiрiншi бөлiгiнде), 209 (бiрiншi бөлiгiнде), 210 (бiрiншi бөлiгiнде), 212 (бiрiншi бөлiгiнде), 247 (үшiншi бөлiгiнде), 252 (бiрiншi бөлiгiнде), 274 (бiрiншi бөлiгiнде), 287 (екiншi және үшiншi бөлiктерiнде), 288 (бiрiншi бөлiгiнде), 290 (бiрiншi бөлiгiнде), 293 (бiрiншi бөлiгiнде), 295 (бiрiншi және екiншi бөлiктерiнде), 299 (бiрiншi бөлiгiнде), 299-1, 300 (бiрiншi бөлiгiнде), 308 (бiрiншi бөлiгiнде), 309 (бiрiншi бөлiгiнде), 310 (бiрiншi бөлiгiнде), 311, 313, 314 (бiрiншi бөлiгiнде), 315 (бiрiншi бөлiгiнде), 319 (бiрiншi, екiншi, үшiншi және төртiншi бөлiктерiнде), 321 (екiншi бөлiгiнде), 322 (бесiншi бөлiгiнде), 341 (бiрiншi бөлiгiнде), 342 (екiншi бөлiгiнде), 345 (екiншi, үшiншi және төртiншi бөлiктерiнде), 345-1, 346 (бірінші, екінші, үшінші және төртінші бөліктерінде), 347, 348 (екiншi бөлiгiнде), 349 (екiншi бөлiгiнде), 350 (бiрiншi бөлiгiнде), 357 </w:t>
            </w:r>
            <w:r w:rsidRPr="009552BA">
              <w:rPr>
                <w:rFonts w:ascii="Times New Roman" w:hAnsi="Times New Roman"/>
                <w:bCs/>
                <w:sz w:val="24"/>
                <w:szCs w:val="24"/>
                <w:lang w:val="kk-KZ"/>
              </w:rPr>
              <w:lastRenderedPageBreak/>
              <w:t>(бiрiншi бөлiгiнде), 358 (екiншi бөлiгiнде), 359 (екiншi бөлiгiнде), 372, 379, 386 (бiрiншi бөлiгiнде), 387, 390 (екiншi және үшiншi бөлiктерiнде), 398 (үшiншi бөлiгiнде), 399 (бiрiншi және екiншi бөлiктерiнде), 407 (бiрiншi бөлiгiнде), 426 (бiрiншi бөлiгiнде), 427, 428 (бiрiншi бөлiгiнде), 430, 431-баптарында көзделген қылмыстық құқық бұзушылықтар туралы iстер бойынша анықтауды iшкi iстер органдары жүргiзедi. Қазақстан Республикасы Қылмыстық кодексiнiң 188 (бiрiншi бөлiгiнде), 252 (бiрiншi бөлiгiнде), 290 (бiрiншi бөлiгiнде), 345 (екiншi, үшiншi және төртiншi бөлiктерiнде), 348 (екiншi бөлiгiнде), 350 (бiрiншi бөлiгiнде), 398 (үшiншi бөлiгiнде)-баптарында көзделген қылмыстық құқық бұзушылықтар туралы iстер бойынша, егер олар күзет iс-шаралары өткiзiлетiн аймақта жасалған және тiзбесi заңда белгiленген күзетiлетiн адамдарға тiкелей қарсы бағытталған болса, анықтауды Қазақстан Республикасы Мемлекеттiк күзет қызметi жүргiзе алады.</w:t>
            </w:r>
          </w:p>
          <w:p w:rsidR="00800E9B" w:rsidRPr="009552BA" w:rsidRDefault="00800E9B" w:rsidP="002A5172">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16. Қазақстан Республикасы Қылмыстық кодексiнiң 111, 115, 117 (бiрiншi бөлiгiнде), 118 (бiрiншi бөлiгiнде), 119 (бiрiншi бөлiгiнде), 137 (бiрiншi бөлiгiнде), 138, 140, 145, 150 (1-1-бөлігінде), 152 (бiрiншi бөлiгiнде, егер бұл соттың жұмысқа қайта орналастыру туралы шешiмiн орындамаумен байланысты болса, үшiншi бөлiгiнде), 154, 155 (бiрiншi бөлiгiнде), 156 (бiрiншi және екiншi бөлiктерiнде), 158 (бiрiншi бөлiгiнде), 159, 183, 187, 204 (бiрiншi бөлiгiнде), 205 (бiрiншi және екінші бөлiктерінде), 206 (бiрiншi бөлiгiнде), 208 (бiрiншi бөлiгiнде), 211 (бiрiншi бөлiгiнде), 213 (бiрiншi бөлiгiнде), 247 (бiрiншi және екінші бөлiктерінде), 276 (бiрiншi бөлiгiнде), 288 (төртiншi бөлiгiнде), 289, 294, 296 (бiрiншi, екiншi және үшiншi бөлiктерiнде), 303 </w:t>
            </w:r>
            <w:r w:rsidRPr="009552BA">
              <w:rPr>
                <w:rFonts w:ascii="Times New Roman" w:hAnsi="Times New Roman"/>
                <w:bCs/>
                <w:sz w:val="24"/>
                <w:szCs w:val="24"/>
                <w:lang w:val="kk-KZ"/>
              </w:rPr>
              <w:lastRenderedPageBreak/>
              <w:t>(бiрiншi бөлiгiнде), 306 (бiрiншi бөлiгiнде), 316, 317 (бiрiншi бөлiгiнде), 320 (бiрiншi бөлiгiнде), 322 (бiрiншi бөлiгiнде), 325 (бiрiншi бөлiгiнде), 326 (бiрiншi бөлiгiнде), 328 (бiрiншi бөлiгiнде), 331 (екiншi бөлiгiнде), 334 (бiрiншi бөлiгiнде), 336, 340 (бiрiншi, екiншi және үшiншi бөлiктерiнде), 342 (бiрiншi бөлiгiнде), 345 (бiрiншi бөлiгiнде), 349 (бiрiншi бөлiгiнде), 351 (бiрiншi бөлiгiнде), 354 (бiрiншi бөлiгiнде), 356 (бiрiншi бөлiгiнде), 357 (екiншi бөлiгiнде), 358 (бiрiншi бөлiгiнде), 359 (бiрiншi бөлiгiнде), 376 (бiрiншi бөлiгiнде), 381, 383, 384, 389 (бiрiншi және екiншi бөлiктерiнде), 391, 395, 397, 398 (бiрiншi және екiншi бөлiктерiнде), 400, 402 (бірінші бөлігінде), 403, 406, 407 (екінші бөлігінде), 410, 436-баптарында көзделген қылмыстық терiс қылықтар бойынша хаттамалық нысандағы сотқа дейiнгi тергеп-тексерудi iшкi iстер органдары жүргiзедi.</w:t>
            </w:r>
          </w:p>
          <w:p w:rsidR="00800E9B" w:rsidRPr="009552BA" w:rsidRDefault="00800E9B" w:rsidP="002A5172">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23. Қазақстан Республикасы Қылмыстық кодексінің 287 (бірінші бөлігінде), 345 (бірінші бөлігінде), 348 (бірінші бөлігінде), 353 (бірінші бөлігінде), 378, 382 (бірінші бөлігінде), 390 (бірінші бөлігінде)-баптарында көзделген қылмыстық теріс қылықтар туралы істер бойынша хаттамалық нысандағы сотқа дейінгі тергеп-тексеруді ішкі істер органы не егер олар күзету іс-шаралары өткізілетін аймақта жасалған және тікелей тізбесі заңда белгіленген күзетілетін адамдарға қарсы бағытталған болса, Қазақстан Республикасы Мемлекеттік күзет қызметі жүргізеді.</w:t>
            </w:r>
          </w:p>
        </w:tc>
        <w:tc>
          <w:tcPr>
            <w:tcW w:w="5386" w:type="dxa"/>
            <w:tcBorders>
              <w:top w:val="single" w:sz="4" w:space="0" w:color="auto"/>
              <w:left w:val="single" w:sz="4" w:space="0" w:color="auto"/>
              <w:bottom w:val="single" w:sz="4" w:space="0" w:color="auto"/>
              <w:right w:val="single" w:sz="4" w:space="0" w:color="auto"/>
            </w:tcBorders>
          </w:tcPr>
          <w:p w:rsidR="002A5172" w:rsidRPr="009552BA" w:rsidRDefault="002A5172" w:rsidP="002A5172">
            <w:pPr>
              <w:widowControl w:val="0"/>
              <w:spacing w:after="0" w:line="240" w:lineRule="auto"/>
              <w:ind w:firstLine="427"/>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191-бап. Анықтау нысанында және хаттамалық нысанда жүргізілетін сотқа дейінгі тергеп-тексеру</w:t>
            </w:r>
          </w:p>
          <w:p w:rsidR="002A5172" w:rsidRPr="009552BA" w:rsidRDefault="002A5172" w:rsidP="002A5172">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2. Қазақстан Республикасы Қылмыстық кодексiнiң 107 (бiрiншi бөлiгiнде), 110 (бірінші бөлігінде), 112, 113, 114 (үшiншi және төртiншi бөлiктерiнде), 117 (екiншi бөлiгiнде), 118 (екiншi бөлiгiнде), 119 (екiншi, үшiншi және төртiншi бөлiктерiнде), 126 (бiрiншi бөлiгiнде), 136, 137 (екiншi бөлiгiнде), 139, 142, 143 (бiрiншi бөлiгiнде), </w:t>
            </w:r>
            <w:r w:rsidRPr="009552BA">
              <w:rPr>
                <w:rFonts w:ascii="Times New Roman" w:hAnsi="Times New Roman"/>
                <w:b/>
                <w:bCs/>
                <w:sz w:val="24"/>
                <w:szCs w:val="24"/>
                <w:lang w:val="kk-KZ"/>
              </w:rPr>
              <w:t>147 (төртінші бөлігінде),</w:t>
            </w:r>
            <w:r w:rsidRPr="009552BA">
              <w:rPr>
                <w:rFonts w:ascii="Times New Roman" w:hAnsi="Times New Roman"/>
                <w:bCs/>
                <w:sz w:val="24"/>
                <w:szCs w:val="24"/>
                <w:lang w:val="kk-KZ"/>
              </w:rPr>
              <w:t xml:space="preserve"> 153, 158 (екiншi бөлiгiнде), 188 (бiрiншi бөлiгiнде), 191 (бiрiншi бөлiгiнде), 194 (бiрiншi бөлiгiнде), 200 (бiрiншi бөлiгiнде), 201 (бiрiншi бөлiгiнде), 202 (бiрiншi бөлiгiнде), 207 (бiрiншi бөлiгiнде), 209 (бiрiншi бөлiгiнде), 210 (бiрiншi бөлiгiнде), 212 (бiрiншi бөлiгiнде), 247 (үшiншi бөлiгiнде), 252 (бiрiншi бөлiгiнде), 274 (бiрiншi бөлiгiнде), 287 (екiншi және үшiншi бөлiктерiнде), 288 (бiрiншi бөлiгiнде), 290 (бiрiншi бөлiгiнде), 293 (бiрiншi бөлiгiнде), 295 (бiрiншi және екiншi бөлiктерiнде), 299 (бiрiншi бөлiгiнде), 299-1, 300 (бiрiншi бөлiгiнде), 308 (бiрiншi бөлiгiнде), 309 (бiрiншi бөлiгiнде), 310 (бiрiншi бөлiгiнде), 311, 313, 314 (бiрiншi бөлiгiнде), 315 (бiрiншi бөлiгiнде), 319 (бiрiншi, екiншi, үшiншi және төртiншi бөлiктерiнде), 321 (екiншi бөлiгiнде), 322 (бесiншi бөлiгiнде), 341 (бiрiншi бөлiгiнде), 342 (екiншi бөлiгiнде), 345 (екiншi, үшiншi және төртiншi бөлiктерiнде), 345-1, 346 (бірінші, екінші, үшінші және төртінші бөліктерінде), 347, 348 (екiншi бөлiгiнде), 349 (екiншi бөлiгiнде), 350 (бiрiншi </w:t>
            </w:r>
            <w:r w:rsidRPr="009552BA">
              <w:rPr>
                <w:rFonts w:ascii="Times New Roman" w:hAnsi="Times New Roman"/>
                <w:bCs/>
                <w:sz w:val="24"/>
                <w:szCs w:val="24"/>
                <w:lang w:val="kk-KZ"/>
              </w:rPr>
              <w:lastRenderedPageBreak/>
              <w:t>бөлiгiнде), 357 (бiрiншi бөлiгiнде), 358 (екiншi бөлiгiнде), 359 (екiншi бөлiгiнде), 372, 379, 386 (бiрiншi бөлiгiнде), 387, 390 (екiншi және үшiншi бөлiктерiнде), 398 (үшiншi бөлiгiнде), 399 (бiрiншi және екiншi бөлiктерiнде), 407 (бiрiншi бөлiгiнде), 426 (бiрiншi бөлiгiнде), 427, 428 (бiрiншi бөлiгiнде), 430, 431-баптарында көзделген қылмыстық құқық бұзушылықтар туралы iстер бойынша анықтауды iшкi iстер органдары жүргiзедi. Қазақстан Республикасы Қылмыстық кодексiнiң 188 (бiрiншi бөлiгiнде), 252 (бiрiншi бөлiгiнде), 290 (бiрiншi бөлiгiнде), 345 (екiншi, үшiншi және төртiншi бөлiктерiнде), 348 (екiншi бөлiгiнде), 350 (бiрiншi бөлiгiнде), 398 (үшiншi бөлiгiнде)-баптарында көзделген қылмыстық құқық бұзушылықтар туралы iстер бойынша, егер олар күзет iс-шаралары өткiзiлетiн аймақта жасалған және тiзбесi заңда белгiленген күзетiлетiн адамдарға тiкелей қарсы бағытталған болса, анықтауды Қазақстан Республикасы Мемлекеттiк күзет қызметi жүргiзе алады.</w:t>
            </w:r>
          </w:p>
          <w:p w:rsidR="00800E9B" w:rsidRPr="009552BA" w:rsidRDefault="00800E9B" w:rsidP="002A5172">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16. Қазақстан Республикасы Қылмыстық кодексiнiң 111, 115, 117 (бiрiншi бөлiгiнде), 118 (бiрiншi бөлiгiнде), 119 (бiрiншi бөлiгiнде), 137 (бiрiншi бөлiгiнде), 138, 140, 145, 150 (1-1-бөлігінде), 152 (бiрiншi бөлiгiнде, егер бұл соттың жұмысқа қайта орналастыру туралы шешiмiн орындамаумен байланысты болса, үшiншi бөлiгiнде), 154, 155 (бiрiншi бөлiгiнде), 156 (бiрiншi және екiншi бөлiктерiнде), 158 (бiрiншi бөлiгiнде), 159, 183, 187, 204 (бiрiншi бөлiгiнде), 205 (бiрiншi және екінші бөлiктерінде), 206 (бiрiншi бөлiгiнде), 208 (бiрiншi бөлiгiнде), 211 (бiрiншi бөлiгiнде), 213 (бiрiншi бөлiгiнде), 247 (бiрiншi және екінші бөлiктерінде), 276 (бiрiншi бөлiгiнде), 288 (төртiншi бөлiгiнде), 289, 294, </w:t>
            </w:r>
            <w:r w:rsidR="00333F60" w:rsidRPr="009552BA">
              <w:rPr>
                <w:rFonts w:ascii="Times New Roman" w:hAnsi="Times New Roman"/>
                <w:b/>
                <w:bCs/>
                <w:sz w:val="24"/>
                <w:szCs w:val="24"/>
                <w:lang w:val="kk-KZ"/>
              </w:rPr>
              <w:t>295-1 (бірінші бөлігінде),</w:t>
            </w:r>
            <w:r w:rsidR="00333F60" w:rsidRPr="009552BA">
              <w:rPr>
                <w:rFonts w:ascii="Times New Roman" w:hAnsi="Times New Roman"/>
                <w:bCs/>
                <w:sz w:val="24"/>
                <w:szCs w:val="24"/>
                <w:lang w:val="kk-KZ"/>
              </w:rPr>
              <w:t xml:space="preserve"> </w:t>
            </w:r>
            <w:r w:rsidRPr="009552BA">
              <w:rPr>
                <w:rFonts w:ascii="Times New Roman" w:hAnsi="Times New Roman"/>
                <w:bCs/>
                <w:sz w:val="24"/>
                <w:szCs w:val="24"/>
                <w:lang w:val="kk-KZ"/>
              </w:rPr>
              <w:t xml:space="preserve">296 (бiрiншi, екiншi және </w:t>
            </w:r>
            <w:r w:rsidRPr="009552BA">
              <w:rPr>
                <w:rFonts w:ascii="Times New Roman" w:hAnsi="Times New Roman"/>
                <w:bCs/>
                <w:sz w:val="24"/>
                <w:szCs w:val="24"/>
                <w:lang w:val="kk-KZ"/>
              </w:rPr>
              <w:lastRenderedPageBreak/>
              <w:t>үшiншi бөлiктерiнде), 303 (бiрiншi бөлiгiнде), 306 (бiрiншi бөлiгiнде), 316, 317 (бiрiншi бөлiгiнде), 320 (бiрiншi бөлiгiнде), 322 (бiрiншi бөлiгiнде), 325 (бiрiншi бөлiгiнде), 326 (бiрiншi бөлiгiнде), 328 (бiрiншi бөлiгiнде), 331 (екiншi бөлiгiнде), 334 (бiрiншi бөлiгiнде), 336, 340 (бiрiншi, екiншi және үшiншi бөлiктерiнде), 342 (бiрiншi бөлiгiнде), 345 (бiрiншi бөлiгiнде), 349 (бiрiншi бөлiгiнде), 351 (бiрiншi бөлiгiнде), 354 (бiрiншi бөлiгiнде), 356 (бiрiншi бөлiгiнде), 357 (екiншi бөлiгiнде), 358 (бiрiншi бөлiгiнде), 359 (бiрiншi бөлiгiнде), 376 (бiрiншi бөлiгiнде), 381, 383, 384, 389 (бiрiншi және екiншi бөлiктерiнде), 391, 395, 397, 398 (бiрiншi және екiншi бөлiктерiнде), 400, 402 (бірінші бөлігінде), 403, 406, 407 (екінші бөлігінде), 410, 436-баптарында көзделген қылмыстық терiс қылықтар бойынша хаттамалық нысандағы сотқа дейiнгi тергеп-тексерудi iшкi iстер органдары жүргiзедi.</w:t>
            </w:r>
          </w:p>
          <w:p w:rsidR="00800E9B" w:rsidRPr="009552BA" w:rsidRDefault="00800E9B" w:rsidP="002A5172">
            <w:pPr>
              <w:widowControl w:val="0"/>
              <w:spacing w:after="0" w:line="240" w:lineRule="auto"/>
              <w:ind w:firstLine="427"/>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23. Қазақстан Республикасы Қылмыстық кодексінің </w:t>
            </w:r>
            <w:r w:rsidR="00333F60" w:rsidRPr="009552BA">
              <w:rPr>
                <w:rFonts w:ascii="Times New Roman" w:hAnsi="Times New Roman"/>
                <w:b/>
                <w:bCs/>
                <w:sz w:val="24"/>
                <w:szCs w:val="24"/>
                <w:lang w:val="kk-KZ"/>
              </w:rPr>
              <w:t>269-1 (бірінші бөлігінде),</w:t>
            </w:r>
            <w:r w:rsidR="00333F60" w:rsidRPr="009552BA">
              <w:rPr>
                <w:rFonts w:ascii="Times New Roman" w:hAnsi="Times New Roman"/>
                <w:bCs/>
                <w:sz w:val="24"/>
                <w:szCs w:val="24"/>
                <w:lang w:val="kk-KZ"/>
              </w:rPr>
              <w:t xml:space="preserve"> </w:t>
            </w:r>
            <w:r w:rsidRPr="009552BA">
              <w:rPr>
                <w:rFonts w:ascii="Times New Roman" w:hAnsi="Times New Roman"/>
                <w:bCs/>
                <w:sz w:val="24"/>
                <w:szCs w:val="24"/>
                <w:lang w:val="kk-KZ"/>
              </w:rPr>
              <w:t>287 (бірінші бөлігінде), 345 (бірінші бөлігінде), 348 (бірінші бөлігінде), 353 (бірінші бөлігінде), 378, 382 (бірінші бөлігінде), 390 (бірінші бөлігінде)-баптарында көзделген қылмыстық теріс қылықтар туралы істер бойынша хаттамалық нысандағы сотқа дейінгі тергеп-тексеруді ішкі істер органы не егер олар күзету іс-шаралары өткізілетін аймақта жасалған және тікелей тізбесі заңда белгіленген күзетілетін адамдарға қарсы бағытталған болса, Қазақстан Республикасы Мемлекеттік күзет қызметі жүргізеді.</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2A5172" w:rsidRPr="009552BA" w:rsidRDefault="002A5172" w:rsidP="002A5172">
            <w:pPr>
              <w:pStyle w:val="a6"/>
              <w:widowControl w:val="0"/>
              <w:ind w:firstLine="459"/>
              <w:contextualSpacing/>
              <w:rPr>
                <w:spacing w:val="-4"/>
                <w:sz w:val="24"/>
                <w:szCs w:val="24"/>
                <w:lang w:val="kk-KZ"/>
              </w:rPr>
            </w:pPr>
            <w:r w:rsidRPr="009552BA">
              <w:rPr>
                <w:spacing w:val="-4"/>
                <w:sz w:val="24"/>
                <w:szCs w:val="24"/>
                <w:lang w:val="kk-KZ"/>
              </w:rPr>
              <w:lastRenderedPageBreak/>
              <w:t>ҚК-нің 269-1, 295-1, 147-бабы 4-бөлігінің тергеулігін анықтау және кемшілікті болдырмау мақсатында редакциялық түзету.</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24</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192-бап. Сотқа дейiнгі тергеп-тексерудің мерзімі</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2. Сотқа дейінгі тергеп-тексеру мерзімі арыз бен хабарды Сотқа дейінгі тергеп-тексерулердің бірыңғай тізілімінде тіркеген кезден бастап </w:t>
            </w:r>
            <w:r w:rsidRPr="009552BA">
              <w:rPr>
                <w:rFonts w:ascii="Times New Roman" w:hAnsi="Times New Roman"/>
                <w:bCs/>
                <w:sz w:val="24"/>
                <w:szCs w:val="24"/>
                <w:lang w:val="kk-KZ"/>
              </w:rPr>
              <w:lastRenderedPageBreak/>
              <w:t xml:space="preserve">қылмыстық іс қылмыстық істі тоқтату туралы қаулымен, </w:t>
            </w:r>
            <w:r w:rsidRPr="009552BA">
              <w:rPr>
                <w:rFonts w:ascii="Times New Roman" w:hAnsi="Times New Roman"/>
                <w:b/>
                <w:sz w:val="24"/>
                <w:szCs w:val="24"/>
                <w:lang w:val="kk-KZ"/>
              </w:rPr>
              <w:t>айыптау актісімен,</w:t>
            </w:r>
            <w:r w:rsidRPr="009552BA">
              <w:rPr>
                <w:rFonts w:ascii="Times New Roman" w:hAnsi="Times New Roman"/>
                <w:bCs/>
                <w:sz w:val="24"/>
                <w:szCs w:val="24"/>
                <w:lang w:val="kk-KZ"/>
              </w:rPr>
              <w:t xml:space="preserve"> бұйрықтық іс жүргізуді қолдану туралы қаулымен, қылмыстық теріс қылық туралы қаулымен немесе істі медициналық сипаттағы мәжбүрлеу шараларын қолдану туралы мәселені қарау үшін сотқа беру туралы қаулымен прокурорға жіберілген күнге дейін не прокурор істі сотқа жібере отырып, кінәні мойындау туралы мәміле нысанындағы процестік келісім жасасқан күнге дейін есептеледі.</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Анықтау істері бойынша сотқа дейінгі тергеп-тексеру бір айдан және алдын ала тергеу істері бойынша екі айдан аспауға тиіс.</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 </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3. Осы баптың екінші бөлігінде көрсетілген мерзімге:</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1) қылмыстық процеске қатысушылардың осы Кодекстің 296-бабында көзделген тәртіппен қылмыстық істің материалдарымен танысқан;</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2) қылмыстық істің күдіктінің, жәбірленушінің шағымы бойынша сотта және прокуратурада болған;</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7. Прокурор істі қосымша тергеп-тексеру үшін қайтарған не сотқа дейінгі тергеп-тексеру мерзімдерін үзу туралы қаулыны немесе қылмыстық істі тоқтату туралы қаулыны келісуден бас тартқан кезде сотқа дейiнгi тергеп-тексеру прокурор белгілеген, бірақ іс қылмыстық қудалауды жүзеге асыратын адамға келіп түскен кезден бастап бір айдан аспайтын мерзімде жүргізіледі. Мерзімді одан әрі ұзарту жалпы негіздерде және осы бапта көзделген тәртіппен жүргізіледі.</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192-бап. Сотқа дейiнгі тергеп-тексерудің мерзімі</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2. Сотқа дейінгі тергеп-тексеру мерзімі арыз бен хабарды Сотқа дейінгі тергеп-тексерулердің бірыңғай тізілімінде тіркеген кезден бастап </w:t>
            </w:r>
            <w:r w:rsidRPr="009552BA">
              <w:rPr>
                <w:rFonts w:ascii="Times New Roman" w:hAnsi="Times New Roman"/>
                <w:bCs/>
                <w:sz w:val="24"/>
                <w:szCs w:val="24"/>
                <w:lang w:val="kk-KZ"/>
              </w:rPr>
              <w:lastRenderedPageBreak/>
              <w:t xml:space="preserve">қылмыстық іс қылмыстық істі тоқтату туралы қаулымен, </w:t>
            </w:r>
            <w:r w:rsidRPr="009552BA">
              <w:rPr>
                <w:rFonts w:ascii="Times New Roman" w:hAnsi="Times New Roman"/>
                <w:b/>
                <w:bCs/>
                <w:sz w:val="24"/>
                <w:szCs w:val="24"/>
                <w:lang w:val="kk-KZ"/>
              </w:rPr>
              <w:t>сотқа дейінгі тергеп-тексерудің аяқталғаны туралы есеппен</w:t>
            </w:r>
            <w:r w:rsidRPr="009552BA">
              <w:rPr>
                <w:rFonts w:ascii="Times New Roman" w:hAnsi="Times New Roman"/>
                <w:bCs/>
                <w:sz w:val="24"/>
                <w:szCs w:val="24"/>
                <w:lang w:val="kk-KZ"/>
              </w:rPr>
              <w:t>, бұйрықтық іс жүргізуді қолдану туралы қаулымен, қылмыстық теріс қылық туралы қаулымен, сотқа дейінгі жеделдетілген тергеп-тексеру хаттамасымен, айыптау хаттамасымен немесе істі медициналық сипаттағы мәжбүрлеу шараларын қолдану туралы мәселені қарау үшін сотқа беру туралы қаулымен прокурорға жіберілген күнге дейін не прокурор істі сотқа жібере отырып, кінәні мойындау туралы мәміле нысанындағы процестік келісім жасасқан күнге дейін есептеледі.</w:t>
            </w:r>
          </w:p>
          <w:p w:rsidR="005416B5" w:rsidRPr="009552BA" w:rsidRDefault="005416B5" w:rsidP="002953F1">
            <w:pPr>
              <w:widowControl w:val="0"/>
              <w:shd w:val="clear" w:color="auto" w:fill="FFFFFF"/>
              <w:spacing w:after="0" w:line="240" w:lineRule="auto"/>
              <w:ind w:firstLine="425"/>
              <w:contextualSpacing/>
              <w:jc w:val="both"/>
              <w:textAlignment w:val="baseline"/>
              <w:rPr>
                <w:rFonts w:ascii="Times New Roman" w:hAnsi="Times New Roman"/>
                <w:sz w:val="24"/>
                <w:szCs w:val="24"/>
                <w:lang w:val="kk-KZ"/>
              </w:rPr>
            </w:pPr>
            <w:bookmarkStart w:id="7" w:name="_Hlk70780421"/>
            <w:r w:rsidRPr="009552BA">
              <w:rPr>
                <w:rFonts w:ascii="Times New Roman" w:hAnsi="Times New Roman"/>
                <w:sz w:val="24"/>
                <w:szCs w:val="24"/>
                <w:lang w:val="kk-KZ"/>
              </w:rPr>
              <w:t>Анықтау істері бойынша сотқа дейінгі тергеп-тексеру бір айдан және алдын ала тергеу істері бойынша екі айдан аспауға тиіс.</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3. Осы баптың екінші бөлігінде көрсетілген мерзімге:</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 xml:space="preserve">1) қылмыстық процеске қатысушылардың осы Кодекстің </w:t>
            </w:r>
            <w:r w:rsidRPr="009552BA">
              <w:rPr>
                <w:b/>
                <w:lang w:val="kk-KZ"/>
              </w:rPr>
              <w:t>190, 192-2,</w:t>
            </w:r>
            <w:r w:rsidRPr="009552BA">
              <w:rPr>
                <w:lang w:val="kk-KZ"/>
              </w:rPr>
              <w:t xml:space="preserve"> 296-баптарында көзделген тәртіппен қылмыстық іс материалдарымен танысқан</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 xml:space="preserve">2) қылмыстық істің </w:t>
            </w:r>
            <w:r w:rsidRPr="009552BA">
              <w:rPr>
                <w:b/>
                <w:lang w:val="kk-KZ"/>
              </w:rPr>
              <w:t>қорғануға құқығы бар куәгердің</w:t>
            </w:r>
            <w:r w:rsidRPr="009552BA">
              <w:rPr>
                <w:lang w:val="kk-KZ"/>
              </w:rPr>
              <w:t>, күдіктінің, жәбірленушінің шағымы бойынша сотта және прокуратурада болған;</w:t>
            </w:r>
          </w:p>
          <w:p w:rsidR="005416B5" w:rsidRPr="009552BA" w:rsidRDefault="005416B5" w:rsidP="002953F1">
            <w:pPr>
              <w:widowControl w:val="0"/>
              <w:shd w:val="clear" w:color="auto" w:fill="FFFFFF"/>
              <w:spacing w:after="0" w:line="240" w:lineRule="auto"/>
              <w:ind w:firstLine="425"/>
              <w:contextualSpacing/>
              <w:jc w:val="both"/>
              <w:textAlignment w:val="baseline"/>
              <w:rPr>
                <w:rFonts w:ascii="Times New Roman" w:hAnsi="Times New Roman"/>
                <w:sz w:val="24"/>
                <w:szCs w:val="24"/>
                <w:lang w:val="kk-KZ"/>
              </w:rPr>
            </w:pPr>
            <w:r w:rsidRPr="009552BA">
              <w:rPr>
                <w:rFonts w:ascii="Times New Roman" w:hAnsi="Times New Roman"/>
                <w:sz w:val="24"/>
                <w:szCs w:val="24"/>
                <w:lang w:val="kk-KZ"/>
              </w:rPr>
              <w:t>...</w:t>
            </w:r>
          </w:p>
          <w:bookmarkEnd w:id="7"/>
          <w:p w:rsidR="005416B5" w:rsidRPr="009552BA" w:rsidRDefault="005416B5" w:rsidP="00307C0F">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7. Прокурор істі қосымша тергеп-тексеру үшін қайтарған, </w:t>
            </w:r>
            <w:r w:rsidRPr="009552BA">
              <w:rPr>
                <w:rFonts w:ascii="Times New Roman" w:hAnsi="Times New Roman"/>
                <w:b/>
                <w:bCs/>
                <w:sz w:val="24"/>
                <w:szCs w:val="24"/>
                <w:lang w:val="kk-KZ"/>
              </w:rPr>
              <w:t>қылмыстық іс</w:t>
            </w:r>
            <w:r w:rsidR="00307C0F" w:rsidRPr="009552BA">
              <w:rPr>
                <w:rFonts w:ascii="Times New Roman" w:hAnsi="Times New Roman"/>
                <w:b/>
                <w:bCs/>
                <w:sz w:val="24"/>
                <w:szCs w:val="24"/>
                <w:lang w:val="kk-KZ"/>
              </w:rPr>
              <w:t>ті</w:t>
            </w:r>
            <w:r w:rsidRPr="009552BA">
              <w:rPr>
                <w:rFonts w:ascii="Times New Roman" w:hAnsi="Times New Roman"/>
                <w:b/>
                <w:bCs/>
                <w:sz w:val="24"/>
                <w:szCs w:val="24"/>
                <w:lang w:val="kk-KZ"/>
              </w:rPr>
              <w:t xml:space="preserve"> үзу немесе тоқтату туралы қаулының күшін жойған</w:t>
            </w:r>
            <w:r w:rsidRPr="009552BA">
              <w:rPr>
                <w:rFonts w:ascii="Times New Roman" w:hAnsi="Times New Roman"/>
                <w:bCs/>
                <w:sz w:val="24"/>
                <w:szCs w:val="24"/>
                <w:lang w:val="kk-KZ"/>
              </w:rPr>
              <w:t xml:space="preserve"> не сотқа дейінгі тергеп-тексеру мерзімдерін үзу туралы қаулыны келісуден </w:t>
            </w:r>
            <w:r w:rsidRPr="009552BA">
              <w:rPr>
                <w:rFonts w:ascii="Times New Roman" w:hAnsi="Times New Roman"/>
                <w:b/>
                <w:bCs/>
                <w:sz w:val="24"/>
                <w:szCs w:val="24"/>
                <w:lang w:val="kk-KZ"/>
              </w:rPr>
              <w:t>немесе қылмыстық істі тоқтату туралы қаулыны бекітуден бас тартқан кезде</w:t>
            </w:r>
            <w:r w:rsidRPr="009552BA">
              <w:rPr>
                <w:rFonts w:ascii="Times New Roman" w:hAnsi="Times New Roman"/>
                <w:bCs/>
                <w:sz w:val="24"/>
                <w:szCs w:val="24"/>
                <w:lang w:val="kk-KZ"/>
              </w:rPr>
              <w:t xml:space="preserve"> сотқа дейiнгi тергеп-тексеру прокурор белгілеген, бірақ іс қылмыстық қудалауды жүзеге асыратын адамға келіп түскен кезден бастап бір айдан аспайтын мерзімде жүргізіледі. Мерзімді одан әрі ұзарту жалпы </w:t>
            </w:r>
            <w:r w:rsidRPr="009552BA">
              <w:rPr>
                <w:rFonts w:ascii="Times New Roman" w:hAnsi="Times New Roman"/>
                <w:bCs/>
                <w:sz w:val="24"/>
                <w:szCs w:val="24"/>
                <w:lang w:val="kk-KZ"/>
              </w:rPr>
              <w:lastRenderedPageBreak/>
              <w:t>негіздерде және осы бапта көзделген тәртіппен жүргізіледі.</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 xml:space="preserve">Түзету «Қазақстан Республикасының кейбір заңнамалық актілеріне құқық қорғау органдары, прокуратура жəне сот арасында өкілеттіктерді жəне жауапкершілік </w:t>
            </w:r>
            <w:r w:rsidRPr="009552BA">
              <w:rPr>
                <w:rFonts w:ascii="Times New Roman" w:hAnsi="Times New Roman"/>
                <w:spacing w:val="-4"/>
                <w:sz w:val="24"/>
                <w:szCs w:val="24"/>
                <w:lang w:val="kk-KZ"/>
              </w:rPr>
              <w:lastRenderedPageBreak/>
              <w:t>аймақтарының аражігін ажыра отырып, үш буынды модельді енгізу мəселелері бойынша өзгерістер мен толықтырулар енгізу туралы» ҚР Заңының жобасына тұжырымдамаға сәйкес әзірленді.</w:t>
            </w: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r w:rsidRPr="009552BA">
              <w:rPr>
                <w:spacing w:val="-4"/>
                <w:sz w:val="24"/>
                <w:szCs w:val="24"/>
                <w:lang w:val="kk-KZ"/>
              </w:rPr>
              <w:t>3-бөлігінің 2-тармағындағы түзету қорғалуға құқығы бар куәнің шағымы бойынша да қылмыстық іс прокурорда немесе сота болған кезде тергеп-тексеру мерзімдерін қалпына келтіру мүмкіндігіне байланысты олқылықты жою қажеттілігімен, байланысты</w:t>
            </w: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r w:rsidRPr="009552BA">
              <w:rPr>
                <w:spacing w:val="-4"/>
                <w:sz w:val="24"/>
                <w:szCs w:val="24"/>
                <w:lang w:val="kk-KZ"/>
              </w:rPr>
              <w:t>Прокурордың істі тоқтату туралы қаулысының күшін жою кезінде олқылықты  болдырмау және мерзімдерді белгілеу мақсатында редакциялық түзету.</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25</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Жоқ.</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192-1-бап. Анықтау барысында дәлелденуге жататын мән-жайлар</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 Анықтау барысында осы Кодекстің 113-бабына сәйкес қылмыстық құқық бұзушылық оқиғасы, қылмыстық заң</w:t>
            </w:r>
            <w:r w:rsidR="00307C0F" w:rsidRPr="009552BA">
              <w:rPr>
                <w:rFonts w:ascii="Times New Roman" w:hAnsi="Times New Roman"/>
                <w:b/>
                <w:bCs/>
                <w:sz w:val="24"/>
                <w:szCs w:val="24"/>
                <w:lang w:val="kk-KZ"/>
              </w:rPr>
              <w:t>да</w:t>
            </w:r>
            <w:r w:rsidRPr="009552BA">
              <w:rPr>
                <w:rFonts w:ascii="Times New Roman" w:hAnsi="Times New Roman"/>
                <w:b/>
                <w:bCs/>
                <w:sz w:val="24"/>
                <w:szCs w:val="24"/>
                <w:lang w:val="kk-KZ"/>
              </w:rPr>
              <w:t xml:space="preserve"> тыйым салынған іс-әрекетті жасаған адам, адамның кінәлілігі, залалдың сипаты мен мөлшері және іс бойынша маңызы бар өзге де мән-жайлар дәлелденуге жатады.</w:t>
            </w:r>
          </w:p>
          <w:p w:rsidR="005416B5" w:rsidRPr="009552BA" w:rsidRDefault="00307C0F"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2. Осы баптың бірінші бөлігінде көрсетілген мән-жайларды анықтау үшін қылмыстық құқық бұзушылық жасады деп күдік келтірілген адамнан соттылығының болуы немесе болмауы, сотталғандығы туралы анықтамалар, оның жұмыс немесе оқу орнынан мінездемелер, іс үшін маңызы бар өзге де материалдар талап етілуі, жәбірленушіден, куәдан жауап алу және басқа да қажетті тергеу әрекеттері жүргізілуі мүмкін.</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Қылмыстық процесті оңтайландыру және оңайлату мақсатында анықтауды айыптау хаттамасын толтырумен аяқтау ұсынылады.</w:t>
            </w:r>
          </w:p>
          <w:p w:rsidR="005416B5" w:rsidRPr="009552BA" w:rsidRDefault="005416B5"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Өзгерістер сот төрелігіне жылдам қол жеткізуді қамтамасыз етуге, іс жургізу мерзімін қысқартуға, күш пен ақша қаражатын үнемдеуге бағытталған.</w:t>
            </w:r>
          </w:p>
          <w:p w:rsidR="005416B5" w:rsidRPr="009552BA" w:rsidRDefault="005416B5"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Бұл ерекше құқықтық және нақты қиындық тудырмайтын қылмыстық істерге тергеу-жедел аппаратының күш-жігерін шашыратпауға мүмкіндік береді.</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t>26</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Жоқ.</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192-2-бап. Айыптау хаттамасын жасау және істі сотқа жіберу үшін прокурорға беру</w:t>
            </w:r>
          </w:p>
          <w:p w:rsidR="005416B5" w:rsidRPr="009552BA" w:rsidRDefault="005416B5"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1. Анықтау аяқталған соң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p w:rsidR="005416B5" w:rsidRPr="009552BA" w:rsidRDefault="005416B5"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Хабарламада танысу орны және олар қылмыстық іс материалдарымен таныса алатын мерзім туралы хабарландыру қамтылады.</w:t>
            </w:r>
          </w:p>
          <w:p w:rsidR="00307C0F" w:rsidRPr="009552BA" w:rsidRDefault="00307C0F"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2. Осы баптың бірінші бөлігінде көзделген талаптар орындалғаннан кейін сотқа дейінгі </w:t>
            </w:r>
            <w:r w:rsidRPr="009552BA">
              <w:rPr>
                <w:rFonts w:ascii="Times New Roman" w:hAnsi="Times New Roman"/>
                <w:b/>
                <w:sz w:val="24"/>
                <w:szCs w:val="24"/>
                <w:lang w:val="kk-KZ"/>
              </w:rPr>
              <w:lastRenderedPageBreak/>
              <w:t xml:space="preserve">тергеп-тексеруді жүзеге асыратын адам айыптау хаттамасын жасайды. </w:t>
            </w:r>
          </w:p>
          <w:p w:rsidR="005416B5" w:rsidRPr="009552BA" w:rsidRDefault="005416B5"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3. Айыптау хаттамасында:</w:t>
            </w:r>
          </w:p>
          <w:p w:rsidR="005416B5" w:rsidRPr="009552BA" w:rsidRDefault="005416B5"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1) хаттаманың жасалған уақыты мен орны, оны жасаған адам; </w:t>
            </w:r>
          </w:p>
          <w:p w:rsidR="005416B5" w:rsidRPr="009552BA" w:rsidRDefault="005416B5"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2) күдіктінің жеке басы туралы мәліметтер;</w:t>
            </w:r>
          </w:p>
          <w:p w:rsidR="00307C0F" w:rsidRPr="009552BA" w:rsidRDefault="00307C0F"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3) қылмыстық құқық бұзушылықтың жасалған орны мен уақыты, оқиғасы, оның тәсілі, себебі, салдары және басқа да елеулі мән-жайлар;</w:t>
            </w:r>
          </w:p>
          <w:p w:rsidR="005416B5" w:rsidRPr="009552BA" w:rsidRDefault="005416B5"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4) қылмыстық құқық бұзушылықтың болғанын және құқық бұзушының кінәсін растайтын нақты деректер; </w:t>
            </w:r>
          </w:p>
          <w:p w:rsidR="005416B5" w:rsidRPr="009552BA" w:rsidRDefault="005416B5"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5) Қылмыстық кодекстің Ерекше бөлігінде көзделген қылмыстық құқық бұзушылықтың саралануы, сипаты; </w:t>
            </w:r>
          </w:p>
          <w:p w:rsidR="00307C0F" w:rsidRPr="009552BA" w:rsidRDefault="00307C0F"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6) куәлардың және жәбірленушілердің тегі, аты, әкесінің аты (олар болған кезде), егер бар болса, мекенжайлары;</w:t>
            </w:r>
          </w:p>
          <w:p w:rsidR="005416B5" w:rsidRPr="009552BA" w:rsidRDefault="005416B5"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7) келтірілген залал мөлшері;</w:t>
            </w:r>
          </w:p>
          <w:p w:rsidR="005416B5" w:rsidRPr="009552BA" w:rsidRDefault="005416B5"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8) қылмыстық құқық бұзушылық іздерін тіркеген не оларға тіркелген кезде ғылыми-техникалық құралдар мен электрондық жеткізгіштер пайдаланылған болса;</w:t>
            </w:r>
          </w:p>
          <w:p w:rsidR="005416B5" w:rsidRPr="009552BA" w:rsidRDefault="005416B5"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9) заттай дәлелдемелер (олар болған кезде), олардың сақталу орны туралы мәліметтер;</w:t>
            </w:r>
          </w:p>
          <w:p w:rsidR="005416B5" w:rsidRPr="009552BA" w:rsidRDefault="005416B5"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10) азаматтық талап қоюды қамтамасыз ету және сот үкімін орындау үшін қолданылған шаралар;</w:t>
            </w:r>
          </w:p>
          <w:p w:rsidR="00307C0F" w:rsidRPr="009552BA" w:rsidRDefault="00307C0F"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11) айыпталушыдан өндіріп алынуға жататын процестік шығындар мен сомалар, мәлімделген талап қою көрсетіледі. </w:t>
            </w:r>
          </w:p>
          <w:p w:rsidR="005416B5" w:rsidRPr="009552BA" w:rsidRDefault="005416B5"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Айыптау хаттамасына қылмыстық құқық бұзушылық жасау фактісін растайтын құжаттар да қоса беріледі.</w:t>
            </w:r>
          </w:p>
          <w:p w:rsidR="00307C0F" w:rsidRPr="009552BA" w:rsidRDefault="00307C0F" w:rsidP="002953F1">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4. Сотқа дейінгі тергеп-тексеруді жүзеге асыратын адам күдіктіден, сондай-ақ </w:t>
            </w:r>
            <w:r w:rsidRPr="009552BA">
              <w:rPr>
                <w:rFonts w:ascii="Times New Roman" w:hAnsi="Times New Roman"/>
                <w:b/>
                <w:sz w:val="24"/>
                <w:szCs w:val="24"/>
                <w:lang w:val="kk-KZ"/>
              </w:rPr>
              <w:lastRenderedPageBreak/>
              <w:t>жәбірленушіден, оның өкілінен, азаматтық талапкерден, азаматтық жауапкерден немесе олардың өкілдерінен ауызша немесе жазбаша өтінішхат түскен жағдайда, оларға айыптау хаттамасын және қылмыстық іс материалдарын танысу үшін ұсынады, бұл туралы айыптау хаттамасында олардың қолымен және қорғаушының (ол қатысқан кезде) қолымен куәландырылатын тиісті белгі жасалады.</w:t>
            </w:r>
          </w:p>
          <w:p w:rsidR="005F1155" w:rsidRPr="009552BA" w:rsidRDefault="005F1155" w:rsidP="005F1155">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Азаматтық талапкер, азаматтық жауапкер немесе олардың өкілдері істің азаматтық талап қоюға қатысы бар бөлігіндегі материалдарымен танысады. </w:t>
            </w:r>
          </w:p>
          <w:p w:rsidR="005F1155" w:rsidRPr="009552BA" w:rsidRDefault="005F1155" w:rsidP="005F1155">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Айыптау хаттамасымен және іс материалдарымен танысқаннан кейін қылмыстық іс анықтау органының бастығына жіберіледі. </w:t>
            </w:r>
          </w:p>
          <w:p w:rsidR="005F1155" w:rsidRPr="009552BA" w:rsidRDefault="005F1155" w:rsidP="005F1155">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5. Анықтау органының бастығы айыптау хаттамасын және оған қоса берілген материалдарды зерделеп, мынадай әрекеттердің біреуін жүргізеді:</w:t>
            </w:r>
          </w:p>
          <w:p w:rsidR="005F1155" w:rsidRPr="009552BA" w:rsidRDefault="005F1155" w:rsidP="005F1155">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1) айыптау хаттамасын келіседі және қылмыстық істі прокурорға жібереді;</w:t>
            </w:r>
          </w:p>
          <w:p w:rsidR="005F1155" w:rsidRPr="009552BA" w:rsidRDefault="005F1155" w:rsidP="005F1155">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2) айыптау хаттамасын келісуден бас тартады және қылмыстық істі анықтауды жүргізу үшін қайтарады не осы Кодекстің 189-бабының бесінші бөлігінде көзделген тәртіппен алдын ала тергеп-тексеруді тағайындайды.</w:t>
            </w:r>
          </w:p>
          <w:p w:rsidR="005F1155" w:rsidRPr="009552BA" w:rsidRDefault="005F1155" w:rsidP="005F1155">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Күдікті осы Кодекстің 128-бабына сәйкес ұсталған жағдайда қылмыстық іс ұстау мерзімі өткенге дейін жиырма төрт сағаттан кешіктірілмей прокурорға жіберіледі.</w:t>
            </w:r>
          </w:p>
          <w:p w:rsidR="005F1155" w:rsidRPr="009552BA" w:rsidRDefault="005F1155" w:rsidP="005F1155">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6. Прокурор айыптау хаттамасымен бірге қылмыстық істі алып, ол бойынша үш тәуліктен кешіктірмей, ал күдікті ұсталған жағдайда дереу мынадай әрекеттердің біреуін </w:t>
            </w:r>
            <w:r w:rsidRPr="009552BA">
              <w:rPr>
                <w:rFonts w:ascii="Times New Roman" w:hAnsi="Times New Roman"/>
                <w:b/>
                <w:sz w:val="24"/>
                <w:szCs w:val="24"/>
                <w:lang w:val="kk-KZ"/>
              </w:rPr>
              <w:lastRenderedPageBreak/>
              <w:t>жүргізеді:</w:t>
            </w:r>
          </w:p>
          <w:p w:rsidR="005F1155" w:rsidRPr="009552BA" w:rsidRDefault="005F1155" w:rsidP="005F1155">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1) айыптау хаттамасын бекітеді және қылмыстық істі сотқа жібереді;</w:t>
            </w:r>
          </w:p>
          <w:p w:rsidR="005F1155" w:rsidRPr="009552BA" w:rsidRDefault="005F1155" w:rsidP="005F1155">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2) істі анықтау немесе алдын ала тергеу жүргізуге жібереді;</w:t>
            </w:r>
          </w:p>
          <w:p w:rsidR="005F1155" w:rsidRPr="009552BA" w:rsidRDefault="005F1155" w:rsidP="005F1155">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3) қылмыстық істі тоқтату туралы қаулы шығарады;</w:t>
            </w:r>
          </w:p>
          <w:p w:rsidR="005F1155" w:rsidRPr="009552BA" w:rsidRDefault="005F1155" w:rsidP="005F1155">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4) қылмыстық қудалауды толық көлемде не оның бір бөлігін тоқтату туралы қаулы шығарады; </w:t>
            </w:r>
          </w:p>
          <w:p w:rsidR="005F1155" w:rsidRPr="009552BA" w:rsidRDefault="005F1155" w:rsidP="005F1155">
            <w:pPr>
              <w:widowControl w:val="0"/>
              <w:spacing w:after="0" w:line="240" w:lineRule="auto"/>
              <w:ind w:firstLine="380"/>
              <w:contextualSpacing/>
              <w:jc w:val="both"/>
              <w:rPr>
                <w:rFonts w:ascii="Times New Roman" w:hAnsi="Times New Roman"/>
                <w:b/>
                <w:sz w:val="24"/>
                <w:szCs w:val="24"/>
                <w:lang w:val="kk-KZ"/>
              </w:rPr>
            </w:pPr>
            <w:r w:rsidRPr="009552BA">
              <w:rPr>
                <w:rFonts w:ascii="Times New Roman" w:hAnsi="Times New Roman"/>
                <w:b/>
                <w:sz w:val="24"/>
                <w:szCs w:val="24"/>
                <w:lang w:val="kk-KZ"/>
              </w:rPr>
              <w:t>5) жаңа айыптау хаттамасын жасайды.</w:t>
            </w:r>
          </w:p>
          <w:p w:rsidR="005416B5" w:rsidRPr="009552BA" w:rsidRDefault="005F1155" w:rsidP="005F1155">
            <w:pPr>
              <w:widowControl w:val="0"/>
              <w:spacing w:after="0" w:line="240" w:lineRule="auto"/>
              <w:ind w:firstLine="380"/>
              <w:contextualSpacing/>
              <w:jc w:val="both"/>
              <w:rPr>
                <w:rFonts w:ascii="Times New Roman" w:hAnsi="Times New Roman"/>
                <w:b/>
                <w:bCs/>
                <w:sz w:val="24"/>
                <w:szCs w:val="24"/>
                <w:lang w:val="kk-KZ"/>
              </w:rPr>
            </w:pPr>
            <w:r w:rsidRPr="009552BA">
              <w:rPr>
                <w:rFonts w:ascii="Times New Roman" w:hAnsi="Times New Roman"/>
                <w:b/>
                <w:sz w:val="24"/>
                <w:szCs w:val="24"/>
                <w:lang w:val="kk-KZ"/>
              </w:rPr>
              <w:t>7. Прокурор айыптау хаттамасының айыпталушыға табыс етілуін қамтамасыз етеді. Айыпталушының құқықтарын түсіндіруді қамтитын айыптау хаттамасын айыпталушының алғаны туралы қолхат іске қоса тігіледі.</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Түзету қылмыстық теріс қылық туралы хаттамаға ұқсас айыптау хаттамасын жасау арқылы анықтауды аяқтау мүмкіндігімен сотқа дейінгі тергеп-тексеруді оңайлатуға бағытталған.</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27</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193-бап. Прокурордың сотқа дейінгі тергеп-тексеру барысындағы өкiлеттiктерi</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1. Прокурор, сотқа дейiнгi тергеп-тексерудің заңдылығын қадағалауды, сондай-ақ қылмыстық қудалауды жүзеге асыра отырып:</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5416B5" w:rsidRPr="009552BA" w:rsidRDefault="005416B5" w:rsidP="002953F1">
            <w:pPr>
              <w:widowControl w:val="0"/>
              <w:spacing w:after="0" w:line="240" w:lineRule="auto"/>
              <w:ind w:firstLine="425"/>
              <w:contextualSpacing/>
              <w:jc w:val="both"/>
              <w:rPr>
                <w:rFonts w:ascii="Times New Roman" w:hAnsi="Times New Roman"/>
                <w:sz w:val="24"/>
                <w:szCs w:val="24"/>
                <w:shd w:val="clear" w:color="auto" w:fill="FFFFFF"/>
                <w:lang w:val="kk-KZ"/>
              </w:rPr>
            </w:pPr>
            <w:r w:rsidRPr="009552BA">
              <w:rPr>
                <w:rFonts w:ascii="Times New Roman" w:hAnsi="Times New Roman"/>
                <w:bCs/>
                <w:sz w:val="24"/>
                <w:szCs w:val="24"/>
                <w:lang w:val="kk-KZ"/>
              </w:rPr>
              <w:t>16)</w:t>
            </w:r>
            <w:r w:rsidRPr="009552BA">
              <w:rPr>
                <w:rFonts w:ascii="Times New Roman" w:hAnsi="Times New Roman"/>
                <w:sz w:val="24"/>
                <w:szCs w:val="24"/>
                <w:shd w:val="clear" w:color="auto" w:fill="FFFFFF"/>
                <w:lang w:val="kk-KZ"/>
              </w:rPr>
              <w:t xml:space="preserve"> айыптау актісін, қылмыстық теріс қылық туралы хаттаманы, бұйрықтық іс жүргізуді қолдану туралы қаулыны </w:t>
            </w:r>
            <w:r w:rsidRPr="009552BA">
              <w:rPr>
                <w:rFonts w:ascii="Times New Roman" w:hAnsi="Times New Roman"/>
                <w:b/>
                <w:sz w:val="24"/>
                <w:szCs w:val="24"/>
                <w:shd w:val="clear" w:color="auto" w:fill="FFFFFF"/>
                <w:lang w:val="kk-KZ"/>
              </w:rPr>
              <w:t>бекітеді,</w:t>
            </w:r>
            <w:r w:rsidRPr="009552BA">
              <w:rPr>
                <w:rFonts w:ascii="Times New Roman" w:hAnsi="Times New Roman"/>
                <w:sz w:val="24"/>
                <w:szCs w:val="24"/>
                <w:shd w:val="clear" w:color="auto" w:fill="FFFFFF"/>
                <w:lang w:val="kk-KZ"/>
              </w:rPr>
              <w:t xml:space="preserve"> айыпталушыны сотқа береді және қылмыстық істі мәні бойынша қарау үшін сотқа жібереді;</w:t>
            </w:r>
          </w:p>
          <w:p w:rsidR="005416B5" w:rsidRPr="009552BA" w:rsidRDefault="005416B5" w:rsidP="002953F1">
            <w:pPr>
              <w:widowControl w:val="0"/>
              <w:spacing w:after="0" w:line="240" w:lineRule="auto"/>
              <w:ind w:firstLine="425"/>
              <w:contextualSpacing/>
              <w:jc w:val="both"/>
              <w:rPr>
                <w:rFonts w:ascii="Times New Roman" w:hAnsi="Times New Roman"/>
                <w:b/>
                <w:sz w:val="24"/>
                <w:szCs w:val="24"/>
                <w:shd w:val="clear" w:color="auto" w:fill="FFFFFF"/>
                <w:lang w:val="kk-KZ"/>
              </w:rPr>
            </w:pPr>
            <w:r w:rsidRPr="009552BA">
              <w:rPr>
                <w:rFonts w:ascii="Times New Roman" w:hAnsi="Times New Roman"/>
                <w:b/>
                <w:sz w:val="24"/>
                <w:szCs w:val="24"/>
                <w:shd w:val="clear" w:color="auto" w:fill="FFFFFF"/>
                <w:lang w:val="kk-KZ"/>
              </w:rPr>
              <w:t>16-1) жоқ.</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2. Прокурорлардың сотқа дейiнгi тергеп-тексеру сатысындағы өкiлеттiктерiнiң аражiгiн ажыратуды Қазақстан Республикасының Бас Прокуроры айқындайды.</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Прокуратура органы басшысының айрықша өкiлеттiктерiне:</w:t>
            </w:r>
          </w:p>
          <w:p w:rsidR="005416B5" w:rsidRPr="009552BA" w:rsidRDefault="005416B5" w:rsidP="002953F1">
            <w:pPr>
              <w:pStyle w:val="ac"/>
              <w:widowControl w:val="0"/>
              <w:numPr>
                <w:ilvl w:val="0"/>
                <w:numId w:val="15"/>
              </w:numPr>
              <w:shd w:val="clear" w:color="auto" w:fill="FFFFFF"/>
              <w:spacing w:before="0" w:beforeAutospacing="0" w:after="0" w:afterAutospacing="0"/>
              <w:ind w:left="68" w:firstLine="283"/>
              <w:contextualSpacing/>
              <w:jc w:val="both"/>
              <w:textAlignment w:val="baseline"/>
              <w:rPr>
                <w:lang w:val="kk-KZ"/>
              </w:rPr>
            </w:pPr>
            <w:r w:rsidRPr="009552BA">
              <w:rPr>
                <w:lang w:val="kk-KZ"/>
              </w:rPr>
              <w:lastRenderedPageBreak/>
              <w:t>ынтымақтастық туралы процестiк келiсiм жасасу;</w:t>
            </w:r>
          </w:p>
          <w:p w:rsidR="005416B5" w:rsidRPr="009552BA" w:rsidRDefault="005416B5" w:rsidP="002953F1">
            <w:pPr>
              <w:pStyle w:val="ac"/>
              <w:widowControl w:val="0"/>
              <w:shd w:val="clear" w:color="auto" w:fill="FFFFFF"/>
              <w:spacing w:before="0" w:beforeAutospacing="0" w:after="0" w:afterAutospacing="0"/>
              <w:ind w:left="425"/>
              <w:contextualSpacing/>
              <w:jc w:val="both"/>
              <w:textAlignment w:val="baseline"/>
              <w:rPr>
                <w:lang w:val="kk-KZ"/>
              </w:rPr>
            </w:pPr>
            <w:r w:rsidRPr="009552BA">
              <w:rPr>
                <w:lang w:val="kk-KZ"/>
              </w:rPr>
              <w:t>...</w:t>
            </w:r>
          </w:p>
          <w:p w:rsidR="005416B5" w:rsidRPr="009552BA" w:rsidRDefault="005416B5" w:rsidP="002953F1">
            <w:pPr>
              <w:widowControl w:val="0"/>
              <w:spacing w:after="0" w:line="240" w:lineRule="auto"/>
              <w:ind w:firstLine="425"/>
              <w:contextualSpacing/>
              <w:jc w:val="both"/>
              <w:rPr>
                <w:rFonts w:ascii="Times New Roman" w:hAnsi="Times New Roman"/>
                <w:sz w:val="24"/>
                <w:szCs w:val="24"/>
                <w:shd w:val="clear" w:color="auto" w:fill="FFFFFF"/>
                <w:lang w:val="kk-KZ"/>
              </w:rPr>
            </w:pPr>
            <w:r w:rsidRPr="009552BA">
              <w:rPr>
                <w:rFonts w:ascii="Times New Roman" w:hAnsi="Times New Roman"/>
                <w:sz w:val="24"/>
                <w:szCs w:val="24"/>
                <w:shd w:val="clear" w:color="auto" w:fill="FFFFFF"/>
                <w:lang w:val="kk-KZ"/>
              </w:rPr>
              <w:t>9) айыптау актісін, бұйрықтық іс жүргізуді қолдану туралы қаулыны, қылмыстық теріс қылық туралы хаттаманы бекіту, айыпталушыны сотқа беру және қылмыстық істі мәні бойынша қарау үшін сотқа жіберу;</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b/>
                <w:lang w:val="kk-KZ"/>
              </w:rPr>
            </w:pPr>
            <w:r w:rsidRPr="009552BA">
              <w:rPr>
                <w:b/>
                <w:lang w:val="kk-KZ"/>
              </w:rPr>
              <w:t>9-1) жоқ.</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11) осы Кодексте көзделген жағдайларда адамды күдікті деп тану туралы және күдіктінің іс-әрекетін саралау туралы қаулыларды келісу жатады.</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Прокуратура басшысының осы бөліктің 2), 3), 6), 7) , 8), 9) және 10) тармақтарында санамаланған өкілеттіктерін Қазақстан Республикасы Бас прокуратурасының құрылымдық бөлімшелерінің басшылары, олардың орынбасарлары, облыстар прокуратураларының және оларға теңестірілген прокуратуралардың қылмыстық процестің сотқа дейінгі сатысының заңдылығын қадағалауды қамтамасыз ететін басшылары жүзеге асыруы мүмкін.</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193-бап. Прокурордың сотқа дейінгі тергеп-тексеру барысындағы өкiлеттiктерi</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1. Прокурор, сотқа дейiнгi тергеп-тексерудің заңдылығын қадағалауды, сондай-ақ қылмыстық қудалауды жүзеге асыра отырып:</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Cs/>
                <w:sz w:val="24"/>
                <w:szCs w:val="24"/>
                <w:lang w:val="kk-KZ"/>
              </w:rPr>
              <w:t>16) айыптау актісін</w:t>
            </w:r>
            <w:r w:rsidRPr="009552BA">
              <w:rPr>
                <w:rFonts w:ascii="Times New Roman" w:hAnsi="Times New Roman"/>
                <w:b/>
                <w:bCs/>
                <w:sz w:val="24"/>
                <w:szCs w:val="24"/>
                <w:lang w:val="kk-KZ"/>
              </w:rPr>
              <w:t xml:space="preserve"> жасайды;</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16-1) қылмыстық теріс қылық туралы хаттаманы, сотқа дейінгі жеделдетілген тергеп-тексеру хаттамасын, айыптау хаттамасын, бұйрықтық іс жүргізуді қолдану туралы қаулыны бекітеді, қылмыстық істі мәні бойынша қарау үшін сотқа жібереді;</w:t>
            </w:r>
          </w:p>
          <w:p w:rsidR="005416B5" w:rsidRPr="009552BA" w:rsidRDefault="005416B5" w:rsidP="002953F1">
            <w:pPr>
              <w:widowControl w:val="0"/>
              <w:spacing w:after="0" w:line="240" w:lineRule="auto"/>
              <w:ind w:firstLine="425"/>
              <w:contextualSpacing/>
              <w:jc w:val="both"/>
              <w:rPr>
                <w:rFonts w:ascii="Times New Roman" w:hAnsi="Times New Roman"/>
                <w:sz w:val="24"/>
                <w:szCs w:val="24"/>
                <w:shd w:val="clear" w:color="auto" w:fill="FFFFFF"/>
                <w:lang w:val="kk-KZ"/>
              </w:rPr>
            </w:pPr>
            <w:r w:rsidRPr="009552BA">
              <w:rPr>
                <w:rFonts w:ascii="Times New Roman" w:hAnsi="Times New Roman"/>
                <w:sz w:val="24"/>
                <w:szCs w:val="24"/>
                <w:shd w:val="clear" w:color="auto" w:fill="FFFFFF"/>
                <w:lang w:val="kk-KZ"/>
              </w:rPr>
              <w:t>...</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2. Прокурорлардың сотқа дейiнгi тергеп-тексеру сатысындағы өкiлеттiктерiнiң аражiгiн ажыратуды Қазақстан Республикасының Бас Прокуроры айқындайды.</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Прокуратура органы басшысының айрықша өкiлеттiктерiне:</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lastRenderedPageBreak/>
              <w:t>1) ынтымақтастық туралы процестiк келiсiм жасасу;</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b/>
                <w:lang w:val="kk-KZ"/>
              </w:rPr>
            </w:pPr>
            <w:r w:rsidRPr="009552BA">
              <w:rPr>
                <w:lang w:val="kk-KZ"/>
              </w:rPr>
              <w:t xml:space="preserve">9) айыптау актісін </w:t>
            </w:r>
            <w:r w:rsidRPr="009552BA">
              <w:rPr>
                <w:b/>
                <w:lang w:val="kk-KZ"/>
              </w:rPr>
              <w:t>жасау;</w:t>
            </w:r>
          </w:p>
          <w:p w:rsidR="005416B5" w:rsidRPr="009552BA" w:rsidRDefault="005416B5"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9-1)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бекіту және қылмыстық істі мәні бойынша қарау үшін сотқа жіберу</w:t>
            </w:r>
            <w:r w:rsidRPr="009552BA">
              <w:rPr>
                <w:rFonts w:ascii="Times New Roman" w:hAnsi="Times New Roman"/>
                <w:b/>
                <w:sz w:val="24"/>
                <w:szCs w:val="24"/>
                <w:shd w:val="clear" w:color="auto" w:fill="FFFFFF"/>
                <w:lang w:val="kk-KZ"/>
              </w:rPr>
              <w:t>;</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 xml:space="preserve">11) осы Кодекстің </w:t>
            </w:r>
            <w:r w:rsidRPr="009552BA">
              <w:rPr>
                <w:b/>
                <w:lang w:val="kk-KZ"/>
              </w:rPr>
              <w:t>нормалары осы міндетті прокуратура органының басшысына тікелей жүктеген жағдайларда</w:t>
            </w:r>
            <w:r w:rsidRPr="009552BA">
              <w:rPr>
                <w:lang w:val="kk-KZ"/>
              </w:rPr>
              <w:t>, адамды күдікті деп тану туралы және күдіктінің іс-әрекетін саралау туралы қаулыларды келісу жатады.</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bCs/>
                <w:lang w:val="kk-KZ"/>
              </w:rPr>
            </w:pPr>
            <w:r w:rsidRPr="009552BA">
              <w:rPr>
                <w:lang w:val="kk-KZ"/>
              </w:rPr>
              <w:t>Прокуратура басшысының осы бөліктің 2), 3), 6), 7) , 8), 9) және 10) тармақтарында санамаланған өкілеттіктерін Қазақстан Республикасы Бас прокуратурасының құрылымдық бөлімшелерінің басшылары, олардың орынбасарлары, облыстар прокуратураларының және оларға теңестірілген прокуратуралардың қылмыстық процестің сотқа дейінгі сатысының заңдылығын қадағалауды қамтамасыз ететін басшылары жүзеге асыруы мүмкін.</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6"/>
              <w:widowControl w:val="0"/>
              <w:ind w:firstLine="425"/>
              <w:contextualSpacing/>
              <w:rPr>
                <w:spacing w:val="-4"/>
                <w:sz w:val="24"/>
                <w:szCs w:val="24"/>
                <w:lang w:val="kk-KZ"/>
              </w:rPr>
            </w:pPr>
            <w:r w:rsidRPr="009552BA">
              <w:rPr>
                <w:spacing w:val="-4"/>
                <w:sz w:val="24"/>
                <w:szCs w:val="24"/>
                <w:lang w:val="kk-KZ"/>
              </w:rPr>
              <w:lastRenderedPageBreak/>
              <w:t>Түзету «Қазақстан Республикасының кейбір заңнамалық актілеріне құқық қорғау органдары, прокуратура жəне сот арасында өкілеттіктерді жəне жауапкершілік аймақтарының аражігін ажыра отырып, үш буынды модельді енгізу мəселелері бойынша өзгерістер мен толықтырулар енгізу туралы» ҚР Заңының жобасына тұжырымдамаға сәйкес әзірленді.</w:t>
            </w:r>
          </w:p>
          <w:p w:rsidR="005416B5" w:rsidRPr="009552BA" w:rsidRDefault="005416B5" w:rsidP="002953F1">
            <w:pPr>
              <w:pStyle w:val="a6"/>
              <w:widowControl w:val="0"/>
              <w:ind w:firstLine="425"/>
              <w:contextualSpacing/>
              <w:rPr>
                <w:spacing w:val="-4"/>
                <w:sz w:val="24"/>
                <w:szCs w:val="24"/>
                <w:lang w:val="kk-KZ"/>
              </w:rPr>
            </w:pPr>
            <w:r w:rsidRPr="009552BA">
              <w:rPr>
                <w:spacing w:val="-4"/>
                <w:sz w:val="24"/>
                <w:szCs w:val="24"/>
                <w:lang w:val="kk-KZ"/>
              </w:rPr>
              <w:t>Баптың редакциялары прокурордың айыптау актісін жасауы бойынша ұсынылған өзгерістерге сәйкес келтіріледі.</w:t>
            </w:r>
          </w:p>
          <w:p w:rsidR="005416B5" w:rsidRPr="009552BA" w:rsidRDefault="005416B5" w:rsidP="002953F1">
            <w:pPr>
              <w:pStyle w:val="a6"/>
              <w:widowControl w:val="0"/>
              <w:contextualSpacing/>
              <w:rPr>
                <w:spacing w:val="-4"/>
                <w:sz w:val="24"/>
                <w:szCs w:val="24"/>
                <w:lang w:val="kk-KZ"/>
              </w:rPr>
            </w:pPr>
          </w:p>
          <w:p w:rsidR="005416B5" w:rsidRPr="009552BA" w:rsidRDefault="005416B5" w:rsidP="002953F1">
            <w:pPr>
              <w:pStyle w:val="a6"/>
              <w:widowControl w:val="0"/>
              <w:contextualSpacing/>
              <w:rPr>
                <w:spacing w:val="-4"/>
                <w:sz w:val="24"/>
                <w:szCs w:val="24"/>
                <w:lang w:val="kk-KZ"/>
              </w:rPr>
            </w:pPr>
          </w:p>
          <w:p w:rsidR="005416B5" w:rsidRPr="009552BA" w:rsidRDefault="005416B5" w:rsidP="002953F1">
            <w:pPr>
              <w:pStyle w:val="a6"/>
              <w:widowControl w:val="0"/>
              <w:contextualSpacing/>
              <w:rPr>
                <w:spacing w:val="-4"/>
                <w:sz w:val="24"/>
                <w:szCs w:val="24"/>
                <w:lang w:val="kk-KZ"/>
              </w:rPr>
            </w:pPr>
          </w:p>
          <w:p w:rsidR="005416B5" w:rsidRPr="009552BA" w:rsidRDefault="005416B5" w:rsidP="002953F1">
            <w:pPr>
              <w:pStyle w:val="a6"/>
              <w:widowControl w:val="0"/>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r w:rsidRPr="009552BA">
              <w:rPr>
                <w:spacing w:val="-4"/>
                <w:sz w:val="24"/>
                <w:szCs w:val="24"/>
                <w:lang w:val="kk-KZ"/>
              </w:rPr>
              <w:t>Прокуратура органдарының лауазымды адамдарының тізбесі ҚПК-нің 58-бабында келтірілген.</w:t>
            </w:r>
          </w:p>
          <w:p w:rsidR="005416B5" w:rsidRPr="009552BA" w:rsidRDefault="005416B5" w:rsidP="002953F1">
            <w:pPr>
              <w:pStyle w:val="a6"/>
              <w:widowControl w:val="0"/>
              <w:ind w:firstLine="425"/>
              <w:contextualSpacing/>
              <w:rPr>
                <w:spacing w:val="-4"/>
                <w:sz w:val="24"/>
                <w:szCs w:val="24"/>
                <w:lang w:val="kk-KZ"/>
              </w:rPr>
            </w:pPr>
            <w:r w:rsidRPr="009552BA">
              <w:rPr>
                <w:spacing w:val="-4"/>
                <w:sz w:val="24"/>
                <w:szCs w:val="24"/>
                <w:lang w:val="kk-KZ"/>
              </w:rPr>
              <w:t>Прокуратура органы басшысының адамды күдікті деп тану туралы және күдікті адвокаттың, прокурордың, тергеушінің, анықтаушының, тергеу бөлімінің бастығының, анықтау органы бастығының кәсіби және қызметтік міндеттерін орындауға байланысты қылмыстар жасаған кездегі іс-әрекетін саралау туралы қаулыларды келісуі бойынша ерекше өкілеттіктері ҚПК-нің 202 – бабында бекітілген.</w:t>
            </w:r>
          </w:p>
          <w:p w:rsidR="005416B5" w:rsidRPr="009552BA" w:rsidRDefault="005416B5" w:rsidP="002953F1">
            <w:pPr>
              <w:pStyle w:val="a6"/>
              <w:widowControl w:val="0"/>
              <w:ind w:firstLine="425"/>
              <w:contextualSpacing/>
              <w:rPr>
                <w:spacing w:val="-4"/>
                <w:sz w:val="24"/>
                <w:szCs w:val="24"/>
                <w:lang w:val="kk-KZ"/>
              </w:rPr>
            </w:pPr>
            <w:r w:rsidRPr="009552BA">
              <w:rPr>
                <w:spacing w:val="-4"/>
                <w:sz w:val="24"/>
                <w:szCs w:val="24"/>
                <w:lang w:val="kk-KZ"/>
              </w:rPr>
              <w:t>Түзету прокурордың сотқа дейінгі тергеп-тексеру барысындағы өкілетіктерін нақтылау мақсатында әзірленді.</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28</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194-бап. Тергеу, жедел-тергеу тобының сотқа дейінгі тергеп-тексеруді жүргізуі</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3. Қазақстан Республикасының Бас Прокуроры, оның орынбасары, облыстардың прокурорлары және оларға теңестірілген прокурорлар </w:t>
            </w:r>
            <w:r w:rsidRPr="009552BA">
              <w:rPr>
                <w:rFonts w:ascii="Times New Roman" w:hAnsi="Times New Roman"/>
                <w:sz w:val="24"/>
                <w:szCs w:val="24"/>
                <w:lang w:val="kk-KZ"/>
              </w:rPr>
              <w:t>айрықша жағдайларда</w:t>
            </w:r>
            <w:r w:rsidRPr="009552BA">
              <w:rPr>
                <w:rFonts w:ascii="Times New Roman" w:hAnsi="Times New Roman"/>
                <w:bCs/>
                <w:sz w:val="24"/>
                <w:szCs w:val="24"/>
                <w:lang w:val="kk-KZ"/>
              </w:rPr>
              <w:t xml:space="preserve"> тергеп-тексерудің толық және объективті болмау фактілері, істің күрделілігі мен маңыздылығы </w:t>
            </w:r>
            <w:r w:rsidRPr="009552BA">
              <w:rPr>
                <w:rFonts w:ascii="Times New Roman" w:hAnsi="Times New Roman"/>
                <w:bCs/>
                <w:sz w:val="24"/>
                <w:szCs w:val="24"/>
                <w:lang w:val="kk-KZ"/>
              </w:rPr>
              <w:lastRenderedPageBreak/>
              <w:t>анықталған кезде прокурорлар, сондай-ақ сотқа дейінгі тергеп-тексеруді жүзеге асыратын бір немесе бірнеше органның тергеушілері мен жедел қызметкерлері арасынан топ құра алады, бұл ретте прокурорды осы топтың жетекшісі етіп тағайындап, бұл шешімді өз қаулысымен ресімдейді.</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194-бап. Тергеу, жедел-тергеу тобының сотқа дейінгі тергеп-тексеруді жүргізуі</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3. Қазақстан Республикасының Бас Прокуроры, оның орынбасары, облыстардың прокурорлары және оларға теңестірілген прокурорлар айрықша жағдайларда тергеп-тексерудің толық және объективті болмау фактілері, істің күрделілігі мен маңыздылығы </w:t>
            </w:r>
            <w:r w:rsidRPr="009552BA">
              <w:rPr>
                <w:rFonts w:ascii="Times New Roman" w:hAnsi="Times New Roman"/>
                <w:sz w:val="24"/>
                <w:szCs w:val="24"/>
                <w:lang w:val="kk-KZ"/>
              </w:rPr>
              <w:lastRenderedPageBreak/>
              <w:t>анықталған кезде прокурорлар, сондай-ақ сотқа дейінгі тергеп-тексеруді жүзеге асыратын бір немесе бірнеше органның тергеушілері</w:t>
            </w:r>
            <w:r w:rsidRPr="009552BA">
              <w:rPr>
                <w:rFonts w:ascii="Times New Roman" w:hAnsi="Times New Roman"/>
                <w:b/>
                <w:bCs/>
                <w:sz w:val="24"/>
                <w:szCs w:val="24"/>
                <w:lang w:val="kk-KZ"/>
              </w:rPr>
              <w:t>, анықтаушылары</w:t>
            </w:r>
            <w:r w:rsidRPr="009552BA">
              <w:rPr>
                <w:rFonts w:ascii="Times New Roman" w:hAnsi="Times New Roman"/>
                <w:sz w:val="24"/>
                <w:szCs w:val="24"/>
                <w:lang w:val="kk-KZ"/>
              </w:rPr>
              <w:t xml:space="preserve"> мен жедел қызметкерлері арасынан топ құра алады, бұл ретте прокурорды осы топтың жетекшісі етіп тағайындап, бұл шешімді өз қаулысымен ресімдейді.</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A70CDB">
            <w:pPr>
              <w:pStyle w:val="a6"/>
              <w:widowControl w:val="0"/>
              <w:ind w:firstLine="425"/>
              <w:contextualSpacing/>
              <w:rPr>
                <w:spacing w:val="-4"/>
                <w:sz w:val="24"/>
                <w:szCs w:val="24"/>
                <w:lang w:val="kk-KZ"/>
              </w:rPr>
            </w:pPr>
            <w:r w:rsidRPr="009552BA">
              <w:rPr>
                <w:spacing w:val="-4"/>
                <w:sz w:val="24"/>
                <w:szCs w:val="24"/>
                <w:lang w:val="kk-KZ"/>
              </w:rPr>
              <w:lastRenderedPageBreak/>
              <w:t>Түзету.</w:t>
            </w:r>
            <w:r w:rsidR="00A70CDB" w:rsidRPr="009552BA">
              <w:rPr>
                <w:spacing w:val="-4"/>
                <w:sz w:val="24"/>
                <w:szCs w:val="24"/>
                <w:lang w:val="kk-KZ"/>
              </w:rPr>
              <w:t xml:space="preserve"> </w:t>
            </w:r>
            <w:r w:rsidRPr="009552BA">
              <w:rPr>
                <w:spacing w:val="-4"/>
                <w:sz w:val="24"/>
                <w:szCs w:val="24"/>
                <w:lang w:val="kk-KZ"/>
              </w:rPr>
              <w:t>Топ құрамына анықтаушыларды да қосу мүмкіндігін қарастыру ұсынылады.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29</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195-бап. Топ жетекшiсiнiң өкiлеттiктерi</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sz w:val="24"/>
                <w:szCs w:val="24"/>
                <w:lang w:val="kk-KZ"/>
              </w:rPr>
              <w:t xml:space="preserve">2. Қылмыстық қудалауды, қылмыстық істі толықтай немесе оның бір бөлігін тоқтату, қылмыстық істерді бiрiктiру және бөлу, сондай-ақ сотқа дейінгі тергеп-тексеру мерзімін ұзарту туралы өтінішхат қозғау туралы, сот санкциялайтын бұлтартпау шараларын қолдану және оларды ұзарту туралы шешiмдердi </w:t>
            </w:r>
            <w:r w:rsidRPr="009552BA">
              <w:rPr>
                <w:rFonts w:ascii="Times New Roman" w:hAnsi="Times New Roman"/>
                <w:b/>
                <w:bCs/>
                <w:sz w:val="24"/>
                <w:szCs w:val="24"/>
                <w:lang w:val="kk-KZ"/>
              </w:rPr>
              <w:t>топ жетекшiсi ғана қабылдайды.</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 Айыптау актісін, істі медициналық сипаттағы мәжбүрлеу шараларын қолдану туралы мәселені қарау үшін сотқа беру туралы қаулыны, іс бойынша іс жүргізуді тоқтату туралы қаулыны топ жетекшісі жасайды және оларға қол қояды</w:t>
            </w:r>
            <w:r w:rsidRPr="009552BA">
              <w:rPr>
                <w:rFonts w:ascii="Times New Roman" w:hAnsi="Times New Roman"/>
                <w:sz w:val="24"/>
                <w:szCs w:val="24"/>
                <w:lang w:val="kk-KZ"/>
              </w:rPr>
              <w:t>.</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195-бап. Топ жетекшісінің өкілеттіктері</w:t>
            </w:r>
          </w:p>
          <w:p w:rsidR="00A233F9" w:rsidRPr="009552BA" w:rsidRDefault="00A233F9"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sz w:val="24"/>
                <w:szCs w:val="24"/>
                <w:lang w:val="kk-KZ"/>
              </w:rPr>
              <w:t xml:space="preserve">2. Қылмыстық қудалауды, қылмыстық істі толықтай немесе оның бір бөлігін тоқтату туралы, </w:t>
            </w:r>
            <w:r w:rsidRPr="009552BA">
              <w:rPr>
                <w:rFonts w:ascii="Times New Roman" w:hAnsi="Times New Roman"/>
                <w:b/>
                <w:sz w:val="24"/>
                <w:szCs w:val="24"/>
                <w:lang w:val="kk-KZ"/>
              </w:rPr>
              <w:t>медициналық сипаттағы мәжбүрлеу шараларын қолдану үшін істі сотқа жібіреу туралы, қылмыстық істерді бiрiктiру және бөлу туралы,</w:t>
            </w:r>
            <w:r w:rsidRPr="009552BA">
              <w:rPr>
                <w:rFonts w:ascii="Times New Roman" w:hAnsi="Times New Roman"/>
                <w:sz w:val="24"/>
                <w:szCs w:val="24"/>
                <w:lang w:val="kk-KZ"/>
              </w:rPr>
              <w:t xml:space="preserve"> сотқа дейінгі тергеп-тексеру мерзімін ұзарту, сот санкциялайтын бұлтартпау шараларын қолдану және оларды ұзарту туралы өтінішхат қозғау туралы қаулыларға</w:t>
            </w:r>
            <w:r w:rsidRPr="009552BA">
              <w:rPr>
                <w:rFonts w:ascii="Times New Roman" w:hAnsi="Times New Roman"/>
                <w:b/>
                <w:sz w:val="24"/>
                <w:szCs w:val="24"/>
                <w:lang w:val="kk-KZ"/>
              </w:rPr>
              <w:t>, сондай-ақ айыптау хаттамасына, сотқа дейінгі тергеп-тексерудің аяқталғаны туралы есепке топ жетекшiсi қол қояды.</w:t>
            </w:r>
          </w:p>
          <w:p w:rsidR="005416B5" w:rsidRPr="009552BA" w:rsidRDefault="005416B5" w:rsidP="002953F1">
            <w:pPr>
              <w:widowControl w:val="0"/>
              <w:spacing w:after="0" w:line="240" w:lineRule="auto"/>
              <w:ind w:firstLine="425"/>
              <w:contextualSpacing/>
              <w:jc w:val="both"/>
              <w:rPr>
                <w:rFonts w:ascii="Times New Roman" w:hAnsi="Times New Roman"/>
                <w:b/>
                <w:bCs/>
                <w:strike/>
                <w:sz w:val="24"/>
                <w:szCs w:val="24"/>
                <w:lang w:val="kk-KZ"/>
              </w:rPr>
            </w:pPr>
            <w:r w:rsidRPr="009552BA">
              <w:rPr>
                <w:rFonts w:ascii="Times New Roman" w:hAnsi="Times New Roman"/>
                <w:b/>
                <w:bCs/>
                <w:sz w:val="24"/>
                <w:szCs w:val="24"/>
                <w:lang w:val="kk-KZ"/>
              </w:rPr>
              <w:t>3. Алып тасталсын.</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6"/>
              <w:widowControl w:val="0"/>
              <w:ind w:firstLine="425"/>
              <w:contextualSpacing/>
              <w:rPr>
                <w:spacing w:val="-4"/>
                <w:sz w:val="24"/>
                <w:szCs w:val="24"/>
                <w:lang w:val="kk-KZ"/>
              </w:rPr>
            </w:pPr>
            <w:r w:rsidRPr="009552BA">
              <w:rPr>
                <w:spacing w:val="-4"/>
                <w:sz w:val="24"/>
                <w:szCs w:val="24"/>
                <w:lang w:val="kk-KZ"/>
              </w:rPr>
              <w:t>Практикада топ жетекішісінің өкілеттіктеріне байланысты мәселелер бар, өйткені екінші және үшінші бөліктер оларды жүзеге асырудың әртүрлі формаларымен бірдей дерлік өкілеттіктерді қарастырады.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CD719C" w:rsidRPr="009552BA" w:rsidRDefault="006B2032" w:rsidP="006B2032">
            <w:pPr>
              <w:pStyle w:val="a4"/>
              <w:widowControl w:val="0"/>
              <w:ind w:left="0"/>
              <w:jc w:val="center"/>
              <w:rPr>
                <w:sz w:val="24"/>
                <w:szCs w:val="24"/>
                <w:lang w:val="en-US"/>
              </w:rPr>
            </w:pPr>
            <w:r w:rsidRPr="009552BA">
              <w:rPr>
                <w:sz w:val="24"/>
                <w:szCs w:val="24"/>
                <w:lang w:val="en-US"/>
              </w:rPr>
              <w:t>30</w:t>
            </w:r>
          </w:p>
        </w:tc>
        <w:tc>
          <w:tcPr>
            <w:tcW w:w="5387" w:type="dxa"/>
            <w:tcBorders>
              <w:top w:val="single" w:sz="4" w:space="0" w:color="auto"/>
              <w:left w:val="single" w:sz="4" w:space="0" w:color="auto"/>
              <w:bottom w:val="single" w:sz="4" w:space="0" w:color="auto"/>
              <w:right w:val="single" w:sz="4" w:space="0" w:color="auto"/>
            </w:tcBorders>
          </w:tcPr>
          <w:p w:rsidR="00CD719C" w:rsidRPr="009552BA" w:rsidRDefault="00CD719C" w:rsidP="002953F1">
            <w:pPr>
              <w:pStyle w:val="ac"/>
              <w:widowControl w:val="0"/>
              <w:spacing w:before="0" w:beforeAutospacing="0" w:after="0" w:afterAutospacing="0"/>
              <w:ind w:firstLine="288"/>
              <w:contextualSpacing/>
              <w:jc w:val="both"/>
              <w:rPr>
                <w:b/>
                <w:bCs/>
                <w:kern w:val="24"/>
                <w:lang w:val="kk-KZ"/>
              </w:rPr>
            </w:pPr>
            <w:r w:rsidRPr="009552BA">
              <w:rPr>
                <w:b/>
                <w:bCs/>
                <w:kern w:val="24"/>
                <w:lang w:val="kk-KZ"/>
              </w:rPr>
              <w:t>198-бап. Сотқа дейінгі тергеп-тексеру барысында шығарылатын қаулылар</w:t>
            </w:r>
          </w:p>
          <w:p w:rsidR="00CD719C" w:rsidRPr="009552BA" w:rsidRDefault="00CD719C" w:rsidP="002953F1">
            <w:pPr>
              <w:pStyle w:val="ac"/>
              <w:widowControl w:val="0"/>
              <w:spacing w:before="0" w:beforeAutospacing="0" w:after="0" w:afterAutospacing="0"/>
              <w:ind w:firstLine="288"/>
              <w:contextualSpacing/>
              <w:jc w:val="both"/>
              <w:rPr>
                <w:b/>
                <w:bCs/>
                <w:kern w:val="24"/>
                <w:lang w:val="kk-KZ"/>
              </w:rPr>
            </w:pPr>
            <w:r w:rsidRPr="009552BA">
              <w:rPr>
                <w:bCs/>
                <w:kern w:val="24"/>
                <w:lang w:val="kk-KZ"/>
              </w:rPr>
              <w:t>Сотқа дейінгі тергеп-тексеру процесiнде осы Кодекске сәйкес қандай да бiр процестік шешiмді қабылдау кезiнде сотқа дейінгі тергеп-тексерудi жүзеге асыратын адам қаулы шығарады, онда оның жасалған орны мен уақыты, осы адамның тегі және лауазымы, қабылданатын шешiмнiң мәнi мен негiздерi, олардың негізінде қаулы шығарылған осы Кодекстiң баптары көрсетiледi.</w:t>
            </w:r>
          </w:p>
          <w:p w:rsidR="00CD719C" w:rsidRPr="009552BA" w:rsidRDefault="00CD719C" w:rsidP="002953F1">
            <w:pPr>
              <w:widowControl w:val="0"/>
              <w:spacing w:after="0" w:line="240" w:lineRule="auto"/>
              <w:ind w:firstLine="425"/>
              <w:contextualSpacing/>
              <w:jc w:val="both"/>
              <w:rPr>
                <w:rFonts w:ascii="Times New Roman" w:hAnsi="Times New Roman"/>
                <w:b/>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CD719C" w:rsidRPr="009552BA" w:rsidRDefault="00CD719C" w:rsidP="002953F1">
            <w:pPr>
              <w:pStyle w:val="ac"/>
              <w:widowControl w:val="0"/>
              <w:spacing w:before="0" w:beforeAutospacing="0" w:after="0" w:afterAutospacing="0"/>
              <w:ind w:firstLine="288"/>
              <w:contextualSpacing/>
              <w:jc w:val="both"/>
              <w:rPr>
                <w:b/>
                <w:bCs/>
                <w:kern w:val="24"/>
                <w:lang w:val="kk-KZ"/>
              </w:rPr>
            </w:pPr>
            <w:r w:rsidRPr="009552BA">
              <w:rPr>
                <w:b/>
                <w:bCs/>
                <w:kern w:val="24"/>
                <w:lang w:val="kk-KZ"/>
              </w:rPr>
              <w:t xml:space="preserve">198 бап. Сотқа дейінгі тергеп-тексеру процесінде шығарылатын </w:t>
            </w:r>
            <w:r w:rsidRPr="009552BA">
              <w:rPr>
                <w:b/>
                <w:bCs/>
                <w:kern w:val="24"/>
                <w:u w:val="single"/>
                <w:lang w:val="kk-KZ"/>
              </w:rPr>
              <w:t>шешімдер</w:t>
            </w:r>
          </w:p>
          <w:p w:rsidR="00F154AB" w:rsidRPr="009552BA" w:rsidRDefault="00CD719C" w:rsidP="002953F1">
            <w:pPr>
              <w:pStyle w:val="ac"/>
              <w:widowControl w:val="0"/>
              <w:spacing w:before="0" w:beforeAutospacing="0" w:after="0" w:afterAutospacing="0"/>
              <w:ind w:firstLine="288"/>
              <w:contextualSpacing/>
              <w:jc w:val="both"/>
              <w:rPr>
                <w:bCs/>
                <w:kern w:val="24"/>
                <w:lang w:val="kk-KZ"/>
              </w:rPr>
            </w:pPr>
            <w:r w:rsidRPr="009552BA">
              <w:rPr>
                <w:b/>
                <w:bCs/>
                <w:kern w:val="24"/>
                <w:lang w:val="kk-KZ"/>
              </w:rPr>
              <w:t>1.</w:t>
            </w:r>
            <w:r w:rsidRPr="009552BA">
              <w:rPr>
                <w:bCs/>
                <w:kern w:val="24"/>
                <w:lang w:val="kk-KZ"/>
              </w:rPr>
              <w:t xml:space="preserve"> </w:t>
            </w:r>
            <w:r w:rsidR="00F154AB" w:rsidRPr="009552BA">
              <w:rPr>
                <w:b/>
                <w:bCs/>
                <w:kern w:val="24"/>
                <w:lang w:val="kk-KZ"/>
              </w:rPr>
              <w:t>Осы Кодексте сотқа дейінгі тергеп-тексеруді жүзеге асыратын адамның іс жүргізу әрекетінің хаттамасында шешімді көрсете отырып, жеке қаулы шығарусыз шешім қабылдау мүмкіндігі тікелей көзделген жағдайларды қоспағанда</w:t>
            </w:r>
            <w:r w:rsidR="00F154AB" w:rsidRPr="009552BA">
              <w:rPr>
                <w:bCs/>
                <w:kern w:val="24"/>
                <w:lang w:val="kk-KZ"/>
              </w:rPr>
              <w:t>, с</w:t>
            </w:r>
            <w:r w:rsidRPr="009552BA">
              <w:rPr>
                <w:bCs/>
                <w:kern w:val="24"/>
                <w:lang w:val="kk-KZ"/>
              </w:rPr>
              <w:t xml:space="preserve">отқа дейінгі тергеп-тексеру процесiнде осы Кодекске сәйкес қандай да бiр процестік шешiмді қабылдау кезiнде сотқа дейінгі тергеп-тексерудi жүзеге асыратын адам қаулы шығарады, онда оның жасалған орны мен уақыты, осы адамның тегі және лауазымы, қабылданатын шешiмнiң мәнi мен негiздерi, </w:t>
            </w:r>
            <w:r w:rsidRPr="009552BA">
              <w:rPr>
                <w:bCs/>
                <w:kern w:val="24"/>
                <w:lang w:val="kk-KZ"/>
              </w:rPr>
              <w:lastRenderedPageBreak/>
              <w:t>олардың негізінде қаулы шығарылған осы Кодекстiң баптары көрсетiледi</w:t>
            </w:r>
            <w:r w:rsidR="00F154AB" w:rsidRPr="009552BA">
              <w:rPr>
                <w:bCs/>
                <w:kern w:val="24"/>
                <w:lang w:val="kk-KZ"/>
              </w:rPr>
              <w:t>.</w:t>
            </w:r>
          </w:p>
          <w:p w:rsidR="00F154AB" w:rsidRPr="009552BA" w:rsidRDefault="00F154AB" w:rsidP="002953F1">
            <w:pPr>
              <w:pStyle w:val="ac"/>
              <w:widowControl w:val="0"/>
              <w:spacing w:before="0" w:beforeAutospacing="0" w:after="0" w:afterAutospacing="0"/>
              <w:ind w:firstLine="288"/>
              <w:contextualSpacing/>
              <w:jc w:val="both"/>
              <w:rPr>
                <w:bCs/>
                <w:kern w:val="24"/>
                <w:lang w:val="kk-KZ"/>
              </w:rPr>
            </w:pPr>
          </w:p>
          <w:p w:rsidR="00CD719C" w:rsidRPr="009552BA" w:rsidRDefault="00CD719C" w:rsidP="002953F1">
            <w:pPr>
              <w:pStyle w:val="ac"/>
              <w:widowControl w:val="0"/>
              <w:spacing w:before="0" w:beforeAutospacing="0" w:after="0" w:afterAutospacing="0"/>
              <w:ind w:firstLine="288"/>
              <w:contextualSpacing/>
              <w:jc w:val="both"/>
              <w:rPr>
                <w:b/>
                <w:bCs/>
                <w:kern w:val="24"/>
                <w:lang w:val="kk-KZ"/>
              </w:rPr>
            </w:pPr>
            <w:r w:rsidRPr="009552BA">
              <w:rPr>
                <w:b/>
                <w:bCs/>
                <w:kern w:val="24"/>
                <w:lang w:val="kk-KZ"/>
              </w:rPr>
              <w:t>2. Анықтау органының, тергеу бөлімінің бастығы, прокурор, тергеу судьясы шығаратын шешімдер, осы Кодекстің нормаларында аталған адамдардың қаулы шығару қажеттігі тікелей көзделген жағдайларды қоспағанда, қарармен ресімделуі мүмкін.</w:t>
            </w:r>
          </w:p>
          <w:p w:rsidR="00CD719C" w:rsidRPr="009552BA" w:rsidRDefault="00CD719C" w:rsidP="002953F1">
            <w:pPr>
              <w:pStyle w:val="ac"/>
              <w:widowControl w:val="0"/>
              <w:spacing w:before="0" w:beforeAutospacing="0" w:after="0" w:afterAutospacing="0"/>
              <w:ind w:firstLine="288"/>
              <w:contextualSpacing/>
              <w:jc w:val="both"/>
              <w:rPr>
                <w:b/>
                <w:bCs/>
                <w:kern w:val="24"/>
                <w:lang w:val="kk-KZ"/>
              </w:rPr>
            </w:pPr>
          </w:p>
          <w:p w:rsidR="00CD719C" w:rsidRPr="009552BA" w:rsidRDefault="00CD719C" w:rsidP="002953F1">
            <w:pPr>
              <w:widowControl w:val="0"/>
              <w:spacing w:after="0" w:line="240" w:lineRule="auto"/>
              <w:ind w:firstLine="425"/>
              <w:contextualSpacing/>
              <w:jc w:val="both"/>
              <w:rPr>
                <w:rFonts w:ascii="Times New Roman" w:hAnsi="Times New Roman"/>
                <w:b/>
                <w:bCs/>
                <w:sz w:val="24"/>
                <w:szCs w:val="24"/>
                <w:lang w:val="kk-KZ"/>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CD719C" w:rsidRPr="009552BA" w:rsidRDefault="00CD719C" w:rsidP="002953F1">
            <w:pPr>
              <w:widowControl w:val="0"/>
              <w:spacing w:after="0" w:line="240" w:lineRule="auto"/>
              <w:ind w:firstLine="522"/>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Түзету қабылданған шешімдерді бір құжатта көрсету мүмкіндігімен қылмыстық теріс қылықтар бойынша тергеп-тексеруді жүзеге асыратын адам шығаратын қаулыларды оңайлатуға және қысқартуға бағытталған.</w:t>
            </w:r>
          </w:p>
          <w:p w:rsidR="00CD719C" w:rsidRPr="009552BA" w:rsidRDefault="00CD719C" w:rsidP="002953F1">
            <w:pPr>
              <w:widowControl w:val="0"/>
              <w:spacing w:after="0" w:line="240" w:lineRule="auto"/>
              <w:ind w:firstLine="522"/>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 xml:space="preserve">Мысалы, қылмыстық теріс қылық жасау фактісі, оны жасаған адам анықталған, ол өз кінәсін мойындаған және көп мөлшерде тергеу әрекеттерін жүргізу қажет болмаған жағдайда, сот ісін жүргізу тілін таңдау, тергеу форматын таңдау, </w:t>
            </w:r>
            <w:r w:rsidRPr="009552BA">
              <w:rPr>
                <w:rFonts w:ascii="Times New Roman" w:hAnsi="Times New Roman"/>
                <w:spacing w:val="-4"/>
                <w:sz w:val="24"/>
                <w:szCs w:val="24"/>
                <w:lang w:val="kk-KZ"/>
              </w:rPr>
              <w:lastRenderedPageBreak/>
              <w:t>қорғаушыны тарту және т.б. туралы процестік шешімдер қылмыстық теріс қылық туралы хаттамада жекелеген қаулылар шығарусыз көрсетілуі мүмкін.</w:t>
            </w:r>
          </w:p>
          <w:p w:rsidR="00CD719C" w:rsidRPr="009552BA" w:rsidRDefault="0016277E" w:rsidP="002953F1">
            <w:pPr>
              <w:widowControl w:val="0"/>
              <w:spacing w:after="0" w:line="240" w:lineRule="auto"/>
              <w:ind w:firstLine="522"/>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Процестік</w:t>
            </w:r>
            <w:r w:rsidR="00CD719C" w:rsidRPr="009552BA">
              <w:rPr>
                <w:rFonts w:ascii="Times New Roman" w:hAnsi="Times New Roman"/>
                <w:spacing w:val="-4"/>
                <w:sz w:val="24"/>
                <w:szCs w:val="24"/>
                <w:lang w:val="kk-KZ"/>
              </w:rPr>
              <w:t xml:space="preserve"> экономика және практикада біркелкілікті қамтамасыз ету мақсатында осы бапта сотқа дейінгі терге</w:t>
            </w:r>
            <w:r w:rsidRPr="009552BA">
              <w:rPr>
                <w:rFonts w:ascii="Times New Roman" w:hAnsi="Times New Roman"/>
                <w:spacing w:val="-4"/>
                <w:sz w:val="24"/>
                <w:szCs w:val="24"/>
                <w:lang w:val="kk-KZ"/>
              </w:rPr>
              <w:t xml:space="preserve">п-тексеру </w:t>
            </w:r>
            <w:r w:rsidR="00CD719C" w:rsidRPr="009552BA">
              <w:rPr>
                <w:rFonts w:ascii="Times New Roman" w:hAnsi="Times New Roman"/>
                <w:spacing w:val="-4"/>
                <w:sz w:val="24"/>
                <w:szCs w:val="24"/>
                <w:lang w:val="kk-KZ"/>
              </w:rPr>
              <w:t xml:space="preserve">сатысында ведомстволық бақылауды, прокурорлық қадағалауды және сот бақылауын жүзеге асыратын </w:t>
            </w:r>
            <w:r w:rsidRPr="009552BA">
              <w:rPr>
                <w:rFonts w:ascii="Times New Roman" w:hAnsi="Times New Roman"/>
                <w:spacing w:val="-4"/>
                <w:sz w:val="24"/>
                <w:szCs w:val="24"/>
                <w:lang w:val="kk-KZ"/>
              </w:rPr>
              <w:t>адамдар</w:t>
            </w:r>
            <w:r w:rsidR="00CD719C" w:rsidRPr="009552BA">
              <w:rPr>
                <w:rFonts w:ascii="Times New Roman" w:hAnsi="Times New Roman"/>
                <w:spacing w:val="-4"/>
                <w:sz w:val="24"/>
                <w:szCs w:val="24"/>
                <w:lang w:val="kk-KZ"/>
              </w:rPr>
              <w:t>дың шешімдері ҚПК уәжді қаулы шығаруды тікелей талап ететін жағдайларды қоспағанда, «бекітемін», «келісемін», «</w:t>
            </w:r>
            <w:r w:rsidRPr="009552BA">
              <w:rPr>
                <w:rFonts w:ascii="Times New Roman" w:hAnsi="Times New Roman"/>
                <w:spacing w:val="-4"/>
                <w:sz w:val="24"/>
                <w:szCs w:val="24"/>
                <w:lang w:val="kk-KZ"/>
              </w:rPr>
              <w:t>с</w:t>
            </w:r>
            <w:r w:rsidR="00CD719C" w:rsidRPr="009552BA">
              <w:rPr>
                <w:rFonts w:ascii="Times New Roman" w:hAnsi="Times New Roman"/>
                <w:spacing w:val="-4"/>
                <w:sz w:val="24"/>
                <w:szCs w:val="24"/>
                <w:lang w:val="kk-KZ"/>
              </w:rPr>
              <w:t>анкциялаймын» және т.б. қарарлармен ресімделуі мүмкін екенін ескеру ұсынылады.</w:t>
            </w:r>
          </w:p>
          <w:p w:rsidR="00CD719C" w:rsidRPr="009552BA" w:rsidRDefault="00CD719C" w:rsidP="002953F1">
            <w:pPr>
              <w:widowControl w:val="0"/>
              <w:spacing w:after="0" w:line="240" w:lineRule="auto"/>
              <w:ind w:firstLine="522"/>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Мысалы, анықтау органы бастығының анықтаушының бірқатар шешімдерін келісу және бекіту туралы өкілеттіктері ҚПК-нің 62-бабында көзделген.</w:t>
            </w:r>
          </w:p>
          <w:p w:rsidR="00CD719C" w:rsidRPr="009552BA" w:rsidRDefault="00CD719C" w:rsidP="0016277E">
            <w:pPr>
              <w:pStyle w:val="a6"/>
              <w:widowControl w:val="0"/>
              <w:ind w:firstLine="425"/>
              <w:contextualSpacing/>
              <w:rPr>
                <w:spacing w:val="-4"/>
                <w:sz w:val="24"/>
                <w:szCs w:val="24"/>
                <w:lang w:val="kk-KZ"/>
              </w:rPr>
            </w:pPr>
            <w:r w:rsidRPr="009552BA">
              <w:rPr>
                <w:spacing w:val="-4"/>
                <w:sz w:val="24"/>
                <w:szCs w:val="24"/>
                <w:lang w:val="kk-KZ"/>
              </w:rPr>
              <w:t xml:space="preserve">Сондай-ақ іс жүзінде тергеу судьялары тергеу әрекеттерін қарармен немесе жеке қаулы шығару арқылы жиі санкциялайды, өйткені ҚПК-нің 107-бабы қаулы шығармай санкциялау мүмкіндігін </w:t>
            </w:r>
            <w:r w:rsidR="0016277E" w:rsidRPr="009552BA">
              <w:rPr>
                <w:spacing w:val="-4"/>
                <w:sz w:val="24"/>
                <w:szCs w:val="24"/>
                <w:lang w:val="kk-KZ"/>
              </w:rPr>
              <w:t>көрсетеді</w:t>
            </w:r>
            <w:r w:rsidRPr="009552BA">
              <w:rPr>
                <w:spacing w:val="-4"/>
                <w:sz w:val="24"/>
                <w:szCs w:val="24"/>
                <w:lang w:val="kk-KZ"/>
              </w:rPr>
              <w:t>.</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31</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202-бап. Адамды күдікті деп тану туралы жариялау</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1-2. Жоқ.</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202-бап. Адамды күдікті деп тану туралы жариялау</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1-2. Кейінге қалдыруға болмайтын жағдайларда, сотқа дейінгі тергеп-тексеруді жүзеге асыратын адам, адамды күдікті деп тану туралы қаулыны келісу үшін дереу прокурорға жібере отырып, осы Кодекстің 209 және 216-</w:t>
            </w:r>
            <w:r w:rsidRPr="009552BA">
              <w:rPr>
                <w:rFonts w:ascii="Times New Roman" w:hAnsi="Times New Roman"/>
                <w:b/>
                <w:bCs/>
                <w:sz w:val="24"/>
                <w:szCs w:val="24"/>
                <w:lang w:val="kk-KZ"/>
              </w:rPr>
              <w:lastRenderedPageBreak/>
              <w:t xml:space="preserve">баптарында көзделген </w:t>
            </w:r>
            <w:r w:rsidR="00C200E2" w:rsidRPr="009552BA">
              <w:rPr>
                <w:rFonts w:ascii="Times New Roman" w:hAnsi="Times New Roman"/>
                <w:b/>
                <w:bCs/>
                <w:sz w:val="24"/>
                <w:szCs w:val="24"/>
                <w:lang w:val="kk-KZ"/>
              </w:rPr>
              <w:t>ережелер</w:t>
            </w:r>
            <w:r w:rsidRPr="009552BA">
              <w:rPr>
                <w:rFonts w:ascii="Times New Roman" w:hAnsi="Times New Roman"/>
                <w:b/>
                <w:bCs/>
                <w:sz w:val="24"/>
                <w:szCs w:val="24"/>
                <w:lang w:val="kk-KZ"/>
              </w:rPr>
              <w:t xml:space="preserve"> бойынша адамды күдікті деп тану туралы қаулыны шығаруға және одан жауап алуға құқылы.</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Қаулыға қылмыстық іс материалдары және күдікті ретінде адамнан жауап алу хаттамасы қоса беріледі.</w:t>
            </w:r>
          </w:p>
          <w:p w:rsidR="00CD719C" w:rsidRPr="009552BA" w:rsidRDefault="00CD719C"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Прокурор қылмыстық іс материалдарын және күдікті ретінде адамнан жауап алу хаттамасын зерделеп, дереу:</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 xml:space="preserve">1) адамды күдікті деп тану туралы қаулыны келіседі; </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2) жүргізілген жауап алуды дәлелдеме ретінде қолдануға жол берілмейді деп тани отырып, адамды күдікті деп тану туралы қаулыны келісуден бас тарту туралы уәжді қаулы шығарады және қылмыстық іс материалдарын сотқа дейінгі тергеп-тексеруді жүзеге асыратын адамға, қажет болған кезде белгілі бір тергеу және (немесе) процестік әрекеттерді жүргізуін көрсете отырып қайтарады. Прокурор осы қаулыны келісуден бас тартқан кезде адамның күдікті болу жағдайы тоқтатылады.</w:t>
            </w:r>
          </w:p>
          <w:p w:rsidR="00CD719C" w:rsidRPr="009552BA" w:rsidRDefault="00CD719C"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bCs/>
                <w:sz w:val="24"/>
                <w:szCs w:val="24"/>
                <w:lang w:val="kk-KZ"/>
              </w:rPr>
              <w:t>Сотқа дейінгі тергеп-тексеруді жүзеге асыратын адам прокурор қабылдаған шешім туралы күдіктіні немесе оған қатысты прокурор күдікті деп тану туралы қаулыны келісуден бас тартқан адамды хабардар етеді.</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spacing w:val="-4"/>
                <w:lang w:val="kk-KZ"/>
              </w:rPr>
            </w:pPr>
            <w:r w:rsidRPr="009552BA">
              <w:rPr>
                <w:spacing w:val="-4"/>
                <w:lang w:val="kk-KZ"/>
              </w:rPr>
              <w:lastRenderedPageBreak/>
              <w:t>Кейінге қалдыруға болмайтын жағдайларда күдікті ретінде адамнан жауап алу мүмкіндігін көздеу ұсынылады (ҰҚК, ІІМ ұсынысы).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32</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38-тарау. Айыптау актісін жасау және қылмыстық істі прокурорға жіберу</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38-тарау. Сотқа дейінгі тергеп-тексерудің аяқталғаны туралы есеп жасау және айыптау актісін шығару үшін қылмыстық істі прокурорға жіберу</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spacing w:val="-4"/>
                <w:lang w:val="kk-KZ"/>
              </w:rPr>
            </w:pPr>
            <w:r w:rsidRPr="009552BA">
              <w:rPr>
                <w:spacing w:val="-4"/>
                <w:lang w:val="kk-KZ"/>
              </w:rPr>
              <w:t>Түзету сотқа дейінгі тергеп-тексерудің аяқталғаны туралы есепті енгізуге байланысты.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t>33</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298-бап. Айыптау актісін жасау</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1. Сотқа дейінгі тергеп-тексеруді жүзеге асыратын адам процеске қатысушылар қылмыстық іс материалдарымен танысқаннан және олардың өтінішхаттарын шешкеннен кейін </w:t>
            </w:r>
            <w:r w:rsidRPr="009552BA">
              <w:rPr>
                <w:rFonts w:ascii="Times New Roman" w:hAnsi="Times New Roman"/>
                <w:b/>
                <w:bCs/>
                <w:sz w:val="24"/>
                <w:szCs w:val="24"/>
                <w:lang w:val="kk-KZ"/>
              </w:rPr>
              <w:lastRenderedPageBreak/>
              <w:t>айыптау актісін</w:t>
            </w:r>
            <w:r w:rsidRPr="009552BA">
              <w:rPr>
                <w:rFonts w:ascii="Times New Roman" w:hAnsi="Times New Roman"/>
                <w:sz w:val="24"/>
                <w:szCs w:val="24"/>
                <w:lang w:val="kk-KZ"/>
              </w:rPr>
              <w:t xml:space="preserve"> жасайды.</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298-бап. Сотқа дейінгі тергеп-тексерудің аяқталғаны туралы есеп жасау</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1. Сотқа дейінгі тергеп-тексеруді жүзеге асыратын адам процеске қатысушылар қылмыстық іс материалдарымен танысқаннан </w:t>
            </w:r>
            <w:r w:rsidRPr="009552BA">
              <w:rPr>
                <w:rFonts w:ascii="Times New Roman" w:hAnsi="Times New Roman"/>
                <w:bCs/>
                <w:sz w:val="24"/>
                <w:szCs w:val="24"/>
                <w:lang w:val="kk-KZ"/>
              </w:rPr>
              <w:lastRenderedPageBreak/>
              <w:t xml:space="preserve">және олардың өтінішхаттарын шешкеннен кейін </w:t>
            </w:r>
            <w:r w:rsidRPr="009552BA">
              <w:rPr>
                <w:rFonts w:ascii="Times New Roman" w:hAnsi="Times New Roman"/>
                <w:b/>
                <w:bCs/>
                <w:sz w:val="24"/>
                <w:szCs w:val="24"/>
                <w:lang w:val="kk-KZ"/>
              </w:rPr>
              <w:t>сотқа дейінгі тергеп-тексерудің аяқталғаны туралы есеп</w:t>
            </w:r>
            <w:r w:rsidRPr="009552BA">
              <w:rPr>
                <w:rFonts w:ascii="Times New Roman" w:hAnsi="Times New Roman"/>
                <w:bCs/>
                <w:sz w:val="24"/>
                <w:szCs w:val="24"/>
                <w:lang w:val="kk-KZ"/>
              </w:rPr>
              <w:t xml:space="preserve"> жасайды.</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spacing w:val="-4"/>
                <w:lang w:val="kk-KZ"/>
              </w:rPr>
            </w:pPr>
            <w:r w:rsidRPr="009552BA">
              <w:rPr>
                <w:spacing w:val="-4"/>
                <w:lang w:val="kk-KZ"/>
              </w:rPr>
              <w:lastRenderedPageBreak/>
              <w:t xml:space="preserve">Түзету «Қазақстан Республикасының кейбір заңнамалық актілеріне құқық қорғау органдары, прокуратура жəне сот арасында өкілеттіктерді жəне жауапкершілік </w:t>
            </w:r>
            <w:r w:rsidRPr="009552BA">
              <w:rPr>
                <w:spacing w:val="-4"/>
                <w:lang w:val="kk-KZ"/>
              </w:rPr>
              <w:lastRenderedPageBreak/>
              <w:t>аймақтарының аражігін ажыра отырып, үш буынды модельді енгізу мəселелері бойынша өзгерістер мен толықтырулар енгізу туралы» ҚР Заңының жобасына тұжырымдамаға сәйкес әзірленді.</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34</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299-бап. Айыптау актісінің мазмұны</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1. </w:t>
            </w:r>
            <w:r w:rsidRPr="009552BA">
              <w:rPr>
                <w:rFonts w:ascii="Times New Roman" w:hAnsi="Times New Roman"/>
                <w:b/>
                <w:bCs/>
                <w:sz w:val="24"/>
                <w:szCs w:val="24"/>
                <w:lang w:val="kk-KZ"/>
              </w:rPr>
              <w:t>Айыптау актісі</w:t>
            </w:r>
            <w:r w:rsidRPr="009552BA">
              <w:rPr>
                <w:rFonts w:ascii="Times New Roman" w:hAnsi="Times New Roman"/>
                <w:sz w:val="24"/>
                <w:szCs w:val="24"/>
                <w:lang w:val="kk-KZ"/>
              </w:rPr>
              <w:t xml:space="preserve"> кіріспе, сипаттау-уәждеу және қарар бөліктерінен тұрады.</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2. Кіріспе бөлігінде:</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1) </w:t>
            </w:r>
            <w:r w:rsidRPr="009552BA">
              <w:rPr>
                <w:rFonts w:ascii="Times New Roman" w:hAnsi="Times New Roman"/>
                <w:b/>
                <w:bCs/>
                <w:sz w:val="24"/>
                <w:szCs w:val="24"/>
                <w:lang w:val="kk-KZ"/>
              </w:rPr>
              <w:t>айыптау актісі</w:t>
            </w:r>
            <w:r w:rsidRPr="009552BA">
              <w:rPr>
                <w:rFonts w:ascii="Times New Roman" w:hAnsi="Times New Roman"/>
                <w:sz w:val="24"/>
                <w:szCs w:val="24"/>
                <w:lang w:val="kk-KZ"/>
              </w:rPr>
              <w:t xml:space="preserve"> жасалған уақыт және орын;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2) </w:t>
            </w:r>
            <w:r w:rsidRPr="009552BA">
              <w:rPr>
                <w:rFonts w:ascii="Times New Roman" w:hAnsi="Times New Roman"/>
                <w:b/>
                <w:bCs/>
                <w:sz w:val="24"/>
                <w:szCs w:val="24"/>
                <w:lang w:val="kk-KZ"/>
              </w:rPr>
              <w:t>айыптау актісін</w:t>
            </w:r>
            <w:r w:rsidRPr="009552BA">
              <w:rPr>
                <w:rFonts w:ascii="Times New Roman" w:hAnsi="Times New Roman"/>
                <w:sz w:val="24"/>
                <w:szCs w:val="24"/>
                <w:lang w:val="kk-KZ"/>
              </w:rPr>
              <w:t xml:space="preserve"> жасаған адамның лауазымы, тегі және аты-жөні;</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3) күдіктінің тегі, аты және әкесінің аты (ол болған кезде), туған күні, айы, жылы және туған жері көрсетіледі.</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4. Айыптау актісінің қарар бөлігінде күдіктінің тегі, аты және әкесінің аты (ол болған кезде), оған жасады деп айып тағылып отырған іс-әрекет сараланатын қылмыстық заңның нақты бабы, бабының бөлігі және тармағы және айыптау актісін бекіту туралы мәселені шешу үшін қылмыстық істі прокурорға жіберу және қылмыстық істі мәні бойынша қарау үшін сотқа жіберу туралы көрсетіледі.</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5. Айыптау актісіне оны жасаған адам қол қояды.</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6. Адам қылмыстық заңның әртүрлі баптарында, бөліктерінде немесе тармақтарында көзделген бірнеше қылмыстық құқық бұзушылықты жасады деп </w:t>
            </w:r>
            <w:r w:rsidRPr="009552BA">
              <w:rPr>
                <w:rFonts w:ascii="Times New Roman" w:hAnsi="Times New Roman"/>
                <w:b/>
                <w:bCs/>
                <w:sz w:val="24"/>
                <w:szCs w:val="24"/>
                <w:lang w:val="kk-KZ"/>
              </w:rPr>
              <w:t>айыпталған</w:t>
            </w:r>
            <w:r w:rsidRPr="009552BA">
              <w:rPr>
                <w:rFonts w:ascii="Times New Roman" w:hAnsi="Times New Roman"/>
                <w:sz w:val="24"/>
                <w:szCs w:val="24"/>
                <w:lang w:val="kk-KZ"/>
              </w:rPr>
              <w:t xml:space="preserve"> кезде </w:t>
            </w:r>
            <w:r w:rsidRPr="009552BA">
              <w:rPr>
                <w:rFonts w:ascii="Times New Roman" w:hAnsi="Times New Roman"/>
                <w:b/>
                <w:bCs/>
                <w:sz w:val="24"/>
                <w:szCs w:val="24"/>
                <w:lang w:val="kk-KZ"/>
              </w:rPr>
              <w:t>айыптау актісінде</w:t>
            </w:r>
            <w:r w:rsidRPr="009552BA">
              <w:rPr>
                <w:rFonts w:ascii="Times New Roman" w:hAnsi="Times New Roman"/>
                <w:sz w:val="24"/>
                <w:szCs w:val="24"/>
                <w:lang w:val="kk-KZ"/>
              </w:rPr>
              <w:t xml:space="preserve"> осы қылмыстық құқық бұзушылықтардың әрқайсысы жеке-жеке сараланып көрсетілуге тиіс.</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Бір қылмыстық құқық бұзушылық жасады деп бірнеше адам </w:t>
            </w:r>
            <w:r w:rsidRPr="009552BA">
              <w:rPr>
                <w:rFonts w:ascii="Times New Roman" w:hAnsi="Times New Roman"/>
                <w:b/>
                <w:bCs/>
                <w:sz w:val="24"/>
                <w:szCs w:val="24"/>
                <w:lang w:val="kk-KZ"/>
              </w:rPr>
              <w:t>айыпталған кезде</w:t>
            </w:r>
            <w:r w:rsidRPr="009552BA">
              <w:rPr>
                <w:rFonts w:ascii="Times New Roman" w:hAnsi="Times New Roman"/>
                <w:sz w:val="24"/>
                <w:szCs w:val="24"/>
                <w:lang w:val="kk-KZ"/>
              </w:rPr>
              <w:t xml:space="preserve"> </w:t>
            </w:r>
            <w:r w:rsidRPr="009552BA">
              <w:rPr>
                <w:rFonts w:ascii="Times New Roman" w:hAnsi="Times New Roman"/>
                <w:b/>
                <w:bCs/>
                <w:sz w:val="24"/>
                <w:szCs w:val="24"/>
                <w:lang w:val="kk-KZ"/>
              </w:rPr>
              <w:t>айыптау актісінде</w:t>
            </w:r>
            <w:r w:rsidRPr="009552BA">
              <w:rPr>
                <w:rFonts w:ascii="Times New Roman" w:hAnsi="Times New Roman"/>
                <w:sz w:val="24"/>
                <w:szCs w:val="24"/>
                <w:lang w:val="kk-KZ"/>
              </w:rPr>
              <w:t xml:space="preserve"> қылмыстық құқық бұзушылықтың саралануы күдіктінің әрқайсысына қатысты көрсетіледі.</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7. </w:t>
            </w:r>
            <w:r w:rsidRPr="009552BA">
              <w:rPr>
                <w:rFonts w:ascii="Times New Roman" w:hAnsi="Times New Roman"/>
                <w:b/>
                <w:bCs/>
                <w:sz w:val="24"/>
                <w:szCs w:val="24"/>
                <w:lang w:val="kk-KZ"/>
              </w:rPr>
              <w:t>Айыптау актісіне</w:t>
            </w:r>
            <w:r w:rsidRPr="009552BA">
              <w:rPr>
                <w:rFonts w:ascii="Times New Roman" w:hAnsi="Times New Roman"/>
                <w:sz w:val="24"/>
                <w:szCs w:val="24"/>
                <w:lang w:val="kk-KZ"/>
              </w:rPr>
              <w:t xml:space="preserve">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көрсетіледі, оның айғақтары берілген қылмыстық іс парағының және томының нөміріне сілтеме жасалады.</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Тізім екі бөліктен: күдікті және қорғаушы атаған адамдардың тізімінен (қорғау тізімінен) </w:t>
            </w:r>
            <w:r w:rsidRPr="009552BA">
              <w:rPr>
                <w:rFonts w:ascii="Times New Roman" w:hAnsi="Times New Roman"/>
                <w:sz w:val="24"/>
                <w:szCs w:val="24"/>
                <w:lang w:val="kk-KZ"/>
              </w:rPr>
              <w:lastRenderedPageBreak/>
              <w:t>және сотқа дейінгі тергеп-тексеруді жүзеге асыратын адам жасаған тізімнен (айыптау тізімінен) тұруға тиіс.</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Тізім мөрленген конвертке салынып, қылмыстық іске қоса тігіледі.</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b/>
                <w:bCs/>
                <w:sz w:val="24"/>
                <w:szCs w:val="24"/>
                <w:lang w:val="kk-KZ"/>
              </w:rPr>
              <w:t>Айыптау актісіне</w:t>
            </w:r>
            <w:r w:rsidRPr="009552BA">
              <w:rPr>
                <w:rFonts w:ascii="Times New Roman" w:hAnsi="Times New Roman"/>
                <w:sz w:val="24"/>
                <w:szCs w:val="24"/>
                <w:lang w:val="kk-KZ"/>
              </w:rPr>
              <w:t xml:space="preserve"> анықтама қоса беріледі, онда сотқа дейінгі тергеп-тексеру мерзімі, бұлтартпау шарасы, күдіктіні күзетпен ұстау мерзімі, қолда бар заттай дәлелдемелер және оларды сақтау орны, азаматтық талап қоюды қамтамасыз ету және сот үкімін орындау үшін қолданылған шаралар, айыпталушыдан өндіріп алынуға жататын процестік шығындар мен сомалар, мәлімделген талап қою көрсетіледі.</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lastRenderedPageBreak/>
              <w:t>299-бап. Айыптау актісін шығару үшін прокурорға жіберілетін қылмыстық іс бойынша сотқа дейінгі тергеп-тексерудің аяқталғаны туралы есептің мазмұны</w:t>
            </w:r>
          </w:p>
          <w:p w:rsidR="005416B5" w:rsidRPr="009552BA" w:rsidRDefault="005416B5"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1. Қылмыстық іс бойынша сотқа дейінгі тергеп-тексерудің аяқталғаны туралы есеп айыптау актісін шығару үшін прокурорға жіберіледі.</w:t>
            </w:r>
          </w:p>
          <w:p w:rsidR="005416B5" w:rsidRPr="009552BA" w:rsidRDefault="005416B5"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2. Сотқа дейінгі тергеп-тексерудің аяқталғаны туралы есепте:</w:t>
            </w:r>
          </w:p>
          <w:p w:rsidR="005416B5" w:rsidRPr="009552BA" w:rsidRDefault="005416B5"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1) сотқа дейінгі тергеп-тексерудің аяқталғаны туралы есептің жасалған уақыты және орны;</w:t>
            </w:r>
          </w:p>
          <w:p w:rsidR="005416B5" w:rsidRPr="009552BA" w:rsidRDefault="005416B5"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2) сотқа дейінгі тергеп-тексерудің аяқталғаны туралы есепті жасаған адамның лауазымы, тегі және аты-жөні;</w:t>
            </w:r>
          </w:p>
          <w:p w:rsidR="00C200E2" w:rsidRPr="009552BA" w:rsidRDefault="00C200E2" w:rsidP="00C200E2">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3) күдіктінің тегі, аты және әкесінің аты (ол болған кезде), туған күні, айы, жылы және оның туған жері, оған жасады деп айып тағылып отырған іс-әрекет сараланатын қылмыстық заңның нақты бабы, баптың бөлігі және тармағы;</w:t>
            </w:r>
          </w:p>
          <w:p w:rsidR="00C200E2" w:rsidRPr="009552BA" w:rsidRDefault="00C200E2" w:rsidP="00C200E2">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4) қылмыстық құқық бұзушылықтың оқиғасы, жасалған уақыты және орны, оның тәсілі, салдары және өзге де мән-жайлар;</w:t>
            </w:r>
          </w:p>
          <w:p w:rsidR="00C200E2" w:rsidRPr="009552BA" w:rsidRDefault="00C200E2" w:rsidP="00C200E2">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5) адамды айыптау үшін негіз болып табылатын мән-жайларды растайтын дәлелдемелердің тізбесі;</w:t>
            </w:r>
          </w:p>
          <w:p w:rsidR="00C200E2" w:rsidRPr="009552BA" w:rsidRDefault="00C200E2" w:rsidP="00C200E2">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6) айыптау актісін шығару туралы мәселені шешу үшін қылмыстық істі прокурорға жіберу және қылмыстық істі мәні бойынша қарау </w:t>
            </w:r>
            <w:r w:rsidRPr="009552BA">
              <w:rPr>
                <w:rFonts w:ascii="Times New Roman" w:hAnsi="Times New Roman"/>
                <w:b/>
                <w:sz w:val="24"/>
                <w:szCs w:val="24"/>
                <w:lang w:val="kk-KZ"/>
              </w:rPr>
              <w:lastRenderedPageBreak/>
              <w:t>үшін сотқа жіберу туралы шешім көрсетіледі.</w:t>
            </w:r>
          </w:p>
          <w:p w:rsidR="005416B5" w:rsidRPr="009552BA" w:rsidRDefault="005416B5" w:rsidP="00C200E2">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3. Сотқа дейінгі тергеп-тексерудің аяқталғаны туралы есепке оны жасаған адам қол қояды</w:t>
            </w:r>
          </w:p>
          <w:p w:rsidR="005416B5" w:rsidRPr="009552BA" w:rsidRDefault="005416B5"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4. Сотқа дейінгі тергеп-тексерудің аяқталғаны туралы есепке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сілтемесі көрсетіледі.</w:t>
            </w:r>
          </w:p>
          <w:p w:rsidR="005416B5" w:rsidRPr="009552BA" w:rsidRDefault="005416B5"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Тізім екі бөліктен: күдікті және қорғаушы атаған адамдардың тізімінен (қорғау тізімінен) және сотқа дейінгі тергеп-тексеруді жүзеге асыратын адам жасаған тізімнен (айыптау тізімінен) тұруға тиіс. </w:t>
            </w:r>
          </w:p>
          <w:p w:rsidR="005416B5" w:rsidRPr="009552BA" w:rsidRDefault="005416B5"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Тізім мөрленген конвертке салынады және қылмыстық іске қоса тігіледі.</w:t>
            </w:r>
          </w:p>
          <w:p w:rsidR="005416B5" w:rsidRPr="009552BA" w:rsidRDefault="005416B5"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Сотқа дейінгі тергеп-тексерудің аяқталғаны туралы есепке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айыпталушыдан өндіріп алынуға жататын процестік шығындар мен сомалар, мәлімделген талап қою көрсетілетін анықтамада қоса беріледі.</w:t>
            </w:r>
          </w:p>
          <w:p w:rsidR="005416B5" w:rsidRPr="009552BA" w:rsidRDefault="005416B5" w:rsidP="002953F1">
            <w:pPr>
              <w:widowControl w:val="0"/>
              <w:spacing w:after="0" w:line="240" w:lineRule="auto"/>
              <w:ind w:firstLine="425"/>
              <w:contextualSpacing/>
              <w:jc w:val="both"/>
              <w:rPr>
                <w:rFonts w:ascii="Times New Roman" w:hAnsi="Times New Roman"/>
                <w:b/>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spacing w:val="-4"/>
                <w:lang w:val="kk-KZ"/>
              </w:rPr>
            </w:pPr>
            <w:r w:rsidRPr="009552BA">
              <w:rPr>
                <w:spacing w:val="-4"/>
                <w:lang w:val="kk-KZ"/>
              </w:rPr>
              <w:lastRenderedPageBreak/>
              <w:t>Түзету «Қазақстан Республикасының кейбір заңнамалық актілеріне құқық қорғау органдары, прокуратура жəне сот арасында өкілеттіктерді жəне жауапкершілік аймақтарының аражігін ажыра отырып, үш буынды модельді енгізу мəселелері бойынша өзгерістер мен толықтырулар енгізу туралы» ҚР Заңының жобасына тұжырымдамаға сәйкес әзірленді.</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spacing w:val="-4"/>
                <w:lang w:val="kk-KZ"/>
              </w:rPr>
            </w:pPr>
            <w:r w:rsidRPr="009552BA">
              <w:rPr>
                <w:spacing w:val="-4"/>
                <w:lang w:val="kk-KZ"/>
              </w:rPr>
              <w:t>Есепті жасаған адам, күдікті туралы деректерді, оның іс-әрекеттерінің саралануын, қылмыстық құқық бұзушылықтың жасалу орны мен уақытын және күдіктінің кінәлілігін растайтын дәлелдемелерді көрсете отырып, сотқа дейінгі тергеп-тексерудің аяқталуы туралы қысқаша есеп жасау ұсынылады (ІІМ ұсынысы).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35</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300-бап. Айыптау актісін және қылмыстық істі прокурорға жіберу</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1. Сотқа дейінгі тергеп-тексеруді жүзеге асыратын адам айыптау актісін жасағаннан кейін оны қылмыстық іспен бірге прокурорға жібереді.</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 xml:space="preserve">300-бап. </w:t>
            </w:r>
            <w:r w:rsidRPr="009552BA">
              <w:rPr>
                <w:rFonts w:ascii="Times New Roman" w:hAnsi="Times New Roman"/>
                <w:b/>
                <w:bCs/>
                <w:sz w:val="24"/>
                <w:szCs w:val="24"/>
                <w:u w:val="single"/>
                <w:lang w:val="kk-KZ"/>
              </w:rPr>
              <w:t>Сотқа дейінгі тергеп-тексерудің аяқталғаны туралы есепті</w:t>
            </w:r>
            <w:r w:rsidRPr="009552BA">
              <w:rPr>
                <w:rFonts w:ascii="Times New Roman" w:hAnsi="Times New Roman"/>
                <w:b/>
                <w:bCs/>
                <w:sz w:val="24"/>
                <w:szCs w:val="24"/>
                <w:lang w:val="kk-KZ"/>
              </w:rPr>
              <w:t xml:space="preserve"> және қылмыстық істі прокурорға жіберу</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sz w:val="24"/>
                <w:szCs w:val="24"/>
                <w:lang w:val="kk-KZ"/>
              </w:rPr>
              <w:t xml:space="preserve">1. </w:t>
            </w:r>
            <w:r w:rsidRPr="009552BA">
              <w:rPr>
                <w:rFonts w:ascii="Times New Roman" w:hAnsi="Times New Roman"/>
                <w:b/>
                <w:sz w:val="24"/>
                <w:szCs w:val="24"/>
                <w:lang w:val="kk-KZ"/>
              </w:rPr>
              <w:t xml:space="preserve">Қылмыстық іс сотқа дейінгі тергеп-тексерудің аяқталғаны туралы есеппен  </w:t>
            </w:r>
            <w:r w:rsidRPr="009552BA">
              <w:rPr>
                <w:rFonts w:ascii="Times New Roman" w:hAnsi="Times New Roman"/>
                <w:sz w:val="24"/>
                <w:szCs w:val="24"/>
                <w:lang w:val="kk-KZ"/>
              </w:rPr>
              <w:t xml:space="preserve"> прокурорға жіберіледі.</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spacing w:val="-4"/>
                <w:lang w:val="kk-KZ"/>
              </w:rPr>
            </w:pPr>
            <w:r w:rsidRPr="009552BA">
              <w:rPr>
                <w:spacing w:val="-4"/>
                <w:lang w:val="kk-KZ"/>
              </w:rPr>
              <w:t>Түзету «Қазақстан Республикасының кейбір заңнамалық актілеріне құқық қорғау органдары, прокуратура жəне сот арасында өкілеттіктерді жəне жауапкершілік аймақтарының аражігін ажыра отырып, үш буынды модельді енгізу мəселелері бойынша өзгерістер мен толықтырулар енгізу туралы» ҚР Заңы жобасының тұжырымдамасына сәйкес әзірленді.</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t>36</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39-тарау. Айыптау актісімен бірге келіп түскен қылмыстық іс бойынша прокурордың шешімі</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39-тарау. Айыптау актісін шығару үшін сотқа дейінгі тергеп-тексерудің аяқталғаны туралы есеппен бірге келіп түскен қылмыстық іс бойынша прокурордың шешімі және әрекеті</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spacing w:val="-4"/>
                <w:lang w:val="kk-KZ"/>
              </w:rPr>
            </w:pPr>
            <w:r w:rsidRPr="009552BA">
              <w:rPr>
                <w:spacing w:val="-4"/>
                <w:lang w:val="kk-KZ"/>
              </w:rPr>
              <w:t>Түзету «Қазақстан Республикасының кейбір заңнамалық актілеріне құқық қорғау органдары, прокуратура жəне сот арасында өкілеттіктерді жəне жауапкершілік аймақтарының аражігін ажыра отырып, үш буынды модельді енгізу мəселелері бойынша өзгерістер мен толықтырулар енгізу туралы» ҚР Заңы жобасының тұжырымдамасына сәйкес әзірленді.</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37</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301-бап. Айыптау актісімен бірге келіп түскен қылмыстық істі зерделеу кезінде прокурор шешетін мәселелер</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Прокурор </w:t>
            </w:r>
            <w:r w:rsidRPr="009552BA">
              <w:rPr>
                <w:rFonts w:ascii="Times New Roman" w:hAnsi="Times New Roman"/>
                <w:b/>
                <w:bCs/>
                <w:sz w:val="24"/>
                <w:szCs w:val="24"/>
                <w:lang w:val="kk-KZ"/>
              </w:rPr>
              <w:t>айыптау актісімен</w:t>
            </w:r>
            <w:r w:rsidRPr="009552BA">
              <w:rPr>
                <w:rFonts w:ascii="Times New Roman" w:hAnsi="Times New Roman"/>
                <w:sz w:val="24"/>
                <w:szCs w:val="24"/>
                <w:lang w:val="kk-KZ"/>
              </w:rPr>
              <w:t xml:space="preserve"> бірге келіп түскен қылмыстық істі зерделейді және мыналарды:</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1) іс-әрекеттiң орын алғанын-алмағанын және іс-әрекет қылмыстық құқық бұзушылық құрамын қамтитынын-қамтымайтынын;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2) iсте оны тоқтатуға әкеп соғатын мән-жайлардың бар-жоғын;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3) күдіктінің іс-әрекетi дұрыс сараланғанын-сараланбағанын;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4) адамға тағылып отырған іс-әрекеттің істе бар дәлелдемелермен расталғанын-расталмағанын;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5) адамның анықталған қылмыстық жазаланатын іс-әрекеттердің барлығы бойынша күдікті деп танылғанын-танылмағанын;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6) іс бойынша өздеріне қатысты қылмыстық құқық бұзушылық жасағаны туралы дәлелдемелер алынған барлық адамдарды қылмыстық жауаптылыққа тарту үшін шаралардың қабылданғанын-қабылданбағанын;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7) бұлтартпау шарасының дұрыс таңдалғанын-таңдалмағанын және істе оны өзгертуге не оның күшін жоюға негіздердің бар-жоғын;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8) азаматтық талап қоюды және мүлікті ықтимал тәркілеуді қамтамасыз ету шараларының қабылданғанын-қабылданбағанын;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8-1) күдіктінің, айыпталушының мүлкі Қазақстан Республикасы Қылмыстық кодексінің 48-бабында көзделген жағдайларда ықтимал тәркілеу үшін негіз болып табылатын қылмыстық құқық бұзушылықпен байланысты-байланысты емес екенін және осы мүліктің тәркілеу </w:t>
            </w:r>
            <w:r w:rsidRPr="009552BA">
              <w:rPr>
                <w:rFonts w:ascii="Times New Roman" w:hAnsi="Times New Roman"/>
                <w:sz w:val="24"/>
                <w:szCs w:val="24"/>
                <w:lang w:val="kk-KZ"/>
              </w:rPr>
              <w:lastRenderedPageBreak/>
              <w:t>нысанасына жататындығына дәлелдемелердің ұсынылғанын-ұсынылмағанын;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9) сотқа дейінгі тергеп-тексеру жүргізуде қылмыстық-процестік заңды елеулі бұзушылықтарға жол берілгенін-берілмегенін;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10) қылмыстық қудалау органының процестік шығындар сомаларын және соттың оларды өндіріп алуын қамтамасыз ету үшін өзге де сомаларды анықтау шараларын қабылдағанын-қабылдамағанын;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11) процестік келісім жасасу үшін негіздердің бар-жоғын тексереді.</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301-бап. Айыптау актісін шығару үшін сотқа дейінгі тергеп-тексерудің аяқталғаны туралы есеппен бірге келіп түскен қылмыстық істі зерделеу кезінде прокурор шешетін мәселелер</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Прокурор </w:t>
            </w:r>
            <w:r w:rsidRPr="009552BA">
              <w:rPr>
                <w:rFonts w:ascii="Times New Roman" w:hAnsi="Times New Roman"/>
                <w:b/>
                <w:bCs/>
                <w:sz w:val="24"/>
                <w:szCs w:val="24"/>
                <w:lang w:val="kk-KZ"/>
              </w:rPr>
              <w:t>айыптау актісін шығару үшін</w:t>
            </w:r>
            <w:r w:rsidRPr="009552BA">
              <w:rPr>
                <w:rFonts w:ascii="Times New Roman" w:hAnsi="Times New Roman"/>
                <w:bCs/>
                <w:sz w:val="24"/>
                <w:szCs w:val="24"/>
                <w:lang w:val="kk-KZ"/>
              </w:rPr>
              <w:t xml:space="preserve"> </w:t>
            </w:r>
            <w:r w:rsidRPr="009552BA">
              <w:rPr>
                <w:rFonts w:ascii="Times New Roman" w:hAnsi="Times New Roman"/>
                <w:b/>
                <w:bCs/>
                <w:sz w:val="24"/>
                <w:szCs w:val="24"/>
                <w:lang w:val="kk-KZ"/>
              </w:rPr>
              <w:t>сотқа дейінгі тергеп-тексерудің аяқталғаны туралы есеппен</w:t>
            </w:r>
            <w:r w:rsidRPr="009552BA">
              <w:rPr>
                <w:rFonts w:ascii="Times New Roman" w:hAnsi="Times New Roman"/>
                <w:bCs/>
                <w:sz w:val="24"/>
                <w:szCs w:val="24"/>
                <w:lang w:val="kk-KZ"/>
              </w:rPr>
              <w:t xml:space="preserve"> бірге келіп түскен қылмыстық істі зерделейді және мыналарды:</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1) іс-әрекеттiң орын алғанын-алмағанын және іс-әрекет қылмыстық құқық бұзушылық құрамын қамтитынын-қамтымайтынын;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2) iсте оны тоқтатуға әкеп соғатын мән-жайлардың бар-жоғын;</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 күдіктінің іс-әрекетi саралануға жататын-жатпайтынын;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4) адамға тағылып отырған іс-әрекеттің істе бар дәлелдемелермен расталғанын-расталмағанын;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5) адамның анықталған қылмыстық жазаланатын іс-әрекеттердің барлығы бойынша күдікті деп танылғанын-танылмағанын;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6) іс бойынша өздеріне қатысты қылмыстық құқық бұзушылық жасағаны туралы дәлелдемелер алынған барлық адамдарды қылмыстық жауаптылыққа тарту үшін шаралардың қабылданғанын-қабылданбағанын;</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sz w:val="24"/>
                <w:szCs w:val="24"/>
                <w:lang w:val="kk-KZ"/>
              </w:rPr>
              <w:t xml:space="preserve">7) </w:t>
            </w:r>
            <w:r w:rsidRPr="009552BA">
              <w:rPr>
                <w:rFonts w:ascii="Times New Roman" w:hAnsi="Times New Roman"/>
                <w:b/>
                <w:bCs/>
                <w:sz w:val="24"/>
                <w:szCs w:val="24"/>
                <w:lang w:val="kk-KZ"/>
              </w:rPr>
              <w:t>істе бұлтартпау шарасын таңдауға, өзгертуге не оның күшін жоюға негіздердің бар-жоғын;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8) азаматтық талап қоюды және мүлікті ықтимал тәркілеуді қамтамасыз ету шараларының қабылданғанын-қабылданбағанын;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8-1) күдіктінің, айыпталушының мүлкі Қазақстан Республикасы Қылмыстық кодексінің 48-бабында көзделген жағдайларда ықтимал тәркілеу үшін негіз болып табылатын қылмыстық </w:t>
            </w:r>
            <w:r w:rsidRPr="009552BA">
              <w:rPr>
                <w:rFonts w:ascii="Times New Roman" w:hAnsi="Times New Roman"/>
                <w:sz w:val="24"/>
                <w:szCs w:val="24"/>
                <w:lang w:val="kk-KZ"/>
              </w:rPr>
              <w:lastRenderedPageBreak/>
              <w:t>құқық бұзушылықпен байланысты-байланысты емес екенін және осы мүліктің тәркілеу нысанасына жататындығына дәлелдемелердің ұсынылғанын-ұсынылмағанын;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9) сотқа дейінгі тергеп-тексеру жүргізуде қылмыстық-процестік заңды елеулі бұзушылықтарға жол берілгенін-берілмегенін;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10) қылмыстық қудалау органының процестік шығындар сомаларын және соттың оларды өндіріп алуын қамтамасыз ету үшін өзге де сомаларды анықтау шараларын қабылдағанын-қабылдамағанын;</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sz w:val="24"/>
                <w:szCs w:val="24"/>
                <w:lang w:val="kk-KZ"/>
              </w:rPr>
              <w:t>11) процестік келісім жасасу үшін негіздердің бар-жоғын тексереді.</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spacing w:val="-4"/>
                <w:lang w:val="kk-KZ"/>
              </w:rPr>
            </w:pPr>
            <w:r w:rsidRPr="009552BA">
              <w:rPr>
                <w:spacing w:val="-4"/>
                <w:lang w:val="kk-KZ"/>
              </w:rPr>
              <w:lastRenderedPageBreak/>
              <w:t>Түзету «Қазақстан Республикасының кейбір заңнамалық актілеріне құқық қорғау органдары, прокуратура жəне сот арасында өкілеттіктерді жəне жауапкершілік аймақтарын шектей отырып, үш буынды модельді енгізу мəселелері бойынша өзгерістер мен толықтырулар енгізу туралы» ҚР Заңы жобасының тұжырымдамасына сәйкес әзірленді.</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spacing w:val="-4"/>
                <w:lang w:val="kk-KZ"/>
              </w:rPr>
            </w:pPr>
            <w:r w:rsidRPr="009552BA">
              <w:rPr>
                <w:spacing w:val="-4"/>
                <w:lang w:val="kk-KZ"/>
              </w:rPr>
              <w:t>Прокурорға айыптау актісін өз бетінше жасау жөніндегі міндет жүктеледі.</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spacing w:val="-4"/>
                <w:lang w:val="kk-KZ"/>
              </w:rPr>
            </w:pPr>
            <w:r w:rsidRPr="009552BA">
              <w:rPr>
                <w:spacing w:val="-4"/>
                <w:lang w:val="kk-KZ"/>
              </w:rPr>
              <w:t>Адамға түпкілікті айып тағылып, іс сотқа жіберілетін айыптау актісі ғана қылмыстық процестің сотқа дейінгі сатысының аяқталғанын куәландырады.</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spacing w:val="-4"/>
                <w:lang w:val="kk-KZ"/>
              </w:rPr>
            </w:pPr>
            <w:r w:rsidRPr="009552BA">
              <w:rPr>
                <w:spacing w:val="-4"/>
                <w:lang w:val="kk-KZ"/>
              </w:rPr>
              <w:t xml:space="preserve">Жалпы соңғы 2,5 жылда қолданыстағы ҚПК шеңберінде прокурорлар 1097 жаңа айыптау актісін жасаған (2019ж.-135, 2020ж.-253, 2021ж.-709). </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spacing w:val="-4"/>
                <w:lang w:val="kk-KZ"/>
              </w:rPr>
            </w:pPr>
            <w:r w:rsidRPr="009552BA">
              <w:rPr>
                <w:spacing w:val="-4"/>
                <w:lang w:val="kk-KZ"/>
              </w:rPr>
              <w:t>Мұндай тәсіл прокурордың дәлелдемелерді тәуелсіз құқықтық бағалау тетігін күшейтеді және оның айыпталушыны сотқа бергені үшін жауапкершілігін дербес етеді.</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38</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302-бап. Айыптау актісімен бірге келіп түскен қылмыстық іс бойынша прокурордың шешімі</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1. Қылмыстық іс материалдарын зерделеу нәтижелері бойынша прокурор мынадай әрекеттердің бірін жүргізеді:</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 айыптау актісін бекітеді;</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b/>
                <w:bCs/>
                <w:sz w:val="24"/>
                <w:szCs w:val="24"/>
                <w:lang w:val="kk-KZ"/>
              </w:rPr>
              <w:t>2) жаңа айыптау актісін жасайды</w:t>
            </w:r>
            <w:r w:rsidRPr="009552BA">
              <w:rPr>
                <w:rFonts w:ascii="Times New Roman" w:hAnsi="Times New Roman"/>
                <w:sz w:val="24"/>
                <w:szCs w:val="24"/>
                <w:lang w:val="kk-KZ"/>
              </w:rPr>
              <w:t>;</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2. Прокурор осы баптың бірінші бөлігінде көзделген әрекеттерді:</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 сотқа дейінгі жеделдетілген тергеп-тексеруде аяқталған қылмыстық істер бойынша – үш тәулік;</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2) жалпы тәртіппен тергелген қылмыстық істер бойынша – он тәулік ішінде жүзеге асырады.</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302-бап. Айыптау актісін шығару үшін сотқа дейінгі тергеп-тексерудің аяқталғаны туралы есеппен бірге келіп түскен қылмыстық іс бойынша прокурордың шешімі және әрекеті</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1. Қылмыстық іс материалдарын зерделеу нәтижелері бойынша прокурор мынадай әрекеттердің бірін жүргізеді:</w:t>
            </w:r>
          </w:p>
          <w:p w:rsidR="005416B5" w:rsidRPr="009552BA" w:rsidRDefault="005416B5"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1) айыптау актісін жасайды;</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2) алып тасталсын.</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2. Прокурор осы баптың бірінші бөлігінде көзделген әрекеттерді </w:t>
            </w:r>
            <w:r w:rsidRPr="009552BA">
              <w:rPr>
                <w:rFonts w:ascii="Times New Roman" w:hAnsi="Times New Roman"/>
                <w:b/>
                <w:bCs/>
                <w:sz w:val="24"/>
                <w:szCs w:val="24"/>
                <w:lang w:val="kk-KZ"/>
              </w:rPr>
              <w:t>он тәулік ішінде</w:t>
            </w:r>
            <w:r w:rsidRPr="009552BA">
              <w:rPr>
                <w:rFonts w:ascii="Times New Roman" w:hAnsi="Times New Roman"/>
                <w:bCs/>
                <w:sz w:val="24"/>
                <w:szCs w:val="24"/>
                <w:lang w:val="kk-KZ"/>
              </w:rPr>
              <w:t xml:space="preserve"> жүзеге асырады.</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spacing w:val="-4"/>
                <w:lang w:val="kk-KZ"/>
              </w:rPr>
            </w:pPr>
            <w:r w:rsidRPr="009552BA">
              <w:rPr>
                <w:spacing w:val="-4"/>
                <w:lang w:val="kk-KZ"/>
              </w:rPr>
              <w:t>Түзету «Қазақстан Республикасының кейбір заңнамалық актілеріне құқық қорғау органдары, прокуратура жəне сот арасында өкілеттіктерді жəне жауапкершілік аймақтарының аражігін ажыра отырып, үш буынды модельді енгізу мəселелері бойынша өзгерістер мен толықтырулар енгізу туралы» ҚР Заңы жобасының тұжырымдамасына сәйкес әзірленді.</w:t>
            </w:r>
          </w:p>
        </w:tc>
      </w:tr>
      <w:tr w:rsidR="009552BA" w:rsidRPr="00705B5D" w:rsidTr="002953F1">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t>39</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 xml:space="preserve">Жоқ.   </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tabs>
                <w:tab w:val="left" w:pos="851"/>
              </w:tabs>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302-1-бап. Айыптау актісінің мазмұны</w:t>
            </w:r>
          </w:p>
          <w:p w:rsidR="005416B5" w:rsidRPr="009552BA" w:rsidRDefault="005416B5" w:rsidP="002953F1">
            <w:pPr>
              <w:widowControl w:val="0"/>
              <w:tabs>
                <w:tab w:val="left" w:pos="851"/>
              </w:tabs>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1. Прокурордың айыптау актісі кіріспе, сипаттау-уәждеу және қарар бөліктерінен тұрады.</w:t>
            </w:r>
          </w:p>
          <w:p w:rsidR="005416B5" w:rsidRPr="009552BA" w:rsidRDefault="005416B5" w:rsidP="002953F1">
            <w:pPr>
              <w:widowControl w:val="0"/>
              <w:tabs>
                <w:tab w:val="left" w:pos="851"/>
              </w:tabs>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2. Кіріспе бөлікте прокурор айыптау актісі жасалып жатқан айыпталушының </w:t>
            </w:r>
            <w:r w:rsidRPr="009552BA">
              <w:rPr>
                <w:rFonts w:ascii="Times New Roman" w:hAnsi="Times New Roman"/>
                <w:b/>
                <w:sz w:val="24"/>
                <w:szCs w:val="24"/>
                <w:lang w:val="kk-KZ"/>
              </w:rPr>
              <w:lastRenderedPageBreak/>
              <w:t>(айыпталушылардың) тегін, атын, әкесінің атын, оның (олардың) әрекеттері сараланатын қылмыстық заңды (бапты, бөлікті, тармақты) көрсетеді.</w:t>
            </w:r>
          </w:p>
          <w:p w:rsidR="005416B5" w:rsidRPr="009552BA" w:rsidRDefault="005416B5" w:rsidP="002953F1">
            <w:pPr>
              <w:widowControl w:val="0"/>
              <w:tabs>
                <w:tab w:val="left" w:pos="851"/>
              </w:tabs>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3. Сипаттау-уәждеу бөлігінде: айыптаудың мәні, қылмыстың жасалған уақыты мен орны, оның тәсілдері, себептері, салдары және басқа да елеулі мән-жайлар, жәбірленуші туралы мәліметтер, айыпталушының кінәсін растайтын дәлелдемелер; Қазақстан Республикасы Қылмыстық кодексінің 48-бабына сәйкес тәркіленуі мүмкін мүлік туралы мәліметтер; Қазақстан Республикасы Қылмыстық кодексінің 48-бабына сәйкес мүліктің тәркіленуі мүмкін екенін растайтын дәлелдемелердің тізбесі; оның жауаптылығын жеңілдететін және ауырлататын мән-жайлар; психикаға белсенді әсер ететін заттарды тұтынуға байланысты психикалық, мінез-құлықтық бұзылушылықтардан (аурулардан) емдеуді қолданудың алғышарттары болып табылатын мән-жайлар туралы; қорғау тарапының өз пайдасына берген дәлелдері және осы дәлелдерді тексеру нәтижелері баяндалады. Айыптау актісінде істің томдары мен парақтарына сілтемелер болуға тиіс.</w:t>
            </w:r>
          </w:p>
          <w:p w:rsidR="005416B5" w:rsidRPr="009552BA" w:rsidRDefault="005416B5" w:rsidP="002953F1">
            <w:pPr>
              <w:widowControl w:val="0"/>
              <w:tabs>
                <w:tab w:val="left" w:pos="851"/>
              </w:tabs>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4. Айыптау актісінің қарар бөлігінде айыпталушының (айыпталушылардың) тегі, аты және әкесінің аты (ол болған кезде), оған айып тағылып отырған іс-әрекет сараланатын қылмыстық заңның нақты бабы, бабының бөлігі мен тармағы, айыпталушыны сотқа беру және қылмыстық істі ол сотталуға жататын сотқа жіберу туралы шешім көрсетіледі.</w:t>
            </w:r>
          </w:p>
          <w:p w:rsidR="005416B5" w:rsidRPr="009552BA" w:rsidRDefault="005416B5" w:rsidP="002953F1">
            <w:pPr>
              <w:widowControl w:val="0"/>
              <w:tabs>
                <w:tab w:val="left" w:pos="851"/>
              </w:tabs>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5. Айыптау актісіне оның жасалған орны мен күні көрсетіле отырып, прокурор қол қояды.</w:t>
            </w:r>
          </w:p>
          <w:p w:rsidR="005416B5" w:rsidRPr="009552BA" w:rsidRDefault="005416B5" w:rsidP="002953F1">
            <w:pPr>
              <w:widowControl w:val="0"/>
              <w:tabs>
                <w:tab w:val="left" w:pos="851"/>
              </w:tabs>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lastRenderedPageBreak/>
              <w:t>6. Адамды қылмыстық заңның әртүрлі баптарында, бөліктерінде немесе тармақтарында көзделген бірнеше қылмыстық құқық бұзушылық жасады деп айыптаған кезде айыптау актісінде осы қылмыстық құқық бұзушылықтардың әрқайсысының жеке саралануы көрсетілуге тиіс.</w:t>
            </w:r>
          </w:p>
          <w:p w:rsidR="005416B5" w:rsidRPr="009552BA" w:rsidRDefault="005416B5" w:rsidP="002953F1">
            <w:pPr>
              <w:widowControl w:val="0"/>
              <w:tabs>
                <w:tab w:val="left" w:pos="851"/>
              </w:tabs>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Бір қылмыстық құқық бұзушылық жасады деп бірнеше адам айыпталған кезде айыптау актісінде қылмыстық құқық бұзушылықтың саралануы әрбір айыпталушыға қатысты көрсетіледі.</w:t>
            </w:r>
          </w:p>
          <w:p w:rsidR="00C200E2" w:rsidRPr="009552BA" w:rsidRDefault="00C200E2" w:rsidP="00C200E2">
            <w:pPr>
              <w:widowControl w:val="0"/>
              <w:tabs>
                <w:tab w:val="left" w:pos="851"/>
              </w:tabs>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7. Айыптау актісіне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сілтемесі көрсетіледі.</w:t>
            </w:r>
          </w:p>
          <w:p w:rsidR="00C200E2" w:rsidRPr="009552BA" w:rsidRDefault="00C200E2" w:rsidP="00C200E2">
            <w:pPr>
              <w:widowControl w:val="0"/>
              <w:tabs>
                <w:tab w:val="left" w:pos="851"/>
              </w:tabs>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Тізім екі бөліктен: қорғаушы тарап атаған адамдардың тізімінен (қорғаныс тізімінен) және прокурор жасаған тізімнен (айыптау тізімінен) тұруға тиіс.</w:t>
            </w:r>
          </w:p>
          <w:p w:rsidR="005416B5" w:rsidRPr="009552BA" w:rsidRDefault="005416B5" w:rsidP="00C200E2">
            <w:pPr>
              <w:widowControl w:val="0"/>
              <w:tabs>
                <w:tab w:val="left" w:pos="851"/>
              </w:tabs>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Тізім мөрленген конвертке салынады және қылмыстық іске қоса тігіледі.</w:t>
            </w:r>
          </w:p>
          <w:p w:rsidR="002953F1" w:rsidRPr="009552BA" w:rsidRDefault="005416B5" w:rsidP="002953F1">
            <w:pPr>
              <w:widowControl w:val="0"/>
              <w:tabs>
                <w:tab w:val="left" w:pos="851"/>
              </w:tabs>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sz w:val="24"/>
                <w:szCs w:val="24"/>
                <w:lang w:val="kk-KZ"/>
              </w:rPr>
              <w:t>Айыптау актісіне анықтама қоса беріледі, онда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айыпталушыдан өндіріп алынуға жататын процестік шығындар мен сомалар, мәлімделген талап қою көрсетіледі.</w:t>
            </w:r>
          </w:p>
        </w:tc>
        <w:tc>
          <w:tcPr>
            <w:tcW w:w="3969"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pStyle w:val="a6"/>
              <w:widowControl w:val="0"/>
              <w:ind w:firstLine="425"/>
              <w:contextualSpacing/>
              <w:rPr>
                <w:spacing w:val="-4"/>
                <w:sz w:val="24"/>
                <w:szCs w:val="24"/>
                <w:lang w:val="kk-KZ"/>
              </w:rPr>
            </w:pPr>
            <w:r w:rsidRPr="009552BA">
              <w:rPr>
                <w:spacing w:val="-4"/>
                <w:sz w:val="24"/>
                <w:szCs w:val="24"/>
                <w:lang w:val="kk-KZ"/>
              </w:rPr>
              <w:lastRenderedPageBreak/>
              <w:t xml:space="preserve">Түзету «Қазақстан Республикасының кейбір заңнамалық актілеріне құқық қорғау органдары, прокуратура жəне сот арасында өкілеттіктерді жəне жауапкершілік аймақтарының аражігін ажыра </w:t>
            </w:r>
            <w:r w:rsidRPr="009552BA">
              <w:rPr>
                <w:spacing w:val="-4"/>
                <w:sz w:val="24"/>
                <w:szCs w:val="24"/>
                <w:lang w:val="kk-KZ"/>
              </w:rPr>
              <w:lastRenderedPageBreak/>
              <w:t>отырып, үш буынды модельді енгізу мəселелері бойынша өзгерістер мен толықтырулар енгізу туралы» ҚР Заңы жобасының тұжырымдамасына сәйкес әзірленді.</w:t>
            </w:r>
          </w:p>
        </w:tc>
      </w:tr>
      <w:tr w:rsidR="009552BA" w:rsidRPr="00705B5D" w:rsidTr="002953F1">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40</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 xml:space="preserve">305-бап. </w:t>
            </w:r>
            <w:r w:rsidRPr="009552BA">
              <w:rPr>
                <w:rFonts w:ascii="Times New Roman" w:hAnsi="Times New Roman"/>
                <w:b/>
                <w:bCs/>
                <w:sz w:val="24"/>
                <w:szCs w:val="24"/>
                <w:u w:val="single"/>
                <w:lang w:val="kk-KZ"/>
              </w:rPr>
              <w:t>Айыпталушыны сотқа беру</w:t>
            </w:r>
            <w:r w:rsidRPr="009552BA">
              <w:rPr>
                <w:rFonts w:ascii="Times New Roman" w:hAnsi="Times New Roman"/>
                <w:b/>
                <w:bCs/>
                <w:sz w:val="24"/>
                <w:szCs w:val="24"/>
                <w:lang w:val="kk-KZ"/>
              </w:rPr>
              <w:t xml:space="preserve"> және </w:t>
            </w:r>
            <w:r w:rsidRPr="009552BA">
              <w:rPr>
                <w:rFonts w:ascii="Times New Roman" w:hAnsi="Times New Roman"/>
                <w:b/>
                <w:bCs/>
                <w:sz w:val="24"/>
                <w:szCs w:val="24"/>
                <w:lang w:val="kk-KZ"/>
              </w:rPr>
              <w:lastRenderedPageBreak/>
              <w:t>қылмыстық істі сотқа жіберу</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1. Осы Кодекстің 304-бабында көзделген әрекеттер жасалған соң прокурор </w:t>
            </w:r>
            <w:r w:rsidRPr="009552BA">
              <w:rPr>
                <w:rFonts w:ascii="Times New Roman" w:hAnsi="Times New Roman"/>
                <w:b/>
                <w:bCs/>
                <w:sz w:val="24"/>
                <w:szCs w:val="24"/>
                <w:lang w:val="kk-KZ"/>
              </w:rPr>
              <w:t>өзінің қаулысымен айыпталушыны сотқа береді</w:t>
            </w:r>
            <w:r w:rsidRPr="009552BA">
              <w:rPr>
                <w:rFonts w:ascii="Times New Roman" w:hAnsi="Times New Roman"/>
                <w:sz w:val="24"/>
                <w:szCs w:val="24"/>
                <w:lang w:val="kk-KZ"/>
              </w:rPr>
              <w:t xml:space="preserve"> </w:t>
            </w:r>
            <w:r w:rsidRPr="009552BA">
              <w:rPr>
                <w:rFonts w:ascii="Times New Roman" w:hAnsi="Times New Roman"/>
                <w:b/>
                <w:bCs/>
                <w:sz w:val="24"/>
                <w:szCs w:val="24"/>
                <w:lang w:val="kk-KZ"/>
              </w:rPr>
              <w:t>және</w:t>
            </w:r>
            <w:r w:rsidRPr="009552BA">
              <w:rPr>
                <w:rFonts w:ascii="Times New Roman" w:hAnsi="Times New Roman"/>
                <w:sz w:val="24"/>
                <w:szCs w:val="24"/>
                <w:lang w:val="kk-KZ"/>
              </w:rPr>
              <w:t xml:space="preserve"> қылмыстық iстi соттылығы бойынша сотқа жібереді.</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305-бап. Қылмыстық істі сотқа жіберу</w:t>
            </w:r>
          </w:p>
          <w:p w:rsidR="005416B5" w:rsidRPr="009552BA" w:rsidRDefault="005416B5" w:rsidP="002953F1">
            <w:pPr>
              <w:widowControl w:val="0"/>
              <w:tabs>
                <w:tab w:val="left" w:pos="851"/>
              </w:tabs>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sz w:val="24"/>
                <w:szCs w:val="24"/>
                <w:lang w:val="kk-KZ"/>
              </w:rPr>
              <w:lastRenderedPageBreak/>
              <w:t>1. Осы Кодекстің 304-бабында көзделген әрекеттер жасалған соң прокурор қылмыстық iстi айыптау актісімен бірге соттылығы бойынша сотқа жібереді.</w:t>
            </w:r>
          </w:p>
        </w:tc>
        <w:tc>
          <w:tcPr>
            <w:tcW w:w="3969" w:type="dxa"/>
            <w:tcBorders>
              <w:top w:val="single" w:sz="4" w:space="0" w:color="auto"/>
              <w:left w:val="single" w:sz="4" w:space="0" w:color="auto"/>
              <w:bottom w:val="single" w:sz="4" w:space="0" w:color="auto"/>
              <w:right w:val="single" w:sz="4" w:space="0" w:color="auto"/>
            </w:tcBorders>
          </w:tcPr>
          <w:p w:rsidR="002953F1" w:rsidRPr="009552BA" w:rsidRDefault="005416B5" w:rsidP="006E6FC8">
            <w:pPr>
              <w:pStyle w:val="a6"/>
              <w:widowControl w:val="0"/>
              <w:ind w:firstLine="425"/>
              <w:contextualSpacing/>
              <w:rPr>
                <w:spacing w:val="-4"/>
                <w:sz w:val="24"/>
                <w:szCs w:val="24"/>
                <w:lang w:val="kk-KZ"/>
              </w:rPr>
            </w:pPr>
            <w:r w:rsidRPr="009552BA">
              <w:rPr>
                <w:spacing w:val="-4"/>
                <w:sz w:val="24"/>
                <w:szCs w:val="24"/>
                <w:lang w:val="kk-KZ"/>
              </w:rPr>
              <w:lastRenderedPageBreak/>
              <w:t xml:space="preserve">Түзету ҚР Заңы жобасының </w:t>
            </w:r>
            <w:r w:rsidRPr="009552BA">
              <w:rPr>
                <w:spacing w:val="-4"/>
                <w:sz w:val="24"/>
                <w:szCs w:val="24"/>
                <w:lang w:val="kk-KZ"/>
              </w:rPr>
              <w:lastRenderedPageBreak/>
              <w:t>тұжырымдамасына сәйкес әзірленді.</w:t>
            </w:r>
          </w:p>
        </w:tc>
      </w:tr>
      <w:tr w:rsidR="009552BA" w:rsidRPr="009552BA" w:rsidTr="002953F1">
        <w:trPr>
          <w:trHeight w:val="4335"/>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41</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314-бап. Қылмыстық iстердiң аумақтық тұрғыдағы соттылығы</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3. Егер қылмыстық құқық бұзушылық Қазақстан Республикасынан тысқары жерде жасалса немесе қылмыстық құқық бұзушылық жасалған жердi анықтау мүмкiн болмаса немесе қылмыстық құқық бұзушылықтар әртүрлi жерде жасалса, iстi тергеп-тексеру аяқталған жердегi сот қарайды.</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b/>
                <w:bCs/>
                <w:sz w:val="24"/>
                <w:szCs w:val="24"/>
                <w:lang w:val="kk-KZ"/>
              </w:rPr>
              <w:t>Айыптау актісі</w:t>
            </w:r>
            <w:r w:rsidRPr="009552BA">
              <w:rPr>
                <w:rFonts w:ascii="Times New Roman" w:hAnsi="Times New Roman"/>
                <w:sz w:val="24"/>
                <w:szCs w:val="24"/>
                <w:lang w:val="kk-KZ"/>
              </w:rPr>
              <w:t xml:space="preserve"> жасалған немесе медициналық сипаттағы мәжбүрлеу шараларын қолдану үшін істі сотқа жіберу туралы қаулы шығарылған жер тергеп-тексеру аяқталған жер болып табылады.</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314-бап. Қылмыстық iстердiң аумақтық тұрғыдағы соттылығы</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3. Егер қылмыстық құқық бұзушылық Қазақстан Республикасынан тысқары жерде жасалса немесе қылмыстық құқық бұзушылық жасалған жердi анықтау мүмкiн болмаса немесе қылмыстық құқық бұзушылықтар әртүрлi жерде жасалса, iстi тергеп-тексеру аяқталған жердегi сот қарайды.</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 xml:space="preserve">Сотқа дейінгі тергеп-тексерудің аяқталғаны туралы есеп, айыптау хаттамасы, сотқа дейінгі жеделдетілген тергеп-тексеру хаттамасы, қылмыстық теріс қылық туралы хаттама </w:t>
            </w:r>
            <w:r w:rsidRPr="009552BA">
              <w:rPr>
                <w:rFonts w:ascii="Times New Roman" w:hAnsi="Times New Roman"/>
                <w:sz w:val="24"/>
                <w:szCs w:val="24"/>
                <w:lang w:val="kk-KZ"/>
              </w:rPr>
              <w:t>жасалған немесе медициналық сипаттағы мәжбүрлеу шараларын қолдану үшін істі сотқа жіберу туралы қаулы шығарылған жер тергеп-тексеру аяқталған жер болып табылады.</w:t>
            </w:r>
          </w:p>
        </w:tc>
        <w:tc>
          <w:tcPr>
            <w:tcW w:w="3969"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pStyle w:val="a6"/>
              <w:widowControl w:val="0"/>
              <w:ind w:firstLine="425"/>
              <w:contextualSpacing/>
              <w:rPr>
                <w:spacing w:val="-4"/>
                <w:sz w:val="24"/>
                <w:szCs w:val="24"/>
                <w:lang w:val="kk-KZ"/>
              </w:rPr>
            </w:pPr>
            <w:r w:rsidRPr="009552BA">
              <w:rPr>
                <w:spacing w:val="-4"/>
                <w:sz w:val="24"/>
                <w:szCs w:val="24"/>
                <w:lang w:val="kk-KZ"/>
              </w:rPr>
              <w:t>Түзету.</w:t>
            </w: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p w:rsidR="005416B5" w:rsidRPr="009552BA" w:rsidRDefault="005416B5" w:rsidP="002953F1">
            <w:pPr>
              <w:pStyle w:val="a6"/>
              <w:widowControl w:val="0"/>
              <w:ind w:firstLine="425"/>
              <w:contextualSpacing/>
              <w:rPr>
                <w:spacing w:val="-4"/>
                <w:sz w:val="24"/>
                <w:szCs w:val="24"/>
                <w:lang w:val="kk-KZ"/>
              </w:rPr>
            </w:pPr>
          </w:p>
        </w:tc>
      </w:tr>
      <w:tr w:rsidR="009552BA" w:rsidRPr="00705B5D" w:rsidTr="002953F1">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t>42</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bdr w:val="none" w:sz="0" w:space="0" w:color="auto" w:frame="1"/>
                <w:shd w:val="clear" w:color="auto" w:fill="FFFFFF"/>
                <w:lang w:val="kk-KZ"/>
              </w:rPr>
            </w:pPr>
            <w:r w:rsidRPr="009552BA">
              <w:rPr>
                <w:rFonts w:ascii="Times New Roman" w:hAnsi="Times New Roman"/>
                <w:b/>
                <w:bCs/>
                <w:sz w:val="24"/>
                <w:szCs w:val="24"/>
                <w:bdr w:val="none" w:sz="0" w:space="0" w:color="auto" w:frame="1"/>
                <w:shd w:val="clear" w:color="auto" w:fill="FFFFFF"/>
                <w:lang w:val="kk-KZ"/>
              </w:rPr>
              <w:t>320-бап. Сотқа келiп түскен iс бойынша анықталуға жататын мәселелер</w:t>
            </w:r>
          </w:p>
          <w:p w:rsidR="005416B5" w:rsidRPr="009552BA" w:rsidRDefault="005416B5" w:rsidP="002953F1">
            <w:pPr>
              <w:widowControl w:val="0"/>
              <w:spacing w:after="0" w:line="240" w:lineRule="auto"/>
              <w:ind w:firstLine="425"/>
              <w:contextualSpacing/>
              <w:jc w:val="both"/>
              <w:rPr>
                <w:rFonts w:ascii="Times New Roman" w:hAnsi="Times New Roman"/>
                <w:sz w:val="24"/>
                <w:szCs w:val="24"/>
                <w:shd w:val="clear" w:color="auto" w:fill="FFFFFF"/>
                <w:lang w:val="kk-KZ"/>
              </w:rPr>
            </w:pPr>
            <w:r w:rsidRPr="009552BA">
              <w:rPr>
                <w:rFonts w:ascii="Times New Roman" w:hAnsi="Times New Roman"/>
                <w:sz w:val="24"/>
                <w:szCs w:val="24"/>
                <w:shd w:val="clear" w:color="auto" w:fill="FFFFFF"/>
                <w:lang w:val="kk-KZ"/>
              </w:rPr>
              <w:t>Судья сот отырысын тағайындау мүмкiндiгi туралы мәселенi шешу кезiнде сотталушылардың әрқайсысына қатысты мыналарды:</w:t>
            </w:r>
          </w:p>
          <w:p w:rsidR="005416B5" w:rsidRPr="009552BA" w:rsidRDefault="005416B5" w:rsidP="002953F1">
            <w:pPr>
              <w:widowControl w:val="0"/>
              <w:spacing w:after="0" w:line="240" w:lineRule="auto"/>
              <w:ind w:firstLine="425"/>
              <w:contextualSpacing/>
              <w:jc w:val="both"/>
              <w:rPr>
                <w:rFonts w:ascii="Times New Roman" w:hAnsi="Times New Roman"/>
                <w:sz w:val="24"/>
                <w:szCs w:val="24"/>
                <w:shd w:val="clear" w:color="auto" w:fill="FFFFFF"/>
                <w:lang w:val="kk-KZ"/>
              </w:rPr>
            </w:pPr>
            <w:r w:rsidRPr="009552BA">
              <w:rPr>
                <w:rFonts w:ascii="Times New Roman" w:hAnsi="Times New Roman"/>
                <w:sz w:val="24"/>
                <w:szCs w:val="24"/>
                <w:shd w:val="clear" w:color="auto" w:fill="FFFFFF"/>
                <w:lang w:val="kk-KZ"/>
              </w:rPr>
              <w:t>...</w:t>
            </w:r>
          </w:p>
          <w:p w:rsidR="005416B5" w:rsidRPr="009552BA" w:rsidRDefault="005416B5" w:rsidP="002953F1">
            <w:pPr>
              <w:widowControl w:val="0"/>
              <w:spacing w:after="0" w:line="240" w:lineRule="auto"/>
              <w:ind w:firstLine="425"/>
              <w:contextualSpacing/>
              <w:jc w:val="both"/>
              <w:rPr>
                <w:rFonts w:ascii="Times New Roman" w:hAnsi="Times New Roman"/>
                <w:sz w:val="24"/>
                <w:szCs w:val="24"/>
                <w:shd w:val="clear" w:color="auto" w:fill="FFFFFF"/>
                <w:lang w:val="kk-KZ"/>
              </w:rPr>
            </w:pPr>
            <w:r w:rsidRPr="009552BA">
              <w:rPr>
                <w:rFonts w:ascii="Times New Roman" w:hAnsi="Times New Roman"/>
                <w:sz w:val="24"/>
                <w:szCs w:val="24"/>
                <w:shd w:val="clear" w:color="auto" w:fill="FFFFFF"/>
                <w:lang w:val="kk-KZ"/>
              </w:rPr>
              <w:t>4) айыптау актісі көшірмелерінің берілгенін-берілмегенін;</w:t>
            </w:r>
          </w:p>
          <w:p w:rsidR="005416B5" w:rsidRPr="009552BA" w:rsidRDefault="005416B5" w:rsidP="002953F1">
            <w:pPr>
              <w:widowControl w:val="0"/>
              <w:spacing w:after="0" w:line="240" w:lineRule="auto"/>
              <w:ind w:firstLine="425"/>
              <w:contextualSpacing/>
              <w:jc w:val="both"/>
              <w:rPr>
                <w:rFonts w:ascii="Times New Roman" w:hAnsi="Times New Roman"/>
                <w:sz w:val="24"/>
                <w:szCs w:val="24"/>
                <w:shd w:val="clear" w:color="auto" w:fill="FFFFFF"/>
                <w:lang w:val="kk-KZ"/>
              </w:rPr>
            </w:pPr>
            <w:r w:rsidRPr="009552BA">
              <w:rPr>
                <w:rFonts w:ascii="Times New Roman" w:hAnsi="Times New Roman"/>
                <w:sz w:val="24"/>
                <w:szCs w:val="24"/>
                <w:shd w:val="clear" w:color="auto" w:fill="FFFFFF"/>
                <w:lang w:val="kk-KZ"/>
              </w:rPr>
              <w:t>...</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bdr w:val="none" w:sz="0" w:space="0" w:color="auto" w:frame="1"/>
                <w:shd w:val="clear" w:color="auto" w:fill="FFFFFF"/>
                <w:lang w:val="kk-KZ"/>
              </w:rPr>
            </w:pPr>
            <w:r w:rsidRPr="009552BA">
              <w:rPr>
                <w:rFonts w:ascii="Times New Roman" w:hAnsi="Times New Roman"/>
                <w:b/>
                <w:bCs/>
                <w:sz w:val="24"/>
                <w:szCs w:val="24"/>
                <w:bdr w:val="none" w:sz="0" w:space="0" w:color="auto" w:frame="1"/>
                <w:shd w:val="clear" w:color="auto" w:fill="FFFFFF"/>
                <w:lang w:val="kk-KZ"/>
              </w:rPr>
              <w:t>320-бап. Сотқа келiп түскен iс бойынша анықталуға жататын мәселелер</w:t>
            </w:r>
          </w:p>
          <w:p w:rsidR="005416B5" w:rsidRPr="009552BA" w:rsidRDefault="005416B5" w:rsidP="002953F1">
            <w:pPr>
              <w:widowControl w:val="0"/>
              <w:spacing w:after="0" w:line="240" w:lineRule="auto"/>
              <w:ind w:firstLine="425"/>
              <w:contextualSpacing/>
              <w:jc w:val="both"/>
              <w:rPr>
                <w:rFonts w:ascii="Times New Roman" w:hAnsi="Times New Roman"/>
                <w:sz w:val="24"/>
                <w:szCs w:val="24"/>
                <w:shd w:val="clear" w:color="auto" w:fill="FFFFFF"/>
                <w:lang w:val="kk-KZ"/>
              </w:rPr>
            </w:pPr>
            <w:r w:rsidRPr="009552BA">
              <w:rPr>
                <w:rFonts w:ascii="Times New Roman" w:hAnsi="Times New Roman"/>
                <w:sz w:val="24"/>
                <w:szCs w:val="24"/>
                <w:shd w:val="clear" w:color="auto" w:fill="FFFFFF"/>
                <w:lang w:val="kk-KZ"/>
              </w:rPr>
              <w:t>Судья сот отырысын тағайындау мүмкiндiгi туралы мәселенi шешу кезiнде сотталушылардың әрқайсысына қатысты мыналарды:</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bdr w:val="none" w:sz="0" w:space="0" w:color="auto" w:frame="1"/>
                <w:shd w:val="clear" w:color="auto" w:fill="FFFFFF"/>
                <w:lang w:val="kk-KZ"/>
              </w:rPr>
            </w:pPr>
            <w:r w:rsidRPr="009552BA">
              <w:rPr>
                <w:rFonts w:ascii="Times New Roman" w:hAnsi="Times New Roman"/>
                <w:b/>
                <w:bCs/>
                <w:sz w:val="24"/>
                <w:szCs w:val="24"/>
                <w:bdr w:val="none" w:sz="0" w:space="0" w:color="auto" w:frame="1"/>
                <w:shd w:val="clear" w:color="auto" w:fill="FFFFFF"/>
                <w:lang w:val="kk-KZ"/>
              </w:rPr>
              <w:t>...</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Cs/>
                <w:sz w:val="24"/>
                <w:szCs w:val="24"/>
                <w:bdr w:val="none" w:sz="0" w:space="0" w:color="auto" w:frame="1"/>
                <w:shd w:val="clear" w:color="auto" w:fill="FFFFFF"/>
                <w:lang w:val="kk-KZ"/>
              </w:rPr>
              <w:t xml:space="preserve">4) айыптау актісі, </w:t>
            </w:r>
            <w:r w:rsidRPr="009552BA">
              <w:rPr>
                <w:rFonts w:ascii="Times New Roman" w:hAnsi="Times New Roman"/>
                <w:b/>
                <w:bCs/>
                <w:sz w:val="24"/>
                <w:szCs w:val="24"/>
                <w:bdr w:val="none" w:sz="0" w:space="0" w:color="auto" w:frame="1"/>
                <w:shd w:val="clear" w:color="auto" w:fill="FFFFFF"/>
                <w:lang w:val="kk-KZ"/>
              </w:rPr>
              <w:t>сотқа дейінгі жеделдетілген тергеп-тексеру хаттамасы, айыптау хаттамасы</w:t>
            </w:r>
            <w:r w:rsidRPr="009552BA">
              <w:rPr>
                <w:rFonts w:ascii="Times New Roman" w:hAnsi="Times New Roman"/>
                <w:bCs/>
                <w:sz w:val="24"/>
                <w:szCs w:val="24"/>
                <w:bdr w:val="none" w:sz="0" w:space="0" w:color="auto" w:frame="1"/>
                <w:shd w:val="clear" w:color="auto" w:fill="FFFFFF"/>
                <w:lang w:val="kk-KZ"/>
              </w:rPr>
              <w:t xml:space="preserve"> көшірмелерінің берілгенін-берілмегенін;</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6"/>
              <w:widowControl w:val="0"/>
              <w:ind w:firstLine="425"/>
              <w:contextualSpacing/>
              <w:rPr>
                <w:spacing w:val="-4"/>
                <w:sz w:val="24"/>
                <w:szCs w:val="24"/>
                <w:lang w:val="kk-KZ"/>
              </w:rPr>
            </w:pPr>
            <w:r w:rsidRPr="009552BA">
              <w:rPr>
                <w:spacing w:val="-4"/>
                <w:sz w:val="24"/>
                <w:szCs w:val="24"/>
                <w:lang w:val="kk-KZ"/>
              </w:rPr>
              <w:t>Толықтыру сотқа дейінгі жеделдетілген тергеп-тексеруді және хаттамалық нысанда анықтауды аяқтау мүмкіндігі туралы түзетулермен байланысты.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t>43</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380"/>
              <w:contextualSpacing/>
              <w:jc w:val="both"/>
              <w:rPr>
                <w:rFonts w:ascii="Times New Roman" w:hAnsi="Times New Roman"/>
                <w:b/>
                <w:bCs/>
                <w:sz w:val="24"/>
                <w:szCs w:val="24"/>
                <w:bdr w:val="none" w:sz="0" w:space="0" w:color="auto" w:frame="1"/>
                <w:shd w:val="clear" w:color="auto" w:fill="FFFFFF"/>
                <w:lang w:val="kk-KZ"/>
              </w:rPr>
            </w:pPr>
            <w:r w:rsidRPr="009552BA">
              <w:rPr>
                <w:rFonts w:ascii="Times New Roman" w:hAnsi="Times New Roman"/>
                <w:b/>
                <w:bCs/>
                <w:sz w:val="24"/>
                <w:szCs w:val="24"/>
                <w:bdr w:val="none" w:sz="0" w:space="0" w:color="auto" w:frame="1"/>
                <w:shd w:val="clear" w:color="auto" w:fill="FFFFFF"/>
                <w:lang w:val="kk-KZ"/>
              </w:rPr>
              <w:t>321-бап. Алдын ала тыңдауды өткiзу</w:t>
            </w:r>
          </w:p>
          <w:p w:rsidR="005416B5" w:rsidRPr="009552BA" w:rsidRDefault="005416B5" w:rsidP="002953F1">
            <w:pPr>
              <w:widowControl w:val="0"/>
              <w:spacing w:after="0" w:line="240" w:lineRule="auto"/>
              <w:ind w:firstLine="380"/>
              <w:contextualSpacing/>
              <w:jc w:val="both"/>
              <w:rPr>
                <w:rFonts w:ascii="Times New Roman" w:hAnsi="Times New Roman"/>
                <w:sz w:val="24"/>
                <w:szCs w:val="24"/>
                <w:shd w:val="clear" w:color="auto" w:fill="FFFFFF"/>
                <w:lang w:val="kk-KZ"/>
              </w:rPr>
            </w:pPr>
            <w:r w:rsidRPr="009552BA">
              <w:rPr>
                <w:rFonts w:ascii="Times New Roman" w:hAnsi="Times New Roman"/>
                <w:sz w:val="24"/>
                <w:szCs w:val="24"/>
                <w:shd w:val="clear" w:color="auto" w:fill="FFFFFF"/>
                <w:lang w:val="kk-KZ"/>
              </w:rPr>
              <w:t xml:space="preserve">6. Егер алдын ала тыңдау барысында прокурор айыптауды өзгертсе, ол жаңа тұжырымдауды </w:t>
            </w:r>
            <w:r w:rsidRPr="009552BA">
              <w:rPr>
                <w:rFonts w:ascii="Times New Roman" w:hAnsi="Times New Roman"/>
                <w:sz w:val="24"/>
                <w:szCs w:val="24"/>
                <w:shd w:val="clear" w:color="auto" w:fill="FFFFFF"/>
                <w:lang w:val="kk-KZ"/>
              </w:rPr>
              <w:lastRenderedPageBreak/>
              <w:t>сотқа жазбаша түрде ұсынады және судья мұны қаулыда көрсетедi. Егер прокурордың айыптауды өзгертуi соттылықтың өзгеруiне әкеп соқса, судья iстi айыптау актісін қайта жасау және iстi соттылығы бойынша жiберу үшiн прокурорға қайтарады.</w:t>
            </w:r>
          </w:p>
          <w:p w:rsidR="005416B5" w:rsidRPr="009552BA" w:rsidRDefault="005416B5" w:rsidP="002953F1">
            <w:pPr>
              <w:widowControl w:val="0"/>
              <w:spacing w:after="0" w:line="240" w:lineRule="auto"/>
              <w:ind w:firstLine="380"/>
              <w:contextualSpacing/>
              <w:jc w:val="both"/>
              <w:rPr>
                <w:rFonts w:ascii="Times New Roman" w:hAnsi="Times New Roman"/>
                <w:b/>
                <w:bCs/>
                <w:sz w:val="24"/>
                <w:szCs w:val="24"/>
                <w:bdr w:val="none" w:sz="0" w:space="0" w:color="auto" w:frame="1"/>
                <w:shd w:val="clear" w:color="auto" w:fill="FFFFFF"/>
                <w:lang w:val="kk-KZ"/>
              </w:rPr>
            </w:pP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521"/>
              <w:contextualSpacing/>
              <w:jc w:val="both"/>
              <w:rPr>
                <w:rFonts w:ascii="Times New Roman" w:hAnsi="Times New Roman"/>
                <w:b/>
                <w:bCs/>
                <w:sz w:val="24"/>
                <w:szCs w:val="24"/>
                <w:bdr w:val="none" w:sz="0" w:space="0" w:color="auto" w:frame="1"/>
                <w:shd w:val="clear" w:color="auto" w:fill="FFFFFF"/>
                <w:lang w:val="kk-KZ"/>
              </w:rPr>
            </w:pPr>
            <w:r w:rsidRPr="009552BA">
              <w:rPr>
                <w:rFonts w:ascii="Times New Roman" w:hAnsi="Times New Roman"/>
                <w:b/>
                <w:bCs/>
                <w:sz w:val="24"/>
                <w:szCs w:val="24"/>
                <w:bdr w:val="none" w:sz="0" w:space="0" w:color="auto" w:frame="1"/>
                <w:shd w:val="clear" w:color="auto" w:fill="FFFFFF"/>
                <w:lang w:val="kk-KZ"/>
              </w:rPr>
              <w:lastRenderedPageBreak/>
              <w:t>321-бап. Алдын ала тыңдауды өткiзу</w:t>
            </w:r>
          </w:p>
          <w:p w:rsidR="005416B5" w:rsidRPr="009552BA" w:rsidRDefault="005416B5" w:rsidP="002953F1">
            <w:pPr>
              <w:widowControl w:val="0"/>
              <w:spacing w:after="0" w:line="240" w:lineRule="auto"/>
              <w:ind w:firstLine="521"/>
              <w:contextualSpacing/>
              <w:jc w:val="both"/>
              <w:rPr>
                <w:rFonts w:ascii="Times New Roman" w:hAnsi="Times New Roman"/>
                <w:b/>
                <w:bCs/>
                <w:sz w:val="24"/>
                <w:szCs w:val="24"/>
                <w:bdr w:val="none" w:sz="0" w:space="0" w:color="auto" w:frame="1"/>
                <w:shd w:val="clear" w:color="auto" w:fill="FFFFFF"/>
                <w:lang w:val="kk-KZ"/>
              </w:rPr>
            </w:pPr>
            <w:r w:rsidRPr="009552BA">
              <w:rPr>
                <w:rFonts w:ascii="Times New Roman" w:hAnsi="Times New Roman"/>
                <w:sz w:val="24"/>
                <w:szCs w:val="24"/>
                <w:shd w:val="clear" w:color="auto" w:fill="FFFFFF"/>
                <w:lang w:val="kk-KZ"/>
              </w:rPr>
              <w:t xml:space="preserve">6. Егер алдын ала тыңдау барысында прокурор айыптауды өзгертсе, ол жаңа </w:t>
            </w:r>
            <w:r w:rsidRPr="009552BA">
              <w:rPr>
                <w:rFonts w:ascii="Times New Roman" w:hAnsi="Times New Roman"/>
                <w:sz w:val="24"/>
                <w:szCs w:val="24"/>
                <w:shd w:val="clear" w:color="auto" w:fill="FFFFFF"/>
                <w:lang w:val="kk-KZ"/>
              </w:rPr>
              <w:lastRenderedPageBreak/>
              <w:t xml:space="preserve">тұжырымдауды сотқа жазбаша түрде ұсынады және судья мұны қаулыда көрсетедi. Егер прокурордың айыптауды өзгертуi соттылықтың өзгеруiне әкеп соқса, судья iстi айыптау актісін, </w:t>
            </w:r>
            <w:r w:rsidRPr="009552BA">
              <w:rPr>
                <w:rFonts w:ascii="Times New Roman" w:hAnsi="Times New Roman"/>
                <w:b/>
                <w:sz w:val="24"/>
                <w:szCs w:val="24"/>
                <w:shd w:val="clear" w:color="auto" w:fill="FFFFFF"/>
                <w:lang w:val="kk-KZ"/>
              </w:rPr>
              <w:t>жеделдетілген тергеу хаттамасын, айыптау хаттамасын</w:t>
            </w:r>
            <w:r w:rsidRPr="009552BA">
              <w:rPr>
                <w:rFonts w:ascii="Times New Roman" w:hAnsi="Times New Roman"/>
                <w:sz w:val="24"/>
                <w:szCs w:val="24"/>
                <w:shd w:val="clear" w:color="auto" w:fill="FFFFFF"/>
                <w:lang w:val="kk-KZ"/>
              </w:rPr>
              <w:t xml:space="preserve"> қайта жасау және iстi соттылығы бойынша жiберу үшiн прокурорға қайтарады;</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6"/>
              <w:widowControl w:val="0"/>
              <w:ind w:firstLine="380"/>
              <w:contextualSpacing/>
              <w:rPr>
                <w:spacing w:val="-4"/>
                <w:sz w:val="24"/>
                <w:szCs w:val="24"/>
                <w:lang w:val="kk-KZ"/>
              </w:rPr>
            </w:pPr>
            <w:r w:rsidRPr="009552BA">
              <w:rPr>
                <w:spacing w:val="-4"/>
                <w:sz w:val="24"/>
                <w:szCs w:val="24"/>
                <w:lang w:val="kk-KZ"/>
              </w:rPr>
              <w:lastRenderedPageBreak/>
              <w:t xml:space="preserve">Толықтыру сотқа дейінгі жеделдетілген тергеп-тексеруді және хаттамалық нысанда анықтауды </w:t>
            </w:r>
            <w:r w:rsidRPr="009552BA">
              <w:rPr>
                <w:spacing w:val="-4"/>
                <w:sz w:val="24"/>
                <w:szCs w:val="24"/>
                <w:lang w:val="kk-KZ"/>
              </w:rPr>
              <w:lastRenderedPageBreak/>
              <w:t>аяқтау мүмкіндігі туралы түзетулермен байланысты.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44</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bdr w:val="none" w:sz="0" w:space="0" w:color="auto" w:frame="1"/>
                <w:shd w:val="clear" w:color="auto" w:fill="FFFFFF"/>
                <w:lang w:val="kk-KZ"/>
              </w:rPr>
            </w:pPr>
            <w:r w:rsidRPr="009552BA">
              <w:rPr>
                <w:rFonts w:ascii="Times New Roman" w:hAnsi="Times New Roman"/>
                <w:b/>
                <w:bCs/>
                <w:sz w:val="24"/>
                <w:szCs w:val="24"/>
                <w:bdr w:val="none" w:sz="0" w:space="0" w:color="auto" w:frame="1"/>
                <w:shd w:val="clear" w:color="auto" w:fill="FFFFFF"/>
                <w:lang w:val="kk-KZ"/>
              </w:rPr>
              <w:t>340-бап. Басты сот талқылауының шегi</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4. Алдын ала тыңдауда қарастырылып жатқан қылмыстық істі жаңадан келіп түскен іспен біріктірген кезде сот прокурорға жаңа айыптау актісін жасау үшін уақыт береді.</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5. Егер басты сот талқылауы барысында сотталушыға неғұрлым ауыр немесе бастапқыдан ерекшеленетін айыптау тағу қажеттігі туындаса, сот істі қарауды кейінге қалдырып, прокурорға жаңа айыптау актісін жасау үшін уақыт береді.</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bCs/>
                <w:bdr w:val="none" w:sz="0" w:space="0" w:color="auto" w:frame="1"/>
                <w:shd w:val="clear" w:color="auto" w:fill="FFFFFF"/>
                <w:lang w:val="kk-KZ"/>
              </w:rPr>
            </w:pP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bCs/>
                <w:bdr w:val="none" w:sz="0" w:space="0" w:color="auto" w:frame="1"/>
                <w:shd w:val="clear" w:color="auto" w:fill="FFFFFF"/>
                <w:lang w:val="kk-KZ"/>
              </w:rPr>
            </w:pP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bCs/>
                <w:bdr w:val="none" w:sz="0" w:space="0" w:color="auto" w:frame="1"/>
                <w:shd w:val="clear" w:color="auto" w:fill="FFFFFF"/>
                <w:lang w:val="kk-KZ"/>
              </w:rPr>
            </w:pPr>
            <w:r w:rsidRPr="009552BA">
              <w:rPr>
                <w:bCs/>
                <w:bdr w:val="none" w:sz="0" w:space="0" w:color="auto" w:frame="1"/>
                <w:shd w:val="clear" w:color="auto" w:fill="FFFFFF"/>
                <w:lang w:val="kk-KZ"/>
              </w:rPr>
              <w:t>6. Біріктірілген іс бойынша сот ісін жүргізу осы Кодекстің 7-бөлімінде көзделген тәртіппен жүзеге асырылады. Сот жаңа айыптау актісі жасалғанға дейін зерттеген дәлелдемелерді қайтадан зерттеу сот осындай қажеттілік бар деп таныған жағдайда жүзеге асырылады.</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bdr w:val="none" w:sz="0" w:space="0" w:color="auto" w:frame="1"/>
                <w:shd w:val="clear" w:color="auto" w:fill="FFFFFF"/>
                <w:lang w:val="kk-KZ"/>
              </w:rPr>
            </w:pPr>
            <w:r w:rsidRPr="009552BA">
              <w:rPr>
                <w:rFonts w:ascii="Times New Roman" w:hAnsi="Times New Roman"/>
                <w:b/>
                <w:bCs/>
                <w:sz w:val="24"/>
                <w:szCs w:val="24"/>
                <w:bdr w:val="none" w:sz="0" w:space="0" w:color="auto" w:frame="1"/>
                <w:shd w:val="clear" w:color="auto" w:fill="FFFFFF"/>
                <w:lang w:val="kk-KZ"/>
              </w:rPr>
              <w:t>340-бап. Басты сот талқылауының шегi</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 xml:space="preserve">4. Алдын ала тыңдауда қарастырылып жатқан қылмыстық істі жаңадан келіп түскен іспен біріктірген кезде сот прокурорға жаңа айыптау актісін, </w:t>
            </w:r>
            <w:r w:rsidRPr="009552BA">
              <w:rPr>
                <w:b/>
                <w:lang w:val="kk-KZ"/>
              </w:rPr>
              <w:t>сотқа дейінгі жеделдетілген тергеп-тексеру хаттамасын, айыптау хаттамасын</w:t>
            </w:r>
            <w:r w:rsidRPr="009552BA">
              <w:rPr>
                <w:lang w:val="kk-KZ"/>
              </w:rPr>
              <w:t xml:space="preserve"> жасау үшін уақыт береді.</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 xml:space="preserve">5. Егер басты сот талқылауы барысында сотталушыға неғұрлым ауыр немесе бастапқыдан ерекшеленетін айыптау тағу қажеттігі туындаса, сот істі қарауды кейінге қалдырып, прокурорға жаңа айыптау актісін, </w:t>
            </w:r>
            <w:r w:rsidRPr="009552BA">
              <w:rPr>
                <w:b/>
                <w:lang w:val="kk-KZ"/>
              </w:rPr>
              <w:t>сотқа дейінгі жеделдетілген тергеп-тексеру хаттамасын, айыптау хаттамасын</w:t>
            </w:r>
            <w:r w:rsidRPr="009552BA">
              <w:rPr>
                <w:lang w:val="kk-KZ"/>
              </w:rPr>
              <w:t xml:space="preserve"> жасау үшін уақыт береді.</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b/>
                <w:bCs/>
                <w:bdr w:val="none" w:sz="0" w:space="0" w:color="auto" w:frame="1"/>
                <w:shd w:val="clear" w:color="auto" w:fill="FFFFFF"/>
                <w:lang w:val="kk-KZ"/>
              </w:rPr>
            </w:pPr>
            <w:r w:rsidRPr="009552BA">
              <w:rPr>
                <w:lang w:val="kk-KZ"/>
              </w:rPr>
              <w:t xml:space="preserve">6. Біріктірілген іс бойынша сот ісін жүргізу осы Кодекстің 7-бөлімінде көзделген тәртіппен жүзеге асырылады. Сот жаңа айыптау актісі, </w:t>
            </w:r>
            <w:r w:rsidRPr="009552BA">
              <w:rPr>
                <w:b/>
                <w:lang w:val="kk-KZ"/>
              </w:rPr>
              <w:t xml:space="preserve">сотқа дейінгі жеделдетілген тергеп-тексеру хаттамасы, айыптау хаттамасы </w:t>
            </w:r>
            <w:r w:rsidRPr="009552BA">
              <w:rPr>
                <w:lang w:val="kk-KZ"/>
              </w:rPr>
              <w:t>жасалғанға дейін зерттеген дәлелдемелерді қайтадан зерттеу сот осындай қажеттілік бар деп таныған жағдайда жүзеге асырылады.</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6"/>
              <w:widowControl w:val="0"/>
              <w:ind w:firstLine="425"/>
              <w:contextualSpacing/>
              <w:rPr>
                <w:spacing w:val="-4"/>
                <w:sz w:val="24"/>
                <w:szCs w:val="24"/>
                <w:lang w:val="kk-KZ"/>
              </w:rPr>
            </w:pPr>
            <w:r w:rsidRPr="009552BA">
              <w:rPr>
                <w:spacing w:val="-4"/>
                <w:sz w:val="24"/>
                <w:szCs w:val="24"/>
                <w:lang w:val="kk-KZ"/>
              </w:rPr>
              <w:t>Толықтыру сотқа дейінгі жеделдетілген тергеп-тексеруді және хаттамалық нысанда анықтауды аяқтау мүмкіндігі туралы түзетулермен байланысты.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t>45</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b/>
                <w:lang w:val="kk-KZ"/>
              </w:rPr>
            </w:pPr>
            <w:r w:rsidRPr="009552BA">
              <w:rPr>
                <w:b/>
                <w:bCs/>
                <w:bdr w:val="none" w:sz="0" w:space="0" w:color="auto" w:frame="1"/>
                <w:lang w:val="kk-KZ"/>
              </w:rPr>
              <w:t>341-бап. Басты сот талқылауын кейiнге қалдыру және қылмыстық iстi тоқтата тұру</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 xml:space="preserve">1. Сот отырысына шақырылған тұлғалардың бiрiнiң келмеуi салдарынан немесе жаңа дәлелдемелерді талап етіп алдыру қажеттiгiне, прокурордың жаңа айыптау актісін жасауына және табыс етуіне немесе медиация рәсімін өткізуге, процестік келісім жасасуға байланысты iстi </w:t>
            </w:r>
            <w:r w:rsidRPr="009552BA">
              <w:rPr>
                <w:lang w:val="kk-KZ"/>
              </w:rPr>
              <w:lastRenderedPageBreak/>
              <w:t>талқылау мүмкiн болмаған кезде сот iстi талқылауды белгілі бір мерзімге кейiнге қалдыру туралы қаулы шығарады. Сот сонымен бір мезгілде тараптарға тиісінше айыптау және қорғау куәларының, сондай-ақ өтінішхаттар бойынша сот отырысына шақырылған өзге де тұлғалардың келуін қамтамасыз етуді міндеттеуге құқылы. Қажет болған кезде сот тараптардың өздері өтінішхат мәлімдеген дәлелдемелерді алуына көмек көрсетеді.</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2. Сот талқылауы жаңа айыптау актісін жасау қажеттігіне байланысты кейінге қалдырылған кезде сот қорғаушы тараптың істің қосымша материалдарымен танысу құқығын қамтамасыз ету үшін шаралар қолданады және жаңа айыптаудан қорғануға дайындалу үшін ақылға қонымды мерзім ұсынады.</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Жаңа айыптау актісі сотталушыға, оның қорғаушысына (ол қатысып отырған кезде), жәбірленушіге, заңды өкілге және өкілге табыс етіледі және істің материалдарына қосып тігіледі.</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b/>
                <w:bCs/>
                <w:bdr w:val="none" w:sz="0" w:space="0" w:color="auto" w:frame="1"/>
                <w:lang w:val="kk-KZ"/>
              </w:rPr>
              <w:lastRenderedPageBreak/>
              <w:t>341-бап. Басты сот талқылауын кейiнге қалдыру және қылмыстық iстi тоқтата тұру</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 xml:space="preserve">1. Сот отырысына шақырылған тұлғалардың бiрiнiң келмеуi салдарынан немесе жаңа дәлелдемелерді талап етіп алдыру қажеттiгiне, прокурордың жаңа айыптау актісін, </w:t>
            </w:r>
            <w:r w:rsidRPr="009552BA">
              <w:rPr>
                <w:b/>
                <w:lang w:val="kk-KZ"/>
              </w:rPr>
              <w:t>сотқа дейінгі</w:t>
            </w:r>
            <w:r w:rsidRPr="009552BA">
              <w:rPr>
                <w:lang w:val="kk-KZ"/>
              </w:rPr>
              <w:t xml:space="preserve"> </w:t>
            </w:r>
            <w:r w:rsidRPr="009552BA">
              <w:rPr>
                <w:b/>
                <w:lang w:val="kk-KZ"/>
              </w:rPr>
              <w:t>жеделдетілген тергеп-тексеру хаттамасын, айыптау хаттамасын</w:t>
            </w:r>
            <w:r w:rsidRPr="009552BA">
              <w:rPr>
                <w:lang w:val="kk-KZ"/>
              </w:rPr>
              <w:t xml:space="preserve"> жасауына және табыс </w:t>
            </w:r>
            <w:r w:rsidRPr="009552BA">
              <w:rPr>
                <w:lang w:val="kk-KZ"/>
              </w:rPr>
              <w:lastRenderedPageBreak/>
              <w:t>етуіне немесе медиация рәсімін өткізуге, процестік келісім жасасуға байланысты iстi талқылау мүмкiн болмаған кезде сот iстi талқылауды белгілі бір мерзімге кейiнге қалдыру туралы қаулы шығарады. Сот сонымен бір мезгілде тараптарға тиісінше айыптау және қорғау куәларының, сондай-ақ өтінішхаттар бойынша сот отырысына шақырылған өзге де тұлғалардың келуін қамтамасыз етуді міндеттеуге құқылы. Қажет болған кезде сот тараптардың өздері өтінішхат мәлімдеген дәлелдемелерді алуына көмек көрсетеді.</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 xml:space="preserve">2. Сот талқылауы жаңа айыптау актісін, </w:t>
            </w:r>
            <w:r w:rsidRPr="009552BA">
              <w:rPr>
                <w:b/>
                <w:lang w:val="kk-KZ"/>
              </w:rPr>
              <w:t>сотқа дейінгі жеделдетілген тергеп-тексеру хаттамасын, айыптау хаттамасын</w:t>
            </w:r>
            <w:r w:rsidRPr="009552BA">
              <w:rPr>
                <w:lang w:val="kk-KZ"/>
              </w:rPr>
              <w:t xml:space="preserve"> жасау қажеттігіне байланысты кейінге қалдырылған кезде сот қорғаушы тараптың істің қосымша материалдарымен танысу құқығын қамтамасыз ету үшін шаралар қолданады және жаңа айыптаудан қорғануға дайындалу үшін ақылға қонымды мерзім ұсынады.</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 xml:space="preserve">Жаңа айыптау актісі, </w:t>
            </w:r>
            <w:r w:rsidRPr="009552BA">
              <w:rPr>
                <w:b/>
                <w:lang w:val="kk-KZ"/>
              </w:rPr>
              <w:t>сотқа дейінгі жеделдетілген тергеп-тексеру хаттамасы, айыптау хаттамасы</w:t>
            </w:r>
            <w:r w:rsidRPr="009552BA">
              <w:rPr>
                <w:lang w:val="kk-KZ"/>
              </w:rPr>
              <w:t xml:space="preserve"> сотталушыға, оның қорғаушысына (ол қатысып отырған кезде), жәбірленушіге, заңды өкілге және өкілге табыс етіледі және істің материалдарына қосып тігіледі.</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6"/>
              <w:widowControl w:val="0"/>
              <w:ind w:firstLine="425"/>
              <w:contextualSpacing/>
              <w:rPr>
                <w:spacing w:val="-4"/>
                <w:sz w:val="24"/>
                <w:szCs w:val="24"/>
                <w:lang w:val="kk-KZ"/>
              </w:rPr>
            </w:pPr>
            <w:r w:rsidRPr="009552BA">
              <w:rPr>
                <w:spacing w:val="-4"/>
                <w:sz w:val="24"/>
                <w:szCs w:val="24"/>
                <w:lang w:val="kk-KZ"/>
              </w:rPr>
              <w:lastRenderedPageBreak/>
              <w:t>Толықтыру сотқа дейінгі жеделдетілген тергеп-тексеруді және хаттамалық нысанда анықтауды аяқтау мүмкіндігі туралы түзетулермен байланысты.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46</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342-бап. Бұлтартпау шарасы туралы мәселенi шешу</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3-1. Жоқ.</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5. Осы баптың екiншi және төртiншi бөлiктерiнде белгiленген шектеулер өздері бойынша сотталушылардың ең болмағанда біреуі аса ауыр қылмыс жасады деп айыпталатын iстерге қолданылмайды.</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342-бап. Бұлтартпау шарасы туралы мәселенi шешу</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3-1. Аса ауыр қылмыстар туралы істер бойынша осы баптың екінші және үшінші бөліктерінде көрсетілген мерзім өткеннен кейін сот өз қаулысымен күзетпен ұстау мерзімін он сегіз айға дейін ұзартуға құқылы. Айрықша жағдайларда көрсетілген мерзім соттың уәжді қаулысы бойынша, бірақ әр бір ретте бір айдан аспайтын мерзімге ұзартылуы мүмкін.</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5. Алып тасталсын.</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6"/>
              <w:widowControl w:val="0"/>
              <w:ind w:firstLine="425"/>
              <w:contextualSpacing/>
              <w:rPr>
                <w:spacing w:val="-4"/>
                <w:sz w:val="24"/>
                <w:szCs w:val="24"/>
                <w:lang w:val="kk-KZ"/>
              </w:rPr>
            </w:pPr>
            <w:r w:rsidRPr="009552BA">
              <w:rPr>
                <w:spacing w:val="-4"/>
                <w:sz w:val="24"/>
                <w:szCs w:val="24"/>
                <w:lang w:val="kk-KZ"/>
              </w:rPr>
              <w:lastRenderedPageBreak/>
              <w:t>Түзетулер істі сотта қарау кезінде күзетпен ұстау мерзімдерін регламенттеуге мүмкіндік береді.</w:t>
            </w:r>
          </w:p>
          <w:p w:rsidR="005416B5" w:rsidRPr="009552BA" w:rsidRDefault="005416B5" w:rsidP="002953F1">
            <w:pPr>
              <w:pStyle w:val="a6"/>
              <w:widowControl w:val="0"/>
              <w:ind w:firstLine="425"/>
              <w:contextualSpacing/>
              <w:rPr>
                <w:spacing w:val="-4"/>
                <w:sz w:val="24"/>
                <w:szCs w:val="24"/>
                <w:lang w:val="kk-KZ"/>
              </w:rPr>
            </w:pPr>
            <w:r w:rsidRPr="009552BA">
              <w:rPr>
                <w:spacing w:val="-4"/>
                <w:sz w:val="24"/>
                <w:szCs w:val="24"/>
                <w:lang w:val="kk-KZ"/>
              </w:rPr>
              <w:t xml:space="preserve">Аса ауыр қылмыстар туралы істер бойынша адамдарды күзетпен ұстау мерзімін сотта қарау кезеңінде оларды судьяның уәжді қаулысы бойынша әр ретте 1 айдан аспайтын мерзімге ұзарту (яғни 18 айдан кейін міндетті түрде ай сайын ұзарту) </w:t>
            </w:r>
            <w:r w:rsidRPr="009552BA">
              <w:rPr>
                <w:spacing w:val="-4"/>
                <w:sz w:val="24"/>
                <w:szCs w:val="24"/>
                <w:lang w:val="kk-KZ"/>
              </w:rPr>
              <w:lastRenderedPageBreak/>
              <w:t>мүмкіндігімен 18 ай белгілеу ұсынылады. Бүгінде ҚПК-нің 342-бабы аса ауыр қылмыстар бойынша күзетпен ұстау мерзімдерін шектемейді.</w:t>
            </w:r>
          </w:p>
          <w:p w:rsidR="005416B5" w:rsidRPr="009552BA" w:rsidRDefault="005416B5" w:rsidP="002953F1">
            <w:pPr>
              <w:pStyle w:val="a6"/>
              <w:widowControl w:val="0"/>
              <w:ind w:firstLine="425"/>
              <w:contextualSpacing/>
              <w:rPr>
                <w:spacing w:val="-4"/>
                <w:sz w:val="24"/>
                <w:szCs w:val="24"/>
                <w:lang w:val="kk-KZ"/>
              </w:rPr>
            </w:pPr>
            <w:r w:rsidRPr="009552BA">
              <w:rPr>
                <w:spacing w:val="-4"/>
                <w:sz w:val="24"/>
                <w:szCs w:val="24"/>
                <w:lang w:val="kk-KZ"/>
              </w:rPr>
              <w:t>Сотқа дейінгі іс жүргізу сатысында күзетпен ұстау мерзімі 18 аймен шектеледі.</w:t>
            </w:r>
          </w:p>
        </w:tc>
      </w:tr>
      <w:tr w:rsidR="009552BA" w:rsidRPr="009552BA"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231880" w:rsidRPr="009552BA" w:rsidRDefault="006B2032" w:rsidP="006B2032">
            <w:pPr>
              <w:pStyle w:val="a4"/>
              <w:widowControl w:val="0"/>
              <w:ind w:left="0"/>
              <w:jc w:val="center"/>
              <w:rPr>
                <w:sz w:val="24"/>
                <w:szCs w:val="24"/>
                <w:lang w:val="en-US"/>
              </w:rPr>
            </w:pPr>
            <w:r w:rsidRPr="009552BA">
              <w:rPr>
                <w:sz w:val="24"/>
                <w:szCs w:val="24"/>
                <w:lang w:val="en-US"/>
              </w:rPr>
              <w:lastRenderedPageBreak/>
              <w:t>47</w:t>
            </w:r>
          </w:p>
        </w:tc>
        <w:tc>
          <w:tcPr>
            <w:tcW w:w="5387" w:type="dxa"/>
            <w:tcBorders>
              <w:top w:val="single" w:sz="4" w:space="0" w:color="auto"/>
              <w:left w:val="single" w:sz="4" w:space="0" w:color="auto"/>
              <w:bottom w:val="single" w:sz="4" w:space="0" w:color="auto"/>
              <w:right w:val="single" w:sz="4" w:space="0" w:color="auto"/>
            </w:tcBorders>
          </w:tcPr>
          <w:p w:rsidR="002C6C05" w:rsidRPr="009552BA" w:rsidRDefault="002C6C05" w:rsidP="002953F1">
            <w:pPr>
              <w:pStyle w:val="ac"/>
              <w:widowControl w:val="0"/>
              <w:spacing w:before="0" w:beforeAutospacing="0" w:after="0" w:afterAutospacing="0"/>
              <w:ind w:firstLine="459"/>
              <w:contextualSpacing/>
              <w:jc w:val="both"/>
              <w:rPr>
                <w:b/>
                <w:bCs/>
                <w:lang w:val="kk-KZ"/>
              </w:rPr>
            </w:pPr>
            <w:r w:rsidRPr="009552BA">
              <w:rPr>
                <w:b/>
                <w:bCs/>
                <w:lang w:val="kk-KZ"/>
              </w:rPr>
              <w:t>347-1-бап. Басты сот талқылауын аудио-, бейне түсіру құралдарымен түсіріп алу</w:t>
            </w:r>
          </w:p>
          <w:p w:rsidR="002C6C05" w:rsidRPr="009552BA" w:rsidRDefault="002C6C05" w:rsidP="002953F1">
            <w:pPr>
              <w:pStyle w:val="ac"/>
              <w:widowControl w:val="0"/>
              <w:spacing w:before="0" w:beforeAutospacing="0" w:after="0" w:afterAutospacing="0"/>
              <w:ind w:firstLine="459"/>
              <w:contextualSpacing/>
              <w:jc w:val="both"/>
              <w:rPr>
                <w:bCs/>
                <w:lang w:val="kk-KZ"/>
              </w:rPr>
            </w:pPr>
            <w:r w:rsidRPr="009552BA">
              <w:rPr>
                <w:bCs/>
                <w:lang w:val="kk-KZ"/>
              </w:rPr>
              <w:t>2. Істі талқылауды аудио-, бейнежазба құралдарын пайдалану арқылы түсіріп алған жағдайда, сот отырысының хатшысы жазбаша нысанда қысқаша хаттама жасайды.</w:t>
            </w:r>
          </w:p>
          <w:p w:rsidR="002C6C05" w:rsidRPr="009552BA" w:rsidRDefault="002C6C05" w:rsidP="002953F1">
            <w:pPr>
              <w:pStyle w:val="ac"/>
              <w:widowControl w:val="0"/>
              <w:spacing w:before="0" w:beforeAutospacing="0" w:after="0" w:afterAutospacing="0"/>
              <w:ind w:firstLine="459"/>
              <w:contextualSpacing/>
              <w:jc w:val="both"/>
              <w:rPr>
                <w:bCs/>
                <w:lang w:val="kk-KZ"/>
              </w:rPr>
            </w:pPr>
            <w:r w:rsidRPr="009552BA">
              <w:rPr>
                <w:bCs/>
                <w:lang w:val="kk-KZ"/>
              </w:rPr>
              <w:t>Сот отырысының қысқаша хаттамасында:</w:t>
            </w:r>
          </w:p>
          <w:p w:rsidR="002C6C05" w:rsidRPr="009552BA" w:rsidRDefault="002C6C05" w:rsidP="002953F1">
            <w:pPr>
              <w:pStyle w:val="ac"/>
              <w:widowControl w:val="0"/>
              <w:spacing w:before="0" w:beforeAutospacing="0" w:after="0" w:afterAutospacing="0"/>
              <w:ind w:firstLine="459"/>
              <w:contextualSpacing/>
              <w:jc w:val="both"/>
              <w:rPr>
                <w:bCs/>
                <w:lang w:val="kk-KZ"/>
              </w:rPr>
            </w:pPr>
            <w:r w:rsidRPr="009552BA">
              <w:rPr>
                <w:bCs/>
                <w:lang w:val="kk-KZ"/>
              </w:rPr>
              <w:t>…</w:t>
            </w:r>
          </w:p>
          <w:p w:rsidR="00A405FB" w:rsidRPr="009552BA" w:rsidRDefault="00A405FB" w:rsidP="002953F1">
            <w:pPr>
              <w:pStyle w:val="ac"/>
              <w:widowControl w:val="0"/>
              <w:spacing w:before="0" w:beforeAutospacing="0" w:after="0" w:afterAutospacing="0"/>
              <w:ind w:firstLine="459"/>
              <w:contextualSpacing/>
              <w:jc w:val="both"/>
              <w:rPr>
                <w:bCs/>
                <w:lang w:val="kk-KZ"/>
              </w:rPr>
            </w:pPr>
          </w:p>
          <w:p w:rsidR="00A405FB" w:rsidRPr="009552BA" w:rsidRDefault="00A405FB" w:rsidP="002953F1">
            <w:pPr>
              <w:pStyle w:val="ac"/>
              <w:widowControl w:val="0"/>
              <w:spacing w:before="0" w:beforeAutospacing="0" w:after="0" w:afterAutospacing="0"/>
              <w:ind w:firstLine="459"/>
              <w:contextualSpacing/>
              <w:jc w:val="both"/>
              <w:rPr>
                <w:bCs/>
                <w:lang w:val="kk-KZ"/>
              </w:rPr>
            </w:pPr>
          </w:p>
          <w:p w:rsidR="00A405FB" w:rsidRPr="009552BA" w:rsidRDefault="002C6C05" w:rsidP="002953F1">
            <w:pPr>
              <w:pStyle w:val="ac"/>
              <w:widowControl w:val="0"/>
              <w:spacing w:before="0" w:beforeAutospacing="0" w:after="0" w:afterAutospacing="0"/>
              <w:ind w:firstLine="459"/>
              <w:contextualSpacing/>
              <w:jc w:val="both"/>
              <w:rPr>
                <w:bCs/>
                <w:lang w:val="kk-KZ"/>
              </w:rPr>
            </w:pPr>
            <w:r w:rsidRPr="009552BA">
              <w:rPr>
                <w:bCs/>
                <w:lang w:val="kk-KZ"/>
              </w:rPr>
              <w:t>9) іске қатысатын адамдар дәлелдемелер ретінде ұсынған қосымша материалдардың іске қоса тіркелгені туралы мәліметтер;</w:t>
            </w:r>
          </w:p>
          <w:p w:rsidR="002C6C05" w:rsidRPr="009552BA" w:rsidRDefault="002C6C05" w:rsidP="002953F1">
            <w:pPr>
              <w:pStyle w:val="ac"/>
              <w:widowControl w:val="0"/>
              <w:spacing w:before="0" w:beforeAutospacing="0" w:after="0" w:afterAutospacing="0"/>
              <w:ind w:firstLine="459"/>
              <w:contextualSpacing/>
              <w:jc w:val="both"/>
              <w:rPr>
                <w:bCs/>
                <w:lang w:val="kk-KZ"/>
              </w:rPr>
            </w:pPr>
            <w:r w:rsidRPr="009552BA">
              <w:rPr>
                <w:bCs/>
                <w:lang w:val="kk-KZ"/>
              </w:rPr>
              <w:t>…</w:t>
            </w:r>
          </w:p>
          <w:p w:rsidR="002C6C05" w:rsidRPr="009552BA" w:rsidRDefault="002C6C05" w:rsidP="002953F1">
            <w:pPr>
              <w:pStyle w:val="ac"/>
              <w:widowControl w:val="0"/>
              <w:spacing w:before="0" w:beforeAutospacing="0" w:after="0" w:afterAutospacing="0"/>
              <w:ind w:firstLine="459"/>
              <w:contextualSpacing/>
              <w:jc w:val="both"/>
              <w:rPr>
                <w:bCs/>
                <w:lang w:val="kk-KZ"/>
              </w:rPr>
            </w:pPr>
          </w:p>
          <w:p w:rsidR="002C6C05" w:rsidRPr="009552BA" w:rsidRDefault="002C6C05" w:rsidP="002953F1">
            <w:pPr>
              <w:pStyle w:val="ac"/>
              <w:widowControl w:val="0"/>
              <w:spacing w:before="0" w:beforeAutospacing="0" w:after="0" w:afterAutospacing="0"/>
              <w:ind w:firstLine="459"/>
              <w:contextualSpacing/>
              <w:jc w:val="both"/>
              <w:rPr>
                <w:bCs/>
                <w:lang w:val="kk-KZ"/>
              </w:rPr>
            </w:pPr>
          </w:p>
          <w:p w:rsidR="002C6C05" w:rsidRPr="009552BA" w:rsidRDefault="002C6C05" w:rsidP="002953F1">
            <w:pPr>
              <w:pStyle w:val="ac"/>
              <w:widowControl w:val="0"/>
              <w:spacing w:before="0" w:beforeAutospacing="0" w:after="0" w:afterAutospacing="0"/>
              <w:ind w:firstLine="459"/>
              <w:contextualSpacing/>
              <w:jc w:val="both"/>
              <w:rPr>
                <w:bCs/>
                <w:lang w:val="kk-KZ"/>
              </w:rPr>
            </w:pPr>
          </w:p>
          <w:p w:rsidR="002C6C05" w:rsidRPr="009552BA" w:rsidRDefault="002C6C05" w:rsidP="002953F1">
            <w:pPr>
              <w:pStyle w:val="ac"/>
              <w:widowControl w:val="0"/>
              <w:spacing w:before="0" w:beforeAutospacing="0" w:after="0" w:afterAutospacing="0"/>
              <w:ind w:firstLine="459"/>
              <w:contextualSpacing/>
              <w:jc w:val="both"/>
              <w:rPr>
                <w:bCs/>
                <w:lang w:val="kk-KZ"/>
              </w:rPr>
            </w:pPr>
          </w:p>
          <w:p w:rsidR="002C6C05" w:rsidRPr="009552BA" w:rsidRDefault="002C6C05" w:rsidP="002953F1">
            <w:pPr>
              <w:pStyle w:val="ac"/>
              <w:widowControl w:val="0"/>
              <w:spacing w:before="0" w:beforeAutospacing="0" w:after="0" w:afterAutospacing="0"/>
              <w:ind w:firstLine="459"/>
              <w:contextualSpacing/>
              <w:jc w:val="both"/>
              <w:rPr>
                <w:bCs/>
                <w:lang w:val="kk-KZ"/>
              </w:rPr>
            </w:pPr>
          </w:p>
          <w:p w:rsidR="002C6C05" w:rsidRPr="009552BA" w:rsidRDefault="002C6C05" w:rsidP="002953F1">
            <w:pPr>
              <w:pStyle w:val="ac"/>
              <w:widowControl w:val="0"/>
              <w:spacing w:before="0" w:beforeAutospacing="0" w:after="0" w:afterAutospacing="0"/>
              <w:ind w:firstLine="459"/>
              <w:contextualSpacing/>
              <w:jc w:val="both"/>
              <w:rPr>
                <w:bCs/>
                <w:lang w:val="kk-KZ"/>
              </w:rPr>
            </w:pPr>
          </w:p>
          <w:p w:rsidR="002C6C05" w:rsidRPr="009552BA" w:rsidRDefault="002C6C05" w:rsidP="002953F1">
            <w:pPr>
              <w:pStyle w:val="ac"/>
              <w:widowControl w:val="0"/>
              <w:spacing w:before="0" w:beforeAutospacing="0" w:after="0" w:afterAutospacing="0"/>
              <w:ind w:firstLine="459"/>
              <w:contextualSpacing/>
              <w:jc w:val="both"/>
              <w:rPr>
                <w:bCs/>
                <w:lang w:val="kk-KZ"/>
              </w:rPr>
            </w:pPr>
          </w:p>
          <w:p w:rsidR="002C6C05" w:rsidRPr="009552BA" w:rsidRDefault="002C6C05" w:rsidP="002953F1">
            <w:pPr>
              <w:pStyle w:val="ac"/>
              <w:widowControl w:val="0"/>
              <w:spacing w:before="0" w:beforeAutospacing="0" w:after="0" w:afterAutospacing="0"/>
              <w:ind w:firstLine="459"/>
              <w:contextualSpacing/>
              <w:jc w:val="both"/>
              <w:rPr>
                <w:b/>
                <w:bCs/>
                <w:lang w:val="kk-KZ"/>
              </w:rPr>
            </w:pPr>
          </w:p>
          <w:p w:rsidR="002C6C05" w:rsidRPr="009552BA" w:rsidRDefault="002C6C05" w:rsidP="002953F1">
            <w:pPr>
              <w:pStyle w:val="ac"/>
              <w:widowControl w:val="0"/>
              <w:spacing w:before="0" w:beforeAutospacing="0" w:after="0" w:afterAutospacing="0"/>
              <w:ind w:firstLine="459"/>
              <w:contextualSpacing/>
              <w:jc w:val="both"/>
              <w:rPr>
                <w:b/>
                <w:bCs/>
                <w:lang w:val="kk-KZ"/>
              </w:rPr>
            </w:pPr>
          </w:p>
          <w:p w:rsidR="00A405FB" w:rsidRPr="009552BA" w:rsidRDefault="00A405FB" w:rsidP="002953F1">
            <w:pPr>
              <w:pStyle w:val="ac"/>
              <w:widowControl w:val="0"/>
              <w:spacing w:before="0" w:beforeAutospacing="0" w:after="0" w:afterAutospacing="0"/>
              <w:ind w:firstLine="459"/>
              <w:contextualSpacing/>
              <w:jc w:val="both"/>
              <w:rPr>
                <w:b/>
                <w:bCs/>
                <w:lang w:val="kk-KZ"/>
              </w:rPr>
            </w:pPr>
          </w:p>
          <w:p w:rsidR="002C6C05" w:rsidRPr="009552BA" w:rsidRDefault="002C6C05" w:rsidP="002953F1">
            <w:pPr>
              <w:pStyle w:val="ac"/>
              <w:widowControl w:val="0"/>
              <w:spacing w:before="0" w:beforeAutospacing="0" w:after="0" w:afterAutospacing="0"/>
              <w:ind w:firstLine="459"/>
              <w:contextualSpacing/>
              <w:jc w:val="both"/>
              <w:rPr>
                <w:b/>
                <w:bCs/>
                <w:lang w:val="kk-KZ"/>
              </w:rPr>
            </w:pPr>
            <w:r w:rsidRPr="009552BA">
              <w:rPr>
                <w:b/>
                <w:bCs/>
                <w:lang w:val="kk-KZ"/>
              </w:rPr>
              <w:t xml:space="preserve">2-1. </w:t>
            </w:r>
            <w:r w:rsidR="00B046AE" w:rsidRPr="009552BA">
              <w:rPr>
                <w:b/>
                <w:bCs/>
                <w:lang w:val="kk-KZ"/>
              </w:rPr>
              <w:t>Жоқ</w:t>
            </w:r>
            <w:r w:rsidRPr="009552BA">
              <w:rPr>
                <w:b/>
                <w:bCs/>
                <w:lang w:val="kk-KZ"/>
              </w:rPr>
              <w:t>.</w:t>
            </w:r>
          </w:p>
          <w:p w:rsidR="00231880" w:rsidRPr="009552BA" w:rsidRDefault="00231880" w:rsidP="002953F1">
            <w:pPr>
              <w:widowControl w:val="0"/>
              <w:spacing w:after="0" w:line="240" w:lineRule="auto"/>
              <w:ind w:firstLine="425"/>
              <w:contextualSpacing/>
              <w:jc w:val="both"/>
              <w:rPr>
                <w:rFonts w:ascii="Times New Roman" w:hAnsi="Times New Roman"/>
                <w:b/>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A405FB" w:rsidRPr="009552BA" w:rsidRDefault="00A405FB" w:rsidP="002953F1">
            <w:pPr>
              <w:pStyle w:val="ac"/>
              <w:widowControl w:val="0"/>
              <w:spacing w:before="0" w:beforeAutospacing="0" w:after="0" w:afterAutospacing="0"/>
              <w:ind w:firstLine="459"/>
              <w:contextualSpacing/>
              <w:jc w:val="both"/>
              <w:rPr>
                <w:b/>
                <w:bCs/>
                <w:lang w:val="kk-KZ"/>
              </w:rPr>
            </w:pPr>
            <w:r w:rsidRPr="009552BA">
              <w:rPr>
                <w:b/>
                <w:bCs/>
                <w:lang w:val="kk-KZ"/>
              </w:rPr>
              <w:t>347-1-бап. Басты сот талқылауын аудио-, бейне түсіру құралдарымен түсіріп алу</w:t>
            </w:r>
          </w:p>
          <w:p w:rsidR="00A405FB" w:rsidRPr="009552BA" w:rsidRDefault="00A405FB" w:rsidP="002953F1">
            <w:pPr>
              <w:pStyle w:val="ac"/>
              <w:widowControl w:val="0"/>
              <w:spacing w:before="0" w:beforeAutospacing="0" w:after="0" w:afterAutospacing="0"/>
              <w:ind w:firstLine="459"/>
              <w:contextualSpacing/>
              <w:jc w:val="both"/>
              <w:rPr>
                <w:bCs/>
                <w:lang w:val="kk-KZ"/>
              </w:rPr>
            </w:pPr>
            <w:r w:rsidRPr="009552BA">
              <w:rPr>
                <w:bCs/>
                <w:lang w:val="kk-KZ"/>
              </w:rPr>
              <w:t>2. Істі талқылауды аудио-, бейнежазба құралдарын пайдалану арқылы түсіріп алған жағдайда, сот отырысының хатшысы жазбаша нысанда қысқаша хаттама жасайды.</w:t>
            </w:r>
          </w:p>
          <w:p w:rsidR="002C6C05" w:rsidRPr="009552BA" w:rsidRDefault="00A405FB" w:rsidP="002953F1">
            <w:pPr>
              <w:pStyle w:val="ac"/>
              <w:widowControl w:val="0"/>
              <w:spacing w:before="0" w:beforeAutospacing="0" w:after="0" w:afterAutospacing="0"/>
              <w:ind w:firstLine="459"/>
              <w:contextualSpacing/>
              <w:jc w:val="both"/>
              <w:rPr>
                <w:b/>
                <w:bCs/>
                <w:lang w:val="kk-KZ"/>
              </w:rPr>
            </w:pPr>
            <w:r w:rsidRPr="009552BA">
              <w:rPr>
                <w:b/>
                <w:bCs/>
                <w:lang w:val="kk-KZ"/>
              </w:rPr>
              <w:t>Сот отырысының қысқаша хаттамасында соттың іс-әрекеттері олар қандай тәртіппен орын алғаны көрсетіледі</w:t>
            </w:r>
            <w:r w:rsidR="0016277E" w:rsidRPr="009552BA">
              <w:rPr>
                <w:b/>
                <w:bCs/>
                <w:lang w:val="kk-KZ"/>
              </w:rPr>
              <w:t>, сондай-ақ</w:t>
            </w:r>
            <w:r w:rsidRPr="009552BA">
              <w:rPr>
                <w:b/>
                <w:bCs/>
                <w:lang w:val="kk-KZ"/>
              </w:rPr>
              <w:t>:</w:t>
            </w:r>
          </w:p>
          <w:p w:rsidR="00A405FB" w:rsidRPr="009552BA" w:rsidRDefault="00A405FB" w:rsidP="002953F1">
            <w:pPr>
              <w:pStyle w:val="ac"/>
              <w:widowControl w:val="0"/>
              <w:spacing w:before="0" w:beforeAutospacing="0" w:after="0" w:afterAutospacing="0"/>
              <w:ind w:firstLine="459"/>
              <w:contextualSpacing/>
              <w:jc w:val="both"/>
              <w:rPr>
                <w:b/>
                <w:bCs/>
                <w:lang w:val="kk-KZ"/>
              </w:rPr>
            </w:pPr>
            <w:r w:rsidRPr="009552BA">
              <w:rPr>
                <w:b/>
                <w:bCs/>
                <w:lang w:val="kk-KZ"/>
              </w:rPr>
              <w:t>...</w:t>
            </w:r>
          </w:p>
          <w:p w:rsidR="00A405FB" w:rsidRPr="009552BA" w:rsidRDefault="00A405FB" w:rsidP="002953F1">
            <w:pPr>
              <w:pStyle w:val="ac"/>
              <w:widowControl w:val="0"/>
              <w:spacing w:before="0" w:beforeAutospacing="0" w:after="0" w:afterAutospacing="0"/>
              <w:ind w:firstLine="459"/>
              <w:contextualSpacing/>
              <w:jc w:val="both"/>
              <w:rPr>
                <w:b/>
                <w:bCs/>
                <w:lang w:val="kk-KZ"/>
              </w:rPr>
            </w:pPr>
            <w:r w:rsidRPr="009552BA">
              <w:rPr>
                <w:b/>
                <w:bCs/>
                <w:lang w:val="kk-KZ"/>
              </w:rPr>
              <w:t xml:space="preserve">9) процеске қатысушылардың және іске қатысатын өзге де </w:t>
            </w:r>
            <w:r w:rsidR="0016277E" w:rsidRPr="009552BA">
              <w:rPr>
                <w:b/>
                <w:bCs/>
                <w:lang w:val="kk-KZ"/>
              </w:rPr>
              <w:t>адамдар</w:t>
            </w:r>
            <w:r w:rsidRPr="009552BA">
              <w:rPr>
                <w:b/>
                <w:bCs/>
                <w:lang w:val="kk-KZ"/>
              </w:rPr>
              <w:t xml:space="preserve">дың өтініштері, қарсылықтары мен өтінішхаттары туралы; сот шығарған қаулылар туралы; файл нөмірі мен олардан жауап алу уақыты көрсетіле отырып, сотта жауап алынған адамдар туралы, соттың жазбаша құжаттарды, заттай дәлелдемелерді зерттеу уақыты туралы, іске </w:t>
            </w:r>
            <w:r w:rsidR="0016277E" w:rsidRPr="009552BA">
              <w:rPr>
                <w:b/>
                <w:bCs/>
                <w:lang w:val="kk-KZ"/>
              </w:rPr>
              <w:t>қ</w:t>
            </w:r>
            <w:r w:rsidRPr="009552BA">
              <w:rPr>
                <w:b/>
                <w:bCs/>
                <w:lang w:val="kk-KZ"/>
              </w:rPr>
              <w:t>осымша материалдарды қоса тіркеу туралы, сот жарыссөзін жүргізу уақыты туралы, сотталушының соңғы сөзі, соттың кеңесу бөлмесіне кетуі және сот актісін жария ету</w:t>
            </w:r>
            <w:r w:rsidR="0016277E" w:rsidRPr="009552BA">
              <w:rPr>
                <w:b/>
                <w:bCs/>
                <w:lang w:val="kk-KZ"/>
              </w:rPr>
              <w:t>і</w:t>
            </w:r>
            <w:r w:rsidRPr="009552BA">
              <w:rPr>
                <w:b/>
                <w:bCs/>
                <w:lang w:val="kk-KZ"/>
              </w:rPr>
              <w:t xml:space="preserve"> туралы мәліметтер;</w:t>
            </w:r>
          </w:p>
          <w:p w:rsidR="002C6C05" w:rsidRPr="009552BA" w:rsidRDefault="002C6C05" w:rsidP="002953F1">
            <w:pPr>
              <w:pStyle w:val="ac"/>
              <w:widowControl w:val="0"/>
              <w:spacing w:before="0" w:beforeAutospacing="0" w:after="0" w:afterAutospacing="0"/>
              <w:ind w:firstLine="459"/>
              <w:contextualSpacing/>
              <w:jc w:val="both"/>
              <w:rPr>
                <w:bCs/>
                <w:lang w:val="kk-KZ"/>
              </w:rPr>
            </w:pPr>
            <w:r w:rsidRPr="009552BA">
              <w:rPr>
                <w:bCs/>
                <w:lang w:val="kk-KZ"/>
              </w:rPr>
              <w:t>…</w:t>
            </w:r>
          </w:p>
          <w:p w:rsidR="00231880" w:rsidRPr="009552BA" w:rsidRDefault="00A405FB" w:rsidP="002953F1">
            <w:pPr>
              <w:pStyle w:val="ac"/>
              <w:widowControl w:val="0"/>
              <w:spacing w:before="0" w:beforeAutospacing="0" w:after="0" w:afterAutospacing="0"/>
              <w:ind w:firstLine="459"/>
              <w:contextualSpacing/>
              <w:jc w:val="both"/>
              <w:rPr>
                <w:b/>
                <w:bCs/>
                <w:lang w:val="kk-KZ"/>
              </w:rPr>
            </w:pPr>
            <w:r w:rsidRPr="009552BA">
              <w:rPr>
                <w:b/>
                <w:bCs/>
                <w:lang w:val="kk-KZ"/>
              </w:rPr>
              <w:t>2-1. Іс бойынша төрағалық етуші сот отырысының аудио-, бейнетіркеуінің толықтығы мен сапасын тексереді. Егер сот отырысының аудио-, бейнежазбасы сапасыз болып табылса, онда осы Кодекстің 347-</w:t>
            </w:r>
            <w:r w:rsidRPr="009552BA">
              <w:rPr>
                <w:b/>
                <w:bCs/>
                <w:lang w:val="kk-KZ"/>
              </w:rPr>
              <w:lastRenderedPageBreak/>
              <w:t>бабының талаптарына сәйкес басты сот талқылауының хаттамасы жасалады.</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405FB" w:rsidRPr="009552BA" w:rsidRDefault="00A405FB" w:rsidP="002953F1">
            <w:pPr>
              <w:pStyle w:val="a6"/>
              <w:widowControl w:val="0"/>
              <w:ind w:firstLine="425"/>
              <w:contextualSpacing/>
              <w:rPr>
                <w:spacing w:val="-4"/>
                <w:sz w:val="24"/>
                <w:szCs w:val="24"/>
                <w:lang w:val="kk-KZ"/>
              </w:rPr>
            </w:pPr>
            <w:r w:rsidRPr="009552BA">
              <w:rPr>
                <w:spacing w:val="-4"/>
                <w:sz w:val="24"/>
                <w:szCs w:val="24"/>
                <w:lang w:val="kk-KZ"/>
              </w:rPr>
              <w:lastRenderedPageBreak/>
              <w:t>Норманың қолданыстағы редакциясы қысқа хаттамада барлық қажетті мәліметтерді көрсетуді көздемейді, бұл шағымдар мен өтінішхаттарды дайындау кезінде тараптардың да, жоғары тұрған соттардың да, әсіресе жазба көптеген дискілерде жүргізілген көлемді істер бойынша аудио-бейнежазбаларды зерделеуді қиындатады. Ұсынылған редакция осы проблеманы шешуге ықпал етеді және процеске қатысушылардың құқықтарын жедел іске асыруды қамтамасыз етеді.</w:t>
            </w:r>
          </w:p>
          <w:p w:rsidR="00231880" w:rsidRPr="009552BA" w:rsidRDefault="0016277E" w:rsidP="002953F1">
            <w:pPr>
              <w:pStyle w:val="a6"/>
              <w:widowControl w:val="0"/>
              <w:ind w:firstLine="425"/>
              <w:contextualSpacing/>
              <w:rPr>
                <w:spacing w:val="-4"/>
                <w:sz w:val="24"/>
                <w:szCs w:val="24"/>
                <w:lang w:val="kk-KZ"/>
              </w:rPr>
            </w:pPr>
            <w:r w:rsidRPr="009552BA">
              <w:rPr>
                <w:spacing w:val="-4"/>
                <w:sz w:val="24"/>
                <w:szCs w:val="24"/>
                <w:lang w:val="kk-KZ"/>
              </w:rPr>
              <w:t>Бұдан бөлек</w:t>
            </w:r>
            <w:r w:rsidR="00A405FB" w:rsidRPr="009552BA">
              <w:rPr>
                <w:spacing w:val="-4"/>
                <w:sz w:val="24"/>
                <w:szCs w:val="24"/>
                <w:lang w:val="kk-KZ"/>
              </w:rPr>
              <w:t>, бұл норма сот отырыстарының бейне-аудио жазбасын қандай да бір себептерге байланысты шығару мүмкін болмаған жағдайларда соттың іс - әрекеттерін реттемейді. Ұсынылған түзетулер осы олқылықтың орнын толтыруға бағытталған.</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lastRenderedPageBreak/>
              <w:t>48</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b/>
                <w:bCs/>
                <w:bdr w:val="none" w:sz="0" w:space="0" w:color="auto" w:frame="1"/>
                <w:lang w:val="kk-KZ"/>
              </w:rPr>
              <w:t>355-бап. Сотталушының жеке басын және оған айыптау актісі көшiрмесiнiң уақтылы табыс етілгенін анықтау</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 xml:space="preserve">Төрағалық етушi сотталушының тегiн, атын, әкесiнiң атын (ол болған кезде), туған жылын, айын, күнiн және туған жерін анықтай отырып, оның жеке басын анықтайды, деректерді оның жеке басын куәландыратын құжатпен немесе оның расталған көшірмесімен салыстырады, сот iсi жүргiзiлетiн тiлдi бiлетiнiн, тұрғылықты жерiн, айналысатын кәсібін, бiлiмiн, отбасылық жағдайын және оның жеке басына қатысты басқа да деректердi анықтайды. Содан кейiн төрағалық етушi сотталушыға айыптау актісі көшiрмесінiң табыс етілгенін-етілмегенін және нақты қашан табыс етілгенін анықтайды. Бұл ретте істі соттың талқылауы, егер бұл туралы сотталушы өтiнiшхат бермесе, сондай-ақ осы Кодекстiң </w:t>
            </w:r>
            <w:hyperlink r:id="rId7" w:anchor="z2133" w:history="1">
              <w:r w:rsidRPr="009552BA">
                <w:rPr>
                  <w:rStyle w:val="af0"/>
                  <w:color w:val="auto"/>
                  <w:u w:val="none"/>
                  <w:lang w:val="kk-KZ"/>
                </w:rPr>
                <w:t>411-бабының</w:t>
              </w:r>
            </w:hyperlink>
            <w:r w:rsidRPr="009552BA">
              <w:rPr>
                <w:lang w:val="kk-KZ"/>
              </w:rPr>
              <w:t xml:space="preserve"> екiншi бөлiгiнде көзделген жағдайларды қоспағанда, айыптау актісінің көшiрмесi табыс етілген күннен бастап үш тәулiк өтпей басталмауға тиiс.</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b/>
                <w:bCs/>
                <w:bdr w:val="none" w:sz="0" w:space="0" w:color="auto" w:frame="1"/>
                <w:lang w:val="kk-KZ"/>
              </w:rPr>
            </w:pPr>
            <w:r w:rsidRPr="009552BA">
              <w:rPr>
                <w:b/>
                <w:bCs/>
                <w:bdr w:val="none" w:sz="0" w:space="0" w:color="auto" w:frame="1"/>
                <w:lang w:val="kk-KZ"/>
              </w:rPr>
              <w:t xml:space="preserve">355-бап. Сотталушының жеке басын және оған айыптау актісі көшiрмесiн, </w:t>
            </w:r>
            <w:r w:rsidRPr="009552BA">
              <w:rPr>
                <w:b/>
                <w:lang w:val="kk-KZ"/>
              </w:rPr>
              <w:t>сотқа дейінгі жеделдетілген тергеу хаттамасы, айыптау хаттамасын</w:t>
            </w:r>
            <w:r w:rsidRPr="009552BA">
              <w:rPr>
                <w:b/>
                <w:bCs/>
                <w:bdr w:val="none" w:sz="0" w:space="0" w:color="auto" w:frame="1"/>
                <w:lang w:val="kk-KZ"/>
              </w:rPr>
              <w:t xml:space="preserve"> уақтылы табыс етілгенін анықтау</w:t>
            </w:r>
          </w:p>
          <w:p w:rsidR="005416B5" w:rsidRPr="009552BA" w:rsidRDefault="005416B5" w:rsidP="002953F1">
            <w:pPr>
              <w:pStyle w:val="ac"/>
              <w:widowControl w:val="0"/>
              <w:shd w:val="clear" w:color="auto" w:fill="FFFFFF"/>
              <w:spacing w:before="0" w:beforeAutospacing="0" w:after="0" w:afterAutospacing="0"/>
              <w:ind w:firstLine="425"/>
              <w:contextualSpacing/>
              <w:jc w:val="both"/>
              <w:textAlignment w:val="baseline"/>
              <w:rPr>
                <w:b/>
                <w:bCs/>
                <w:lang w:val="kk-KZ"/>
              </w:rPr>
            </w:pPr>
            <w:r w:rsidRPr="009552BA">
              <w:rPr>
                <w:bCs/>
                <w:bdr w:val="none" w:sz="0" w:space="0" w:color="auto" w:frame="1"/>
                <w:lang w:val="kk-KZ"/>
              </w:rPr>
              <w:t xml:space="preserve">Төрағалық етуші сотталушының тегін, атын, әкесінің атын (ол болған кезде), туған жылын, айын, күнін және туған жерін анықтай отырып, оның жеке басын анықтайды, деректерді жеке басын куәландыратын құжатпен немесе оның куәландырылған көшірмесімен салыстырады, іс жүргізілетін тілді білетінін, тұрғылықты жерін, кәсібін, білімін, отбасылық жағдайын және оның жеке басына қатысты басқа да деректерді анықтайды. </w:t>
            </w:r>
            <w:r w:rsidRPr="009552BA">
              <w:rPr>
                <w:lang w:val="kk-KZ"/>
              </w:rPr>
              <w:t xml:space="preserve">Содан </w:t>
            </w:r>
            <w:r w:rsidRPr="009552BA">
              <w:rPr>
                <w:bCs/>
                <w:bdr w:val="none" w:sz="0" w:space="0" w:color="auto" w:frame="1"/>
                <w:lang w:val="kk-KZ"/>
              </w:rPr>
              <w:t xml:space="preserve">кейін төрағалық етуші айыптау актісі, </w:t>
            </w:r>
            <w:r w:rsidRPr="009552BA">
              <w:rPr>
                <w:b/>
                <w:bCs/>
                <w:bdr w:val="none" w:sz="0" w:space="0" w:color="auto" w:frame="1"/>
                <w:lang w:val="kk-KZ"/>
              </w:rPr>
              <w:t>сотқа дейінгі жеделдетілген тергеп-тексеру хаттамасы, айыптау хаттамасы</w:t>
            </w:r>
            <w:r w:rsidRPr="009552BA">
              <w:rPr>
                <w:bCs/>
                <w:bdr w:val="none" w:sz="0" w:space="0" w:color="auto" w:frame="1"/>
                <w:lang w:val="kk-KZ"/>
              </w:rPr>
              <w:t xml:space="preserve"> көшірмелерінің сотталушыға табыс етілгенін-табыс етілмегенін және нақты қашан табыс етілгенін анықтайды. Бұл ретте істі сотта талқылау, егер сотталушы бұл туралы өтінішхат бермесе, сондай-ақ осы Кодекстің                                  411-бабының екінші бөлігінде көзделген жағдайды қоспағанда, айыптау актісінің көшірмесін табыс етілген күннен бастап үш тәуліктен ерте басталуы мүмкін емес.</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pStyle w:val="a6"/>
              <w:widowControl w:val="0"/>
              <w:ind w:firstLine="425"/>
              <w:contextualSpacing/>
              <w:rPr>
                <w:spacing w:val="-4"/>
                <w:sz w:val="24"/>
                <w:szCs w:val="24"/>
                <w:lang w:val="kk-KZ"/>
              </w:rPr>
            </w:pPr>
            <w:r w:rsidRPr="009552BA">
              <w:rPr>
                <w:spacing w:val="-4"/>
                <w:sz w:val="24"/>
                <w:szCs w:val="24"/>
                <w:lang w:val="kk-KZ"/>
              </w:rPr>
              <w:t>Толықтыру сотқа дейінгі жеделдетілген тергеп-тексеруді және хаттамалық нысанда анықтауды аяқтау мүмкіндігі туралы түзетулермен байланысты.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t>49</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368-бап. Сотталушының айғақтарын жария ету</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1. Сотталушының iс бойынша </w:t>
            </w:r>
            <w:r w:rsidRPr="009552BA">
              <w:rPr>
                <w:rFonts w:ascii="Times New Roman" w:hAnsi="Times New Roman"/>
                <w:b/>
                <w:bCs/>
                <w:sz w:val="24"/>
                <w:szCs w:val="24"/>
                <w:lang w:val="kk-KZ"/>
              </w:rPr>
              <w:t>сотқа дейiнгi дайындық барысында</w:t>
            </w:r>
            <w:r w:rsidRPr="009552BA">
              <w:rPr>
                <w:rFonts w:ascii="Times New Roman" w:hAnsi="Times New Roman"/>
                <w:sz w:val="24"/>
                <w:szCs w:val="24"/>
                <w:lang w:val="kk-KZ"/>
              </w:rPr>
              <w:t xml:space="preserve"> берген айғақтарын жария етуге, сондай-ақ жауап алу хаттамасына қоса берiлген оның айғақтарының дыбыс-, бейне жазбасын немесе киноға түсiрiлiмiн тыңдатып-көрсетуге:</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1) сотталушы сотта айғақ беруден бас тартқан кезде;</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lastRenderedPageBreak/>
              <w:t>2) егер iс сотталушының қатысуынсыз қаралса;</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sz w:val="24"/>
                <w:szCs w:val="24"/>
                <w:lang w:val="kk-KZ"/>
              </w:rPr>
              <w:t>3) сот талқылауы мен сотқа дейінгі тергеп-тексеру барысында берiлген айғақтардың арасында елеулi қайшылықтар болған кезде жол берiледi.</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368-бап. Сотталушының айғақтарын жария ету</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1. Сотталушының iс бойынша </w:t>
            </w:r>
            <w:r w:rsidRPr="009552BA">
              <w:rPr>
                <w:rFonts w:ascii="Times New Roman" w:hAnsi="Times New Roman"/>
                <w:b/>
                <w:bCs/>
                <w:sz w:val="24"/>
                <w:szCs w:val="24"/>
                <w:lang w:val="kk-KZ"/>
              </w:rPr>
              <w:t>сотқа дейiнгi іс жүргізу кезінде</w:t>
            </w:r>
            <w:r w:rsidRPr="009552BA">
              <w:rPr>
                <w:rFonts w:ascii="Times New Roman" w:hAnsi="Times New Roman"/>
                <w:sz w:val="24"/>
                <w:szCs w:val="24"/>
                <w:lang w:val="kk-KZ"/>
              </w:rPr>
              <w:t xml:space="preserve"> </w:t>
            </w:r>
            <w:r w:rsidRPr="009552BA">
              <w:rPr>
                <w:rFonts w:ascii="Times New Roman" w:hAnsi="Times New Roman"/>
                <w:b/>
                <w:bCs/>
                <w:sz w:val="24"/>
                <w:szCs w:val="24"/>
                <w:lang w:val="kk-KZ"/>
              </w:rPr>
              <w:t xml:space="preserve">оның </w:t>
            </w:r>
            <w:r w:rsidRPr="009552BA">
              <w:rPr>
                <w:rFonts w:ascii="Times New Roman" w:hAnsi="Times New Roman"/>
                <w:sz w:val="24"/>
                <w:szCs w:val="24"/>
                <w:lang w:val="kk-KZ"/>
              </w:rPr>
              <w:t>берген айғақтарын жария етуге, сондай-ақ жауап алу хаттамасына қоса берiлген оның айғақтарының дыбыс-, бейне жазбасын немесе киноға түсiрiлiмiн тыңдатып-көрсетуге:</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1) сотталушы сотта айғақ беруден бас тартқан кезде;</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lastRenderedPageBreak/>
              <w:t>2) егер iс сотталушының қатысуынсыз қаралса;</w:t>
            </w:r>
          </w:p>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sz w:val="24"/>
                <w:szCs w:val="24"/>
                <w:lang w:val="kk-KZ"/>
              </w:rPr>
              <w:t>3) сот талқылауы мен сотқа дейінгі тергеп-тексеру барысында берiлген айғақтардың арасында елеулi қайшылықтар болған кезде жол берiледi.</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416B5" w:rsidRPr="009552BA" w:rsidRDefault="005416B5"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Түзету бірыңғай терминологияға келтіруге бағытталған.</w:t>
            </w:r>
          </w:p>
          <w:p w:rsidR="005416B5" w:rsidRPr="009552BA" w:rsidRDefault="005416B5"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ҚПК «</w:t>
            </w:r>
            <w:r w:rsidR="006E6FC8" w:rsidRPr="009552BA">
              <w:rPr>
                <w:rFonts w:ascii="Times New Roman" w:hAnsi="Times New Roman"/>
                <w:spacing w:val="-4"/>
                <w:sz w:val="24"/>
                <w:szCs w:val="24"/>
                <w:lang w:val="kk-KZ"/>
              </w:rPr>
              <w:t>І</w:t>
            </w:r>
            <w:r w:rsidRPr="009552BA">
              <w:rPr>
                <w:rFonts w:ascii="Times New Roman" w:hAnsi="Times New Roman"/>
                <w:spacing w:val="-4"/>
                <w:sz w:val="24"/>
                <w:szCs w:val="24"/>
                <w:lang w:val="kk-KZ"/>
              </w:rPr>
              <w:t>с бойынша сотқа дейінгі дайындық» терминінің мазмұнын ашпайды.</w:t>
            </w:r>
          </w:p>
          <w:p w:rsidR="005416B5" w:rsidRPr="009552BA" w:rsidRDefault="005416B5"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 xml:space="preserve">ҚПК-нің 368-бабының 1-бөлігінде «іс бойынша сотқа дейінгі дайындық» термині 1997 жылғы ҚПК-нің редакциясында сақталған (1997 жылғы ҚПК-нің 349-бабы). Бұл </w:t>
            </w:r>
            <w:r w:rsidRPr="009552BA">
              <w:rPr>
                <w:rFonts w:ascii="Times New Roman" w:hAnsi="Times New Roman"/>
                <w:spacing w:val="-4"/>
                <w:sz w:val="24"/>
                <w:szCs w:val="24"/>
                <w:lang w:val="kk-KZ"/>
              </w:rPr>
              <w:lastRenderedPageBreak/>
              <w:t>ретте, 1997 жылғы ҚПК-нің 7-бабының 27) тармағында «іс бойынша іс жүргізу» ұғымын түсіндіруде «сотқа дейінгі дайындық» термині іс қозғау және сот талқылауы сатыларының арасында орналастырылды.</w:t>
            </w:r>
          </w:p>
          <w:p w:rsidR="005416B5" w:rsidRPr="009552BA" w:rsidRDefault="005416B5"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Сонымен бірге, ҚПК-нің 368-бабының мазмұнын негізге ала отырып, сот тергеу кезеңінде сотталушының сот талқылауы сатысына дейін берген айғақтарын жария етуге құқылы.</w:t>
            </w:r>
          </w:p>
        </w:tc>
      </w:tr>
      <w:tr w:rsidR="009552BA" w:rsidRPr="009552BA"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2C6C05" w:rsidRPr="009552BA" w:rsidRDefault="006B2032" w:rsidP="006B2032">
            <w:pPr>
              <w:pStyle w:val="a4"/>
              <w:widowControl w:val="0"/>
              <w:ind w:left="0"/>
              <w:jc w:val="center"/>
              <w:rPr>
                <w:sz w:val="24"/>
                <w:szCs w:val="24"/>
                <w:lang w:val="en-US"/>
              </w:rPr>
            </w:pPr>
            <w:r w:rsidRPr="009552BA">
              <w:rPr>
                <w:sz w:val="24"/>
                <w:szCs w:val="24"/>
                <w:lang w:val="en-US"/>
              </w:rPr>
              <w:lastRenderedPageBreak/>
              <w:t>50</w:t>
            </w:r>
          </w:p>
        </w:tc>
        <w:tc>
          <w:tcPr>
            <w:tcW w:w="5387" w:type="dxa"/>
            <w:tcBorders>
              <w:top w:val="single" w:sz="4" w:space="0" w:color="auto"/>
              <w:left w:val="single" w:sz="4" w:space="0" w:color="auto"/>
              <w:bottom w:val="single" w:sz="4" w:space="0" w:color="auto"/>
              <w:right w:val="single" w:sz="4" w:space="0" w:color="auto"/>
            </w:tcBorders>
          </w:tcPr>
          <w:p w:rsidR="002C6C05" w:rsidRPr="009552BA" w:rsidRDefault="00A405FB"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379-1-бап. Жоқ</w:t>
            </w:r>
            <w:r w:rsidR="002C6C05" w:rsidRPr="009552BA">
              <w:rPr>
                <w:rFonts w:ascii="Times New Roman" w:hAnsi="Times New Roman"/>
                <w:b/>
                <w:bCs/>
                <w:sz w:val="24"/>
                <w:szCs w:val="24"/>
                <w:lang w:val="kk-KZ"/>
              </w:rPr>
              <w:t>.</w:t>
            </w:r>
          </w:p>
        </w:tc>
        <w:tc>
          <w:tcPr>
            <w:tcW w:w="5386" w:type="dxa"/>
            <w:tcBorders>
              <w:top w:val="single" w:sz="4" w:space="0" w:color="auto"/>
              <w:left w:val="single" w:sz="4" w:space="0" w:color="auto"/>
              <w:bottom w:val="single" w:sz="4" w:space="0" w:color="auto"/>
              <w:right w:val="single" w:sz="4" w:space="0" w:color="auto"/>
            </w:tcBorders>
          </w:tcPr>
          <w:p w:rsidR="00A405FB" w:rsidRPr="009552BA" w:rsidRDefault="00A405FB"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379-1 бап. Соттың азаматтық талапты қарауы</w:t>
            </w:r>
          </w:p>
          <w:p w:rsidR="00A405FB" w:rsidRPr="009552BA" w:rsidRDefault="00A405FB"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 Сот азаматтық талапты осы Кодекстің 20-тарауының қағидалары бойынша сот отырысында қарайды</w:t>
            </w:r>
            <w:r w:rsidR="00CE07DE" w:rsidRPr="009552BA">
              <w:rPr>
                <w:rFonts w:ascii="Times New Roman" w:hAnsi="Times New Roman"/>
                <w:b/>
                <w:bCs/>
                <w:sz w:val="24"/>
                <w:szCs w:val="24"/>
                <w:lang w:val="kk-KZ"/>
              </w:rPr>
              <w:t>.</w:t>
            </w:r>
          </w:p>
          <w:p w:rsidR="00A405FB" w:rsidRPr="009552BA" w:rsidRDefault="00A405FB"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2. Процеске қатысушы азаматтық талап қоюды шешу үшін қосымша дәлелдемелер ұсына алады. Бұл ретте</w:t>
            </w:r>
            <w:r w:rsidR="00CE07DE" w:rsidRPr="009552BA">
              <w:rPr>
                <w:rFonts w:ascii="Times New Roman" w:hAnsi="Times New Roman"/>
                <w:b/>
                <w:bCs/>
                <w:sz w:val="24"/>
                <w:szCs w:val="24"/>
                <w:lang w:val="kk-KZ"/>
              </w:rPr>
              <w:t>,</w:t>
            </w:r>
            <w:r w:rsidRPr="009552BA">
              <w:rPr>
                <w:rFonts w:ascii="Times New Roman" w:hAnsi="Times New Roman"/>
                <w:b/>
                <w:bCs/>
                <w:sz w:val="24"/>
                <w:szCs w:val="24"/>
                <w:lang w:val="kk-KZ"/>
              </w:rPr>
              <w:t xml:space="preserve"> ол істе қандай маңызы бар мән-жайды растау үшін дәлелдемені ұсынғысы келетінін негіздеуге тиіс.</w:t>
            </w:r>
          </w:p>
          <w:p w:rsidR="002C6C05" w:rsidRPr="009552BA" w:rsidRDefault="00A405FB"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 Дәлелдемелер сот белгілеген мерзімде ұсынылуға тиіс.</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2C6C05" w:rsidRPr="009552BA" w:rsidRDefault="00A405FB"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Негізгі сот талқылауында азаматтық талапты қарауды реттейтін норманың болмауы кейбір жағдайларда талап қоюлардың шешілмеуіне әкеледі, бұл талап қоюшылардың құқықтары мен мүдделерін бұзады. Түзету осы олқылықтың орнын толтыруға бағытталған.</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6B2032" w:rsidP="006B2032">
            <w:pPr>
              <w:pStyle w:val="a4"/>
              <w:widowControl w:val="0"/>
              <w:ind w:left="0"/>
              <w:jc w:val="center"/>
              <w:rPr>
                <w:sz w:val="24"/>
                <w:szCs w:val="24"/>
                <w:lang w:val="en-US"/>
              </w:rPr>
            </w:pPr>
            <w:r w:rsidRPr="009552BA">
              <w:rPr>
                <w:sz w:val="24"/>
                <w:szCs w:val="24"/>
                <w:lang w:val="en-US"/>
              </w:rPr>
              <w:t>51</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382-бап. Iстiң қысқартылған тәртiппен сотта талқылануы</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2. Iстi сотта талқылаудың қысқартылған тәртiбi сотталушыдан, жәбірленушіден жауап алудан, </w:t>
            </w:r>
            <w:r w:rsidRPr="009552BA">
              <w:rPr>
                <w:rFonts w:ascii="Times New Roman" w:hAnsi="Times New Roman"/>
                <w:b/>
                <w:sz w:val="24"/>
                <w:szCs w:val="24"/>
                <w:lang w:val="kk-KZ"/>
              </w:rPr>
              <w:t>процестік келісім</w:t>
            </w:r>
            <w:r w:rsidRPr="009552BA">
              <w:rPr>
                <w:rFonts w:ascii="Times New Roman" w:hAnsi="Times New Roman"/>
                <w:bCs/>
                <w:sz w:val="24"/>
                <w:szCs w:val="24"/>
                <w:lang w:val="kk-KZ"/>
              </w:rPr>
              <w:t xml:space="preserve"> </w:t>
            </w:r>
            <w:r w:rsidRPr="009552BA">
              <w:rPr>
                <w:rFonts w:ascii="Times New Roman" w:hAnsi="Times New Roman"/>
                <w:b/>
                <w:sz w:val="24"/>
                <w:szCs w:val="24"/>
                <w:lang w:val="kk-KZ"/>
              </w:rPr>
              <w:t>немесе</w:t>
            </w:r>
            <w:r w:rsidRPr="009552BA">
              <w:rPr>
                <w:rFonts w:ascii="Times New Roman" w:hAnsi="Times New Roman"/>
                <w:bCs/>
                <w:sz w:val="24"/>
                <w:szCs w:val="24"/>
                <w:lang w:val="kk-KZ"/>
              </w:rPr>
              <w:t xml:space="preserve"> медиациялық тәртіппен татуласуға қол жеткізу туралы келісім жасасу мән-жайлары, азаматтық талап қою және процестік шығындар бойынша төлемдердің мерзімі мен тәртібі туралы мәселелерді анықтаудан ғана тұрады. Қысқартылған сот талқылауы он тәулікке дейінгі мерзімде аяқталуға тиіс, айрықша жағдайларда бұл мерзім судьяның </w:t>
            </w:r>
            <w:r w:rsidRPr="009552BA">
              <w:rPr>
                <w:rFonts w:ascii="Times New Roman" w:hAnsi="Times New Roman"/>
                <w:bCs/>
                <w:sz w:val="24"/>
                <w:szCs w:val="24"/>
                <w:lang w:val="kk-KZ"/>
              </w:rPr>
              <w:lastRenderedPageBreak/>
              <w:t>уәжді қаулысымен жиырма тәулікке дейін ұзартылуы мүмкін.</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382-бап. Iстiң қысқартылған тәртiппен сотта талқылануы</w:t>
            </w:r>
          </w:p>
          <w:p w:rsidR="005416B5" w:rsidRPr="009552BA" w:rsidRDefault="005416B5" w:rsidP="002953F1">
            <w:pPr>
              <w:widowControl w:val="0"/>
              <w:tabs>
                <w:tab w:val="left" w:pos="851"/>
              </w:tabs>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2. Iстi сотта талқылаудың қысқартылған тәртiбi сотталушыдан, жәбірленушіден жауап алудан, медиациялық тәртіппен татуласуға қол жеткізу туралы келісім жасасу мән-жайлары, азаматтық талап қою және процестік шығындар бойынша төлемдердің мерзімі мен тәртібі туралы мәселелерді анықтаудан ғана тұрады. Қысқартылған сот талқылауы он тәулікке дейінгі мерзімде аяқталуға тиіс, айрықша жағдайларда бұл мерзім судьяның уәжді қаулысымен жиырма </w:t>
            </w:r>
            <w:r w:rsidRPr="009552BA">
              <w:rPr>
                <w:rFonts w:ascii="Times New Roman" w:hAnsi="Times New Roman"/>
                <w:sz w:val="24"/>
                <w:szCs w:val="24"/>
                <w:lang w:val="kk-KZ"/>
              </w:rPr>
              <w:lastRenderedPageBreak/>
              <w:t>тәулікке дейін ұзартылуы мүмкін.</w:t>
            </w:r>
          </w:p>
          <w:p w:rsidR="005416B5" w:rsidRPr="009552BA" w:rsidRDefault="005416B5" w:rsidP="002953F1">
            <w:pPr>
              <w:widowControl w:val="0"/>
              <w:tabs>
                <w:tab w:val="left" w:pos="851"/>
              </w:tabs>
              <w:spacing w:after="0" w:line="240" w:lineRule="auto"/>
              <w:ind w:firstLine="425"/>
              <w:contextualSpacing/>
              <w:jc w:val="both"/>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380"/>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Түзету осы баптың 1-бөлігі арасындағы қайшылықтарды жоюға бағытталған, өйткені іс жүргізу мәмілесі бар іс бойынша қысқартылған тәртіп қолданылмайды.</w:t>
            </w:r>
          </w:p>
          <w:p w:rsidR="005416B5" w:rsidRPr="009552BA" w:rsidRDefault="005416B5" w:rsidP="002953F1">
            <w:pPr>
              <w:widowControl w:val="0"/>
              <w:spacing w:after="0" w:line="240" w:lineRule="auto"/>
              <w:ind w:firstLine="380"/>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 xml:space="preserve">«Қазақстан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w:t>
            </w:r>
            <w:r w:rsidRPr="009552BA">
              <w:rPr>
                <w:rFonts w:ascii="Times New Roman" w:hAnsi="Times New Roman"/>
                <w:spacing w:val="-4"/>
                <w:sz w:val="24"/>
                <w:szCs w:val="24"/>
                <w:lang w:val="kk-KZ"/>
              </w:rPr>
              <w:lastRenderedPageBreak/>
              <w:t>толықтырулар енгізу туралы» 2019 жылғы 27 желтоқсандағы Заңымен ҚПК-нің 382-бабының 1-бөлігінің 5) тармағында «іс жүргізу келісімі немесе» деген сөздер алып тасталды, өйткені ҚПК-нің 624-бабында келісу іс жүргізуінде сот талқылауының өз тәртібі көзделген.</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2C6C05" w:rsidRPr="009552BA" w:rsidRDefault="006B2032" w:rsidP="006B2032">
            <w:pPr>
              <w:pStyle w:val="a4"/>
              <w:widowControl w:val="0"/>
              <w:ind w:left="0"/>
              <w:jc w:val="center"/>
              <w:rPr>
                <w:sz w:val="24"/>
                <w:szCs w:val="24"/>
                <w:lang w:val="en-US"/>
              </w:rPr>
            </w:pPr>
            <w:r w:rsidRPr="009552BA">
              <w:rPr>
                <w:sz w:val="24"/>
                <w:szCs w:val="24"/>
                <w:lang w:val="en-US"/>
              </w:rPr>
              <w:lastRenderedPageBreak/>
              <w:t>52</w:t>
            </w:r>
          </w:p>
        </w:tc>
        <w:tc>
          <w:tcPr>
            <w:tcW w:w="5387" w:type="dxa"/>
            <w:tcBorders>
              <w:top w:val="single" w:sz="4" w:space="0" w:color="auto"/>
              <w:left w:val="single" w:sz="4" w:space="0" w:color="auto"/>
              <w:bottom w:val="single" w:sz="4" w:space="0" w:color="auto"/>
              <w:right w:val="single" w:sz="4" w:space="0" w:color="auto"/>
            </w:tcBorders>
          </w:tcPr>
          <w:p w:rsidR="002C6C05" w:rsidRPr="009552BA" w:rsidRDefault="002C6C05" w:rsidP="002953F1">
            <w:pPr>
              <w:pStyle w:val="ac"/>
              <w:widowControl w:val="0"/>
              <w:spacing w:before="0" w:beforeAutospacing="0" w:after="0" w:afterAutospacing="0"/>
              <w:ind w:left="34" w:firstLine="425"/>
              <w:jc w:val="both"/>
              <w:rPr>
                <w:b/>
                <w:bCs/>
                <w:lang w:val="kk-KZ"/>
              </w:rPr>
            </w:pPr>
            <w:r w:rsidRPr="009552BA">
              <w:rPr>
                <w:b/>
                <w:bCs/>
                <w:lang w:val="kk-KZ"/>
              </w:rPr>
              <w:t>398-бап. Айыптау үкiмiнiң қарар бөлiгi</w:t>
            </w:r>
          </w:p>
          <w:p w:rsidR="002C6C05" w:rsidRPr="009552BA" w:rsidRDefault="002C6C05" w:rsidP="002953F1">
            <w:pPr>
              <w:pStyle w:val="ac"/>
              <w:widowControl w:val="0"/>
              <w:spacing w:before="0" w:beforeAutospacing="0" w:after="0" w:afterAutospacing="0"/>
              <w:ind w:left="34" w:firstLine="425"/>
              <w:jc w:val="both"/>
              <w:rPr>
                <w:bCs/>
                <w:lang w:val="kk-KZ"/>
              </w:rPr>
            </w:pPr>
            <w:r w:rsidRPr="009552BA">
              <w:rPr>
                <w:bCs/>
                <w:lang w:val="kk-KZ"/>
              </w:rPr>
              <w:t>1. Айыптау үкiмiнiң қарар бөлiгiнде:</w:t>
            </w:r>
          </w:p>
          <w:p w:rsidR="002C6C05" w:rsidRPr="009552BA" w:rsidRDefault="002C6C05" w:rsidP="002953F1">
            <w:pPr>
              <w:pStyle w:val="ac"/>
              <w:widowControl w:val="0"/>
              <w:spacing w:before="0" w:beforeAutospacing="0" w:after="0" w:afterAutospacing="0"/>
              <w:ind w:left="34" w:firstLine="425"/>
              <w:jc w:val="both"/>
              <w:rPr>
                <w:bCs/>
                <w:lang w:val="kk-KZ"/>
              </w:rPr>
            </w:pPr>
            <w:r w:rsidRPr="009552BA">
              <w:rPr>
                <w:bCs/>
                <w:lang w:val="kk-KZ"/>
              </w:rPr>
              <w:t>...</w:t>
            </w:r>
          </w:p>
          <w:p w:rsidR="002C6C05" w:rsidRPr="009552BA" w:rsidRDefault="002C6C05" w:rsidP="002953F1">
            <w:pPr>
              <w:pStyle w:val="ac"/>
              <w:widowControl w:val="0"/>
              <w:spacing w:before="0" w:beforeAutospacing="0" w:after="0" w:afterAutospacing="0"/>
              <w:ind w:left="34" w:firstLine="425"/>
              <w:jc w:val="both"/>
              <w:rPr>
                <w:bCs/>
                <w:lang w:val="kk-KZ"/>
              </w:rPr>
            </w:pPr>
            <w:r w:rsidRPr="009552BA">
              <w:rPr>
                <w:bCs/>
                <w:lang w:val="kk-KZ"/>
              </w:rPr>
              <w:t>4) жасалғанына сотталушы кiнәлi деп танылған әрбiр қылмыстық құқық бұзушылық үшiн оған тағайындалған негiзгi және қосымша жазаның түрi мен мөлшерi, сондай-ақ алдыңғы үкiм бойынша шартты түрде сотталудың күшiн жою немесе оны сақтау, алдыңғы үкім бойынша кепілгерлікті белгілей отырып, қылмыстық жауаптылықтан босатудың күшін жою туралы шешiм және Қазақстан Республикасы Қылмыстық кодексiнiң 58 және 60-баптарының негiзiнде өтелуге жататын түпкiлiктi жазалау шарасы көрсетiлуге тиiс.</w:t>
            </w:r>
          </w:p>
          <w:p w:rsidR="002C6C05" w:rsidRPr="009552BA" w:rsidRDefault="002C6C05" w:rsidP="002953F1">
            <w:pPr>
              <w:pStyle w:val="ac"/>
              <w:widowControl w:val="0"/>
              <w:spacing w:before="0" w:beforeAutospacing="0" w:after="0" w:afterAutospacing="0"/>
              <w:ind w:left="34" w:firstLine="425"/>
              <w:jc w:val="both"/>
              <w:rPr>
                <w:bCs/>
                <w:lang w:val="kk-KZ"/>
              </w:rPr>
            </w:pPr>
            <w:r w:rsidRPr="009552BA">
              <w:rPr>
                <w:bCs/>
                <w:lang w:val="kk-KZ"/>
              </w:rPr>
              <w:t>...</w:t>
            </w:r>
          </w:p>
          <w:p w:rsidR="004B366F" w:rsidRPr="009552BA" w:rsidRDefault="004B366F" w:rsidP="002953F1">
            <w:pPr>
              <w:pStyle w:val="ac"/>
              <w:widowControl w:val="0"/>
              <w:spacing w:before="0" w:beforeAutospacing="0" w:after="0" w:afterAutospacing="0"/>
              <w:ind w:left="34" w:firstLine="425"/>
              <w:jc w:val="both"/>
              <w:rPr>
                <w:bCs/>
                <w:lang w:val="kk-KZ"/>
              </w:rPr>
            </w:pPr>
          </w:p>
          <w:p w:rsidR="002C6C05" w:rsidRPr="009552BA" w:rsidRDefault="002C6C05" w:rsidP="002953F1">
            <w:pPr>
              <w:pStyle w:val="ac"/>
              <w:widowControl w:val="0"/>
              <w:spacing w:before="0" w:beforeAutospacing="0" w:after="0" w:afterAutospacing="0"/>
              <w:ind w:left="34" w:firstLine="425"/>
              <w:jc w:val="both"/>
              <w:rPr>
                <w:bCs/>
                <w:lang w:val="kk-KZ"/>
              </w:rPr>
            </w:pPr>
            <w:r w:rsidRPr="009552BA">
              <w:rPr>
                <w:bCs/>
                <w:lang w:val="kk-KZ"/>
              </w:rPr>
              <w:t>9) үкiм заңды күшiне енгенге дейiн сотталушыға қатысты бұлтартпау шарасы туралы шешiм;</w:t>
            </w:r>
          </w:p>
          <w:p w:rsidR="002C6C05" w:rsidRPr="009552BA" w:rsidRDefault="002C6C05" w:rsidP="002953F1">
            <w:pPr>
              <w:pStyle w:val="ac"/>
              <w:widowControl w:val="0"/>
              <w:spacing w:before="0" w:beforeAutospacing="0" w:after="0" w:afterAutospacing="0"/>
              <w:ind w:left="34" w:firstLine="425"/>
              <w:jc w:val="both"/>
              <w:rPr>
                <w:bCs/>
                <w:lang w:val="kk-KZ"/>
              </w:rPr>
            </w:pPr>
            <w:r w:rsidRPr="009552BA">
              <w:rPr>
                <w:bCs/>
                <w:lang w:val="kk-KZ"/>
              </w:rPr>
              <w:t>...</w:t>
            </w:r>
          </w:p>
          <w:p w:rsidR="002C6C05" w:rsidRPr="009552BA" w:rsidRDefault="002C6C05" w:rsidP="002953F1">
            <w:pPr>
              <w:widowControl w:val="0"/>
              <w:spacing w:after="0" w:line="240" w:lineRule="auto"/>
              <w:ind w:firstLine="425"/>
              <w:contextualSpacing/>
              <w:jc w:val="both"/>
              <w:rPr>
                <w:rFonts w:ascii="Times New Roman" w:hAnsi="Times New Roman"/>
                <w:b/>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A405FB" w:rsidRPr="009552BA" w:rsidRDefault="00A405FB" w:rsidP="002953F1">
            <w:pPr>
              <w:pStyle w:val="ac"/>
              <w:widowControl w:val="0"/>
              <w:spacing w:before="0" w:beforeAutospacing="0" w:after="0" w:afterAutospacing="0"/>
              <w:ind w:left="34" w:firstLine="425"/>
              <w:jc w:val="both"/>
              <w:rPr>
                <w:b/>
                <w:bCs/>
                <w:lang w:val="kk-KZ"/>
              </w:rPr>
            </w:pPr>
            <w:r w:rsidRPr="009552BA">
              <w:rPr>
                <w:b/>
                <w:bCs/>
                <w:lang w:val="kk-KZ"/>
              </w:rPr>
              <w:t>398-бап. Айыптау үкiмiнiң қарар бөлiгi</w:t>
            </w:r>
          </w:p>
          <w:p w:rsidR="00A405FB" w:rsidRPr="009552BA" w:rsidRDefault="00A405FB" w:rsidP="002953F1">
            <w:pPr>
              <w:pStyle w:val="ac"/>
              <w:widowControl w:val="0"/>
              <w:spacing w:before="0" w:beforeAutospacing="0" w:after="0" w:afterAutospacing="0"/>
              <w:ind w:left="34" w:firstLine="425"/>
              <w:jc w:val="both"/>
              <w:rPr>
                <w:bCs/>
                <w:lang w:val="kk-KZ"/>
              </w:rPr>
            </w:pPr>
            <w:r w:rsidRPr="009552BA">
              <w:rPr>
                <w:bCs/>
                <w:lang w:val="kk-KZ"/>
              </w:rPr>
              <w:t>1. Айыптау үкiмiнiң қарар бөлiгiнде:</w:t>
            </w:r>
          </w:p>
          <w:p w:rsidR="00A405FB" w:rsidRPr="009552BA" w:rsidRDefault="00A405FB" w:rsidP="002953F1">
            <w:pPr>
              <w:pStyle w:val="ac"/>
              <w:widowControl w:val="0"/>
              <w:spacing w:before="0" w:beforeAutospacing="0" w:after="0" w:afterAutospacing="0"/>
              <w:ind w:left="34" w:firstLine="425"/>
              <w:jc w:val="both"/>
              <w:rPr>
                <w:bCs/>
                <w:lang w:val="kk-KZ"/>
              </w:rPr>
            </w:pPr>
            <w:r w:rsidRPr="009552BA">
              <w:rPr>
                <w:bCs/>
                <w:lang w:val="kk-KZ"/>
              </w:rPr>
              <w:t>...</w:t>
            </w:r>
          </w:p>
          <w:p w:rsidR="00A405FB" w:rsidRPr="009552BA" w:rsidRDefault="00A405FB" w:rsidP="002953F1">
            <w:pPr>
              <w:pStyle w:val="ac"/>
              <w:widowControl w:val="0"/>
              <w:spacing w:before="0" w:beforeAutospacing="0" w:after="0" w:afterAutospacing="0"/>
              <w:ind w:left="34" w:firstLine="425"/>
              <w:jc w:val="both"/>
              <w:rPr>
                <w:bCs/>
                <w:lang w:val="kk-KZ"/>
              </w:rPr>
            </w:pPr>
            <w:r w:rsidRPr="009552BA">
              <w:rPr>
                <w:bCs/>
                <w:lang w:val="kk-KZ"/>
              </w:rPr>
              <w:t xml:space="preserve">4) жасалғанына сотталушы кiнәлi деп танылған әрбiр қылмыстық құқық бұзушылық үшiн оған тағайындалған негiзгi және қосымша жазаның түрi мен мөлшерi, </w:t>
            </w:r>
            <w:r w:rsidR="004B366F" w:rsidRPr="009552BA">
              <w:rPr>
                <w:b/>
                <w:bCs/>
                <w:lang w:val="kk-KZ"/>
              </w:rPr>
              <w:t>қылмыстардың қайталану түрі,</w:t>
            </w:r>
            <w:r w:rsidR="004B366F" w:rsidRPr="009552BA">
              <w:rPr>
                <w:bCs/>
                <w:lang w:val="kk-KZ"/>
              </w:rPr>
              <w:t xml:space="preserve"> </w:t>
            </w:r>
            <w:r w:rsidRPr="009552BA">
              <w:rPr>
                <w:bCs/>
                <w:lang w:val="kk-KZ"/>
              </w:rPr>
              <w:t>сондай-ақ алдыңғы үкiм бойынша шартты түрде сотталудың күшiн жою немесе оны сақтау, алдыңғы үкім бойынша кепілгерлікті белгілей отырып, қылмыстық жауаптылықтан босатудың күшін жою туралы шешiм және Қазақстан Республикасы Қылмыстық кодексiнiң 58 және 60-баптарының негiзiнде өтелуге жататын түпкiлiктi жазалау шарасы көрсетiлуге тиiс.</w:t>
            </w:r>
          </w:p>
          <w:p w:rsidR="004B366F" w:rsidRPr="009552BA" w:rsidRDefault="004B366F" w:rsidP="002953F1">
            <w:pPr>
              <w:pStyle w:val="ac"/>
              <w:widowControl w:val="0"/>
              <w:spacing w:before="0" w:beforeAutospacing="0" w:after="0" w:afterAutospacing="0"/>
              <w:ind w:left="34" w:firstLine="425"/>
              <w:jc w:val="both"/>
              <w:rPr>
                <w:bCs/>
                <w:lang w:val="kk-KZ"/>
              </w:rPr>
            </w:pPr>
            <w:r w:rsidRPr="009552BA">
              <w:rPr>
                <w:bCs/>
                <w:lang w:val="kk-KZ"/>
              </w:rPr>
              <w:t>...</w:t>
            </w:r>
          </w:p>
          <w:p w:rsidR="004B366F" w:rsidRPr="009552BA" w:rsidRDefault="004B366F" w:rsidP="002953F1">
            <w:pPr>
              <w:pStyle w:val="ac"/>
              <w:widowControl w:val="0"/>
              <w:spacing w:before="0" w:beforeAutospacing="0" w:after="0" w:afterAutospacing="0"/>
              <w:ind w:left="34" w:firstLine="425"/>
              <w:jc w:val="both"/>
              <w:rPr>
                <w:bCs/>
                <w:lang w:val="kk-KZ"/>
              </w:rPr>
            </w:pPr>
            <w:r w:rsidRPr="009552BA">
              <w:rPr>
                <w:bCs/>
                <w:lang w:val="kk-KZ"/>
              </w:rPr>
              <w:t xml:space="preserve">9) үкiм заңды күшiне енгенге дейiн сотталушыға қатысты бұлтартпау шарасы </w:t>
            </w:r>
            <w:r w:rsidRPr="009552BA">
              <w:rPr>
                <w:b/>
                <w:bCs/>
                <w:lang w:val="kk-KZ"/>
              </w:rPr>
              <w:t>және процестік мәжбүрлеу шарасы</w:t>
            </w:r>
            <w:r w:rsidRPr="009552BA">
              <w:rPr>
                <w:bCs/>
                <w:lang w:val="kk-KZ"/>
              </w:rPr>
              <w:t xml:space="preserve"> туралы шешiм;</w:t>
            </w:r>
          </w:p>
          <w:p w:rsidR="004B366F" w:rsidRPr="009552BA" w:rsidRDefault="004B366F" w:rsidP="002953F1">
            <w:pPr>
              <w:pStyle w:val="ac"/>
              <w:widowControl w:val="0"/>
              <w:spacing w:before="0" w:beforeAutospacing="0" w:after="0" w:afterAutospacing="0"/>
              <w:ind w:left="34" w:firstLine="425"/>
              <w:jc w:val="both"/>
              <w:rPr>
                <w:bCs/>
                <w:lang w:val="kk-KZ"/>
              </w:rPr>
            </w:pPr>
            <w:r w:rsidRPr="009552BA">
              <w:rPr>
                <w:bCs/>
                <w:lang w:val="kk-KZ"/>
              </w:rPr>
              <w:t>...</w:t>
            </w:r>
          </w:p>
          <w:p w:rsidR="002C6C05" w:rsidRPr="009552BA" w:rsidRDefault="002C6C05" w:rsidP="002953F1">
            <w:pPr>
              <w:pStyle w:val="ac"/>
              <w:widowControl w:val="0"/>
              <w:spacing w:before="0" w:beforeAutospacing="0" w:after="0" w:afterAutospacing="0"/>
              <w:jc w:val="both"/>
              <w:rPr>
                <w:lang w:val="kk-KZ"/>
              </w:rPr>
            </w:pPr>
          </w:p>
        </w:tc>
        <w:tc>
          <w:tcPr>
            <w:tcW w:w="3969" w:type="dxa"/>
            <w:tcBorders>
              <w:top w:val="single" w:sz="4" w:space="0" w:color="auto"/>
              <w:left w:val="single" w:sz="4" w:space="0" w:color="auto"/>
              <w:bottom w:val="single" w:sz="4" w:space="0" w:color="auto"/>
              <w:right w:val="single" w:sz="4" w:space="0" w:color="auto"/>
            </w:tcBorders>
          </w:tcPr>
          <w:p w:rsidR="004B366F" w:rsidRPr="009552BA" w:rsidRDefault="004B366F" w:rsidP="002953F1">
            <w:pPr>
              <w:widowControl w:val="0"/>
              <w:spacing w:after="0" w:line="240" w:lineRule="auto"/>
              <w:ind w:left="34" w:firstLine="425"/>
              <w:jc w:val="both"/>
              <w:rPr>
                <w:rFonts w:ascii="Times New Roman" w:hAnsi="Times New Roman"/>
                <w:spacing w:val="-4"/>
                <w:sz w:val="24"/>
                <w:szCs w:val="24"/>
                <w:lang w:val="kk-KZ"/>
              </w:rPr>
            </w:pPr>
            <w:r w:rsidRPr="009552BA">
              <w:rPr>
                <w:rFonts w:ascii="Times New Roman" w:hAnsi="Times New Roman"/>
                <w:spacing w:val="-4"/>
                <w:sz w:val="24"/>
                <w:szCs w:val="24"/>
                <w:lang w:val="kk-KZ"/>
              </w:rPr>
              <w:t xml:space="preserve">Айыптау үкімінің қарар бөлігінде </w:t>
            </w:r>
            <w:r w:rsidR="00CE07DE" w:rsidRPr="009552BA">
              <w:rPr>
                <w:rFonts w:ascii="Times New Roman" w:hAnsi="Times New Roman"/>
                <w:spacing w:val="-4"/>
                <w:sz w:val="24"/>
                <w:szCs w:val="24"/>
                <w:lang w:val="kk-KZ"/>
              </w:rPr>
              <w:t>«Қ</w:t>
            </w:r>
            <w:r w:rsidRPr="009552BA">
              <w:rPr>
                <w:rFonts w:ascii="Times New Roman" w:hAnsi="Times New Roman"/>
                <w:spacing w:val="-4"/>
                <w:sz w:val="24"/>
                <w:szCs w:val="24"/>
                <w:lang w:val="kk-KZ"/>
              </w:rPr>
              <w:t>ылмыстардың қайталануы туралы</w:t>
            </w:r>
            <w:r w:rsidR="00CE07DE" w:rsidRPr="009552BA">
              <w:rPr>
                <w:rFonts w:ascii="Times New Roman" w:hAnsi="Times New Roman"/>
                <w:spacing w:val="-4"/>
                <w:sz w:val="24"/>
                <w:szCs w:val="24"/>
                <w:lang w:val="kk-KZ"/>
              </w:rPr>
              <w:t xml:space="preserve">» </w:t>
            </w:r>
            <w:r w:rsidRPr="009552BA">
              <w:rPr>
                <w:rFonts w:ascii="Times New Roman" w:hAnsi="Times New Roman"/>
                <w:spacing w:val="-4"/>
                <w:sz w:val="24"/>
                <w:szCs w:val="24"/>
                <w:lang w:val="kk-KZ"/>
              </w:rPr>
              <w:t xml:space="preserve">Қазақстан Республикасы Жоғарғы Сотының нормативтік қаулысына сәйкес қылмыстың қайталану түрін көрсету қажеттілігін көздеу ұсынылады. Сонымен қатар </w:t>
            </w:r>
            <w:r w:rsidR="00CE07DE" w:rsidRPr="009552BA">
              <w:rPr>
                <w:rFonts w:ascii="Times New Roman" w:hAnsi="Times New Roman"/>
                <w:spacing w:val="-4"/>
                <w:sz w:val="24"/>
                <w:szCs w:val="24"/>
                <w:lang w:val="kk-KZ"/>
              </w:rPr>
              <w:t xml:space="preserve">қылмыстардың қайталануы </w:t>
            </w:r>
            <w:r w:rsidRPr="009552BA">
              <w:rPr>
                <w:rFonts w:ascii="Times New Roman" w:hAnsi="Times New Roman"/>
                <w:spacing w:val="-4"/>
                <w:sz w:val="24"/>
                <w:szCs w:val="24"/>
                <w:lang w:val="kk-KZ"/>
              </w:rPr>
              <w:t xml:space="preserve">түрін көрсетпеу белгілі бір </w:t>
            </w:r>
            <w:r w:rsidR="00CE07DE" w:rsidRPr="009552BA">
              <w:rPr>
                <w:rFonts w:ascii="Times New Roman" w:hAnsi="Times New Roman"/>
                <w:spacing w:val="-4"/>
                <w:sz w:val="24"/>
                <w:szCs w:val="24"/>
                <w:lang w:val="kk-KZ"/>
              </w:rPr>
              <w:t xml:space="preserve">қылмыстардың қайталануы </w:t>
            </w:r>
            <w:r w:rsidRPr="009552BA">
              <w:rPr>
                <w:rFonts w:ascii="Times New Roman" w:hAnsi="Times New Roman"/>
                <w:spacing w:val="-4"/>
                <w:sz w:val="24"/>
                <w:szCs w:val="24"/>
                <w:lang w:val="kk-KZ"/>
              </w:rPr>
              <w:t>кезінде адамдарға жазасын өтеу үшін мекеме түрін тағайындауды түсініксіз етеді.</w:t>
            </w:r>
          </w:p>
          <w:p w:rsidR="002C6C05" w:rsidRPr="009552BA" w:rsidRDefault="004B366F" w:rsidP="002953F1">
            <w:pPr>
              <w:widowControl w:val="0"/>
              <w:spacing w:after="0" w:line="240" w:lineRule="auto"/>
              <w:ind w:firstLine="380"/>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Түзетулердің осы бабының 9) тармағына ұсыныс сотталушыға қатысты процестік мәжбүрлеу шаралары да қолданылуы мүмкін екендігіне байланысты және үкім шығару кезінде процестік мәжбүрлеу шараларына қатысты мәселе шешілуге тиіс, алайда бұл нормамен реттелмеген.</w:t>
            </w:r>
          </w:p>
        </w:tc>
      </w:tr>
      <w:tr w:rsidR="009552BA" w:rsidRPr="009552BA"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713DB3" w:rsidRPr="009552BA" w:rsidRDefault="006B2032" w:rsidP="006B2032">
            <w:pPr>
              <w:pStyle w:val="a4"/>
              <w:widowControl w:val="0"/>
              <w:ind w:left="0"/>
              <w:jc w:val="center"/>
              <w:rPr>
                <w:sz w:val="24"/>
                <w:szCs w:val="24"/>
                <w:lang w:val="en-US"/>
              </w:rPr>
            </w:pPr>
            <w:r w:rsidRPr="009552BA">
              <w:rPr>
                <w:sz w:val="24"/>
                <w:szCs w:val="24"/>
                <w:lang w:val="en-US"/>
              </w:rPr>
              <w:t>53</w:t>
            </w:r>
          </w:p>
        </w:tc>
        <w:tc>
          <w:tcPr>
            <w:tcW w:w="5387" w:type="dxa"/>
            <w:tcBorders>
              <w:top w:val="single" w:sz="4" w:space="0" w:color="auto"/>
              <w:left w:val="single" w:sz="4" w:space="0" w:color="auto"/>
              <w:bottom w:val="single" w:sz="4" w:space="0" w:color="auto"/>
              <w:right w:val="single" w:sz="4" w:space="0" w:color="auto"/>
            </w:tcBorders>
          </w:tcPr>
          <w:p w:rsidR="00713DB3" w:rsidRPr="009552BA" w:rsidRDefault="00713DB3" w:rsidP="002953F1">
            <w:pPr>
              <w:pStyle w:val="ac"/>
              <w:widowControl w:val="0"/>
              <w:spacing w:after="0"/>
              <w:ind w:firstLine="459"/>
              <w:contextualSpacing/>
              <w:jc w:val="both"/>
              <w:rPr>
                <w:b/>
                <w:bCs/>
                <w:lang w:val="kk-KZ"/>
              </w:rPr>
            </w:pPr>
            <w:r w:rsidRPr="009552BA">
              <w:rPr>
                <w:b/>
                <w:bCs/>
                <w:lang w:val="kk-KZ"/>
              </w:rPr>
              <w:t>402-бап. Үкiмдi жариялау</w:t>
            </w:r>
          </w:p>
          <w:p w:rsidR="00713DB3" w:rsidRPr="009552BA" w:rsidRDefault="00713DB3" w:rsidP="002953F1">
            <w:pPr>
              <w:pStyle w:val="ac"/>
              <w:widowControl w:val="0"/>
              <w:spacing w:after="0"/>
              <w:ind w:firstLine="459"/>
              <w:contextualSpacing/>
              <w:jc w:val="both"/>
              <w:rPr>
                <w:bCs/>
                <w:lang w:val="kk-KZ"/>
              </w:rPr>
            </w:pPr>
            <w:r w:rsidRPr="009552BA">
              <w:rPr>
                <w:bCs/>
                <w:lang w:val="kk-KZ"/>
              </w:rPr>
              <w:t>1. Төрағалық етуші үкімнің толық мәтініне қол қойғаннан кейін сот отырысы залына оралып, үкімді түрегеліп тұрып жариялайды. Сот отырысы залындағы қатысушылардың бәрі үкімді түрегеліп тұрып тыңдайды.</w:t>
            </w:r>
          </w:p>
          <w:p w:rsidR="00713DB3" w:rsidRPr="009552BA" w:rsidRDefault="00713DB3" w:rsidP="002953F1">
            <w:pPr>
              <w:pStyle w:val="ac"/>
              <w:widowControl w:val="0"/>
              <w:spacing w:after="0"/>
              <w:ind w:firstLine="459"/>
              <w:contextualSpacing/>
              <w:jc w:val="both"/>
              <w:rPr>
                <w:b/>
                <w:bCs/>
                <w:lang w:val="kk-KZ"/>
              </w:rPr>
            </w:pPr>
            <w:r w:rsidRPr="009552BA">
              <w:rPr>
                <w:b/>
                <w:bCs/>
                <w:lang w:val="kk-KZ"/>
              </w:rPr>
              <w:t xml:space="preserve">Егер үкім мәтінінің көлемі үлкен болса, </w:t>
            </w:r>
            <w:r w:rsidRPr="009552BA">
              <w:rPr>
                <w:b/>
                <w:bCs/>
                <w:lang w:val="kk-KZ"/>
              </w:rPr>
              <w:lastRenderedPageBreak/>
              <w:t>төрағалық етуші оны жария ету кезінде қысқаша үзілістер жасап, содан соң үкімнің толық мәтінін жария етуді жалғастыруға не үкімнің кіріспе және қарар бөліктерін ғана жария етуге құқылы.</w:t>
            </w:r>
          </w:p>
          <w:p w:rsidR="00713DB3" w:rsidRPr="009552BA" w:rsidRDefault="00713DB3" w:rsidP="002953F1">
            <w:pPr>
              <w:pStyle w:val="ac"/>
              <w:widowControl w:val="0"/>
              <w:spacing w:after="0"/>
              <w:ind w:firstLine="459"/>
              <w:contextualSpacing/>
              <w:jc w:val="both"/>
              <w:rPr>
                <w:bCs/>
                <w:lang w:val="kk-KZ"/>
              </w:rPr>
            </w:pPr>
            <w:r w:rsidRPr="009552BA">
              <w:rPr>
                <w:b/>
                <w:bCs/>
                <w:lang w:val="kk-KZ"/>
              </w:rPr>
              <w:t xml:space="preserve">2-1. </w:t>
            </w:r>
            <w:r w:rsidR="00B046AE" w:rsidRPr="009552BA">
              <w:rPr>
                <w:b/>
                <w:bCs/>
                <w:lang w:val="kk-KZ"/>
              </w:rPr>
              <w:t>Ж</w:t>
            </w:r>
            <w:r w:rsidRPr="009552BA">
              <w:rPr>
                <w:b/>
                <w:bCs/>
                <w:lang w:val="kk-KZ"/>
              </w:rPr>
              <w:t>оқ.</w:t>
            </w:r>
          </w:p>
          <w:p w:rsidR="00713DB3" w:rsidRPr="009552BA" w:rsidRDefault="00713DB3" w:rsidP="002953F1">
            <w:pPr>
              <w:pStyle w:val="ac"/>
              <w:widowControl w:val="0"/>
              <w:spacing w:before="0" w:beforeAutospacing="0" w:after="0" w:afterAutospacing="0"/>
              <w:ind w:left="34" w:firstLine="425"/>
              <w:jc w:val="both"/>
              <w:rPr>
                <w:b/>
                <w:bCs/>
                <w:lang w:val="kk-KZ"/>
              </w:rPr>
            </w:pPr>
          </w:p>
        </w:tc>
        <w:tc>
          <w:tcPr>
            <w:tcW w:w="5386" w:type="dxa"/>
            <w:tcBorders>
              <w:top w:val="single" w:sz="4" w:space="0" w:color="auto"/>
              <w:left w:val="single" w:sz="4" w:space="0" w:color="auto"/>
              <w:bottom w:val="single" w:sz="4" w:space="0" w:color="auto"/>
              <w:right w:val="single" w:sz="4" w:space="0" w:color="auto"/>
            </w:tcBorders>
          </w:tcPr>
          <w:p w:rsidR="00713DB3" w:rsidRPr="009552BA" w:rsidRDefault="00713DB3" w:rsidP="002953F1">
            <w:pPr>
              <w:pStyle w:val="ac"/>
              <w:widowControl w:val="0"/>
              <w:spacing w:after="0"/>
              <w:ind w:firstLine="459"/>
              <w:contextualSpacing/>
              <w:jc w:val="both"/>
              <w:rPr>
                <w:b/>
                <w:bCs/>
                <w:lang w:val="kk-KZ"/>
              </w:rPr>
            </w:pPr>
            <w:r w:rsidRPr="009552BA">
              <w:rPr>
                <w:b/>
                <w:bCs/>
                <w:lang w:val="kk-KZ"/>
              </w:rPr>
              <w:lastRenderedPageBreak/>
              <w:t>402-бап. Үкiмдi жариялау</w:t>
            </w:r>
          </w:p>
          <w:p w:rsidR="00713DB3" w:rsidRPr="009552BA" w:rsidRDefault="00713DB3" w:rsidP="002953F1">
            <w:pPr>
              <w:pStyle w:val="ac"/>
              <w:widowControl w:val="0"/>
              <w:spacing w:after="0"/>
              <w:ind w:firstLine="459"/>
              <w:contextualSpacing/>
              <w:jc w:val="both"/>
              <w:rPr>
                <w:bCs/>
                <w:lang w:val="kk-KZ"/>
              </w:rPr>
            </w:pPr>
            <w:r w:rsidRPr="009552BA">
              <w:rPr>
                <w:bCs/>
                <w:lang w:val="kk-KZ"/>
              </w:rPr>
              <w:t xml:space="preserve">1. Төрағалық етуші үкімнің толық мәтініне қол қойғаннан кейін сот отырысы залына оралып, </w:t>
            </w:r>
            <w:r w:rsidRPr="009552BA">
              <w:rPr>
                <w:b/>
                <w:bCs/>
                <w:lang w:val="kk-KZ"/>
              </w:rPr>
              <w:t>және үкімнің кіріспе және қарар бөліктерін түреге</w:t>
            </w:r>
            <w:r w:rsidR="00CE07DE" w:rsidRPr="009552BA">
              <w:rPr>
                <w:b/>
                <w:bCs/>
                <w:lang w:val="kk-KZ"/>
              </w:rPr>
              <w:t>лі</w:t>
            </w:r>
            <w:r w:rsidRPr="009552BA">
              <w:rPr>
                <w:b/>
                <w:bCs/>
                <w:lang w:val="kk-KZ"/>
              </w:rPr>
              <w:t>п тұрып жариялайды</w:t>
            </w:r>
            <w:r w:rsidRPr="009552BA">
              <w:rPr>
                <w:bCs/>
                <w:lang w:val="kk-KZ"/>
              </w:rPr>
              <w:t>. Сот отырысы залындағы қатысушылардың бәрі үкімді түрегеліп тұрып тыңдайды.</w:t>
            </w:r>
          </w:p>
          <w:p w:rsidR="00B046AE" w:rsidRPr="009552BA" w:rsidRDefault="00B046AE" w:rsidP="002953F1">
            <w:pPr>
              <w:pStyle w:val="ac"/>
              <w:widowControl w:val="0"/>
              <w:spacing w:before="0" w:beforeAutospacing="0" w:after="0" w:afterAutospacing="0"/>
              <w:ind w:firstLine="459"/>
              <w:contextualSpacing/>
              <w:jc w:val="both"/>
              <w:rPr>
                <w:b/>
                <w:bCs/>
                <w:lang w:val="kk-KZ"/>
              </w:rPr>
            </w:pPr>
          </w:p>
          <w:p w:rsidR="00B046AE" w:rsidRPr="009552BA" w:rsidRDefault="00B046AE" w:rsidP="002953F1">
            <w:pPr>
              <w:pStyle w:val="ac"/>
              <w:widowControl w:val="0"/>
              <w:spacing w:before="0" w:beforeAutospacing="0" w:after="0" w:afterAutospacing="0"/>
              <w:ind w:firstLine="459"/>
              <w:contextualSpacing/>
              <w:jc w:val="both"/>
              <w:rPr>
                <w:b/>
                <w:bCs/>
                <w:lang w:val="kk-KZ"/>
              </w:rPr>
            </w:pPr>
          </w:p>
          <w:p w:rsidR="00B046AE" w:rsidRPr="009552BA" w:rsidRDefault="00B046AE" w:rsidP="002953F1">
            <w:pPr>
              <w:pStyle w:val="ac"/>
              <w:widowControl w:val="0"/>
              <w:spacing w:before="0" w:beforeAutospacing="0" w:after="0" w:afterAutospacing="0"/>
              <w:ind w:firstLine="459"/>
              <w:contextualSpacing/>
              <w:jc w:val="both"/>
              <w:rPr>
                <w:b/>
                <w:bCs/>
                <w:lang w:val="kk-KZ"/>
              </w:rPr>
            </w:pPr>
          </w:p>
          <w:p w:rsidR="00B046AE" w:rsidRPr="009552BA" w:rsidRDefault="00B046AE" w:rsidP="002953F1">
            <w:pPr>
              <w:pStyle w:val="ac"/>
              <w:widowControl w:val="0"/>
              <w:spacing w:before="0" w:beforeAutospacing="0" w:after="0" w:afterAutospacing="0"/>
              <w:ind w:firstLine="459"/>
              <w:contextualSpacing/>
              <w:jc w:val="both"/>
              <w:rPr>
                <w:b/>
                <w:bCs/>
                <w:lang w:val="kk-KZ"/>
              </w:rPr>
            </w:pPr>
          </w:p>
          <w:p w:rsidR="00B046AE" w:rsidRPr="009552BA" w:rsidRDefault="00B046AE" w:rsidP="002953F1">
            <w:pPr>
              <w:pStyle w:val="ac"/>
              <w:widowControl w:val="0"/>
              <w:spacing w:before="0" w:beforeAutospacing="0" w:after="0" w:afterAutospacing="0"/>
              <w:ind w:firstLine="459"/>
              <w:contextualSpacing/>
              <w:jc w:val="both"/>
              <w:rPr>
                <w:b/>
                <w:bCs/>
                <w:lang w:val="kk-KZ"/>
              </w:rPr>
            </w:pPr>
          </w:p>
          <w:p w:rsidR="00713DB3" w:rsidRPr="009552BA" w:rsidRDefault="00713DB3" w:rsidP="002953F1">
            <w:pPr>
              <w:pStyle w:val="ac"/>
              <w:widowControl w:val="0"/>
              <w:spacing w:before="0" w:beforeAutospacing="0" w:after="0" w:afterAutospacing="0"/>
              <w:ind w:firstLine="459"/>
              <w:contextualSpacing/>
              <w:jc w:val="both"/>
              <w:rPr>
                <w:b/>
                <w:bCs/>
                <w:lang w:val="kk-KZ"/>
              </w:rPr>
            </w:pPr>
            <w:r w:rsidRPr="009552BA">
              <w:rPr>
                <w:b/>
                <w:bCs/>
                <w:lang w:val="kk-KZ"/>
              </w:rPr>
              <w:t>2-1. Үкім жарияланғаннан кейін төрағалық етуші қабылданған шешімнің мәнін түсіндіреді.</w:t>
            </w:r>
          </w:p>
          <w:p w:rsidR="00713DB3" w:rsidRPr="009552BA" w:rsidRDefault="00713DB3" w:rsidP="002953F1">
            <w:pPr>
              <w:pStyle w:val="ac"/>
              <w:widowControl w:val="0"/>
              <w:spacing w:before="0" w:beforeAutospacing="0" w:after="0" w:afterAutospacing="0"/>
              <w:ind w:left="34" w:firstLine="425"/>
              <w:jc w:val="both"/>
              <w:rPr>
                <w:b/>
                <w:bCs/>
                <w:lang w:val="kk-KZ"/>
              </w:rPr>
            </w:pPr>
          </w:p>
        </w:tc>
        <w:tc>
          <w:tcPr>
            <w:tcW w:w="3969" w:type="dxa"/>
            <w:tcBorders>
              <w:top w:val="single" w:sz="4" w:space="0" w:color="auto"/>
              <w:left w:val="single" w:sz="4" w:space="0" w:color="auto"/>
              <w:bottom w:val="single" w:sz="4" w:space="0" w:color="auto"/>
              <w:right w:val="single" w:sz="4" w:space="0" w:color="auto"/>
            </w:tcBorders>
          </w:tcPr>
          <w:p w:rsidR="00713DB3" w:rsidRPr="009552BA" w:rsidRDefault="00713DB3" w:rsidP="002953F1">
            <w:pPr>
              <w:widowControl w:val="0"/>
              <w:spacing w:after="0" w:line="240" w:lineRule="auto"/>
              <w:ind w:firstLine="380"/>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 xml:space="preserve">Процеске қатысушылар үшін істің нәтижесі, кеңесу бөлмесінде шешілетін мәселелер бойынша қорытынды шешімдер маңызды. Естуге арналған ақпараттың үлкен көлемі, әдетте, қабылданбайды, сондықтан процеске қатысушылар </w:t>
            </w:r>
            <w:r w:rsidRPr="009552BA">
              <w:rPr>
                <w:rFonts w:ascii="Times New Roman" w:hAnsi="Times New Roman"/>
                <w:spacing w:val="-4"/>
                <w:sz w:val="24"/>
                <w:szCs w:val="24"/>
                <w:lang w:val="kk-KZ"/>
              </w:rPr>
              <w:lastRenderedPageBreak/>
              <w:t>мен қатысушылар үшін үкімнің тек кіріспе және қарар бөліктерін жариялау нұсқасы, содан кейін төрағалық етушіге қабылданған шешімнің мәнін және Тараптардың ұстанымдарымен келіспеу себептерін түсіндіру ұсынылады.</w:t>
            </w:r>
          </w:p>
          <w:p w:rsidR="00713DB3" w:rsidRPr="009552BA" w:rsidRDefault="00713DB3" w:rsidP="002953F1">
            <w:pPr>
              <w:widowControl w:val="0"/>
              <w:spacing w:after="0" w:line="240" w:lineRule="auto"/>
              <w:ind w:firstLine="380"/>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Түзетулер Эстония мен Германияның ҚПК тәжірибесін ескере отырып ұсынылды. Германия</w:t>
            </w:r>
            <w:r w:rsidR="00CE07DE" w:rsidRPr="009552BA">
              <w:rPr>
                <w:rFonts w:ascii="Times New Roman" w:hAnsi="Times New Roman"/>
                <w:spacing w:val="-4"/>
                <w:sz w:val="24"/>
                <w:szCs w:val="24"/>
                <w:lang w:val="kk-KZ"/>
              </w:rPr>
              <w:t>ның</w:t>
            </w:r>
            <w:r w:rsidRPr="009552BA">
              <w:rPr>
                <w:rFonts w:ascii="Times New Roman" w:hAnsi="Times New Roman"/>
                <w:spacing w:val="-4"/>
                <w:sz w:val="24"/>
                <w:szCs w:val="24"/>
                <w:lang w:val="kk-KZ"/>
              </w:rPr>
              <w:t xml:space="preserve"> ҚПК</w:t>
            </w:r>
            <w:r w:rsidR="00CE07DE" w:rsidRPr="009552BA">
              <w:rPr>
                <w:rFonts w:ascii="Times New Roman" w:hAnsi="Times New Roman"/>
                <w:spacing w:val="-4"/>
                <w:sz w:val="24"/>
                <w:szCs w:val="24"/>
                <w:lang w:val="kk-KZ"/>
              </w:rPr>
              <w:t>-сі</w:t>
            </w:r>
            <w:r w:rsidRPr="009552BA">
              <w:rPr>
                <w:rFonts w:ascii="Times New Roman" w:hAnsi="Times New Roman"/>
                <w:spacing w:val="-4"/>
                <w:sz w:val="24"/>
                <w:szCs w:val="24"/>
                <w:lang w:val="kk-KZ"/>
              </w:rPr>
              <w:t xml:space="preserve"> - не сәйкес үкімнің қарар бөлігі жарияланады және үкімнің негіздемесі жарияланады (яғни үкімнің негізгі мазмұнын ауызша хабарлау). Эстонияның ҚПК</w:t>
            </w:r>
            <w:r w:rsidR="00CE07DE" w:rsidRPr="009552BA">
              <w:rPr>
                <w:rFonts w:ascii="Times New Roman" w:hAnsi="Times New Roman"/>
                <w:spacing w:val="-4"/>
                <w:sz w:val="24"/>
                <w:szCs w:val="24"/>
                <w:lang w:val="kk-KZ"/>
              </w:rPr>
              <w:t>-сі</w:t>
            </w:r>
            <w:r w:rsidRPr="009552BA">
              <w:rPr>
                <w:rFonts w:ascii="Times New Roman" w:hAnsi="Times New Roman"/>
                <w:spacing w:val="-4"/>
                <w:sz w:val="24"/>
                <w:szCs w:val="24"/>
                <w:lang w:val="kk-KZ"/>
              </w:rPr>
              <w:t xml:space="preserve"> сонымен қатар үкімнің маңызды себептерін ауызша түсіндіре отырып және сот ісін жүргізу тараптары</w:t>
            </w:r>
            <w:r w:rsidR="005B7862" w:rsidRPr="009552BA">
              <w:rPr>
                <w:rFonts w:ascii="Times New Roman" w:hAnsi="Times New Roman"/>
                <w:spacing w:val="-4"/>
                <w:sz w:val="24"/>
                <w:szCs w:val="24"/>
                <w:lang w:val="kk-KZ"/>
              </w:rPr>
              <w:t>.</w:t>
            </w:r>
            <w:r w:rsidRPr="009552BA">
              <w:rPr>
                <w:rFonts w:ascii="Times New Roman" w:hAnsi="Times New Roman"/>
                <w:spacing w:val="-4"/>
                <w:sz w:val="24"/>
                <w:szCs w:val="24"/>
                <w:lang w:val="kk-KZ"/>
              </w:rPr>
              <w:t xml:space="preserve"> </w:t>
            </w:r>
            <w:r w:rsidR="005B7862" w:rsidRPr="009552BA">
              <w:rPr>
                <w:rFonts w:ascii="Times New Roman" w:hAnsi="Times New Roman"/>
                <w:spacing w:val="-4"/>
                <w:sz w:val="24"/>
                <w:szCs w:val="24"/>
                <w:lang w:val="kk-KZ"/>
              </w:rPr>
              <w:t>Ү</w:t>
            </w:r>
            <w:r w:rsidRPr="009552BA">
              <w:rPr>
                <w:rFonts w:ascii="Times New Roman" w:hAnsi="Times New Roman"/>
                <w:spacing w:val="-4"/>
                <w:sz w:val="24"/>
                <w:szCs w:val="24"/>
                <w:lang w:val="kk-KZ"/>
              </w:rPr>
              <w:t>кіммен сотта таныса алатын күн туралы хабарлай отырып, үкімнің тек қарар бөлігін жариялау мүмкіндігін қарастырады</w:t>
            </w:r>
            <w:r w:rsidR="005B7862" w:rsidRPr="009552BA">
              <w:rPr>
                <w:rFonts w:ascii="Times New Roman" w:hAnsi="Times New Roman"/>
                <w:spacing w:val="-4"/>
                <w:sz w:val="24"/>
                <w:szCs w:val="24"/>
                <w:lang w:val="kk-KZ"/>
              </w:rPr>
              <w:t>, онда үкімнің толық мәтіні жарияланбайды</w:t>
            </w:r>
            <w:r w:rsidRPr="009552BA">
              <w:rPr>
                <w:rFonts w:ascii="Times New Roman" w:hAnsi="Times New Roman"/>
                <w:spacing w:val="-4"/>
                <w:sz w:val="24"/>
                <w:szCs w:val="24"/>
                <w:lang w:val="kk-KZ"/>
              </w:rPr>
              <w:t>.</w:t>
            </w:r>
          </w:p>
          <w:p w:rsidR="00713DB3" w:rsidRPr="009552BA" w:rsidRDefault="00713DB3" w:rsidP="002953F1">
            <w:pPr>
              <w:widowControl w:val="0"/>
              <w:spacing w:after="0" w:line="240" w:lineRule="auto"/>
              <w:ind w:left="34" w:firstLine="425"/>
              <w:jc w:val="both"/>
              <w:rPr>
                <w:rFonts w:ascii="Times New Roman" w:hAnsi="Times New Roman"/>
                <w:spacing w:val="-4"/>
                <w:sz w:val="24"/>
                <w:szCs w:val="24"/>
                <w:lang w:val="kk-KZ"/>
              </w:rPr>
            </w:pPr>
            <w:r w:rsidRPr="009552BA">
              <w:rPr>
                <w:rFonts w:ascii="Times New Roman" w:hAnsi="Times New Roman"/>
                <w:spacing w:val="-4"/>
                <w:sz w:val="24"/>
                <w:szCs w:val="24"/>
                <w:lang w:val="kk-KZ"/>
              </w:rPr>
              <w:t>Қазіргі уақытта қалыптасқан үкімнің мәнін түсіндіру тәжірибесі тиімді деп танылды. Бұл тәжірибені заңдастыру қажет.</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713DB3" w:rsidRPr="009552BA" w:rsidRDefault="006B2032" w:rsidP="006B2032">
            <w:pPr>
              <w:pStyle w:val="a4"/>
              <w:widowControl w:val="0"/>
              <w:ind w:left="0"/>
              <w:jc w:val="center"/>
              <w:rPr>
                <w:sz w:val="24"/>
                <w:szCs w:val="24"/>
                <w:lang w:val="en-US"/>
              </w:rPr>
            </w:pPr>
            <w:r w:rsidRPr="009552BA">
              <w:rPr>
                <w:sz w:val="24"/>
                <w:szCs w:val="24"/>
                <w:lang w:val="en-US"/>
              </w:rPr>
              <w:lastRenderedPageBreak/>
              <w:t>54</w:t>
            </w:r>
          </w:p>
        </w:tc>
        <w:tc>
          <w:tcPr>
            <w:tcW w:w="5387" w:type="dxa"/>
            <w:tcBorders>
              <w:top w:val="single" w:sz="4" w:space="0" w:color="auto"/>
              <w:left w:val="single" w:sz="4" w:space="0" w:color="auto"/>
              <w:bottom w:val="single" w:sz="4" w:space="0" w:color="auto"/>
              <w:right w:val="single" w:sz="4" w:space="0" w:color="auto"/>
            </w:tcBorders>
          </w:tcPr>
          <w:p w:rsidR="00713DB3" w:rsidRPr="009552BA" w:rsidRDefault="00713DB3" w:rsidP="002953F1">
            <w:pPr>
              <w:pStyle w:val="ac"/>
              <w:widowControl w:val="0"/>
              <w:spacing w:before="0" w:beforeAutospacing="0" w:after="0" w:afterAutospacing="0"/>
              <w:ind w:firstLine="459"/>
              <w:contextualSpacing/>
              <w:jc w:val="both"/>
              <w:rPr>
                <w:b/>
                <w:bCs/>
                <w:lang w:val="kk-KZ"/>
              </w:rPr>
            </w:pPr>
            <w:r w:rsidRPr="009552BA">
              <w:rPr>
                <w:b/>
                <w:bCs/>
                <w:lang w:val="kk-KZ"/>
              </w:rPr>
              <w:t>406-бап. Сот үкiм шығарумен бiр мезгiлде шешетiн мәселелер</w:t>
            </w:r>
          </w:p>
          <w:p w:rsidR="00713DB3" w:rsidRPr="009552BA" w:rsidRDefault="00713DB3" w:rsidP="002953F1">
            <w:pPr>
              <w:pStyle w:val="ac"/>
              <w:widowControl w:val="0"/>
              <w:spacing w:after="0"/>
              <w:ind w:firstLine="459"/>
              <w:contextualSpacing/>
              <w:jc w:val="both"/>
              <w:rPr>
                <w:b/>
                <w:bCs/>
                <w:lang w:val="kk-KZ"/>
              </w:rPr>
            </w:pPr>
            <w:r w:rsidRPr="009552BA">
              <w:rPr>
                <w:bCs/>
                <w:lang w:val="kk-KZ"/>
              </w:rPr>
              <w:t>4. Үкім шығарған сот процеске қатысушылардың немесе үкімді орындайтын органның өтінішхаты бойынша үкімді орындауға байланысты күмәндар мен түсініксіз тұстарды оның мәнін өзгертпей түсіндіру туралы қаулы шығаруға құқылы.</w:t>
            </w:r>
          </w:p>
        </w:tc>
        <w:tc>
          <w:tcPr>
            <w:tcW w:w="5386" w:type="dxa"/>
            <w:tcBorders>
              <w:top w:val="single" w:sz="4" w:space="0" w:color="auto"/>
              <w:left w:val="single" w:sz="4" w:space="0" w:color="auto"/>
              <w:bottom w:val="single" w:sz="4" w:space="0" w:color="auto"/>
              <w:right w:val="single" w:sz="4" w:space="0" w:color="auto"/>
            </w:tcBorders>
          </w:tcPr>
          <w:p w:rsidR="00713DB3" w:rsidRPr="009552BA" w:rsidRDefault="00713DB3" w:rsidP="002953F1">
            <w:pPr>
              <w:pStyle w:val="ac"/>
              <w:widowControl w:val="0"/>
              <w:spacing w:before="0" w:beforeAutospacing="0" w:after="0" w:afterAutospacing="0"/>
              <w:ind w:firstLine="459"/>
              <w:contextualSpacing/>
              <w:jc w:val="both"/>
              <w:rPr>
                <w:b/>
                <w:bCs/>
                <w:lang w:val="kk-KZ"/>
              </w:rPr>
            </w:pPr>
            <w:r w:rsidRPr="009552BA">
              <w:rPr>
                <w:b/>
                <w:bCs/>
                <w:lang w:val="kk-KZ"/>
              </w:rPr>
              <w:t>406-бап. Сот үкiм шығарумен бiр мезгiлде шешетiн мәселелер</w:t>
            </w:r>
          </w:p>
          <w:p w:rsidR="00713DB3" w:rsidRPr="009552BA" w:rsidRDefault="00713DB3" w:rsidP="002953F1">
            <w:pPr>
              <w:pStyle w:val="ac"/>
              <w:widowControl w:val="0"/>
              <w:spacing w:before="0" w:beforeAutospacing="0" w:after="0" w:afterAutospacing="0"/>
              <w:ind w:firstLine="459"/>
              <w:contextualSpacing/>
              <w:jc w:val="both"/>
              <w:rPr>
                <w:b/>
                <w:bCs/>
                <w:lang w:val="kk-KZ"/>
              </w:rPr>
            </w:pPr>
            <w:r w:rsidRPr="009552BA">
              <w:rPr>
                <w:b/>
                <w:bCs/>
                <w:lang w:val="kk-KZ"/>
              </w:rPr>
              <w:t>4. Алып тасталсын</w:t>
            </w:r>
          </w:p>
          <w:p w:rsidR="00713DB3" w:rsidRPr="009552BA" w:rsidRDefault="00713DB3" w:rsidP="002953F1">
            <w:pPr>
              <w:pStyle w:val="ac"/>
              <w:widowControl w:val="0"/>
              <w:spacing w:after="0"/>
              <w:ind w:firstLine="459"/>
              <w:contextualSpacing/>
              <w:jc w:val="both"/>
              <w:rPr>
                <w:b/>
                <w:bCs/>
                <w:lang w:val="kk-KZ"/>
              </w:rPr>
            </w:pPr>
          </w:p>
        </w:tc>
        <w:tc>
          <w:tcPr>
            <w:tcW w:w="3969" w:type="dxa"/>
            <w:tcBorders>
              <w:top w:val="single" w:sz="4" w:space="0" w:color="auto"/>
              <w:left w:val="single" w:sz="4" w:space="0" w:color="auto"/>
              <w:bottom w:val="single" w:sz="4" w:space="0" w:color="auto"/>
              <w:right w:val="single" w:sz="4" w:space="0" w:color="auto"/>
            </w:tcBorders>
          </w:tcPr>
          <w:p w:rsidR="00713DB3" w:rsidRPr="009552BA" w:rsidRDefault="00713DB3" w:rsidP="002953F1">
            <w:pPr>
              <w:widowControl w:val="0"/>
              <w:spacing w:after="0" w:line="240" w:lineRule="auto"/>
              <w:ind w:firstLine="380"/>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Осы баптың төртінші бөлігі оның атауына сәйкес келмейді, өйткені онда ҚПК-нің 476-бабында көзделген үкімді шығару кезінде шешілетін мәселелер туралы емес, оны орындауға байланысты мәселелер туралы сөз болып отыр, сондықтан осы норманы алып тастау ұсынылады.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713DB3" w:rsidRPr="009552BA" w:rsidRDefault="006B2032" w:rsidP="006B2032">
            <w:pPr>
              <w:pStyle w:val="a4"/>
              <w:widowControl w:val="0"/>
              <w:ind w:left="0"/>
              <w:jc w:val="center"/>
              <w:rPr>
                <w:sz w:val="24"/>
                <w:szCs w:val="24"/>
                <w:lang w:val="en-US"/>
              </w:rPr>
            </w:pPr>
            <w:r w:rsidRPr="009552BA">
              <w:rPr>
                <w:sz w:val="24"/>
                <w:szCs w:val="24"/>
                <w:lang w:val="en-US"/>
              </w:rPr>
              <w:lastRenderedPageBreak/>
              <w:t>55</w:t>
            </w:r>
          </w:p>
        </w:tc>
        <w:tc>
          <w:tcPr>
            <w:tcW w:w="5387" w:type="dxa"/>
            <w:tcBorders>
              <w:top w:val="single" w:sz="4" w:space="0" w:color="auto"/>
              <w:left w:val="single" w:sz="4" w:space="0" w:color="auto"/>
              <w:bottom w:val="single" w:sz="4" w:space="0" w:color="auto"/>
              <w:right w:val="single" w:sz="4" w:space="0" w:color="auto"/>
            </w:tcBorders>
          </w:tcPr>
          <w:p w:rsidR="00713DB3" w:rsidRPr="009552BA" w:rsidRDefault="00713DB3" w:rsidP="002953F1">
            <w:pPr>
              <w:widowControl w:val="0"/>
              <w:spacing w:after="0" w:line="240" w:lineRule="auto"/>
              <w:ind w:firstLine="459"/>
              <w:contextualSpacing/>
              <w:jc w:val="both"/>
              <w:rPr>
                <w:rFonts w:ascii="Times New Roman" w:hAnsi="Times New Roman"/>
                <w:b/>
                <w:sz w:val="24"/>
                <w:szCs w:val="24"/>
                <w:lang w:val="kk-KZ"/>
              </w:rPr>
            </w:pPr>
            <w:r w:rsidRPr="009552BA">
              <w:rPr>
                <w:rFonts w:ascii="Times New Roman" w:hAnsi="Times New Roman"/>
                <w:b/>
                <w:sz w:val="24"/>
                <w:szCs w:val="24"/>
                <w:lang w:val="kk-KZ"/>
              </w:rPr>
              <w:t>Жоқ</w:t>
            </w:r>
          </w:p>
          <w:p w:rsidR="00713DB3" w:rsidRPr="009552BA" w:rsidRDefault="00713DB3" w:rsidP="002953F1">
            <w:pPr>
              <w:pStyle w:val="ac"/>
              <w:widowControl w:val="0"/>
              <w:spacing w:before="0" w:beforeAutospacing="0" w:after="0" w:afterAutospacing="0"/>
              <w:ind w:firstLine="459"/>
              <w:contextualSpacing/>
              <w:jc w:val="both"/>
              <w:rPr>
                <w:b/>
                <w:bCs/>
                <w:lang w:val="kk-KZ"/>
              </w:rPr>
            </w:pPr>
          </w:p>
        </w:tc>
        <w:tc>
          <w:tcPr>
            <w:tcW w:w="5386" w:type="dxa"/>
            <w:tcBorders>
              <w:top w:val="single" w:sz="4" w:space="0" w:color="auto"/>
              <w:left w:val="single" w:sz="4" w:space="0" w:color="auto"/>
              <w:bottom w:val="single" w:sz="4" w:space="0" w:color="auto"/>
              <w:right w:val="single" w:sz="4" w:space="0" w:color="auto"/>
            </w:tcBorders>
          </w:tcPr>
          <w:p w:rsidR="00713DB3" w:rsidRPr="009552BA" w:rsidRDefault="00713DB3" w:rsidP="002953F1">
            <w:pPr>
              <w:pStyle w:val="Default"/>
              <w:widowControl w:val="0"/>
              <w:ind w:firstLine="459"/>
              <w:contextualSpacing/>
              <w:jc w:val="both"/>
              <w:rPr>
                <w:b/>
                <w:color w:val="auto"/>
                <w:lang w:val="kk-KZ"/>
              </w:rPr>
            </w:pPr>
            <w:r w:rsidRPr="009552BA">
              <w:rPr>
                <w:b/>
                <w:color w:val="auto"/>
                <w:lang w:val="kk-KZ"/>
              </w:rPr>
              <w:t>406-1-бап. Үкім, қаулы заңды күшіне енгенге дейін сот шешетін мәселелер</w:t>
            </w:r>
          </w:p>
          <w:p w:rsidR="00713DB3" w:rsidRPr="009552BA" w:rsidRDefault="00713DB3" w:rsidP="002953F1">
            <w:pPr>
              <w:pStyle w:val="Default"/>
              <w:widowControl w:val="0"/>
              <w:ind w:firstLine="459"/>
              <w:contextualSpacing/>
              <w:jc w:val="both"/>
              <w:rPr>
                <w:b/>
                <w:color w:val="auto"/>
                <w:lang w:val="kk-KZ"/>
              </w:rPr>
            </w:pPr>
            <w:r w:rsidRPr="009552BA">
              <w:rPr>
                <w:b/>
                <w:color w:val="auto"/>
                <w:lang w:val="kk-KZ"/>
              </w:rPr>
              <w:t xml:space="preserve">Сот үкімнің немесе қаулының мәнін өзгертпей, олар заңды күшіне енгенге дейін жол берілген </w:t>
            </w:r>
            <w:r w:rsidR="005B7862" w:rsidRPr="009552BA">
              <w:rPr>
                <w:b/>
                <w:color w:val="auto"/>
                <w:lang w:val="kk-KZ"/>
              </w:rPr>
              <w:t>қате</w:t>
            </w:r>
            <w:r w:rsidRPr="009552BA">
              <w:rPr>
                <w:b/>
                <w:color w:val="auto"/>
                <w:lang w:val="kk-KZ"/>
              </w:rPr>
              <w:t xml:space="preserve"> жазуларды түзету және олардағы түсініксіздіктерді түсіндіру туралы, сот үкімімен не қаулысымен тағдыры шешілмеген заттай дәлелдемелер туралы, азаматтық талапты шешу кезіндегі техникалық және арифметикалық қателерді түзету туралы, со</w:t>
            </w:r>
            <w:r w:rsidR="00712A27" w:rsidRPr="009552BA">
              <w:rPr>
                <w:b/>
                <w:color w:val="auto"/>
                <w:lang w:val="kk-KZ"/>
              </w:rPr>
              <w:t>ндай-ақ процестік шығындардың, Ж</w:t>
            </w:r>
            <w:r w:rsidRPr="009552BA">
              <w:rPr>
                <w:b/>
                <w:color w:val="auto"/>
                <w:lang w:val="kk-KZ"/>
              </w:rPr>
              <w:t>әбірленушілердің өтемақысы қорына мәжбүрле</w:t>
            </w:r>
            <w:r w:rsidR="00712A27" w:rsidRPr="009552BA">
              <w:rPr>
                <w:b/>
                <w:color w:val="auto"/>
                <w:lang w:val="kk-KZ"/>
              </w:rPr>
              <w:t>у</w:t>
            </w:r>
            <w:r w:rsidRPr="009552BA">
              <w:rPr>
                <w:b/>
                <w:color w:val="auto"/>
                <w:lang w:val="kk-KZ"/>
              </w:rPr>
              <w:t xml:space="preserve"> төлемнің және оларды дұрыс есептемеген жағдайда мемлекеттік баждың мөлшері туралы қосымша қаулы шығаруға құқылы.</w:t>
            </w:r>
          </w:p>
          <w:p w:rsidR="00713DB3" w:rsidRPr="009552BA" w:rsidRDefault="00713DB3" w:rsidP="002953F1">
            <w:pPr>
              <w:pStyle w:val="ac"/>
              <w:widowControl w:val="0"/>
              <w:spacing w:before="0" w:beforeAutospacing="0" w:after="0" w:afterAutospacing="0"/>
              <w:ind w:firstLine="459"/>
              <w:contextualSpacing/>
              <w:jc w:val="both"/>
              <w:rPr>
                <w:b/>
                <w:bCs/>
                <w:lang w:val="kk-KZ"/>
              </w:rPr>
            </w:pPr>
          </w:p>
        </w:tc>
        <w:tc>
          <w:tcPr>
            <w:tcW w:w="3969" w:type="dxa"/>
            <w:tcBorders>
              <w:top w:val="single" w:sz="4" w:space="0" w:color="auto"/>
              <w:left w:val="single" w:sz="4" w:space="0" w:color="auto"/>
              <w:bottom w:val="single" w:sz="4" w:space="0" w:color="auto"/>
              <w:right w:val="single" w:sz="4" w:space="0" w:color="auto"/>
            </w:tcBorders>
          </w:tcPr>
          <w:p w:rsidR="00713DB3" w:rsidRPr="009552BA" w:rsidRDefault="00713DB3" w:rsidP="002953F1">
            <w:pPr>
              <w:widowControl w:val="0"/>
              <w:spacing w:after="0" w:line="240" w:lineRule="auto"/>
              <w:ind w:firstLine="380"/>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Үкім шығарылғаннан кейін, бірақ ол заңды күшіне енгенге дейін қабылданған шешімнің мәніне әсер етпейтін жаңылыстар, қателер, дәлсіздіктер анықталуы мүмкін. Заң үкім шығарылғаннан кейін оларды жою және толықтыру мүмкіндігін реттемейді, бұл сот актілеріне олардың мәніне әсер етпейтін болмашы мән-жайлар бойынша апелляциялық шағым жасау қажеттігіне әкеп соғады. Сот актілерінің осындай кемшіліктерін түзету мүмкіндігін заңнамалық тұрғыдан бекіту түпкілікті шешім қабылдауды жеделдетуге және сот актілерін орындау сатысына көшуге ықпал ететін болады, апелляциялық сатыдағы соттардың жүктемесін азайтады.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713DB3" w:rsidRPr="009552BA" w:rsidRDefault="006B2032" w:rsidP="006B2032">
            <w:pPr>
              <w:pStyle w:val="a4"/>
              <w:widowControl w:val="0"/>
              <w:ind w:left="0"/>
              <w:jc w:val="center"/>
              <w:rPr>
                <w:sz w:val="24"/>
                <w:szCs w:val="24"/>
                <w:lang w:val="en-US"/>
              </w:rPr>
            </w:pPr>
            <w:r w:rsidRPr="009552BA">
              <w:rPr>
                <w:sz w:val="24"/>
                <w:szCs w:val="24"/>
                <w:lang w:val="en-US"/>
              </w:rPr>
              <w:t>56</w:t>
            </w:r>
          </w:p>
        </w:tc>
        <w:tc>
          <w:tcPr>
            <w:tcW w:w="5387" w:type="dxa"/>
            <w:tcBorders>
              <w:top w:val="single" w:sz="4" w:space="0" w:color="auto"/>
              <w:left w:val="single" w:sz="4" w:space="0" w:color="auto"/>
              <w:bottom w:val="single" w:sz="4" w:space="0" w:color="auto"/>
              <w:right w:val="single" w:sz="4" w:space="0" w:color="auto"/>
            </w:tcBorders>
          </w:tcPr>
          <w:p w:rsidR="00713DB3" w:rsidRPr="009552BA" w:rsidRDefault="00713DB3" w:rsidP="002953F1">
            <w:pPr>
              <w:widowControl w:val="0"/>
              <w:spacing w:after="0" w:line="240" w:lineRule="auto"/>
              <w:ind w:firstLine="459"/>
              <w:contextualSpacing/>
              <w:jc w:val="both"/>
              <w:rPr>
                <w:rFonts w:ascii="Times New Roman" w:hAnsi="Times New Roman"/>
                <w:b/>
                <w:sz w:val="24"/>
                <w:szCs w:val="24"/>
                <w:lang w:val="kk-KZ"/>
              </w:rPr>
            </w:pPr>
            <w:r w:rsidRPr="009552BA">
              <w:rPr>
                <w:rFonts w:ascii="Times New Roman" w:hAnsi="Times New Roman"/>
                <w:b/>
                <w:sz w:val="24"/>
                <w:szCs w:val="24"/>
                <w:lang w:val="kk-KZ"/>
              </w:rPr>
              <w:t>408-бап. Жекеше айыптауды қозғау</w:t>
            </w:r>
          </w:p>
          <w:p w:rsidR="00713DB3" w:rsidRPr="009552BA" w:rsidRDefault="00713DB3" w:rsidP="002953F1">
            <w:pPr>
              <w:widowControl w:val="0"/>
              <w:spacing w:after="0" w:line="240" w:lineRule="auto"/>
              <w:ind w:firstLine="459"/>
              <w:contextualSpacing/>
              <w:jc w:val="both"/>
              <w:rPr>
                <w:rFonts w:ascii="Times New Roman" w:hAnsi="Times New Roman"/>
                <w:sz w:val="24"/>
                <w:szCs w:val="24"/>
                <w:lang w:val="kk-KZ"/>
              </w:rPr>
            </w:pPr>
            <w:r w:rsidRPr="009552BA">
              <w:rPr>
                <w:rFonts w:ascii="Times New Roman" w:hAnsi="Times New Roman"/>
                <w:sz w:val="24"/>
                <w:szCs w:val="24"/>
                <w:lang w:val="kk-KZ"/>
              </w:rPr>
              <w:t>2. Шағымда ол берiлген соттың атауы, қылмыстық құқық бұзушылық оқиғасының сипаттамасы, дәлелдемелерi көрсетiле отырып, оның жасалған орны мен уақыты, сотқа iстi iс жүргiзуге қабылдау туралы өтiну, қылмыстық жауаптылыққа тартылатын адам туралы мәлiметтер; сотқа шақырылуы қажеттi куәлардың тiзiмi қамтылуға тиіс. Шағымға оны берген адам қол қояды. Анонимді шағымдар iс жүргiзуге қабылданбайды.</w:t>
            </w:r>
          </w:p>
          <w:p w:rsidR="00713DB3" w:rsidRPr="009552BA" w:rsidRDefault="00713DB3" w:rsidP="002953F1">
            <w:pPr>
              <w:widowControl w:val="0"/>
              <w:spacing w:after="0" w:line="240" w:lineRule="auto"/>
              <w:ind w:firstLine="459"/>
              <w:contextualSpacing/>
              <w:jc w:val="both"/>
              <w:rPr>
                <w:rFonts w:ascii="Times New Roman" w:hAnsi="Times New Roman"/>
                <w:b/>
                <w:sz w:val="24"/>
                <w:szCs w:val="24"/>
                <w:lang w:val="kk-KZ"/>
              </w:rPr>
            </w:pPr>
          </w:p>
          <w:p w:rsidR="00713DB3" w:rsidRPr="009552BA" w:rsidRDefault="00713DB3" w:rsidP="002953F1">
            <w:pPr>
              <w:widowControl w:val="0"/>
              <w:spacing w:after="0" w:line="240" w:lineRule="auto"/>
              <w:ind w:firstLine="459"/>
              <w:contextualSpacing/>
              <w:jc w:val="both"/>
              <w:rPr>
                <w:rFonts w:ascii="Times New Roman" w:hAnsi="Times New Roman"/>
                <w:b/>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4B366F" w:rsidRPr="009552BA" w:rsidRDefault="004B366F" w:rsidP="002953F1">
            <w:pPr>
              <w:widowControl w:val="0"/>
              <w:spacing w:after="0" w:line="240" w:lineRule="auto"/>
              <w:ind w:firstLine="459"/>
              <w:contextualSpacing/>
              <w:jc w:val="both"/>
              <w:rPr>
                <w:rFonts w:ascii="Times New Roman" w:hAnsi="Times New Roman"/>
                <w:b/>
                <w:sz w:val="24"/>
                <w:szCs w:val="24"/>
                <w:lang w:val="kk-KZ"/>
              </w:rPr>
            </w:pPr>
            <w:r w:rsidRPr="009552BA">
              <w:rPr>
                <w:rFonts w:ascii="Times New Roman" w:hAnsi="Times New Roman"/>
                <w:b/>
                <w:sz w:val="24"/>
                <w:szCs w:val="24"/>
                <w:lang w:val="kk-KZ"/>
              </w:rPr>
              <w:t>408-бап. Жекеше айыптауды қозғау</w:t>
            </w:r>
          </w:p>
          <w:p w:rsidR="00713DB3" w:rsidRPr="009552BA" w:rsidRDefault="004B366F" w:rsidP="002953F1">
            <w:pPr>
              <w:widowControl w:val="0"/>
              <w:spacing w:after="0" w:line="240" w:lineRule="auto"/>
              <w:ind w:firstLine="459"/>
              <w:contextualSpacing/>
              <w:jc w:val="both"/>
              <w:rPr>
                <w:rFonts w:ascii="Times New Roman" w:hAnsi="Times New Roman"/>
                <w:b/>
                <w:sz w:val="24"/>
                <w:szCs w:val="24"/>
                <w:lang w:val="kk-KZ"/>
              </w:rPr>
            </w:pPr>
            <w:r w:rsidRPr="009552BA">
              <w:rPr>
                <w:rFonts w:ascii="Times New Roman" w:hAnsi="Times New Roman"/>
                <w:sz w:val="24"/>
                <w:szCs w:val="24"/>
                <w:lang w:val="kk-KZ"/>
              </w:rPr>
              <w:t>2. Шағымда ол берiлген соттың атауы, қылмыстық құқық бұзушылық оқиғасының сипаттамасы, дәлелдемелерi көрсетiле отырып, оның жасалған орны мен уақыты, сотқа iстi iс жүргiзуге қабылдау туралы өтiн</w:t>
            </w:r>
            <w:r w:rsidR="00712A27" w:rsidRPr="009552BA">
              <w:rPr>
                <w:rFonts w:ascii="Times New Roman" w:hAnsi="Times New Roman"/>
                <w:sz w:val="24"/>
                <w:szCs w:val="24"/>
                <w:lang w:val="kk-KZ"/>
              </w:rPr>
              <w:t>іш</w:t>
            </w:r>
            <w:r w:rsidRPr="009552BA">
              <w:rPr>
                <w:rFonts w:ascii="Times New Roman" w:hAnsi="Times New Roman"/>
                <w:sz w:val="24"/>
                <w:szCs w:val="24"/>
                <w:lang w:val="kk-KZ"/>
              </w:rPr>
              <w:t>, қылмыстық жауаптылыққа тартылатын адам туралы мәлiметтер</w:t>
            </w:r>
            <w:r w:rsidR="00712A27" w:rsidRPr="009552BA">
              <w:rPr>
                <w:rFonts w:ascii="Times New Roman" w:hAnsi="Times New Roman"/>
                <w:sz w:val="24"/>
                <w:szCs w:val="24"/>
                <w:lang w:val="kk-KZ"/>
              </w:rPr>
              <w:t>,</w:t>
            </w:r>
            <w:r w:rsidRPr="009552BA">
              <w:rPr>
                <w:rFonts w:ascii="Times New Roman" w:hAnsi="Times New Roman"/>
                <w:sz w:val="24"/>
                <w:szCs w:val="24"/>
                <w:lang w:val="kk-KZ"/>
              </w:rPr>
              <w:t xml:space="preserve"> </w:t>
            </w:r>
            <w:r w:rsidRPr="009552BA">
              <w:rPr>
                <w:rFonts w:ascii="Times New Roman" w:hAnsi="Times New Roman"/>
                <w:b/>
                <w:sz w:val="24"/>
                <w:szCs w:val="24"/>
                <w:lang w:val="kk-KZ"/>
              </w:rPr>
              <w:t>адам қылмыстық жауаптылыққа тартылатын қылмыстық заң (бап, бөлік, тармақ)</w:t>
            </w:r>
            <w:r w:rsidRPr="009552BA">
              <w:rPr>
                <w:rFonts w:ascii="Times New Roman" w:hAnsi="Times New Roman"/>
                <w:sz w:val="24"/>
                <w:szCs w:val="24"/>
                <w:lang w:val="kk-KZ"/>
              </w:rPr>
              <w:t>, сотқа шақырылуы қажеттi куәлардың тiзiмi қамтылуға тиіс. Шағымға оны берген адам қол қояды. Анонимді шағымдар iс жүргiзуге қабылданбайды.</w:t>
            </w:r>
          </w:p>
          <w:p w:rsidR="00713DB3" w:rsidRPr="009552BA" w:rsidRDefault="00713DB3" w:rsidP="002953F1">
            <w:pPr>
              <w:pStyle w:val="Default"/>
              <w:widowControl w:val="0"/>
              <w:ind w:left="34" w:firstLine="425"/>
              <w:jc w:val="both"/>
              <w:rPr>
                <w:b/>
                <w:color w:val="auto"/>
                <w:lang w:val="kk-KZ"/>
              </w:rPr>
            </w:pPr>
          </w:p>
          <w:p w:rsidR="00713DB3" w:rsidRPr="009552BA" w:rsidRDefault="00713DB3" w:rsidP="002953F1">
            <w:pPr>
              <w:pStyle w:val="Default"/>
              <w:widowControl w:val="0"/>
              <w:ind w:left="34" w:firstLine="425"/>
              <w:jc w:val="both"/>
              <w:rPr>
                <w:b/>
                <w:color w:val="auto"/>
                <w:lang w:val="kk-KZ"/>
              </w:rPr>
            </w:pPr>
          </w:p>
          <w:p w:rsidR="00713DB3" w:rsidRPr="009552BA" w:rsidRDefault="00713DB3" w:rsidP="002953F1">
            <w:pPr>
              <w:pStyle w:val="Default"/>
              <w:widowControl w:val="0"/>
              <w:ind w:left="34" w:firstLine="425"/>
              <w:jc w:val="both"/>
              <w:rPr>
                <w:b/>
                <w:color w:val="auto"/>
                <w:lang w:val="kk-KZ"/>
              </w:rPr>
            </w:pPr>
          </w:p>
          <w:p w:rsidR="00713DB3" w:rsidRPr="009552BA" w:rsidRDefault="00713DB3" w:rsidP="002953F1">
            <w:pPr>
              <w:pStyle w:val="Default"/>
              <w:widowControl w:val="0"/>
              <w:ind w:left="34" w:firstLine="425"/>
              <w:jc w:val="both"/>
              <w:rPr>
                <w:b/>
                <w:color w:val="auto"/>
                <w:lang w:val="kk-KZ"/>
              </w:rPr>
            </w:pPr>
          </w:p>
          <w:p w:rsidR="00713DB3" w:rsidRPr="009552BA" w:rsidRDefault="00713DB3" w:rsidP="002953F1">
            <w:pPr>
              <w:pStyle w:val="Default"/>
              <w:widowControl w:val="0"/>
              <w:ind w:left="34" w:firstLine="425"/>
              <w:jc w:val="both"/>
              <w:rPr>
                <w:b/>
                <w:color w:val="auto"/>
                <w:lang w:val="kk-KZ"/>
              </w:rPr>
            </w:pPr>
          </w:p>
          <w:p w:rsidR="00713DB3" w:rsidRPr="009552BA" w:rsidRDefault="00713DB3" w:rsidP="002953F1">
            <w:pPr>
              <w:pStyle w:val="Default"/>
              <w:widowControl w:val="0"/>
              <w:ind w:left="34" w:firstLine="425"/>
              <w:jc w:val="both"/>
              <w:rPr>
                <w:b/>
                <w:color w:val="auto"/>
                <w:lang w:val="kk-KZ"/>
              </w:rPr>
            </w:pPr>
          </w:p>
          <w:p w:rsidR="00713DB3" w:rsidRPr="009552BA" w:rsidRDefault="00713DB3" w:rsidP="002953F1">
            <w:pPr>
              <w:pStyle w:val="Default"/>
              <w:widowControl w:val="0"/>
              <w:ind w:left="34" w:firstLine="425"/>
              <w:jc w:val="both"/>
              <w:rPr>
                <w:b/>
                <w:color w:val="auto"/>
                <w:lang w:val="kk-KZ"/>
              </w:rPr>
            </w:pPr>
          </w:p>
          <w:p w:rsidR="00713DB3" w:rsidRPr="009552BA" w:rsidRDefault="00713DB3" w:rsidP="002953F1">
            <w:pPr>
              <w:pStyle w:val="Default"/>
              <w:widowControl w:val="0"/>
              <w:ind w:left="34" w:firstLine="425"/>
              <w:jc w:val="both"/>
              <w:rPr>
                <w:b/>
                <w:color w:val="auto"/>
                <w:lang w:val="kk-KZ"/>
              </w:rPr>
            </w:pPr>
          </w:p>
          <w:p w:rsidR="00713DB3" w:rsidRPr="009552BA" w:rsidRDefault="00713DB3" w:rsidP="002953F1">
            <w:pPr>
              <w:pStyle w:val="Default"/>
              <w:widowControl w:val="0"/>
              <w:ind w:left="34" w:firstLine="425"/>
              <w:jc w:val="both"/>
              <w:rPr>
                <w:b/>
                <w:color w:val="auto"/>
                <w:lang w:val="kk-KZ"/>
              </w:rPr>
            </w:pPr>
          </w:p>
          <w:p w:rsidR="00713DB3" w:rsidRPr="009552BA" w:rsidRDefault="00713DB3" w:rsidP="002953F1">
            <w:pPr>
              <w:pStyle w:val="Default"/>
              <w:widowControl w:val="0"/>
              <w:ind w:firstLine="459"/>
              <w:contextualSpacing/>
              <w:jc w:val="both"/>
              <w:rPr>
                <w:b/>
                <w:color w:val="auto"/>
                <w:lang w:val="kk-KZ"/>
              </w:rPr>
            </w:pPr>
          </w:p>
        </w:tc>
        <w:tc>
          <w:tcPr>
            <w:tcW w:w="3969" w:type="dxa"/>
            <w:tcBorders>
              <w:top w:val="single" w:sz="4" w:space="0" w:color="auto"/>
              <w:left w:val="single" w:sz="4" w:space="0" w:color="auto"/>
              <w:bottom w:val="single" w:sz="4" w:space="0" w:color="auto"/>
              <w:right w:val="single" w:sz="4" w:space="0" w:color="auto"/>
            </w:tcBorders>
          </w:tcPr>
          <w:p w:rsidR="00713DB3" w:rsidRPr="009552BA" w:rsidRDefault="004B366F" w:rsidP="005B7862">
            <w:pPr>
              <w:widowControl w:val="0"/>
              <w:spacing w:after="0" w:line="240" w:lineRule="auto"/>
              <w:ind w:firstLine="380"/>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Жеке</w:t>
            </w:r>
            <w:r w:rsidR="005B7862" w:rsidRPr="009552BA">
              <w:rPr>
                <w:rFonts w:ascii="Times New Roman" w:hAnsi="Times New Roman"/>
                <w:spacing w:val="-4"/>
                <w:sz w:val="24"/>
                <w:szCs w:val="24"/>
                <w:lang w:val="kk-KZ"/>
              </w:rPr>
              <w:t>ше</w:t>
            </w:r>
            <w:r w:rsidRPr="009552BA">
              <w:rPr>
                <w:rFonts w:ascii="Times New Roman" w:hAnsi="Times New Roman"/>
                <w:spacing w:val="-4"/>
                <w:sz w:val="24"/>
                <w:szCs w:val="24"/>
                <w:lang w:val="kk-KZ"/>
              </w:rPr>
              <w:t xml:space="preserve"> айыптау істері бойынша айыптау шегі жеке</w:t>
            </w:r>
            <w:r w:rsidR="005B7862" w:rsidRPr="009552BA">
              <w:rPr>
                <w:rFonts w:ascii="Times New Roman" w:hAnsi="Times New Roman"/>
                <w:spacing w:val="-4"/>
                <w:sz w:val="24"/>
                <w:szCs w:val="24"/>
                <w:lang w:val="kk-KZ"/>
              </w:rPr>
              <w:t>ше</w:t>
            </w:r>
            <w:r w:rsidRPr="009552BA">
              <w:rPr>
                <w:rFonts w:ascii="Times New Roman" w:hAnsi="Times New Roman"/>
                <w:spacing w:val="-4"/>
                <w:sz w:val="24"/>
                <w:szCs w:val="24"/>
                <w:lang w:val="kk-KZ"/>
              </w:rPr>
              <w:t xml:space="preserve"> айыптаушының адамды қылмыстық жауаптылыққа тарту туралы шағымымен айқындалады. Сот отырысында жеке</w:t>
            </w:r>
            <w:r w:rsidR="005B7862" w:rsidRPr="009552BA">
              <w:rPr>
                <w:rFonts w:ascii="Times New Roman" w:hAnsi="Times New Roman"/>
                <w:spacing w:val="-4"/>
                <w:sz w:val="24"/>
                <w:szCs w:val="24"/>
                <w:lang w:val="kk-KZ"/>
              </w:rPr>
              <w:t>ше</w:t>
            </w:r>
            <w:r w:rsidRPr="009552BA">
              <w:rPr>
                <w:rFonts w:ascii="Times New Roman" w:hAnsi="Times New Roman"/>
                <w:spacing w:val="-4"/>
                <w:sz w:val="24"/>
                <w:szCs w:val="24"/>
                <w:lang w:val="kk-KZ"/>
              </w:rPr>
              <w:t xml:space="preserve"> айыптаушы айыптауды өзгерте алады немесе одан бас тарта алады. Айыпталушы өзінің не үшін, яғни қандай қылмыстық құқық бұзушылық жасағаны үшін айыпталғанын білуге құқылы. Заңның бұл ережелері жеке</w:t>
            </w:r>
            <w:r w:rsidR="005B7862" w:rsidRPr="009552BA">
              <w:rPr>
                <w:rFonts w:ascii="Times New Roman" w:hAnsi="Times New Roman"/>
                <w:spacing w:val="-4"/>
                <w:sz w:val="24"/>
                <w:szCs w:val="24"/>
                <w:lang w:val="kk-KZ"/>
              </w:rPr>
              <w:t>ше</w:t>
            </w:r>
            <w:r w:rsidRPr="009552BA">
              <w:rPr>
                <w:rFonts w:ascii="Times New Roman" w:hAnsi="Times New Roman"/>
                <w:spacing w:val="-4"/>
                <w:sz w:val="24"/>
                <w:szCs w:val="24"/>
                <w:lang w:val="kk-KZ"/>
              </w:rPr>
              <w:t xml:space="preserve"> айыптаушының шағымда адам қылмыстық жауап</w:t>
            </w:r>
            <w:r w:rsidR="005B7862" w:rsidRPr="009552BA">
              <w:rPr>
                <w:rFonts w:ascii="Times New Roman" w:hAnsi="Times New Roman"/>
                <w:spacing w:val="-4"/>
                <w:sz w:val="24"/>
                <w:szCs w:val="24"/>
                <w:lang w:val="kk-KZ"/>
              </w:rPr>
              <w:t>тылыққа</w:t>
            </w:r>
            <w:r w:rsidRPr="009552BA">
              <w:rPr>
                <w:rFonts w:ascii="Times New Roman" w:hAnsi="Times New Roman"/>
                <w:spacing w:val="-4"/>
                <w:sz w:val="24"/>
                <w:szCs w:val="24"/>
                <w:lang w:val="kk-KZ"/>
              </w:rPr>
              <w:t xml:space="preserve"> тартылатын қылмыстық заңды көрсету міндетін заңнамалық тұрғыдан бекіту қажеттілігін </w:t>
            </w:r>
            <w:r w:rsidRPr="009552BA">
              <w:rPr>
                <w:rFonts w:ascii="Times New Roman" w:hAnsi="Times New Roman"/>
                <w:spacing w:val="-4"/>
                <w:sz w:val="24"/>
                <w:szCs w:val="24"/>
                <w:lang w:val="kk-KZ"/>
              </w:rPr>
              <w:lastRenderedPageBreak/>
              <w:t>тудырады. Түзету тараптардың жарыспалылығы мен тең құқылығы қағидаттарын, айыпталушының, сотталушының қорғалу құқығын іске асыруды қамтамасыз етуге бағытталған.</w:t>
            </w:r>
          </w:p>
        </w:tc>
      </w:tr>
      <w:tr w:rsidR="009552BA" w:rsidRPr="009552BA"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713DB3" w:rsidRPr="009552BA" w:rsidRDefault="006B2032" w:rsidP="006B2032">
            <w:pPr>
              <w:pStyle w:val="a4"/>
              <w:widowControl w:val="0"/>
              <w:ind w:left="0"/>
              <w:jc w:val="center"/>
              <w:rPr>
                <w:sz w:val="24"/>
                <w:szCs w:val="24"/>
                <w:lang w:val="en-US"/>
              </w:rPr>
            </w:pPr>
            <w:r w:rsidRPr="009552BA">
              <w:rPr>
                <w:sz w:val="24"/>
                <w:szCs w:val="24"/>
                <w:lang w:val="en-US"/>
              </w:rPr>
              <w:lastRenderedPageBreak/>
              <w:t>57</w:t>
            </w:r>
          </w:p>
        </w:tc>
        <w:tc>
          <w:tcPr>
            <w:tcW w:w="5387" w:type="dxa"/>
            <w:tcBorders>
              <w:top w:val="single" w:sz="4" w:space="0" w:color="auto"/>
              <w:left w:val="single" w:sz="4" w:space="0" w:color="auto"/>
              <w:bottom w:val="single" w:sz="4" w:space="0" w:color="auto"/>
              <w:right w:val="single" w:sz="4" w:space="0" w:color="auto"/>
            </w:tcBorders>
          </w:tcPr>
          <w:p w:rsidR="003246F1" w:rsidRPr="009552BA" w:rsidRDefault="003246F1" w:rsidP="002953F1">
            <w:pPr>
              <w:widowControl w:val="0"/>
              <w:spacing w:after="0" w:line="240" w:lineRule="auto"/>
              <w:ind w:firstLine="459"/>
              <w:jc w:val="both"/>
              <w:rPr>
                <w:rFonts w:ascii="Times New Roman" w:hAnsi="Times New Roman"/>
                <w:b/>
                <w:sz w:val="24"/>
                <w:szCs w:val="24"/>
                <w:lang w:val="kk-KZ"/>
              </w:rPr>
            </w:pPr>
            <w:r w:rsidRPr="009552BA">
              <w:rPr>
                <w:rFonts w:ascii="Times New Roman" w:hAnsi="Times New Roman"/>
                <w:b/>
                <w:sz w:val="24"/>
                <w:szCs w:val="24"/>
                <w:lang w:val="kk-KZ"/>
              </w:rPr>
              <w:t>424-бап. Апелляциялық қараудың нысанасы</w:t>
            </w:r>
          </w:p>
          <w:p w:rsidR="003246F1" w:rsidRPr="009552BA" w:rsidRDefault="004B366F" w:rsidP="002953F1">
            <w:pPr>
              <w:widowControl w:val="0"/>
              <w:spacing w:after="0" w:line="240" w:lineRule="auto"/>
              <w:ind w:firstLine="459"/>
              <w:jc w:val="both"/>
              <w:rPr>
                <w:rFonts w:ascii="Times New Roman" w:hAnsi="Times New Roman"/>
                <w:sz w:val="24"/>
                <w:szCs w:val="24"/>
                <w:lang w:val="kk-KZ"/>
              </w:rPr>
            </w:pPr>
            <w:r w:rsidRPr="009552BA">
              <w:rPr>
                <w:rFonts w:ascii="Times New Roman" w:hAnsi="Times New Roman"/>
                <w:sz w:val="24"/>
                <w:szCs w:val="24"/>
                <w:lang w:val="kk-KZ"/>
              </w:rPr>
              <w:t>3</w:t>
            </w:r>
            <w:r w:rsidR="003246F1" w:rsidRPr="009552BA">
              <w:rPr>
                <w:rFonts w:ascii="Times New Roman" w:hAnsi="Times New Roman"/>
                <w:sz w:val="24"/>
                <w:szCs w:val="24"/>
                <w:lang w:val="kk-KZ"/>
              </w:rPr>
              <w:t xml:space="preserve">. </w:t>
            </w:r>
            <w:r w:rsidRPr="009552BA">
              <w:rPr>
                <w:rFonts w:ascii="Times New Roman" w:hAnsi="Times New Roman"/>
                <w:b/>
                <w:sz w:val="24"/>
                <w:szCs w:val="24"/>
                <w:lang w:val="kk-KZ"/>
              </w:rPr>
              <w:t>Жоқ</w:t>
            </w:r>
            <w:r w:rsidR="003246F1" w:rsidRPr="009552BA">
              <w:rPr>
                <w:rFonts w:ascii="Times New Roman" w:hAnsi="Times New Roman"/>
                <w:sz w:val="24"/>
                <w:szCs w:val="24"/>
                <w:lang w:val="kk-KZ"/>
              </w:rPr>
              <w:t>.</w:t>
            </w:r>
          </w:p>
          <w:p w:rsidR="003246F1" w:rsidRPr="009552BA" w:rsidRDefault="003246F1" w:rsidP="002953F1">
            <w:pPr>
              <w:widowControl w:val="0"/>
              <w:spacing w:after="0" w:line="240" w:lineRule="auto"/>
              <w:ind w:firstLine="459"/>
              <w:jc w:val="both"/>
              <w:rPr>
                <w:rFonts w:ascii="Times New Roman" w:hAnsi="Times New Roman"/>
                <w:b/>
                <w:sz w:val="24"/>
                <w:szCs w:val="24"/>
                <w:lang w:val="kk-KZ"/>
              </w:rPr>
            </w:pPr>
          </w:p>
          <w:p w:rsidR="003246F1" w:rsidRPr="009552BA" w:rsidRDefault="003246F1" w:rsidP="002953F1">
            <w:pPr>
              <w:widowControl w:val="0"/>
              <w:spacing w:after="0" w:line="240" w:lineRule="auto"/>
              <w:ind w:firstLine="459"/>
              <w:jc w:val="both"/>
              <w:rPr>
                <w:rFonts w:ascii="Times New Roman" w:hAnsi="Times New Roman"/>
                <w:b/>
                <w:sz w:val="24"/>
                <w:szCs w:val="24"/>
                <w:lang w:val="kk-KZ"/>
              </w:rPr>
            </w:pPr>
          </w:p>
          <w:p w:rsidR="00713DB3" w:rsidRPr="009552BA" w:rsidRDefault="00713DB3" w:rsidP="002953F1">
            <w:pPr>
              <w:widowControl w:val="0"/>
              <w:spacing w:after="0" w:line="240" w:lineRule="auto"/>
              <w:ind w:firstLine="459"/>
              <w:jc w:val="both"/>
              <w:rPr>
                <w:rFonts w:ascii="Times New Roman" w:hAnsi="Times New Roman"/>
                <w:b/>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4B366F" w:rsidRPr="009552BA" w:rsidRDefault="004B366F" w:rsidP="002953F1">
            <w:pPr>
              <w:widowControl w:val="0"/>
              <w:spacing w:after="0" w:line="240" w:lineRule="auto"/>
              <w:ind w:firstLine="459"/>
              <w:jc w:val="both"/>
              <w:rPr>
                <w:rFonts w:ascii="Times New Roman" w:hAnsi="Times New Roman"/>
                <w:b/>
                <w:sz w:val="24"/>
                <w:szCs w:val="24"/>
                <w:lang w:val="kk-KZ"/>
              </w:rPr>
            </w:pPr>
            <w:r w:rsidRPr="009552BA">
              <w:rPr>
                <w:rFonts w:ascii="Times New Roman" w:hAnsi="Times New Roman"/>
                <w:b/>
                <w:sz w:val="24"/>
                <w:szCs w:val="24"/>
                <w:lang w:val="kk-KZ"/>
              </w:rPr>
              <w:t>424-бап. Апелляциялық қараудың нысанасы</w:t>
            </w:r>
          </w:p>
          <w:p w:rsidR="004B366F" w:rsidRPr="009552BA" w:rsidRDefault="004B366F" w:rsidP="002953F1">
            <w:pPr>
              <w:widowControl w:val="0"/>
              <w:spacing w:after="0" w:line="240" w:lineRule="auto"/>
              <w:ind w:firstLine="459"/>
              <w:jc w:val="both"/>
              <w:rPr>
                <w:rFonts w:ascii="Times New Roman" w:hAnsi="Times New Roman"/>
                <w:b/>
                <w:sz w:val="24"/>
                <w:szCs w:val="24"/>
                <w:lang w:val="kk-KZ"/>
              </w:rPr>
            </w:pPr>
            <w:r w:rsidRPr="009552BA">
              <w:rPr>
                <w:rFonts w:ascii="Times New Roman" w:hAnsi="Times New Roman"/>
                <w:b/>
                <w:sz w:val="24"/>
                <w:szCs w:val="24"/>
                <w:lang w:val="kk-KZ"/>
              </w:rPr>
              <w:t>3. Кассациялық саты үкімнің және барлық кейінгі қаулылардың күшін жойып, істі апелляциялық сатыдағы сотқа жаңадан сот қарауына жіберген жағдайда істі апелляциялық сатыда қарау осы Кодекстің 41-46-тарауларының қағидалары бойынша жүзеге асырылады.</w:t>
            </w:r>
          </w:p>
          <w:p w:rsidR="00713DB3" w:rsidRPr="009552BA" w:rsidRDefault="00713DB3" w:rsidP="002953F1">
            <w:pPr>
              <w:widowControl w:val="0"/>
              <w:spacing w:after="0" w:line="240" w:lineRule="auto"/>
              <w:ind w:firstLine="459"/>
              <w:jc w:val="both"/>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713DB3" w:rsidRPr="009552BA" w:rsidRDefault="004B366F" w:rsidP="005B7862">
            <w:pPr>
              <w:widowControl w:val="0"/>
              <w:spacing w:after="0" w:line="240" w:lineRule="auto"/>
              <w:ind w:left="34" w:firstLine="425"/>
              <w:jc w:val="both"/>
              <w:rPr>
                <w:rFonts w:ascii="Times New Roman" w:hAnsi="Times New Roman"/>
                <w:spacing w:val="-4"/>
                <w:sz w:val="24"/>
                <w:szCs w:val="24"/>
                <w:lang w:val="kk-KZ"/>
              </w:rPr>
            </w:pPr>
            <w:r w:rsidRPr="009552BA">
              <w:rPr>
                <w:rFonts w:ascii="Times New Roman" w:hAnsi="Times New Roman"/>
                <w:spacing w:val="-4"/>
                <w:sz w:val="24"/>
                <w:szCs w:val="24"/>
                <w:lang w:val="kk-KZ"/>
              </w:rPr>
              <w:t xml:space="preserve">Заңда кассациялық сатының істі жаңа апелляциялық қарауға жібере отырып, үкімді және апелляциялық актілерді жою мүмкіндігі көзделген. Алайда мұндай жағдайларда апелляциялық сатыдағы істерді қарау </w:t>
            </w:r>
            <w:r w:rsidR="005B7862" w:rsidRPr="009552BA">
              <w:rPr>
                <w:rFonts w:ascii="Times New Roman" w:hAnsi="Times New Roman"/>
                <w:spacing w:val="-4"/>
                <w:sz w:val="24"/>
                <w:szCs w:val="24"/>
                <w:lang w:val="kk-KZ"/>
              </w:rPr>
              <w:t>нысанасы</w:t>
            </w:r>
            <w:r w:rsidRPr="009552BA">
              <w:rPr>
                <w:rFonts w:ascii="Times New Roman" w:hAnsi="Times New Roman"/>
                <w:spacing w:val="-4"/>
                <w:sz w:val="24"/>
                <w:szCs w:val="24"/>
                <w:lang w:val="kk-KZ"/>
              </w:rPr>
              <w:t>, шектері мен тәртібі реттелмеген. Түзетулер осы олқылықтардың орнын толтыруға бағытталған.</w:t>
            </w:r>
          </w:p>
        </w:tc>
      </w:tr>
      <w:tr w:rsidR="009552BA" w:rsidRPr="009552BA"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3246F1" w:rsidRPr="009552BA" w:rsidRDefault="00F96350" w:rsidP="006B2032">
            <w:pPr>
              <w:pStyle w:val="a4"/>
              <w:widowControl w:val="0"/>
              <w:ind w:left="0"/>
              <w:jc w:val="center"/>
              <w:rPr>
                <w:sz w:val="24"/>
                <w:szCs w:val="24"/>
                <w:lang w:val="kk-KZ"/>
              </w:rPr>
            </w:pPr>
            <w:r w:rsidRPr="009552BA">
              <w:rPr>
                <w:sz w:val="24"/>
                <w:szCs w:val="24"/>
                <w:lang w:val="kk-KZ"/>
              </w:rPr>
              <w:t>58</w:t>
            </w:r>
          </w:p>
        </w:tc>
        <w:tc>
          <w:tcPr>
            <w:tcW w:w="5387" w:type="dxa"/>
            <w:tcBorders>
              <w:top w:val="single" w:sz="4" w:space="0" w:color="auto"/>
              <w:left w:val="single" w:sz="4" w:space="0" w:color="auto"/>
              <w:bottom w:val="single" w:sz="4" w:space="0" w:color="auto"/>
              <w:right w:val="single" w:sz="4" w:space="0" w:color="auto"/>
            </w:tcBorders>
          </w:tcPr>
          <w:p w:rsidR="003246F1" w:rsidRPr="009552BA" w:rsidRDefault="003246F1"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431-бап. Апелляциялық саты қабылдайтын шешімдер</w:t>
            </w:r>
          </w:p>
          <w:p w:rsidR="003246F1" w:rsidRPr="009552BA" w:rsidRDefault="003246F1"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1. Сот істі апелляциялық тәртіппен қараудың нәтижесінде мынадай:</w:t>
            </w:r>
          </w:p>
          <w:p w:rsidR="003246F1" w:rsidRPr="009552BA" w:rsidRDefault="003246F1"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w:t>
            </w:r>
          </w:p>
          <w:p w:rsidR="003246F1" w:rsidRPr="009552BA" w:rsidRDefault="003246F1"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8) үкімнің күшін жою және істі осы Кодекстің 323-бабына сәйкес прокурорға жіберу;</w:t>
            </w:r>
          </w:p>
          <w:p w:rsidR="008B7DB3" w:rsidRPr="009552BA" w:rsidRDefault="008B7DB3" w:rsidP="002953F1">
            <w:pPr>
              <w:widowControl w:val="0"/>
              <w:spacing w:after="0" w:line="240" w:lineRule="auto"/>
              <w:ind w:firstLine="426"/>
              <w:jc w:val="both"/>
              <w:rPr>
                <w:rFonts w:ascii="Times New Roman" w:hAnsi="Times New Roman"/>
                <w:sz w:val="24"/>
                <w:szCs w:val="24"/>
                <w:lang w:val="kk-KZ"/>
              </w:rPr>
            </w:pPr>
          </w:p>
          <w:p w:rsidR="008B7DB3" w:rsidRPr="009552BA" w:rsidRDefault="008B7DB3" w:rsidP="002953F1">
            <w:pPr>
              <w:widowControl w:val="0"/>
              <w:spacing w:after="0" w:line="240" w:lineRule="auto"/>
              <w:ind w:firstLine="426"/>
              <w:jc w:val="both"/>
              <w:rPr>
                <w:rFonts w:ascii="Times New Roman" w:hAnsi="Times New Roman"/>
                <w:sz w:val="24"/>
                <w:szCs w:val="24"/>
                <w:lang w:val="kk-KZ"/>
              </w:rPr>
            </w:pPr>
          </w:p>
          <w:p w:rsidR="008B7DB3" w:rsidRPr="009552BA" w:rsidRDefault="008B7DB3" w:rsidP="002953F1">
            <w:pPr>
              <w:widowControl w:val="0"/>
              <w:spacing w:after="0" w:line="240" w:lineRule="auto"/>
              <w:ind w:firstLine="426"/>
              <w:jc w:val="both"/>
              <w:rPr>
                <w:rFonts w:ascii="Times New Roman" w:hAnsi="Times New Roman"/>
                <w:sz w:val="24"/>
                <w:szCs w:val="24"/>
                <w:lang w:val="kk-KZ"/>
              </w:rPr>
            </w:pPr>
          </w:p>
          <w:p w:rsidR="008B7DB3" w:rsidRPr="009552BA" w:rsidRDefault="008B7DB3" w:rsidP="002953F1">
            <w:pPr>
              <w:widowControl w:val="0"/>
              <w:spacing w:after="0" w:line="240" w:lineRule="auto"/>
              <w:ind w:firstLine="426"/>
              <w:jc w:val="both"/>
              <w:rPr>
                <w:rFonts w:ascii="Times New Roman" w:hAnsi="Times New Roman"/>
                <w:sz w:val="24"/>
                <w:szCs w:val="24"/>
                <w:lang w:val="kk-KZ"/>
              </w:rPr>
            </w:pPr>
          </w:p>
          <w:p w:rsidR="003246F1" w:rsidRPr="009552BA" w:rsidRDefault="003246F1"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9) осы Кодекстің 436-бабы үшінші бөлігінің 2), 5) және 9) тармақтарында көзделген процестік құқық нормаларының бұзылғаны анықталған жағдайда үкімнің күшін жою және істі бірінші сатыдағы сотқа жаңадан қарауға жіберу туралы шешімдердің бірін қабылдайды.</w:t>
            </w:r>
          </w:p>
          <w:p w:rsidR="008B7DB3" w:rsidRPr="009552BA" w:rsidRDefault="008B7DB3" w:rsidP="002953F1">
            <w:pPr>
              <w:widowControl w:val="0"/>
              <w:spacing w:after="0" w:line="240" w:lineRule="auto"/>
              <w:ind w:firstLine="426"/>
              <w:jc w:val="both"/>
              <w:rPr>
                <w:rFonts w:ascii="Times New Roman" w:hAnsi="Times New Roman"/>
                <w:sz w:val="24"/>
                <w:szCs w:val="24"/>
                <w:lang w:val="kk-KZ"/>
              </w:rPr>
            </w:pPr>
          </w:p>
          <w:p w:rsidR="008B7DB3" w:rsidRPr="009552BA" w:rsidRDefault="008B7DB3" w:rsidP="002953F1">
            <w:pPr>
              <w:widowControl w:val="0"/>
              <w:spacing w:after="0" w:line="240" w:lineRule="auto"/>
              <w:ind w:firstLine="426"/>
              <w:jc w:val="both"/>
              <w:rPr>
                <w:rFonts w:ascii="Times New Roman" w:hAnsi="Times New Roman"/>
                <w:sz w:val="24"/>
                <w:szCs w:val="24"/>
                <w:lang w:val="kk-KZ"/>
              </w:rPr>
            </w:pPr>
          </w:p>
          <w:p w:rsidR="003246F1" w:rsidRPr="009552BA" w:rsidRDefault="003246F1"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10. жоқ.</w:t>
            </w:r>
          </w:p>
          <w:p w:rsidR="003246F1" w:rsidRPr="009552BA" w:rsidRDefault="003246F1" w:rsidP="002953F1">
            <w:pPr>
              <w:widowControl w:val="0"/>
              <w:spacing w:after="0" w:line="240" w:lineRule="auto"/>
              <w:ind w:firstLine="426"/>
              <w:jc w:val="both"/>
              <w:rPr>
                <w:rFonts w:ascii="Times New Roman" w:hAnsi="Times New Roman"/>
                <w:b/>
                <w:sz w:val="24"/>
                <w:szCs w:val="24"/>
                <w:lang w:val="kk-KZ"/>
              </w:rPr>
            </w:pPr>
          </w:p>
          <w:p w:rsidR="003246F1" w:rsidRPr="009552BA" w:rsidRDefault="003246F1" w:rsidP="002953F1">
            <w:pPr>
              <w:widowControl w:val="0"/>
              <w:spacing w:after="0" w:line="240" w:lineRule="auto"/>
              <w:ind w:firstLine="426"/>
              <w:jc w:val="both"/>
              <w:rPr>
                <w:rFonts w:ascii="Times New Roman" w:hAnsi="Times New Roman"/>
                <w:b/>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4B366F" w:rsidRPr="009552BA" w:rsidRDefault="004B366F"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lastRenderedPageBreak/>
              <w:t>431-бап. Апелляциялық саты қабылдайтын шешімдер</w:t>
            </w:r>
          </w:p>
          <w:p w:rsidR="004B366F" w:rsidRPr="009552BA" w:rsidRDefault="004B366F"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1. Сот істі апелляциялық тәртіппен қараудың нәтижесінде мынадай:</w:t>
            </w:r>
          </w:p>
          <w:p w:rsidR="004B366F" w:rsidRPr="009552BA" w:rsidRDefault="004B366F"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w:t>
            </w:r>
          </w:p>
          <w:p w:rsidR="003246F1" w:rsidRPr="009552BA" w:rsidRDefault="004B366F"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 xml:space="preserve">8) </w:t>
            </w:r>
            <w:r w:rsidRPr="009552BA">
              <w:rPr>
                <w:rFonts w:ascii="Times New Roman" w:hAnsi="Times New Roman"/>
                <w:sz w:val="24"/>
                <w:szCs w:val="24"/>
                <w:lang w:val="kk-KZ"/>
              </w:rPr>
              <w:t>үкімнің күшін жою және істі осы Кодекстің 323-бабына</w:t>
            </w:r>
            <w:r w:rsidRPr="009552BA">
              <w:rPr>
                <w:rFonts w:ascii="Times New Roman" w:hAnsi="Times New Roman"/>
                <w:b/>
                <w:sz w:val="24"/>
                <w:szCs w:val="24"/>
                <w:lang w:val="kk-KZ"/>
              </w:rPr>
              <w:t>, 340-бабының үшінші бөлігіне сәйкес және сотқа дейінгі іс жүргізу сатысында қылмыстық іс жүргізу заңын бұза отырып процестік келісім жасалуына байланысты прокурорға жіберу;</w:t>
            </w:r>
          </w:p>
          <w:p w:rsidR="008B7DB3" w:rsidRPr="009552BA" w:rsidRDefault="008B7DB3"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 xml:space="preserve">9) </w:t>
            </w:r>
            <w:r w:rsidRPr="009552BA">
              <w:rPr>
                <w:rFonts w:ascii="Times New Roman" w:hAnsi="Times New Roman"/>
                <w:sz w:val="24"/>
                <w:szCs w:val="24"/>
                <w:lang w:val="kk-KZ"/>
              </w:rPr>
              <w:t>осы Кодекстің 436-бабы үшінші бөлігінің 2), 5) және 9) тармақтарында көзделген процестік құқық нормаларының бұзылғаны анықталған жағдайда</w:t>
            </w:r>
            <w:r w:rsidRPr="009552BA">
              <w:rPr>
                <w:rFonts w:ascii="Times New Roman" w:hAnsi="Times New Roman"/>
                <w:b/>
                <w:sz w:val="24"/>
                <w:szCs w:val="24"/>
                <w:lang w:val="kk-KZ"/>
              </w:rPr>
              <w:t xml:space="preserve"> және сотта қылмыстық-процестік заңды бұза отырып процестік келісім жасалуына байланысты үкімнің күшін жою және істі бірінші сатыдағы сотқа жаңадан қарауға жіберу;</w:t>
            </w:r>
          </w:p>
          <w:p w:rsidR="003246F1" w:rsidRPr="009552BA" w:rsidRDefault="00D7778F"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 xml:space="preserve">10) егер іс мәні бойынша қаралмаса, сот қаулысының күшін жоюға және істі жаңадан </w:t>
            </w:r>
            <w:r w:rsidRPr="009552BA">
              <w:rPr>
                <w:rFonts w:ascii="Times New Roman" w:hAnsi="Times New Roman"/>
                <w:b/>
                <w:sz w:val="24"/>
                <w:szCs w:val="24"/>
                <w:lang w:val="kk-KZ"/>
              </w:rPr>
              <w:lastRenderedPageBreak/>
              <w:t>қарауға жіберу туралы шешімдерінің бірін қабылдайды.</w:t>
            </w:r>
          </w:p>
        </w:tc>
        <w:tc>
          <w:tcPr>
            <w:tcW w:w="3969" w:type="dxa"/>
            <w:tcBorders>
              <w:top w:val="single" w:sz="4" w:space="0" w:color="auto"/>
              <w:left w:val="single" w:sz="4" w:space="0" w:color="auto"/>
              <w:bottom w:val="single" w:sz="4" w:space="0" w:color="auto"/>
              <w:right w:val="single" w:sz="4" w:space="0" w:color="auto"/>
            </w:tcBorders>
          </w:tcPr>
          <w:p w:rsidR="003246F1" w:rsidRPr="009552BA" w:rsidRDefault="008B7DB3" w:rsidP="005B7862">
            <w:pPr>
              <w:widowControl w:val="0"/>
              <w:spacing w:after="0" w:line="240" w:lineRule="auto"/>
              <w:ind w:firstLine="459"/>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Осы баптың қолданыстағы редакциясында Қ</w:t>
            </w:r>
            <w:r w:rsidR="00AF077C" w:rsidRPr="009552BA">
              <w:rPr>
                <w:rFonts w:ascii="Times New Roman" w:hAnsi="Times New Roman"/>
                <w:spacing w:val="-4"/>
                <w:sz w:val="24"/>
                <w:szCs w:val="24"/>
                <w:lang w:val="kk-KZ"/>
              </w:rPr>
              <w:t>П</w:t>
            </w:r>
            <w:r w:rsidRPr="009552BA">
              <w:rPr>
                <w:rFonts w:ascii="Times New Roman" w:hAnsi="Times New Roman"/>
                <w:spacing w:val="-4"/>
                <w:sz w:val="24"/>
                <w:szCs w:val="24"/>
                <w:lang w:val="kk-KZ"/>
              </w:rPr>
              <w:t xml:space="preserve">К-нің 340-бабының тәртібімен істі жеке қарау мүмкін емес басқа адамдарды қылмыстық жауаптылыққа тарту үшін прокурорға жіберуге болатын, сондай-ақ іс қылмыстық іс жүргізу заңын бұза отырып жасалған  </w:t>
            </w:r>
            <w:r w:rsidR="005B7862" w:rsidRPr="009552BA">
              <w:rPr>
                <w:rFonts w:ascii="Times New Roman" w:hAnsi="Times New Roman"/>
                <w:spacing w:val="-4"/>
                <w:sz w:val="24"/>
                <w:szCs w:val="24"/>
                <w:lang w:val="kk-KZ"/>
              </w:rPr>
              <w:t>процестік</w:t>
            </w:r>
            <w:r w:rsidRPr="009552BA">
              <w:rPr>
                <w:rFonts w:ascii="Times New Roman" w:hAnsi="Times New Roman"/>
                <w:spacing w:val="-4"/>
                <w:sz w:val="24"/>
                <w:szCs w:val="24"/>
                <w:lang w:val="kk-KZ"/>
              </w:rPr>
              <w:t xml:space="preserve"> келісім бойынша қаралатын, осыған байланысты ол жалпы тәртіппен ол бойынша іс жүргізуді жүзеге асыру үшін прокурорға қайтарылуға жататын жағдайлар </w:t>
            </w:r>
            <w:r w:rsidR="005B7862" w:rsidRPr="009552BA">
              <w:rPr>
                <w:rFonts w:ascii="Times New Roman" w:hAnsi="Times New Roman"/>
                <w:spacing w:val="-4"/>
                <w:sz w:val="24"/>
                <w:szCs w:val="24"/>
                <w:lang w:val="kk-KZ"/>
              </w:rPr>
              <w:t>көзделмеген</w:t>
            </w:r>
            <w:r w:rsidRPr="009552BA">
              <w:rPr>
                <w:rFonts w:ascii="Times New Roman" w:hAnsi="Times New Roman"/>
                <w:spacing w:val="-4"/>
                <w:sz w:val="24"/>
                <w:szCs w:val="24"/>
                <w:lang w:val="kk-KZ"/>
              </w:rPr>
              <w:t xml:space="preserve">. Іс мәні бойынша қаралмаған және ол бойынша </w:t>
            </w:r>
            <w:r w:rsidR="005B7862" w:rsidRPr="009552BA">
              <w:rPr>
                <w:rFonts w:ascii="Times New Roman" w:hAnsi="Times New Roman"/>
                <w:spacing w:val="-4"/>
                <w:sz w:val="24"/>
                <w:szCs w:val="24"/>
                <w:lang w:val="kk-KZ"/>
              </w:rPr>
              <w:t>қ</w:t>
            </w:r>
            <w:r w:rsidRPr="009552BA">
              <w:rPr>
                <w:rFonts w:ascii="Times New Roman" w:hAnsi="Times New Roman"/>
                <w:spacing w:val="-4"/>
                <w:sz w:val="24"/>
                <w:szCs w:val="24"/>
                <w:lang w:val="kk-KZ"/>
              </w:rPr>
              <w:t>аулы шығарылған кезде, осы қаулының күші жойылғаннан кейін жаңа қаулы шығару мүмкін емес, алайда мұндай жағдайларда істі жаңадан сот қарауы</w:t>
            </w:r>
            <w:r w:rsidR="00AF077C" w:rsidRPr="009552BA">
              <w:rPr>
                <w:rFonts w:ascii="Times New Roman" w:hAnsi="Times New Roman"/>
                <w:spacing w:val="-4"/>
                <w:sz w:val="24"/>
                <w:szCs w:val="24"/>
                <w:lang w:val="kk-KZ"/>
              </w:rPr>
              <w:t xml:space="preserve">на жіберу мүмкіндігі Заңмен </w:t>
            </w:r>
            <w:r w:rsidRPr="009552BA">
              <w:rPr>
                <w:rFonts w:ascii="Times New Roman" w:hAnsi="Times New Roman"/>
                <w:spacing w:val="-4"/>
                <w:sz w:val="24"/>
                <w:szCs w:val="24"/>
                <w:lang w:val="kk-KZ"/>
              </w:rPr>
              <w:lastRenderedPageBreak/>
              <w:t>регламенттелмеген. Түзетулер осы олқылықтардың орнын толтыруға бағытталған.</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3246F1" w:rsidRPr="009552BA" w:rsidRDefault="00F96350" w:rsidP="006B2032">
            <w:pPr>
              <w:pStyle w:val="a4"/>
              <w:widowControl w:val="0"/>
              <w:ind w:left="0"/>
              <w:jc w:val="center"/>
              <w:rPr>
                <w:sz w:val="24"/>
                <w:szCs w:val="24"/>
              </w:rPr>
            </w:pPr>
            <w:r w:rsidRPr="009552BA">
              <w:rPr>
                <w:sz w:val="24"/>
                <w:szCs w:val="24"/>
              </w:rPr>
              <w:lastRenderedPageBreak/>
              <w:t>59</w:t>
            </w:r>
          </w:p>
        </w:tc>
        <w:tc>
          <w:tcPr>
            <w:tcW w:w="5387" w:type="dxa"/>
            <w:tcBorders>
              <w:top w:val="single" w:sz="4" w:space="0" w:color="auto"/>
              <w:left w:val="single" w:sz="4" w:space="0" w:color="auto"/>
              <w:bottom w:val="single" w:sz="4" w:space="0" w:color="auto"/>
              <w:right w:val="single" w:sz="4" w:space="0" w:color="auto"/>
            </w:tcBorders>
          </w:tcPr>
          <w:p w:rsidR="003246F1" w:rsidRPr="009552BA" w:rsidRDefault="003246F1"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442-бап. Yкiмдi өзгерту</w:t>
            </w:r>
          </w:p>
          <w:p w:rsidR="003246F1" w:rsidRPr="009552BA" w:rsidRDefault="003246F1"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1. Апелляциялық сатыдағы сот үкімді былайша өзгертуге:</w:t>
            </w:r>
          </w:p>
          <w:p w:rsidR="003246F1" w:rsidRPr="009552BA" w:rsidRDefault="003246F1"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w:t>
            </w:r>
          </w:p>
          <w:p w:rsidR="003246F1" w:rsidRPr="009552BA" w:rsidRDefault="003246F1"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3) егер жаза мөлшерiн ұлғайту арифметикалық қателердi немесе алдын ала күзетпен ұстауды есептеу кезiндегi қателердi жоюға байланысты болса, қылмыстық құқық бұзушылықтар жиынтығы бойынша немесе үкiмдер жиынтығы бойынша, сондай-ақ қылмыстардың қайталануы кезiнде жаза тағайындауды реттейтiн қылмыстық заңның дұрыс қолданылмауын жоюға байланысты болса, жаза мөлшерiн ұлғайтуға;</w:t>
            </w:r>
          </w:p>
          <w:p w:rsidR="003246F1" w:rsidRPr="009552BA" w:rsidRDefault="003246F1"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w:t>
            </w:r>
          </w:p>
          <w:p w:rsidR="003246F1" w:rsidRPr="009552BA" w:rsidRDefault="003246F1"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 xml:space="preserve">9) азаматтық талап қою бөлігінде, </w:t>
            </w:r>
            <w:r w:rsidRPr="009552BA">
              <w:rPr>
                <w:rFonts w:ascii="Times New Roman" w:hAnsi="Times New Roman"/>
                <w:b/>
                <w:sz w:val="24"/>
                <w:szCs w:val="24"/>
                <w:lang w:val="kk-KZ"/>
              </w:rPr>
              <w:t>сондай-ақ процестік шығындарды өндіріп алу мәселелері бойынша, заттай дәлелдемелер туралы шешім бөлігінде</w:t>
            </w:r>
            <w:r w:rsidRPr="009552BA">
              <w:rPr>
                <w:rFonts w:ascii="Times New Roman" w:hAnsi="Times New Roman"/>
                <w:sz w:val="24"/>
                <w:szCs w:val="24"/>
                <w:lang w:val="kk-KZ"/>
              </w:rPr>
              <w:t xml:space="preserve"> үкімге өзгерістер енгізуге;</w:t>
            </w:r>
          </w:p>
          <w:p w:rsidR="003246F1" w:rsidRPr="009552BA" w:rsidRDefault="003246F1"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sz w:val="24"/>
                <w:szCs w:val="24"/>
                <w:lang w:val="kk-KZ"/>
              </w:rPr>
              <w:t>…</w:t>
            </w:r>
          </w:p>
        </w:tc>
        <w:tc>
          <w:tcPr>
            <w:tcW w:w="5386" w:type="dxa"/>
            <w:tcBorders>
              <w:top w:val="single" w:sz="4" w:space="0" w:color="auto"/>
              <w:left w:val="single" w:sz="4" w:space="0" w:color="auto"/>
              <w:bottom w:val="single" w:sz="4" w:space="0" w:color="auto"/>
              <w:right w:val="single" w:sz="4" w:space="0" w:color="auto"/>
            </w:tcBorders>
          </w:tcPr>
          <w:p w:rsidR="00AF077C" w:rsidRPr="009552BA" w:rsidRDefault="00AF077C"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442-бап. Yкiмдi өзгерту</w:t>
            </w:r>
          </w:p>
          <w:p w:rsidR="00AF077C" w:rsidRPr="009552BA" w:rsidRDefault="00AF077C"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1. Апелляциялық сатыдағы сот үкімді былайша өзгертуге:</w:t>
            </w:r>
          </w:p>
          <w:p w:rsidR="00AF077C" w:rsidRPr="009552BA" w:rsidRDefault="00AF077C"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w:t>
            </w:r>
          </w:p>
          <w:p w:rsidR="003246F1" w:rsidRPr="009552BA" w:rsidRDefault="00AF077C"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3) айыптаушы тараптың шағымын, прокурордың өтінішхатын қанағаттандыру үшін негіздер болған кезде неғұрлым қатаң жаза тағайындауға немесе қосымша жаза қолдануға құқылы;</w:t>
            </w:r>
          </w:p>
          <w:p w:rsidR="003246F1" w:rsidRPr="009552BA" w:rsidRDefault="00AF077C"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w:t>
            </w:r>
          </w:p>
          <w:p w:rsidR="00AF077C" w:rsidRPr="009552BA" w:rsidRDefault="00AF077C" w:rsidP="002953F1">
            <w:pPr>
              <w:widowControl w:val="0"/>
              <w:spacing w:after="0" w:line="240" w:lineRule="auto"/>
              <w:ind w:firstLine="426"/>
              <w:jc w:val="both"/>
              <w:rPr>
                <w:rFonts w:ascii="Times New Roman" w:hAnsi="Times New Roman"/>
                <w:b/>
                <w:sz w:val="24"/>
                <w:szCs w:val="24"/>
                <w:lang w:val="kk-KZ"/>
              </w:rPr>
            </w:pPr>
          </w:p>
          <w:p w:rsidR="00AF077C" w:rsidRPr="009552BA" w:rsidRDefault="00AF077C" w:rsidP="002953F1">
            <w:pPr>
              <w:widowControl w:val="0"/>
              <w:spacing w:after="0" w:line="240" w:lineRule="auto"/>
              <w:ind w:firstLine="426"/>
              <w:jc w:val="both"/>
              <w:rPr>
                <w:rFonts w:ascii="Times New Roman" w:hAnsi="Times New Roman"/>
                <w:b/>
                <w:sz w:val="24"/>
                <w:szCs w:val="24"/>
                <w:lang w:val="kk-KZ"/>
              </w:rPr>
            </w:pPr>
          </w:p>
          <w:p w:rsidR="00AF077C" w:rsidRPr="009552BA" w:rsidRDefault="00AF077C" w:rsidP="002953F1">
            <w:pPr>
              <w:widowControl w:val="0"/>
              <w:spacing w:after="0" w:line="240" w:lineRule="auto"/>
              <w:ind w:firstLine="426"/>
              <w:jc w:val="both"/>
              <w:rPr>
                <w:rFonts w:ascii="Times New Roman" w:hAnsi="Times New Roman"/>
                <w:b/>
                <w:sz w:val="24"/>
                <w:szCs w:val="24"/>
                <w:lang w:val="kk-KZ"/>
              </w:rPr>
            </w:pPr>
          </w:p>
          <w:p w:rsidR="00AF077C" w:rsidRPr="009552BA" w:rsidRDefault="00AF077C" w:rsidP="002953F1">
            <w:pPr>
              <w:widowControl w:val="0"/>
              <w:spacing w:after="0" w:line="240" w:lineRule="auto"/>
              <w:ind w:firstLine="426"/>
              <w:jc w:val="both"/>
              <w:rPr>
                <w:rFonts w:ascii="Times New Roman" w:hAnsi="Times New Roman"/>
                <w:b/>
                <w:sz w:val="24"/>
                <w:szCs w:val="24"/>
                <w:lang w:val="kk-KZ"/>
              </w:rPr>
            </w:pPr>
          </w:p>
          <w:p w:rsidR="00AF077C" w:rsidRPr="009552BA" w:rsidRDefault="00AF077C"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 xml:space="preserve">9) үкімге азаматтық талап қою, процестік шығындарды өндіріп алу және </w:t>
            </w:r>
            <w:r w:rsidR="00D7778F" w:rsidRPr="009552BA">
              <w:rPr>
                <w:rFonts w:ascii="Times New Roman" w:hAnsi="Times New Roman"/>
                <w:b/>
                <w:sz w:val="24"/>
                <w:szCs w:val="24"/>
                <w:lang w:val="kk-KZ"/>
              </w:rPr>
              <w:t>Ж</w:t>
            </w:r>
            <w:r w:rsidRPr="009552BA">
              <w:rPr>
                <w:rFonts w:ascii="Times New Roman" w:hAnsi="Times New Roman"/>
                <w:b/>
                <w:sz w:val="24"/>
                <w:szCs w:val="24"/>
                <w:lang w:val="kk-KZ"/>
              </w:rPr>
              <w:t>әбірленушілердің өтемақы қорына мәжбүрле</w:t>
            </w:r>
            <w:r w:rsidR="00D7778F" w:rsidRPr="009552BA">
              <w:rPr>
                <w:rFonts w:ascii="Times New Roman" w:hAnsi="Times New Roman"/>
                <w:b/>
                <w:sz w:val="24"/>
                <w:szCs w:val="24"/>
                <w:lang w:val="kk-KZ"/>
              </w:rPr>
              <w:t>у</w:t>
            </w:r>
            <w:r w:rsidRPr="009552BA">
              <w:rPr>
                <w:rFonts w:ascii="Times New Roman" w:hAnsi="Times New Roman"/>
                <w:b/>
                <w:sz w:val="24"/>
                <w:szCs w:val="24"/>
                <w:lang w:val="kk-KZ"/>
              </w:rPr>
              <w:t xml:space="preserve"> төлем жасау бөлігінде өзгерістер енгізуге құқылы;</w:t>
            </w:r>
          </w:p>
          <w:p w:rsidR="003246F1" w:rsidRPr="009552BA" w:rsidRDefault="003246F1"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sz w:val="24"/>
                <w:szCs w:val="24"/>
                <w:lang w:val="kk-KZ"/>
              </w:rPr>
              <w:t>…</w:t>
            </w:r>
          </w:p>
        </w:tc>
        <w:tc>
          <w:tcPr>
            <w:tcW w:w="3969" w:type="dxa"/>
            <w:tcBorders>
              <w:top w:val="single" w:sz="4" w:space="0" w:color="auto"/>
              <w:left w:val="single" w:sz="4" w:space="0" w:color="auto"/>
              <w:bottom w:val="single" w:sz="4" w:space="0" w:color="auto"/>
              <w:right w:val="single" w:sz="4" w:space="0" w:color="auto"/>
            </w:tcBorders>
          </w:tcPr>
          <w:p w:rsidR="004B6DFC" w:rsidRPr="009552BA" w:rsidRDefault="004B6DFC" w:rsidP="002953F1">
            <w:pPr>
              <w:widowControl w:val="0"/>
              <w:spacing w:after="0" w:line="240" w:lineRule="auto"/>
              <w:ind w:firstLine="426"/>
              <w:jc w:val="both"/>
              <w:rPr>
                <w:rFonts w:ascii="Times New Roman" w:hAnsi="Times New Roman"/>
                <w:spacing w:val="-4"/>
                <w:sz w:val="24"/>
                <w:szCs w:val="24"/>
                <w:lang w:val="kk-KZ"/>
              </w:rPr>
            </w:pPr>
            <w:r w:rsidRPr="009552BA">
              <w:rPr>
                <w:rFonts w:ascii="Times New Roman" w:hAnsi="Times New Roman"/>
                <w:spacing w:val="-4"/>
                <w:sz w:val="24"/>
                <w:szCs w:val="24"/>
                <w:lang w:val="kk-KZ"/>
              </w:rPr>
              <w:t>Нормада үкімді жәбірленушілердің өтемақы қорына мәжбүрлі төлемді өндіріп алуға қатысты бөлігінде өзгерту мүмкіндігі көрсетілмеген. 9) тармақта көрсетілген мәселелер бойынша өзгерістер, бұл мәселелер шешілмей қалған кезде, азаматтық талап қою бойынша қате шешім қабылданған кезде енгізілуі мүмкін. Жіберілген қателіктерге байланысты сот актілерін түзету мүмкіндігі ҚПК-нің жаңа 406-1-бабында көзделген.</w:t>
            </w:r>
          </w:p>
          <w:p w:rsidR="003246F1" w:rsidRPr="009552BA" w:rsidRDefault="004B6DFC" w:rsidP="002953F1">
            <w:pPr>
              <w:widowControl w:val="0"/>
              <w:spacing w:after="0" w:line="240" w:lineRule="auto"/>
              <w:ind w:firstLine="426"/>
              <w:jc w:val="both"/>
              <w:rPr>
                <w:rFonts w:ascii="Times New Roman" w:hAnsi="Times New Roman"/>
                <w:spacing w:val="-4"/>
                <w:sz w:val="24"/>
                <w:szCs w:val="24"/>
                <w:lang w:val="kk-KZ"/>
              </w:rPr>
            </w:pPr>
            <w:r w:rsidRPr="009552BA">
              <w:rPr>
                <w:rFonts w:ascii="Times New Roman" w:hAnsi="Times New Roman"/>
                <w:spacing w:val="-4"/>
                <w:sz w:val="24"/>
                <w:szCs w:val="24"/>
                <w:lang w:val="kk-KZ"/>
              </w:rPr>
              <w:t>Неғұрлым қатаң жаза немесе қосымша жаза тағайындалған жағдайда жаңа үкім шығарудың қажеті жоқ, бұл мәселелер үкімді өзгерту туралы қаулы шығару арқылы шешілуі мүмкін.</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3246F1" w:rsidRPr="009552BA" w:rsidRDefault="00F96350" w:rsidP="006B2032">
            <w:pPr>
              <w:pStyle w:val="a4"/>
              <w:widowControl w:val="0"/>
              <w:ind w:left="0"/>
              <w:jc w:val="center"/>
              <w:rPr>
                <w:sz w:val="24"/>
                <w:szCs w:val="24"/>
              </w:rPr>
            </w:pPr>
            <w:r w:rsidRPr="009552BA">
              <w:rPr>
                <w:sz w:val="24"/>
                <w:szCs w:val="24"/>
              </w:rPr>
              <w:t>60</w:t>
            </w:r>
          </w:p>
        </w:tc>
        <w:tc>
          <w:tcPr>
            <w:tcW w:w="5387" w:type="dxa"/>
            <w:tcBorders>
              <w:top w:val="single" w:sz="4" w:space="0" w:color="auto"/>
              <w:left w:val="single" w:sz="4" w:space="0" w:color="auto"/>
              <w:bottom w:val="single" w:sz="4" w:space="0" w:color="auto"/>
              <w:right w:val="single" w:sz="4" w:space="0" w:color="auto"/>
            </w:tcBorders>
          </w:tcPr>
          <w:p w:rsidR="003246F1" w:rsidRPr="009552BA" w:rsidRDefault="003246F1" w:rsidP="002953F1">
            <w:pPr>
              <w:widowControl w:val="0"/>
              <w:spacing w:after="0" w:line="240" w:lineRule="auto"/>
              <w:ind w:firstLine="426"/>
              <w:contextualSpacing/>
              <w:jc w:val="both"/>
              <w:rPr>
                <w:rFonts w:ascii="Times New Roman" w:hAnsi="Times New Roman"/>
                <w:b/>
                <w:sz w:val="24"/>
                <w:szCs w:val="24"/>
                <w:lang w:val="kk-KZ"/>
              </w:rPr>
            </w:pPr>
            <w:r w:rsidRPr="009552BA">
              <w:rPr>
                <w:rFonts w:ascii="Times New Roman" w:hAnsi="Times New Roman"/>
                <w:b/>
                <w:sz w:val="24"/>
                <w:szCs w:val="24"/>
                <w:lang w:val="kk-KZ"/>
              </w:rPr>
              <w:t>443-бап. Апелляциялық үкімнің, қаулының мазмұны</w:t>
            </w:r>
          </w:p>
          <w:p w:rsidR="003246F1" w:rsidRPr="009552BA" w:rsidRDefault="003246F1"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sz w:val="24"/>
                <w:szCs w:val="24"/>
                <w:lang w:val="kk-KZ"/>
              </w:rPr>
              <w:t>7. Сот осы Кодекстің 441-бабы бірінші бөлігінің 1), 2), 3) және 4) тармақтарында көзделген жағдайларда (айыптау үкімінің күшін жою және ақтау үкімін шығару туралы, ақтау үкімінің күшін жою және айыптау үкімін шығару туралы, айыптау үкімінің күшін жою және жаңа айыптау үкімін шығару туралы, ақтау үкімінің күшін жою және жаңа ақтау үкімін шығару туралы), бірінші сатыдағы сот үкімінің күшін жою туралы қаулы шығарады және осы Кодекстің 46-тарауының қағидалары бойынша апелляциялық үкім шығарады.</w:t>
            </w:r>
          </w:p>
        </w:tc>
        <w:tc>
          <w:tcPr>
            <w:tcW w:w="5386" w:type="dxa"/>
            <w:tcBorders>
              <w:top w:val="single" w:sz="4" w:space="0" w:color="auto"/>
              <w:left w:val="single" w:sz="4" w:space="0" w:color="auto"/>
              <w:bottom w:val="single" w:sz="4" w:space="0" w:color="auto"/>
              <w:right w:val="single" w:sz="4" w:space="0" w:color="auto"/>
            </w:tcBorders>
          </w:tcPr>
          <w:p w:rsidR="003246F1" w:rsidRPr="009552BA" w:rsidRDefault="003246F1" w:rsidP="002953F1">
            <w:pPr>
              <w:widowControl w:val="0"/>
              <w:spacing w:after="0" w:line="240" w:lineRule="auto"/>
              <w:ind w:firstLine="426"/>
              <w:contextualSpacing/>
              <w:jc w:val="both"/>
              <w:rPr>
                <w:rFonts w:ascii="Times New Roman" w:hAnsi="Times New Roman"/>
                <w:b/>
                <w:sz w:val="24"/>
                <w:szCs w:val="24"/>
                <w:lang w:val="kk-KZ"/>
              </w:rPr>
            </w:pPr>
            <w:r w:rsidRPr="009552BA">
              <w:rPr>
                <w:rFonts w:ascii="Times New Roman" w:hAnsi="Times New Roman"/>
                <w:b/>
                <w:sz w:val="24"/>
                <w:szCs w:val="24"/>
                <w:lang w:val="kk-KZ"/>
              </w:rPr>
              <w:t>443-бап. Апелляциялық үкімнің, қаулының мазмұны</w:t>
            </w:r>
          </w:p>
          <w:p w:rsidR="003246F1" w:rsidRPr="009552BA" w:rsidRDefault="003246F1" w:rsidP="00D7778F">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7. Осы кодекстің 441-бабының бірінші бөлігіне сәйкес жаңа үкім қаулысымен үкімнің күші жойылған жағдайда, апелляциялық сатыдағы сот үкімнің күшін жою туралы қосымша қаулы шығармай, осы Кодекстің 46-тарауының қағидалары бойынша апелляциялық үкім шығарады, онда бірінші сатыдағы сот үкімінің күшін жою</w:t>
            </w:r>
            <w:r w:rsidR="00D7778F" w:rsidRPr="009552BA">
              <w:rPr>
                <w:rFonts w:ascii="Times New Roman" w:hAnsi="Times New Roman"/>
                <w:b/>
                <w:sz w:val="24"/>
                <w:szCs w:val="24"/>
                <w:lang w:val="kk-KZ"/>
              </w:rPr>
              <w:t>ды</w:t>
            </w:r>
            <w:r w:rsidRPr="009552BA">
              <w:rPr>
                <w:rFonts w:ascii="Times New Roman" w:hAnsi="Times New Roman"/>
                <w:b/>
                <w:sz w:val="24"/>
                <w:szCs w:val="24"/>
                <w:lang w:val="kk-KZ"/>
              </w:rPr>
              <w:t xml:space="preserve"> көрсетеді.</w:t>
            </w:r>
          </w:p>
        </w:tc>
        <w:tc>
          <w:tcPr>
            <w:tcW w:w="3969" w:type="dxa"/>
            <w:tcBorders>
              <w:top w:val="single" w:sz="4" w:space="0" w:color="auto"/>
              <w:left w:val="single" w:sz="4" w:space="0" w:color="auto"/>
              <w:bottom w:val="single" w:sz="4" w:space="0" w:color="auto"/>
              <w:right w:val="single" w:sz="4" w:space="0" w:color="auto"/>
            </w:tcBorders>
          </w:tcPr>
          <w:p w:rsidR="003246F1" w:rsidRPr="009552BA" w:rsidRDefault="003246F1" w:rsidP="002953F1">
            <w:pPr>
              <w:widowControl w:val="0"/>
              <w:spacing w:after="0" w:line="240" w:lineRule="auto"/>
              <w:ind w:firstLine="426"/>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Апелляциялық сатыда бір сот актісі – қаулы не үкім шығарылуға тиіс. Екі сот актісін шығару апелляциялық іс жүргізуді қиындатады және мұндай жағдайларда шығарылған сот актілерінің уәжі қайталанады.</w:t>
            </w:r>
          </w:p>
          <w:p w:rsidR="003246F1" w:rsidRPr="009552BA" w:rsidRDefault="003246F1" w:rsidP="002953F1">
            <w:pPr>
              <w:widowControl w:val="0"/>
              <w:spacing w:after="0" w:line="240" w:lineRule="auto"/>
              <w:ind w:firstLine="426"/>
              <w:jc w:val="both"/>
              <w:rPr>
                <w:rFonts w:ascii="Times New Roman" w:hAnsi="Times New Roman"/>
                <w:spacing w:val="-4"/>
                <w:sz w:val="24"/>
                <w:szCs w:val="24"/>
                <w:lang w:val="kk-KZ"/>
              </w:rPr>
            </w:pPr>
          </w:p>
        </w:tc>
      </w:tr>
      <w:tr w:rsidR="009552BA" w:rsidRPr="009552BA"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3246F1" w:rsidRPr="009552BA" w:rsidRDefault="009D2891" w:rsidP="006B2032">
            <w:pPr>
              <w:pStyle w:val="a4"/>
              <w:widowControl w:val="0"/>
              <w:ind w:left="0"/>
              <w:jc w:val="center"/>
              <w:rPr>
                <w:sz w:val="24"/>
                <w:szCs w:val="24"/>
              </w:rPr>
            </w:pPr>
            <w:r w:rsidRPr="009552BA">
              <w:rPr>
                <w:sz w:val="24"/>
                <w:szCs w:val="24"/>
              </w:rPr>
              <w:lastRenderedPageBreak/>
              <w:t>61</w:t>
            </w:r>
          </w:p>
        </w:tc>
        <w:tc>
          <w:tcPr>
            <w:tcW w:w="5387" w:type="dxa"/>
            <w:tcBorders>
              <w:top w:val="single" w:sz="4" w:space="0" w:color="auto"/>
              <w:left w:val="single" w:sz="4" w:space="0" w:color="auto"/>
              <w:bottom w:val="single" w:sz="4" w:space="0" w:color="auto"/>
              <w:right w:val="single" w:sz="4" w:space="0" w:color="auto"/>
            </w:tcBorders>
          </w:tcPr>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444-бап. Апелляциялық үкім, қаулы шығару және олардың заңды күшіне енуі</w:t>
            </w:r>
          </w:p>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2. Егер қаулыны жасау айтарлықтай уақытты талап ететін болса, сот осы баптың бірінші бөлігінің талаптарын сақтай отырып, апелляциялық қаулының кіріспе және қарар бөлімдерін шығара алады. Бұл жағдайда судья (судьялар) апелляциялық қаулының толық мәтінін іс қаралған күннен бастап он тәулік ішінде жасап, оларға қол қояды.</w:t>
            </w:r>
          </w:p>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Сот қаулының қарар бөлімінде қаулыны толық көлемде жария ету уақытын көрсетеді. Қаулының толық мәтіні дайын болған соң ол хабарланған уақытта процеске қатысушыларға жария етілуге тиіс.</w:t>
            </w:r>
          </w:p>
          <w:p w:rsidR="003246F1" w:rsidRPr="009552BA" w:rsidRDefault="00595DAD"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 xml:space="preserve">3. Апелляциялық қаулы </w:t>
            </w:r>
            <w:r w:rsidRPr="009552BA">
              <w:rPr>
                <w:rFonts w:ascii="Times New Roman" w:hAnsi="Times New Roman"/>
                <w:b/>
                <w:sz w:val="24"/>
                <w:szCs w:val="24"/>
                <w:lang w:val="kk-KZ"/>
              </w:rPr>
              <w:t>оның толық мәтіні жария</w:t>
            </w:r>
            <w:r w:rsidRPr="009552BA">
              <w:rPr>
                <w:rFonts w:ascii="Times New Roman" w:hAnsi="Times New Roman"/>
                <w:sz w:val="24"/>
                <w:szCs w:val="24"/>
                <w:lang w:val="kk-KZ"/>
              </w:rPr>
              <w:t xml:space="preserve"> етілген кезден бастап заңды күшіне енеді.</w:t>
            </w:r>
          </w:p>
        </w:tc>
        <w:tc>
          <w:tcPr>
            <w:tcW w:w="5386" w:type="dxa"/>
            <w:tcBorders>
              <w:top w:val="single" w:sz="4" w:space="0" w:color="auto"/>
              <w:left w:val="single" w:sz="4" w:space="0" w:color="auto"/>
              <w:bottom w:val="single" w:sz="4" w:space="0" w:color="auto"/>
              <w:right w:val="single" w:sz="4" w:space="0" w:color="auto"/>
            </w:tcBorders>
          </w:tcPr>
          <w:p w:rsidR="004B6DFC" w:rsidRPr="009552BA" w:rsidRDefault="004B6DFC"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444-бап. Апелляциялық үкім, қаулы шығару және олардың заңды күшіне енуі</w:t>
            </w:r>
          </w:p>
          <w:p w:rsidR="00595DAD" w:rsidRPr="009552BA" w:rsidRDefault="004B6DFC"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2. Үкімнің, қаулының көшірмесі тараптарға ол шығарылған күннен бастап он тәуліктен кешіктірілмей жіберіледі.</w:t>
            </w:r>
          </w:p>
          <w:p w:rsidR="00595DAD" w:rsidRPr="009552BA" w:rsidRDefault="004B6DFC"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3. Апелляциялық үкім, қаулы олар жария етілген кезден бастап заңды күшіне енеді.</w:t>
            </w:r>
          </w:p>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p>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p>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p>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p>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p>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p>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p>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p>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p>
          <w:p w:rsidR="003246F1" w:rsidRPr="009552BA" w:rsidRDefault="003246F1" w:rsidP="002953F1">
            <w:pPr>
              <w:widowControl w:val="0"/>
              <w:spacing w:after="0" w:line="240" w:lineRule="auto"/>
              <w:jc w:val="both"/>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3246F1" w:rsidRPr="009552BA" w:rsidRDefault="004B6DFC" w:rsidP="005B7862">
            <w:pPr>
              <w:widowControl w:val="0"/>
              <w:spacing w:after="0" w:line="240" w:lineRule="auto"/>
              <w:ind w:firstLine="426"/>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 xml:space="preserve">Осы баптың қолданыстағы редакциясы толық мәтінді және айрықша жағдайларда - толық мәтінді кейіннен жария ете отырып, тек кіріспе және қарар бөліктерін ғана </w:t>
            </w:r>
            <w:r w:rsidR="005B7862" w:rsidRPr="009552BA">
              <w:rPr>
                <w:rFonts w:ascii="Times New Roman" w:hAnsi="Times New Roman"/>
                <w:spacing w:val="-4"/>
                <w:sz w:val="24"/>
                <w:szCs w:val="24"/>
                <w:lang w:val="kk-KZ"/>
              </w:rPr>
              <w:t xml:space="preserve">жария ету қажеттілігін </w:t>
            </w:r>
            <w:r w:rsidRPr="009552BA">
              <w:rPr>
                <w:rFonts w:ascii="Times New Roman" w:hAnsi="Times New Roman"/>
                <w:spacing w:val="-4"/>
                <w:sz w:val="24"/>
                <w:szCs w:val="24"/>
                <w:lang w:val="kk-KZ"/>
              </w:rPr>
              <w:t>көздейді. Алайда тараптар толық мәтінді жариялауға келмейді және бұл қажет емес. Түзетулер апелляциялық іс жүргізуді жеңілдетуге бағытталған.</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95DAD" w:rsidRPr="009552BA" w:rsidRDefault="009D2891" w:rsidP="006B2032">
            <w:pPr>
              <w:pStyle w:val="a4"/>
              <w:widowControl w:val="0"/>
              <w:ind w:left="0"/>
              <w:jc w:val="center"/>
              <w:rPr>
                <w:sz w:val="24"/>
                <w:szCs w:val="24"/>
              </w:rPr>
            </w:pPr>
            <w:r w:rsidRPr="009552BA">
              <w:rPr>
                <w:sz w:val="24"/>
                <w:szCs w:val="24"/>
              </w:rPr>
              <w:t>62</w:t>
            </w:r>
          </w:p>
        </w:tc>
        <w:tc>
          <w:tcPr>
            <w:tcW w:w="5387" w:type="dxa"/>
            <w:tcBorders>
              <w:top w:val="single" w:sz="4" w:space="0" w:color="auto"/>
              <w:left w:val="single" w:sz="4" w:space="0" w:color="auto"/>
              <w:bottom w:val="single" w:sz="4" w:space="0" w:color="auto"/>
              <w:right w:val="single" w:sz="4" w:space="0" w:color="auto"/>
            </w:tcBorders>
          </w:tcPr>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445-бап. Апелляциялық сатыдағы соттың үкімін, қаулысын орындауға енгізу</w:t>
            </w:r>
          </w:p>
          <w:p w:rsidR="00595DAD" w:rsidRPr="009552BA" w:rsidRDefault="00595DAD"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 xml:space="preserve">1. Апелляциялық сатының үкімі немесе қаулысы – ол шығарылған күннен бастап </w:t>
            </w:r>
            <w:r w:rsidRPr="009552BA">
              <w:rPr>
                <w:rFonts w:ascii="Times New Roman" w:hAnsi="Times New Roman"/>
                <w:b/>
                <w:sz w:val="24"/>
                <w:szCs w:val="24"/>
                <w:lang w:val="kk-KZ"/>
              </w:rPr>
              <w:t>үш</w:t>
            </w:r>
            <w:r w:rsidRPr="009552BA">
              <w:rPr>
                <w:rFonts w:ascii="Times New Roman" w:hAnsi="Times New Roman"/>
                <w:sz w:val="24"/>
                <w:szCs w:val="24"/>
                <w:lang w:val="kk-KZ"/>
              </w:rPr>
              <w:t xml:space="preserve"> тәулiктен кешiктiрiлмей, </w:t>
            </w:r>
            <w:r w:rsidRPr="009552BA">
              <w:rPr>
                <w:rFonts w:ascii="Times New Roman" w:hAnsi="Times New Roman"/>
                <w:b/>
                <w:sz w:val="24"/>
                <w:szCs w:val="24"/>
                <w:lang w:val="kk-KZ"/>
              </w:rPr>
              <w:t>ал осы Кодекстiң 444-бабының екiншi бөлiгiнде көзделген жағдайда, оның толық мәтiнi дайындалған күннен бастап</w:t>
            </w:r>
            <w:r w:rsidRPr="009552BA">
              <w:rPr>
                <w:rFonts w:ascii="Times New Roman" w:hAnsi="Times New Roman"/>
                <w:sz w:val="24"/>
                <w:szCs w:val="24"/>
                <w:lang w:val="kk-KZ"/>
              </w:rPr>
              <w:t xml:space="preserve"> орындауға енгізу үшін iспен бiрге бірінші сатыдағы сотқа жiберiледi.</w:t>
            </w:r>
          </w:p>
        </w:tc>
        <w:tc>
          <w:tcPr>
            <w:tcW w:w="5386" w:type="dxa"/>
            <w:tcBorders>
              <w:top w:val="single" w:sz="4" w:space="0" w:color="auto"/>
              <w:left w:val="single" w:sz="4" w:space="0" w:color="auto"/>
              <w:bottom w:val="single" w:sz="4" w:space="0" w:color="auto"/>
              <w:right w:val="single" w:sz="4" w:space="0" w:color="auto"/>
            </w:tcBorders>
          </w:tcPr>
          <w:p w:rsidR="004B6DFC" w:rsidRPr="009552BA" w:rsidRDefault="004B6DFC"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445-бап. Апелляциялық сатыдағы соттың үкімін, қаулысын орындауға енгізу</w:t>
            </w:r>
          </w:p>
          <w:p w:rsidR="004B6DFC" w:rsidRPr="009552BA" w:rsidRDefault="004B6DFC"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 xml:space="preserve">1. Апелляциялық сатының үкімі немесе қаулысы – ол шығарылған күннен бастап </w:t>
            </w:r>
            <w:r w:rsidRPr="009552BA">
              <w:rPr>
                <w:rFonts w:ascii="Times New Roman" w:hAnsi="Times New Roman"/>
                <w:b/>
                <w:sz w:val="24"/>
                <w:szCs w:val="24"/>
                <w:lang w:val="kk-KZ"/>
              </w:rPr>
              <w:t>он</w:t>
            </w:r>
            <w:r w:rsidRPr="009552BA">
              <w:rPr>
                <w:rFonts w:ascii="Times New Roman" w:hAnsi="Times New Roman"/>
                <w:sz w:val="24"/>
                <w:szCs w:val="24"/>
                <w:lang w:val="kk-KZ"/>
              </w:rPr>
              <w:t xml:space="preserve"> тәулiктен кешiктiрiлмей, орындауға енгізу үшін iспен бiрге бірінші сатыдағы сотқа жiберiледi.</w:t>
            </w:r>
          </w:p>
          <w:p w:rsidR="004B6DFC" w:rsidRPr="009552BA" w:rsidRDefault="004B6DFC" w:rsidP="002953F1">
            <w:pPr>
              <w:widowControl w:val="0"/>
              <w:spacing w:after="0" w:line="240" w:lineRule="auto"/>
              <w:ind w:firstLine="426"/>
              <w:jc w:val="both"/>
              <w:rPr>
                <w:rFonts w:ascii="Times New Roman" w:hAnsi="Times New Roman"/>
                <w:b/>
                <w:sz w:val="24"/>
                <w:szCs w:val="24"/>
                <w:lang w:val="kk-KZ"/>
              </w:rPr>
            </w:pPr>
          </w:p>
          <w:p w:rsidR="00595DAD" w:rsidRPr="009552BA" w:rsidRDefault="00595DAD" w:rsidP="002953F1">
            <w:pPr>
              <w:widowControl w:val="0"/>
              <w:tabs>
                <w:tab w:val="left" w:pos="1524"/>
              </w:tabs>
              <w:jc w:val="both"/>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595DAD" w:rsidRPr="009552BA" w:rsidRDefault="004B6DFC" w:rsidP="002953F1">
            <w:pPr>
              <w:widowControl w:val="0"/>
              <w:spacing w:after="0" w:line="240" w:lineRule="auto"/>
              <w:ind w:firstLine="426"/>
              <w:jc w:val="both"/>
              <w:rPr>
                <w:rFonts w:ascii="Times New Roman" w:hAnsi="Times New Roman"/>
                <w:spacing w:val="-4"/>
                <w:sz w:val="24"/>
                <w:szCs w:val="24"/>
                <w:lang w:val="kk-KZ"/>
              </w:rPr>
            </w:pPr>
            <w:r w:rsidRPr="009552BA">
              <w:rPr>
                <w:rFonts w:ascii="Times New Roman" w:hAnsi="Times New Roman"/>
                <w:spacing w:val="-4"/>
                <w:sz w:val="24"/>
                <w:szCs w:val="24"/>
                <w:lang w:val="kk-KZ"/>
              </w:rPr>
              <w:t>ҚПК-нің 444-бабына сәйкес келтіру мақсатында.</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416B5" w:rsidRPr="009552BA" w:rsidRDefault="009D2891" w:rsidP="006B2032">
            <w:pPr>
              <w:pStyle w:val="a4"/>
              <w:widowControl w:val="0"/>
              <w:ind w:left="0"/>
              <w:jc w:val="center"/>
              <w:rPr>
                <w:sz w:val="24"/>
                <w:szCs w:val="24"/>
              </w:rPr>
            </w:pPr>
            <w:r w:rsidRPr="009552BA">
              <w:rPr>
                <w:sz w:val="24"/>
                <w:szCs w:val="24"/>
              </w:rPr>
              <w:t>63</w:t>
            </w:r>
          </w:p>
        </w:tc>
        <w:tc>
          <w:tcPr>
            <w:tcW w:w="5387"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475-бап. Үкiмнiң орындалуын кейiнге қалдыру</w:t>
            </w:r>
          </w:p>
          <w:p w:rsidR="005416B5" w:rsidRPr="009552BA" w:rsidRDefault="005416B5"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2. Соттың үкімі бойынша сотталған адамнан өндіріліп алуға жататын айыппұлды, өзгедей сомаларды төлеу, егер оны дереу төлеу сотталған адам үшiн мүмкiн болмаса, </w:t>
            </w:r>
            <w:r w:rsidRPr="009552BA">
              <w:rPr>
                <w:rFonts w:ascii="Times New Roman" w:hAnsi="Times New Roman"/>
                <w:b/>
                <w:sz w:val="24"/>
                <w:szCs w:val="24"/>
                <w:lang w:val="kk-KZ"/>
              </w:rPr>
              <w:t>алты айға</w:t>
            </w:r>
            <w:r w:rsidRPr="009552BA">
              <w:rPr>
                <w:rFonts w:ascii="Times New Roman" w:hAnsi="Times New Roman"/>
                <w:bCs/>
                <w:sz w:val="24"/>
                <w:szCs w:val="24"/>
                <w:lang w:val="kk-KZ"/>
              </w:rPr>
              <w:t xml:space="preserve"> дейiн мерзiмге кейiнге қалдырылуы немесе ұзартылуы мүмкін.</w:t>
            </w:r>
          </w:p>
        </w:tc>
        <w:tc>
          <w:tcPr>
            <w:tcW w:w="5386"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475-бап. Үкiмнiң орындалуын кейiнге қалдыру, мерзімін ұзарту</w:t>
            </w:r>
          </w:p>
          <w:p w:rsidR="005416B5" w:rsidRPr="009552BA" w:rsidRDefault="005416B5"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2. Соттың үкімі бойынша сотталған адамнан өндіріліп алуға жататын айыппұлды, өзгедей сомаларды төлеу, егер оны дереу төлеу сотталған адам үшiн мүмкiн болмаса, </w:t>
            </w:r>
            <w:r w:rsidRPr="009552BA">
              <w:rPr>
                <w:rFonts w:ascii="Times New Roman" w:hAnsi="Times New Roman"/>
                <w:b/>
                <w:bCs/>
                <w:sz w:val="24"/>
                <w:szCs w:val="24"/>
                <w:lang w:val="kk-KZ"/>
              </w:rPr>
              <w:t>бір жылға</w:t>
            </w:r>
            <w:r w:rsidRPr="009552BA">
              <w:rPr>
                <w:rFonts w:ascii="Times New Roman" w:hAnsi="Times New Roman"/>
                <w:sz w:val="24"/>
                <w:szCs w:val="24"/>
                <w:lang w:val="kk-KZ"/>
              </w:rPr>
              <w:t xml:space="preserve"> дейiн мерзiмге кейiнге қалдырылуы немесе ұзартылуы мүмкін.</w:t>
            </w:r>
          </w:p>
        </w:tc>
        <w:tc>
          <w:tcPr>
            <w:tcW w:w="3969" w:type="dxa"/>
            <w:tcBorders>
              <w:top w:val="single" w:sz="4" w:space="0" w:color="auto"/>
              <w:left w:val="single" w:sz="4" w:space="0" w:color="auto"/>
              <w:bottom w:val="single" w:sz="4" w:space="0" w:color="auto"/>
              <w:right w:val="single" w:sz="4" w:space="0" w:color="auto"/>
            </w:tcBorders>
          </w:tcPr>
          <w:p w:rsidR="005416B5" w:rsidRPr="009552BA" w:rsidRDefault="005416B5" w:rsidP="002953F1">
            <w:pPr>
              <w:widowControl w:val="0"/>
              <w:spacing w:after="0" w:line="240" w:lineRule="auto"/>
              <w:ind w:firstLine="380"/>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Тұзету ҚК-нің 41-бабы 5-бөлігіне сәкес келтіру үшін бағытталғаг.</w:t>
            </w:r>
          </w:p>
          <w:p w:rsidR="005416B5" w:rsidRPr="009552BA" w:rsidRDefault="005416B5" w:rsidP="002953F1">
            <w:pPr>
              <w:widowControl w:val="0"/>
              <w:spacing w:after="0" w:line="240" w:lineRule="auto"/>
              <w:ind w:firstLine="380"/>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 xml:space="preserve">«Қазақстан Республикасының кейбір заңнамалық актілеріне қылмыстық, қылмыстық-процестік заңнама мен құқық қорғау және арнаулы мемлекеттік органдар қызметін жетілдіру мәселелері бойынша өзгерістер мен толықтырулар енгізу туралы» 2018 жылғы 12 шілдедегі Заңмен ҚК-нің </w:t>
            </w:r>
            <w:r w:rsidRPr="009552BA">
              <w:rPr>
                <w:rFonts w:ascii="Times New Roman" w:hAnsi="Times New Roman"/>
                <w:spacing w:val="-4"/>
                <w:sz w:val="24"/>
                <w:szCs w:val="24"/>
                <w:lang w:val="kk-KZ"/>
              </w:rPr>
              <w:lastRenderedPageBreak/>
              <w:t>41-бабына өзгерістер енгізілді және осы баптың 5-бөлігіне айыппұл төлеуді бір айдан 1 жылға дейін кейінге қалдыру мүмкіндігі көзделген, бірақ ҚПК-нің 475-бабының 2-бөлігіне тиісті өзгерістер енгізілмеген.</w:t>
            </w:r>
          </w:p>
        </w:tc>
      </w:tr>
      <w:tr w:rsidR="009552BA" w:rsidRPr="009552BA"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595DAD" w:rsidRPr="009552BA" w:rsidRDefault="009D2891" w:rsidP="006B2032">
            <w:pPr>
              <w:pStyle w:val="a4"/>
              <w:widowControl w:val="0"/>
              <w:ind w:left="0"/>
              <w:jc w:val="center"/>
              <w:rPr>
                <w:sz w:val="24"/>
                <w:szCs w:val="24"/>
              </w:rPr>
            </w:pPr>
            <w:r w:rsidRPr="009552BA">
              <w:rPr>
                <w:sz w:val="24"/>
                <w:szCs w:val="24"/>
              </w:rPr>
              <w:lastRenderedPageBreak/>
              <w:t>64</w:t>
            </w:r>
          </w:p>
        </w:tc>
        <w:tc>
          <w:tcPr>
            <w:tcW w:w="5387" w:type="dxa"/>
            <w:tcBorders>
              <w:top w:val="single" w:sz="4" w:space="0" w:color="auto"/>
              <w:left w:val="single" w:sz="4" w:space="0" w:color="auto"/>
              <w:bottom w:val="single" w:sz="4" w:space="0" w:color="auto"/>
              <w:right w:val="single" w:sz="4" w:space="0" w:color="auto"/>
            </w:tcBorders>
          </w:tcPr>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476-бап. Үкiмдi орындау кезiнде соттың қарауына жататын мәселелер</w:t>
            </w:r>
          </w:p>
          <w:p w:rsidR="00595DAD" w:rsidRPr="009552BA" w:rsidRDefault="00595DAD"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12) басқа да орындалмаған үкiмдер болған кезде, егер бұл уақыты жағынан соңғы үкiмде шешiлмесе, үкiмдi орындау туралы (Қазақстан Республикасы Қылмыстық кодексiнiң 60-бабы);</w:t>
            </w:r>
          </w:p>
          <w:p w:rsidR="00595DAD" w:rsidRPr="009552BA" w:rsidRDefault="00595DAD"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w:t>
            </w:r>
          </w:p>
          <w:p w:rsidR="00595DAD" w:rsidRPr="009552BA" w:rsidRDefault="00595DAD"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14-1) жоқ.</w:t>
            </w:r>
          </w:p>
          <w:p w:rsidR="00595DAD" w:rsidRPr="009552BA" w:rsidRDefault="00595DAD"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23) жоқ.</w:t>
            </w:r>
          </w:p>
          <w:p w:rsidR="00595DAD" w:rsidRPr="009552BA" w:rsidRDefault="00595DAD" w:rsidP="002953F1">
            <w:pPr>
              <w:widowControl w:val="0"/>
              <w:spacing w:after="0" w:line="240" w:lineRule="auto"/>
              <w:ind w:firstLine="426"/>
              <w:jc w:val="both"/>
              <w:rPr>
                <w:rFonts w:ascii="Times New Roman" w:hAnsi="Times New Roman"/>
                <w:sz w:val="24"/>
                <w:szCs w:val="24"/>
                <w:lang w:val="kk-KZ"/>
              </w:rPr>
            </w:pPr>
          </w:p>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p>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p>
          <w:p w:rsidR="00595DAD" w:rsidRPr="009552BA" w:rsidRDefault="00595DAD" w:rsidP="002953F1">
            <w:pPr>
              <w:widowControl w:val="0"/>
              <w:spacing w:after="0" w:line="240" w:lineRule="auto"/>
              <w:ind w:firstLine="426"/>
              <w:jc w:val="both"/>
              <w:rPr>
                <w:rFonts w:ascii="Times New Roman" w:hAnsi="Times New Roman"/>
                <w:sz w:val="24"/>
                <w:szCs w:val="24"/>
                <w:lang w:val="kk-KZ"/>
              </w:rPr>
            </w:pPr>
          </w:p>
          <w:p w:rsidR="00595DAD" w:rsidRPr="009552BA" w:rsidRDefault="00595DAD" w:rsidP="002953F1">
            <w:pPr>
              <w:widowControl w:val="0"/>
              <w:spacing w:after="0" w:line="240" w:lineRule="auto"/>
              <w:ind w:firstLine="426"/>
              <w:jc w:val="both"/>
              <w:rPr>
                <w:rFonts w:ascii="Times New Roman" w:hAnsi="Times New Roman"/>
                <w:sz w:val="24"/>
                <w:szCs w:val="24"/>
                <w:lang w:val="kk-KZ"/>
              </w:rPr>
            </w:pPr>
          </w:p>
          <w:p w:rsidR="00595DAD" w:rsidRPr="009552BA" w:rsidRDefault="00595DAD" w:rsidP="002953F1">
            <w:pPr>
              <w:widowControl w:val="0"/>
              <w:spacing w:after="0" w:line="240" w:lineRule="auto"/>
              <w:ind w:firstLine="426"/>
              <w:jc w:val="both"/>
              <w:rPr>
                <w:rFonts w:ascii="Times New Roman" w:hAnsi="Times New Roman"/>
                <w:sz w:val="24"/>
                <w:szCs w:val="24"/>
                <w:lang w:val="kk-KZ"/>
              </w:rPr>
            </w:pPr>
          </w:p>
          <w:p w:rsidR="00595DAD" w:rsidRPr="009552BA" w:rsidRDefault="00595DAD" w:rsidP="002953F1">
            <w:pPr>
              <w:widowControl w:val="0"/>
              <w:spacing w:after="0" w:line="240" w:lineRule="auto"/>
              <w:ind w:firstLine="426"/>
              <w:jc w:val="both"/>
              <w:rPr>
                <w:rFonts w:ascii="Times New Roman" w:hAnsi="Times New Roman"/>
                <w:sz w:val="24"/>
                <w:szCs w:val="24"/>
                <w:lang w:val="kk-KZ"/>
              </w:rPr>
            </w:pPr>
          </w:p>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4B6DFC" w:rsidRPr="009552BA" w:rsidRDefault="004B6DFC"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476-бап. Үкiмдi орындау кезiнде соттың қарауына жататын мәселелер</w:t>
            </w:r>
          </w:p>
          <w:p w:rsidR="004B6DFC" w:rsidRPr="009552BA" w:rsidRDefault="004B6DFC"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12) басқа да орындалмаған үкiмдер болған кезде, егер бұл уақыты жағынан соңғы үкiмде шешiлмесе, үкiмдi орындау туралы (</w:t>
            </w:r>
            <w:r w:rsidR="00B20737" w:rsidRPr="009552BA">
              <w:rPr>
                <w:rFonts w:ascii="Times New Roman" w:hAnsi="Times New Roman"/>
                <w:sz w:val="24"/>
                <w:szCs w:val="24"/>
                <w:lang w:val="kk-KZ"/>
              </w:rPr>
              <w:t xml:space="preserve">Қазақстан Республикасы Қылмыстық кодексінің </w:t>
            </w:r>
            <w:r w:rsidR="00B20737" w:rsidRPr="009552BA">
              <w:rPr>
                <w:rFonts w:ascii="Times New Roman" w:hAnsi="Times New Roman"/>
                <w:b/>
                <w:sz w:val="24"/>
                <w:szCs w:val="24"/>
                <w:lang w:val="kk-KZ"/>
              </w:rPr>
              <w:t>58-бабы 6-бөлігі,</w:t>
            </w:r>
            <w:r w:rsidR="00B20737" w:rsidRPr="009552BA">
              <w:rPr>
                <w:rFonts w:ascii="Times New Roman" w:hAnsi="Times New Roman"/>
                <w:sz w:val="24"/>
                <w:szCs w:val="24"/>
                <w:lang w:val="kk-KZ"/>
              </w:rPr>
              <w:t xml:space="preserve"> 60-бабы</w:t>
            </w:r>
            <w:r w:rsidRPr="009552BA">
              <w:rPr>
                <w:rFonts w:ascii="Times New Roman" w:hAnsi="Times New Roman"/>
                <w:sz w:val="24"/>
                <w:szCs w:val="24"/>
                <w:lang w:val="kk-KZ"/>
              </w:rPr>
              <w:t>);</w:t>
            </w:r>
          </w:p>
          <w:p w:rsidR="00595DAD" w:rsidRPr="009552BA" w:rsidRDefault="00595DAD"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w:t>
            </w:r>
          </w:p>
          <w:p w:rsidR="00595DAD" w:rsidRPr="009552BA" w:rsidRDefault="00595DAD"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 xml:space="preserve">14-1) </w:t>
            </w:r>
            <w:r w:rsidR="00B20737" w:rsidRPr="009552BA">
              <w:rPr>
                <w:rFonts w:ascii="Times New Roman" w:hAnsi="Times New Roman"/>
                <w:b/>
                <w:sz w:val="24"/>
                <w:szCs w:val="24"/>
                <w:lang w:val="kk-KZ"/>
              </w:rPr>
              <w:t>жазасын өтеген адамдарға әкімшілік қадағалауды белгілеу, ұзарту туралы</w:t>
            </w:r>
            <w:r w:rsidRPr="009552BA">
              <w:rPr>
                <w:rFonts w:ascii="Times New Roman" w:hAnsi="Times New Roman"/>
                <w:b/>
                <w:sz w:val="24"/>
                <w:szCs w:val="24"/>
                <w:lang w:val="kk-KZ"/>
              </w:rPr>
              <w:t>;</w:t>
            </w:r>
          </w:p>
          <w:p w:rsidR="000F36F9" w:rsidRPr="009552BA" w:rsidRDefault="000F36F9"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w:t>
            </w:r>
          </w:p>
          <w:p w:rsidR="00595DAD" w:rsidRPr="009552BA" w:rsidRDefault="00914B3E"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 xml:space="preserve">23) тағдырын сот шешпеген заттай дәлелдемелер туралы, азаматтық талапты шешу кезінде техникалық және арифметикалық қателерді түзету туралы, сондай-ақ процестік шығындардың, Жәбірленушілердің өтемақысы қорына мәжбүрлеу төлемнің және оларды дұрыс есептемеген жағдайда мемлекеттік баждың мөлшері туралы </w:t>
            </w:r>
            <w:r w:rsidR="00444113" w:rsidRPr="009552BA">
              <w:rPr>
                <w:rFonts w:ascii="Times New Roman" w:hAnsi="Times New Roman"/>
                <w:b/>
                <w:sz w:val="24"/>
                <w:szCs w:val="24"/>
                <w:lang w:val="kk-KZ"/>
              </w:rPr>
              <w:t xml:space="preserve">мәселелерді қарау </w:t>
            </w:r>
            <w:r w:rsidRPr="009552BA">
              <w:rPr>
                <w:rFonts w:ascii="Times New Roman" w:hAnsi="Times New Roman"/>
                <w:b/>
                <w:sz w:val="24"/>
                <w:szCs w:val="24"/>
                <w:lang w:val="kk-KZ"/>
              </w:rPr>
              <w:t>жатады.</w:t>
            </w:r>
          </w:p>
        </w:tc>
        <w:tc>
          <w:tcPr>
            <w:tcW w:w="3969" w:type="dxa"/>
            <w:tcBorders>
              <w:top w:val="single" w:sz="4" w:space="0" w:color="auto"/>
              <w:left w:val="single" w:sz="4" w:space="0" w:color="auto"/>
              <w:bottom w:val="single" w:sz="4" w:space="0" w:color="auto"/>
              <w:right w:val="single" w:sz="4" w:space="0" w:color="auto"/>
            </w:tcBorders>
          </w:tcPr>
          <w:p w:rsidR="00B20737" w:rsidRPr="009552BA" w:rsidRDefault="00B20737" w:rsidP="002953F1">
            <w:pPr>
              <w:widowControl w:val="0"/>
              <w:spacing w:after="0" w:line="240" w:lineRule="auto"/>
              <w:ind w:firstLine="426"/>
              <w:jc w:val="both"/>
              <w:rPr>
                <w:rFonts w:ascii="Times New Roman" w:hAnsi="Times New Roman"/>
                <w:spacing w:val="-4"/>
                <w:sz w:val="24"/>
                <w:szCs w:val="24"/>
                <w:lang w:val="kk-KZ"/>
              </w:rPr>
            </w:pPr>
            <w:r w:rsidRPr="009552BA">
              <w:rPr>
                <w:rFonts w:ascii="Times New Roman" w:hAnsi="Times New Roman"/>
                <w:spacing w:val="-4"/>
                <w:sz w:val="24"/>
                <w:szCs w:val="24"/>
                <w:lang w:val="kk-KZ"/>
              </w:rPr>
              <w:t>Үкімдердің жиынтығы кезінде ҚК-нің 60-бабының ережелері ғана емес, 58-бөлігі</w:t>
            </w:r>
            <w:r w:rsidR="005B7862" w:rsidRPr="009552BA">
              <w:rPr>
                <w:rFonts w:ascii="Times New Roman" w:hAnsi="Times New Roman"/>
                <w:spacing w:val="-4"/>
                <w:sz w:val="24"/>
                <w:szCs w:val="24"/>
                <w:lang w:val="kk-KZ"/>
              </w:rPr>
              <w:t>нің</w:t>
            </w:r>
            <w:r w:rsidRPr="009552BA">
              <w:rPr>
                <w:rFonts w:ascii="Times New Roman" w:hAnsi="Times New Roman"/>
                <w:spacing w:val="-4"/>
                <w:sz w:val="24"/>
                <w:szCs w:val="24"/>
                <w:lang w:val="kk-KZ"/>
              </w:rPr>
              <w:t xml:space="preserve"> </w:t>
            </w:r>
            <w:r w:rsidR="005B7862" w:rsidRPr="009552BA">
              <w:rPr>
                <w:rFonts w:ascii="Times New Roman" w:hAnsi="Times New Roman"/>
                <w:spacing w:val="-4"/>
                <w:sz w:val="24"/>
                <w:szCs w:val="24"/>
                <w:lang w:val="kk-KZ"/>
              </w:rPr>
              <w:t xml:space="preserve">6-бөлігі </w:t>
            </w:r>
            <w:r w:rsidRPr="009552BA">
              <w:rPr>
                <w:rFonts w:ascii="Times New Roman" w:hAnsi="Times New Roman"/>
                <w:spacing w:val="-4"/>
                <w:sz w:val="24"/>
                <w:szCs w:val="24"/>
                <w:lang w:val="kk-KZ"/>
              </w:rPr>
              <w:t>де қолданылады, мұны осы баптың 12) тармағында жіберіп алған.</w:t>
            </w:r>
          </w:p>
          <w:p w:rsidR="00B20737" w:rsidRPr="009552BA" w:rsidRDefault="00B20737" w:rsidP="002953F1">
            <w:pPr>
              <w:widowControl w:val="0"/>
              <w:spacing w:after="0" w:line="240" w:lineRule="auto"/>
              <w:ind w:firstLine="426"/>
              <w:jc w:val="both"/>
              <w:rPr>
                <w:rFonts w:ascii="Times New Roman" w:hAnsi="Times New Roman"/>
                <w:spacing w:val="-4"/>
                <w:sz w:val="24"/>
                <w:szCs w:val="24"/>
                <w:lang w:val="kk-KZ"/>
              </w:rPr>
            </w:pPr>
            <w:r w:rsidRPr="009552BA">
              <w:rPr>
                <w:rFonts w:ascii="Times New Roman" w:hAnsi="Times New Roman"/>
                <w:spacing w:val="-4"/>
                <w:sz w:val="24"/>
                <w:szCs w:val="24"/>
                <w:lang w:val="kk-KZ"/>
              </w:rPr>
              <w:t>Сондай-ақ үкімді орындау сатысында шешілетін әкімшілік қадағалауды белгілеу, ұзарту мәселелері регламенттелмеген.</w:t>
            </w:r>
          </w:p>
          <w:p w:rsidR="00595DAD" w:rsidRPr="009552BA" w:rsidRDefault="00B20737" w:rsidP="002953F1">
            <w:pPr>
              <w:widowControl w:val="0"/>
              <w:spacing w:after="0" w:line="240" w:lineRule="auto"/>
              <w:ind w:firstLine="426"/>
              <w:jc w:val="both"/>
              <w:rPr>
                <w:rFonts w:ascii="Times New Roman" w:hAnsi="Times New Roman"/>
                <w:spacing w:val="-4"/>
                <w:sz w:val="24"/>
                <w:szCs w:val="24"/>
                <w:lang w:val="kk-KZ"/>
              </w:rPr>
            </w:pPr>
            <w:r w:rsidRPr="009552BA">
              <w:rPr>
                <w:rFonts w:ascii="Times New Roman" w:hAnsi="Times New Roman"/>
                <w:spacing w:val="-4"/>
                <w:sz w:val="24"/>
                <w:szCs w:val="24"/>
                <w:lang w:val="kk-KZ"/>
              </w:rPr>
              <w:t>Қабылданған шешімнің мәніне әсер етпейтін дәлсіздіктер мен қателерге байланысты мәселелер үкімді орындау сатысында да шешілуі мүмкін. Түзетулер аталған олқылықтардың орнын толтыруға бағытталған.</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AD2D1A" w:rsidRPr="009552BA" w:rsidRDefault="009D2891" w:rsidP="006B2032">
            <w:pPr>
              <w:pStyle w:val="a4"/>
              <w:widowControl w:val="0"/>
              <w:ind w:left="0"/>
              <w:jc w:val="center"/>
              <w:rPr>
                <w:sz w:val="24"/>
                <w:szCs w:val="24"/>
              </w:rPr>
            </w:pPr>
            <w:r w:rsidRPr="009552BA">
              <w:rPr>
                <w:sz w:val="24"/>
                <w:szCs w:val="24"/>
              </w:rPr>
              <w:t>65</w:t>
            </w:r>
          </w:p>
        </w:tc>
        <w:tc>
          <w:tcPr>
            <w:tcW w:w="5387" w:type="dxa"/>
            <w:tcBorders>
              <w:top w:val="single" w:sz="4" w:space="0" w:color="auto"/>
              <w:left w:val="single" w:sz="4" w:space="0" w:color="auto"/>
              <w:bottom w:val="single" w:sz="4" w:space="0" w:color="auto"/>
              <w:right w:val="single" w:sz="4" w:space="0" w:color="auto"/>
            </w:tcBorders>
          </w:tcPr>
          <w:p w:rsidR="00AD2D1A" w:rsidRPr="009552BA" w:rsidRDefault="00AD2D1A"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477-бап. Үкiмдi орындауға байланысты мәселелердi шешетiн соттар</w:t>
            </w:r>
          </w:p>
          <w:p w:rsidR="00465CCA" w:rsidRPr="009552BA" w:rsidRDefault="00AD2D1A"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1. Үкiмдi орындауға байланысты мәселелерді – осы Кодекстің 478-бабының 3-1-бөлігінде көзделген жағадайды қоспағанда, үкім орындалатын жерде жұмыс істейтін аудандық және оған теңестірілген сот, ал ол болмаған кезде жоғары тұрған сот шешедi.</w:t>
            </w:r>
          </w:p>
          <w:p w:rsidR="00465CCA" w:rsidRPr="009552BA" w:rsidRDefault="00AD2D1A"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Апелляциялық үкімді орындауға байланысты мәселелерді де осы соттар қарайды.</w:t>
            </w:r>
          </w:p>
          <w:p w:rsidR="00AD2D1A" w:rsidRPr="009552BA" w:rsidRDefault="00AD2D1A"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lastRenderedPageBreak/>
              <w:t>Мамандандырылған ауданаралық соттар, осы баптың үшінші бөлігінде және осы Кодекстің 476-бабының 22) тармағында көрсетілген мәселелерді қоспағанда, көрсетілген мәселелерді қарамайды.</w:t>
            </w:r>
          </w:p>
          <w:p w:rsidR="00AD2D1A" w:rsidRPr="009552BA" w:rsidRDefault="00465CCA"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b/>
                <w:sz w:val="24"/>
                <w:szCs w:val="24"/>
                <w:lang w:val="kk-KZ"/>
              </w:rPr>
              <w:t>3. Кез келген түрдегі күмәндарды және түсініксіз жайттарды түсіндіру туралы мәселені үкім шығарған сот қарайды.</w:t>
            </w:r>
          </w:p>
        </w:tc>
        <w:tc>
          <w:tcPr>
            <w:tcW w:w="5386" w:type="dxa"/>
            <w:tcBorders>
              <w:top w:val="single" w:sz="4" w:space="0" w:color="auto"/>
              <w:left w:val="single" w:sz="4" w:space="0" w:color="auto"/>
              <w:bottom w:val="single" w:sz="4" w:space="0" w:color="auto"/>
              <w:right w:val="single" w:sz="4" w:space="0" w:color="auto"/>
            </w:tcBorders>
          </w:tcPr>
          <w:p w:rsidR="00465CCA" w:rsidRPr="009552BA" w:rsidRDefault="00B20737"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lastRenderedPageBreak/>
              <w:t>477-бап. Үкiмдi орындауға байланысты мәселелердi шешетiн соттар</w:t>
            </w:r>
          </w:p>
          <w:p w:rsidR="00465CCA" w:rsidRPr="009552BA" w:rsidRDefault="00B20737"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 xml:space="preserve">1. Үкімді орындауға байланысты мәселелерді, </w:t>
            </w:r>
            <w:r w:rsidRPr="009552BA">
              <w:rPr>
                <w:rFonts w:ascii="Times New Roman" w:hAnsi="Times New Roman"/>
                <w:b/>
                <w:sz w:val="24"/>
                <w:szCs w:val="24"/>
                <w:lang w:val="kk-KZ"/>
              </w:rPr>
              <w:t>осы баптың үшінші бөлігінде көрсетілген мәселелерді қоспағанда</w:t>
            </w:r>
            <w:r w:rsidRPr="009552BA">
              <w:rPr>
                <w:rFonts w:ascii="Times New Roman" w:hAnsi="Times New Roman"/>
                <w:sz w:val="24"/>
                <w:szCs w:val="24"/>
                <w:lang w:val="kk-KZ"/>
              </w:rPr>
              <w:t xml:space="preserve">, </w:t>
            </w:r>
            <w:r w:rsidR="005B7862" w:rsidRPr="009552BA">
              <w:rPr>
                <w:rFonts w:ascii="Times New Roman" w:hAnsi="Times New Roman"/>
                <w:sz w:val="24"/>
                <w:szCs w:val="24"/>
                <w:lang w:val="kk-KZ"/>
              </w:rPr>
              <w:t>ү</w:t>
            </w:r>
            <w:r w:rsidRPr="009552BA">
              <w:rPr>
                <w:rFonts w:ascii="Times New Roman" w:hAnsi="Times New Roman"/>
                <w:sz w:val="24"/>
                <w:szCs w:val="24"/>
                <w:lang w:val="kk-KZ"/>
              </w:rPr>
              <w:t>кімді орындау орны бойынша әрекет ететін аудандық және оған теңестірілген сот, ал ол болмаған кезде – жоғары тұрған сот шешеді.</w:t>
            </w:r>
          </w:p>
          <w:p w:rsidR="00564032" w:rsidRPr="009552BA" w:rsidRDefault="00564032"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Апелляциялық үкімді орындауға байланысты мәселелерді де осы соттар қарайды.</w:t>
            </w:r>
          </w:p>
          <w:p w:rsidR="00465CCA" w:rsidRPr="009552BA" w:rsidRDefault="00564032"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lastRenderedPageBreak/>
              <w:t>Мамандандырылған ауданаралық соттар, осы баптың үшінші бөлігінде көрсетілген мәселелерді қоспағанда, аталған мәселелерді қарамайды.</w:t>
            </w:r>
          </w:p>
          <w:p w:rsidR="00465CCA" w:rsidRPr="009552BA" w:rsidRDefault="00564032"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3. Үкім шығарған сот осы Кодекстің 476-бабының 13), 17), 22) және 23) тармақтарында көрсетілген мәселелерді қарайды.</w:t>
            </w:r>
          </w:p>
          <w:p w:rsidR="00AD2D1A" w:rsidRPr="009552BA" w:rsidRDefault="00AD2D1A"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 xml:space="preserve"> </w:t>
            </w:r>
          </w:p>
        </w:tc>
        <w:tc>
          <w:tcPr>
            <w:tcW w:w="3969" w:type="dxa"/>
            <w:tcBorders>
              <w:top w:val="single" w:sz="4" w:space="0" w:color="auto"/>
              <w:left w:val="single" w:sz="4" w:space="0" w:color="auto"/>
              <w:bottom w:val="single" w:sz="4" w:space="0" w:color="auto"/>
              <w:right w:val="single" w:sz="4" w:space="0" w:color="auto"/>
            </w:tcBorders>
          </w:tcPr>
          <w:p w:rsidR="00AD2D1A" w:rsidRPr="009552BA" w:rsidRDefault="00564032" w:rsidP="002953F1">
            <w:pPr>
              <w:widowControl w:val="0"/>
              <w:spacing w:after="0" w:line="240" w:lineRule="auto"/>
              <w:ind w:firstLine="426"/>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Түзетулер ҚПК-нің 476-бабының 14-1), 23) тармақтарында көрсетілген мәселелерді шешу тәртібін реттеу мақсатында ұсынылады.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465CCA" w:rsidRPr="009552BA" w:rsidRDefault="009D2891" w:rsidP="006B2032">
            <w:pPr>
              <w:pStyle w:val="a4"/>
              <w:widowControl w:val="0"/>
              <w:ind w:left="0"/>
              <w:jc w:val="center"/>
              <w:rPr>
                <w:sz w:val="24"/>
                <w:szCs w:val="24"/>
              </w:rPr>
            </w:pPr>
            <w:r w:rsidRPr="009552BA">
              <w:rPr>
                <w:sz w:val="24"/>
                <w:szCs w:val="24"/>
              </w:rPr>
              <w:lastRenderedPageBreak/>
              <w:t>66</w:t>
            </w:r>
          </w:p>
        </w:tc>
        <w:tc>
          <w:tcPr>
            <w:tcW w:w="5387" w:type="dxa"/>
            <w:tcBorders>
              <w:top w:val="single" w:sz="4" w:space="0" w:color="auto"/>
              <w:left w:val="single" w:sz="4" w:space="0" w:color="auto"/>
              <w:bottom w:val="single" w:sz="4" w:space="0" w:color="auto"/>
              <w:right w:val="single" w:sz="4" w:space="0" w:color="auto"/>
            </w:tcBorders>
          </w:tcPr>
          <w:p w:rsidR="00465CCA" w:rsidRPr="009552BA" w:rsidRDefault="00465CCA"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478-бап. Үкiмдi орындауға байланысты мәселелердi шешу тәртiбi</w:t>
            </w:r>
          </w:p>
          <w:p w:rsidR="00465CCA" w:rsidRPr="009552BA" w:rsidRDefault="00465CCA"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2. Осы Кодекстің 476-бабының 1), 3), 6), 8), 10), 12), 14), 18) және 21) тармақтарында көрсетілген мәселелер жазаны орындайтын мекеменің немесе органның ұсынуы бойынша қаралады.</w:t>
            </w:r>
          </w:p>
          <w:p w:rsidR="00465CCA" w:rsidRPr="009552BA" w:rsidRDefault="00465CCA"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3-2. Жоқ.</w:t>
            </w:r>
          </w:p>
          <w:p w:rsidR="00564032" w:rsidRPr="009552BA" w:rsidRDefault="00564032" w:rsidP="002953F1">
            <w:pPr>
              <w:widowControl w:val="0"/>
              <w:spacing w:after="0" w:line="240" w:lineRule="auto"/>
              <w:ind w:firstLine="426"/>
              <w:jc w:val="both"/>
              <w:rPr>
                <w:rFonts w:ascii="Times New Roman" w:hAnsi="Times New Roman"/>
                <w:sz w:val="24"/>
                <w:szCs w:val="24"/>
                <w:lang w:val="kk-KZ"/>
              </w:rPr>
            </w:pPr>
          </w:p>
          <w:p w:rsidR="00564032" w:rsidRPr="009552BA" w:rsidRDefault="00564032" w:rsidP="002953F1">
            <w:pPr>
              <w:widowControl w:val="0"/>
              <w:spacing w:after="0" w:line="240" w:lineRule="auto"/>
              <w:ind w:firstLine="426"/>
              <w:jc w:val="both"/>
              <w:rPr>
                <w:rFonts w:ascii="Times New Roman" w:hAnsi="Times New Roman"/>
                <w:sz w:val="24"/>
                <w:szCs w:val="24"/>
                <w:lang w:val="kk-KZ"/>
              </w:rPr>
            </w:pPr>
          </w:p>
          <w:p w:rsidR="00564032" w:rsidRPr="009552BA" w:rsidRDefault="00564032" w:rsidP="002953F1">
            <w:pPr>
              <w:widowControl w:val="0"/>
              <w:spacing w:after="0" w:line="240" w:lineRule="auto"/>
              <w:ind w:firstLine="426"/>
              <w:jc w:val="both"/>
              <w:rPr>
                <w:rFonts w:ascii="Times New Roman" w:hAnsi="Times New Roman"/>
                <w:sz w:val="24"/>
                <w:szCs w:val="24"/>
                <w:lang w:val="kk-KZ"/>
              </w:rPr>
            </w:pPr>
          </w:p>
          <w:p w:rsidR="00564032" w:rsidRPr="009552BA" w:rsidRDefault="00564032" w:rsidP="002953F1">
            <w:pPr>
              <w:widowControl w:val="0"/>
              <w:spacing w:after="0" w:line="240" w:lineRule="auto"/>
              <w:ind w:firstLine="426"/>
              <w:jc w:val="both"/>
              <w:rPr>
                <w:rFonts w:ascii="Times New Roman" w:hAnsi="Times New Roman"/>
                <w:sz w:val="24"/>
                <w:szCs w:val="24"/>
                <w:lang w:val="kk-KZ"/>
              </w:rPr>
            </w:pPr>
          </w:p>
          <w:p w:rsidR="00564032" w:rsidRPr="009552BA" w:rsidRDefault="00564032" w:rsidP="002953F1">
            <w:pPr>
              <w:widowControl w:val="0"/>
              <w:spacing w:after="0" w:line="240" w:lineRule="auto"/>
              <w:ind w:firstLine="426"/>
              <w:jc w:val="both"/>
              <w:rPr>
                <w:rFonts w:ascii="Times New Roman" w:hAnsi="Times New Roman"/>
                <w:sz w:val="24"/>
                <w:szCs w:val="24"/>
                <w:lang w:val="kk-KZ"/>
              </w:rPr>
            </w:pPr>
          </w:p>
          <w:p w:rsidR="00465CCA" w:rsidRPr="009552BA" w:rsidRDefault="00465CCA"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4. Сот үкімді орындауға байланысты мәселелерді өтінішхат келіп түскен күннен бастап бір ай мерзімде сотталған адамның қатысуымен ашық сот отырысында жеке-дара қарайды. Осы Кодекстің 476-бабының 1), 3), 6), 7), 8), 10), 13), 14) және 17) тармақтарында көзделген мәселелерді қарау сотталған адамның қатысуынсыз жүзеге асырылуы мүмкін.</w:t>
            </w:r>
          </w:p>
        </w:tc>
        <w:tc>
          <w:tcPr>
            <w:tcW w:w="5386" w:type="dxa"/>
            <w:tcBorders>
              <w:top w:val="single" w:sz="4" w:space="0" w:color="auto"/>
              <w:left w:val="single" w:sz="4" w:space="0" w:color="auto"/>
              <w:bottom w:val="single" w:sz="4" w:space="0" w:color="auto"/>
              <w:right w:val="single" w:sz="4" w:space="0" w:color="auto"/>
            </w:tcBorders>
          </w:tcPr>
          <w:p w:rsidR="00564032" w:rsidRPr="009552BA" w:rsidRDefault="00564032"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478-бап. Үкiмдi орындауға байланысты мәселелердi шешу тәртiбi</w:t>
            </w:r>
          </w:p>
          <w:p w:rsidR="00564032" w:rsidRPr="009552BA" w:rsidRDefault="00564032"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 xml:space="preserve">2. Осы Кодекстің 476-бабының 1), 3), 6), 8), 10), 12), 14), </w:t>
            </w:r>
            <w:r w:rsidRPr="009552BA">
              <w:rPr>
                <w:rFonts w:ascii="Times New Roman" w:hAnsi="Times New Roman"/>
                <w:b/>
                <w:sz w:val="24"/>
                <w:szCs w:val="24"/>
                <w:lang w:val="kk-KZ"/>
              </w:rPr>
              <w:t>14-1)</w:t>
            </w:r>
            <w:r w:rsidR="007B5A63" w:rsidRPr="009552BA">
              <w:rPr>
                <w:rFonts w:ascii="Times New Roman" w:hAnsi="Times New Roman"/>
                <w:sz w:val="24"/>
                <w:szCs w:val="24"/>
                <w:lang w:val="kk-KZ"/>
              </w:rPr>
              <w:t>,</w:t>
            </w:r>
            <w:r w:rsidRPr="009552BA">
              <w:rPr>
                <w:rFonts w:ascii="Times New Roman" w:hAnsi="Times New Roman"/>
                <w:sz w:val="24"/>
                <w:szCs w:val="24"/>
                <w:lang w:val="kk-KZ"/>
              </w:rPr>
              <w:t xml:space="preserve"> </w:t>
            </w:r>
            <w:r w:rsidR="007B5A63" w:rsidRPr="009552BA">
              <w:rPr>
                <w:rFonts w:ascii="Times New Roman" w:hAnsi="Times New Roman"/>
                <w:sz w:val="24"/>
                <w:szCs w:val="24"/>
                <w:lang w:val="kk-KZ"/>
              </w:rPr>
              <w:t xml:space="preserve">18) </w:t>
            </w:r>
            <w:r w:rsidRPr="009552BA">
              <w:rPr>
                <w:rFonts w:ascii="Times New Roman" w:hAnsi="Times New Roman"/>
                <w:sz w:val="24"/>
                <w:szCs w:val="24"/>
                <w:lang w:val="kk-KZ"/>
              </w:rPr>
              <w:t xml:space="preserve">және </w:t>
            </w:r>
            <w:r w:rsidR="007B5A63" w:rsidRPr="009552BA">
              <w:rPr>
                <w:rFonts w:ascii="Times New Roman" w:hAnsi="Times New Roman"/>
                <w:sz w:val="24"/>
                <w:szCs w:val="24"/>
                <w:lang w:val="kk-KZ"/>
              </w:rPr>
              <w:t>21</w:t>
            </w:r>
            <w:r w:rsidRPr="009552BA">
              <w:rPr>
                <w:rFonts w:ascii="Times New Roman" w:hAnsi="Times New Roman"/>
                <w:sz w:val="24"/>
                <w:szCs w:val="24"/>
                <w:lang w:val="kk-KZ"/>
              </w:rPr>
              <w:t>) тармақтарында көрсетілген мәселелер жазаны орындайтын мекеменің немесе органның ұсынуы бойынша қаралады.</w:t>
            </w:r>
          </w:p>
          <w:p w:rsidR="00564032" w:rsidRPr="009552BA" w:rsidRDefault="00564032"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b/>
                <w:sz w:val="24"/>
                <w:szCs w:val="24"/>
                <w:lang w:val="kk-KZ"/>
              </w:rPr>
              <w:t xml:space="preserve">3-2. Осы Кодекстің 476-бабының 23) тармағында көрсетілген мәселені сот сотталған адамның, оның қорғаушысының өтінішхаты, жазаны орындайтын мекеменің немесе органның, сондай-ақ өзге де мүдделі адамдардың </w:t>
            </w:r>
            <w:r w:rsidR="00674CB6" w:rsidRPr="009552BA">
              <w:rPr>
                <w:rFonts w:ascii="Times New Roman" w:hAnsi="Times New Roman"/>
                <w:b/>
                <w:sz w:val="24"/>
                <w:szCs w:val="24"/>
                <w:lang w:val="kk-KZ"/>
              </w:rPr>
              <w:t>өтінішхаты</w:t>
            </w:r>
            <w:r w:rsidRPr="009552BA">
              <w:rPr>
                <w:rFonts w:ascii="Times New Roman" w:hAnsi="Times New Roman"/>
                <w:b/>
                <w:sz w:val="24"/>
                <w:szCs w:val="24"/>
                <w:lang w:val="kk-KZ"/>
              </w:rPr>
              <w:t xml:space="preserve"> бойынша қарайды.</w:t>
            </w:r>
          </w:p>
          <w:p w:rsidR="00465CCA" w:rsidRPr="009552BA" w:rsidRDefault="00564032" w:rsidP="002953F1">
            <w:pPr>
              <w:widowControl w:val="0"/>
              <w:spacing w:after="0" w:line="240" w:lineRule="auto"/>
              <w:ind w:firstLine="426"/>
              <w:jc w:val="both"/>
              <w:rPr>
                <w:rFonts w:ascii="Times New Roman" w:hAnsi="Times New Roman"/>
                <w:sz w:val="24"/>
                <w:szCs w:val="24"/>
                <w:lang w:val="kk-KZ"/>
              </w:rPr>
            </w:pPr>
            <w:r w:rsidRPr="009552BA">
              <w:rPr>
                <w:rFonts w:ascii="Times New Roman" w:hAnsi="Times New Roman"/>
                <w:sz w:val="24"/>
                <w:szCs w:val="24"/>
                <w:lang w:val="kk-KZ"/>
              </w:rPr>
              <w:t xml:space="preserve">4. Сот үкімді орындауға байланысты мәселелерді өтінішхат келіп түскен күннен бастап бір ай мерзімде сотталған адамның қатысуымен ашық сот отырысында жеке-дара қарайды. Осы Кодекстің 476-бабының 1), 3), 6), 7), 8), 10), 13), 14), 17) және </w:t>
            </w:r>
            <w:r w:rsidRPr="009552BA">
              <w:rPr>
                <w:rFonts w:ascii="Times New Roman" w:hAnsi="Times New Roman"/>
                <w:b/>
                <w:sz w:val="24"/>
                <w:szCs w:val="24"/>
                <w:lang w:val="kk-KZ"/>
              </w:rPr>
              <w:t>23)</w:t>
            </w:r>
            <w:r w:rsidRPr="009552BA">
              <w:rPr>
                <w:rFonts w:ascii="Times New Roman" w:hAnsi="Times New Roman"/>
                <w:sz w:val="24"/>
                <w:szCs w:val="24"/>
                <w:lang w:val="kk-KZ"/>
              </w:rPr>
              <w:t xml:space="preserve"> тармақтарында көзделген мәселелерді қарау сотталған адамның қатысуынсыз жүзеге асырылуы мүмкін.</w:t>
            </w:r>
          </w:p>
        </w:tc>
        <w:tc>
          <w:tcPr>
            <w:tcW w:w="3969" w:type="dxa"/>
            <w:tcBorders>
              <w:top w:val="single" w:sz="4" w:space="0" w:color="auto"/>
              <w:left w:val="single" w:sz="4" w:space="0" w:color="auto"/>
              <w:bottom w:val="single" w:sz="4" w:space="0" w:color="auto"/>
              <w:right w:val="single" w:sz="4" w:space="0" w:color="auto"/>
            </w:tcBorders>
          </w:tcPr>
          <w:p w:rsidR="00465CCA" w:rsidRPr="009552BA" w:rsidRDefault="007B5A63" w:rsidP="002953F1">
            <w:pPr>
              <w:widowControl w:val="0"/>
              <w:spacing w:after="0" w:line="240" w:lineRule="auto"/>
              <w:ind w:firstLine="426"/>
              <w:jc w:val="both"/>
              <w:rPr>
                <w:rFonts w:ascii="Times New Roman" w:hAnsi="Times New Roman"/>
                <w:spacing w:val="-4"/>
                <w:sz w:val="24"/>
                <w:szCs w:val="24"/>
                <w:lang w:val="kk-KZ"/>
              </w:rPr>
            </w:pPr>
            <w:r w:rsidRPr="009552BA">
              <w:rPr>
                <w:rFonts w:ascii="Times New Roman" w:hAnsi="Times New Roman"/>
                <w:spacing w:val="-4"/>
                <w:sz w:val="24"/>
                <w:szCs w:val="24"/>
                <w:lang w:val="kk-KZ"/>
              </w:rPr>
              <w:t>Түзетулер ҚПК-нің 476-бабының 14-1), 23) тармақтарында көрсетілген мәселелерді шешу тәртібін реттеу мақсатында ұсынылады.</w:t>
            </w:r>
          </w:p>
          <w:p w:rsidR="00465CCA" w:rsidRPr="009552BA" w:rsidRDefault="00465CCA" w:rsidP="002953F1">
            <w:pPr>
              <w:widowControl w:val="0"/>
              <w:spacing w:after="0" w:line="240" w:lineRule="auto"/>
              <w:ind w:firstLine="426"/>
              <w:jc w:val="both"/>
              <w:rPr>
                <w:rFonts w:ascii="Times New Roman" w:hAnsi="Times New Roman"/>
                <w:spacing w:val="-4"/>
                <w:sz w:val="24"/>
                <w:szCs w:val="24"/>
                <w:lang w:val="kk-KZ"/>
              </w:rPr>
            </w:pP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8505D" w:rsidRPr="009552BA" w:rsidRDefault="009D2891" w:rsidP="006B2032">
            <w:pPr>
              <w:pStyle w:val="a4"/>
              <w:widowControl w:val="0"/>
              <w:ind w:left="0"/>
              <w:jc w:val="center"/>
              <w:rPr>
                <w:sz w:val="24"/>
                <w:szCs w:val="24"/>
              </w:rPr>
            </w:pPr>
            <w:r w:rsidRPr="009552BA">
              <w:rPr>
                <w:sz w:val="24"/>
                <w:szCs w:val="24"/>
              </w:rPr>
              <w:t>67</w:t>
            </w:r>
          </w:p>
        </w:tc>
        <w:tc>
          <w:tcPr>
            <w:tcW w:w="5387"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317"/>
              <w:contextualSpacing/>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484-бап. Кассациялық тәртіппен қайта қаралуы мүмкін сот актілері</w:t>
            </w:r>
          </w:p>
          <w:p w:rsidR="0068505D" w:rsidRPr="009552BA" w:rsidRDefault="0068505D" w:rsidP="002953F1">
            <w:pPr>
              <w:widowControl w:val="0"/>
              <w:spacing w:after="0" w:line="240" w:lineRule="auto"/>
              <w:ind w:firstLine="317"/>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2. Кассациялық тәртіпте қайта қарауға:</w:t>
            </w:r>
          </w:p>
          <w:p w:rsidR="0068505D" w:rsidRPr="009552BA" w:rsidRDefault="0068505D" w:rsidP="002953F1">
            <w:pPr>
              <w:widowControl w:val="0"/>
              <w:spacing w:after="0" w:line="240" w:lineRule="auto"/>
              <w:ind w:firstLine="317"/>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
                <w:bCs/>
                <w:sz w:val="24"/>
                <w:szCs w:val="24"/>
                <w:bdr w:val="none" w:sz="0" w:space="0" w:color="auto" w:frame="1"/>
                <w:lang w:val="kk-KZ"/>
              </w:rPr>
              <w:t>1) қылмыстық теріс қылықтар және онша ауыр емес қылмыстар туралы істер бойынша</w:t>
            </w:r>
            <w:r w:rsidRPr="009552BA">
              <w:rPr>
                <w:rFonts w:ascii="Times New Roman" w:hAnsi="Times New Roman"/>
                <w:bCs/>
                <w:sz w:val="24"/>
                <w:szCs w:val="24"/>
                <w:bdr w:val="none" w:sz="0" w:space="0" w:color="auto" w:frame="1"/>
                <w:lang w:val="kk-KZ"/>
              </w:rPr>
              <w:t>;</w:t>
            </w:r>
          </w:p>
          <w:p w:rsidR="0068505D" w:rsidRPr="009552BA" w:rsidRDefault="0068505D" w:rsidP="002953F1">
            <w:pPr>
              <w:widowControl w:val="0"/>
              <w:spacing w:after="0" w:line="240" w:lineRule="auto"/>
              <w:ind w:firstLine="317"/>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w:t>
            </w:r>
          </w:p>
          <w:p w:rsidR="0068505D" w:rsidRPr="009552BA" w:rsidRDefault="0068505D" w:rsidP="002953F1">
            <w:pPr>
              <w:widowControl w:val="0"/>
              <w:spacing w:after="0" w:line="240" w:lineRule="auto"/>
              <w:ind w:firstLine="317"/>
              <w:contextualSpacing/>
              <w:jc w:val="both"/>
              <w:textAlignment w:val="baseline"/>
              <w:rPr>
                <w:rFonts w:ascii="Times New Roman" w:hAnsi="Times New Roman"/>
                <w:bCs/>
                <w:sz w:val="24"/>
                <w:szCs w:val="24"/>
                <w:bdr w:val="none" w:sz="0" w:space="0" w:color="auto" w:frame="1"/>
                <w:lang w:val="kk-KZ"/>
              </w:rPr>
            </w:pPr>
          </w:p>
          <w:p w:rsidR="0068505D" w:rsidRPr="009552BA" w:rsidRDefault="0068505D" w:rsidP="002953F1">
            <w:pPr>
              <w:widowControl w:val="0"/>
              <w:spacing w:after="0" w:line="240" w:lineRule="auto"/>
              <w:ind w:firstLine="317"/>
              <w:contextualSpacing/>
              <w:jc w:val="both"/>
              <w:textAlignment w:val="baseline"/>
              <w:rPr>
                <w:rFonts w:ascii="Times New Roman" w:hAnsi="Times New Roman"/>
                <w:bCs/>
                <w:sz w:val="24"/>
                <w:szCs w:val="24"/>
                <w:bdr w:val="none" w:sz="0" w:space="0" w:color="auto" w:frame="1"/>
                <w:lang w:val="kk-KZ"/>
              </w:rPr>
            </w:pPr>
          </w:p>
          <w:p w:rsidR="0068505D" w:rsidRPr="009552BA" w:rsidRDefault="0068505D" w:rsidP="002953F1">
            <w:pPr>
              <w:widowControl w:val="0"/>
              <w:spacing w:after="0" w:line="240" w:lineRule="auto"/>
              <w:ind w:firstLine="317"/>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 xml:space="preserve">3. Жергілікті және басқа да соттардың заңды </w:t>
            </w:r>
            <w:r w:rsidRPr="009552BA">
              <w:rPr>
                <w:rFonts w:ascii="Times New Roman" w:hAnsi="Times New Roman"/>
                <w:bCs/>
                <w:sz w:val="24"/>
                <w:szCs w:val="24"/>
                <w:bdr w:val="none" w:sz="0" w:space="0" w:color="auto" w:frame="1"/>
                <w:lang w:val="kk-KZ"/>
              </w:rPr>
              <w:lastRenderedPageBreak/>
              <w:t>күшіне енген сот актілері оларға шағым жасаудың апелляциялық тәртібі сақталмаған жағдайда, сондай-ақ осы баптың екінші бөлігі 1) тармағында көрсетілгендер:</w:t>
            </w:r>
          </w:p>
          <w:p w:rsidR="0068505D" w:rsidRPr="009552BA" w:rsidRDefault="0068505D" w:rsidP="002953F1">
            <w:pPr>
              <w:widowControl w:val="0"/>
              <w:spacing w:after="0" w:line="240" w:lineRule="auto"/>
              <w:ind w:firstLine="317"/>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w:t>
            </w:r>
          </w:p>
          <w:p w:rsidR="0068505D" w:rsidRPr="009552BA" w:rsidRDefault="0068505D" w:rsidP="002953F1">
            <w:pPr>
              <w:widowControl w:val="0"/>
              <w:spacing w:after="0" w:line="240" w:lineRule="auto"/>
              <w:ind w:firstLine="317"/>
              <w:contextualSpacing/>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2) осы Кодекстің 485-бабының екінші бөлігінде көзделген негіздер болған кезде Жоғарғы Сот Төрағасының ұсынуы бойынша кассациялық тәртіппен қайта қаралуы мүмкін.</w:t>
            </w:r>
          </w:p>
          <w:p w:rsidR="0068505D" w:rsidRPr="009552BA" w:rsidRDefault="0068505D" w:rsidP="002953F1">
            <w:pPr>
              <w:widowControl w:val="0"/>
              <w:spacing w:after="0" w:line="240" w:lineRule="auto"/>
              <w:ind w:firstLine="317"/>
              <w:contextualSpacing/>
              <w:jc w:val="both"/>
              <w:textAlignment w:val="baseline"/>
              <w:rPr>
                <w:rFonts w:ascii="Times New Roman" w:hAnsi="Times New Roman"/>
                <w:sz w:val="24"/>
                <w:szCs w:val="24"/>
                <w:lang w:val="kk-KZ"/>
              </w:rPr>
            </w:pPr>
            <w:r w:rsidRPr="009552BA">
              <w:rPr>
                <w:rFonts w:ascii="Times New Roman" w:hAnsi="Times New Roman"/>
                <w:bCs/>
                <w:sz w:val="24"/>
                <w:szCs w:val="24"/>
                <w:bdr w:val="none" w:sz="0" w:space="0" w:color="auto" w:frame="1"/>
                <w:lang w:val="kk-KZ"/>
              </w:rPr>
              <w:t xml:space="preserve">4. Кассациялық сатының </w:t>
            </w:r>
            <w:r w:rsidRPr="009552BA">
              <w:rPr>
                <w:rFonts w:ascii="Times New Roman" w:hAnsi="Times New Roman"/>
                <w:b/>
                <w:bCs/>
                <w:sz w:val="24"/>
                <w:szCs w:val="24"/>
                <w:bdr w:val="none" w:sz="0" w:space="0" w:color="auto" w:frame="1"/>
                <w:lang w:val="kk-KZ"/>
              </w:rPr>
              <w:t>қаулылары</w:t>
            </w:r>
            <w:r w:rsidRPr="009552BA">
              <w:rPr>
                <w:rFonts w:ascii="Times New Roman" w:hAnsi="Times New Roman"/>
                <w:bCs/>
                <w:sz w:val="24"/>
                <w:szCs w:val="24"/>
                <w:bdr w:val="none" w:sz="0" w:space="0" w:color="auto" w:frame="1"/>
                <w:lang w:val="kk-KZ"/>
              </w:rPr>
              <w:t xml:space="preserve"> осы Кодекстің 485-бабының екінші бөлігінде көзделген негіздер болған кезде </w:t>
            </w:r>
            <w:r w:rsidRPr="009552BA">
              <w:rPr>
                <w:rFonts w:ascii="Times New Roman" w:hAnsi="Times New Roman"/>
                <w:b/>
                <w:bCs/>
                <w:sz w:val="24"/>
                <w:szCs w:val="24"/>
                <w:bdr w:val="none" w:sz="0" w:space="0" w:color="auto" w:frame="1"/>
                <w:lang w:val="kk-KZ"/>
              </w:rPr>
              <w:t>Жоғарғы Сот Төрағасының</w:t>
            </w:r>
            <w:r w:rsidRPr="009552BA">
              <w:rPr>
                <w:rFonts w:ascii="Times New Roman" w:hAnsi="Times New Roman"/>
                <w:bCs/>
                <w:sz w:val="24"/>
                <w:szCs w:val="24"/>
                <w:bdr w:val="none" w:sz="0" w:space="0" w:color="auto" w:frame="1"/>
                <w:lang w:val="kk-KZ"/>
              </w:rPr>
              <w:t xml:space="preserve"> </w:t>
            </w:r>
            <w:r w:rsidRPr="009552BA">
              <w:rPr>
                <w:rFonts w:ascii="Times New Roman" w:hAnsi="Times New Roman"/>
                <w:b/>
                <w:bCs/>
                <w:sz w:val="24"/>
                <w:szCs w:val="24"/>
                <w:bdr w:val="none" w:sz="0" w:space="0" w:color="auto" w:frame="1"/>
                <w:lang w:val="kk-KZ"/>
              </w:rPr>
              <w:t>ұсынуы</w:t>
            </w:r>
            <w:r w:rsidRPr="009552BA">
              <w:rPr>
                <w:rFonts w:ascii="Times New Roman" w:hAnsi="Times New Roman"/>
                <w:bCs/>
                <w:sz w:val="24"/>
                <w:szCs w:val="24"/>
                <w:bdr w:val="none" w:sz="0" w:space="0" w:color="auto" w:frame="1"/>
                <w:lang w:val="kk-KZ"/>
              </w:rPr>
              <w:t xml:space="preserve"> және Қазақстан Республикасы Бас Прокурорының наразылығы бойынша </w:t>
            </w:r>
            <w:r w:rsidRPr="009552BA">
              <w:rPr>
                <w:rFonts w:ascii="Times New Roman" w:hAnsi="Times New Roman"/>
                <w:b/>
                <w:bCs/>
                <w:sz w:val="24"/>
                <w:szCs w:val="24"/>
                <w:bdr w:val="none" w:sz="0" w:space="0" w:color="auto" w:frame="1"/>
                <w:lang w:val="kk-KZ"/>
              </w:rPr>
              <w:t>қайта қаралуы</w:t>
            </w:r>
            <w:r w:rsidRPr="009552BA">
              <w:rPr>
                <w:rFonts w:ascii="Times New Roman" w:hAnsi="Times New Roman"/>
                <w:bCs/>
                <w:sz w:val="24"/>
                <w:szCs w:val="24"/>
                <w:bdr w:val="none" w:sz="0" w:space="0" w:color="auto" w:frame="1"/>
                <w:lang w:val="kk-KZ"/>
              </w:rPr>
              <w:t xml:space="preserve"> мүмкін.</w:t>
            </w:r>
          </w:p>
        </w:tc>
        <w:tc>
          <w:tcPr>
            <w:tcW w:w="5386"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317"/>
              <w:contextualSpacing/>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lastRenderedPageBreak/>
              <w:t>484-бап. Кассациялық тәртіппен қайта қаралуы мүмкін сот актілері</w:t>
            </w:r>
          </w:p>
          <w:p w:rsidR="0068505D" w:rsidRPr="009552BA" w:rsidRDefault="0068505D" w:rsidP="002953F1">
            <w:pPr>
              <w:widowControl w:val="0"/>
              <w:spacing w:after="0" w:line="240" w:lineRule="auto"/>
              <w:ind w:firstLine="317"/>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2. Кассациялық тәртіпте қайта қарауға:</w:t>
            </w:r>
          </w:p>
          <w:p w:rsidR="0068505D" w:rsidRPr="009552BA" w:rsidRDefault="0068505D" w:rsidP="002953F1">
            <w:pPr>
              <w:widowControl w:val="0"/>
              <w:spacing w:after="0" w:line="240" w:lineRule="auto"/>
              <w:ind w:firstLine="317"/>
              <w:contextualSpacing/>
              <w:jc w:val="both"/>
              <w:rPr>
                <w:rFonts w:ascii="Times New Roman" w:hAnsi="Times New Roman"/>
                <w:b/>
                <w:bCs/>
                <w:sz w:val="24"/>
                <w:szCs w:val="24"/>
                <w:lang w:val="kk-KZ"/>
              </w:rPr>
            </w:pPr>
            <w:r w:rsidRPr="009552BA">
              <w:rPr>
                <w:rFonts w:ascii="Times New Roman" w:hAnsi="Times New Roman"/>
                <w:b/>
                <w:bCs/>
                <w:sz w:val="24"/>
                <w:szCs w:val="24"/>
                <w:lang w:val="kk-KZ"/>
              </w:rPr>
              <w:t>1) сот бұйрықтық, келісімдік іс жүргізуде немесе осы Кодекстің 382-бабында көзделген тәртіппен қараған қылмыстық құқық бұзушылықтар туралы істер бойынша;</w:t>
            </w:r>
          </w:p>
          <w:p w:rsidR="0068505D" w:rsidRPr="009552BA" w:rsidRDefault="0068505D" w:rsidP="002953F1">
            <w:pPr>
              <w:widowControl w:val="0"/>
              <w:spacing w:after="0" w:line="240" w:lineRule="auto"/>
              <w:ind w:firstLine="317"/>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w:t>
            </w:r>
          </w:p>
          <w:p w:rsidR="0068505D" w:rsidRPr="009552BA" w:rsidRDefault="0068505D" w:rsidP="002953F1">
            <w:pPr>
              <w:widowControl w:val="0"/>
              <w:spacing w:after="0" w:line="240" w:lineRule="auto"/>
              <w:ind w:firstLine="317"/>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 xml:space="preserve">3. Жергілікті және басқа да соттардың заңды </w:t>
            </w:r>
            <w:r w:rsidRPr="009552BA">
              <w:rPr>
                <w:rFonts w:ascii="Times New Roman" w:hAnsi="Times New Roman"/>
                <w:bCs/>
                <w:sz w:val="24"/>
                <w:szCs w:val="24"/>
                <w:bdr w:val="none" w:sz="0" w:space="0" w:color="auto" w:frame="1"/>
                <w:lang w:val="kk-KZ"/>
              </w:rPr>
              <w:lastRenderedPageBreak/>
              <w:t>күшіне енген сот актілері оларға шағым жасаудың апелляциялық тәртібі сақталмаған жағдайда, сондай-ақ осы баптың екінші бөлігі 1) тармағында көрсетілгендер:</w:t>
            </w:r>
          </w:p>
          <w:p w:rsidR="0068505D" w:rsidRPr="009552BA" w:rsidRDefault="0068505D" w:rsidP="002953F1">
            <w:pPr>
              <w:widowControl w:val="0"/>
              <w:spacing w:after="0" w:line="240" w:lineRule="auto"/>
              <w:ind w:firstLine="317"/>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w:t>
            </w:r>
          </w:p>
          <w:p w:rsidR="0068505D" w:rsidRPr="009552BA" w:rsidRDefault="0068505D" w:rsidP="002953F1">
            <w:pPr>
              <w:widowControl w:val="0"/>
              <w:spacing w:after="0" w:line="240" w:lineRule="auto"/>
              <w:ind w:firstLine="317"/>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
                <w:bCs/>
                <w:sz w:val="24"/>
                <w:szCs w:val="24"/>
                <w:lang w:val="kk-KZ"/>
              </w:rPr>
              <w:t>2) Алып тасталсын.</w:t>
            </w:r>
          </w:p>
          <w:p w:rsidR="0068505D" w:rsidRPr="009552BA" w:rsidRDefault="0068505D" w:rsidP="002953F1">
            <w:pPr>
              <w:widowControl w:val="0"/>
              <w:spacing w:after="0" w:line="240" w:lineRule="auto"/>
              <w:ind w:firstLine="317"/>
              <w:contextualSpacing/>
              <w:jc w:val="both"/>
              <w:rPr>
                <w:rFonts w:ascii="Times New Roman" w:hAnsi="Times New Roman"/>
                <w:b/>
                <w:bCs/>
                <w:sz w:val="24"/>
                <w:szCs w:val="24"/>
                <w:lang w:val="kk-KZ"/>
              </w:rPr>
            </w:pPr>
          </w:p>
          <w:p w:rsidR="0068505D" w:rsidRPr="009552BA" w:rsidRDefault="0068505D" w:rsidP="002953F1">
            <w:pPr>
              <w:widowControl w:val="0"/>
              <w:spacing w:after="0" w:line="240" w:lineRule="auto"/>
              <w:ind w:firstLine="317"/>
              <w:contextualSpacing/>
              <w:jc w:val="both"/>
              <w:rPr>
                <w:rFonts w:ascii="Times New Roman" w:hAnsi="Times New Roman"/>
                <w:b/>
                <w:bCs/>
                <w:sz w:val="24"/>
                <w:szCs w:val="24"/>
                <w:lang w:val="kk-KZ"/>
              </w:rPr>
            </w:pPr>
          </w:p>
          <w:p w:rsidR="0068505D" w:rsidRPr="009552BA" w:rsidRDefault="0068505D" w:rsidP="002953F1">
            <w:pPr>
              <w:widowControl w:val="0"/>
              <w:spacing w:after="0" w:line="240" w:lineRule="auto"/>
              <w:ind w:firstLine="317"/>
              <w:contextualSpacing/>
              <w:jc w:val="both"/>
              <w:rPr>
                <w:rFonts w:ascii="Times New Roman" w:hAnsi="Times New Roman"/>
                <w:b/>
                <w:bCs/>
                <w:sz w:val="24"/>
                <w:szCs w:val="24"/>
                <w:lang w:val="kk-KZ"/>
              </w:rPr>
            </w:pPr>
          </w:p>
          <w:p w:rsidR="0068505D" w:rsidRPr="009552BA" w:rsidRDefault="0068505D" w:rsidP="002953F1">
            <w:pPr>
              <w:widowControl w:val="0"/>
              <w:spacing w:after="0" w:line="240" w:lineRule="auto"/>
              <w:ind w:firstLine="317"/>
              <w:contextualSpacing/>
              <w:jc w:val="both"/>
              <w:rPr>
                <w:rFonts w:ascii="Times New Roman" w:hAnsi="Times New Roman"/>
                <w:bCs/>
                <w:sz w:val="24"/>
                <w:szCs w:val="24"/>
                <w:lang w:val="kk-KZ"/>
              </w:rPr>
            </w:pPr>
          </w:p>
          <w:p w:rsidR="0068505D" w:rsidRPr="009552BA" w:rsidRDefault="0068505D" w:rsidP="002953F1">
            <w:pPr>
              <w:widowControl w:val="0"/>
              <w:spacing w:after="0" w:line="240" w:lineRule="auto"/>
              <w:ind w:firstLine="317"/>
              <w:contextualSpacing/>
              <w:jc w:val="both"/>
              <w:rPr>
                <w:rFonts w:ascii="Times New Roman" w:hAnsi="Times New Roman"/>
                <w:b/>
                <w:sz w:val="24"/>
                <w:szCs w:val="24"/>
                <w:lang w:val="kk-KZ"/>
              </w:rPr>
            </w:pPr>
            <w:r w:rsidRPr="009552BA">
              <w:rPr>
                <w:rFonts w:ascii="Times New Roman" w:hAnsi="Times New Roman"/>
                <w:bCs/>
                <w:sz w:val="24"/>
                <w:szCs w:val="24"/>
                <w:lang w:val="kk-KZ"/>
              </w:rPr>
              <w:t xml:space="preserve">4. Кассациялық сатының </w:t>
            </w:r>
            <w:r w:rsidRPr="009552BA">
              <w:rPr>
                <w:rFonts w:ascii="Times New Roman" w:hAnsi="Times New Roman"/>
                <w:b/>
                <w:bCs/>
                <w:sz w:val="24"/>
                <w:szCs w:val="24"/>
                <w:lang w:val="kk-KZ"/>
              </w:rPr>
              <w:t>қаулысы</w:t>
            </w:r>
            <w:r w:rsidRPr="009552BA">
              <w:rPr>
                <w:rFonts w:ascii="Times New Roman" w:hAnsi="Times New Roman"/>
                <w:bCs/>
                <w:sz w:val="24"/>
                <w:szCs w:val="24"/>
                <w:lang w:val="kk-KZ"/>
              </w:rPr>
              <w:t xml:space="preserve"> осы Кодекстің 485-бабының екінші бөлігінде көзделген негіздер болған кезде </w:t>
            </w:r>
            <w:r w:rsidRPr="009552BA">
              <w:rPr>
                <w:rFonts w:ascii="Times New Roman" w:hAnsi="Times New Roman"/>
                <w:b/>
                <w:bCs/>
                <w:sz w:val="24"/>
                <w:szCs w:val="24"/>
                <w:lang w:val="kk-KZ"/>
              </w:rPr>
              <w:t>Қазақстан Республикасы Бас Прокурорының</w:t>
            </w:r>
            <w:r w:rsidRPr="009552BA">
              <w:rPr>
                <w:rFonts w:ascii="Times New Roman" w:hAnsi="Times New Roman"/>
                <w:bCs/>
                <w:sz w:val="24"/>
                <w:szCs w:val="24"/>
                <w:lang w:val="kk-KZ"/>
              </w:rPr>
              <w:t xml:space="preserve"> наразылығы бойынша </w:t>
            </w:r>
            <w:r w:rsidRPr="009552BA">
              <w:rPr>
                <w:rFonts w:ascii="Times New Roman" w:hAnsi="Times New Roman"/>
                <w:b/>
                <w:bCs/>
                <w:sz w:val="24"/>
                <w:szCs w:val="24"/>
                <w:lang w:val="kk-KZ"/>
              </w:rPr>
              <w:t>қайта қаралуы</w:t>
            </w:r>
            <w:r w:rsidRPr="009552BA">
              <w:rPr>
                <w:rFonts w:ascii="Times New Roman" w:hAnsi="Times New Roman"/>
                <w:bCs/>
                <w:sz w:val="24"/>
                <w:szCs w:val="24"/>
                <w:lang w:val="kk-KZ"/>
              </w:rPr>
              <w:t xml:space="preserve"> мүмкін.</w:t>
            </w:r>
          </w:p>
        </w:tc>
        <w:tc>
          <w:tcPr>
            <w:tcW w:w="3969"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31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 xml:space="preserve">Халықаралық стандарттарға сәйкес сот төрелігі, әдетте, бірінші және апелляциялық сатылардағы соттарда жүзеге асырылуға тиіс. Сот үкімі заңды күшіне енгеннен кейін ол қайта қаралмауы керек, бірақ мемлекеттің міндетті актісі ретінде орындалуы керек. Заңды күшіне енген сот актісін қайта қарау ерекше </w:t>
            </w:r>
            <w:r w:rsidRPr="009552BA">
              <w:rPr>
                <w:rFonts w:ascii="Times New Roman" w:hAnsi="Times New Roman"/>
                <w:spacing w:val="-4"/>
                <w:sz w:val="24"/>
                <w:szCs w:val="24"/>
                <w:lang w:val="kk-KZ"/>
              </w:rPr>
              <w:lastRenderedPageBreak/>
              <w:t>жағдайларда жүзеге асырылуға тиіс.</w:t>
            </w:r>
          </w:p>
          <w:p w:rsidR="0068505D" w:rsidRPr="009552BA" w:rsidRDefault="0068505D" w:rsidP="002953F1">
            <w:pPr>
              <w:widowControl w:val="0"/>
              <w:spacing w:after="0" w:line="240" w:lineRule="auto"/>
              <w:ind w:firstLine="31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Түзетулер кассациялық қайта қараудың, процестік үнемдеудің және кассациялық сатыдағы сотта іс жүргізуді ретке келтірудің айрықшалығын қамтамасыз ету мақсатында ұсынылды.</w:t>
            </w:r>
          </w:p>
          <w:p w:rsidR="0068505D" w:rsidRPr="009552BA" w:rsidRDefault="0068505D" w:rsidP="002953F1">
            <w:pPr>
              <w:widowControl w:val="0"/>
              <w:spacing w:after="0" w:line="240" w:lineRule="auto"/>
              <w:ind w:firstLine="31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Ұлт Жоспарына сәйкес азаматтардың сот төрелігіне қол жеткізуін оңайлату қағидаты нақты қамтамасыз етілуге тиіс. ҚПК-нің 484-бабының 2-бөлігінің 1) тармағында көзделген қылмыстық теріс қылықтар мен онша ауыр емес қылмыстар бойынша сот актілерін қайта қарау жөніндегі шектеулер осы қағидатқа сәйкес келмейді.</w:t>
            </w:r>
          </w:p>
          <w:p w:rsidR="0068505D" w:rsidRPr="009552BA" w:rsidRDefault="0068505D" w:rsidP="001114B5">
            <w:pPr>
              <w:widowControl w:val="0"/>
              <w:spacing w:after="0" w:line="240" w:lineRule="auto"/>
              <w:ind w:firstLine="317"/>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 xml:space="preserve">Қысқартылған, келісімдік, бұйрықтық </w:t>
            </w:r>
            <w:r w:rsidR="005B7862" w:rsidRPr="009552BA">
              <w:rPr>
                <w:rFonts w:ascii="Times New Roman" w:hAnsi="Times New Roman"/>
                <w:spacing w:val="-4"/>
                <w:sz w:val="24"/>
                <w:szCs w:val="24"/>
                <w:lang w:val="kk-KZ"/>
              </w:rPr>
              <w:t>іс жүргізуде</w:t>
            </w:r>
            <w:r w:rsidRPr="009552BA">
              <w:rPr>
                <w:rFonts w:ascii="Times New Roman" w:hAnsi="Times New Roman"/>
                <w:spacing w:val="-4"/>
                <w:sz w:val="24"/>
                <w:szCs w:val="24"/>
                <w:lang w:val="kk-KZ"/>
              </w:rPr>
              <w:t xml:space="preserve"> қаралған істер төменгі тұрған соттарда түпкілікті шешімі</w:t>
            </w:r>
            <w:r w:rsidR="001114B5" w:rsidRPr="009552BA">
              <w:rPr>
                <w:rFonts w:ascii="Times New Roman" w:hAnsi="Times New Roman"/>
                <w:spacing w:val="-4"/>
                <w:sz w:val="24"/>
                <w:szCs w:val="24"/>
                <w:lang w:val="kk-KZ"/>
              </w:rPr>
              <w:t>н</w:t>
            </w:r>
            <w:r w:rsidRPr="009552BA">
              <w:rPr>
                <w:rFonts w:ascii="Times New Roman" w:hAnsi="Times New Roman"/>
                <w:spacing w:val="-4"/>
                <w:sz w:val="24"/>
                <w:szCs w:val="24"/>
                <w:lang w:val="kk-KZ"/>
              </w:rPr>
              <w:t xml:space="preserve"> табуға тиіс.</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8505D" w:rsidRPr="009552BA" w:rsidRDefault="009D2891" w:rsidP="006B2032">
            <w:pPr>
              <w:pStyle w:val="a4"/>
              <w:widowControl w:val="0"/>
              <w:ind w:left="0"/>
              <w:jc w:val="center"/>
              <w:rPr>
                <w:sz w:val="24"/>
                <w:szCs w:val="24"/>
              </w:rPr>
            </w:pPr>
            <w:r w:rsidRPr="009552BA">
              <w:rPr>
                <w:sz w:val="24"/>
                <w:szCs w:val="24"/>
              </w:rPr>
              <w:lastRenderedPageBreak/>
              <w:t>68</w:t>
            </w:r>
          </w:p>
        </w:tc>
        <w:tc>
          <w:tcPr>
            <w:tcW w:w="5387"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485-бап. Заңды күшіне енген сот үкімдері мен қаулыларын кассациялық тәртіппен қайта қарау негіздері</w:t>
            </w:r>
          </w:p>
          <w:p w:rsidR="0068505D" w:rsidRPr="009552BA" w:rsidRDefault="0068505D"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 xml:space="preserve">1. Осы Кодекстің 484-бабының бірінші бөлігінде көрсетілген заңды күшіне енген сот актілерін кассациялық тәртіппен қайта қарауға </w:t>
            </w:r>
            <w:r w:rsidRPr="009552BA">
              <w:rPr>
                <w:rFonts w:ascii="Times New Roman" w:hAnsi="Times New Roman"/>
                <w:b/>
                <w:bCs/>
                <w:sz w:val="24"/>
                <w:szCs w:val="24"/>
                <w:bdr w:val="none" w:sz="0" w:space="0" w:color="auto" w:frame="1"/>
                <w:lang w:val="kk-KZ"/>
              </w:rPr>
              <w:t>істі тергеп-тексеру немесе сотта қарау кезінде</w:t>
            </w:r>
            <w:r w:rsidRPr="009552BA">
              <w:rPr>
                <w:rFonts w:ascii="Times New Roman" w:hAnsi="Times New Roman"/>
                <w:bCs/>
                <w:sz w:val="24"/>
                <w:szCs w:val="24"/>
                <w:bdr w:val="none" w:sz="0" w:space="0" w:color="auto" w:frame="1"/>
                <w:lang w:val="kk-KZ"/>
              </w:rPr>
              <w:t xml:space="preserve"> жол берілген, мыналарға:</w:t>
            </w:r>
          </w:p>
          <w:p w:rsidR="0068505D" w:rsidRPr="009552BA" w:rsidRDefault="0068505D"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w:t>
            </w:r>
          </w:p>
          <w:p w:rsidR="0068505D" w:rsidRPr="009552BA" w:rsidRDefault="0068505D"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 xml:space="preserve">6) талап қоюды </w:t>
            </w:r>
            <w:r w:rsidRPr="009552BA">
              <w:rPr>
                <w:rFonts w:ascii="Times New Roman" w:hAnsi="Times New Roman"/>
                <w:b/>
                <w:bCs/>
                <w:sz w:val="24"/>
                <w:szCs w:val="24"/>
                <w:bdr w:val="none" w:sz="0" w:space="0" w:color="auto" w:frame="1"/>
                <w:lang w:val="kk-KZ"/>
              </w:rPr>
              <w:t>қараусыз қалдыру жағдайларынан басқа</w:t>
            </w:r>
            <w:r w:rsidRPr="009552BA">
              <w:rPr>
                <w:rFonts w:ascii="Times New Roman" w:hAnsi="Times New Roman"/>
                <w:bCs/>
                <w:sz w:val="24"/>
                <w:szCs w:val="24"/>
                <w:bdr w:val="none" w:sz="0" w:space="0" w:color="auto" w:frame="1"/>
                <w:lang w:val="kk-KZ"/>
              </w:rPr>
              <w:t>, азаматтық талап қоюды дұрыс шешпеуге, мүлікті тәркілеу туралы мәселені дұрыс шешпеуге;</w:t>
            </w:r>
          </w:p>
          <w:p w:rsidR="00131346" w:rsidRPr="009552BA" w:rsidRDefault="006E6FC8" w:rsidP="00131346">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 xml:space="preserve">7) </w:t>
            </w:r>
            <w:r w:rsidRPr="009552BA">
              <w:rPr>
                <w:rFonts w:ascii="Times New Roman" w:hAnsi="Times New Roman"/>
                <w:b/>
                <w:bCs/>
                <w:sz w:val="24"/>
                <w:szCs w:val="24"/>
                <w:bdr w:val="none" w:sz="0" w:space="0" w:color="auto" w:frame="1"/>
                <w:lang w:val="kk-KZ"/>
              </w:rPr>
              <w:t>жаңадан ашылған мән-жайлар бойынша немесе</w:t>
            </w:r>
            <w:r w:rsidRPr="009552BA">
              <w:rPr>
                <w:rFonts w:ascii="Times New Roman" w:hAnsi="Times New Roman"/>
                <w:bCs/>
                <w:sz w:val="24"/>
                <w:szCs w:val="24"/>
                <w:bdr w:val="none" w:sz="0" w:space="0" w:color="auto" w:frame="1"/>
                <w:lang w:val="kk-KZ"/>
              </w:rPr>
              <w:t xml:space="preserve"> медициналық сипаттағы мәжбүрлеу шараларын қолдану кезінде қаулыны заңсыз </w:t>
            </w:r>
            <w:r w:rsidRPr="009552BA">
              <w:rPr>
                <w:rFonts w:ascii="Times New Roman" w:hAnsi="Times New Roman"/>
                <w:bCs/>
                <w:sz w:val="24"/>
                <w:szCs w:val="24"/>
                <w:bdr w:val="none" w:sz="0" w:space="0" w:color="auto" w:frame="1"/>
                <w:lang w:val="kk-KZ"/>
              </w:rPr>
              <w:lastRenderedPageBreak/>
              <w:t>немесе негізсіз түрде шығаруға;</w:t>
            </w:r>
          </w:p>
          <w:p w:rsidR="006E6FC8" w:rsidRPr="009552BA" w:rsidRDefault="006E6FC8" w:rsidP="00131346">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 xml:space="preserve">8) осы Кодекстің 446-бабының үшінші бөлігінде көзделген жағдайда қайшылықтарды жою туралы ұсыну енгізілген сот актілері </w:t>
            </w:r>
            <w:r w:rsidRPr="009552BA">
              <w:rPr>
                <w:rFonts w:ascii="Times New Roman" w:hAnsi="Times New Roman"/>
                <w:b/>
                <w:bCs/>
                <w:sz w:val="24"/>
                <w:szCs w:val="24"/>
                <w:bdr w:val="none" w:sz="0" w:space="0" w:color="auto" w:frame="1"/>
                <w:lang w:val="kk-KZ"/>
              </w:rPr>
              <w:t>не Қазақстан Республикасы Жоғарғы Соты кассациялық алқасы судьясының жаңадан ашылған мән-жайлар</w:t>
            </w:r>
            <w:r w:rsidRPr="009552BA">
              <w:rPr>
                <w:rFonts w:ascii="Times New Roman" w:hAnsi="Times New Roman"/>
                <w:bCs/>
                <w:sz w:val="24"/>
                <w:szCs w:val="24"/>
                <w:bdr w:val="none" w:sz="0" w:space="0" w:color="auto" w:frame="1"/>
                <w:lang w:val="kk-KZ"/>
              </w:rPr>
              <w:t xml:space="preserve"> бойынша шығарған қаулысы бойынша қайшылықтарға әкеп соққан, </w:t>
            </w:r>
            <w:r w:rsidRPr="009552BA">
              <w:rPr>
                <w:rFonts w:ascii="Times New Roman" w:hAnsi="Times New Roman"/>
                <w:b/>
                <w:bCs/>
                <w:sz w:val="24"/>
                <w:szCs w:val="24"/>
                <w:bdr w:val="none" w:sz="0" w:space="0" w:color="auto" w:frame="1"/>
                <w:lang w:val="kk-KZ"/>
              </w:rPr>
              <w:t>азаматтардың конституциялық құқықтары мен бостандықтарын бұзушылықтар не</w:t>
            </w:r>
            <w:r w:rsidRPr="009552BA">
              <w:rPr>
                <w:rFonts w:ascii="Times New Roman" w:hAnsi="Times New Roman"/>
                <w:bCs/>
                <w:sz w:val="24"/>
                <w:szCs w:val="24"/>
                <w:bdr w:val="none" w:sz="0" w:space="0" w:color="auto" w:frame="1"/>
                <w:lang w:val="kk-KZ"/>
              </w:rPr>
              <w:t xml:space="preserve"> қылмыстық және қылмыстық-процестік заңдардың дұрыс қолданылмауы негіздер болып табылады.</w:t>
            </w:r>
          </w:p>
          <w:p w:rsidR="0068505D" w:rsidRPr="009552BA" w:rsidRDefault="0068505D"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 xml:space="preserve">2. Осы Кодекстің 484-бабының </w:t>
            </w:r>
            <w:r w:rsidRPr="009552BA">
              <w:rPr>
                <w:rFonts w:ascii="Times New Roman" w:hAnsi="Times New Roman"/>
                <w:b/>
                <w:bCs/>
                <w:sz w:val="24"/>
                <w:szCs w:val="24"/>
                <w:bdr w:val="none" w:sz="0" w:space="0" w:color="auto" w:frame="1"/>
                <w:lang w:val="kk-KZ"/>
              </w:rPr>
              <w:t>үшінші және төртінші бөліктерінде</w:t>
            </w:r>
            <w:r w:rsidRPr="009552BA">
              <w:rPr>
                <w:rFonts w:ascii="Times New Roman" w:hAnsi="Times New Roman"/>
                <w:bCs/>
                <w:sz w:val="24"/>
                <w:szCs w:val="24"/>
                <w:bdr w:val="none" w:sz="0" w:space="0" w:color="auto" w:frame="1"/>
                <w:lang w:val="kk-KZ"/>
              </w:rPr>
              <w:t xml:space="preserve"> көрсетілген сот актілерін кассациялық тәртіппен қайта қарауға негіздер:</w:t>
            </w:r>
          </w:p>
          <w:p w:rsidR="0068505D" w:rsidRPr="009552BA" w:rsidRDefault="0068505D"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w:t>
            </w:r>
          </w:p>
          <w:p w:rsidR="002F75C0" w:rsidRPr="009552BA" w:rsidRDefault="0068505D"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2) үкім арқылы адам өлім жазасына немесе өмір бойына бас бостандығынан айыруға сотталған;</w:t>
            </w:r>
          </w:p>
          <w:p w:rsidR="0068505D" w:rsidRPr="009552BA" w:rsidRDefault="002F75C0" w:rsidP="002F75C0">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3) қабылданған сот актісі соттардың құқық нормаларын түсіндірудегі және қолданудағы біркелкілікті бұзған жағдайлар болып табылады.</w:t>
            </w:r>
          </w:p>
        </w:tc>
        <w:tc>
          <w:tcPr>
            <w:tcW w:w="5386" w:type="dxa"/>
            <w:tcBorders>
              <w:top w:val="single" w:sz="4" w:space="0" w:color="auto"/>
              <w:left w:val="single" w:sz="4" w:space="0" w:color="auto"/>
              <w:bottom w:val="single" w:sz="4" w:space="0" w:color="auto"/>
              <w:right w:val="single" w:sz="4" w:space="0" w:color="auto"/>
            </w:tcBorders>
          </w:tcPr>
          <w:p w:rsidR="007B5A63" w:rsidRPr="009552BA" w:rsidRDefault="007B5A63"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lastRenderedPageBreak/>
              <w:t>485-бап. Заңды күшіне енген сот үкімдері мен қаулыларын кассациялық тәртіппен қайта қарау негіздері</w:t>
            </w:r>
          </w:p>
          <w:p w:rsidR="00733266" w:rsidRPr="009552BA" w:rsidRDefault="00733266"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1. Осы Кодекстің 484-бабының бірінші бөлігінде көрсетілген заңды күшіне енген сот актілерін кассациялық тәртіппен қайта қарауға жол берілген, мыналарға:</w:t>
            </w:r>
          </w:p>
          <w:p w:rsidR="00733266" w:rsidRPr="009552BA" w:rsidRDefault="00733266"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w:t>
            </w:r>
          </w:p>
          <w:p w:rsidR="0020384A" w:rsidRPr="009552BA" w:rsidRDefault="0020384A"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p>
          <w:p w:rsidR="0020384A" w:rsidRPr="009552BA" w:rsidRDefault="00733266"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 xml:space="preserve">6) азаматтық талап қоюды </w:t>
            </w:r>
            <w:r w:rsidR="00B21E11" w:rsidRPr="009552BA">
              <w:rPr>
                <w:rFonts w:ascii="Times New Roman" w:hAnsi="Times New Roman"/>
                <w:bCs/>
                <w:sz w:val="24"/>
                <w:szCs w:val="24"/>
                <w:bdr w:val="none" w:sz="0" w:space="0" w:color="auto" w:frame="1"/>
                <w:lang w:val="kk-KZ"/>
              </w:rPr>
              <w:t>дұрыс шешпеуге,</w:t>
            </w:r>
            <w:r w:rsidRPr="009552BA">
              <w:rPr>
                <w:rFonts w:ascii="Times New Roman" w:hAnsi="Times New Roman"/>
                <w:bCs/>
                <w:sz w:val="24"/>
                <w:szCs w:val="24"/>
                <w:bdr w:val="none" w:sz="0" w:space="0" w:color="auto" w:frame="1"/>
                <w:lang w:val="kk-KZ"/>
              </w:rPr>
              <w:t xml:space="preserve"> мүлікті тәркілеу туралы мәселені дұрыс </w:t>
            </w:r>
            <w:r w:rsidR="00B21E11" w:rsidRPr="009552BA">
              <w:rPr>
                <w:rFonts w:ascii="Times New Roman" w:hAnsi="Times New Roman"/>
                <w:bCs/>
                <w:sz w:val="24"/>
                <w:szCs w:val="24"/>
                <w:bdr w:val="none" w:sz="0" w:space="0" w:color="auto" w:frame="1"/>
                <w:lang w:val="kk-KZ"/>
              </w:rPr>
              <w:t>шешпеуге</w:t>
            </w:r>
            <w:r w:rsidRPr="009552BA">
              <w:rPr>
                <w:rFonts w:ascii="Times New Roman" w:hAnsi="Times New Roman"/>
                <w:bCs/>
                <w:sz w:val="24"/>
                <w:szCs w:val="24"/>
                <w:bdr w:val="none" w:sz="0" w:space="0" w:color="auto" w:frame="1"/>
                <w:lang w:val="kk-KZ"/>
              </w:rPr>
              <w:t>;</w:t>
            </w:r>
          </w:p>
          <w:p w:rsidR="00151E79" w:rsidRPr="009552BA" w:rsidRDefault="00151E79" w:rsidP="00151E79">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7) медициналық сипаттағы мәжбүрлеу шараларын қолдану кезінде қаулыны заңсыз немесе негізсіз түрде шығаруға;</w:t>
            </w:r>
          </w:p>
          <w:p w:rsidR="00151E79" w:rsidRPr="009552BA" w:rsidRDefault="00674CB6" w:rsidP="006E6FC8">
            <w:pPr>
              <w:spacing w:after="0" w:line="240" w:lineRule="auto"/>
              <w:ind w:firstLine="522"/>
              <w:jc w:val="both"/>
              <w:textAlignment w:val="baseline"/>
              <w:rPr>
                <w:rFonts w:ascii="Times New Roman" w:hAnsi="Times New Roman"/>
                <w:sz w:val="24"/>
                <w:szCs w:val="24"/>
                <w:lang w:val="kk-KZ"/>
              </w:rPr>
            </w:pPr>
            <w:r w:rsidRPr="009552BA">
              <w:rPr>
                <w:rFonts w:ascii="Times New Roman" w:hAnsi="Times New Roman"/>
                <w:bCs/>
                <w:sz w:val="24"/>
                <w:szCs w:val="24"/>
                <w:bdr w:val="none" w:sz="0" w:space="0" w:color="auto" w:frame="1"/>
                <w:lang w:val="kk-KZ"/>
              </w:rPr>
              <w:lastRenderedPageBreak/>
              <w:t>8) Осы Кодекстің 446-бабының үшінші бөлігінде көзделген жағдайда қайшыларды жою туралы ұсыну енгізілген сот актілері бойынша қайшылықтарға әкеп соққан</w:t>
            </w:r>
            <w:r w:rsidR="00097F44" w:rsidRPr="009552BA">
              <w:rPr>
                <w:rFonts w:ascii="Times New Roman" w:hAnsi="Times New Roman"/>
                <w:bCs/>
                <w:sz w:val="24"/>
                <w:szCs w:val="24"/>
                <w:bdr w:val="none" w:sz="0" w:space="0" w:color="auto" w:frame="1"/>
                <w:lang w:val="kk-KZ"/>
              </w:rPr>
              <w:t xml:space="preserve"> </w:t>
            </w:r>
            <w:r w:rsidRPr="009552BA">
              <w:rPr>
                <w:rFonts w:ascii="Times New Roman" w:hAnsi="Times New Roman"/>
                <w:bCs/>
                <w:sz w:val="24"/>
                <w:szCs w:val="24"/>
                <w:bdr w:val="none" w:sz="0" w:space="0" w:color="auto" w:frame="1"/>
                <w:lang w:val="kk-KZ"/>
              </w:rPr>
              <w:t>қылмыстық және қылмыстық-процестік заңдардың дұрыс қолданылмауы негіздер болып табылады.</w:t>
            </w:r>
          </w:p>
          <w:p w:rsidR="00151E79" w:rsidRPr="009552BA" w:rsidRDefault="00151E79" w:rsidP="006E6FC8">
            <w:pPr>
              <w:spacing w:after="0" w:line="240" w:lineRule="auto"/>
              <w:ind w:firstLine="522"/>
              <w:jc w:val="both"/>
              <w:textAlignment w:val="baseline"/>
              <w:rPr>
                <w:rFonts w:ascii="Times New Roman" w:hAnsi="Times New Roman"/>
                <w:sz w:val="24"/>
                <w:szCs w:val="24"/>
                <w:lang w:val="kk-KZ"/>
              </w:rPr>
            </w:pPr>
          </w:p>
          <w:p w:rsidR="006E6FC8" w:rsidRPr="009552BA" w:rsidRDefault="006E6FC8"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p>
          <w:p w:rsidR="006E6FC8" w:rsidRPr="009552BA" w:rsidRDefault="006E6FC8"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p>
          <w:p w:rsidR="006E6FC8" w:rsidRPr="009552BA" w:rsidRDefault="006E6FC8"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p>
          <w:p w:rsidR="006E6FC8" w:rsidRPr="009552BA" w:rsidRDefault="006E6FC8"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p>
          <w:p w:rsidR="006E6FC8" w:rsidRPr="009552BA" w:rsidRDefault="006E6FC8"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p>
          <w:p w:rsidR="006E6FC8" w:rsidRPr="009552BA" w:rsidRDefault="006E6FC8"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p>
          <w:p w:rsidR="006E6FC8" w:rsidRPr="009552BA" w:rsidRDefault="006E6FC8"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p>
          <w:p w:rsidR="006E6FC8" w:rsidRPr="009552BA" w:rsidRDefault="006E6FC8"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p>
          <w:p w:rsidR="00A70CDB" w:rsidRPr="009552BA" w:rsidRDefault="00A70CDB"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p>
          <w:p w:rsidR="0020384A" w:rsidRPr="009552BA" w:rsidRDefault="00B21E11"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2. Осы Кодекстің 484-бабының үшінші бөлігінде көрсетілген сот актілерін кассациялық тәртіппен қайта қарауға негіздер:</w:t>
            </w:r>
          </w:p>
          <w:p w:rsidR="00B21E11" w:rsidRPr="009552BA" w:rsidRDefault="00B21E11" w:rsidP="002953F1">
            <w:pPr>
              <w:widowControl w:val="0"/>
              <w:spacing w:after="0" w:line="240" w:lineRule="auto"/>
              <w:ind w:firstLine="459"/>
              <w:jc w:val="both"/>
              <w:textAlignment w:val="baseline"/>
              <w:rPr>
                <w:rFonts w:ascii="Times New Roman" w:hAnsi="Times New Roman"/>
                <w:sz w:val="24"/>
                <w:szCs w:val="24"/>
                <w:lang w:val="kk-KZ"/>
              </w:rPr>
            </w:pPr>
            <w:r w:rsidRPr="009552BA">
              <w:rPr>
                <w:rFonts w:ascii="Times New Roman" w:hAnsi="Times New Roman"/>
                <w:sz w:val="24"/>
                <w:szCs w:val="24"/>
                <w:lang w:val="kk-KZ"/>
              </w:rPr>
              <w:t>...</w:t>
            </w:r>
          </w:p>
          <w:p w:rsidR="00B21E11" w:rsidRPr="009552BA" w:rsidRDefault="002F75C0" w:rsidP="002953F1">
            <w:pPr>
              <w:widowControl w:val="0"/>
              <w:spacing w:after="0" w:line="240" w:lineRule="auto"/>
              <w:ind w:firstLine="459"/>
              <w:jc w:val="both"/>
              <w:textAlignment w:val="baseline"/>
              <w:rPr>
                <w:rFonts w:ascii="Times New Roman" w:hAnsi="Times New Roman"/>
                <w:sz w:val="24"/>
                <w:szCs w:val="24"/>
                <w:lang w:val="kk-KZ"/>
              </w:rPr>
            </w:pPr>
            <w:r w:rsidRPr="009552BA">
              <w:rPr>
                <w:rFonts w:ascii="Times New Roman" w:hAnsi="Times New Roman"/>
                <w:b/>
                <w:bCs/>
                <w:sz w:val="24"/>
                <w:szCs w:val="24"/>
              </w:rPr>
              <w:t>3</w:t>
            </w:r>
            <w:r w:rsidR="00B21E11" w:rsidRPr="009552BA">
              <w:rPr>
                <w:rFonts w:ascii="Times New Roman" w:hAnsi="Times New Roman"/>
                <w:b/>
                <w:bCs/>
                <w:sz w:val="24"/>
                <w:szCs w:val="24"/>
                <w:lang w:val="kk-KZ"/>
              </w:rPr>
              <w:t>) Алып тасталсын.</w:t>
            </w:r>
          </w:p>
          <w:p w:rsidR="000A6D65" w:rsidRPr="009552BA" w:rsidRDefault="000A6D65" w:rsidP="002953F1">
            <w:pPr>
              <w:widowControl w:val="0"/>
              <w:spacing w:after="0" w:line="240" w:lineRule="auto"/>
              <w:ind w:firstLine="459"/>
              <w:jc w:val="both"/>
              <w:textAlignment w:val="baseline"/>
              <w:rPr>
                <w:rFonts w:ascii="Times New Roman" w:hAnsi="Times New Roman"/>
                <w:sz w:val="24"/>
                <w:szCs w:val="24"/>
                <w:lang w:val="kk-KZ"/>
              </w:rPr>
            </w:pPr>
          </w:p>
          <w:p w:rsidR="0068505D" w:rsidRPr="009552BA" w:rsidRDefault="0068505D" w:rsidP="002953F1">
            <w:pPr>
              <w:widowControl w:val="0"/>
              <w:spacing w:after="0" w:line="240" w:lineRule="auto"/>
              <w:ind w:firstLine="459"/>
              <w:jc w:val="both"/>
              <w:textAlignment w:val="baseline"/>
              <w:rPr>
                <w:rFonts w:ascii="Times New Roman" w:hAnsi="Times New Roman"/>
                <w:bCs/>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68505D" w:rsidRPr="009552BA" w:rsidRDefault="007B5A63" w:rsidP="002953F1">
            <w:pPr>
              <w:widowControl w:val="0"/>
              <w:spacing w:after="0" w:line="240" w:lineRule="auto"/>
              <w:ind w:firstLine="459"/>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Азаматтардың конституциялық құқықтары мен бостандықтарын бұзу қылмыстық және қылмыстық</w:t>
            </w:r>
            <w:r w:rsidR="001114B5" w:rsidRPr="009552BA">
              <w:rPr>
                <w:rFonts w:ascii="Times New Roman" w:hAnsi="Times New Roman"/>
                <w:spacing w:val="-4"/>
                <w:sz w:val="24"/>
                <w:szCs w:val="24"/>
                <w:lang w:val="kk-KZ"/>
              </w:rPr>
              <w:t xml:space="preserve"> - процестік</w:t>
            </w:r>
            <w:r w:rsidRPr="009552BA">
              <w:rPr>
                <w:rFonts w:ascii="Times New Roman" w:hAnsi="Times New Roman"/>
                <w:spacing w:val="-4"/>
                <w:sz w:val="24"/>
                <w:szCs w:val="24"/>
                <w:lang w:val="kk-KZ"/>
              </w:rPr>
              <w:t xml:space="preserve"> заңдар</w:t>
            </w:r>
            <w:r w:rsidR="001114B5" w:rsidRPr="009552BA">
              <w:rPr>
                <w:rFonts w:ascii="Times New Roman" w:hAnsi="Times New Roman"/>
                <w:spacing w:val="-4"/>
                <w:sz w:val="24"/>
                <w:szCs w:val="24"/>
                <w:lang w:val="kk-KZ"/>
              </w:rPr>
              <w:t>ды</w:t>
            </w:r>
            <w:r w:rsidRPr="009552BA">
              <w:rPr>
                <w:rFonts w:ascii="Times New Roman" w:hAnsi="Times New Roman"/>
                <w:spacing w:val="-4"/>
                <w:sz w:val="24"/>
                <w:szCs w:val="24"/>
                <w:lang w:val="kk-KZ"/>
              </w:rPr>
              <w:t xml:space="preserve"> дұрыс қолданбау нәтижесінде орын алады, сондықтан бұл мән-жай сот актілерін кассациялық қайта қарауға негіз ретінде артық көрсетілген.</w:t>
            </w:r>
          </w:p>
          <w:p w:rsidR="0068505D" w:rsidRPr="009552BA" w:rsidRDefault="0068505D" w:rsidP="002953F1">
            <w:pPr>
              <w:widowControl w:val="0"/>
              <w:spacing w:after="0" w:line="240" w:lineRule="auto"/>
              <w:ind w:firstLine="459"/>
              <w:jc w:val="both"/>
              <w:rPr>
                <w:rFonts w:ascii="Times New Roman" w:hAnsi="Times New Roman"/>
                <w:spacing w:val="-4"/>
                <w:sz w:val="24"/>
                <w:szCs w:val="24"/>
                <w:lang w:val="kk-KZ"/>
              </w:rPr>
            </w:pP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8505D" w:rsidRPr="009552BA" w:rsidRDefault="009D2891" w:rsidP="006B2032">
            <w:pPr>
              <w:pStyle w:val="a4"/>
              <w:widowControl w:val="0"/>
              <w:ind w:left="0"/>
              <w:jc w:val="center"/>
              <w:rPr>
                <w:sz w:val="24"/>
                <w:szCs w:val="24"/>
              </w:rPr>
            </w:pPr>
            <w:r w:rsidRPr="009552BA">
              <w:rPr>
                <w:sz w:val="24"/>
                <w:szCs w:val="24"/>
              </w:rPr>
              <w:lastRenderedPageBreak/>
              <w:t>69</w:t>
            </w:r>
          </w:p>
        </w:tc>
        <w:tc>
          <w:tcPr>
            <w:tcW w:w="5387"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59"/>
              <w:contextualSpacing/>
              <w:jc w:val="both"/>
              <w:rPr>
                <w:rFonts w:ascii="Times New Roman" w:hAnsi="Times New Roman"/>
                <w:b/>
                <w:sz w:val="24"/>
                <w:szCs w:val="24"/>
                <w:lang w:val="kk-KZ"/>
              </w:rPr>
            </w:pPr>
            <w:r w:rsidRPr="009552BA">
              <w:rPr>
                <w:rFonts w:ascii="Times New Roman" w:hAnsi="Times New Roman"/>
                <w:b/>
                <w:sz w:val="24"/>
                <w:szCs w:val="24"/>
                <w:lang w:val="kk-KZ"/>
              </w:rPr>
              <w:t xml:space="preserve">486-бап. Заңды күшіне енген сот актілеріне өтінішхат беруге, </w:t>
            </w:r>
            <w:r w:rsidRPr="009552BA">
              <w:rPr>
                <w:rFonts w:ascii="Times New Roman" w:hAnsi="Times New Roman"/>
                <w:b/>
                <w:sz w:val="24"/>
                <w:szCs w:val="24"/>
                <w:u w:val="single"/>
                <w:lang w:val="kk-KZ"/>
              </w:rPr>
              <w:t>ұсыну енгізуге</w:t>
            </w:r>
            <w:r w:rsidRPr="009552BA">
              <w:rPr>
                <w:rFonts w:ascii="Times New Roman" w:hAnsi="Times New Roman"/>
                <w:b/>
                <w:sz w:val="24"/>
                <w:szCs w:val="24"/>
                <w:lang w:val="kk-KZ"/>
              </w:rPr>
              <w:t>, наразылық келтіруге құқығы бар адамдар</w:t>
            </w:r>
          </w:p>
          <w:p w:rsidR="0068505D" w:rsidRPr="009552BA" w:rsidRDefault="0068505D" w:rsidP="002953F1">
            <w:pPr>
              <w:widowControl w:val="0"/>
              <w:spacing w:after="0" w:line="240" w:lineRule="auto"/>
              <w:ind w:firstLine="459"/>
              <w:contextualSpacing/>
              <w:jc w:val="both"/>
              <w:rPr>
                <w:rFonts w:ascii="Times New Roman" w:hAnsi="Times New Roman"/>
                <w:sz w:val="24"/>
                <w:szCs w:val="24"/>
                <w:lang w:val="kk-KZ"/>
              </w:rPr>
            </w:pPr>
            <w:r w:rsidRPr="009552BA">
              <w:rPr>
                <w:rFonts w:ascii="Times New Roman" w:hAnsi="Times New Roman"/>
                <w:sz w:val="24"/>
                <w:szCs w:val="24"/>
                <w:lang w:val="kk-KZ"/>
              </w:rPr>
              <w:t xml:space="preserve">2. Заңды күшіне енген сот актілерін кассациялық тәртіппен қайта қарау туралы өз бастамасымен де, осы баптың бірінші бөлігінде көрсетілген адамдардың өтінішхаты бойынша да, осы Кодекстің 485-бабында көрсетілген негіздер бойынша </w:t>
            </w:r>
            <w:r w:rsidRPr="009552BA">
              <w:rPr>
                <w:rFonts w:ascii="Times New Roman" w:hAnsi="Times New Roman"/>
                <w:b/>
                <w:sz w:val="24"/>
                <w:szCs w:val="24"/>
                <w:lang w:val="kk-KZ"/>
              </w:rPr>
              <w:t>Қазақстан Республикасы Жоғарғы Сотының Төрағасы ұсыну келтіруге</w:t>
            </w:r>
            <w:r w:rsidRPr="009552BA">
              <w:rPr>
                <w:rFonts w:ascii="Times New Roman" w:hAnsi="Times New Roman"/>
                <w:sz w:val="24"/>
                <w:szCs w:val="24"/>
                <w:lang w:val="kk-KZ"/>
              </w:rPr>
              <w:t>, Қазақстан Республикасының Бас Прокуроры наразылық келтіруге құқылы.</w:t>
            </w:r>
          </w:p>
          <w:p w:rsidR="0068505D" w:rsidRPr="009552BA" w:rsidRDefault="0068505D" w:rsidP="002953F1">
            <w:pPr>
              <w:widowControl w:val="0"/>
              <w:spacing w:after="0" w:line="240" w:lineRule="auto"/>
              <w:ind w:firstLine="459"/>
              <w:contextualSpacing/>
              <w:jc w:val="both"/>
              <w:rPr>
                <w:rFonts w:ascii="Times New Roman" w:hAnsi="Times New Roman"/>
                <w:b/>
                <w:bCs/>
                <w:sz w:val="24"/>
                <w:szCs w:val="24"/>
                <w:bdr w:val="none" w:sz="0" w:space="0" w:color="auto" w:frame="1"/>
                <w:lang w:val="kk-KZ"/>
              </w:rPr>
            </w:pPr>
            <w:r w:rsidRPr="009552BA">
              <w:rPr>
                <w:rFonts w:ascii="Times New Roman" w:hAnsi="Times New Roman"/>
                <w:sz w:val="24"/>
                <w:szCs w:val="24"/>
                <w:lang w:val="kk-KZ"/>
              </w:rPr>
              <w:t xml:space="preserve">Өтінішхат </w:t>
            </w:r>
            <w:r w:rsidRPr="009552BA">
              <w:rPr>
                <w:rFonts w:ascii="Times New Roman" w:hAnsi="Times New Roman"/>
                <w:b/>
                <w:sz w:val="24"/>
                <w:szCs w:val="24"/>
                <w:lang w:val="kk-KZ"/>
              </w:rPr>
              <w:t>ұсынуға немесе</w:t>
            </w:r>
            <w:r w:rsidRPr="009552BA">
              <w:rPr>
                <w:rFonts w:ascii="Times New Roman" w:hAnsi="Times New Roman"/>
                <w:sz w:val="24"/>
                <w:szCs w:val="24"/>
                <w:lang w:val="kk-KZ"/>
              </w:rPr>
              <w:t xml:space="preserve"> наразылыққа қоса </w:t>
            </w:r>
            <w:r w:rsidRPr="009552BA">
              <w:rPr>
                <w:rFonts w:ascii="Times New Roman" w:hAnsi="Times New Roman"/>
                <w:sz w:val="24"/>
                <w:szCs w:val="24"/>
                <w:lang w:val="kk-KZ"/>
              </w:rPr>
              <w:lastRenderedPageBreak/>
              <w:t>тіркеледі.</w:t>
            </w:r>
          </w:p>
        </w:tc>
        <w:tc>
          <w:tcPr>
            <w:tcW w:w="5386"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59"/>
              <w:contextualSpacing/>
              <w:jc w:val="both"/>
              <w:rPr>
                <w:rFonts w:ascii="Times New Roman" w:hAnsi="Times New Roman"/>
                <w:b/>
                <w:sz w:val="24"/>
                <w:szCs w:val="24"/>
                <w:lang w:val="kk-KZ"/>
              </w:rPr>
            </w:pPr>
            <w:r w:rsidRPr="009552BA">
              <w:rPr>
                <w:rFonts w:ascii="Times New Roman" w:hAnsi="Times New Roman"/>
                <w:b/>
                <w:sz w:val="24"/>
                <w:szCs w:val="24"/>
                <w:lang w:val="kk-KZ"/>
              </w:rPr>
              <w:lastRenderedPageBreak/>
              <w:t>486-бап. Заңды күшіне енген сот актілеріне өтінішхат беруге, наразылық келтіруге құқығы бар адамдар</w:t>
            </w:r>
          </w:p>
          <w:p w:rsidR="0068505D" w:rsidRPr="009552BA" w:rsidRDefault="0068505D" w:rsidP="002953F1">
            <w:pPr>
              <w:widowControl w:val="0"/>
              <w:spacing w:after="0" w:line="240" w:lineRule="auto"/>
              <w:ind w:firstLine="459"/>
              <w:contextualSpacing/>
              <w:jc w:val="both"/>
              <w:rPr>
                <w:rFonts w:ascii="Times New Roman" w:hAnsi="Times New Roman"/>
                <w:sz w:val="24"/>
                <w:szCs w:val="24"/>
                <w:lang w:val="kk-KZ"/>
              </w:rPr>
            </w:pPr>
            <w:r w:rsidRPr="009552BA">
              <w:rPr>
                <w:rFonts w:ascii="Times New Roman" w:hAnsi="Times New Roman"/>
                <w:sz w:val="24"/>
                <w:szCs w:val="24"/>
                <w:lang w:val="kk-KZ"/>
              </w:rPr>
              <w:t>2. Қазақстан Республикасының Бас Прокуроры заңды күшіне енген сот актілерін кассациялық тәртіппен өз бастамасы бойынша да, осы баптың бірінші бөлігінде аталған адамдардың өтінішхаты бойынша да осы Кодекстің 485-бабында көрсетілген негіздер бойынша қайта қарау туралы наразылық енгізуге құқылы.</w:t>
            </w:r>
          </w:p>
          <w:p w:rsidR="0068505D" w:rsidRPr="009552BA" w:rsidRDefault="0068505D" w:rsidP="002953F1">
            <w:pPr>
              <w:widowControl w:val="0"/>
              <w:spacing w:after="0" w:line="240" w:lineRule="auto"/>
              <w:ind w:firstLine="459"/>
              <w:contextualSpacing/>
              <w:jc w:val="both"/>
              <w:rPr>
                <w:rFonts w:ascii="Times New Roman" w:hAnsi="Times New Roman"/>
                <w:sz w:val="24"/>
                <w:szCs w:val="24"/>
                <w:lang w:val="kk-KZ"/>
              </w:rPr>
            </w:pPr>
            <w:r w:rsidRPr="009552BA">
              <w:rPr>
                <w:rFonts w:ascii="Times New Roman" w:hAnsi="Times New Roman"/>
                <w:sz w:val="24"/>
                <w:szCs w:val="24"/>
                <w:lang w:val="kk-KZ"/>
              </w:rPr>
              <w:t>Өтінішхат наразылыққа қоса тіркеледі.</w:t>
            </w:r>
          </w:p>
          <w:p w:rsidR="0068505D" w:rsidRPr="009552BA" w:rsidRDefault="0068505D" w:rsidP="002953F1">
            <w:pPr>
              <w:widowControl w:val="0"/>
              <w:spacing w:after="0" w:line="240" w:lineRule="auto"/>
              <w:ind w:firstLine="459"/>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59"/>
              <w:contextualSpacing/>
              <w:jc w:val="both"/>
              <w:rPr>
                <w:rFonts w:ascii="Times New Roman" w:hAnsi="Times New Roman"/>
                <w:b/>
                <w:bCs/>
                <w:sz w:val="24"/>
                <w:szCs w:val="24"/>
                <w:bdr w:val="none" w:sz="0" w:space="0" w:color="auto" w:frame="1"/>
                <w:lang w:val="kk-KZ"/>
              </w:rPr>
            </w:pPr>
          </w:p>
        </w:tc>
        <w:tc>
          <w:tcPr>
            <w:tcW w:w="3969" w:type="dxa"/>
            <w:tcBorders>
              <w:top w:val="single" w:sz="4" w:space="0" w:color="auto"/>
              <w:left w:val="single" w:sz="4" w:space="0" w:color="auto"/>
              <w:bottom w:val="single" w:sz="4" w:space="0" w:color="auto"/>
              <w:right w:val="single" w:sz="4" w:space="0" w:color="auto"/>
            </w:tcBorders>
          </w:tcPr>
          <w:p w:rsidR="0068505D" w:rsidRPr="009552BA" w:rsidRDefault="0068505D" w:rsidP="001114B5">
            <w:pPr>
              <w:widowControl w:val="0"/>
              <w:spacing w:after="0" w:line="240" w:lineRule="auto"/>
              <w:ind w:firstLine="459"/>
              <w:contextualSpacing/>
              <w:jc w:val="both"/>
              <w:rPr>
                <w:rFonts w:ascii="Times New Roman" w:hAnsi="Times New Roman"/>
                <w:spacing w:val="-4"/>
                <w:sz w:val="24"/>
                <w:szCs w:val="24"/>
                <w:lang w:val="kk-KZ"/>
              </w:rPr>
            </w:pPr>
            <w:r w:rsidRPr="009552BA">
              <w:rPr>
                <w:rFonts w:ascii="Times New Roman" w:eastAsia="Calibri" w:hAnsi="Times New Roman"/>
                <w:spacing w:val="-4"/>
                <w:sz w:val="24"/>
                <w:szCs w:val="24"/>
                <w:lang w:val="kk-KZ"/>
              </w:rPr>
              <w:t>Жоғарғы Сот Төрағасының кассациялық саты актілерін қайта қарау туралы ұсын</w:t>
            </w:r>
            <w:r w:rsidR="001114B5" w:rsidRPr="009552BA">
              <w:rPr>
                <w:rFonts w:ascii="Times New Roman" w:eastAsia="Calibri" w:hAnsi="Times New Roman"/>
                <w:spacing w:val="-4"/>
                <w:sz w:val="24"/>
                <w:szCs w:val="24"/>
                <w:lang w:val="kk-KZ"/>
              </w:rPr>
              <w:t>у</w:t>
            </w:r>
            <w:r w:rsidRPr="009552BA">
              <w:rPr>
                <w:rFonts w:ascii="Times New Roman" w:eastAsia="Calibri" w:hAnsi="Times New Roman"/>
                <w:spacing w:val="-4"/>
                <w:sz w:val="24"/>
                <w:szCs w:val="24"/>
                <w:lang w:val="kk-KZ"/>
              </w:rPr>
              <w:t xml:space="preserve"> енгізу құқығы алып тасталады.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20384A" w:rsidRPr="009552BA" w:rsidRDefault="009D2891" w:rsidP="006B2032">
            <w:pPr>
              <w:pStyle w:val="a4"/>
              <w:widowControl w:val="0"/>
              <w:ind w:left="0"/>
              <w:jc w:val="center"/>
              <w:rPr>
                <w:sz w:val="24"/>
                <w:szCs w:val="24"/>
              </w:rPr>
            </w:pPr>
            <w:r w:rsidRPr="009552BA">
              <w:rPr>
                <w:sz w:val="24"/>
                <w:szCs w:val="24"/>
              </w:rPr>
              <w:lastRenderedPageBreak/>
              <w:t>70</w:t>
            </w:r>
          </w:p>
        </w:tc>
        <w:tc>
          <w:tcPr>
            <w:tcW w:w="5387" w:type="dxa"/>
            <w:tcBorders>
              <w:top w:val="single" w:sz="4" w:space="0" w:color="auto"/>
              <w:left w:val="single" w:sz="4" w:space="0" w:color="auto"/>
              <w:bottom w:val="single" w:sz="4" w:space="0" w:color="auto"/>
              <w:right w:val="single" w:sz="4" w:space="0" w:color="auto"/>
            </w:tcBorders>
          </w:tcPr>
          <w:p w:rsidR="0020384A" w:rsidRPr="009552BA" w:rsidRDefault="0020384A"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 xml:space="preserve">488-бап. Заңды күшіне енген сот үкімін, қаулысын қайта қарау туралы өтінішхат, наразылық, </w:t>
            </w:r>
            <w:r w:rsidRPr="009552BA">
              <w:rPr>
                <w:rFonts w:ascii="Times New Roman" w:hAnsi="Times New Roman"/>
                <w:b/>
                <w:bCs/>
                <w:sz w:val="24"/>
                <w:szCs w:val="24"/>
                <w:u w:val="single"/>
                <w:bdr w:val="none" w:sz="0" w:space="0" w:color="auto" w:frame="1"/>
                <w:lang w:val="kk-KZ"/>
              </w:rPr>
              <w:t>ұсыну</w:t>
            </w:r>
            <w:r w:rsidRPr="009552BA">
              <w:rPr>
                <w:rFonts w:ascii="Times New Roman" w:hAnsi="Times New Roman"/>
                <w:b/>
                <w:bCs/>
                <w:sz w:val="24"/>
                <w:szCs w:val="24"/>
                <w:bdr w:val="none" w:sz="0" w:space="0" w:color="auto" w:frame="1"/>
                <w:lang w:val="kk-KZ"/>
              </w:rPr>
              <w:t xml:space="preserve"> беру тәртібі</w:t>
            </w:r>
          </w:p>
          <w:p w:rsidR="0020384A" w:rsidRPr="009552BA" w:rsidRDefault="0020384A" w:rsidP="002953F1">
            <w:pPr>
              <w:widowControl w:val="0"/>
              <w:spacing w:after="0" w:line="240" w:lineRule="auto"/>
              <w:ind w:firstLine="459"/>
              <w:jc w:val="both"/>
              <w:textAlignment w:val="baseline"/>
              <w:rPr>
                <w:rFonts w:ascii="Times New Roman" w:hAnsi="Times New Roman"/>
                <w:b/>
                <w:sz w:val="24"/>
                <w:szCs w:val="24"/>
                <w:lang w:val="kk-KZ"/>
              </w:rPr>
            </w:pPr>
            <w:r w:rsidRPr="009552BA">
              <w:rPr>
                <w:rFonts w:ascii="Times New Roman" w:hAnsi="Times New Roman"/>
                <w:b/>
                <w:sz w:val="24"/>
                <w:szCs w:val="24"/>
                <w:lang w:val="kk-KZ"/>
              </w:rPr>
              <w:t xml:space="preserve">1-1. Жоқ. </w:t>
            </w:r>
          </w:p>
          <w:p w:rsidR="0020384A" w:rsidRPr="009552BA" w:rsidRDefault="0020384A"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p>
          <w:p w:rsidR="0020384A" w:rsidRPr="009552BA" w:rsidRDefault="0020384A"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p>
          <w:p w:rsidR="0020384A" w:rsidRPr="009552BA" w:rsidRDefault="0020384A"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p>
        </w:tc>
        <w:tc>
          <w:tcPr>
            <w:tcW w:w="5386" w:type="dxa"/>
            <w:tcBorders>
              <w:top w:val="single" w:sz="4" w:space="0" w:color="auto"/>
              <w:left w:val="single" w:sz="4" w:space="0" w:color="auto"/>
              <w:bottom w:val="single" w:sz="4" w:space="0" w:color="auto"/>
              <w:right w:val="single" w:sz="4" w:space="0" w:color="auto"/>
            </w:tcBorders>
          </w:tcPr>
          <w:p w:rsidR="0020384A" w:rsidRPr="009552BA" w:rsidRDefault="00AE2285"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488-бап. Заңды күшіне енген сот үкімін, қаулысын қайта қарау туралы өтінішхат, наразылық беру тәртібі</w:t>
            </w:r>
          </w:p>
          <w:p w:rsidR="0020384A" w:rsidRPr="009552BA" w:rsidRDefault="00AE2285"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1-1. Осы Кодекстің 484-бабының бірінші бөлігінде көзделген сот актілерін қайта қарау туралы өтінішхат Қазақстан Республикасы Жоғарғы Сотының қылмыстық істер жөніндегі сот алқасына беріледі.</w:t>
            </w:r>
          </w:p>
        </w:tc>
        <w:tc>
          <w:tcPr>
            <w:tcW w:w="3969" w:type="dxa"/>
            <w:tcBorders>
              <w:top w:val="single" w:sz="4" w:space="0" w:color="auto"/>
              <w:left w:val="single" w:sz="4" w:space="0" w:color="auto"/>
              <w:bottom w:val="single" w:sz="4" w:space="0" w:color="auto"/>
              <w:right w:val="single" w:sz="4" w:space="0" w:color="auto"/>
            </w:tcBorders>
          </w:tcPr>
          <w:p w:rsidR="0020384A" w:rsidRPr="009552BA" w:rsidRDefault="00AE2285" w:rsidP="002953F1">
            <w:pPr>
              <w:widowControl w:val="0"/>
              <w:spacing w:after="0" w:line="240" w:lineRule="auto"/>
              <w:ind w:firstLine="459"/>
              <w:jc w:val="both"/>
              <w:rPr>
                <w:rFonts w:ascii="Times New Roman" w:eastAsia="Calibri" w:hAnsi="Times New Roman"/>
                <w:spacing w:val="-4"/>
                <w:sz w:val="24"/>
                <w:szCs w:val="24"/>
                <w:lang w:val="kk-KZ"/>
              </w:rPr>
            </w:pPr>
            <w:r w:rsidRPr="009552BA">
              <w:rPr>
                <w:rFonts w:ascii="Times New Roman" w:eastAsia="Calibri" w:hAnsi="Times New Roman"/>
                <w:spacing w:val="-4"/>
                <w:sz w:val="24"/>
                <w:szCs w:val="24"/>
                <w:lang w:val="kk-KZ"/>
              </w:rPr>
              <w:t>Түзетулер төмен тұрған соттардың сот актілеріне өтініштер мен наразылықтар беру тәртібінің аражігін ажыратуға бағытталған</w:t>
            </w:r>
          </w:p>
          <w:p w:rsidR="0020384A" w:rsidRPr="009552BA" w:rsidRDefault="0020384A" w:rsidP="002953F1">
            <w:pPr>
              <w:widowControl w:val="0"/>
              <w:spacing w:after="0" w:line="240" w:lineRule="auto"/>
              <w:ind w:firstLine="459"/>
              <w:jc w:val="both"/>
              <w:rPr>
                <w:rFonts w:ascii="Times New Roman" w:eastAsia="Calibri" w:hAnsi="Times New Roman"/>
                <w:spacing w:val="-4"/>
                <w:sz w:val="24"/>
                <w:szCs w:val="24"/>
                <w:lang w:val="kk-KZ"/>
              </w:rPr>
            </w:pPr>
          </w:p>
          <w:p w:rsidR="0020384A" w:rsidRPr="009552BA" w:rsidRDefault="0020384A" w:rsidP="002953F1">
            <w:pPr>
              <w:widowControl w:val="0"/>
              <w:spacing w:after="0" w:line="240" w:lineRule="auto"/>
              <w:ind w:firstLine="459"/>
              <w:jc w:val="both"/>
              <w:rPr>
                <w:rFonts w:ascii="Times New Roman" w:eastAsia="Calibri" w:hAnsi="Times New Roman"/>
                <w:spacing w:val="-4"/>
                <w:sz w:val="24"/>
                <w:szCs w:val="24"/>
                <w:lang w:val="kk-KZ"/>
              </w:rPr>
            </w:pPr>
          </w:p>
          <w:p w:rsidR="0020384A" w:rsidRPr="009552BA" w:rsidRDefault="0020384A" w:rsidP="002953F1">
            <w:pPr>
              <w:widowControl w:val="0"/>
              <w:spacing w:after="0" w:line="240" w:lineRule="auto"/>
              <w:jc w:val="both"/>
              <w:rPr>
                <w:rFonts w:ascii="Times New Roman" w:hAnsi="Times New Roman"/>
                <w:spacing w:val="-4"/>
                <w:sz w:val="24"/>
                <w:szCs w:val="24"/>
                <w:lang w:val="kk-KZ"/>
              </w:rPr>
            </w:pP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20384A" w:rsidRPr="009552BA" w:rsidRDefault="009D2891" w:rsidP="006B2032">
            <w:pPr>
              <w:pStyle w:val="a4"/>
              <w:widowControl w:val="0"/>
              <w:ind w:left="0"/>
              <w:jc w:val="center"/>
              <w:rPr>
                <w:sz w:val="24"/>
                <w:szCs w:val="24"/>
              </w:rPr>
            </w:pPr>
            <w:r w:rsidRPr="009552BA">
              <w:rPr>
                <w:sz w:val="24"/>
                <w:szCs w:val="24"/>
              </w:rPr>
              <w:t>71</w:t>
            </w:r>
          </w:p>
        </w:tc>
        <w:tc>
          <w:tcPr>
            <w:tcW w:w="5387" w:type="dxa"/>
            <w:tcBorders>
              <w:top w:val="single" w:sz="4" w:space="0" w:color="auto"/>
              <w:left w:val="single" w:sz="4" w:space="0" w:color="auto"/>
              <w:bottom w:val="single" w:sz="4" w:space="0" w:color="auto"/>
              <w:right w:val="single" w:sz="4" w:space="0" w:color="auto"/>
            </w:tcBorders>
          </w:tcPr>
          <w:p w:rsidR="0020384A" w:rsidRPr="009552BA" w:rsidRDefault="0020384A"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 xml:space="preserve">489-бап. Өтінішхаттарды, наразылықты, </w:t>
            </w:r>
            <w:r w:rsidRPr="009552BA">
              <w:rPr>
                <w:rFonts w:ascii="Times New Roman" w:hAnsi="Times New Roman"/>
                <w:b/>
                <w:bCs/>
                <w:sz w:val="24"/>
                <w:szCs w:val="24"/>
                <w:u w:val="single"/>
                <w:bdr w:val="none" w:sz="0" w:space="0" w:color="auto" w:frame="1"/>
                <w:lang w:val="kk-KZ"/>
              </w:rPr>
              <w:t>ұсынуды</w:t>
            </w:r>
            <w:r w:rsidRPr="009552BA">
              <w:rPr>
                <w:rFonts w:ascii="Times New Roman" w:hAnsi="Times New Roman"/>
                <w:b/>
                <w:bCs/>
                <w:sz w:val="24"/>
                <w:szCs w:val="24"/>
                <w:bdr w:val="none" w:sz="0" w:space="0" w:color="auto" w:frame="1"/>
                <w:lang w:val="kk-KZ"/>
              </w:rPr>
              <w:t xml:space="preserve"> қарамай қайтару</w:t>
            </w:r>
          </w:p>
          <w:p w:rsidR="0020384A" w:rsidRPr="009552BA" w:rsidRDefault="0020384A"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 xml:space="preserve">1. Заңды күшіне енген сот актілерін қайта қарау туралы өтінішхат, наразылық, </w:t>
            </w:r>
            <w:r w:rsidRPr="009552BA">
              <w:rPr>
                <w:rFonts w:ascii="Times New Roman" w:hAnsi="Times New Roman"/>
                <w:b/>
                <w:bCs/>
                <w:sz w:val="24"/>
                <w:szCs w:val="24"/>
                <w:bdr w:val="none" w:sz="0" w:space="0" w:color="auto" w:frame="1"/>
                <w:lang w:val="kk-KZ"/>
              </w:rPr>
              <w:t>ұсыну</w:t>
            </w:r>
            <w:r w:rsidRPr="009552BA">
              <w:rPr>
                <w:rFonts w:ascii="Times New Roman" w:hAnsi="Times New Roman"/>
                <w:bCs/>
                <w:sz w:val="24"/>
                <w:szCs w:val="24"/>
                <w:bdr w:val="none" w:sz="0" w:space="0" w:color="auto" w:frame="1"/>
                <w:lang w:val="kk-KZ"/>
              </w:rPr>
              <w:t xml:space="preserve"> мынадай негiздер бойынша:</w:t>
            </w:r>
          </w:p>
          <w:p w:rsidR="0020384A" w:rsidRPr="009552BA" w:rsidRDefault="0020384A"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w:t>
            </w:r>
          </w:p>
          <w:p w:rsidR="0020384A" w:rsidRPr="009552BA" w:rsidRDefault="0020384A"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6) осы Кодекстің 484-бабының үшінші бөлігінде көзделген жағдайларды қоспағанда, судьяның өтінішхатты іспен бірге бұған дейін қаралған нақ сол негіздер бойынша кассациялық сатыда қарауға беруден бас тарту туралы қаулысы болса, олар берген адамдарға қайтарылуға жатады.</w:t>
            </w:r>
          </w:p>
        </w:tc>
        <w:tc>
          <w:tcPr>
            <w:tcW w:w="5386" w:type="dxa"/>
            <w:tcBorders>
              <w:top w:val="single" w:sz="4" w:space="0" w:color="auto"/>
              <w:left w:val="single" w:sz="4" w:space="0" w:color="auto"/>
              <w:bottom w:val="single" w:sz="4" w:space="0" w:color="auto"/>
              <w:right w:val="single" w:sz="4" w:space="0" w:color="auto"/>
            </w:tcBorders>
          </w:tcPr>
          <w:p w:rsidR="00203967" w:rsidRPr="009552BA" w:rsidRDefault="00203967"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489-бап. Өтінішхаттарды, наразылықты</w:t>
            </w:r>
            <w:r w:rsidR="00151E79" w:rsidRPr="009552BA">
              <w:rPr>
                <w:rFonts w:ascii="Times New Roman" w:hAnsi="Times New Roman"/>
                <w:b/>
                <w:bCs/>
                <w:sz w:val="24"/>
                <w:szCs w:val="24"/>
                <w:bdr w:val="none" w:sz="0" w:space="0" w:color="auto" w:frame="1"/>
                <w:lang w:val="kk-KZ"/>
              </w:rPr>
              <w:t xml:space="preserve"> </w:t>
            </w:r>
            <w:r w:rsidRPr="009552BA">
              <w:rPr>
                <w:rFonts w:ascii="Times New Roman" w:hAnsi="Times New Roman"/>
                <w:b/>
                <w:bCs/>
                <w:sz w:val="24"/>
                <w:szCs w:val="24"/>
                <w:bdr w:val="none" w:sz="0" w:space="0" w:color="auto" w:frame="1"/>
                <w:lang w:val="kk-KZ"/>
              </w:rPr>
              <w:t>қарамай қайтару</w:t>
            </w:r>
          </w:p>
          <w:p w:rsidR="00203967" w:rsidRPr="009552BA" w:rsidRDefault="00203967"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1. Заңды күшіне енген сот актілерін қайта қарау туралы өтінішхат</w:t>
            </w:r>
            <w:r w:rsidR="00BA20CE" w:rsidRPr="009552BA">
              <w:rPr>
                <w:rFonts w:ascii="Times New Roman" w:hAnsi="Times New Roman"/>
                <w:bCs/>
                <w:sz w:val="24"/>
                <w:szCs w:val="24"/>
                <w:bdr w:val="none" w:sz="0" w:space="0" w:color="auto" w:frame="1"/>
                <w:lang w:val="kk-KZ"/>
              </w:rPr>
              <w:t>тар</w:t>
            </w:r>
            <w:r w:rsidRPr="009552BA">
              <w:rPr>
                <w:rFonts w:ascii="Times New Roman" w:hAnsi="Times New Roman"/>
                <w:bCs/>
                <w:sz w:val="24"/>
                <w:szCs w:val="24"/>
                <w:bdr w:val="none" w:sz="0" w:space="0" w:color="auto" w:frame="1"/>
                <w:lang w:val="kk-KZ"/>
              </w:rPr>
              <w:t>, наразылық мынадай негiздер бойынша:</w:t>
            </w:r>
          </w:p>
          <w:p w:rsidR="00203967" w:rsidRPr="009552BA" w:rsidRDefault="00203967"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w:t>
            </w:r>
          </w:p>
          <w:p w:rsidR="0020384A" w:rsidRPr="009552BA" w:rsidRDefault="00203967" w:rsidP="002953F1">
            <w:pPr>
              <w:widowControl w:val="0"/>
              <w:spacing w:after="0" w:line="240" w:lineRule="auto"/>
              <w:ind w:firstLine="459"/>
              <w:jc w:val="both"/>
              <w:textAlignment w:val="baseline"/>
              <w:rPr>
                <w:rFonts w:ascii="Times New Roman" w:hAnsi="Times New Roman"/>
                <w:sz w:val="24"/>
                <w:szCs w:val="24"/>
                <w:lang w:val="kk-KZ"/>
              </w:rPr>
            </w:pPr>
            <w:r w:rsidRPr="009552BA">
              <w:rPr>
                <w:rFonts w:ascii="Times New Roman" w:hAnsi="Times New Roman"/>
                <w:bCs/>
                <w:sz w:val="24"/>
                <w:szCs w:val="24"/>
                <w:bdr w:val="none" w:sz="0" w:space="0" w:color="auto" w:frame="1"/>
                <w:lang w:val="kk-KZ"/>
              </w:rPr>
              <w:t xml:space="preserve">6) осы Кодекстің 484-бабының үшінші бөлігінде көзделген жағдайларды қоспағанда, судьяның </w:t>
            </w:r>
            <w:r w:rsidRPr="009552BA">
              <w:rPr>
                <w:rFonts w:ascii="Times New Roman" w:hAnsi="Times New Roman"/>
                <w:sz w:val="24"/>
                <w:szCs w:val="24"/>
                <w:lang w:val="kk-KZ"/>
              </w:rPr>
              <w:t>(</w:t>
            </w:r>
            <w:r w:rsidRPr="009552BA">
              <w:rPr>
                <w:rFonts w:ascii="Times New Roman" w:hAnsi="Times New Roman"/>
                <w:b/>
                <w:sz w:val="24"/>
                <w:szCs w:val="24"/>
                <w:lang w:val="kk-KZ"/>
              </w:rPr>
              <w:t>судьялардың</w:t>
            </w:r>
            <w:r w:rsidRPr="009552BA">
              <w:rPr>
                <w:rFonts w:ascii="Times New Roman" w:hAnsi="Times New Roman"/>
                <w:sz w:val="24"/>
                <w:szCs w:val="24"/>
                <w:lang w:val="kk-KZ"/>
              </w:rPr>
              <w:t>)</w:t>
            </w:r>
            <w:r w:rsidRPr="009552BA">
              <w:rPr>
                <w:rFonts w:ascii="Times New Roman" w:hAnsi="Times New Roman"/>
                <w:bCs/>
                <w:sz w:val="24"/>
                <w:szCs w:val="24"/>
                <w:bdr w:val="none" w:sz="0" w:space="0" w:color="auto" w:frame="1"/>
                <w:lang w:val="kk-KZ"/>
              </w:rPr>
              <w:t xml:space="preserve"> өтінішхатты іспен бірге бұған дейін қаралған нақ сол негіздер бойынша кассациялық сатыда қарауға беруден бас тарту туралы қаулысы болса, олар берген адамдарға қайтарылуға жатады.</w:t>
            </w:r>
          </w:p>
        </w:tc>
        <w:tc>
          <w:tcPr>
            <w:tcW w:w="3969" w:type="dxa"/>
            <w:tcBorders>
              <w:top w:val="single" w:sz="4" w:space="0" w:color="auto"/>
              <w:left w:val="single" w:sz="4" w:space="0" w:color="auto"/>
              <w:bottom w:val="single" w:sz="4" w:space="0" w:color="auto"/>
              <w:right w:val="single" w:sz="4" w:space="0" w:color="auto"/>
            </w:tcBorders>
          </w:tcPr>
          <w:p w:rsidR="0020384A" w:rsidRPr="009552BA" w:rsidRDefault="00203967" w:rsidP="001114B5">
            <w:pPr>
              <w:widowControl w:val="0"/>
              <w:spacing w:after="0" w:line="240" w:lineRule="auto"/>
              <w:ind w:firstLine="380"/>
              <w:jc w:val="both"/>
              <w:rPr>
                <w:rFonts w:ascii="Times New Roman" w:hAnsi="Times New Roman"/>
                <w:spacing w:val="-4"/>
                <w:sz w:val="24"/>
                <w:szCs w:val="24"/>
                <w:lang w:val="kk-KZ"/>
              </w:rPr>
            </w:pPr>
            <w:r w:rsidRPr="009552BA">
              <w:rPr>
                <w:rFonts w:ascii="Times New Roman" w:eastAsia="Calibri" w:hAnsi="Times New Roman"/>
                <w:spacing w:val="-4"/>
                <w:sz w:val="24"/>
                <w:szCs w:val="24"/>
                <w:lang w:val="kk-KZ"/>
              </w:rPr>
              <w:t>Жоғарғы Сот Төрағасының кассациялық саты актілерін қайта қарау туралы ұсын</w:t>
            </w:r>
            <w:r w:rsidR="001114B5" w:rsidRPr="009552BA">
              <w:rPr>
                <w:rFonts w:ascii="Times New Roman" w:eastAsia="Calibri" w:hAnsi="Times New Roman"/>
                <w:spacing w:val="-4"/>
                <w:sz w:val="24"/>
                <w:szCs w:val="24"/>
                <w:lang w:val="kk-KZ"/>
              </w:rPr>
              <w:t>у</w:t>
            </w:r>
            <w:r w:rsidRPr="009552BA">
              <w:rPr>
                <w:rFonts w:ascii="Times New Roman" w:eastAsia="Calibri" w:hAnsi="Times New Roman"/>
                <w:spacing w:val="-4"/>
                <w:sz w:val="24"/>
                <w:szCs w:val="24"/>
                <w:lang w:val="kk-KZ"/>
              </w:rPr>
              <w:t xml:space="preserve"> енгізу құқығын алып тастау туралы ҚПК-нің 486-бабына түзетуге және құрамында үш судья бар заңды күшіне енген сот актілерін қайта қарау туралы өтінішхатты алдын ала қарау туралы ҚПК-нің 490-бабына түзетулерге байланысты түзетулер.</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20384A" w:rsidRPr="009552BA" w:rsidRDefault="009D2891" w:rsidP="006B2032">
            <w:pPr>
              <w:pStyle w:val="a4"/>
              <w:widowControl w:val="0"/>
              <w:ind w:left="0"/>
              <w:jc w:val="center"/>
              <w:rPr>
                <w:sz w:val="24"/>
                <w:szCs w:val="24"/>
              </w:rPr>
            </w:pPr>
            <w:r w:rsidRPr="009552BA">
              <w:rPr>
                <w:sz w:val="24"/>
                <w:szCs w:val="24"/>
              </w:rPr>
              <w:t>72</w:t>
            </w:r>
          </w:p>
        </w:tc>
        <w:tc>
          <w:tcPr>
            <w:tcW w:w="5387" w:type="dxa"/>
            <w:tcBorders>
              <w:top w:val="single" w:sz="4" w:space="0" w:color="auto"/>
              <w:left w:val="single" w:sz="4" w:space="0" w:color="auto"/>
              <w:bottom w:val="single" w:sz="4" w:space="0" w:color="auto"/>
              <w:right w:val="single" w:sz="4" w:space="0" w:color="auto"/>
            </w:tcBorders>
          </w:tcPr>
          <w:p w:rsidR="0020384A" w:rsidRPr="009552BA" w:rsidRDefault="0020384A" w:rsidP="002953F1">
            <w:pPr>
              <w:widowControl w:val="0"/>
              <w:spacing w:after="0" w:line="240" w:lineRule="auto"/>
              <w:ind w:firstLine="459"/>
              <w:contextualSpacing/>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490-бап. Заңды күшіне енген сот актілерін қайта қарау туралы өтінішхатты алдын ала қарау</w:t>
            </w: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1. Сот актісін қайта қарау туралы өтінішхатты кассациялық сатының судьясы зерделеп, он тәуліктен аспайтын мерзімде мынадай:</w:t>
            </w: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w:t>
            </w: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2) сот ісін талап етіп алдыруға негіздердің бар-жоғы туралы мәселелерді шешеді.</w:t>
            </w: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3) Жоқ.</w:t>
            </w: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
                <w:bCs/>
                <w:sz w:val="24"/>
                <w:szCs w:val="24"/>
                <w:bdr w:val="none" w:sz="0" w:space="0" w:color="auto" w:frame="1"/>
                <w:lang w:val="kk-KZ"/>
              </w:rPr>
            </w:pP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
                <w:bCs/>
                <w:sz w:val="24"/>
                <w:szCs w:val="24"/>
                <w:bdr w:val="none" w:sz="0" w:space="0" w:color="auto" w:frame="1"/>
                <w:lang w:val="kk-KZ"/>
              </w:rPr>
            </w:pP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 xml:space="preserve">3-1. Жоқ </w:t>
            </w: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
                <w:bCs/>
                <w:sz w:val="24"/>
                <w:szCs w:val="24"/>
                <w:bdr w:val="none" w:sz="0" w:space="0" w:color="auto" w:frame="1"/>
                <w:lang w:val="kk-KZ"/>
              </w:rPr>
            </w:pP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
                <w:bCs/>
                <w:sz w:val="24"/>
                <w:szCs w:val="24"/>
                <w:bdr w:val="none" w:sz="0" w:space="0" w:color="auto" w:frame="1"/>
                <w:lang w:val="kk-KZ"/>
              </w:rPr>
            </w:pP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
                <w:bCs/>
                <w:sz w:val="24"/>
                <w:szCs w:val="24"/>
                <w:bdr w:val="none" w:sz="0" w:space="0" w:color="auto" w:frame="1"/>
                <w:lang w:val="kk-KZ"/>
              </w:rPr>
            </w:pP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
                <w:bCs/>
                <w:sz w:val="24"/>
                <w:szCs w:val="24"/>
                <w:bdr w:val="none" w:sz="0" w:space="0" w:color="auto" w:frame="1"/>
                <w:lang w:val="kk-KZ"/>
              </w:rPr>
            </w:pP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
                <w:bCs/>
                <w:sz w:val="24"/>
                <w:szCs w:val="24"/>
                <w:bdr w:val="none" w:sz="0" w:space="0" w:color="auto" w:frame="1"/>
                <w:lang w:val="kk-KZ"/>
              </w:rPr>
            </w:pP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 xml:space="preserve">3-2. Жоқ </w:t>
            </w:r>
          </w:p>
          <w:p w:rsidR="0020384A" w:rsidRPr="009552BA" w:rsidRDefault="0020384A" w:rsidP="002953F1">
            <w:pPr>
              <w:widowControl w:val="0"/>
              <w:spacing w:after="0" w:line="240" w:lineRule="auto"/>
              <w:ind w:firstLine="459"/>
              <w:contextualSpacing/>
              <w:jc w:val="both"/>
              <w:rPr>
                <w:rFonts w:ascii="Times New Roman" w:hAnsi="Times New Roman"/>
                <w:b/>
                <w:sz w:val="24"/>
                <w:szCs w:val="24"/>
                <w:lang w:val="kk-KZ"/>
              </w:rPr>
            </w:pP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
                <w:sz w:val="24"/>
                <w:szCs w:val="24"/>
                <w:lang w:val="kk-KZ"/>
              </w:rPr>
            </w:pP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20384A" w:rsidRPr="009552BA" w:rsidRDefault="0020384A" w:rsidP="002953F1">
            <w:pPr>
              <w:widowControl w:val="0"/>
              <w:spacing w:after="0" w:line="240" w:lineRule="auto"/>
              <w:ind w:firstLine="459"/>
              <w:contextualSpacing/>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lastRenderedPageBreak/>
              <w:t>490-бап. Заңды күшіне енген сот актілерін қайта қарау туралы өтінішхатты алдын ала қарау</w:t>
            </w: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1. Сот актісін қайта қарау туралы өтінішхатты кассациялық сатының судьясы зерделеп, он тәуліктен аспайтын мерзімде мынадай:</w:t>
            </w: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w:t>
            </w:r>
          </w:p>
          <w:p w:rsidR="0020384A" w:rsidRPr="009552BA" w:rsidRDefault="0020384A" w:rsidP="002953F1">
            <w:pPr>
              <w:widowControl w:val="0"/>
              <w:spacing w:after="0" w:line="240" w:lineRule="auto"/>
              <w:ind w:firstLine="459"/>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2) сот ісін талап етіп алдыруға негіздердің бар-жоғы туралы мәселелерді;</w:t>
            </w:r>
          </w:p>
          <w:p w:rsidR="0020384A" w:rsidRPr="009552BA" w:rsidRDefault="0020384A" w:rsidP="002953F1">
            <w:pPr>
              <w:widowControl w:val="0"/>
              <w:spacing w:after="0" w:line="240" w:lineRule="auto"/>
              <w:ind w:firstLine="459"/>
              <w:contextualSpacing/>
              <w:jc w:val="both"/>
              <w:rPr>
                <w:rFonts w:ascii="Times New Roman" w:eastAsia="Calibri" w:hAnsi="Times New Roman"/>
                <w:b/>
                <w:bCs/>
                <w:sz w:val="24"/>
                <w:szCs w:val="24"/>
                <w:lang w:val="kk-KZ"/>
              </w:rPr>
            </w:pPr>
            <w:r w:rsidRPr="009552BA">
              <w:rPr>
                <w:rFonts w:ascii="Times New Roman" w:eastAsia="Calibri" w:hAnsi="Times New Roman"/>
                <w:b/>
                <w:bCs/>
                <w:sz w:val="24"/>
                <w:szCs w:val="24"/>
                <w:lang w:val="kk-KZ"/>
              </w:rPr>
              <w:t xml:space="preserve">3) тараптарды шақыра отырып, өтінішхатты алдын ала қарау күні туралы мәліметтерді </w:t>
            </w:r>
            <w:r w:rsidR="00BA20CE" w:rsidRPr="009552BA">
              <w:rPr>
                <w:rFonts w:ascii="Times New Roman" w:hAnsi="Times New Roman"/>
                <w:b/>
                <w:bCs/>
                <w:sz w:val="24"/>
                <w:szCs w:val="24"/>
                <w:bdr w:val="none" w:sz="0" w:space="0" w:color="auto" w:frame="1"/>
                <w:lang w:val="kk-KZ"/>
              </w:rPr>
              <w:t>шешеді</w:t>
            </w:r>
            <w:r w:rsidRPr="009552BA">
              <w:rPr>
                <w:rFonts w:ascii="Times New Roman" w:eastAsia="Calibri" w:hAnsi="Times New Roman"/>
                <w:b/>
                <w:bCs/>
                <w:sz w:val="24"/>
                <w:szCs w:val="24"/>
                <w:lang w:val="kk-KZ"/>
              </w:rPr>
              <w:t>.</w:t>
            </w:r>
          </w:p>
          <w:p w:rsidR="0020384A" w:rsidRPr="009552BA" w:rsidRDefault="0020384A" w:rsidP="002953F1">
            <w:pPr>
              <w:widowControl w:val="0"/>
              <w:spacing w:after="0" w:line="240" w:lineRule="auto"/>
              <w:ind w:firstLine="459"/>
              <w:contextualSpacing/>
              <w:jc w:val="both"/>
              <w:rPr>
                <w:rFonts w:ascii="Times New Roman" w:eastAsia="Calibri" w:hAnsi="Times New Roman"/>
                <w:b/>
                <w:bCs/>
                <w:sz w:val="24"/>
                <w:szCs w:val="24"/>
                <w:lang w:val="kk-KZ"/>
              </w:rPr>
            </w:pPr>
            <w:r w:rsidRPr="009552BA">
              <w:rPr>
                <w:rFonts w:ascii="Times New Roman" w:eastAsia="Calibri" w:hAnsi="Times New Roman"/>
                <w:b/>
                <w:bCs/>
                <w:sz w:val="24"/>
                <w:szCs w:val="24"/>
                <w:lang w:val="kk-KZ"/>
              </w:rPr>
              <w:t xml:space="preserve">3-1. Заңды күшіне енген сот актілерін қайта қарау туралы өтінішхатты алдын ала </w:t>
            </w:r>
            <w:r w:rsidRPr="009552BA">
              <w:rPr>
                <w:rFonts w:ascii="Times New Roman" w:eastAsia="Calibri" w:hAnsi="Times New Roman"/>
                <w:b/>
                <w:bCs/>
                <w:sz w:val="24"/>
                <w:szCs w:val="24"/>
                <w:lang w:val="kk-KZ"/>
              </w:rPr>
              <w:lastRenderedPageBreak/>
              <w:t>қарауды үш судья тараптарды шақыра отырып, ашық сот отырысында жүргізеді, олардың келмеуі өтінішхатты қарауға кедергі келтірмейді.</w:t>
            </w:r>
          </w:p>
          <w:p w:rsidR="0020384A" w:rsidRPr="009552BA" w:rsidRDefault="0020384A" w:rsidP="002953F1">
            <w:pPr>
              <w:widowControl w:val="0"/>
              <w:spacing w:after="0" w:line="240" w:lineRule="auto"/>
              <w:ind w:firstLine="459"/>
              <w:contextualSpacing/>
              <w:jc w:val="both"/>
              <w:rPr>
                <w:rFonts w:ascii="Times New Roman" w:hAnsi="Times New Roman"/>
                <w:b/>
                <w:sz w:val="24"/>
                <w:szCs w:val="24"/>
                <w:lang w:val="kk-KZ"/>
              </w:rPr>
            </w:pPr>
            <w:r w:rsidRPr="009552BA">
              <w:rPr>
                <w:rFonts w:ascii="Times New Roman" w:eastAsia="Calibri" w:hAnsi="Times New Roman"/>
                <w:b/>
                <w:bCs/>
                <w:sz w:val="24"/>
                <w:szCs w:val="24"/>
                <w:lang w:val="kk-KZ"/>
              </w:rPr>
              <w:t>3-2. Өтінішхатты алдын ала қарау кезінде судьялар өтінішхаттың дәлелдерін де, осы Кодекстің 485-бабының екінші бөлігінде көзделген негіздердің болуын да тексереді.</w:t>
            </w:r>
          </w:p>
        </w:tc>
        <w:tc>
          <w:tcPr>
            <w:tcW w:w="3969" w:type="dxa"/>
            <w:tcBorders>
              <w:top w:val="single" w:sz="4" w:space="0" w:color="auto"/>
              <w:left w:val="single" w:sz="4" w:space="0" w:color="auto"/>
              <w:bottom w:val="single" w:sz="4" w:space="0" w:color="auto"/>
              <w:right w:val="single" w:sz="4" w:space="0" w:color="auto"/>
            </w:tcBorders>
          </w:tcPr>
          <w:p w:rsidR="0020384A" w:rsidRPr="009552BA" w:rsidRDefault="0020384A" w:rsidP="002953F1">
            <w:pPr>
              <w:widowControl w:val="0"/>
              <w:spacing w:after="0" w:line="240" w:lineRule="auto"/>
              <w:ind w:firstLine="459"/>
              <w:contextualSpacing/>
              <w:jc w:val="both"/>
              <w:rPr>
                <w:rFonts w:ascii="Times New Roman" w:hAnsi="Times New Roman"/>
                <w:spacing w:val="-4"/>
                <w:sz w:val="24"/>
                <w:szCs w:val="24"/>
                <w:lang w:val="kk-KZ"/>
              </w:rPr>
            </w:pPr>
            <w:r w:rsidRPr="009552BA">
              <w:rPr>
                <w:rFonts w:ascii="Times New Roman" w:eastAsia="Calibri" w:hAnsi="Times New Roman"/>
                <w:spacing w:val="-4"/>
                <w:sz w:val="24"/>
                <w:szCs w:val="24"/>
                <w:lang w:val="kk-KZ"/>
              </w:rPr>
              <w:lastRenderedPageBreak/>
              <w:t>Кассациялық алқаның бір, үш судьясының орнына тараптарды шақыра отырып, алдын ала қарау, көрсетілген істер алдын ала қарауда сапасыз қарауды болдырмауға көмектеседі.</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20384A" w:rsidRPr="009552BA" w:rsidRDefault="009D2891" w:rsidP="006B2032">
            <w:pPr>
              <w:pStyle w:val="a4"/>
              <w:widowControl w:val="0"/>
              <w:ind w:left="0"/>
              <w:jc w:val="center"/>
              <w:rPr>
                <w:sz w:val="24"/>
                <w:szCs w:val="24"/>
              </w:rPr>
            </w:pPr>
            <w:r w:rsidRPr="009552BA">
              <w:rPr>
                <w:sz w:val="24"/>
                <w:szCs w:val="24"/>
              </w:rPr>
              <w:lastRenderedPageBreak/>
              <w:t>73</w:t>
            </w:r>
          </w:p>
        </w:tc>
        <w:tc>
          <w:tcPr>
            <w:tcW w:w="5387" w:type="dxa"/>
            <w:tcBorders>
              <w:top w:val="single" w:sz="4" w:space="0" w:color="auto"/>
              <w:left w:val="single" w:sz="4" w:space="0" w:color="auto"/>
              <w:bottom w:val="single" w:sz="4" w:space="0" w:color="auto"/>
              <w:right w:val="single" w:sz="4" w:space="0" w:color="auto"/>
            </w:tcBorders>
          </w:tcPr>
          <w:p w:rsidR="0020384A" w:rsidRPr="009552BA" w:rsidRDefault="0020384A" w:rsidP="002953F1">
            <w:pPr>
              <w:widowControl w:val="0"/>
              <w:spacing w:after="0" w:line="240" w:lineRule="auto"/>
              <w:ind w:firstLine="426"/>
              <w:jc w:val="both"/>
              <w:rPr>
                <w:rFonts w:ascii="Times New Roman" w:eastAsia="Calibri" w:hAnsi="Times New Roman"/>
                <w:b/>
                <w:bCs/>
                <w:sz w:val="24"/>
                <w:szCs w:val="24"/>
                <w:lang w:val="kk-KZ"/>
              </w:rPr>
            </w:pPr>
            <w:r w:rsidRPr="009552BA">
              <w:rPr>
                <w:rFonts w:ascii="Times New Roman" w:eastAsia="Calibri" w:hAnsi="Times New Roman"/>
                <w:b/>
                <w:bCs/>
                <w:sz w:val="24"/>
                <w:szCs w:val="24"/>
                <w:lang w:val="kk-KZ"/>
              </w:rPr>
              <w:t>491-бап. Өтінішхатты алдын ала қарау нәтижелерi бойынша қабылданатын шешімдер</w:t>
            </w:r>
          </w:p>
          <w:p w:rsidR="00544305" w:rsidRPr="009552BA" w:rsidRDefault="0020384A" w:rsidP="002953F1">
            <w:pPr>
              <w:widowControl w:val="0"/>
              <w:spacing w:after="0" w:line="240" w:lineRule="auto"/>
              <w:ind w:firstLine="426"/>
              <w:jc w:val="both"/>
              <w:rPr>
                <w:rFonts w:ascii="Times New Roman" w:eastAsia="Calibri" w:hAnsi="Times New Roman"/>
                <w:bCs/>
                <w:sz w:val="24"/>
                <w:szCs w:val="24"/>
                <w:lang w:val="kk-KZ"/>
              </w:rPr>
            </w:pPr>
            <w:r w:rsidRPr="009552BA">
              <w:rPr>
                <w:rFonts w:ascii="Times New Roman" w:eastAsia="Calibri" w:hAnsi="Times New Roman"/>
                <w:bCs/>
                <w:sz w:val="24"/>
                <w:szCs w:val="24"/>
                <w:lang w:val="kk-KZ"/>
              </w:rPr>
              <w:t xml:space="preserve">1. </w:t>
            </w:r>
            <w:r w:rsidRPr="009552BA">
              <w:rPr>
                <w:rFonts w:ascii="Times New Roman" w:eastAsia="Calibri" w:hAnsi="Times New Roman"/>
                <w:b/>
                <w:bCs/>
                <w:sz w:val="24"/>
                <w:szCs w:val="24"/>
                <w:lang w:val="kk-KZ"/>
              </w:rPr>
              <w:t>Судья</w:t>
            </w:r>
            <w:r w:rsidRPr="009552BA">
              <w:rPr>
                <w:rFonts w:ascii="Times New Roman" w:eastAsia="Calibri" w:hAnsi="Times New Roman"/>
                <w:bCs/>
                <w:sz w:val="24"/>
                <w:szCs w:val="24"/>
                <w:lang w:val="kk-KZ"/>
              </w:rPr>
              <w:t xml:space="preserve"> өтінішхатты алды</w:t>
            </w:r>
            <w:r w:rsidR="00544305" w:rsidRPr="009552BA">
              <w:rPr>
                <w:rFonts w:ascii="Times New Roman" w:eastAsia="Calibri" w:hAnsi="Times New Roman"/>
                <w:bCs/>
                <w:sz w:val="24"/>
                <w:szCs w:val="24"/>
                <w:lang w:val="kk-KZ"/>
              </w:rPr>
              <w:t>н ала қарау нәтижелерi бойынша:</w:t>
            </w:r>
          </w:p>
          <w:p w:rsidR="0020384A" w:rsidRPr="009552BA" w:rsidRDefault="0020384A" w:rsidP="002953F1">
            <w:pPr>
              <w:widowControl w:val="0"/>
              <w:spacing w:after="0" w:line="240" w:lineRule="auto"/>
              <w:ind w:firstLine="426"/>
              <w:jc w:val="both"/>
              <w:rPr>
                <w:rFonts w:ascii="Times New Roman" w:hAnsi="Times New Roman"/>
                <w:b/>
                <w:sz w:val="24"/>
                <w:szCs w:val="24"/>
                <w:lang w:val="kk-KZ"/>
              </w:rPr>
            </w:pPr>
            <w:r w:rsidRPr="009552BA">
              <w:rPr>
                <w:rFonts w:ascii="Times New Roman" w:hAnsi="Times New Roman"/>
                <w:sz w:val="24"/>
                <w:szCs w:val="24"/>
                <w:lang w:val="kk-KZ"/>
              </w:rPr>
              <w:t>….</w:t>
            </w:r>
          </w:p>
        </w:tc>
        <w:tc>
          <w:tcPr>
            <w:tcW w:w="5386" w:type="dxa"/>
            <w:tcBorders>
              <w:top w:val="single" w:sz="4" w:space="0" w:color="auto"/>
              <w:left w:val="single" w:sz="4" w:space="0" w:color="auto"/>
              <w:bottom w:val="single" w:sz="4" w:space="0" w:color="auto"/>
              <w:right w:val="single" w:sz="4" w:space="0" w:color="auto"/>
            </w:tcBorders>
          </w:tcPr>
          <w:p w:rsidR="00544305" w:rsidRPr="009552BA" w:rsidRDefault="00544305" w:rsidP="002953F1">
            <w:pPr>
              <w:widowControl w:val="0"/>
              <w:spacing w:after="0" w:line="240" w:lineRule="auto"/>
              <w:ind w:firstLine="426"/>
              <w:jc w:val="both"/>
              <w:rPr>
                <w:rFonts w:ascii="Times New Roman" w:eastAsia="Calibri" w:hAnsi="Times New Roman"/>
                <w:b/>
                <w:bCs/>
                <w:sz w:val="24"/>
                <w:szCs w:val="24"/>
                <w:lang w:val="kk-KZ"/>
              </w:rPr>
            </w:pPr>
            <w:r w:rsidRPr="009552BA">
              <w:rPr>
                <w:rFonts w:ascii="Times New Roman" w:eastAsia="Calibri" w:hAnsi="Times New Roman"/>
                <w:b/>
                <w:bCs/>
                <w:sz w:val="24"/>
                <w:szCs w:val="24"/>
                <w:lang w:val="kk-KZ"/>
              </w:rPr>
              <w:t>491-бап. Өтінішхатты алдын ала қарау нәтижелерi бойынша қабылданатын шешімдер</w:t>
            </w:r>
          </w:p>
          <w:p w:rsidR="00544305" w:rsidRPr="009552BA" w:rsidRDefault="00544305" w:rsidP="002953F1">
            <w:pPr>
              <w:widowControl w:val="0"/>
              <w:spacing w:after="0" w:line="240" w:lineRule="auto"/>
              <w:ind w:firstLine="426"/>
              <w:jc w:val="both"/>
              <w:rPr>
                <w:rFonts w:ascii="Times New Roman" w:eastAsia="Calibri" w:hAnsi="Times New Roman"/>
                <w:bCs/>
                <w:sz w:val="24"/>
                <w:szCs w:val="24"/>
                <w:lang w:val="kk-KZ"/>
              </w:rPr>
            </w:pPr>
            <w:r w:rsidRPr="009552BA">
              <w:rPr>
                <w:rFonts w:ascii="Times New Roman" w:eastAsia="Calibri" w:hAnsi="Times New Roman"/>
                <w:bCs/>
                <w:sz w:val="24"/>
                <w:szCs w:val="24"/>
                <w:lang w:val="kk-KZ"/>
              </w:rPr>
              <w:t xml:space="preserve">1. </w:t>
            </w:r>
            <w:r w:rsidRPr="009552BA">
              <w:rPr>
                <w:rFonts w:ascii="Times New Roman" w:eastAsia="Calibri" w:hAnsi="Times New Roman"/>
                <w:b/>
                <w:bCs/>
                <w:sz w:val="24"/>
                <w:szCs w:val="24"/>
                <w:lang w:val="kk-KZ"/>
              </w:rPr>
              <w:t>Судьялар</w:t>
            </w:r>
            <w:r w:rsidRPr="009552BA">
              <w:rPr>
                <w:rFonts w:ascii="Times New Roman" w:eastAsia="Calibri" w:hAnsi="Times New Roman"/>
                <w:bCs/>
                <w:sz w:val="24"/>
                <w:szCs w:val="24"/>
                <w:lang w:val="kk-KZ"/>
              </w:rPr>
              <w:t xml:space="preserve"> өтінішхатты алдын ала қарау нәтижелерi бойынша:</w:t>
            </w:r>
          </w:p>
          <w:p w:rsidR="0020384A" w:rsidRPr="009552BA" w:rsidRDefault="0020384A" w:rsidP="002953F1">
            <w:pPr>
              <w:widowControl w:val="0"/>
              <w:spacing w:after="0" w:line="240" w:lineRule="auto"/>
              <w:ind w:firstLine="426"/>
              <w:jc w:val="both"/>
              <w:textAlignment w:val="baseline"/>
              <w:rPr>
                <w:rFonts w:ascii="Times New Roman" w:hAnsi="Times New Roman"/>
                <w:b/>
                <w:sz w:val="24"/>
                <w:szCs w:val="24"/>
                <w:lang w:val="kk-KZ"/>
              </w:rPr>
            </w:pPr>
            <w:r w:rsidRPr="009552BA">
              <w:rPr>
                <w:rFonts w:ascii="Times New Roman" w:hAnsi="Times New Roman"/>
                <w:sz w:val="24"/>
                <w:szCs w:val="24"/>
                <w:lang w:val="kk-KZ"/>
              </w:rPr>
              <w:t>….</w:t>
            </w:r>
          </w:p>
        </w:tc>
        <w:tc>
          <w:tcPr>
            <w:tcW w:w="3969" w:type="dxa"/>
            <w:tcBorders>
              <w:top w:val="single" w:sz="4" w:space="0" w:color="auto"/>
              <w:left w:val="single" w:sz="4" w:space="0" w:color="auto"/>
              <w:bottom w:val="single" w:sz="4" w:space="0" w:color="auto"/>
              <w:right w:val="single" w:sz="4" w:space="0" w:color="auto"/>
            </w:tcBorders>
          </w:tcPr>
          <w:p w:rsidR="0020384A" w:rsidRPr="009552BA" w:rsidRDefault="00544305" w:rsidP="001114B5">
            <w:pPr>
              <w:widowControl w:val="0"/>
              <w:spacing w:after="0" w:line="240" w:lineRule="auto"/>
              <w:ind w:firstLine="380"/>
              <w:jc w:val="both"/>
              <w:rPr>
                <w:rFonts w:ascii="Times New Roman" w:eastAsia="Calibri" w:hAnsi="Times New Roman"/>
                <w:spacing w:val="-4"/>
                <w:sz w:val="24"/>
                <w:szCs w:val="24"/>
                <w:lang w:val="kk-KZ"/>
              </w:rPr>
            </w:pPr>
            <w:r w:rsidRPr="009552BA">
              <w:rPr>
                <w:rFonts w:ascii="Times New Roman" w:eastAsia="Calibri" w:hAnsi="Times New Roman"/>
                <w:spacing w:val="-4"/>
                <w:sz w:val="24"/>
                <w:szCs w:val="24"/>
                <w:lang w:val="kk-KZ"/>
              </w:rPr>
              <w:t>Құрамында үш судья бар заңды күшіне енген сот актілерін қайта қарау туралы өтінішхатты алдын ала қарау туралы ҚПК-нің 490-б</w:t>
            </w:r>
            <w:r w:rsidR="001114B5" w:rsidRPr="009552BA">
              <w:rPr>
                <w:rFonts w:ascii="Times New Roman" w:eastAsia="Calibri" w:hAnsi="Times New Roman"/>
                <w:spacing w:val="-4"/>
                <w:sz w:val="24"/>
                <w:szCs w:val="24"/>
                <w:lang w:val="kk-KZ"/>
              </w:rPr>
              <w:t>абына</w:t>
            </w:r>
            <w:r w:rsidRPr="009552BA">
              <w:rPr>
                <w:rFonts w:ascii="Times New Roman" w:eastAsia="Calibri" w:hAnsi="Times New Roman"/>
                <w:spacing w:val="-4"/>
                <w:sz w:val="24"/>
                <w:szCs w:val="24"/>
                <w:lang w:val="kk-KZ"/>
              </w:rPr>
              <w:t xml:space="preserve"> түзетулерге байланысты түзетулер.</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8505D" w:rsidRPr="009552BA" w:rsidRDefault="009D2891" w:rsidP="006B2032">
            <w:pPr>
              <w:pStyle w:val="a4"/>
              <w:widowControl w:val="0"/>
              <w:ind w:left="0"/>
              <w:jc w:val="center"/>
              <w:rPr>
                <w:sz w:val="24"/>
                <w:szCs w:val="24"/>
              </w:rPr>
            </w:pPr>
            <w:r w:rsidRPr="009552BA">
              <w:rPr>
                <w:sz w:val="24"/>
                <w:szCs w:val="24"/>
              </w:rPr>
              <w:t>74</w:t>
            </w:r>
          </w:p>
        </w:tc>
        <w:tc>
          <w:tcPr>
            <w:tcW w:w="5387" w:type="dxa"/>
            <w:tcBorders>
              <w:top w:val="single" w:sz="4" w:space="0" w:color="auto"/>
              <w:left w:val="single" w:sz="4" w:space="0" w:color="auto"/>
              <w:bottom w:val="single" w:sz="4" w:space="0" w:color="auto"/>
              <w:right w:val="single" w:sz="4" w:space="0" w:color="auto"/>
            </w:tcBorders>
          </w:tcPr>
          <w:p w:rsidR="00761115"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494-бап. Істі кассациялық сатыда қараудың тәртібі, кассац</w:t>
            </w:r>
            <w:r w:rsidR="00761115" w:rsidRPr="009552BA">
              <w:rPr>
                <w:rFonts w:ascii="Times New Roman" w:hAnsi="Times New Roman"/>
                <w:b/>
                <w:bCs/>
                <w:sz w:val="24"/>
                <w:szCs w:val="24"/>
                <w:lang w:val="kk-KZ"/>
              </w:rPr>
              <w:t>иялық сатыдағы соттың шешімдері</w:t>
            </w:r>
          </w:p>
          <w:p w:rsidR="00761115" w:rsidRPr="009552BA" w:rsidRDefault="0076111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Cs/>
                <w:sz w:val="24"/>
                <w:szCs w:val="24"/>
                <w:lang w:val="kk-KZ"/>
              </w:rPr>
              <w:t>6. Егер өтінішхатты, наразылықты айыптаушы тарап берген болса, онда оның өкілдері бірінші болып сөз сөйлейді, содан соң төрағалық етуші процестің басқа қатысушыларына сөз береді.</w:t>
            </w:r>
          </w:p>
          <w:p w:rsidR="00761115" w:rsidRPr="009552BA" w:rsidRDefault="0076111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Cs/>
                <w:sz w:val="24"/>
                <w:szCs w:val="24"/>
                <w:lang w:val="kk-KZ"/>
              </w:rPr>
              <w:t>Қазақстан Республикасы Жоғарғы Соты Төрағасының ұсынуында немесе Қазақстан Республикасы Бас Прокурорының наразылығында жазылған уәждер мен дәлелдерді сот отырысында көрсетілген адамдардың тапсырмасы бойынша тиісінше Қазақстан Республикасы Жоғарғы Сотының істі қарайтын алқаның құрамына кірмейтін судьясы, тиісті прокурор баяндауы мүмкін.</w:t>
            </w:r>
          </w:p>
          <w:p w:rsidR="00761115" w:rsidRPr="009552BA" w:rsidRDefault="0068505D"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12. Сот сотталған адамға тағайындалған жазаны жеңілдетуі немесе неғұрлым жеңіл қылмыстық құқық бұзушылық туралы заңды қ</w:t>
            </w:r>
            <w:r w:rsidR="00761115" w:rsidRPr="009552BA">
              <w:rPr>
                <w:rFonts w:ascii="Times New Roman" w:hAnsi="Times New Roman"/>
                <w:sz w:val="24"/>
                <w:szCs w:val="24"/>
                <w:lang w:val="kk-KZ"/>
              </w:rPr>
              <w:t>олдануы мүмкін.</w:t>
            </w: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Қылмыстық іс тоқтатылған не бас бостандығынан айыруға байланысты емес жаза тағайындалған кезде күзетпен ұсталып отырған сотталған адам күзетілуден дереу босатылуға </w:t>
            </w:r>
            <w:r w:rsidRPr="009552BA">
              <w:rPr>
                <w:rFonts w:ascii="Times New Roman" w:hAnsi="Times New Roman"/>
                <w:sz w:val="24"/>
                <w:szCs w:val="24"/>
                <w:lang w:val="kk-KZ"/>
              </w:rPr>
              <w:lastRenderedPageBreak/>
              <w:t>жатады. Сот сотталған адамның назарына жеткізу және оны орындау үшін жазаны орындайтын мекемеге немесе органға сот қаулысының көшірмесін және қабылданған шешім туралы телеграф хабарламасын дереу жібереді.</w:t>
            </w: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131346" w:rsidRPr="009552BA" w:rsidRDefault="00131346" w:rsidP="002953F1">
            <w:pPr>
              <w:widowControl w:val="0"/>
              <w:spacing w:after="0" w:line="240" w:lineRule="auto"/>
              <w:ind w:firstLine="425"/>
              <w:contextualSpacing/>
              <w:jc w:val="both"/>
              <w:rPr>
                <w:rFonts w:ascii="Times New Roman" w:hAnsi="Times New Roman"/>
                <w:sz w:val="24"/>
                <w:szCs w:val="24"/>
                <w:lang w:val="kk-KZ"/>
              </w:rPr>
            </w:pPr>
          </w:p>
          <w:p w:rsidR="00131346" w:rsidRPr="009552BA" w:rsidRDefault="00131346" w:rsidP="002953F1">
            <w:pPr>
              <w:widowControl w:val="0"/>
              <w:spacing w:after="0" w:line="240" w:lineRule="auto"/>
              <w:ind w:firstLine="425"/>
              <w:contextualSpacing/>
              <w:jc w:val="both"/>
              <w:rPr>
                <w:rFonts w:ascii="Times New Roman" w:hAnsi="Times New Roman"/>
                <w:sz w:val="24"/>
                <w:szCs w:val="24"/>
                <w:lang w:val="kk-KZ"/>
              </w:rPr>
            </w:pPr>
          </w:p>
          <w:p w:rsidR="00131346" w:rsidRPr="009552BA" w:rsidRDefault="00131346" w:rsidP="002953F1">
            <w:pPr>
              <w:widowControl w:val="0"/>
              <w:spacing w:after="0" w:line="240" w:lineRule="auto"/>
              <w:ind w:firstLine="425"/>
              <w:contextualSpacing/>
              <w:jc w:val="both"/>
              <w:rPr>
                <w:rFonts w:ascii="Times New Roman" w:hAnsi="Times New Roman"/>
                <w:sz w:val="24"/>
                <w:szCs w:val="24"/>
                <w:lang w:val="kk-KZ"/>
              </w:rPr>
            </w:pPr>
          </w:p>
          <w:p w:rsidR="00131346" w:rsidRPr="009552BA" w:rsidRDefault="00131346" w:rsidP="002953F1">
            <w:pPr>
              <w:widowControl w:val="0"/>
              <w:spacing w:after="0" w:line="240" w:lineRule="auto"/>
              <w:ind w:firstLine="425"/>
              <w:contextualSpacing/>
              <w:jc w:val="both"/>
              <w:rPr>
                <w:rFonts w:ascii="Times New Roman" w:hAnsi="Times New Roman"/>
                <w:sz w:val="24"/>
                <w:szCs w:val="24"/>
                <w:lang w:val="kk-KZ"/>
              </w:rPr>
            </w:pPr>
          </w:p>
          <w:p w:rsidR="00131346" w:rsidRPr="009552BA" w:rsidRDefault="00131346" w:rsidP="002953F1">
            <w:pPr>
              <w:widowControl w:val="0"/>
              <w:spacing w:after="0" w:line="240" w:lineRule="auto"/>
              <w:ind w:firstLine="425"/>
              <w:contextualSpacing/>
              <w:jc w:val="both"/>
              <w:rPr>
                <w:rFonts w:ascii="Times New Roman" w:hAnsi="Times New Roman"/>
                <w:sz w:val="24"/>
                <w:szCs w:val="24"/>
                <w:lang w:val="kk-KZ"/>
              </w:rPr>
            </w:pPr>
          </w:p>
          <w:p w:rsidR="00131346" w:rsidRPr="009552BA" w:rsidRDefault="00131346" w:rsidP="002953F1">
            <w:pPr>
              <w:widowControl w:val="0"/>
              <w:spacing w:after="0" w:line="240" w:lineRule="auto"/>
              <w:ind w:firstLine="425"/>
              <w:contextualSpacing/>
              <w:jc w:val="both"/>
              <w:rPr>
                <w:rFonts w:ascii="Times New Roman" w:hAnsi="Times New Roman"/>
                <w:sz w:val="24"/>
                <w:szCs w:val="24"/>
                <w:lang w:val="kk-KZ"/>
              </w:rPr>
            </w:pPr>
          </w:p>
          <w:p w:rsidR="00131346" w:rsidRPr="009552BA" w:rsidRDefault="00131346" w:rsidP="002953F1">
            <w:pPr>
              <w:widowControl w:val="0"/>
              <w:spacing w:after="0" w:line="240" w:lineRule="auto"/>
              <w:ind w:firstLine="425"/>
              <w:contextualSpacing/>
              <w:jc w:val="both"/>
              <w:rPr>
                <w:rFonts w:ascii="Times New Roman" w:hAnsi="Times New Roman"/>
                <w:sz w:val="24"/>
                <w:szCs w:val="24"/>
                <w:lang w:val="kk-KZ"/>
              </w:rPr>
            </w:pPr>
          </w:p>
          <w:p w:rsidR="00131346" w:rsidRPr="009552BA" w:rsidRDefault="00131346"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14. Сот үкімінің заңдылығын, негізділігін және әділдігін істі қарайтын сот толық көлемінде тексереді. Сот актісіне </w:t>
            </w:r>
            <w:r w:rsidRPr="009552BA">
              <w:rPr>
                <w:rFonts w:ascii="Times New Roman" w:hAnsi="Times New Roman"/>
                <w:b/>
                <w:bCs/>
                <w:sz w:val="24"/>
                <w:szCs w:val="24"/>
                <w:lang w:val="kk-KZ"/>
              </w:rPr>
              <w:t>өтінішхатта, наразылықта көрсетілмеген негіздер бойынша, сондай-ақ</w:t>
            </w:r>
            <w:r w:rsidRPr="009552BA">
              <w:rPr>
                <w:rFonts w:ascii="Times New Roman" w:hAnsi="Times New Roman"/>
                <w:sz w:val="24"/>
                <w:szCs w:val="24"/>
                <w:lang w:val="kk-KZ"/>
              </w:rPr>
              <w:t xml:space="preserve"> өздеріне қатысты өтінішхат, наразылық келтірілмеген басқа сотталғандарға қатысты өзгерістер енгізуге, егер бұл ретте сотталғандардың жағдайы нашарламайтын болса, өзіне қатысты өтінішхат берілген сотталған адаммен сыбайласып жасалған </w:t>
            </w:r>
            <w:r w:rsidRPr="009552BA">
              <w:rPr>
                <w:rFonts w:ascii="Times New Roman" w:hAnsi="Times New Roman"/>
                <w:b/>
                <w:bCs/>
                <w:sz w:val="24"/>
                <w:szCs w:val="24"/>
                <w:lang w:val="kk-KZ"/>
              </w:rPr>
              <w:t xml:space="preserve">қылмыстың саралануын өзгерткен кезде </w:t>
            </w:r>
            <w:r w:rsidRPr="009552BA">
              <w:rPr>
                <w:rFonts w:ascii="Times New Roman" w:hAnsi="Times New Roman"/>
                <w:sz w:val="24"/>
                <w:szCs w:val="24"/>
                <w:lang w:val="kk-KZ"/>
              </w:rPr>
              <w:t xml:space="preserve">ғана жол беріледі. Сот жағдайды нашарлату туралы шешімді прокурордың наразылығында немесе өтінішхатта көрсетілген сотталғандарға қатысты ғана </w:t>
            </w:r>
            <w:r w:rsidRPr="009552BA">
              <w:rPr>
                <w:rFonts w:ascii="Times New Roman" w:hAnsi="Times New Roman"/>
                <w:sz w:val="24"/>
                <w:szCs w:val="24"/>
                <w:lang w:val="kk-KZ"/>
              </w:rPr>
              <w:lastRenderedPageBreak/>
              <w:t>қабылдауға құқылы. Сот сотталған адамның жағдайын оның өтінішхаты немесе оның қорғаушысының немесе өкілінің өтінішхаты бойынша нашарлатуға құқылы емес.</w:t>
            </w: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Сот талқылауының нысанасы болмаған фактілерді анықтауға немесе дәлелденген деп есептеуге сот құқылы емес.</w:t>
            </w: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16. Қазақстан Республикасы Жоғарғы Соты Төрағасының ұсынуы немесе Қазақстан Республикасы Бас Прокурорының наразылығы олардың немесе олар уәкілеттік берген адамдардың ұсынуды не наразылықты енгізудің осы Кодекстің 484-бабының екінші бөлігінде көзделген негіздері туралы баяндамасынан басталады. Алқа көрсетілген негіздер болмаған кезде істі қайта қараудан бас тарту туралы қаулы шығарады, ал негіздер бар болған кезде істі мәні бойынша қарауды жалғастырады.</w:t>
            </w:r>
          </w:p>
          <w:p w:rsidR="00761115" w:rsidRPr="009552BA" w:rsidRDefault="00761115"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17. Істі мәні бойынша қарау кассациялық алқа судьясының ұсынудың мән-жайлары мен негіздері туралы баяндамасынан не прокурордың наразылықтың мән-жайлары мен негіздері туралы баяндамасынан басталады. Істі одан әрі қарау осы бапта көзделген қағидалар бойынша жүзеге асырылады.</w:t>
            </w:r>
          </w:p>
          <w:p w:rsidR="00761115" w:rsidRPr="009552BA" w:rsidRDefault="0076111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sz w:val="24"/>
                <w:szCs w:val="24"/>
                <w:lang w:val="kk-KZ"/>
              </w:rPr>
              <w:t xml:space="preserve">18. Қазақстан Республикасы Жоғарғы Соты Төрағасының ұсынуы немесе Қазақстан Республикасы Бас Прокурорының наразылығы бойынша кассациялық саты </w:t>
            </w:r>
            <w:r w:rsidRPr="009552BA">
              <w:rPr>
                <w:rFonts w:ascii="Times New Roman" w:hAnsi="Times New Roman"/>
                <w:b/>
                <w:sz w:val="24"/>
                <w:szCs w:val="24"/>
                <w:lang w:val="kk-KZ"/>
              </w:rPr>
              <w:lastRenderedPageBreak/>
              <w:t>қылмыстық істе бар және тараптар қосымша түрде ұсынған материалдар бойынша істің нақты мән-жайларын анықтаудың және қылмыстық заңды қолданудың дұрыстығын, іс бойынша іс жүргізуді жүзеге асырған кезде қылмыстық-процестік заң нормаларының сақталуын, бірінші, апелляциялық, кассациялық сатылардағы сот үкімінің немесе қаулысының заңдылығы мен негізділігін толық көлемде тексереді.</w:t>
            </w:r>
          </w:p>
        </w:tc>
        <w:tc>
          <w:tcPr>
            <w:tcW w:w="5386"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494-бап. Істі кассациялық сатыда қараудың тәртібі, кассациялық сатыдағы соттың шешімдері</w:t>
            </w:r>
          </w:p>
          <w:p w:rsidR="00544305" w:rsidRPr="009552BA" w:rsidRDefault="0054430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Cs/>
                <w:sz w:val="24"/>
                <w:szCs w:val="24"/>
                <w:lang w:val="kk-KZ"/>
              </w:rPr>
              <w:t>6. Егер өтінішхатты, наразылықты айыптаушы тарап берген болса, онда оның өкілдері бірінші болып сөз сөйлейді, содан соң төрағалық етуші процестің басқа қатысушыларына сөз береді.</w:t>
            </w:r>
          </w:p>
          <w:p w:rsidR="00761115" w:rsidRPr="009552BA" w:rsidRDefault="00B046AE" w:rsidP="006A3C71">
            <w:pPr>
              <w:widowControl w:val="0"/>
              <w:spacing w:after="0" w:line="240" w:lineRule="auto"/>
              <w:ind w:firstLine="317"/>
              <w:contextualSpacing/>
              <w:jc w:val="both"/>
              <w:rPr>
                <w:rFonts w:ascii="Times New Roman" w:hAnsi="Times New Roman"/>
                <w:bCs/>
                <w:sz w:val="24"/>
                <w:szCs w:val="24"/>
                <w:lang w:val="kk-KZ"/>
              </w:rPr>
            </w:pPr>
            <w:r w:rsidRPr="009552BA">
              <w:rPr>
                <w:rFonts w:ascii="Times New Roman" w:hAnsi="Times New Roman"/>
                <w:bCs/>
                <w:sz w:val="24"/>
                <w:szCs w:val="24"/>
                <w:lang w:val="kk-KZ"/>
              </w:rPr>
              <w:t>Қазақстан Республикасы Бас Прокурорының наразылығында жазылған уәждер мен дәлелдерді оның тапсырмасы бойынша сот отырысында тиісті прокурор баяндауы мүмкін.</w:t>
            </w:r>
          </w:p>
          <w:p w:rsidR="00761115" w:rsidRPr="009552BA" w:rsidRDefault="00761115" w:rsidP="002953F1">
            <w:pPr>
              <w:widowControl w:val="0"/>
              <w:spacing w:after="0" w:line="240" w:lineRule="auto"/>
              <w:ind w:firstLine="317"/>
              <w:contextualSpacing/>
              <w:jc w:val="both"/>
              <w:rPr>
                <w:rFonts w:ascii="Times New Roman" w:hAnsi="Times New Roman"/>
                <w:bCs/>
                <w:sz w:val="24"/>
                <w:szCs w:val="24"/>
                <w:lang w:val="kk-KZ"/>
              </w:rPr>
            </w:pPr>
          </w:p>
          <w:p w:rsidR="00761115" w:rsidRPr="009552BA" w:rsidRDefault="00761115" w:rsidP="002953F1">
            <w:pPr>
              <w:widowControl w:val="0"/>
              <w:spacing w:after="0" w:line="240" w:lineRule="auto"/>
              <w:ind w:firstLine="317"/>
              <w:contextualSpacing/>
              <w:jc w:val="both"/>
              <w:rPr>
                <w:rFonts w:ascii="Times New Roman" w:hAnsi="Times New Roman"/>
                <w:bCs/>
                <w:sz w:val="24"/>
                <w:szCs w:val="24"/>
                <w:lang w:val="kk-KZ"/>
              </w:rPr>
            </w:pPr>
          </w:p>
          <w:p w:rsidR="00761115" w:rsidRPr="009552BA" w:rsidRDefault="00761115" w:rsidP="002953F1">
            <w:pPr>
              <w:widowControl w:val="0"/>
              <w:spacing w:after="0" w:line="240" w:lineRule="auto"/>
              <w:ind w:firstLine="317"/>
              <w:contextualSpacing/>
              <w:jc w:val="both"/>
              <w:rPr>
                <w:rFonts w:ascii="Times New Roman" w:hAnsi="Times New Roman"/>
                <w:bCs/>
                <w:sz w:val="24"/>
                <w:szCs w:val="24"/>
                <w:lang w:val="kk-KZ"/>
              </w:rPr>
            </w:pPr>
          </w:p>
          <w:p w:rsidR="00761115" w:rsidRPr="009552BA" w:rsidRDefault="00761115" w:rsidP="002953F1">
            <w:pPr>
              <w:widowControl w:val="0"/>
              <w:spacing w:after="0" w:line="240" w:lineRule="auto"/>
              <w:ind w:firstLine="317"/>
              <w:contextualSpacing/>
              <w:jc w:val="both"/>
              <w:rPr>
                <w:rFonts w:ascii="Times New Roman" w:hAnsi="Times New Roman"/>
                <w:bCs/>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b/>
                <w:bCs/>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 xml:space="preserve">12. </w:t>
            </w:r>
            <w:r w:rsidR="00BA20CE" w:rsidRPr="009552BA">
              <w:rPr>
                <w:rFonts w:ascii="Times New Roman" w:hAnsi="Times New Roman"/>
                <w:b/>
                <w:bCs/>
                <w:sz w:val="24"/>
                <w:szCs w:val="24"/>
                <w:lang w:val="kk-KZ"/>
              </w:rPr>
              <w:t>Сот актілерін к</w:t>
            </w:r>
            <w:r w:rsidRPr="009552BA">
              <w:rPr>
                <w:rFonts w:ascii="Times New Roman" w:hAnsi="Times New Roman"/>
                <w:b/>
                <w:bCs/>
                <w:sz w:val="24"/>
                <w:szCs w:val="24"/>
                <w:lang w:val="kk-KZ"/>
              </w:rPr>
              <w:t>ассациялық сатыдағы сот өзгертуге және:</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 онша ауыр емес қылмыстық құқық бұзушылық туралы заңды қолдануға және өзгертілген саралануына сәйкес жаза тағайындауға;</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2) сот тағайындаған жазаны жеңілдетуге;</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 xml:space="preserve">3) жаза мөлшерін ұлғайтуға, шартты түрде </w:t>
            </w:r>
            <w:r w:rsidRPr="009552BA">
              <w:rPr>
                <w:rFonts w:ascii="Times New Roman" w:hAnsi="Times New Roman"/>
                <w:b/>
                <w:bCs/>
                <w:sz w:val="24"/>
                <w:szCs w:val="24"/>
                <w:lang w:val="kk-KZ"/>
              </w:rPr>
              <w:lastRenderedPageBreak/>
              <w:t>соттаудың күшін жоюға не жазаны өтеуді кейінге қалдыруға;</w:t>
            </w:r>
          </w:p>
          <w:p w:rsidR="00131346" w:rsidRPr="009552BA" w:rsidRDefault="00131346"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3) неғұрлым ауыр қылмыстық құқық бұзушылық туралы заңды қолдануға, неғұрлым қатаң жаза тағайындауға немесе айыптаушы тараптың шағымын, прокурордың өтінішхатын қанағаттандыру үшін негіздер болған кезде, сотталған адам сотқа берілген айыптау шегінде қосымша жаза қолдануға;</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4) қылмыстық-атқару жүйесі мекемесінің түрін өзгертуге;</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5) қосымша жаза қолдануға;</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6) қылмыстардың тиісті қайталануының болуын, егер мұны бірінші сатыдағы сот жасамаса немесе дұрыс жасамаса, тануға;</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7) Қазақстан Республикасы Қылмыстық кодексінің 64-бабының бесінші бөлігіне сәйкес алдыңғы үкім бойынша шартты түрде соттаудың күшін жоюға не Қазақстан Республикасы Қылмыстық кодексінің 69-бабының бесінші бөлігіне сәйкес алдыңғы үкім бойынша қылмыстық жауаптылықтан босатудың күшін жоюға және осыған байланысты Қазақстан Республикасы Қылмыстық кодексінің 60-бабының қағидалары бойынша жазаны, егер мұны бірінші сатыдағы сот жасамаса, тағайындауға;</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8) Қазақстан Республикасы Қылмыстық кодексінің 72-бабы</w:t>
            </w:r>
            <w:r w:rsidR="00BA20CE" w:rsidRPr="009552BA">
              <w:rPr>
                <w:rFonts w:ascii="Times New Roman" w:hAnsi="Times New Roman"/>
                <w:b/>
                <w:bCs/>
                <w:sz w:val="24"/>
                <w:szCs w:val="24"/>
                <w:lang w:val="kk-KZ"/>
              </w:rPr>
              <w:t>ның</w:t>
            </w:r>
            <w:r w:rsidRPr="009552BA">
              <w:rPr>
                <w:rFonts w:ascii="Times New Roman" w:hAnsi="Times New Roman"/>
                <w:b/>
                <w:bCs/>
                <w:sz w:val="24"/>
                <w:szCs w:val="24"/>
                <w:lang w:val="kk-KZ"/>
              </w:rPr>
              <w:t xml:space="preserve"> жетінші бөлігінің 2) және 3) тармақтарында көзделген жағдайларда шартты түрде мерзімінен бұрын босатудың күшін жоюға және Қазақстан Республикасы Қылмыстық кодексінің 60-бабының қағидалары бойынша жаза тағайындауға;</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 xml:space="preserve">9) азаматтық талап қою, сондай-ақ процестік шығындарды өндіріп алу мәселелері </w:t>
            </w:r>
            <w:r w:rsidRPr="009552BA">
              <w:rPr>
                <w:rFonts w:ascii="Times New Roman" w:hAnsi="Times New Roman"/>
                <w:b/>
                <w:bCs/>
                <w:sz w:val="24"/>
                <w:szCs w:val="24"/>
                <w:lang w:val="kk-KZ"/>
              </w:rPr>
              <w:lastRenderedPageBreak/>
              <w:t xml:space="preserve">бойынша, заттай дәлелдемелер туралы шешім бөлігінде </w:t>
            </w:r>
            <w:r w:rsidR="00BA20CE" w:rsidRPr="009552BA">
              <w:rPr>
                <w:rFonts w:ascii="Times New Roman" w:hAnsi="Times New Roman"/>
                <w:b/>
                <w:bCs/>
                <w:sz w:val="24"/>
                <w:szCs w:val="24"/>
                <w:lang w:val="kk-KZ"/>
              </w:rPr>
              <w:t xml:space="preserve">үкімге </w:t>
            </w:r>
            <w:r w:rsidRPr="009552BA">
              <w:rPr>
                <w:rFonts w:ascii="Times New Roman" w:hAnsi="Times New Roman"/>
                <w:b/>
                <w:bCs/>
                <w:sz w:val="24"/>
                <w:szCs w:val="24"/>
                <w:lang w:val="kk-KZ"/>
              </w:rPr>
              <w:t>өзгерістер енгізуге;</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10) Қазақстан Республикасы Қылмыстық кодексінің 98-бабына сәйкес медициналық сипаттағы мәжбүрлеу шараларын қолдануға құқылы.</w:t>
            </w:r>
          </w:p>
          <w:p w:rsidR="0068505D" w:rsidRPr="009552BA" w:rsidRDefault="0077302B"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Сот</w:t>
            </w:r>
            <w:r w:rsidR="0068505D" w:rsidRPr="009552BA">
              <w:rPr>
                <w:rFonts w:ascii="Times New Roman" w:hAnsi="Times New Roman"/>
                <w:b/>
                <w:bCs/>
                <w:sz w:val="24"/>
                <w:szCs w:val="24"/>
                <w:lang w:val="kk-KZ"/>
              </w:rPr>
              <w:t xml:space="preserve"> тараптардың өтінішхаты немесе өз бастамасы бойынша сотталушыға немесе сотталған адамға қатысты бұлтартпау шарасын сақтау, таңдау, күшін жою немесе өзгерту туралы мәселені шешеді, бұл туралы қаулыда көрсетеді.</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Қылмыстық іс тоқтатылған не бас бостандығынан айыруға байланысты емес жаза тағайындалған кезде күзетпен ұсталып отырған сотталған адам күзетілуден дереу босатылуға жатады. Сот сотталған адамның назарына жеткізу және оны орындау үшін жазаны орындайтын мекемеге немесе органға сот қаулысының көшірмесін және қабылданған шешім туралы телеграф хабарламасын дереу жібереді.</w:t>
            </w:r>
          </w:p>
          <w:p w:rsidR="00E00D2A" w:rsidRPr="009552BA" w:rsidRDefault="00E00D2A"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Cs/>
                <w:sz w:val="24"/>
                <w:szCs w:val="24"/>
                <w:lang w:val="kk-KZ"/>
              </w:rPr>
              <w:t xml:space="preserve">14. Сот үкімінің заңдылығын, негізділігін және әділдігін істі қарайтын сот толық көлемде тексереді </w:t>
            </w:r>
            <w:r w:rsidRPr="009552BA">
              <w:rPr>
                <w:rFonts w:ascii="Times New Roman" w:hAnsi="Times New Roman"/>
                <w:b/>
                <w:bCs/>
                <w:sz w:val="24"/>
                <w:szCs w:val="24"/>
                <w:lang w:val="kk-KZ"/>
              </w:rPr>
              <w:t>және ұсын</w:t>
            </w:r>
            <w:r w:rsidR="00BA20CE" w:rsidRPr="009552BA">
              <w:rPr>
                <w:rFonts w:ascii="Times New Roman" w:hAnsi="Times New Roman"/>
                <w:b/>
                <w:bCs/>
                <w:sz w:val="24"/>
                <w:szCs w:val="24"/>
                <w:lang w:val="kk-KZ"/>
              </w:rPr>
              <w:t>ымд</w:t>
            </w:r>
            <w:r w:rsidRPr="009552BA">
              <w:rPr>
                <w:rFonts w:ascii="Times New Roman" w:hAnsi="Times New Roman"/>
                <w:b/>
                <w:bCs/>
                <w:sz w:val="24"/>
                <w:szCs w:val="24"/>
                <w:lang w:val="kk-KZ"/>
              </w:rPr>
              <w:t xml:space="preserve">а, наразылықта немесе өтінішхатта көрсетілмеген негіздер бойынша, егер бұл ретте сотталғанның жағдайы нашарламайтын болса, оған өзгерістер енгізуге құқылы. </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 xml:space="preserve">Сот актісіне ұсыну, наразылық немесе өтінішхат келтірілмеген басқа сотталғандарға қатысты өзгерістер енгізуге, егер бұл ретте сотталғандардың жағдайы нашарламайтын болса, өзіне қатысты ұсыну, наразылық немесе өтінішхат берілген сотталған адаммен сыбайласып жасалған қылмыстық құқық </w:t>
            </w:r>
            <w:r w:rsidRPr="009552BA">
              <w:rPr>
                <w:rFonts w:ascii="Times New Roman" w:hAnsi="Times New Roman"/>
                <w:b/>
                <w:bCs/>
                <w:sz w:val="24"/>
                <w:szCs w:val="24"/>
                <w:lang w:val="kk-KZ"/>
              </w:rPr>
              <w:lastRenderedPageBreak/>
              <w:t xml:space="preserve">бұзушылық бойынша ғана жол беріледі. </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 xml:space="preserve">Сот жағдайды нашарлату туралы шешімді ұсынуда, прокурордың наразылығында немесе жәбірленушінің өтінішхатында көрсетілген сотталғандарға (ақталғандарға) қатысты және сол негіздер бойынша </w:t>
            </w:r>
            <w:r w:rsidR="00BA20CE" w:rsidRPr="009552BA">
              <w:rPr>
                <w:rFonts w:ascii="Times New Roman" w:hAnsi="Times New Roman"/>
                <w:b/>
                <w:bCs/>
                <w:sz w:val="24"/>
                <w:szCs w:val="24"/>
                <w:lang w:val="kk-KZ"/>
              </w:rPr>
              <w:t xml:space="preserve">ғана </w:t>
            </w:r>
            <w:r w:rsidRPr="009552BA">
              <w:rPr>
                <w:rFonts w:ascii="Times New Roman" w:hAnsi="Times New Roman"/>
                <w:b/>
                <w:bCs/>
                <w:sz w:val="24"/>
                <w:szCs w:val="24"/>
                <w:lang w:val="kk-KZ"/>
              </w:rPr>
              <w:t>қабылдауға құқылы. Сот сотталған адамның жағдайын оның өтінішхаты немесе оның қорғаушысының немесе өкілінің өтінішхаты бойынша нашарлатуға құқы</w:t>
            </w:r>
            <w:r w:rsidR="00BA20CE" w:rsidRPr="009552BA">
              <w:rPr>
                <w:rFonts w:ascii="Times New Roman" w:hAnsi="Times New Roman"/>
                <w:b/>
                <w:bCs/>
                <w:sz w:val="24"/>
                <w:szCs w:val="24"/>
                <w:lang w:val="kk-KZ"/>
              </w:rPr>
              <w:t>ғ</w:t>
            </w:r>
            <w:r w:rsidRPr="009552BA">
              <w:rPr>
                <w:rFonts w:ascii="Times New Roman" w:hAnsi="Times New Roman"/>
                <w:b/>
                <w:bCs/>
                <w:sz w:val="24"/>
                <w:szCs w:val="24"/>
                <w:lang w:val="kk-KZ"/>
              </w:rPr>
              <w:t xml:space="preserve">ы </w:t>
            </w:r>
            <w:r w:rsidR="00BA20CE" w:rsidRPr="009552BA">
              <w:rPr>
                <w:rFonts w:ascii="Times New Roman" w:hAnsi="Times New Roman"/>
                <w:b/>
                <w:bCs/>
                <w:sz w:val="24"/>
                <w:szCs w:val="24"/>
                <w:lang w:val="kk-KZ"/>
              </w:rPr>
              <w:t>жоқ</w:t>
            </w:r>
            <w:r w:rsidRPr="009552BA">
              <w:rPr>
                <w:rFonts w:ascii="Times New Roman" w:hAnsi="Times New Roman"/>
                <w:b/>
                <w:bCs/>
                <w:sz w:val="24"/>
                <w:szCs w:val="24"/>
                <w:lang w:val="kk-KZ"/>
              </w:rPr>
              <w:t>.</w:t>
            </w:r>
          </w:p>
          <w:p w:rsidR="0068505D" w:rsidRPr="009552BA" w:rsidRDefault="0068505D"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Сот талқылауының нысанасы болмаған фактілерді анықтауға немесе дәлелденген деп есептеуге сот</w:t>
            </w:r>
            <w:r w:rsidR="00BA20CE" w:rsidRPr="009552BA">
              <w:rPr>
                <w:rFonts w:ascii="Times New Roman" w:hAnsi="Times New Roman"/>
                <w:bCs/>
                <w:sz w:val="24"/>
                <w:szCs w:val="24"/>
                <w:lang w:val="kk-KZ"/>
              </w:rPr>
              <w:t>тың</w:t>
            </w:r>
            <w:r w:rsidRPr="009552BA">
              <w:rPr>
                <w:rFonts w:ascii="Times New Roman" w:hAnsi="Times New Roman"/>
                <w:bCs/>
                <w:sz w:val="24"/>
                <w:szCs w:val="24"/>
                <w:lang w:val="kk-KZ"/>
              </w:rPr>
              <w:t xml:space="preserve"> құқы</w:t>
            </w:r>
            <w:r w:rsidR="00BA20CE" w:rsidRPr="009552BA">
              <w:rPr>
                <w:rFonts w:ascii="Times New Roman" w:hAnsi="Times New Roman"/>
                <w:bCs/>
                <w:sz w:val="24"/>
                <w:szCs w:val="24"/>
                <w:lang w:val="kk-KZ"/>
              </w:rPr>
              <w:t>ғ</w:t>
            </w:r>
            <w:r w:rsidRPr="009552BA">
              <w:rPr>
                <w:rFonts w:ascii="Times New Roman" w:hAnsi="Times New Roman"/>
                <w:bCs/>
                <w:sz w:val="24"/>
                <w:szCs w:val="24"/>
                <w:lang w:val="kk-KZ"/>
              </w:rPr>
              <w:t xml:space="preserve">ы </w:t>
            </w:r>
            <w:r w:rsidR="00BA20CE" w:rsidRPr="009552BA">
              <w:rPr>
                <w:rFonts w:ascii="Times New Roman" w:hAnsi="Times New Roman"/>
                <w:bCs/>
                <w:sz w:val="24"/>
                <w:szCs w:val="24"/>
                <w:lang w:val="kk-KZ"/>
              </w:rPr>
              <w:t>жоқ</w:t>
            </w:r>
            <w:r w:rsidRPr="009552BA">
              <w:rPr>
                <w:rFonts w:ascii="Times New Roman" w:hAnsi="Times New Roman"/>
                <w:bCs/>
                <w:sz w:val="24"/>
                <w:szCs w:val="24"/>
                <w:lang w:val="kk-KZ"/>
              </w:rPr>
              <w:t>.</w:t>
            </w:r>
          </w:p>
          <w:p w:rsidR="00761115" w:rsidRPr="009552BA" w:rsidRDefault="00761115" w:rsidP="002953F1">
            <w:pPr>
              <w:widowControl w:val="0"/>
              <w:spacing w:after="0" w:line="240" w:lineRule="auto"/>
              <w:ind w:firstLine="317"/>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
                <w:bCs/>
                <w:sz w:val="24"/>
                <w:szCs w:val="24"/>
                <w:lang w:val="kk-KZ"/>
              </w:rPr>
              <w:t>16. Алып тасталсын.</w:t>
            </w: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317"/>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
                <w:bCs/>
                <w:sz w:val="24"/>
                <w:szCs w:val="24"/>
                <w:lang w:val="kk-KZ"/>
              </w:rPr>
              <w:t>17. Алып тасталсын.</w:t>
            </w: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p w:rsidR="00761115" w:rsidRPr="009552BA" w:rsidRDefault="00761115" w:rsidP="002953F1">
            <w:pPr>
              <w:widowControl w:val="0"/>
              <w:spacing w:after="0" w:line="240" w:lineRule="auto"/>
              <w:ind w:firstLine="317"/>
              <w:contextualSpacing/>
              <w:jc w:val="both"/>
              <w:textAlignment w:val="baseline"/>
              <w:rPr>
                <w:rFonts w:ascii="Times New Roman" w:hAnsi="Times New Roman"/>
                <w:bCs/>
                <w:sz w:val="24"/>
                <w:szCs w:val="24"/>
                <w:bdr w:val="none" w:sz="0" w:space="0" w:color="auto" w:frame="1"/>
                <w:lang w:val="kk-KZ"/>
              </w:rPr>
            </w:pPr>
            <w:r w:rsidRPr="009552BA">
              <w:rPr>
                <w:rFonts w:ascii="Times New Roman" w:hAnsi="Times New Roman"/>
                <w:b/>
                <w:bCs/>
                <w:sz w:val="24"/>
                <w:szCs w:val="24"/>
                <w:lang w:val="kk-KZ"/>
              </w:rPr>
              <w:t>18. Алып тасталсын.</w:t>
            </w:r>
          </w:p>
          <w:p w:rsidR="00761115" w:rsidRPr="009552BA" w:rsidRDefault="00761115" w:rsidP="002953F1">
            <w:pPr>
              <w:widowControl w:val="0"/>
              <w:spacing w:after="0" w:line="240" w:lineRule="auto"/>
              <w:ind w:firstLine="425"/>
              <w:contextualSpacing/>
              <w:jc w:val="both"/>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Кассациялық саты шығаратын шешімдер тізбесін кеңейту (жазаны жеңілдету/ұлғайту, қосымша жаза қолдану, мекеме түрін өзгерту, қылмыстың қайталануын тану, заттай дәлелдеменің тағдырын шешу және басқалар).</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Түзетулер сот актілерін кассациялық сатыда өзгерту негіздерін нақтылайды.</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Іс бойынша түпкілікті шешім қабылдау кезінде әуре-сарсаңға салуды болдырмайды.</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 xml:space="preserve">Қазіргі уақытта ҚПК кассациялық сатыдағы сот іс бойынша шығарылған сот актілерінің күшін жойған және оны жаңадан сот қарауына жіберген кезде бұлтартпау шарасын таңдау туралы мәселені шешуі керек деген норманы көздемейді. Бүгінде бұл мәселе ҚПК-де реттелмеген. ҚПК - ге сәйкес бұлтартпау шарасы сотқа дейінгі тергеп-тексерудің ең басында </w:t>
            </w:r>
            <w:r w:rsidRPr="009552BA">
              <w:rPr>
                <w:rFonts w:ascii="Times New Roman" w:hAnsi="Times New Roman"/>
                <w:spacing w:val="-4"/>
                <w:sz w:val="24"/>
                <w:szCs w:val="24"/>
                <w:lang w:val="kk-KZ"/>
              </w:rPr>
              <w:lastRenderedPageBreak/>
              <w:t>қолданылуы мүмкін және сот талқылауы жүргізу аяқталған жағдайда, ол бойынша мәселе істі мәні бойынша шешетін қорытынды сот актісін шығара отырып шешіледі. Істі кассациялық сатыда қараған кезде бас бостандығынан айыруға сотталғандар қылмыстық жазасын өтеп жатқан адамдар болып саналады және үкімнің күші жойылған сот актісі бойынша жазаны іс жүзінде өтей отырып, үкімнің күші жойылған жағдайда олар күзетпен ұсталуын жалғастырады.</w:t>
            </w:r>
          </w:p>
        </w:tc>
      </w:tr>
      <w:tr w:rsidR="009552BA" w:rsidRPr="009552BA"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77302B" w:rsidRPr="009552BA" w:rsidRDefault="009D2891" w:rsidP="006B2032">
            <w:pPr>
              <w:pStyle w:val="a4"/>
              <w:widowControl w:val="0"/>
              <w:ind w:left="0"/>
              <w:jc w:val="center"/>
              <w:rPr>
                <w:sz w:val="24"/>
                <w:szCs w:val="24"/>
              </w:rPr>
            </w:pPr>
            <w:r w:rsidRPr="009552BA">
              <w:rPr>
                <w:sz w:val="24"/>
                <w:szCs w:val="24"/>
              </w:rPr>
              <w:lastRenderedPageBreak/>
              <w:t>75</w:t>
            </w:r>
          </w:p>
        </w:tc>
        <w:tc>
          <w:tcPr>
            <w:tcW w:w="5387" w:type="dxa"/>
            <w:tcBorders>
              <w:top w:val="single" w:sz="4" w:space="0" w:color="auto"/>
              <w:left w:val="single" w:sz="4" w:space="0" w:color="auto"/>
              <w:bottom w:val="single" w:sz="4" w:space="0" w:color="auto"/>
              <w:right w:val="single" w:sz="4" w:space="0" w:color="auto"/>
            </w:tcBorders>
          </w:tcPr>
          <w:p w:rsidR="0077302B" w:rsidRPr="009552BA" w:rsidRDefault="0077302B" w:rsidP="00131346">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502-бап. Жаңадан ашылған мән-жайлар бойынша iс жүргiзуді қозғау тәртібі</w:t>
            </w:r>
          </w:p>
          <w:p w:rsidR="0077302B" w:rsidRPr="009552BA" w:rsidRDefault="0077302B" w:rsidP="00131346">
            <w:pPr>
              <w:spacing w:after="0" w:line="240" w:lineRule="auto"/>
              <w:ind w:firstLine="317"/>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1. Жаңадан ашылған мән-жайлар бойынша iс жүргiзудi қозғау туралы өтінішхат беру құқығы сотталған адамға, ақталған адамға, жәбірленушіге немесе олардың заңды өкілдеріне, қорғаушыларға, сондай-ақ прокурорға тиесiлi. Өтінішхат үкімді, қаулыны шығарған сотқа беріледі.</w:t>
            </w:r>
          </w:p>
          <w:p w:rsidR="0077302B" w:rsidRPr="009552BA" w:rsidRDefault="0077302B" w:rsidP="00131346">
            <w:pPr>
              <w:spacing w:after="0" w:line="240" w:lineRule="auto"/>
              <w:ind w:firstLine="317"/>
              <w:jc w:val="both"/>
              <w:textAlignment w:val="baseline"/>
              <w:rPr>
                <w:rFonts w:ascii="Times New Roman" w:hAnsi="Times New Roman"/>
                <w:b/>
                <w:bCs/>
                <w:sz w:val="24"/>
                <w:szCs w:val="24"/>
                <w:bdr w:val="none" w:sz="0" w:space="0" w:color="auto" w:frame="1"/>
                <w:lang w:val="kk-KZ"/>
              </w:rPr>
            </w:pPr>
          </w:p>
          <w:p w:rsidR="0077302B" w:rsidRPr="009552BA" w:rsidRDefault="0077302B" w:rsidP="00131346">
            <w:pPr>
              <w:spacing w:after="0" w:line="240" w:lineRule="auto"/>
              <w:ind w:firstLine="317"/>
              <w:jc w:val="both"/>
              <w:textAlignment w:val="baseline"/>
              <w:rPr>
                <w:rFonts w:ascii="Times New Roman" w:hAnsi="Times New Roman"/>
                <w:b/>
                <w:bCs/>
                <w:sz w:val="24"/>
                <w:szCs w:val="24"/>
                <w:bdr w:val="none" w:sz="0" w:space="0" w:color="auto" w:frame="1"/>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131346" w:rsidRPr="009552BA" w:rsidRDefault="00131346" w:rsidP="00131346">
            <w:pPr>
              <w:spacing w:after="0" w:line="240" w:lineRule="auto"/>
              <w:ind w:firstLine="317"/>
              <w:jc w:val="both"/>
              <w:textAlignment w:val="baseline"/>
              <w:rPr>
                <w:rFonts w:ascii="Times New Roman" w:hAnsi="Times New Roman"/>
                <w:sz w:val="24"/>
                <w:szCs w:val="24"/>
                <w:lang w:val="kk-KZ"/>
              </w:rPr>
            </w:pPr>
          </w:p>
          <w:p w:rsidR="00131346" w:rsidRPr="009552BA" w:rsidRDefault="00131346" w:rsidP="00131346">
            <w:pPr>
              <w:spacing w:after="0" w:line="240" w:lineRule="auto"/>
              <w:ind w:firstLine="317"/>
              <w:jc w:val="both"/>
              <w:textAlignment w:val="baseline"/>
              <w:rPr>
                <w:rFonts w:ascii="Times New Roman" w:hAnsi="Times New Roman"/>
                <w:sz w:val="24"/>
                <w:szCs w:val="24"/>
                <w:lang w:val="kk-KZ"/>
              </w:rPr>
            </w:pPr>
          </w:p>
          <w:p w:rsidR="00131346" w:rsidRPr="009552BA" w:rsidRDefault="00131346"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r w:rsidRPr="009552BA">
              <w:rPr>
                <w:rFonts w:ascii="Times New Roman" w:hAnsi="Times New Roman"/>
                <w:sz w:val="24"/>
                <w:szCs w:val="24"/>
                <w:lang w:val="kk-KZ"/>
              </w:rPr>
              <w:t>2. Азаматтардың, оның iшiнде осы iс бойынша процеске қатысушылардың арыздары, ұйымдардың лауазымды адамдарының хабарлары, сондай-ақ басқа қылмыстық iстердi тергеп-тексеру және қарау барысында алынған деректер жаңадан ашылған мән-жайлар бойынша iс жүргiзудi қозғауға себеп болады.</w:t>
            </w: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6B78A1" w:rsidRPr="009552BA" w:rsidRDefault="006B78A1" w:rsidP="00131346">
            <w:pPr>
              <w:spacing w:after="0" w:line="240" w:lineRule="auto"/>
              <w:ind w:firstLine="317"/>
              <w:jc w:val="both"/>
              <w:textAlignment w:val="baseline"/>
              <w:rPr>
                <w:rFonts w:ascii="Times New Roman" w:hAnsi="Times New Roman"/>
                <w:sz w:val="24"/>
                <w:szCs w:val="24"/>
                <w:lang w:val="kk-KZ"/>
              </w:rPr>
            </w:pPr>
          </w:p>
          <w:p w:rsidR="006B78A1" w:rsidRPr="009552BA" w:rsidRDefault="006B78A1" w:rsidP="00131346">
            <w:pPr>
              <w:spacing w:after="0" w:line="240" w:lineRule="auto"/>
              <w:ind w:firstLine="317"/>
              <w:jc w:val="both"/>
              <w:textAlignment w:val="baseline"/>
              <w:rPr>
                <w:rFonts w:ascii="Times New Roman" w:hAnsi="Times New Roman"/>
                <w:sz w:val="24"/>
                <w:szCs w:val="24"/>
                <w:lang w:val="kk-KZ"/>
              </w:rPr>
            </w:pPr>
          </w:p>
          <w:p w:rsidR="006B78A1" w:rsidRPr="009552BA" w:rsidRDefault="006B78A1" w:rsidP="00131346">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sz w:val="24"/>
                <w:szCs w:val="24"/>
                <w:lang w:val="kk-KZ"/>
              </w:rPr>
            </w:pPr>
          </w:p>
          <w:p w:rsidR="006B78A1" w:rsidRPr="009552BA" w:rsidRDefault="006B78A1" w:rsidP="0077302B">
            <w:pPr>
              <w:spacing w:after="0" w:line="240" w:lineRule="auto"/>
              <w:ind w:firstLine="317"/>
              <w:jc w:val="both"/>
              <w:textAlignment w:val="baseline"/>
              <w:rPr>
                <w:rFonts w:ascii="Times New Roman" w:hAnsi="Times New Roman"/>
                <w:sz w:val="24"/>
                <w:szCs w:val="24"/>
                <w:lang w:val="kk-KZ"/>
              </w:rPr>
            </w:pPr>
          </w:p>
          <w:p w:rsidR="006B78A1" w:rsidRPr="009552BA" w:rsidRDefault="006B78A1" w:rsidP="0077302B">
            <w:pPr>
              <w:spacing w:after="0" w:line="240" w:lineRule="auto"/>
              <w:ind w:firstLine="317"/>
              <w:jc w:val="both"/>
              <w:textAlignment w:val="baseline"/>
              <w:rPr>
                <w:rFonts w:ascii="Times New Roman" w:hAnsi="Times New Roman"/>
                <w:sz w:val="24"/>
                <w:szCs w:val="24"/>
                <w:lang w:val="kk-KZ"/>
              </w:rPr>
            </w:pPr>
          </w:p>
          <w:p w:rsidR="006B78A1" w:rsidRPr="009552BA" w:rsidRDefault="006B78A1" w:rsidP="0077302B">
            <w:pPr>
              <w:spacing w:after="0" w:line="240" w:lineRule="auto"/>
              <w:ind w:firstLine="317"/>
              <w:jc w:val="both"/>
              <w:textAlignment w:val="baseline"/>
              <w:rPr>
                <w:rFonts w:ascii="Times New Roman" w:hAnsi="Times New Roman"/>
                <w:sz w:val="24"/>
                <w:szCs w:val="24"/>
                <w:lang w:val="kk-KZ"/>
              </w:rPr>
            </w:pPr>
          </w:p>
          <w:p w:rsidR="006B78A1" w:rsidRPr="009552BA" w:rsidRDefault="006B78A1" w:rsidP="0077302B">
            <w:pPr>
              <w:spacing w:after="0" w:line="240" w:lineRule="auto"/>
              <w:ind w:firstLine="317"/>
              <w:jc w:val="both"/>
              <w:textAlignment w:val="baseline"/>
              <w:rPr>
                <w:rFonts w:ascii="Times New Roman" w:hAnsi="Times New Roman"/>
                <w:sz w:val="24"/>
                <w:szCs w:val="24"/>
                <w:lang w:val="kk-KZ"/>
              </w:rPr>
            </w:pPr>
          </w:p>
          <w:p w:rsidR="006B78A1" w:rsidRPr="009552BA" w:rsidRDefault="006B78A1" w:rsidP="0077302B">
            <w:pPr>
              <w:spacing w:after="0" w:line="240" w:lineRule="auto"/>
              <w:ind w:firstLine="317"/>
              <w:jc w:val="both"/>
              <w:textAlignment w:val="baseline"/>
              <w:rPr>
                <w:rFonts w:ascii="Times New Roman" w:hAnsi="Times New Roman"/>
                <w:sz w:val="24"/>
                <w:szCs w:val="24"/>
                <w:lang w:val="kk-KZ"/>
              </w:rPr>
            </w:pPr>
          </w:p>
          <w:p w:rsidR="0077302B" w:rsidRPr="009552BA" w:rsidRDefault="0077302B" w:rsidP="0077302B">
            <w:pPr>
              <w:spacing w:after="0" w:line="240" w:lineRule="auto"/>
              <w:ind w:firstLine="317"/>
              <w:jc w:val="both"/>
              <w:textAlignment w:val="baseline"/>
              <w:rPr>
                <w:rFonts w:ascii="Times New Roman" w:hAnsi="Times New Roman"/>
                <w:sz w:val="24"/>
                <w:szCs w:val="24"/>
                <w:lang w:val="kk-KZ"/>
              </w:rPr>
            </w:pPr>
            <w:r w:rsidRPr="009552BA">
              <w:rPr>
                <w:rFonts w:ascii="Times New Roman" w:hAnsi="Times New Roman"/>
                <w:sz w:val="24"/>
                <w:szCs w:val="24"/>
                <w:lang w:val="kk-KZ"/>
              </w:rPr>
              <w:t xml:space="preserve">3. Егер келiп түскен өтiнiшхатта, арызда немесе хабарда осы Кодекстiң 499-бабы екіншi бөлiгiнiң 1), 2), 3) және 6) тармақтарында көрсетiлген мән-жайларға байланысты шығарылған сот үкiмiнiң, </w:t>
            </w:r>
            <w:r w:rsidRPr="009552BA">
              <w:rPr>
                <w:rFonts w:ascii="Times New Roman" w:hAnsi="Times New Roman"/>
                <w:sz w:val="24"/>
                <w:szCs w:val="24"/>
                <w:lang w:val="kk-KZ"/>
              </w:rPr>
              <w:lastRenderedPageBreak/>
              <w:t>қаулысының бар екендiгiне сiлтеме болса, сот өзiнiң қаулысымен жаңадан ашылған мән-жайлар бойынша iс жүргiзудi қозғайды, қылмыстық қудалау органдарынан және соттан тиісті процестік құжаттарды талап етіп алдыра отырып, осы Кодексте белгіленген қағидалар бойынша сот талқылауын жүргізеді.</w:t>
            </w:r>
          </w:p>
          <w:p w:rsidR="0077302B" w:rsidRPr="009552BA" w:rsidRDefault="0077302B" w:rsidP="0077302B">
            <w:pPr>
              <w:spacing w:after="0" w:line="240" w:lineRule="auto"/>
              <w:ind w:firstLine="317"/>
              <w:jc w:val="both"/>
              <w:textAlignment w:val="baseline"/>
              <w:rPr>
                <w:rFonts w:ascii="Times New Roman" w:hAnsi="Times New Roman"/>
                <w:sz w:val="24"/>
                <w:szCs w:val="24"/>
                <w:lang w:val="kk-KZ"/>
              </w:rPr>
            </w:pPr>
            <w:r w:rsidRPr="009552BA">
              <w:rPr>
                <w:rFonts w:ascii="Times New Roman" w:hAnsi="Times New Roman"/>
                <w:sz w:val="24"/>
                <w:szCs w:val="24"/>
                <w:lang w:val="kk-KZ"/>
              </w:rPr>
              <w:t>4. Егер өтiнiшхатта, арызда немесе хабарда осы Кодекстiң 499-бабы екiншi бөлiгiнiң 4) тармағында көрсетілген өзге де мән-жайлар көрсетiлсе, сот тергеп-тексеруді ұйымдастыру үшін материалдарды прокурорға жібереді. Жаңадан ашылған мән-жайларды мұндай тергеп-тексеру кезiнде осы Кодекстiң қағидалары сақтала отырып, жауап алу, қарап-тексеру, сараптама, алу және өзге де тергеу әрекеттерi жүргiзiлуi мүмкiн.</w:t>
            </w:r>
          </w:p>
          <w:p w:rsidR="0077302B" w:rsidRPr="009552BA" w:rsidRDefault="0077302B" w:rsidP="006B78A1">
            <w:pPr>
              <w:spacing w:after="0" w:line="240" w:lineRule="auto"/>
              <w:ind w:firstLine="317"/>
              <w:jc w:val="both"/>
              <w:textAlignment w:val="baseline"/>
              <w:rPr>
                <w:rFonts w:ascii="Times New Roman" w:hAnsi="Times New Roman"/>
                <w:b/>
                <w:sz w:val="24"/>
                <w:szCs w:val="24"/>
                <w:lang w:val="kk-KZ"/>
              </w:rPr>
            </w:pPr>
            <w:r w:rsidRPr="009552BA">
              <w:rPr>
                <w:rFonts w:ascii="Times New Roman" w:hAnsi="Times New Roman"/>
                <w:sz w:val="24"/>
                <w:szCs w:val="24"/>
                <w:lang w:val="kk-KZ"/>
              </w:rPr>
              <w:t>Тергеп-тексеру нәтижелері бойынша прокурор сотқа тексеру материалдарын және сот актілерін қайта қарау үшін негіздердің бар екені не жоқ екені туралы өз қорытындысын жібереді.</w:t>
            </w:r>
          </w:p>
        </w:tc>
        <w:tc>
          <w:tcPr>
            <w:tcW w:w="5386" w:type="dxa"/>
            <w:tcBorders>
              <w:top w:val="single" w:sz="4" w:space="0" w:color="auto"/>
              <w:left w:val="single" w:sz="4" w:space="0" w:color="auto"/>
              <w:bottom w:val="single" w:sz="4" w:space="0" w:color="auto"/>
              <w:right w:val="single" w:sz="4" w:space="0" w:color="auto"/>
            </w:tcBorders>
          </w:tcPr>
          <w:p w:rsidR="00131346" w:rsidRPr="009552BA" w:rsidRDefault="00131346" w:rsidP="00131346">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lastRenderedPageBreak/>
              <w:t>502-бап. Жаңадан ашылған мән-жайлар бойынша iс жүргiзуді қозғау тәртібі</w:t>
            </w:r>
          </w:p>
          <w:p w:rsidR="00131346" w:rsidRPr="009552BA" w:rsidRDefault="00131346" w:rsidP="00131346">
            <w:pPr>
              <w:spacing w:after="0" w:line="240" w:lineRule="auto"/>
              <w:ind w:firstLine="317"/>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 xml:space="preserve">1. Жаңадан ашылған мән-жайлар бойынша iс жүргiзудi қозғау туралы өтінішхат беру құқығы сотталған адамға, ақталған адамға, жәбірленушіге немесе олардың заңды өкілдеріне, қорғаушыларға, сондай-ақ прокурорға тиесiлi. </w:t>
            </w:r>
          </w:p>
          <w:p w:rsidR="00131346" w:rsidRPr="009552BA" w:rsidRDefault="00131346" w:rsidP="00131346">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 xml:space="preserve">Осы Кодекстің 499-бабы екінші бөлігінің </w:t>
            </w:r>
            <w:r w:rsidR="00BA20CE" w:rsidRPr="009552BA">
              <w:rPr>
                <w:rFonts w:ascii="Times New Roman" w:hAnsi="Times New Roman"/>
                <w:b/>
                <w:bCs/>
                <w:sz w:val="24"/>
                <w:szCs w:val="24"/>
                <w:bdr w:val="none" w:sz="0" w:space="0" w:color="auto" w:frame="1"/>
                <w:lang w:val="kk-KZ"/>
              </w:rPr>
              <w:t xml:space="preserve">               </w:t>
            </w:r>
            <w:r w:rsidRPr="009552BA">
              <w:rPr>
                <w:rFonts w:ascii="Times New Roman" w:hAnsi="Times New Roman"/>
                <w:b/>
                <w:bCs/>
                <w:sz w:val="24"/>
                <w:szCs w:val="24"/>
                <w:bdr w:val="none" w:sz="0" w:space="0" w:color="auto" w:frame="1"/>
                <w:lang w:val="kk-KZ"/>
              </w:rPr>
              <w:t>1</w:t>
            </w:r>
            <w:r w:rsidR="00444113" w:rsidRPr="009552BA">
              <w:rPr>
                <w:rFonts w:ascii="Times New Roman" w:hAnsi="Times New Roman"/>
                <w:b/>
                <w:bCs/>
                <w:sz w:val="24"/>
                <w:szCs w:val="24"/>
                <w:bdr w:val="none" w:sz="0" w:space="0" w:color="auto" w:frame="1"/>
                <w:lang w:val="kk-KZ"/>
              </w:rPr>
              <w:t xml:space="preserve">), 2), </w:t>
            </w:r>
            <w:r w:rsidRPr="009552BA">
              <w:rPr>
                <w:rFonts w:ascii="Times New Roman" w:hAnsi="Times New Roman"/>
                <w:b/>
                <w:bCs/>
                <w:sz w:val="24"/>
                <w:szCs w:val="24"/>
                <w:bdr w:val="none" w:sz="0" w:space="0" w:color="auto" w:frame="1"/>
                <w:lang w:val="kk-KZ"/>
              </w:rPr>
              <w:t>3), 5</w:t>
            </w:r>
            <w:r w:rsidR="00444113" w:rsidRPr="009552BA">
              <w:rPr>
                <w:rFonts w:ascii="Times New Roman" w:hAnsi="Times New Roman"/>
                <w:b/>
                <w:bCs/>
                <w:sz w:val="24"/>
                <w:szCs w:val="24"/>
                <w:bdr w:val="none" w:sz="0" w:space="0" w:color="auto" w:frame="1"/>
                <w:lang w:val="kk-KZ"/>
              </w:rPr>
              <w:t xml:space="preserve">), 6), </w:t>
            </w:r>
            <w:r w:rsidRPr="009552BA">
              <w:rPr>
                <w:rFonts w:ascii="Times New Roman" w:hAnsi="Times New Roman"/>
                <w:b/>
                <w:bCs/>
                <w:sz w:val="24"/>
                <w:szCs w:val="24"/>
                <w:bdr w:val="none" w:sz="0" w:space="0" w:color="auto" w:frame="1"/>
                <w:lang w:val="kk-KZ"/>
              </w:rPr>
              <w:t>7) тармақтарында көзделген негіздер бойынша өтініш</w:t>
            </w:r>
            <w:r w:rsidR="00BA20CE" w:rsidRPr="009552BA">
              <w:rPr>
                <w:rFonts w:ascii="Times New Roman" w:hAnsi="Times New Roman"/>
                <w:b/>
                <w:bCs/>
                <w:sz w:val="24"/>
                <w:szCs w:val="24"/>
                <w:bdr w:val="none" w:sz="0" w:space="0" w:color="auto" w:frame="1"/>
                <w:lang w:val="kk-KZ"/>
              </w:rPr>
              <w:t>хат</w:t>
            </w:r>
            <w:r w:rsidRPr="009552BA">
              <w:rPr>
                <w:rFonts w:ascii="Times New Roman" w:hAnsi="Times New Roman"/>
                <w:b/>
                <w:bCs/>
                <w:sz w:val="24"/>
                <w:szCs w:val="24"/>
                <w:bdr w:val="none" w:sz="0" w:space="0" w:color="auto" w:frame="1"/>
                <w:lang w:val="kk-KZ"/>
              </w:rPr>
              <w:t xml:space="preserve"> үкім, қаулы шығарған сотқа беріледі.</w:t>
            </w:r>
          </w:p>
          <w:p w:rsidR="00131346" w:rsidRPr="009552BA" w:rsidRDefault="00131346" w:rsidP="00131346">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Осы Кодекстің 499-бабы екінші бөлігінің 4) тармағында көрсетілген негіздер бойынша істі қайта қарау туралы өтінішхат, арыз немесе хабар тергеуді ұйымдастыратын прокурорға беріледі. Жаңадан ашылған мән-жайларды осындай тергеп-тексеру кезінде осы Кодекстің қағидалары сақтала отырып, жауап алу, қарап-тексеру, сараптама жасау, алу және өзге де тергеу әрекеттері жүргізілуі мүмкін. Тергеу нәтижелері бойынша прокурор:</w:t>
            </w:r>
          </w:p>
          <w:p w:rsidR="00131346" w:rsidRPr="009552BA" w:rsidRDefault="00131346" w:rsidP="00131346">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 xml:space="preserve">1) ұсынумен жаңадан ашылған мән-жайлар бойынша іс жүргізуді қозғайды және тексеру материалдарын қарау үшін </w:t>
            </w:r>
            <w:r w:rsidR="00BA20CE" w:rsidRPr="009552BA">
              <w:rPr>
                <w:rFonts w:ascii="Times New Roman" w:hAnsi="Times New Roman"/>
                <w:b/>
                <w:bCs/>
                <w:sz w:val="24"/>
                <w:szCs w:val="24"/>
                <w:bdr w:val="none" w:sz="0" w:space="0" w:color="auto" w:frame="1"/>
                <w:lang w:val="kk-KZ"/>
              </w:rPr>
              <w:t xml:space="preserve">сотқа </w:t>
            </w:r>
            <w:r w:rsidRPr="009552BA">
              <w:rPr>
                <w:rFonts w:ascii="Times New Roman" w:hAnsi="Times New Roman"/>
                <w:b/>
                <w:bCs/>
                <w:sz w:val="24"/>
                <w:szCs w:val="24"/>
                <w:bdr w:val="none" w:sz="0" w:space="0" w:color="auto" w:frame="1"/>
                <w:lang w:val="kk-KZ"/>
              </w:rPr>
              <w:t>жібереді;</w:t>
            </w:r>
          </w:p>
          <w:p w:rsidR="00131346" w:rsidRPr="009552BA" w:rsidRDefault="00131346" w:rsidP="00131346">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2) қаулымен жаңадан ашылған мән-жайлар бойынша іс жүргізуді қозғаудан бас тартады.</w:t>
            </w:r>
          </w:p>
          <w:p w:rsidR="00131346" w:rsidRPr="009552BA" w:rsidRDefault="00131346" w:rsidP="00131346">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lastRenderedPageBreak/>
              <w:t>Прокурордың жаңадан ашылған мән-жайлар бойынша іс жүргізуді қозғаудан бас тарту туралы қаулысының көшірмесі арыз берушіге қаулыға жоғары тұрған прокурорға немесе сотқа осы Кодекстің 106-бабын</w:t>
            </w:r>
            <w:r w:rsidR="00444113" w:rsidRPr="009552BA">
              <w:rPr>
                <w:rFonts w:ascii="Times New Roman" w:hAnsi="Times New Roman"/>
                <w:b/>
                <w:bCs/>
                <w:sz w:val="24"/>
                <w:szCs w:val="24"/>
                <w:bdr w:val="none" w:sz="0" w:space="0" w:color="auto" w:frame="1"/>
                <w:lang w:val="kk-KZ"/>
              </w:rPr>
              <w:t>да көзделген</w:t>
            </w:r>
            <w:r w:rsidRPr="009552BA">
              <w:rPr>
                <w:rFonts w:ascii="Times New Roman" w:hAnsi="Times New Roman"/>
                <w:b/>
                <w:bCs/>
                <w:sz w:val="24"/>
                <w:szCs w:val="24"/>
                <w:bdr w:val="none" w:sz="0" w:space="0" w:color="auto" w:frame="1"/>
                <w:lang w:val="kk-KZ"/>
              </w:rPr>
              <w:t xml:space="preserve"> тәрті</w:t>
            </w:r>
            <w:r w:rsidR="00444113" w:rsidRPr="009552BA">
              <w:rPr>
                <w:rFonts w:ascii="Times New Roman" w:hAnsi="Times New Roman"/>
                <w:b/>
                <w:bCs/>
                <w:sz w:val="24"/>
                <w:szCs w:val="24"/>
                <w:bdr w:val="none" w:sz="0" w:space="0" w:color="auto" w:frame="1"/>
                <w:lang w:val="kk-KZ"/>
              </w:rPr>
              <w:t>ппен</w:t>
            </w:r>
            <w:r w:rsidRPr="009552BA">
              <w:rPr>
                <w:rFonts w:ascii="Times New Roman" w:hAnsi="Times New Roman"/>
                <w:b/>
                <w:bCs/>
                <w:sz w:val="24"/>
                <w:szCs w:val="24"/>
                <w:bdr w:val="none" w:sz="0" w:space="0" w:color="auto" w:frame="1"/>
                <w:lang w:val="kk-KZ"/>
              </w:rPr>
              <w:t xml:space="preserve"> шағым жасау құқығы түсіндіріле отырып, үш тәулік ішінде жіберіледі.</w:t>
            </w:r>
          </w:p>
          <w:p w:rsidR="006B78A1" w:rsidRPr="009552BA" w:rsidRDefault="006B78A1" w:rsidP="006B78A1">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2. Сотқа жаңадан ашылған мән-жайлар бойынша іс жүргізуді қозғау туралы өтінішхат келіп түскен кезде судья он тәулік ішінде өтінішхаттың осы Кодекстің 499-бабының талаптарына сәйкестігін тексереді және мынадай шешімдердің бірін қабылдайды:</w:t>
            </w:r>
          </w:p>
          <w:p w:rsidR="006B78A1" w:rsidRPr="009552BA" w:rsidRDefault="006B78A1" w:rsidP="006B78A1">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1) өтінішхатты соттың іс жүргізуіне қабылдау және жаңадан ашылған мән-жайлар бойынша іс жүргізуді қозғау туралы қаулы шығарады;</w:t>
            </w:r>
          </w:p>
          <w:p w:rsidR="00BA20CE" w:rsidRPr="009552BA" w:rsidRDefault="00BA20CE" w:rsidP="00131346">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2) егер өтініш осы Кодекстің 499-бабының талаптарына сәйкес келмесе және өтінішхатқа осы Кодекстің 499-бабы екінші бөлігінің 1)</w:t>
            </w:r>
            <w:r w:rsidR="00444113" w:rsidRPr="009552BA">
              <w:rPr>
                <w:rFonts w:ascii="Times New Roman" w:hAnsi="Times New Roman"/>
                <w:b/>
                <w:bCs/>
                <w:sz w:val="24"/>
                <w:szCs w:val="24"/>
                <w:bdr w:val="none" w:sz="0" w:space="0" w:color="auto" w:frame="1"/>
                <w:lang w:val="kk-KZ"/>
              </w:rPr>
              <w:t xml:space="preserve">, 2), </w:t>
            </w:r>
            <w:r w:rsidRPr="009552BA">
              <w:rPr>
                <w:rFonts w:ascii="Times New Roman" w:hAnsi="Times New Roman"/>
                <w:b/>
                <w:bCs/>
                <w:sz w:val="24"/>
                <w:szCs w:val="24"/>
                <w:bdr w:val="none" w:sz="0" w:space="0" w:color="auto" w:frame="1"/>
                <w:lang w:val="kk-KZ"/>
              </w:rPr>
              <w:t>3),</w:t>
            </w:r>
            <w:r w:rsidR="00444113" w:rsidRPr="009552BA">
              <w:rPr>
                <w:rFonts w:ascii="Times New Roman" w:hAnsi="Times New Roman"/>
                <w:b/>
                <w:bCs/>
                <w:sz w:val="24"/>
                <w:szCs w:val="24"/>
                <w:bdr w:val="none" w:sz="0" w:space="0" w:color="auto" w:frame="1"/>
                <w:lang w:val="kk-KZ"/>
              </w:rPr>
              <w:t xml:space="preserve"> </w:t>
            </w:r>
            <w:r w:rsidRPr="009552BA">
              <w:rPr>
                <w:rFonts w:ascii="Times New Roman" w:hAnsi="Times New Roman"/>
                <w:b/>
                <w:bCs/>
                <w:sz w:val="24"/>
                <w:szCs w:val="24"/>
                <w:bdr w:val="none" w:sz="0" w:space="0" w:color="auto" w:frame="1"/>
                <w:lang w:val="kk-KZ"/>
              </w:rPr>
              <w:t>5)</w:t>
            </w:r>
            <w:r w:rsidR="00444113" w:rsidRPr="009552BA">
              <w:rPr>
                <w:rFonts w:ascii="Times New Roman" w:hAnsi="Times New Roman"/>
                <w:b/>
                <w:bCs/>
                <w:sz w:val="24"/>
                <w:szCs w:val="24"/>
                <w:bdr w:val="none" w:sz="0" w:space="0" w:color="auto" w:frame="1"/>
                <w:lang w:val="kk-KZ"/>
              </w:rPr>
              <w:t xml:space="preserve">, 6), </w:t>
            </w:r>
            <w:r w:rsidRPr="009552BA">
              <w:rPr>
                <w:rFonts w:ascii="Times New Roman" w:hAnsi="Times New Roman"/>
                <w:b/>
                <w:bCs/>
                <w:sz w:val="24"/>
                <w:szCs w:val="24"/>
                <w:bdr w:val="none" w:sz="0" w:space="0" w:color="auto" w:frame="1"/>
                <w:lang w:val="kk-KZ"/>
              </w:rPr>
              <w:t>7) тармақтарында көзделген негіздерді растайтын, егер ол осы Кодекстің 500-бабына сәйкес жаңадан ашылған мән-жайлар бойынша қайта қарауға жатпайтын сот шешімдеріне қатысты болса не оны қанағаттандырудан бас                тарту туралы шешім қабылданған негіздер бойынша нақ сол тарап берсе, сот актілері немесе өзге де актілер қоса берілмесе, өтінішхатты қараусыз қайтарады.</w:t>
            </w:r>
          </w:p>
          <w:p w:rsidR="006B78A1" w:rsidRPr="009552BA" w:rsidRDefault="006B78A1" w:rsidP="00131346">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Кассациялық сатыдағы сотта, сондай-ақ апелляциялық сатыдағы сотта, егер іс алқалы түрде қаралған жағдайда, өтінішхаттың осы Кодекстің 499-бабының талаптарына сәйкестігін тексеруді тиісті соттың судьясы жеке-дара жүргізеді.</w:t>
            </w:r>
          </w:p>
          <w:p w:rsidR="006B78A1" w:rsidRPr="009552BA" w:rsidRDefault="006B78A1" w:rsidP="00131346">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lastRenderedPageBreak/>
              <w:t>Жаңадан ашылған мән-жайлар бойынша іс жүргізуді қозғау туралы прокурордың ұсын</w:t>
            </w:r>
            <w:r w:rsidR="001114B5" w:rsidRPr="009552BA">
              <w:rPr>
                <w:rFonts w:ascii="Times New Roman" w:hAnsi="Times New Roman"/>
                <w:b/>
                <w:bCs/>
                <w:sz w:val="24"/>
                <w:szCs w:val="24"/>
                <w:bdr w:val="none" w:sz="0" w:space="0" w:color="auto" w:frame="1"/>
                <w:lang w:val="kk-KZ"/>
              </w:rPr>
              <w:t>у</w:t>
            </w:r>
            <w:r w:rsidRPr="009552BA">
              <w:rPr>
                <w:rFonts w:ascii="Times New Roman" w:hAnsi="Times New Roman"/>
                <w:b/>
                <w:bCs/>
                <w:sz w:val="24"/>
                <w:szCs w:val="24"/>
                <w:bdr w:val="none" w:sz="0" w:space="0" w:color="auto" w:frame="1"/>
                <w:lang w:val="kk-KZ"/>
              </w:rPr>
              <w:t>ын сот тікелей қарайды.</w:t>
            </w:r>
          </w:p>
          <w:p w:rsidR="0077302B" w:rsidRPr="009552BA" w:rsidRDefault="006B78A1" w:rsidP="00131346">
            <w:pPr>
              <w:spacing w:after="0" w:line="240" w:lineRule="auto"/>
              <w:ind w:firstLine="317"/>
              <w:jc w:val="both"/>
              <w:textAlignment w:val="baseline"/>
              <w:rPr>
                <w:rFonts w:ascii="Times New Roman" w:hAnsi="Times New Roman"/>
                <w:b/>
                <w:sz w:val="24"/>
                <w:szCs w:val="24"/>
                <w:lang w:val="kk-KZ"/>
              </w:rPr>
            </w:pPr>
            <w:r w:rsidRPr="009552BA">
              <w:rPr>
                <w:rFonts w:ascii="Times New Roman" w:hAnsi="Times New Roman"/>
                <w:b/>
                <w:bCs/>
                <w:sz w:val="24"/>
                <w:szCs w:val="24"/>
                <w:bdr w:val="none" w:sz="0" w:space="0" w:color="auto" w:frame="1"/>
                <w:lang w:val="kk-KZ"/>
              </w:rPr>
              <w:t>3. Өтінішхатты алдын ала қарау нәтижелері бойынша шығарылған қаулының көшірмесі өтінішхатты берген адамға жіберіледі. Өтінішхат қайтарылған жағдайда оған қоса берілген құжаттар қайтарылуға жатады.</w:t>
            </w:r>
          </w:p>
          <w:p w:rsidR="0077302B" w:rsidRPr="009552BA" w:rsidRDefault="0077302B" w:rsidP="00131346">
            <w:pPr>
              <w:spacing w:after="0" w:line="240" w:lineRule="auto"/>
              <w:ind w:firstLine="317"/>
              <w:jc w:val="both"/>
              <w:textAlignment w:val="baseline"/>
              <w:rPr>
                <w:rFonts w:ascii="Times New Roman" w:hAnsi="Times New Roman"/>
                <w:b/>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b/>
                <w:sz w:val="24"/>
                <w:szCs w:val="24"/>
                <w:lang w:val="kk-KZ"/>
              </w:rPr>
            </w:pPr>
          </w:p>
          <w:p w:rsidR="0077302B" w:rsidRPr="009552BA" w:rsidRDefault="0077302B" w:rsidP="00131346">
            <w:pPr>
              <w:spacing w:after="0" w:line="240" w:lineRule="auto"/>
              <w:ind w:firstLine="317"/>
              <w:jc w:val="both"/>
              <w:textAlignment w:val="baseline"/>
              <w:rPr>
                <w:rFonts w:ascii="Times New Roman" w:hAnsi="Times New Roman"/>
                <w:b/>
                <w:sz w:val="24"/>
                <w:szCs w:val="24"/>
                <w:lang w:val="kk-KZ"/>
              </w:rPr>
            </w:pPr>
            <w:bookmarkStart w:id="8" w:name="_GoBack"/>
            <w:bookmarkEnd w:id="8"/>
          </w:p>
          <w:p w:rsidR="0077302B" w:rsidRPr="009552BA" w:rsidRDefault="006B78A1" w:rsidP="00705B5D">
            <w:pPr>
              <w:spacing w:after="0" w:line="240" w:lineRule="auto"/>
              <w:ind w:firstLine="317"/>
              <w:jc w:val="both"/>
              <w:textAlignment w:val="baseline"/>
              <w:rPr>
                <w:rFonts w:ascii="Times New Roman" w:hAnsi="Times New Roman"/>
                <w:b/>
                <w:sz w:val="24"/>
                <w:szCs w:val="24"/>
                <w:lang w:val="kk-KZ"/>
              </w:rPr>
            </w:pPr>
            <w:r w:rsidRPr="009552BA">
              <w:rPr>
                <w:rFonts w:ascii="Times New Roman" w:hAnsi="Times New Roman"/>
                <w:b/>
                <w:sz w:val="24"/>
                <w:szCs w:val="24"/>
                <w:lang w:val="kk-KZ"/>
              </w:rPr>
              <w:t>4. Жаңадан ашылған мән-жайлар бойынша іс жүргізуді қозғау туралы судьяның қаулысы не прокурордың осындай іс жүргізуді қозғау туралы ұсын</w:t>
            </w:r>
            <w:r w:rsidR="001114B5" w:rsidRPr="009552BA">
              <w:rPr>
                <w:rFonts w:ascii="Times New Roman" w:hAnsi="Times New Roman"/>
                <w:b/>
                <w:sz w:val="24"/>
                <w:szCs w:val="24"/>
                <w:lang w:val="kk-KZ"/>
              </w:rPr>
              <w:t>у</w:t>
            </w:r>
            <w:r w:rsidRPr="009552BA">
              <w:rPr>
                <w:rFonts w:ascii="Times New Roman" w:hAnsi="Times New Roman"/>
                <w:b/>
                <w:sz w:val="24"/>
                <w:szCs w:val="24"/>
                <w:lang w:val="kk-KZ"/>
              </w:rPr>
              <w:t>сы бар өтінішхатты сот іс жүргізу қозғалған не прокурордың ұсынуы келіп түскен күннен бастап отыз тәуліктен кешіктірмей ашық сот отырысында қарауға тиіс.</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6B78A1" w:rsidRPr="009552BA" w:rsidRDefault="006B78A1" w:rsidP="00131346">
            <w:pPr>
              <w:spacing w:after="0" w:line="240" w:lineRule="auto"/>
              <w:ind w:firstLine="317"/>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 xml:space="preserve">Жаңадан ашылған мән-жайлар бойынша </w:t>
            </w:r>
            <w:r w:rsidR="001114B5" w:rsidRPr="009552BA">
              <w:rPr>
                <w:rFonts w:ascii="Times New Roman" w:hAnsi="Times New Roman"/>
                <w:spacing w:val="-4"/>
                <w:sz w:val="24"/>
                <w:szCs w:val="24"/>
                <w:lang w:val="kk-KZ"/>
              </w:rPr>
              <w:t>іс жүргізуге</w:t>
            </w:r>
            <w:r w:rsidRPr="009552BA">
              <w:rPr>
                <w:rFonts w:ascii="Times New Roman" w:hAnsi="Times New Roman"/>
                <w:spacing w:val="-4"/>
                <w:sz w:val="24"/>
                <w:szCs w:val="24"/>
                <w:lang w:val="kk-KZ"/>
              </w:rPr>
              <w:t xml:space="preserve"> қатысты нормаларды қолдану тәжірибесі түсініксіздіктердің және көптеген проблемалық мәселелердің бар екендігін көрсетті. Түзетулер олқылықтардың орнын толтыруға және сот ісін жүргізудің осы түрін неғұрлым нақты регламенттеуге бағытталған.</w:t>
            </w:r>
          </w:p>
          <w:p w:rsidR="0077302B" w:rsidRPr="009552BA" w:rsidRDefault="006B78A1" w:rsidP="00131346">
            <w:pPr>
              <w:spacing w:after="0" w:line="240" w:lineRule="auto"/>
              <w:ind w:firstLine="317"/>
              <w:jc w:val="both"/>
              <w:rPr>
                <w:rFonts w:ascii="Times New Roman" w:hAnsi="Times New Roman"/>
                <w:spacing w:val="-4"/>
                <w:sz w:val="24"/>
                <w:szCs w:val="24"/>
                <w:lang w:val="kk-KZ"/>
              </w:rPr>
            </w:pPr>
            <w:r w:rsidRPr="009552BA">
              <w:rPr>
                <w:rFonts w:ascii="Times New Roman" w:hAnsi="Times New Roman"/>
                <w:spacing w:val="-4"/>
                <w:sz w:val="24"/>
                <w:szCs w:val="24"/>
                <w:lang w:val="kk-KZ"/>
              </w:rPr>
              <w:t xml:space="preserve">ҚПК-нің 499-бабының екінші бөлігінде көзделмеген негіздер бойынша жаңадан ашылған мән-жайлар бойынша іс жүргізуді қозғау туралы не ҚПК-нің 500-бабына сәйкес қайта қарауға жатпайтын сот шешімдерін жаңадан ашылған мән-жайлар бойынша қайта қарау туралы өтініш қамтылған, сондай-ақ жаңадан ашылған мән-жайлар бойынша қайта қарау туралы мәселе қойылып, қосымшасыз берілген сот актілерінің көшірмелері келіп түскен кезде судьяның іс-әрекеттерін заңнамалық регламенттеудің болмауы, өтінішхатты қанағаттандырудан бас тарту туралы шешім қабылданған </w:t>
            </w:r>
            <w:r w:rsidRPr="009552BA">
              <w:rPr>
                <w:rFonts w:ascii="Times New Roman" w:hAnsi="Times New Roman"/>
                <w:spacing w:val="-4"/>
                <w:sz w:val="24"/>
                <w:szCs w:val="24"/>
                <w:lang w:val="kk-KZ"/>
              </w:rPr>
              <w:lastRenderedPageBreak/>
              <w:t xml:space="preserve">негіздер бойынша сол </w:t>
            </w:r>
            <w:r w:rsidR="001114B5" w:rsidRPr="009552BA">
              <w:rPr>
                <w:rFonts w:ascii="Times New Roman" w:hAnsi="Times New Roman"/>
                <w:spacing w:val="-4"/>
                <w:sz w:val="24"/>
                <w:szCs w:val="24"/>
                <w:lang w:val="kk-KZ"/>
              </w:rPr>
              <w:t>т</w:t>
            </w:r>
            <w:r w:rsidRPr="009552BA">
              <w:rPr>
                <w:rFonts w:ascii="Times New Roman" w:hAnsi="Times New Roman"/>
                <w:spacing w:val="-4"/>
                <w:sz w:val="24"/>
                <w:szCs w:val="24"/>
                <w:lang w:val="kk-KZ"/>
              </w:rPr>
              <w:t>арап берген жаңадан ашылған мән-жайлар бойынша іс жүргізуді қозғау туралы өтінішхаттар келіп түскен кезде соттарға көптеген өтінішхаттардың, оның ішінде қайталама өтінішхаттардың келіп түсуіне әкеп соғады және бұл соттарға жүктемені едәуір арттырады. Түзетулер сот ісін жүргізуді оңайлатуға және ретке келтіруге бағытталған.</w:t>
            </w:r>
            <w:r w:rsidR="0077302B" w:rsidRPr="009552BA">
              <w:rPr>
                <w:rFonts w:ascii="Times New Roman" w:hAnsi="Times New Roman"/>
                <w:spacing w:val="-4"/>
                <w:sz w:val="24"/>
                <w:szCs w:val="24"/>
                <w:lang w:val="kk-KZ"/>
              </w:rPr>
              <w:t xml:space="preserve"> </w:t>
            </w:r>
          </w:p>
          <w:p w:rsidR="0077302B" w:rsidRPr="009552BA" w:rsidRDefault="0077302B" w:rsidP="00131346">
            <w:pPr>
              <w:spacing w:after="0" w:line="240" w:lineRule="auto"/>
              <w:ind w:firstLine="317"/>
              <w:jc w:val="both"/>
              <w:rPr>
                <w:rFonts w:ascii="Times New Roman" w:hAnsi="Times New Roman"/>
                <w:spacing w:val="-4"/>
                <w:sz w:val="24"/>
                <w:szCs w:val="24"/>
                <w:lang w:val="kk-KZ"/>
              </w:rPr>
            </w:pPr>
          </w:p>
          <w:p w:rsidR="0077302B" w:rsidRPr="009552BA" w:rsidRDefault="0077302B" w:rsidP="00131346">
            <w:pPr>
              <w:spacing w:after="0" w:line="240" w:lineRule="auto"/>
              <w:ind w:firstLine="317"/>
              <w:jc w:val="both"/>
              <w:rPr>
                <w:rFonts w:ascii="Times New Roman" w:hAnsi="Times New Roman"/>
                <w:spacing w:val="-4"/>
                <w:sz w:val="24"/>
                <w:szCs w:val="24"/>
                <w:lang w:val="kk-KZ"/>
              </w:rPr>
            </w:pP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77302B" w:rsidRPr="009552BA" w:rsidRDefault="009D2891" w:rsidP="006B2032">
            <w:pPr>
              <w:pStyle w:val="a4"/>
              <w:widowControl w:val="0"/>
              <w:ind w:left="0"/>
              <w:jc w:val="center"/>
              <w:rPr>
                <w:sz w:val="24"/>
                <w:szCs w:val="24"/>
              </w:rPr>
            </w:pPr>
            <w:r w:rsidRPr="009552BA">
              <w:rPr>
                <w:sz w:val="24"/>
                <w:szCs w:val="24"/>
              </w:rPr>
              <w:lastRenderedPageBreak/>
              <w:t>76</w:t>
            </w:r>
          </w:p>
        </w:tc>
        <w:tc>
          <w:tcPr>
            <w:tcW w:w="5387" w:type="dxa"/>
            <w:tcBorders>
              <w:top w:val="single" w:sz="4" w:space="0" w:color="auto"/>
              <w:left w:val="single" w:sz="4" w:space="0" w:color="auto"/>
              <w:bottom w:val="single" w:sz="4" w:space="0" w:color="auto"/>
              <w:right w:val="single" w:sz="4" w:space="0" w:color="auto"/>
            </w:tcBorders>
          </w:tcPr>
          <w:p w:rsidR="00B95A4E" w:rsidRPr="009552BA" w:rsidRDefault="00B95A4E" w:rsidP="00B95A4E">
            <w:pPr>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503-бап. Прокурордың тексеру немесе тергеп-тексеру аяқталғаннан кейiнгi әрекеттерi</w:t>
            </w:r>
          </w:p>
          <w:p w:rsidR="00B95A4E" w:rsidRPr="009552BA" w:rsidRDefault="00B95A4E" w:rsidP="00B95A4E">
            <w:pPr>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1. Прокурор өзіне келіп түскен арызды, жолданымды тексеру немесе тергеп-тексеру аяқталғаннан кейін қылмыстық іс бойынша іс жүргізуді жаңадан ашылған мән-жайлар бойынша қайта бастау үшін негіздер болған кезде іс бойынша іс жүргізуді қайта бастау туралы мәселені қарауға құқықты сотқа тиісті өтінішхатпен жүгінеді. Өтінішхат қылмыстық іс материалдарымен бірге жіберіледі, оған осы Кодекстің 499-бабы екінші бөлігінің 1), 2) және 3) тармақтарында көзделген жағдайларда – үкімнің көшірмесі және дәл осы баптың екінші бөлігінің 4) тармағында көзделген жағдайларда тергеп-тексеру материалдары қоса беріледі.</w:t>
            </w:r>
          </w:p>
          <w:p w:rsidR="0077302B" w:rsidRPr="009552BA" w:rsidRDefault="00B95A4E" w:rsidP="00B95A4E">
            <w:pPr>
              <w:spacing w:after="0" w:line="240" w:lineRule="auto"/>
              <w:ind w:firstLine="459"/>
              <w:jc w:val="both"/>
              <w:textAlignment w:val="baseline"/>
              <w:rPr>
                <w:rFonts w:ascii="Times New Roman" w:hAnsi="Times New Roman"/>
                <w:b/>
                <w:sz w:val="24"/>
                <w:szCs w:val="24"/>
                <w:lang w:val="kk-KZ"/>
              </w:rPr>
            </w:pPr>
            <w:r w:rsidRPr="009552BA">
              <w:rPr>
                <w:rFonts w:ascii="Times New Roman" w:hAnsi="Times New Roman"/>
                <w:bCs/>
                <w:sz w:val="24"/>
                <w:szCs w:val="24"/>
                <w:bdr w:val="none" w:sz="0" w:space="0" w:color="auto" w:frame="1"/>
                <w:lang w:val="kk-KZ"/>
              </w:rPr>
              <w:lastRenderedPageBreak/>
              <w:t>2. Жаңадан ашылған мән-жайлар бойынша іс жүргізуді қозғау туралы өтінішхатқа бастама жасауға негіздер байқалмағанда, прокурор бұдан өзінің уәжді қаулысымен бас тартады. Қаулының көшірмесі қаулыға жоғары тұрған прокурорға шағым жасау немесе сотқа жаңадан ашылған мән-жайлар бойынша іс жүргізуді қозғау туралы өтінішхатпен жеке өзі жүгіну құқығы түсіндіріле отырып, үш тәулік ішінде арыз иесіне жіберіледі.</w:t>
            </w:r>
          </w:p>
        </w:tc>
        <w:tc>
          <w:tcPr>
            <w:tcW w:w="5386" w:type="dxa"/>
            <w:tcBorders>
              <w:top w:val="single" w:sz="4" w:space="0" w:color="auto"/>
              <w:left w:val="single" w:sz="4" w:space="0" w:color="auto"/>
              <w:bottom w:val="single" w:sz="4" w:space="0" w:color="auto"/>
              <w:right w:val="single" w:sz="4" w:space="0" w:color="auto"/>
            </w:tcBorders>
          </w:tcPr>
          <w:p w:rsidR="0077302B" w:rsidRPr="009552BA" w:rsidRDefault="00B95A4E" w:rsidP="00131346">
            <w:pPr>
              <w:tabs>
                <w:tab w:val="left" w:pos="5461"/>
              </w:tabs>
              <w:spacing w:after="0" w:line="240" w:lineRule="auto"/>
              <w:ind w:firstLine="459"/>
              <w:jc w:val="both"/>
              <w:rPr>
                <w:rFonts w:ascii="Times New Roman" w:hAnsi="Times New Roman"/>
                <w:sz w:val="24"/>
                <w:szCs w:val="24"/>
                <w:lang w:val="kk-KZ"/>
              </w:rPr>
            </w:pPr>
            <w:r w:rsidRPr="009552BA">
              <w:rPr>
                <w:rFonts w:ascii="Times New Roman" w:hAnsi="Times New Roman"/>
                <w:b/>
                <w:bCs/>
                <w:sz w:val="24"/>
                <w:szCs w:val="24"/>
                <w:bdr w:val="none" w:sz="0" w:space="0" w:color="auto" w:frame="1"/>
                <w:lang w:val="kk-KZ"/>
              </w:rPr>
              <w:lastRenderedPageBreak/>
              <w:t xml:space="preserve">503-бап. </w:t>
            </w:r>
            <w:r w:rsidRPr="009552BA">
              <w:rPr>
                <w:rFonts w:ascii="Times New Roman" w:hAnsi="Times New Roman"/>
                <w:b/>
                <w:bCs/>
                <w:sz w:val="24"/>
                <w:szCs w:val="24"/>
                <w:lang w:val="kk-KZ"/>
              </w:rPr>
              <w:t>Алып тасталсын</w:t>
            </w:r>
            <w:r w:rsidR="0077302B" w:rsidRPr="009552BA">
              <w:rPr>
                <w:rFonts w:ascii="Times New Roman" w:hAnsi="Times New Roman"/>
                <w:b/>
                <w:sz w:val="24"/>
                <w:szCs w:val="24"/>
                <w:lang w:val="kk-KZ"/>
              </w:rPr>
              <w:t>.</w:t>
            </w:r>
          </w:p>
          <w:p w:rsidR="0077302B" w:rsidRPr="009552BA" w:rsidRDefault="0077302B" w:rsidP="00131346">
            <w:pPr>
              <w:spacing w:after="0" w:line="240" w:lineRule="auto"/>
              <w:ind w:firstLine="459"/>
              <w:jc w:val="both"/>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7302B" w:rsidRPr="009552BA" w:rsidRDefault="006B78A1" w:rsidP="00131346">
            <w:pPr>
              <w:spacing w:after="0" w:line="240" w:lineRule="auto"/>
              <w:ind w:firstLine="459"/>
              <w:jc w:val="both"/>
              <w:rPr>
                <w:rFonts w:ascii="Times New Roman" w:hAnsi="Times New Roman"/>
                <w:spacing w:val="-4"/>
                <w:sz w:val="24"/>
                <w:szCs w:val="24"/>
                <w:lang w:val="kk-KZ"/>
              </w:rPr>
            </w:pPr>
            <w:r w:rsidRPr="009552BA">
              <w:rPr>
                <w:rFonts w:ascii="Times New Roman" w:hAnsi="Times New Roman"/>
                <w:spacing w:val="-4"/>
                <w:sz w:val="24"/>
                <w:szCs w:val="24"/>
                <w:lang w:val="kk-KZ"/>
              </w:rPr>
              <w:t>Түзетулер сот ісін жүргізуді оңайлатуға және ретке келтіруге бағытталған.</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B95A4E" w:rsidRPr="009552BA" w:rsidRDefault="009D2891" w:rsidP="006B2032">
            <w:pPr>
              <w:pStyle w:val="a4"/>
              <w:widowControl w:val="0"/>
              <w:ind w:left="0"/>
              <w:jc w:val="center"/>
              <w:rPr>
                <w:sz w:val="24"/>
                <w:szCs w:val="24"/>
              </w:rPr>
            </w:pPr>
            <w:r w:rsidRPr="009552BA">
              <w:rPr>
                <w:sz w:val="24"/>
                <w:szCs w:val="24"/>
              </w:rPr>
              <w:lastRenderedPageBreak/>
              <w:t>77</w:t>
            </w:r>
          </w:p>
        </w:tc>
        <w:tc>
          <w:tcPr>
            <w:tcW w:w="5387" w:type="dxa"/>
            <w:tcBorders>
              <w:top w:val="single" w:sz="4" w:space="0" w:color="auto"/>
              <w:left w:val="single" w:sz="4" w:space="0" w:color="auto"/>
              <w:bottom w:val="single" w:sz="4" w:space="0" w:color="auto"/>
              <w:right w:val="single" w:sz="4" w:space="0" w:color="auto"/>
            </w:tcBorders>
          </w:tcPr>
          <w:p w:rsidR="00B95A4E" w:rsidRPr="009552BA" w:rsidRDefault="00B95A4E" w:rsidP="00131346">
            <w:pPr>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504-бап. Соттың іс бойынша іс жүргізуді жаңадан ашылған мән-жайлар бойынша қайта бастау туралы өтінішхаттарды қарау тәртібі</w:t>
            </w:r>
          </w:p>
          <w:p w:rsidR="00B95A4E" w:rsidRPr="009552BA" w:rsidRDefault="00B95A4E" w:rsidP="00B95A4E">
            <w:pPr>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1. Іс бойынша іс жүргізуді жаңадан ашылған мән-жайлар бойынша қайта бастау туралы өтінішхаттарды бірінші сатыдағы соттың үкім, қаулы шығарған судьясы жеке-дара қарайды. Егер іс бойынша апелляциялық, кассациялық сатылардағы соттар қаулы шығарған болса, сот шешімдерін қайта қарау:</w:t>
            </w:r>
          </w:p>
          <w:p w:rsidR="00B95A4E" w:rsidRPr="009552BA" w:rsidRDefault="00B95A4E" w:rsidP="00B95A4E">
            <w:pPr>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1) апелляциялық сатыда – егер істі апелляциялық саты жеке-дара қараған болса – жеке-дара, ал егер іс алқалы түрде қаралса – алқалы түрде;</w:t>
            </w:r>
          </w:p>
          <w:p w:rsidR="00B95A4E" w:rsidRPr="009552BA" w:rsidRDefault="00B95A4E" w:rsidP="00B95A4E">
            <w:pPr>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2) кассациялық сатыда алқалы түрде жүзеге асырылады.</w:t>
            </w:r>
          </w:p>
          <w:p w:rsidR="00B95A4E" w:rsidRPr="009552BA" w:rsidRDefault="00B95A4E" w:rsidP="00CB71AC">
            <w:pPr>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Cs/>
                <w:sz w:val="24"/>
                <w:szCs w:val="24"/>
                <w:bdr w:val="none" w:sz="0" w:space="0" w:color="auto" w:frame="1"/>
                <w:lang w:val="kk-KZ"/>
              </w:rPr>
              <w:t xml:space="preserve">3. Сот отырысында қарсылық білдірулер мен өтінішхаттар қаралғаннан кейін бірінші болып сот актісін жаңадан ашылған мән-жайлар бойынша қайта қарау негіздері туралы өтінішхатты баяндайтын </w:t>
            </w:r>
            <w:r w:rsidRPr="009552BA">
              <w:rPr>
                <w:rFonts w:ascii="Times New Roman" w:hAnsi="Times New Roman"/>
                <w:b/>
                <w:bCs/>
                <w:sz w:val="24"/>
                <w:szCs w:val="24"/>
                <w:bdr w:val="none" w:sz="0" w:space="0" w:color="auto" w:frame="1"/>
                <w:lang w:val="kk-KZ"/>
              </w:rPr>
              <w:t>арыз иесі</w:t>
            </w:r>
            <w:r w:rsidRPr="009552BA">
              <w:rPr>
                <w:rFonts w:ascii="Times New Roman" w:hAnsi="Times New Roman"/>
                <w:bCs/>
                <w:sz w:val="24"/>
                <w:szCs w:val="24"/>
                <w:bdr w:val="none" w:sz="0" w:space="0" w:color="auto" w:frame="1"/>
                <w:lang w:val="kk-KZ"/>
              </w:rPr>
              <w:t xml:space="preserve"> не тиісті өтінішхатпен сотқа жүгінген кезде прокурор сөз сөйлейді, сот содан соң соттың отырысына келген басқа тұлғалардың сөздерін тыңдайды, арыз иесі, жүргізілген тексеру немесе тергеп-тексеру нәтижелері бойынша прокурор ұсынған материалдарды зерттейді. </w:t>
            </w:r>
            <w:r w:rsidRPr="009552BA">
              <w:rPr>
                <w:rFonts w:ascii="Times New Roman" w:hAnsi="Times New Roman"/>
                <w:b/>
                <w:bCs/>
                <w:sz w:val="24"/>
                <w:szCs w:val="24"/>
                <w:bdr w:val="none" w:sz="0" w:space="0" w:color="auto" w:frame="1"/>
                <w:lang w:val="kk-KZ"/>
              </w:rPr>
              <w:t xml:space="preserve">Егер арызда (өтінішхатта) немесе хабарда тексеруді және </w:t>
            </w:r>
            <w:r w:rsidRPr="009552BA">
              <w:rPr>
                <w:rFonts w:ascii="Times New Roman" w:hAnsi="Times New Roman"/>
                <w:b/>
                <w:bCs/>
                <w:sz w:val="24"/>
                <w:szCs w:val="24"/>
                <w:bdr w:val="none" w:sz="0" w:space="0" w:color="auto" w:frame="1"/>
                <w:lang w:val="kk-KZ"/>
              </w:rPr>
              <w:lastRenderedPageBreak/>
              <w:t>тергеп-тексеруді қажет ететін өзге мән-жайлар көрсетілген болса, сот оларды тексеруді немесе тергеп-тексеруді ұйымдастыру үшін прокурорға жібереді. Олардың нәтижелері бойынша прокурор сотқа тексеру материалдарын және өзінің сот актілерін қайта қарау үшін негіздердің бар екені немесе жоқ екен</w:t>
            </w:r>
            <w:r w:rsidR="00CB71AC" w:rsidRPr="009552BA">
              <w:rPr>
                <w:rFonts w:ascii="Times New Roman" w:hAnsi="Times New Roman"/>
                <w:b/>
                <w:bCs/>
                <w:sz w:val="24"/>
                <w:szCs w:val="24"/>
                <w:bdr w:val="none" w:sz="0" w:space="0" w:color="auto" w:frame="1"/>
                <w:lang w:val="kk-KZ"/>
              </w:rPr>
              <w:t>і туралы қорытындысын жібереді.</w:t>
            </w:r>
          </w:p>
        </w:tc>
        <w:tc>
          <w:tcPr>
            <w:tcW w:w="5386" w:type="dxa"/>
            <w:tcBorders>
              <w:top w:val="single" w:sz="4" w:space="0" w:color="auto"/>
              <w:left w:val="single" w:sz="4" w:space="0" w:color="auto"/>
              <w:bottom w:val="single" w:sz="4" w:space="0" w:color="auto"/>
              <w:right w:val="single" w:sz="4" w:space="0" w:color="auto"/>
            </w:tcBorders>
          </w:tcPr>
          <w:p w:rsidR="006B78A1" w:rsidRPr="009552BA" w:rsidRDefault="006B78A1" w:rsidP="006B78A1">
            <w:pPr>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lastRenderedPageBreak/>
              <w:t>504-бап. Соттың іс бойынша іс жүргізуді жаңадан ашылған мән-жайлар бойынша қайта бастау туралы өтінішхаттарды қарау тәртібі</w:t>
            </w:r>
          </w:p>
          <w:p w:rsidR="00BA20CE" w:rsidRPr="009552BA" w:rsidRDefault="00BA20CE" w:rsidP="00BA20CE">
            <w:pPr>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 xml:space="preserve">1. </w:t>
            </w:r>
            <w:r w:rsidRPr="009552BA">
              <w:rPr>
                <w:rFonts w:ascii="Times New Roman" w:hAnsi="Times New Roman"/>
                <w:b/>
                <w:bCs/>
                <w:sz w:val="24"/>
                <w:szCs w:val="24"/>
                <w:bdr w:val="none" w:sz="0" w:space="0" w:color="auto" w:frame="1"/>
                <w:lang w:val="kk-KZ"/>
              </w:rPr>
              <w:t>Прокурордың жаңадан ашылған мән-жайлар бойынша іс жүргізуді қозғау</w:t>
            </w:r>
            <w:r w:rsidRPr="009552BA">
              <w:rPr>
                <w:rFonts w:ascii="Times New Roman" w:hAnsi="Times New Roman"/>
                <w:bCs/>
                <w:sz w:val="24"/>
                <w:szCs w:val="24"/>
                <w:bdr w:val="none" w:sz="0" w:space="0" w:color="auto" w:frame="1"/>
                <w:lang w:val="kk-KZ"/>
              </w:rPr>
              <w:t xml:space="preserve"> туралы өтінішхатын </w:t>
            </w:r>
            <w:r w:rsidRPr="009552BA">
              <w:rPr>
                <w:rFonts w:ascii="Times New Roman" w:hAnsi="Times New Roman"/>
                <w:b/>
                <w:bCs/>
                <w:sz w:val="24"/>
                <w:szCs w:val="24"/>
                <w:bdr w:val="none" w:sz="0" w:space="0" w:color="auto" w:frame="1"/>
                <w:lang w:val="kk-KZ"/>
              </w:rPr>
              <w:t>не ұсынуын</w:t>
            </w:r>
            <w:r w:rsidRPr="009552BA">
              <w:rPr>
                <w:rFonts w:ascii="Times New Roman" w:hAnsi="Times New Roman"/>
                <w:bCs/>
                <w:sz w:val="24"/>
                <w:szCs w:val="24"/>
                <w:bdr w:val="none" w:sz="0" w:space="0" w:color="auto" w:frame="1"/>
                <w:lang w:val="kk-KZ"/>
              </w:rPr>
              <w:t xml:space="preserve"> бірінші сатыдағы соттың үкім, қаулы шығарған судьясы жеке-дара қарайды. Егер іс бойынша апелляциялық, кассациялық сатылардағы соттар қаулы шығарған болса, сот шешімдерін қайта қарау:</w:t>
            </w:r>
          </w:p>
          <w:p w:rsidR="00BA20CE" w:rsidRPr="009552BA" w:rsidRDefault="00BA20CE" w:rsidP="00BA20CE">
            <w:pPr>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 xml:space="preserve">1) апелляциялық сатыдағы </w:t>
            </w:r>
            <w:r w:rsidRPr="009552BA">
              <w:rPr>
                <w:rFonts w:ascii="Times New Roman" w:hAnsi="Times New Roman"/>
                <w:b/>
                <w:bCs/>
                <w:sz w:val="24"/>
                <w:szCs w:val="24"/>
                <w:bdr w:val="none" w:sz="0" w:space="0" w:color="auto" w:frame="1"/>
                <w:lang w:val="kk-KZ"/>
              </w:rPr>
              <w:t>сот</w:t>
            </w:r>
            <w:r w:rsidRPr="009552BA">
              <w:rPr>
                <w:rFonts w:ascii="Times New Roman" w:hAnsi="Times New Roman"/>
                <w:bCs/>
                <w:sz w:val="24"/>
                <w:szCs w:val="24"/>
                <w:bdr w:val="none" w:sz="0" w:space="0" w:color="auto" w:frame="1"/>
                <w:lang w:val="kk-KZ"/>
              </w:rPr>
              <w:t xml:space="preserve"> – егер істі апелляциялық саты жеке-дара қараған болса – жеке-дара, ал егер іс алқалы түрде қаралса – алқалы түрде;</w:t>
            </w:r>
          </w:p>
          <w:p w:rsidR="00BA20CE" w:rsidRPr="009552BA" w:rsidRDefault="00BA20CE" w:rsidP="00BA20CE">
            <w:pPr>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 xml:space="preserve">2) кассациялық сатыдағы </w:t>
            </w:r>
            <w:r w:rsidRPr="009552BA">
              <w:rPr>
                <w:rFonts w:ascii="Times New Roman" w:hAnsi="Times New Roman"/>
                <w:b/>
                <w:bCs/>
                <w:sz w:val="24"/>
                <w:szCs w:val="24"/>
                <w:bdr w:val="none" w:sz="0" w:space="0" w:color="auto" w:frame="1"/>
                <w:lang w:val="kk-KZ"/>
              </w:rPr>
              <w:t xml:space="preserve">сот </w:t>
            </w:r>
            <w:r w:rsidRPr="009552BA">
              <w:rPr>
                <w:rFonts w:ascii="Times New Roman" w:hAnsi="Times New Roman"/>
                <w:bCs/>
                <w:sz w:val="24"/>
                <w:szCs w:val="24"/>
                <w:bdr w:val="none" w:sz="0" w:space="0" w:color="auto" w:frame="1"/>
                <w:lang w:val="kk-KZ"/>
              </w:rPr>
              <w:t>– алқалы түрде жүзеге асырады.</w:t>
            </w:r>
          </w:p>
          <w:p w:rsidR="00B95A4E" w:rsidRPr="009552BA" w:rsidRDefault="00444113" w:rsidP="00131346">
            <w:pPr>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Cs/>
                <w:sz w:val="24"/>
                <w:szCs w:val="24"/>
                <w:bdr w:val="none" w:sz="0" w:space="0" w:color="auto" w:frame="1"/>
                <w:lang w:val="kk-KZ"/>
              </w:rPr>
              <w:t xml:space="preserve">3. Сот отырысында қарсылық білдірулер мен өтінішхаттар қаралғаннан кейін бірінші болып </w:t>
            </w:r>
            <w:r w:rsidRPr="009552BA">
              <w:rPr>
                <w:rFonts w:ascii="Times New Roman" w:hAnsi="Times New Roman"/>
                <w:b/>
                <w:bCs/>
                <w:sz w:val="24"/>
                <w:szCs w:val="24"/>
                <w:bdr w:val="none" w:sz="0" w:space="0" w:color="auto" w:frame="1"/>
                <w:lang w:val="kk-KZ"/>
              </w:rPr>
              <w:t>баяндайтын</w:t>
            </w:r>
            <w:r w:rsidRPr="009552BA">
              <w:rPr>
                <w:rFonts w:ascii="Times New Roman" w:hAnsi="Times New Roman"/>
                <w:bCs/>
                <w:sz w:val="24"/>
                <w:szCs w:val="24"/>
                <w:bdr w:val="none" w:sz="0" w:space="0" w:color="auto" w:frame="1"/>
                <w:lang w:val="kk-KZ"/>
              </w:rPr>
              <w:t xml:space="preserve"> сот актісін жаңадан ашылған мән-жайлар бойынша қайта қарау негіздері туралы өтінішхатты не сотқа тиісті өтінішхатпен жүгінген кезде </w:t>
            </w:r>
            <w:r w:rsidRPr="009552BA">
              <w:rPr>
                <w:rFonts w:ascii="Times New Roman" w:hAnsi="Times New Roman"/>
                <w:b/>
                <w:bCs/>
                <w:sz w:val="24"/>
                <w:szCs w:val="24"/>
                <w:bdr w:val="none" w:sz="0" w:space="0" w:color="auto" w:frame="1"/>
                <w:lang w:val="kk-KZ"/>
              </w:rPr>
              <w:t>не прокурордың ұсынымын</w:t>
            </w:r>
            <w:r w:rsidRPr="009552BA">
              <w:rPr>
                <w:rFonts w:ascii="Times New Roman" w:hAnsi="Times New Roman"/>
                <w:bCs/>
                <w:sz w:val="24"/>
                <w:szCs w:val="24"/>
                <w:bdr w:val="none" w:sz="0" w:space="0" w:color="auto" w:frame="1"/>
                <w:lang w:val="kk-KZ"/>
              </w:rPr>
              <w:t xml:space="preserve"> </w:t>
            </w:r>
            <w:r w:rsidRPr="009552BA">
              <w:rPr>
                <w:rFonts w:ascii="Times New Roman" w:hAnsi="Times New Roman"/>
                <w:b/>
                <w:bCs/>
                <w:sz w:val="24"/>
                <w:szCs w:val="24"/>
                <w:bdr w:val="none" w:sz="0" w:space="0" w:color="auto" w:frame="1"/>
                <w:lang w:val="kk-KZ"/>
              </w:rPr>
              <w:t>шығарған</w:t>
            </w:r>
            <w:r w:rsidRPr="009552BA">
              <w:rPr>
                <w:rFonts w:ascii="Times New Roman" w:hAnsi="Times New Roman"/>
                <w:bCs/>
                <w:sz w:val="24"/>
                <w:szCs w:val="24"/>
                <w:bdr w:val="none" w:sz="0" w:space="0" w:color="auto" w:frame="1"/>
                <w:lang w:val="kk-KZ"/>
              </w:rPr>
              <w:t xml:space="preserve"> кезде прокурор сөз сөйлейді, сот содан соң сот отырысына келген басқа да адамдардың сөздерін тыңдайды, жүргізілген тексеру немесе тергеп-тексеру нәтижелері бойынша арыз иесі, прокурор ұсынған материалдарды зерттейді.</w:t>
            </w:r>
          </w:p>
          <w:p w:rsidR="00B95A4E" w:rsidRPr="009552BA" w:rsidRDefault="00B95A4E" w:rsidP="00131346">
            <w:pPr>
              <w:spacing w:after="0" w:line="240" w:lineRule="auto"/>
              <w:ind w:firstLine="459"/>
              <w:jc w:val="both"/>
              <w:textAlignment w:val="baseline"/>
              <w:rPr>
                <w:rFonts w:ascii="Times New Roman" w:hAnsi="Times New Roman"/>
                <w:b/>
                <w:bCs/>
                <w:sz w:val="24"/>
                <w:szCs w:val="24"/>
                <w:bdr w:val="none" w:sz="0" w:space="0" w:color="auto" w:frame="1"/>
                <w:lang w:val="kk-KZ"/>
              </w:rPr>
            </w:pPr>
          </w:p>
          <w:p w:rsidR="00B95A4E" w:rsidRPr="009552BA" w:rsidRDefault="00B95A4E" w:rsidP="00131346">
            <w:pPr>
              <w:spacing w:after="0" w:line="240" w:lineRule="auto"/>
              <w:ind w:firstLine="459"/>
              <w:jc w:val="both"/>
              <w:textAlignment w:val="baseline"/>
              <w:rPr>
                <w:rFonts w:ascii="Times New Roman" w:hAnsi="Times New Roman"/>
                <w:b/>
                <w:bCs/>
                <w:sz w:val="24"/>
                <w:szCs w:val="24"/>
                <w:bdr w:val="none" w:sz="0" w:space="0" w:color="auto" w:frame="1"/>
                <w:lang w:val="kk-KZ"/>
              </w:rPr>
            </w:pPr>
          </w:p>
          <w:p w:rsidR="00B95A4E" w:rsidRPr="009552BA" w:rsidRDefault="00B95A4E" w:rsidP="00131346">
            <w:pPr>
              <w:spacing w:after="0" w:line="240" w:lineRule="auto"/>
              <w:ind w:firstLine="459"/>
              <w:jc w:val="both"/>
              <w:textAlignment w:val="baseline"/>
              <w:rPr>
                <w:rFonts w:ascii="Times New Roman" w:hAnsi="Times New Roman"/>
                <w:b/>
                <w:bCs/>
                <w:sz w:val="24"/>
                <w:szCs w:val="24"/>
                <w:bdr w:val="none" w:sz="0" w:space="0" w:color="auto" w:frame="1"/>
                <w:lang w:val="kk-KZ"/>
              </w:rPr>
            </w:pPr>
          </w:p>
          <w:p w:rsidR="00B95A4E" w:rsidRPr="009552BA" w:rsidRDefault="00B95A4E" w:rsidP="00CB71AC">
            <w:pPr>
              <w:spacing w:after="0" w:line="240" w:lineRule="auto"/>
              <w:ind w:firstLine="459"/>
              <w:jc w:val="both"/>
              <w:textAlignment w:val="baseline"/>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B95A4E" w:rsidRPr="009552BA" w:rsidRDefault="006B78A1" w:rsidP="00131346">
            <w:pPr>
              <w:spacing w:after="0" w:line="240" w:lineRule="auto"/>
              <w:ind w:firstLine="459"/>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Түзетулер сот ісін жүргізуді оңайлатуға және ретке келтіруге бағытталған.</w:t>
            </w:r>
          </w:p>
        </w:tc>
      </w:tr>
      <w:tr w:rsidR="009552BA" w:rsidRPr="009552BA"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B95A4E" w:rsidRPr="009552BA" w:rsidRDefault="009D2891" w:rsidP="006B2032">
            <w:pPr>
              <w:pStyle w:val="a4"/>
              <w:widowControl w:val="0"/>
              <w:ind w:left="0"/>
              <w:jc w:val="center"/>
              <w:rPr>
                <w:sz w:val="24"/>
                <w:szCs w:val="24"/>
              </w:rPr>
            </w:pPr>
            <w:r w:rsidRPr="009552BA">
              <w:rPr>
                <w:sz w:val="24"/>
                <w:szCs w:val="24"/>
              </w:rPr>
              <w:lastRenderedPageBreak/>
              <w:t>78</w:t>
            </w:r>
          </w:p>
        </w:tc>
        <w:tc>
          <w:tcPr>
            <w:tcW w:w="5387" w:type="dxa"/>
            <w:tcBorders>
              <w:top w:val="single" w:sz="4" w:space="0" w:color="auto"/>
              <w:left w:val="single" w:sz="4" w:space="0" w:color="auto"/>
              <w:bottom w:val="single" w:sz="4" w:space="0" w:color="auto"/>
              <w:right w:val="single" w:sz="4" w:space="0" w:color="auto"/>
            </w:tcBorders>
          </w:tcPr>
          <w:p w:rsidR="00B95A4E" w:rsidRPr="009552BA" w:rsidRDefault="00B95A4E" w:rsidP="00131346">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505-бап. Сот актілерін жаңадан ашылған мән-жайлар бойынша қайта қарау туралы өтінішхатты қарау қорытындысы бойынша шығарылған соттың қаулысы</w:t>
            </w:r>
          </w:p>
          <w:p w:rsidR="00B95A4E" w:rsidRPr="009552BA" w:rsidRDefault="00B95A4E" w:rsidP="00CB71AC">
            <w:pPr>
              <w:spacing w:after="0" w:line="240" w:lineRule="auto"/>
              <w:ind w:firstLine="317"/>
              <w:jc w:val="both"/>
              <w:textAlignment w:val="baseline"/>
              <w:rPr>
                <w:rFonts w:ascii="Times New Roman" w:hAnsi="Times New Roman"/>
                <w:sz w:val="24"/>
                <w:szCs w:val="24"/>
                <w:lang w:val="kk-KZ"/>
              </w:rPr>
            </w:pPr>
            <w:r w:rsidRPr="009552BA">
              <w:rPr>
                <w:rFonts w:ascii="Times New Roman" w:hAnsi="Times New Roman"/>
                <w:bCs/>
                <w:sz w:val="24"/>
                <w:szCs w:val="24"/>
                <w:bdr w:val="none" w:sz="0" w:space="0" w:color="auto" w:frame="1"/>
                <w:lang w:val="kk-KZ"/>
              </w:rPr>
              <w:t>5. Бірінші, апелляциялық сатылардағы соттың іс жүргізуді жаңадан ашылған мән-жайлар бойынша қайта бастау туралы өтінішхатты қарау қорытындысы бойынша шығарылған қаулылары – олар шығарылған күннен бастап он бес тәулік өткен соң, ал егер оларға шағым жасалса, наразылық білдірілсе және жоғары тұрған сот оны күшінде қалдырса, онда жоғары тұрған сот қаулыны шығарған күні заңды күшіне енеді. Қазақстан Республикасының Жоғарғы Соты шығарған қаулы шағым жасалуға, наразылық білдірілуге жатпайды, ол жария етілген кезінен бастап заңды күшіне енеді. Жоғары тұрған соттың шағым жасалған қаулыны өзгеріссіз қалдыру, оның күшін жою немесе оны өзгерту туралы қаулысы түпкілікті болып табылады және одан әрі шағым жасалуға, наразылық білдірілуге жатпайды.</w:t>
            </w:r>
          </w:p>
        </w:tc>
        <w:tc>
          <w:tcPr>
            <w:tcW w:w="5386" w:type="dxa"/>
            <w:tcBorders>
              <w:top w:val="single" w:sz="4" w:space="0" w:color="auto"/>
              <w:left w:val="single" w:sz="4" w:space="0" w:color="auto"/>
              <w:bottom w:val="single" w:sz="4" w:space="0" w:color="auto"/>
              <w:right w:val="single" w:sz="4" w:space="0" w:color="auto"/>
            </w:tcBorders>
          </w:tcPr>
          <w:p w:rsidR="00CB71AC" w:rsidRPr="009552BA" w:rsidRDefault="00CB71AC" w:rsidP="00CB71AC">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505-бап. Сот актілерін жаңадан ашылған мән-жайлар бойынша қайта қарау туралы өтінішхатты</w:t>
            </w:r>
            <w:r w:rsidR="00190078" w:rsidRPr="009552BA">
              <w:rPr>
                <w:rFonts w:ascii="Times New Roman" w:hAnsi="Times New Roman"/>
                <w:b/>
                <w:bCs/>
                <w:sz w:val="24"/>
                <w:szCs w:val="24"/>
                <w:bdr w:val="none" w:sz="0" w:space="0" w:color="auto" w:frame="1"/>
                <w:lang w:val="kk-KZ"/>
              </w:rPr>
              <w:t>,</w:t>
            </w:r>
            <w:r w:rsidRPr="009552BA">
              <w:rPr>
                <w:rFonts w:ascii="Times New Roman" w:hAnsi="Times New Roman"/>
                <w:b/>
                <w:bCs/>
                <w:sz w:val="24"/>
                <w:szCs w:val="24"/>
                <w:bdr w:val="none" w:sz="0" w:space="0" w:color="auto" w:frame="1"/>
                <w:lang w:val="kk-KZ"/>
              </w:rPr>
              <w:t xml:space="preserve"> </w:t>
            </w:r>
            <w:r w:rsidRPr="009552BA">
              <w:rPr>
                <w:rFonts w:ascii="Times New Roman" w:hAnsi="Times New Roman"/>
                <w:b/>
                <w:bCs/>
                <w:sz w:val="24"/>
                <w:szCs w:val="24"/>
                <w:u w:val="single"/>
                <w:bdr w:val="none" w:sz="0" w:space="0" w:color="auto" w:frame="1"/>
                <w:lang w:val="kk-KZ"/>
              </w:rPr>
              <w:t>прокурордың ұсын</w:t>
            </w:r>
            <w:r w:rsidR="00190078" w:rsidRPr="009552BA">
              <w:rPr>
                <w:rFonts w:ascii="Times New Roman" w:hAnsi="Times New Roman"/>
                <w:b/>
                <w:bCs/>
                <w:sz w:val="24"/>
                <w:szCs w:val="24"/>
                <w:u w:val="single"/>
                <w:bdr w:val="none" w:sz="0" w:space="0" w:color="auto" w:frame="1"/>
                <w:lang w:val="kk-KZ"/>
              </w:rPr>
              <w:t>у</w:t>
            </w:r>
            <w:r w:rsidRPr="009552BA">
              <w:rPr>
                <w:rFonts w:ascii="Times New Roman" w:hAnsi="Times New Roman"/>
                <w:b/>
                <w:bCs/>
                <w:sz w:val="24"/>
                <w:szCs w:val="24"/>
                <w:u w:val="single"/>
                <w:bdr w:val="none" w:sz="0" w:space="0" w:color="auto" w:frame="1"/>
                <w:lang w:val="kk-KZ"/>
              </w:rPr>
              <w:t>ын</w:t>
            </w:r>
            <w:r w:rsidRPr="009552BA">
              <w:rPr>
                <w:rFonts w:ascii="Times New Roman" w:hAnsi="Times New Roman"/>
                <w:b/>
                <w:bCs/>
                <w:sz w:val="24"/>
                <w:szCs w:val="24"/>
                <w:bdr w:val="none" w:sz="0" w:space="0" w:color="auto" w:frame="1"/>
                <w:lang w:val="kk-KZ"/>
              </w:rPr>
              <w:t xml:space="preserve"> қарау қорытындысы бойынша шығарылған соттың қаулысы</w:t>
            </w:r>
          </w:p>
          <w:p w:rsidR="00D421BF" w:rsidRPr="009552BA" w:rsidRDefault="00D421BF" w:rsidP="00D421BF">
            <w:pPr>
              <w:spacing w:after="0" w:line="240" w:lineRule="auto"/>
              <w:ind w:firstLine="317"/>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5. Бірінші, апелляциялық сатылардағы соттың іс жүргізуді жаңадан ашылған мән-жайлар бойынша қайта бастау туралы өтінішхатты қарау қорытындысы бойынша шығарылған қаулылары – олар шығарылған күннен бастап он бес тәулік өткен соң, ал егер оларға шағым жасалса және жоғары тұрған сот оны күшінде қалдырса, онда жоғары тұрған сот қаулыны шығарған күні заңды күшіне енеді.</w:t>
            </w:r>
          </w:p>
          <w:p w:rsidR="00B95A4E" w:rsidRPr="009552BA" w:rsidRDefault="00D421BF" w:rsidP="00D421BF">
            <w:pPr>
              <w:spacing w:after="0" w:line="240" w:lineRule="auto"/>
              <w:ind w:firstLine="317"/>
              <w:jc w:val="both"/>
              <w:textAlignment w:val="baseline"/>
              <w:rPr>
                <w:rFonts w:ascii="Times New Roman" w:hAnsi="Times New Roman"/>
                <w:b/>
                <w:sz w:val="24"/>
                <w:szCs w:val="24"/>
                <w:lang w:val="kk-KZ"/>
              </w:rPr>
            </w:pPr>
            <w:r w:rsidRPr="009552BA">
              <w:rPr>
                <w:rFonts w:ascii="Times New Roman" w:hAnsi="Times New Roman"/>
                <w:b/>
                <w:bCs/>
                <w:sz w:val="24"/>
                <w:szCs w:val="24"/>
                <w:bdr w:val="none" w:sz="0" w:space="0" w:color="auto" w:frame="1"/>
                <w:lang w:val="kk-KZ"/>
              </w:rPr>
              <w:t>Қазақстан Республикасының Жоғарғы Соты шығарған қаулы, сондай-ақ апелляциялық сатыдағы соттың шағым жасалған бірінші сатыдағы соттың қаулысын өзгеріссіз қалдыру, күшін жою немесе оны өзгерту туралы қаулысы түпкілікті болып табылады және одан әрі шағым жасауға, наразылық білдіруге жатпайды.</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CB71AC" w:rsidRPr="009552BA" w:rsidRDefault="00CB71AC" w:rsidP="00CB71AC">
            <w:pPr>
              <w:spacing w:after="0" w:line="240" w:lineRule="auto"/>
              <w:ind w:firstLine="317"/>
              <w:jc w:val="both"/>
              <w:rPr>
                <w:rFonts w:ascii="Times New Roman" w:hAnsi="Times New Roman"/>
                <w:spacing w:val="-4"/>
                <w:sz w:val="24"/>
                <w:szCs w:val="24"/>
                <w:lang w:val="kk-KZ"/>
              </w:rPr>
            </w:pPr>
            <w:r w:rsidRPr="009552BA">
              <w:rPr>
                <w:rFonts w:ascii="Times New Roman" w:hAnsi="Times New Roman"/>
                <w:spacing w:val="-4"/>
                <w:sz w:val="24"/>
                <w:szCs w:val="24"/>
                <w:lang w:val="kk-KZ"/>
              </w:rPr>
              <w:t>Кассациялық саты заңды күшіне енген сот актілерін қайта қарау туралы өтінішхат, ұсыну, наразылық бойынша істерді қарайды.</w:t>
            </w:r>
          </w:p>
          <w:p w:rsidR="00B95A4E" w:rsidRPr="009552BA" w:rsidRDefault="00CB71AC" w:rsidP="00CB71AC">
            <w:pPr>
              <w:spacing w:after="0" w:line="240" w:lineRule="auto"/>
              <w:ind w:firstLine="317"/>
              <w:jc w:val="both"/>
              <w:rPr>
                <w:rFonts w:ascii="Times New Roman" w:hAnsi="Times New Roman"/>
                <w:spacing w:val="-4"/>
                <w:sz w:val="24"/>
                <w:szCs w:val="24"/>
                <w:lang w:val="kk-KZ"/>
              </w:rPr>
            </w:pPr>
            <w:r w:rsidRPr="009552BA">
              <w:rPr>
                <w:rFonts w:ascii="Times New Roman" w:hAnsi="Times New Roman"/>
                <w:spacing w:val="-4"/>
                <w:sz w:val="24"/>
                <w:szCs w:val="24"/>
                <w:lang w:val="kk-KZ"/>
              </w:rPr>
              <w:t xml:space="preserve">Осы баптың бесінші бөлігінің қолданыстағы редакциясында көзделген, апелляциялық сатыдағы соттың заңды күшіне енбеген қаулысына </w:t>
            </w:r>
            <w:r w:rsidR="00190078" w:rsidRPr="009552BA">
              <w:rPr>
                <w:rFonts w:ascii="Times New Roman" w:hAnsi="Times New Roman"/>
                <w:spacing w:val="-4"/>
                <w:sz w:val="24"/>
                <w:szCs w:val="24"/>
                <w:lang w:val="kk-KZ"/>
              </w:rPr>
              <w:t>ж</w:t>
            </w:r>
            <w:r w:rsidRPr="009552BA">
              <w:rPr>
                <w:rFonts w:ascii="Times New Roman" w:hAnsi="Times New Roman"/>
                <w:spacing w:val="-4"/>
                <w:sz w:val="24"/>
                <w:szCs w:val="24"/>
                <w:lang w:val="kk-KZ"/>
              </w:rPr>
              <w:t>оғары тұрған сотқа шағым жасалуы мүмкін тәртіп кассациялық сатының өкілеттіктеріне қатысты заңның талаптарына сәйкес келмейді. Түзетулер осы кемшілікті жоюға бағытталған.</w:t>
            </w:r>
          </w:p>
          <w:p w:rsidR="00B95A4E" w:rsidRPr="009552BA" w:rsidRDefault="00B95A4E" w:rsidP="00131346">
            <w:pPr>
              <w:spacing w:after="0" w:line="240" w:lineRule="auto"/>
              <w:ind w:firstLine="317"/>
              <w:jc w:val="both"/>
              <w:rPr>
                <w:rFonts w:ascii="Times New Roman" w:hAnsi="Times New Roman"/>
                <w:spacing w:val="-4"/>
                <w:sz w:val="24"/>
                <w:szCs w:val="24"/>
                <w:lang w:val="kk-KZ"/>
              </w:rPr>
            </w:pP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B95A4E" w:rsidRPr="009552BA" w:rsidRDefault="009D2891" w:rsidP="006B2032">
            <w:pPr>
              <w:pStyle w:val="a4"/>
              <w:widowControl w:val="0"/>
              <w:ind w:left="0"/>
              <w:jc w:val="center"/>
              <w:rPr>
                <w:sz w:val="24"/>
                <w:szCs w:val="24"/>
              </w:rPr>
            </w:pPr>
            <w:r w:rsidRPr="009552BA">
              <w:rPr>
                <w:sz w:val="24"/>
                <w:szCs w:val="24"/>
              </w:rPr>
              <w:t>79</w:t>
            </w:r>
          </w:p>
        </w:tc>
        <w:tc>
          <w:tcPr>
            <w:tcW w:w="5387" w:type="dxa"/>
            <w:tcBorders>
              <w:top w:val="single" w:sz="4" w:space="0" w:color="auto"/>
              <w:left w:val="single" w:sz="4" w:space="0" w:color="auto"/>
              <w:bottom w:val="single" w:sz="4" w:space="0" w:color="auto"/>
              <w:right w:val="single" w:sz="4" w:space="0" w:color="auto"/>
            </w:tcBorders>
          </w:tcPr>
          <w:p w:rsidR="00B95A4E" w:rsidRPr="009552BA" w:rsidRDefault="00B95A4E" w:rsidP="00B95A4E">
            <w:pPr>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506-бап. Прокурордың сот актілерін жаңадан ашылған мән-жайлар бойынша қайта қарау туралы өтінішхатын қарау қорытындысы бойынша шығарылған сот қаулысы</w:t>
            </w:r>
          </w:p>
          <w:p w:rsidR="00B95A4E" w:rsidRPr="009552BA" w:rsidRDefault="00B95A4E" w:rsidP="00B95A4E">
            <w:pPr>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Cs/>
                <w:sz w:val="24"/>
                <w:szCs w:val="24"/>
                <w:bdr w:val="none" w:sz="0" w:space="0" w:color="auto" w:frame="1"/>
                <w:lang w:val="kk-KZ"/>
              </w:rPr>
              <w:lastRenderedPageBreak/>
              <w:t>1. Сот прокурордың іс бойынша іс жүргізуді жаңадан ашылған мән-жайларға байланысты қайта бастау туралы өтінішхатын қарап:</w:t>
            </w:r>
          </w:p>
          <w:p w:rsidR="00B95A4E" w:rsidRPr="009552BA" w:rsidRDefault="00B95A4E" w:rsidP="00B95A4E">
            <w:pPr>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Cs/>
                <w:sz w:val="24"/>
                <w:szCs w:val="24"/>
                <w:bdr w:val="none" w:sz="0" w:space="0" w:color="auto" w:frame="1"/>
                <w:lang w:val="kk-KZ"/>
              </w:rPr>
              <w:t>1) өтінішхатты қанағаттандыру және сот үкімінің немесе қаулысының күшін жою және істі тергеп-тексеру немесе жаңа сот талқылауын жүргізу үшін беру;</w:t>
            </w:r>
          </w:p>
          <w:p w:rsidR="00B95A4E" w:rsidRPr="009552BA" w:rsidRDefault="00B95A4E" w:rsidP="00B95A4E">
            <w:pPr>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Cs/>
                <w:sz w:val="24"/>
                <w:szCs w:val="24"/>
                <w:bdr w:val="none" w:sz="0" w:space="0" w:color="auto" w:frame="1"/>
                <w:lang w:val="kk-KZ"/>
              </w:rPr>
              <w:t>2) өтінішхатты қанағаттандыру туралы және сот үкімінің немесе қаулысының күшін жою туралы және іс бойынша түпкілікті шешім қабылдау үшін тергеп-тексеру немесе сот талқылауы талап етілмесе, істі тоқтату;</w:t>
            </w:r>
          </w:p>
          <w:p w:rsidR="00B95A4E" w:rsidRPr="009552BA" w:rsidRDefault="00B95A4E" w:rsidP="00B95A4E">
            <w:pPr>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Cs/>
                <w:sz w:val="24"/>
                <w:szCs w:val="24"/>
                <w:bdr w:val="none" w:sz="0" w:space="0" w:color="auto" w:frame="1"/>
                <w:lang w:val="kk-KZ"/>
              </w:rPr>
              <w:t>3) өтінішхатты қабылдамау туралы қаулылардың бірін шығарады.</w:t>
            </w:r>
          </w:p>
        </w:tc>
        <w:tc>
          <w:tcPr>
            <w:tcW w:w="5386" w:type="dxa"/>
            <w:tcBorders>
              <w:top w:val="single" w:sz="4" w:space="0" w:color="auto"/>
              <w:left w:val="single" w:sz="4" w:space="0" w:color="auto"/>
              <w:bottom w:val="single" w:sz="4" w:space="0" w:color="auto"/>
              <w:right w:val="single" w:sz="4" w:space="0" w:color="auto"/>
            </w:tcBorders>
          </w:tcPr>
          <w:p w:rsidR="00B95A4E" w:rsidRPr="009552BA" w:rsidRDefault="00B95A4E" w:rsidP="00B95A4E">
            <w:pPr>
              <w:tabs>
                <w:tab w:val="left" w:pos="5461"/>
              </w:tabs>
              <w:spacing w:after="0" w:line="240" w:lineRule="auto"/>
              <w:ind w:firstLine="459"/>
              <w:jc w:val="both"/>
              <w:rPr>
                <w:rFonts w:ascii="Times New Roman" w:hAnsi="Times New Roman"/>
                <w:sz w:val="24"/>
                <w:szCs w:val="24"/>
                <w:lang w:val="kk-KZ"/>
              </w:rPr>
            </w:pPr>
            <w:r w:rsidRPr="009552BA">
              <w:rPr>
                <w:rFonts w:ascii="Times New Roman" w:hAnsi="Times New Roman"/>
                <w:b/>
                <w:bCs/>
                <w:sz w:val="24"/>
                <w:szCs w:val="24"/>
                <w:bdr w:val="none" w:sz="0" w:space="0" w:color="auto" w:frame="1"/>
                <w:lang w:val="kk-KZ"/>
              </w:rPr>
              <w:lastRenderedPageBreak/>
              <w:t xml:space="preserve">506-бап. </w:t>
            </w:r>
            <w:r w:rsidRPr="009552BA">
              <w:rPr>
                <w:rFonts w:ascii="Times New Roman" w:hAnsi="Times New Roman"/>
                <w:b/>
                <w:bCs/>
                <w:sz w:val="24"/>
                <w:szCs w:val="24"/>
                <w:lang w:val="kk-KZ"/>
              </w:rPr>
              <w:t>Алып тасталсын</w:t>
            </w:r>
            <w:r w:rsidRPr="009552BA">
              <w:rPr>
                <w:rFonts w:ascii="Times New Roman" w:hAnsi="Times New Roman"/>
                <w:b/>
                <w:sz w:val="24"/>
                <w:szCs w:val="24"/>
                <w:lang w:val="kk-KZ"/>
              </w:rPr>
              <w:t>.</w:t>
            </w:r>
          </w:p>
          <w:p w:rsidR="00B95A4E" w:rsidRPr="009552BA" w:rsidRDefault="00B95A4E" w:rsidP="00B95A4E">
            <w:pPr>
              <w:spacing w:after="0" w:line="240" w:lineRule="auto"/>
              <w:ind w:firstLine="459"/>
              <w:jc w:val="both"/>
              <w:textAlignment w:val="baseline"/>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B95A4E" w:rsidRPr="009552BA" w:rsidRDefault="00CB71AC" w:rsidP="00131346">
            <w:pPr>
              <w:spacing w:after="0" w:line="240" w:lineRule="auto"/>
              <w:ind w:firstLine="459"/>
              <w:jc w:val="both"/>
              <w:rPr>
                <w:rFonts w:ascii="Times New Roman" w:hAnsi="Times New Roman"/>
                <w:spacing w:val="-4"/>
                <w:sz w:val="24"/>
                <w:szCs w:val="24"/>
                <w:lang w:val="kk-KZ"/>
              </w:rPr>
            </w:pPr>
            <w:r w:rsidRPr="009552BA">
              <w:rPr>
                <w:rFonts w:ascii="Times New Roman" w:hAnsi="Times New Roman"/>
                <w:spacing w:val="-4"/>
                <w:sz w:val="24"/>
                <w:szCs w:val="24"/>
                <w:lang w:val="kk-KZ"/>
              </w:rPr>
              <w:t>ҚПК-нің 504-бабына сәйкес келтіру мақсатында.</w:t>
            </w:r>
          </w:p>
          <w:p w:rsidR="00B95A4E" w:rsidRPr="009552BA" w:rsidRDefault="00B95A4E" w:rsidP="00131346">
            <w:pPr>
              <w:spacing w:after="0" w:line="240" w:lineRule="auto"/>
              <w:ind w:firstLine="459"/>
              <w:jc w:val="both"/>
              <w:rPr>
                <w:rFonts w:ascii="Times New Roman" w:hAnsi="Times New Roman"/>
                <w:spacing w:val="-4"/>
                <w:sz w:val="24"/>
                <w:szCs w:val="24"/>
                <w:lang w:val="kk-KZ"/>
              </w:rPr>
            </w:pP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B95A4E" w:rsidRPr="009552BA" w:rsidRDefault="009D2891" w:rsidP="006B2032">
            <w:pPr>
              <w:pStyle w:val="a4"/>
              <w:widowControl w:val="0"/>
              <w:ind w:left="0"/>
              <w:jc w:val="center"/>
              <w:rPr>
                <w:sz w:val="24"/>
                <w:szCs w:val="24"/>
              </w:rPr>
            </w:pPr>
            <w:r w:rsidRPr="009552BA">
              <w:rPr>
                <w:sz w:val="24"/>
                <w:szCs w:val="24"/>
              </w:rPr>
              <w:lastRenderedPageBreak/>
              <w:t>80</w:t>
            </w:r>
          </w:p>
        </w:tc>
        <w:tc>
          <w:tcPr>
            <w:tcW w:w="5387" w:type="dxa"/>
            <w:tcBorders>
              <w:top w:val="single" w:sz="4" w:space="0" w:color="auto"/>
              <w:left w:val="single" w:sz="4" w:space="0" w:color="auto"/>
              <w:bottom w:val="single" w:sz="4" w:space="0" w:color="auto"/>
              <w:right w:val="single" w:sz="4" w:space="0" w:color="auto"/>
            </w:tcBorders>
          </w:tcPr>
          <w:p w:rsidR="00B95A4E" w:rsidRPr="009552BA" w:rsidRDefault="00B95A4E" w:rsidP="00131346">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507-бап. Сот қаулысын қайта қарау және сот шешiмдерiнiң күшi жойылғаннан кейiн iс жүргiзу</w:t>
            </w:r>
          </w:p>
          <w:p w:rsidR="00B95A4E" w:rsidRPr="009552BA" w:rsidRDefault="00B95A4E" w:rsidP="00131346">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Cs/>
                <w:sz w:val="24"/>
                <w:szCs w:val="24"/>
                <w:bdr w:val="none" w:sz="0" w:space="0" w:color="auto" w:frame="1"/>
                <w:lang w:val="kk-KZ"/>
              </w:rPr>
              <w:t xml:space="preserve">2. Жоғары тұрған сот көрсетілген қаулыларға шағымдарды, прокурордың өтінішхаттарын, </w:t>
            </w:r>
            <w:r w:rsidRPr="009552BA">
              <w:rPr>
                <w:rFonts w:ascii="Times New Roman" w:hAnsi="Times New Roman"/>
                <w:b/>
                <w:bCs/>
                <w:sz w:val="24"/>
                <w:szCs w:val="24"/>
                <w:bdr w:val="none" w:sz="0" w:space="0" w:color="auto" w:frame="1"/>
                <w:lang w:val="kk-KZ"/>
              </w:rPr>
              <w:t>наразылықтарды</w:t>
            </w:r>
            <w:r w:rsidRPr="009552BA">
              <w:rPr>
                <w:rFonts w:ascii="Times New Roman" w:hAnsi="Times New Roman"/>
                <w:bCs/>
                <w:sz w:val="24"/>
                <w:szCs w:val="24"/>
                <w:bdr w:val="none" w:sz="0" w:space="0" w:color="auto" w:frame="1"/>
                <w:lang w:val="kk-KZ"/>
              </w:rPr>
              <w:t xml:space="preserve"> қарауды апелляциялық, кассациялық шағымдарды, прокурордың өтінішхаттарын, наразылықтарды қарау үшін көзделген тәртіппен жүзеге асырады. Жоғары тұрған соттың шағым жасалған қаулыны өзгеріссіз қалдыру, оның күшін жою немесе оны өзгерту туралы қаулысы түпкілікті болып табылады және одан әрі шағым жасалуға, прокурордың өтінішхаты бойынша қайта қаралуға, наразылық білдірілуге жатпайды.</w:t>
            </w:r>
          </w:p>
          <w:p w:rsidR="007016F9" w:rsidRPr="009552BA" w:rsidRDefault="007016F9" w:rsidP="00131346">
            <w:pPr>
              <w:spacing w:after="0" w:line="240" w:lineRule="auto"/>
              <w:ind w:firstLine="317"/>
              <w:jc w:val="both"/>
              <w:textAlignment w:val="baseline"/>
              <w:rPr>
                <w:rFonts w:ascii="Times New Roman" w:hAnsi="Times New Roman"/>
                <w:sz w:val="24"/>
                <w:szCs w:val="24"/>
                <w:lang w:val="kk-KZ"/>
              </w:rPr>
            </w:pPr>
          </w:p>
          <w:p w:rsidR="00B95A4E" w:rsidRPr="009552BA" w:rsidRDefault="00B95A4E" w:rsidP="00131346">
            <w:pPr>
              <w:spacing w:after="0" w:line="240" w:lineRule="auto"/>
              <w:ind w:firstLine="317"/>
              <w:jc w:val="both"/>
              <w:textAlignment w:val="baseline"/>
              <w:rPr>
                <w:rFonts w:ascii="Times New Roman" w:hAnsi="Times New Roman"/>
                <w:sz w:val="24"/>
                <w:szCs w:val="24"/>
                <w:lang w:val="kk-KZ"/>
              </w:rPr>
            </w:pPr>
          </w:p>
          <w:p w:rsidR="00B95A4E" w:rsidRPr="009552BA" w:rsidRDefault="00B95A4E" w:rsidP="00131346">
            <w:pPr>
              <w:spacing w:after="0" w:line="240" w:lineRule="auto"/>
              <w:ind w:firstLine="317"/>
              <w:jc w:val="both"/>
              <w:textAlignment w:val="baseline"/>
              <w:rPr>
                <w:rFonts w:ascii="Times New Roman" w:hAnsi="Times New Roman"/>
                <w:sz w:val="24"/>
                <w:szCs w:val="24"/>
                <w:lang w:val="kk-KZ"/>
              </w:rPr>
            </w:pPr>
          </w:p>
          <w:p w:rsidR="00B95A4E" w:rsidRPr="009552BA" w:rsidRDefault="00B95A4E" w:rsidP="00131346">
            <w:pPr>
              <w:spacing w:after="0" w:line="240" w:lineRule="auto"/>
              <w:ind w:firstLine="317"/>
              <w:jc w:val="both"/>
              <w:textAlignment w:val="baseline"/>
              <w:rPr>
                <w:rFonts w:ascii="Times New Roman" w:hAnsi="Times New Roman"/>
                <w:sz w:val="24"/>
                <w:szCs w:val="24"/>
                <w:lang w:val="kk-KZ"/>
              </w:rPr>
            </w:pPr>
          </w:p>
          <w:p w:rsidR="00B95A4E" w:rsidRPr="009552BA" w:rsidRDefault="00B95A4E" w:rsidP="00131346">
            <w:pPr>
              <w:spacing w:after="0" w:line="240" w:lineRule="auto"/>
              <w:ind w:firstLine="317"/>
              <w:jc w:val="both"/>
              <w:textAlignment w:val="baseline"/>
              <w:rPr>
                <w:rFonts w:ascii="Times New Roman" w:hAnsi="Times New Roman"/>
                <w:b/>
                <w:bCs/>
                <w:sz w:val="24"/>
                <w:szCs w:val="24"/>
                <w:bdr w:val="none" w:sz="0" w:space="0" w:color="auto" w:frame="1"/>
                <w:lang w:val="kk-KZ"/>
              </w:rPr>
            </w:pPr>
          </w:p>
        </w:tc>
        <w:tc>
          <w:tcPr>
            <w:tcW w:w="5386" w:type="dxa"/>
            <w:tcBorders>
              <w:top w:val="single" w:sz="4" w:space="0" w:color="auto"/>
              <w:left w:val="single" w:sz="4" w:space="0" w:color="auto"/>
              <w:bottom w:val="single" w:sz="4" w:space="0" w:color="auto"/>
              <w:right w:val="single" w:sz="4" w:space="0" w:color="auto"/>
            </w:tcBorders>
          </w:tcPr>
          <w:p w:rsidR="007016F9" w:rsidRPr="009552BA" w:rsidRDefault="007016F9" w:rsidP="007016F9">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507-бап. Сот қаулысын қайта қарау және сот шешiмдерiнiң күшi жойылғаннан кейiн iс жүргiзу</w:t>
            </w:r>
          </w:p>
          <w:p w:rsidR="00192980" w:rsidRPr="009552BA" w:rsidRDefault="007016F9" w:rsidP="00131346">
            <w:pPr>
              <w:spacing w:after="0" w:line="240" w:lineRule="auto"/>
              <w:ind w:firstLine="317"/>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2. Жоғары тұрған сот көрсетілген қаулыларға шағымдарды, прокурордың өтінішхаттарын қарауды апелляциялық, кассациялық шағымдарды, прокурордың өтінішхаттарын, наразылықтарды қарау үшін көзделген тәртіппен жүзеге асырады. Жоғары тұрған соттың шағым жасалған қаулыны өзгеріссіз қалдыру, оның күшін жою немесе оны өзгерту туралы қаулысы түпкілікті болып табылады және одан әрі шағым жасалуға, прокурордың өтінішхаты бойынша қайта қаралуға, наразылық білдірілуге жатпайды.</w:t>
            </w:r>
          </w:p>
          <w:p w:rsidR="00B95A4E" w:rsidRPr="009552BA" w:rsidRDefault="007016F9" w:rsidP="007016F9">
            <w:pPr>
              <w:spacing w:after="0" w:line="240" w:lineRule="auto"/>
              <w:ind w:firstLine="317"/>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Осы Кодекстің 490 және 491-баптарында көзделген қағидалар апелляциялық сатыдағы соттың қаулыларына прокурордың шағымдарына, өтінішхаттарына қолданылмайды және оларды кассациялық сатыдағы сот тікелей қарайды.</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B95A4E" w:rsidRPr="009552BA" w:rsidRDefault="007016F9" w:rsidP="00131346">
            <w:pPr>
              <w:spacing w:after="0" w:line="240" w:lineRule="auto"/>
              <w:ind w:firstLine="317"/>
              <w:jc w:val="both"/>
              <w:rPr>
                <w:rFonts w:ascii="Times New Roman" w:hAnsi="Times New Roman"/>
                <w:spacing w:val="-4"/>
                <w:sz w:val="24"/>
                <w:szCs w:val="24"/>
                <w:lang w:val="kk-KZ"/>
              </w:rPr>
            </w:pPr>
            <w:r w:rsidRPr="009552BA">
              <w:rPr>
                <w:rFonts w:ascii="Times New Roman" w:hAnsi="Times New Roman"/>
                <w:spacing w:val="-4"/>
                <w:sz w:val="24"/>
                <w:szCs w:val="24"/>
                <w:lang w:val="kk-KZ"/>
              </w:rPr>
              <w:t>Түзетулер сот ісін жүргізуді оңайлатуға және ретке келтіруге бағытталған.</w:t>
            </w:r>
          </w:p>
          <w:p w:rsidR="00B95A4E" w:rsidRPr="009552BA" w:rsidRDefault="00B95A4E" w:rsidP="00131346">
            <w:pPr>
              <w:spacing w:after="0" w:line="240" w:lineRule="auto"/>
              <w:ind w:firstLine="317"/>
              <w:jc w:val="both"/>
              <w:rPr>
                <w:rFonts w:ascii="Times New Roman" w:hAnsi="Times New Roman"/>
                <w:spacing w:val="-4"/>
                <w:sz w:val="24"/>
                <w:szCs w:val="24"/>
                <w:lang w:val="kk-KZ"/>
              </w:rPr>
            </w:pP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8505D" w:rsidRPr="009552BA" w:rsidRDefault="009D2891" w:rsidP="006B2032">
            <w:pPr>
              <w:pStyle w:val="a4"/>
              <w:widowControl w:val="0"/>
              <w:ind w:left="0"/>
              <w:jc w:val="center"/>
              <w:rPr>
                <w:sz w:val="24"/>
                <w:szCs w:val="24"/>
              </w:rPr>
            </w:pPr>
            <w:r w:rsidRPr="009552BA">
              <w:rPr>
                <w:sz w:val="24"/>
                <w:szCs w:val="24"/>
              </w:rPr>
              <w:t>81</w:t>
            </w:r>
          </w:p>
        </w:tc>
        <w:tc>
          <w:tcPr>
            <w:tcW w:w="5387"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527-бап. Хаттама жасау тәртібі</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1-1. Жоқ.</w:t>
            </w:r>
          </w:p>
          <w:p w:rsidR="00761115" w:rsidRPr="009552BA" w:rsidRDefault="00761115"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1-2. Жоқ.</w:t>
            </w:r>
          </w:p>
          <w:p w:rsidR="0068505D" w:rsidRPr="009552BA" w:rsidRDefault="0068505D" w:rsidP="002953F1">
            <w:pPr>
              <w:widowControl w:val="0"/>
              <w:spacing w:after="0" w:line="240" w:lineRule="auto"/>
              <w:ind w:firstLine="425"/>
              <w:contextualSpacing/>
              <w:jc w:val="both"/>
              <w:rPr>
                <w:rFonts w:ascii="Times New Roman" w:hAnsi="Times New Roman"/>
                <w:bCs/>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527-бап. Хаттама жасау тәртібі</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1-1. Хаттамада:</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1) егер</w:t>
            </w:r>
            <w:r w:rsidR="00190078" w:rsidRPr="009552BA">
              <w:rPr>
                <w:rFonts w:ascii="Times New Roman" w:hAnsi="Times New Roman"/>
                <w:b/>
                <w:bCs/>
                <w:sz w:val="24"/>
                <w:szCs w:val="24"/>
                <w:lang w:val="kk-KZ"/>
              </w:rPr>
              <w:t xml:space="preserve"> олар бар болса, </w:t>
            </w:r>
            <w:r w:rsidRPr="009552BA">
              <w:rPr>
                <w:rFonts w:ascii="Times New Roman" w:hAnsi="Times New Roman"/>
                <w:b/>
                <w:bCs/>
                <w:sz w:val="24"/>
                <w:szCs w:val="24"/>
                <w:lang w:val="kk-KZ"/>
              </w:rPr>
              <w:t xml:space="preserve">куәлар мен </w:t>
            </w:r>
            <w:r w:rsidRPr="009552BA">
              <w:rPr>
                <w:rFonts w:ascii="Times New Roman" w:hAnsi="Times New Roman"/>
                <w:b/>
                <w:bCs/>
                <w:sz w:val="24"/>
                <w:szCs w:val="24"/>
                <w:lang w:val="kk-KZ"/>
              </w:rPr>
              <w:lastRenderedPageBreak/>
              <w:t>жәбірленушілер</w:t>
            </w:r>
            <w:r w:rsidR="00190078" w:rsidRPr="009552BA">
              <w:rPr>
                <w:rFonts w:ascii="Times New Roman" w:hAnsi="Times New Roman"/>
                <w:b/>
                <w:bCs/>
                <w:sz w:val="24"/>
                <w:szCs w:val="24"/>
                <w:lang w:val="kk-KZ"/>
              </w:rPr>
              <w:t>дің</w:t>
            </w:r>
            <w:r w:rsidRPr="009552BA">
              <w:rPr>
                <w:rFonts w:ascii="Times New Roman" w:hAnsi="Times New Roman"/>
                <w:b/>
                <w:bCs/>
                <w:sz w:val="24"/>
                <w:szCs w:val="24"/>
                <w:lang w:val="kk-KZ"/>
              </w:rPr>
              <w:t xml:space="preserve"> тегі, аты, әкесінің аты (олар болған кезде), мекенжайлары;</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2) егер ғылыми-техникалық құралдар мен электрондық жеткізгіштер тіркеу кезінде пайдаланылса не оларда қылмыстық құқық бұзушылықтың іздері тіркел</w:t>
            </w:r>
            <w:r w:rsidR="00236677" w:rsidRPr="009552BA">
              <w:rPr>
                <w:rFonts w:ascii="Times New Roman" w:hAnsi="Times New Roman"/>
                <w:b/>
                <w:bCs/>
                <w:sz w:val="24"/>
                <w:szCs w:val="24"/>
                <w:lang w:val="kk-KZ"/>
              </w:rPr>
              <w:t>ген болса</w:t>
            </w:r>
            <w:r w:rsidRPr="009552BA">
              <w:rPr>
                <w:rFonts w:ascii="Times New Roman" w:hAnsi="Times New Roman"/>
                <w:b/>
                <w:bCs/>
                <w:sz w:val="24"/>
                <w:szCs w:val="24"/>
                <w:lang w:val="kk-KZ"/>
              </w:rPr>
              <w:t>, олар да көрсетіледі.</w:t>
            </w:r>
          </w:p>
          <w:p w:rsidR="00B046AE" w:rsidRPr="009552BA" w:rsidRDefault="00B046AE"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 xml:space="preserve">1-2. Қылмыстық теріс қылық туралы хаттамада сотқа дейінгі тергеп-тексеруді жүзеге асыратын адамның сот ісін жүргізу тілін айқындау, қылмыстық сот ісін жүргізу форматын таңдау туралы, қорғаушыны, аудармашыны тарту туралы, оның ішінде олардың құқықтары мен міндеттерін түсіндіру туралы, заттарды, құжаттарды және өзге де мүлікті заттай дәлелдемелер ретінде тану және </w:t>
            </w:r>
            <w:r w:rsidR="00236677" w:rsidRPr="009552BA">
              <w:rPr>
                <w:rFonts w:ascii="Times New Roman" w:hAnsi="Times New Roman"/>
                <w:b/>
                <w:bCs/>
                <w:sz w:val="24"/>
                <w:szCs w:val="24"/>
                <w:lang w:val="kk-KZ"/>
              </w:rPr>
              <w:t xml:space="preserve">оларды </w:t>
            </w:r>
            <w:r w:rsidRPr="009552BA">
              <w:rPr>
                <w:rFonts w:ascii="Times New Roman" w:hAnsi="Times New Roman"/>
                <w:b/>
                <w:bCs/>
                <w:sz w:val="24"/>
                <w:szCs w:val="24"/>
                <w:lang w:val="kk-KZ"/>
              </w:rPr>
              <w:t>іске қоса тіркеу туралы, процестік шығындарды анықтау туралы, азаматтық талапкер деп тану туралы шешімдері, сондай-ақ қорғаушы қызметінен бас тарту туралы</w:t>
            </w:r>
            <w:r w:rsidR="00190078" w:rsidRPr="009552BA">
              <w:rPr>
                <w:rFonts w:ascii="Times New Roman" w:hAnsi="Times New Roman"/>
                <w:b/>
                <w:bCs/>
                <w:sz w:val="24"/>
                <w:szCs w:val="24"/>
                <w:lang w:val="kk-KZ"/>
              </w:rPr>
              <w:t xml:space="preserve"> шешімдері көрсетілуі мүмкін.</w:t>
            </w:r>
          </w:p>
          <w:p w:rsidR="00761115" w:rsidRPr="009552BA" w:rsidRDefault="0068505D"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
                <w:bCs/>
                <w:sz w:val="24"/>
                <w:szCs w:val="24"/>
                <w:lang w:val="kk-KZ"/>
              </w:rPr>
              <w:t xml:space="preserve">Қылмыстық </w:t>
            </w:r>
            <w:r w:rsidR="007A41DA" w:rsidRPr="009552BA">
              <w:rPr>
                <w:rFonts w:ascii="Times New Roman" w:hAnsi="Times New Roman"/>
                <w:b/>
                <w:bCs/>
                <w:sz w:val="24"/>
                <w:szCs w:val="24"/>
                <w:lang w:val="kk-KZ"/>
              </w:rPr>
              <w:t xml:space="preserve">теріс қылық </w:t>
            </w:r>
            <w:r w:rsidRPr="009552BA">
              <w:rPr>
                <w:rFonts w:ascii="Times New Roman" w:hAnsi="Times New Roman"/>
                <w:b/>
                <w:bCs/>
                <w:sz w:val="24"/>
                <w:szCs w:val="24"/>
                <w:lang w:val="kk-KZ"/>
              </w:rPr>
              <w:t>туралы хаттамаға қылмыстық құқық бұзушылық жасау фактісін растайтын құжаттар да қоса беріледі.</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4C59ED" w:rsidRPr="009552BA" w:rsidRDefault="004C59ED" w:rsidP="002953F1">
            <w:pPr>
              <w:pStyle w:val="a6"/>
              <w:widowControl w:val="0"/>
              <w:ind w:firstLine="284"/>
              <w:contextualSpacing/>
              <w:rPr>
                <w:spacing w:val="-4"/>
                <w:sz w:val="24"/>
                <w:szCs w:val="24"/>
                <w:lang w:val="kk-KZ"/>
              </w:rPr>
            </w:pPr>
            <w:r w:rsidRPr="009552BA">
              <w:rPr>
                <w:spacing w:val="-4"/>
                <w:sz w:val="24"/>
                <w:szCs w:val="24"/>
                <w:lang w:val="kk-KZ"/>
              </w:rPr>
              <w:lastRenderedPageBreak/>
              <w:t xml:space="preserve">Түзету ӘҚБтК-нің 803-бабының 3-бөлігіне ұқсас қылмыстық теріс қылық туралы хаттама жасау тәртібін </w:t>
            </w:r>
            <w:r w:rsidRPr="009552BA">
              <w:rPr>
                <w:spacing w:val="-4"/>
                <w:sz w:val="24"/>
                <w:szCs w:val="24"/>
                <w:lang w:val="kk-KZ"/>
              </w:rPr>
              <w:lastRenderedPageBreak/>
              <w:t>оңайлатуға бағытталған.</w:t>
            </w:r>
          </w:p>
          <w:p w:rsidR="004C59ED" w:rsidRPr="009552BA" w:rsidRDefault="004C59ED" w:rsidP="002953F1">
            <w:pPr>
              <w:pStyle w:val="a6"/>
              <w:widowControl w:val="0"/>
              <w:ind w:firstLine="284"/>
              <w:contextualSpacing/>
              <w:rPr>
                <w:spacing w:val="-4"/>
                <w:sz w:val="24"/>
                <w:szCs w:val="24"/>
                <w:lang w:val="kk-KZ"/>
              </w:rPr>
            </w:pPr>
            <w:r w:rsidRPr="009552BA">
              <w:rPr>
                <w:spacing w:val="-4"/>
                <w:sz w:val="24"/>
                <w:szCs w:val="24"/>
                <w:lang w:val="kk-KZ"/>
              </w:rPr>
              <w:t>Әкімшілік іс жүргізуге ұқсас қылмыстық теріс қылық туралы хаттамада сот ісін жүргізу тілін айқындау, қылмыстық сот ісін жүргізу форматын таңдау туралы, қорғаушыны, аудармашыны тарту туралы, оның ішінде олардың құқықтары мен міндеттерін түсіндіру туралы шешімдерді көрсету мүмкіндігін көздеу ұсынылады, қылмыстық теріс қылық туралы хаттамада жекелеген қаулылар шығарусыз көрсетілуі мүмкін.</w:t>
            </w:r>
          </w:p>
          <w:p w:rsidR="00761115" w:rsidRPr="009552BA" w:rsidRDefault="00761115" w:rsidP="002953F1">
            <w:pPr>
              <w:pStyle w:val="a6"/>
              <w:widowControl w:val="0"/>
              <w:ind w:firstLine="425"/>
              <w:contextualSpacing/>
              <w:rPr>
                <w:spacing w:val="-4"/>
                <w:sz w:val="24"/>
                <w:szCs w:val="24"/>
                <w:lang w:val="kk-KZ"/>
              </w:rPr>
            </w:pPr>
          </w:p>
        </w:tc>
      </w:tr>
      <w:tr w:rsidR="009552BA" w:rsidRPr="009552BA"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8505D" w:rsidRPr="009552BA" w:rsidRDefault="009D2891" w:rsidP="006B2032">
            <w:pPr>
              <w:pStyle w:val="a4"/>
              <w:widowControl w:val="0"/>
              <w:ind w:left="0"/>
              <w:jc w:val="center"/>
              <w:rPr>
                <w:sz w:val="24"/>
                <w:szCs w:val="24"/>
              </w:rPr>
            </w:pPr>
            <w:r w:rsidRPr="009552BA">
              <w:rPr>
                <w:sz w:val="24"/>
                <w:szCs w:val="24"/>
              </w:rPr>
              <w:lastRenderedPageBreak/>
              <w:t>82</w:t>
            </w:r>
          </w:p>
        </w:tc>
        <w:tc>
          <w:tcPr>
            <w:tcW w:w="5387"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537-бап. Кәмелетке толмаған күдiктiнiң, айыпталушының заңды өкiлiнiң сотқа дейінгі іс жүргізуге қатысуы</w:t>
            </w: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3. Заңды өкiлдiң: кәмелетке толмағанға не жөнiнде күдiк келтiрiлiп отырғанын бiлуге; күдікті деп тану, күдіктінің іс-әрекетін саралау туралы қаулылармен, прокурор </w:t>
            </w:r>
            <w:r w:rsidRPr="009552BA">
              <w:rPr>
                <w:rFonts w:ascii="Times New Roman" w:hAnsi="Times New Roman"/>
                <w:b/>
                <w:bCs/>
                <w:sz w:val="24"/>
                <w:szCs w:val="24"/>
                <w:lang w:val="kk-KZ"/>
              </w:rPr>
              <w:t xml:space="preserve">бекіткен </w:t>
            </w:r>
            <w:r w:rsidRPr="009552BA">
              <w:rPr>
                <w:rFonts w:ascii="Times New Roman" w:hAnsi="Times New Roman"/>
                <w:sz w:val="24"/>
                <w:szCs w:val="24"/>
                <w:lang w:val="kk-KZ"/>
              </w:rPr>
              <w:t xml:space="preserve">айыптау актісімен таныстыру кезінде қатысуға, кәмелетке толмаған адамнан жауап алуға, сондай-ақ кәмелетке толмаған күдiктiнiң және оның қорғаушысының қатысуымен жүргiзiлетiн өзге де тергеу әрекеттерiне сотқа дейінгі іс жүргізуді </w:t>
            </w:r>
            <w:r w:rsidRPr="009552BA">
              <w:rPr>
                <w:rFonts w:ascii="Times New Roman" w:hAnsi="Times New Roman"/>
                <w:sz w:val="24"/>
                <w:szCs w:val="24"/>
                <w:lang w:val="kk-KZ"/>
              </w:rPr>
              <w:lastRenderedPageBreak/>
              <w:t>жүзеге асыратын адамның рұқсатымен қатысуға; өзi қатысқан тергеу әрекеттерiнiң хаттамаларымен танысуға және ондағы жазбалардың дұрыстығы мен толықтығы туралы жазбаша ескерту жасауға; өтінішхаттар мен қарсылық білдірулер мәлімдеуге, тергеушінің және прокурордың әрекеттері мен шешімдеріне шағым келтіруге; дәлелдемелер ұсынуға; тергеп-тексеру аяқталғаннан кейiн iстiң барлық материалдарымен танысуға, мемлекеттік құпияларды және заңмен қорғалатын өзге де құпияны құрайтын мәліметтерді қоспағанда, олардан кез келген мәліметті және кез келген көлемде жазып алуға, құжаттардан көшірмелер түсіріп алуға, оның ішінде ғылыми-техникалық құралдардың көмегімен түсіріп алуға құқығы бар.</w:t>
            </w:r>
          </w:p>
        </w:tc>
        <w:tc>
          <w:tcPr>
            <w:tcW w:w="5386"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537-бап. Кәмелетке толмаған күдiктiнiң, айыпталушының заңды өкiлiнiң сотқа дейінгі іс жүргізуге қатысуы</w:t>
            </w: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3. Заңды өкiлдiң: кәмелетке толмағанға не жөнiнде күдiк келтiрiлiп отырғанын бiлуге; күдікті деп тану, күдіктінің іс-әрекетін саралау туралы қаулылармен, прокурор </w:t>
            </w:r>
            <w:r w:rsidRPr="009552BA">
              <w:rPr>
                <w:rFonts w:ascii="Times New Roman" w:hAnsi="Times New Roman"/>
                <w:b/>
                <w:sz w:val="24"/>
                <w:szCs w:val="24"/>
                <w:lang w:val="kk-KZ"/>
              </w:rPr>
              <w:t>жаса</w:t>
            </w:r>
            <w:r w:rsidRPr="009552BA">
              <w:rPr>
                <w:rFonts w:ascii="Times New Roman" w:hAnsi="Times New Roman"/>
                <w:b/>
                <w:bCs/>
                <w:sz w:val="24"/>
                <w:szCs w:val="24"/>
                <w:lang w:val="kk-KZ"/>
              </w:rPr>
              <w:t>ған</w:t>
            </w:r>
            <w:r w:rsidRPr="009552BA">
              <w:rPr>
                <w:rFonts w:ascii="Times New Roman" w:hAnsi="Times New Roman"/>
                <w:sz w:val="24"/>
                <w:szCs w:val="24"/>
                <w:lang w:val="kk-KZ"/>
              </w:rPr>
              <w:t xml:space="preserve"> айыптау актісімен таныстыру кезінде қатысуға, кәмелетке толмаған адамнан жауап алуға, сондай-ақ кәмелетке толмаған күдiктiнiң және оның қорғаушысының қатысуымен жүргiзiлетiн өзге де тергеу әрекеттерiне сотқа дейінгі іс жүргізуді </w:t>
            </w:r>
            <w:r w:rsidRPr="009552BA">
              <w:rPr>
                <w:rFonts w:ascii="Times New Roman" w:hAnsi="Times New Roman"/>
                <w:sz w:val="24"/>
                <w:szCs w:val="24"/>
                <w:lang w:val="kk-KZ"/>
              </w:rPr>
              <w:lastRenderedPageBreak/>
              <w:t>жүзеге асыратын адамның рұқсатымен қатысуға; өзi қатысқан тергеу әрекеттерiнiң хаттамаларымен танысуға және ондағы жазбалардың дұрыстығы мен толықтығы туралы жазбаша ескерту жасауға; өтінішхаттар мен қарсылық білдірулер мәлімдеуге, тергеушінің және прокурордың әрекеттері мен шешімдеріне шағым келтіруге; дәлелдемелер ұсынуға; тергеп-тексеру аяқталғаннан кейiн iстiң барлық материалдарымен танысуға, мемлекеттік құпияларды және заңмен қорғалатын өзге де құпияны құрайтын мәліметтерді қоспағанда, олардан кез келген мәліметті және кез келген көлемде жазып алуға, құжаттардан көшірмелер түсіріп алуға, оның ішінде ғылыми-техникалық құралдардың көмегімен түсіріп алуға құқығы бар.</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68505D" w:rsidRPr="009552BA" w:rsidRDefault="0068505D" w:rsidP="002953F1">
            <w:pPr>
              <w:pStyle w:val="a6"/>
              <w:widowControl w:val="0"/>
              <w:ind w:firstLine="425"/>
              <w:contextualSpacing/>
              <w:rPr>
                <w:spacing w:val="-4"/>
                <w:sz w:val="24"/>
                <w:szCs w:val="24"/>
                <w:lang w:val="kk-KZ"/>
              </w:rPr>
            </w:pPr>
            <w:r w:rsidRPr="009552BA">
              <w:rPr>
                <w:spacing w:val="-4"/>
                <w:sz w:val="24"/>
                <w:szCs w:val="24"/>
                <w:lang w:val="kk-KZ"/>
              </w:rPr>
              <w:lastRenderedPageBreak/>
              <w:t>Түзету</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8505D" w:rsidRPr="009552BA" w:rsidRDefault="009D2891" w:rsidP="006B2032">
            <w:pPr>
              <w:pStyle w:val="a4"/>
              <w:widowControl w:val="0"/>
              <w:ind w:left="0"/>
              <w:jc w:val="center"/>
              <w:rPr>
                <w:sz w:val="24"/>
                <w:szCs w:val="24"/>
              </w:rPr>
            </w:pPr>
            <w:r w:rsidRPr="009552BA">
              <w:rPr>
                <w:sz w:val="24"/>
                <w:szCs w:val="24"/>
              </w:rPr>
              <w:lastRenderedPageBreak/>
              <w:t>83</w:t>
            </w:r>
          </w:p>
        </w:tc>
        <w:tc>
          <w:tcPr>
            <w:tcW w:w="5387"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hd w:val="clear" w:color="auto" w:fill="FFFFFF"/>
              <w:spacing w:after="0" w:line="240" w:lineRule="auto"/>
              <w:ind w:firstLine="425"/>
              <w:contextualSpacing/>
              <w:jc w:val="both"/>
              <w:textAlignment w:val="baseline"/>
              <w:outlineLvl w:val="2"/>
              <w:rPr>
                <w:rFonts w:ascii="Times New Roman" w:hAnsi="Times New Roman"/>
                <w:b/>
                <w:sz w:val="24"/>
                <w:szCs w:val="24"/>
                <w:lang w:val="kk-KZ"/>
              </w:rPr>
            </w:pPr>
            <w:r w:rsidRPr="009552BA">
              <w:rPr>
                <w:rFonts w:ascii="Times New Roman" w:hAnsi="Times New Roman"/>
                <w:b/>
                <w:sz w:val="24"/>
                <w:szCs w:val="24"/>
                <w:lang w:val="kk-KZ"/>
              </w:rPr>
              <w:t>547-бап. Қазақстан Республикасы Парламентiнiң депутатына қатысты сотқа дейінгі тергеп-тексеру жүргiзу</w:t>
            </w:r>
          </w:p>
          <w:p w:rsidR="0068505D" w:rsidRPr="009552BA" w:rsidRDefault="0068505D" w:rsidP="002953F1">
            <w:pPr>
              <w:widowControl w:val="0"/>
              <w:shd w:val="clear" w:color="auto" w:fill="FFFFFF"/>
              <w:spacing w:after="0" w:line="240" w:lineRule="auto"/>
              <w:ind w:firstLine="425"/>
              <w:contextualSpacing/>
              <w:jc w:val="both"/>
              <w:textAlignment w:val="baseline"/>
              <w:outlineLvl w:val="2"/>
              <w:rPr>
                <w:rFonts w:ascii="Times New Roman" w:hAnsi="Times New Roman"/>
                <w:sz w:val="24"/>
                <w:szCs w:val="24"/>
                <w:lang w:val="kk-KZ"/>
              </w:rPr>
            </w:pPr>
            <w:r w:rsidRPr="009552BA">
              <w:rPr>
                <w:rFonts w:ascii="Times New Roman" w:hAnsi="Times New Roman"/>
                <w:sz w:val="24"/>
                <w:szCs w:val="24"/>
                <w:lang w:val="kk-KZ"/>
              </w:rPr>
              <w:t xml:space="preserve">11. </w:t>
            </w:r>
            <w:r w:rsidRPr="009552BA">
              <w:rPr>
                <w:rFonts w:ascii="Times New Roman" w:hAnsi="Times New Roman"/>
                <w:b/>
                <w:sz w:val="24"/>
                <w:szCs w:val="24"/>
                <w:lang w:val="kk-KZ"/>
              </w:rPr>
              <w:t>Сотқа дейінгі тергеп-тексеруді жүзеге асыратын адам</w:t>
            </w:r>
            <w:r w:rsidRPr="009552BA">
              <w:rPr>
                <w:rFonts w:ascii="Times New Roman" w:hAnsi="Times New Roman"/>
                <w:sz w:val="24"/>
                <w:szCs w:val="24"/>
                <w:lang w:val="kk-KZ"/>
              </w:rPr>
              <w:t xml:space="preserve"> тергеп-тексеру аяқталғаннан кейін қылмыстық істі </w:t>
            </w:r>
            <w:r w:rsidRPr="009552BA">
              <w:rPr>
                <w:rFonts w:ascii="Times New Roman" w:hAnsi="Times New Roman"/>
                <w:b/>
                <w:bCs/>
                <w:sz w:val="24"/>
                <w:szCs w:val="24"/>
                <w:lang w:val="kk-KZ"/>
              </w:rPr>
              <w:t>айыптау актісімен</w:t>
            </w:r>
            <w:r w:rsidRPr="009552BA">
              <w:rPr>
                <w:rFonts w:ascii="Times New Roman" w:hAnsi="Times New Roman"/>
                <w:sz w:val="24"/>
                <w:szCs w:val="24"/>
                <w:lang w:val="kk-KZ"/>
              </w:rPr>
              <w:t xml:space="preserve"> бірге осы Кодексте белгiленген тәртiппен Қазақстан Республикасының Бас Прокурорына бередi, ол осы Кодекстің 301 – 305-баптарында көзделген әрекеттерді орындайды. Депутатқа қатысты тергеп-тексерілген іс Қазақстан Республикасы Бас Прокурорының </w:t>
            </w:r>
            <w:r w:rsidRPr="009552BA">
              <w:rPr>
                <w:rFonts w:ascii="Times New Roman" w:hAnsi="Times New Roman"/>
                <w:b/>
                <w:bCs/>
                <w:sz w:val="24"/>
                <w:szCs w:val="24"/>
                <w:lang w:val="kk-KZ"/>
              </w:rPr>
              <w:t>айыпталушыны сотқа беру туралы қаулысы</w:t>
            </w:r>
            <w:r w:rsidRPr="009552BA">
              <w:rPr>
                <w:rFonts w:ascii="Times New Roman" w:hAnsi="Times New Roman"/>
                <w:sz w:val="24"/>
                <w:szCs w:val="24"/>
                <w:lang w:val="kk-KZ"/>
              </w:rPr>
              <w:t xml:space="preserve"> болған кезде ғана тиісті соттың іс жүргізуіне қабылдануы мүмкін.</w:t>
            </w:r>
          </w:p>
          <w:p w:rsidR="0068505D" w:rsidRPr="009552BA" w:rsidRDefault="0068505D"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sz w:val="24"/>
                <w:szCs w:val="24"/>
                <w:lang w:val="kk-KZ"/>
              </w:rPr>
              <w:t>Ескертпе. Осы тараудың баптарында қолсұғылмаушылықтан айыру деп қылмыстық жауаптылыққа тартуға және процестік мәжбүрлеу шараларын қолдануға келісім беру түсініледі.</w:t>
            </w:r>
          </w:p>
        </w:tc>
        <w:tc>
          <w:tcPr>
            <w:tcW w:w="5386"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hd w:val="clear" w:color="auto" w:fill="FFFFFF"/>
              <w:spacing w:after="0" w:line="240" w:lineRule="auto"/>
              <w:ind w:firstLine="425"/>
              <w:contextualSpacing/>
              <w:jc w:val="both"/>
              <w:textAlignment w:val="baseline"/>
              <w:outlineLvl w:val="2"/>
              <w:rPr>
                <w:rFonts w:ascii="Times New Roman" w:hAnsi="Times New Roman"/>
                <w:b/>
                <w:sz w:val="24"/>
                <w:szCs w:val="24"/>
                <w:lang w:val="kk-KZ"/>
              </w:rPr>
            </w:pPr>
            <w:r w:rsidRPr="009552BA">
              <w:rPr>
                <w:rFonts w:ascii="Times New Roman" w:hAnsi="Times New Roman"/>
                <w:b/>
                <w:sz w:val="24"/>
                <w:szCs w:val="24"/>
                <w:lang w:val="kk-KZ"/>
              </w:rPr>
              <w:t>547-бап. Қазақстан Республикасы Парламентiнiң депутатына қатысты сотқа дейінгі тергеп-тексеру жүргiзу</w:t>
            </w:r>
          </w:p>
          <w:p w:rsidR="0068505D" w:rsidRPr="009552BA" w:rsidRDefault="0068505D" w:rsidP="002953F1">
            <w:pPr>
              <w:widowControl w:val="0"/>
              <w:shd w:val="clear" w:color="auto" w:fill="FFFFFF"/>
              <w:spacing w:after="0" w:line="240" w:lineRule="auto"/>
              <w:ind w:firstLine="425"/>
              <w:contextualSpacing/>
              <w:jc w:val="both"/>
              <w:textAlignment w:val="baseline"/>
              <w:outlineLvl w:val="2"/>
              <w:rPr>
                <w:rFonts w:ascii="Times New Roman" w:hAnsi="Times New Roman"/>
                <w:bCs/>
                <w:sz w:val="24"/>
                <w:szCs w:val="24"/>
                <w:lang w:val="kk-KZ"/>
              </w:rPr>
            </w:pPr>
            <w:r w:rsidRPr="009552BA">
              <w:rPr>
                <w:rFonts w:ascii="Times New Roman" w:hAnsi="Times New Roman"/>
                <w:bCs/>
                <w:sz w:val="24"/>
                <w:szCs w:val="24"/>
                <w:lang w:val="kk-KZ"/>
              </w:rPr>
              <w:t xml:space="preserve">11. Тергеп-тексеру аяқталғаннан кейін қылмыстық іс </w:t>
            </w:r>
            <w:r w:rsidRPr="009552BA">
              <w:rPr>
                <w:rFonts w:ascii="Times New Roman" w:hAnsi="Times New Roman"/>
                <w:b/>
                <w:bCs/>
                <w:sz w:val="24"/>
                <w:szCs w:val="24"/>
                <w:lang w:val="kk-KZ"/>
              </w:rPr>
              <w:t>сотқа дейінгі тергеп-тексерудің аяқталғаны туралы есеппен</w:t>
            </w:r>
            <w:r w:rsidRPr="009552BA">
              <w:rPr>
                <w:rFonts w:ascii="Times New Roman" w:hAnsi="Times New Roman"/>
                <w:bCs/>
                <w:sz w:val="24"/>
                <w:szCs w:val="24"/>
                <w:lang w:val="kk-KZ"/>
              </w:rPr>
              <w:t xml:space="preserve"> бірге осы Кодексте белгiленген тәртiппен Қазақстан Республикасының Бас Прокурорына беріледi, ол осы Кодекстің 301 – 305-баптарында көзделген әрекеттерді орындайды. Депутатқа қатысты тергеп-тексерілген іс Қазақстан Республикасының </w:t>
            </w:r>
            <w:r w:rsidRPr="009552BA">
              <w:rPr>
                <w:rFonts w:ascii="Times New Roman" w:hAnsi="Times New Roman"/>
                <w:b/>
                <w:bCs/>
                <w:sz w:val="24"/>
                <w:szCs w:val="24"/>
                <w:lang w:val="kk-KZ"/>
              </w:rPr>
              <w:t xml:space="preserve">Бас Прокуроры жасаған айыптау актісі </w:t>
            </w:r>
            <w:r w:rsidRPr="009552BA">
              <w:rPr>
                <w:rFonts w:ascii="Times New Roman" w:hAnsi="Times New Roman"/>
                <w:bCs/>
                <w:sz w:val="24"/>
                <w:szCs w:val="24"/>
                <w:lang w:val="kk-KZ"/>
              </w:rPr>
              <w:t>болған кезде ғана тиісті соттың іс жүргізуіне қабылдануы мүмкін.</w:t>
            </w:r>
          </w:p>
          <w:p w:rsidR="0068505D" w:rsidRPr="009552BA" w:rsidRDefault="0068505D" w:rsidP="002953F1">
            <w:pPr>
              <w:widowControl w:val="0"/>
              <w:shd w:val="clear" w:color="auto" w:fill="FFFFFF"/>
              <w:spacing w:after="0" w:line="240" w:lineRule="auto"/>
              <w:ind w:firstLine="425"/>
              <w:contextualSpacing/>
              <w:jc w:val="both"/>
              <w:textAlignment w:val="baseline"/>
              <w:outlineLvl w:val="2"/>
              <w:rPr>
                <w:rFonts w:ascii="Times New Roman" w:hAnsi="Times New Roman"/>
                <w:bCs/>
                <w:sz w:val="24"/>
                <w:szCs w:val="24"/>
                <w:lang w:val="kk-KZ"/>
              </w:rPr>
            </w:pPr>
            <w:r w:rsidRPr="009552BA">
              <w:rPr>
                <w:rFonts w:ascii="Times New Roman" w:hAnsi="Times New Roman"/>
                <w:bCs/>
                <w:sz w:val="24"/>
                <w:szCs w:val="24"/>
                <w:lang w:val="kk-KZ"/>
              </w:rPr>
              <w:t>Ескертпе. Осы тараудың баптарында қолсұғылмаушылықтан айыру деп қылмыстық жауаптылыққа тартуға және процестік мәжбүрлеу шараларын қолдануға келісім беру түсініледі.</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68505D" w:rsidRPr="009552BA" w:rsidRDefault="0068505D" w:rsidP="002953F1">
            <w:pPr>
              <w:pStyle w:val="a6"/>
              <w:widowControl w:val="0"/>
              <w:ind w:firstLine="425"/>
              <w:contextualSpacing/>
              <w:rPr>
                <w:spacing w:val="-4"/>
                <w:sz w:val="24"/>
                <w:szCs w:val="24"/>
                <w:lang w:val="kk-KZ"/>
              </w:rPr>
            </w:pPr>
            <w:r w:rsidRPr="009552BA">
              <w:rPr>
                <w:spacing w:val="-4"/>
                <w:sz w:val="24"/>
                <w:szCs w:val="24"/>
                <w:lang w:val="kk-KZ"/>
              </w:rPr>
              <w:t>Түзету «Қазақстан Республикасының кейбір заңнамалық актілеріне құқық қорғау органдары, прокуратура жəне сот арасында өкілеттіктерді жəне жауапкершілік аймақтарының аражігін ажыра отырып, үш буынды модельді енгізу мəселелері бойынша өзгерістер мен толықтырулар енгізу туралы» ҚР Заңы жобасының тұжырымдамасына сәйкес әзірленді.</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8505D" w:rsidRPr="009552BA" w:rsidRDefault="009D2891" w:rsidP="006B2032">
            <w:pPr>
              <w:pStyle w:val="a4"/>
              <w:widowControl w:val="0"/>
              <w:ind w:left="0"/>
              <w:jc w:val="center"/>
              <w:rPr>
                <w:sz w:val="24"/>
                <w:szCs w:val="24"/>
              </w:rPr>
            </w:pPr>
            <w:r w:rsidRPr="009552BA">
              <w:rPr>
                <w:sz w:val="24"/>
                <w:szCs w:val="24"/>
              </w:rPr>
              <w:t>84</w:t>
            </w:r>
          </w:p>
        </w:tc>
        <w:tc>
          <w:tcPr>
            <w:tcW w:w="5387"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hd w:val="clear" w:color="auto" w:fill="FFFFFF"/>
              <w:spacing w:after="0" w:line="240" w:lineRule="auto"/>
              <w:ind w:firstLine="425"/>
              <w:contextualSpacing/>
              <w:jc w:val="both"/>
              <w:textAlignment w:val="baseline"/>
              <w:outlineLvl w:val="2"/>
              <w:rPr>
                <w:rFonts w:ascii="Times New Roman" w:hAnsi="Times New Roman"/>
                <w:b/>
                <w:sz w:val="24"/>
                <w:szCs w:val="24"/>
                <w:lang w:val="kk-KZ"/>
              </w:rPr>
            </w:pPr>
            <w:r w:rsidRPr="009552BA">
              <w:rPr>
                <w:rFonts w:ascii="Times New Roman" w:hAnsi="Times New Roman"/>
                <w:b/>
                <w:sz w:val="24"/>
                <w:szCs w:val="24"/>
                <w:lang w:val="kk-KZ"/>
              </w:rPr>
              <w:t>551-бап. Қазақстан Республикасының Бас Прокурорына қатысты сотқа дейінгі тергеп-тексеру жүргізу</w:t>
            </w:r>
          </w:p>
          <w:p w:rsidR="0068505D" w:rsidRPr="009552BA" w:rsidRDefault="0068505D" w:rsidP="002953F1">
            <w:pPr>
              <w:widowControl w:val="0"/>
              <w:shd w:val="clear" w:color="auto" w:fill="FFFFFF"/>
              <w:spacing w:after="0" w:line="240" w:lineRule="auto"/>
              <w:ind w:firstLine="425"/>
              <w:contextualSpacing/>
              <w:jc w:val="both"/>
              <w:textAlignment w:val="baseline"/>
              <w:outlineLvl w:val="2"/>
              <w:rPr>
                <w:rFonts w:ascii="Times New Roman" w:hAnsi="Times New Roman"/>
                <w:sz w:val="24"/>
                <w:szCs w:val="24"/>
                <w:lang w:val="kk-KZ"/>
              </w:rPr>
            </w:pPr>
            <w:r w:rsidRPr="009552BA">
              <w:rPr>
                <w:rFonts w:ascii="Times New Roman" w:hAnsi="Times New Roman"/>
                <w:sz w:val="24"/>
                <w:szCs w:val="24"/>
                <w:lang w:val="kk-KZ"/>
              </w:rPr>
              <w:lastRenderedPageBreak/>
              <w:t xml:space="preserve">8. </w:t>
            </w:r>
            <w:r w:rsidRPr="009552BA">
              <w:rPr>
                <w:rFonts w:ascii="Times New Roman" w:hAnsi="Times New Roman"/>
                <w:b/>
                <w:sz w:val="24"/>
                <w:szCs w:val="24"/>
                <w:lang w:val="kk-KZ"/>
              </w:rPr>
              <w:t>Сотқа дейінгі тергеп-тексеруді жүзеге асыратын адам</w:t>
            </w:r>
            <w:r w:rsidRPr="009552BA">
              <w:rPr>
                <w:rFonts w:ascii="Times New Roman" w:hAnsi="Times New Roman"/>
                <w:sz w:val="24"/>
                <w:szCs w:val="24"/>
                <w:lang w:val="kk-KZ"/>
              </w:rPr>
              <w:t xml:space="preserve"> тергеп-тексеру аяқталғаннан кейін қылмыстық істі </w:t>
            </w:r>
            <w:r w:rsidRPr="009552BA">
              <w:rPr>
                <w:rFonts w:ascii="Times New Roman" w:hAnsi="Times New Roman"/>
                <w:b/>
                <w:bCs/>
                <w:sz w:val="24"/>
                <w:szCs w:val="24"/>
                <w:lang w:val="kk-KZ"/>
              </w:rPr>
              <w:t>айыптау актісімен</w:t>
            </w:r>
            <w:r w:rsidRPr="009552BA">
              <w:rPr>
                <w:rFonts w:ascii="Times New Roman" w:hAnsi="Times New Roman"/>
                <w:sz w:val="24"/>
                <w:szCs w:val="24"/>
                <w:lang w:val="kk-KZ"/>
              </w:rPr>
              <w:t xml:space="preserve"> бірге осы Кодексте белгiленген тәртiппен Қазақстан Республикасы Бас Прокурорының бірінші орынбасарына бередi, ол осы Кодекстің 301 – </w:t>
            </w:r>
            <w:r w:rsidRPr="009552BA">
              <w:rPr>
                <w:rFonts w:ascii="Times New Roman" w:hAnsi="Times New Roman"/>
                <w:bCs/>
                <w:sz w:val="24"/>
                <w:szCs w:val="24"/>
                <w:lang w:val="kk-KZ"/>
              </w:rPr>
              <w:t>305</w:t>
            </w:r>
            <w:r w:rsidRPr="009552BA">
              <w:rPr>
                <w:rFonts w:ascii="Times New Roman" w:hAnsi="Times New Roman"/>
                <w:sz w:val="24"/>
                <w:szCs w:val="24"/>
                <w:lang w:val="kk-KZ"/>
              </w:rPr>
              <w:t xml:space="preserve">-баптарында көзделген әрекеттерді орындайды. Қазақстан Республикасының Бас Прокурорына қатысты тергеп-тексерілген іс </w:t>
            </w:r>
            <w:r w:rsidRPr="009552BA">
              <w:rPr>
                <w:rFonts w:ascii="Times New Roman" w:hAnsi="Times New Roman"/>
                <w:b/>
                <w:bCs/>
                <w:sz w:val="24"/>
                <w:szCs w:val="24"/>
                <w:lang w:val="kk-KZ"/>
              </w:rPr>
              <w:t>Қазақстан Республикасы Бас Прокурорының бірінші орынбасарының айыпталушыны сотқа беру туралы қаулысы</w:t>
            </w:r>
            <w:r w:rsidRPr="009552BA">
              <w:rPr>
                <w:rFonts w:ascii="Times New Roman" w:hAnsi="Times New Roman"/>
                <w:sz w:val="24"/>
                <w:szCs w:val="24"/>
                <w:lang w:val="kk-KZ"/>
              </w:rPr>
              <w:t xml:space="preserve"> болған кезде ғана тиісті соттың іс жүргізуіне қабылдануы мүмкін.</w:t>
            </w:r>
          </w:p>
        </w:tc>
        <w:tc>
          <w:tcPr>
            <w:tcW w:w="5386"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hd w:val="clear" w:color="auto" w:fill="FFFFFF"/>
              <w:spacing w:after="0" w:line="240" w:lineRule="auto"/>
              <w:ind w:firstLine="425"/>
              <w:contextualSpacing/>
              <w:jc w:val="both"/>
              <w:textAlignment w:val="baseline"/>
              <w:outlineLvl w:val="2"/>
              <w:rPr>
                <w:rFonts w:ascii="Times New Roman" w:hAnsi="Times New Roman"/>
                <w:b/>
                <w:sz w:val="24"/>
                <w:szCs w:val="24"/>
                <w:lang w:val="kk-KZ"/>
              </w:rPr>
            </w:pPr>
            <w:r w:rsidRPr="009552BA">
              <w:rPr>
                <w:rFonts w:ascii="Times New Roman" w:hAnsi="Times New Roman"/>
                <w:b/>
                <w:sz w:val="24"/>
                <w:szCs w:val="24"/>
                <w:lang w:val="kk-KZ"/>
              </w:rPr>
              <w:lastRenderedPageBreak/>
              <w:t>551-бап. Қазақстан Республикасының Бас Прокурорына қатысты сотқа дейінгі тергеп-тексеру жүргізу</w:t>
            </w:r>
          </w:p>
          <w:p w:rsidR="0068505D" w:rsidRPr="009552BA" w:rsidRDefault="0068505D" w:rsidP="002953F1">
            <w:pPr>
              <w:widowControl w:val="0"/>
              <w:shd w:val="clear" w:color="auto" w:fill="FFFFFF"/>
              <w:spacing w:after="0" w:line="240" w:lineRule="auto"/>
              <w:ind w:firstLine="425"/>
              <w:contextualSpacing/>
              <w:jc w:val="both"/>
              <w:textAlignment w:val="baseline"/>
              <w:outlineLvl w:val="2"/>
              <w:rPr>
                <w:rFonts w:ascii="Times New Roman" w:hAnsi="Times New Roman"/>
                <w:bCs/>
                <w:sz w:val="24"/>
                <w:szCs w:val="24"/>
                <w:lang w:val="kk-KZ"/>
              </w:rPr>
            </w:pPr>
            <w:r w:rsidRPr="009552BA">
              <w:rPr>
                <w:rFonts w:ascii="Times New Roman" w:hAnsi="Times New Roman"/>
                <w:bCs/>
                <w:sz w:val="24"/>
                <w:szCs w:val="24"/>
                <w:lang w:val="kk-KZ"/>
              </w:rPr>
              <w:lastRenderedPageBreak/>
              <w:t xml:space="preserve">8. Тергеп-тексеру аяқталғаннан кейін қылмыстық іс </w:t>
            </w:r>
            <w:r w:rsidRPr="009552BA">
              <w:rPr>
                <w:rFonts w:ascii="Times New Roman" w:hAnsi="Times New Roman"/>
                <w:b/>
                <w:bCs/>
                <w:sz w:val="24"/>
                <w:szCs w:val="24"/>
                <w:lang w:val="kk-KZ"/>
              </w:rPr>
              <w:t>сотқа дейінгі тергеп-тексерудің аяқталғаны туралы есеппен</w:t>
            </w:r>
            <w:r w:rsidRPr="009552BA">
              <w:rPr>
                <w:rFonts w:ascii="Times New Roman" w:hAnsi="Times New Roman"/>
                <w:bCs/>
                <w:sz w:val="24"/>
                <w:szCs w:val="24"/>
                <w:lang w:val="kk-KZ"/>
              </w:rPr>
              <w:t xml:space="preserve"> бірге осы Кодексте белгiленген тәртiппен Қазақстан Республикасы Бас Прокурорының бірінші орынбасарына беріледi, ол осы Кодекстің 301 – 304-баптарында көзделген әрекеттерді орындайды. Қазақстан Республикасының Бас Прокурорына қатысты                       тергеп-тексерілген іс Қазақстан Республикасы Бас Прокурорының бірінші орынбасары </w:t>
            </w:r>
            <w:r w:rsidRPr="009552BA">
              <w:rPr>
                <w:rFonts w:ascii="Times New Roman" w:hAnsi="Times New Roman"/>
                <w:b/>
                <w:bCs/>
                <w:sz w:val="24"/>
                <w:szCs w:val="24"/>
                <w:lang w:val="kk-KZ"/>
              </w:rPr>
              <w:t xml:space="preserve">жасаған айыптау актісі </w:t>
            </w:r>
            <w:r w:rsidRPr="009552BA">
              <w:rPr>
                <w:rFonts w:ascii="Times New Roman" w:hAnsi="Times New Roman"/>
                <w:bCs/>
                <w:sz w:val="24"/>
                <w:szCs w:val="24"/>
                <w:lang w:val="kk-KZ"/>
              </w:rPr>
              <w:t>болған кезде ғана тиісті соттың іс жүргізуіне қабылдануы мүмкін.</w:t>
            </w:r>
          </w:p>
          <w:p w:rsidR="0068505D" w:rsidRPr="009552BA" w:rsidRDefault="0068505D" w:rsidP="002953F1">
            <w:pPr>
              <w:widowControl w:val="0"/>
              <w:shd w:val="clear" w:color="auto" w:fill="FFFFFF"/>
              <w:spacing w:after="0" w:line="240" w:lineRule="auto"/>
              <w:ind w:firstLine="425"/>
              <w:contextualSpacing/>
              <w:jc w:val="both"/>
              <w:textAlignment w:val="baseline"/>
              <w:outlineLvl w:val="2"/>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68505D" w:rsidRPr="009552BA" w:rsidRDefault="0068505D" w:rsidP="002953F1">
            <w:pPr>
              <w:pStyle w:val="ac"/>
              <w:widowControl w:val="0"/>
              <w:shd w:val="clear" w:color="auto" w:fill="FFFFFF"/>
              <w:spacing w:before="0" w:beforeAutospacing="0" w:after="0" w:afterAutospacing="0"/>
              <w:ind w:firstLine="425"/>
              <w:contextualSpacing/>
              <w:jc w:val="both"/>
              <w:textAlignment w:val="baseline"/>
              <w:rPr>
                <w:spacing w:val="-4"/>
                <w:lang w:val="kk-KZ"/>
              </w:rPr>
            </w:pPr>
            <w:r w:rsidRPr="009552BA">
              <w:rPr>
                <w:spacing w:val="-4"/>
                <w:lang w:val="kk-KZ"/>
              </w:rPr>
              <w:lastRenderedPageBreak/>
              <w:t xml:space="preserve">Түзету «Қазақстан Республикасының кейбір заңнамалық актілеріне құқық қорғау органдары, </w:t>
            </w:r>
            <w:r w:rsidRPr="009552BA">
              <w:rPr>
                <w:spacing w:val="-4"/>
                <w:lang w:val="kk-KZ"/>
              </w:rPr>
              <w:lastRenderedPageBreak/>
              <w:t>прокуратура жəне сот арасында өкілеттіктерді жəне жауапкершілік аймақтарының аражігін ажыра отырып, үш буынды модельді енгізу мəселелері бойынша өзгерістер мен толықтырулар енгізу туралы» ҚР Заңы жобасының тұжырымдамасына сәйкес әзірленді.</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8505D" w:rsidRPr="009552BA" w:rsidRDefault="009D2891" w:rsidP="006B2032">
            <w:pPr>
              <w:pStyle w:val="a4"/>
              <w:widowControl w:val="0"/>
              <w:ind w:left="0"/>
              <w:jc w:val="center"/>
              <w:rPr>
                <w:sz w:val="24"/>
                <w:szCs w:val="24"/>
              </w:rPr>
            </w:pPr>
            <w:r w:rsidRPr="009552BA">
              <w:rPr>
                <w:sz w:val="24"/>
                <w:szCs w:val="24"/>
              </w:rPr>
              <w:lastRenderedPageBreak/>
              <w:t>85</w:t>
            </w:r>
          </w:p>
        </w:tc>
        <w:tc>
          <w:tcPr>
            <w:tcW w:w="5387"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594-бап. Адамды беру (экстрадициялау)</w:t>
            </w:r>
          </w:p>
          <w:p w:rsidR="0068505D" w:rsidRPr="009552BA" w:rsidRDefault="0068505D"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1. </w:t>
            </w:r>
            <w:r w:rsidRPr="009552BA">
              <w:rPr>
                <w:rFonts w:ascii="Times New Roman" w:hAnsi="Times New Roman"/>
                <w:b/>
                <w:sz w:val="24"/>
                <w:szCs w:val="24"/>
                <w:lang w:val="kk-KZ"/>
              </w:rPr>
              <w:t>Күзетпен ұстау орнының әкімшілігі</w:t>
            </w:r>
            <w:r w:rsidRPr="009552BA">
              <w:rPr>
                <w:rFonts w:ascii="Times New Roman" w:hAnsi="Times New Roman"/>
                <w:bCs/>
                <w:sz w:val="24"/>
                <w:szCs w:val="24"/>
                <w:lang w:val="kk-KZ"/>
              </w:rPr>
              <w:t xml:space="preserve"> Қазақстан Республикасы Бас Прокурорының немесе оның орынбасарының ұстап беру (экстрадициялау) туралы </w:t>
            </w:r>
            <w:r w:rsidRPr="009552BA">
              <w:rPr>
                <w:rFonts w:ascii="Times New Roman" w:hAnsi="Times New Roman"/>
                <w:b/>
                <w:sz w:val="24"/>
                <w:szCs w:val="24"/>
                <w:lang w:val="kk-KZ"/>
              </w:rPr>
              <w:t>қаулысын алғаннан</w:t>
            </w:r>
            <w:r w:rsidRPr="009552BA">
              <w:rPr>
                <w:rFonts w:ascii="Times New Roman" w:hAnsi="Times New Roman"/>
                <w:bCs/>
                <w:sz w:val="24"/>
                <w:szCs w:val="24"/>
                <w:lang w:val="kk-KZ"/>
              </w:rPr>
              <w:t xml:space="preserve"> кейін отыз тәулік ішінде этаппен апаруды және ұстап берілген (экстрадицияланған) адамды ол ұстап берілген (экстрадицияланған) мемлекеттің тиісті органына беруді </w:t>
            </w:r>
            <w:r w:rsidRPr="009552BA">
              <w:rPr>
                <w:rFonts w:ascii="Times New Roman" w:hAnsi="Times New Roman"/>
                <w:b/>
                <w:sz w:val="24"/>
                <w:szCs w:val="24"/>
                <w:lang w:val="kk-KZ"/>
              </w:rPr>
              <w:t xml:space="preserve">ұйымдастыруға </w:t>
            </w:r>
            <w:r w:rsidRPr="009552BA">
              <w:rPr>
                <w:rFonts w:ascii="Times New Roman" w:hAnsi="Times New Roman"/>
                <w:bCs/>
                <w:sz w:val="24"/>
                <w:szCs w:val="24"/>
                <w:lang w:val="kk-KZ"/>
              </w:rPr>
              <w:t xml:space="preserve">және оның орындалғаны жөнінде Қазақстан Республикасының Бас прокуратурасына хабарлауға </w:t>
            </w:r>
            <w:r w:rsidRPr="009552BA">
              <w:rPr>
                <w:rFonts w:ascii="Times New Roman" w:hAnsi="Times New Roman"/>
                <w:b/>
                <w:sz w:val="24"/>
                <w:szCs w:val="24"/>
                <w:lang w:val="kk-KZ"/>
              </w:rPr>
              <w:t>міндетті.</w:t>
            </w: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594-бап. Адамды беру (экстрадициялау)</w:t>
            </w:r>
          </w:p>
          <w:p w:rsidR="0068505D" w:rsidRPr="009552BA" w:rsidRDefault="0068505D"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1. </w:t>
            </w:r>
            <w:r w:rsidRPr="009552BA">
              <w:rPr>
                <w:rFonts w:ascii="Times New Roman" w:hAnsi="Times New Roman"/>
                <w:b/>
                <w:bCs/>
                <w:sz w:val="24"/>
                <w:szCs w:val="24"/>
                <w:lang w:val="kk-KZ"/>
              </w:rPr>
              <w:t>Ішкі істер органдары</w:t>
            </w:r>
            <w:r w:rsidRPr="009552BA">
              <w:rPr>
                <w:rFonts w:ascii="Times New Roman" w:hAnsi="Times New Roman"/>
                <w:bCs/>
                <w:sz w:val="24"/>
                <w:szCs w:val="24"/>
                <w:lang w:val="kk-KZ"/>
              </w:rPr>
              <w:t xml:space="preserve"> Қазақстан Республикасы Бас Прокурорының немесе оның орынбасарының ұстап беру (экстрадициялау) туралы қаулысы </w:t>
            </w:r>
            <w:r w:rsidRPr="009552BA">
              <w:rPr>
                <w:rFonts w:ascii="Times New Roman" w:hAnsi="Times New Roman"/>
                <w:b/>
                <w:bCs/>
                <w:sz w:val="24"/>
                <w:szCs w:val="24"/>
                <w:lang w:val="kk-KZ"/>
              </w:rPr>
              <w:t>заңды күшіне енгеннен</w:t>
            </w:r>
            <w:r w:rsidRPr="009552BA">
              <w:rPr>
                <w:rFonts w:ascii="Times New Roman" w:hAnsi="Times New Roman"/>
                <w:bCs/>
                <w:sz w:val="24"/>
                <w:szCs w:val="24"/>
                <w:lang w:val="kk-KZ"/>
              </w:rPr>
              <w:t xml:space="preserve"> кейін отыз тәулік ішінде этаппен апаруды және ұстап берілген (экстрадицияланған) адамды ол ұстап берілген (экстрадицияланған) мемлекеттің тиісті органына беруді ұйымдастырады және оның орындалғаны жөнінде Қазақстан Республикасының </w:t>
            </w:r>
            <w:r w:rsidRPr="009552BA">
              <w:rPr>
                <w:rFonts w:ascii="Times New Roman" w:hAnsi="Times New Roman"/>
                <w:b/>
                <w:bCs/>
                <w:sz w:val="24"/>
                <w:szCs w:val="24"/>
                <w:lang w:val="kk-KZ"/>
              </w:rPr>
              <w:t>Бас прокуратурасына хабарлайды</w:t>
            </w:r>
            <w:r w:rsidRPr="009552BA">
              <w:rPr>
                <w:rFonts w:ascii="Times New Roman" w:hAnsi="Times New Roman"/>
                <w:bCs/>
                <w:sz w:val="24"/>
                <w:szCs w:val="24"/>
                <w:lang w:val="kk-KZ"/>
              </w:rPr>
              <w:t>.</w:t>
            </w:r>
          </w:p>
          <w:p w:rsidR="0068505D" w:rsidRPr="009552BA" w:rsidRDefault="0068505D" w:rsidP="002953F1">
            <w:pPr>
              <w:widowControl w:val="0"/>
              <w:spacing w:after="0" w:line="240" w:lineRule="auto"/>
              <w:ind w:firstLine="425"/>
              <w:contextualSpacing/>
              <w:jc w:val="both"/>
              <w:rPr>
                <w:rFonts w:ascii="Times New Roman" w:hAnsi="Times New Roman"/>
                <w:bCs/>
                <w:sz w:val="24"/>
                <w:szCs w:val="24"/>
                <w:lang w:val="kk-KZ"/>
              </w:rPr>
            </w:pPr>
          </w:p>
          <w:p w:rsidR="0068505D" w:rsidRPr="009552BA" w:rsidRDefault="0068505D" w:rsidP="002953F1">
            <w:pPr>
              <w:widowControl w:val="0"/>
              <w:spacing w:after="0" w:line="240" w:lineRule="auto"/>
              <w:ind w:firstLine="425"/>
              <w:contextualSpacing/>
              <w:jc w:val="both"/>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Қолданыстағы редакцияға сәйкес мекеме әкімшілігі БП-ны тапсырмасын алған күннен бастап 30 күн ішінде тиісті адамды шет мемлекетке беруді ұйымдастыруға міндетті.</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Қолданыстағы норма экстрадициялау мәселесін реттейтін басқа нормаларға сәйкес келмейді.</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Біріншіден, экстрадициялауды берудің бүкіл процесін ұйымдастыруды ҚАЖ Комитеті тиісті мемлекеттік органдармен бірлесіп ұйымдастырады және бұл функцияны тергеу изоляторларына жүктеу дұрыс емес деп санаймыз.</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Екіншіден, экстрадицияланатын адамды 30 тәулік ішінде беру іс жүзінде мүмкін емес, өйткені ҚПК-нің 592-бабына сәйкес танысуға10 тәулік, БП-ға материалдарды Жоғарғы Сотқа жіберуіне 10 тәулік, ЖС-ның шағымды қарауына 30 тәулік беріледі.</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Сотталғандар БП-ның беру туралы шешіміне шағымданған кезде кем дегенде 50 күн қажет болады.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8505D" w:rsidRPr="009552BA" w:rsidRDefault="009D2891" w:rsidP="006B2032">
            <w:pPr>
              <w:pStyle w:val="a4"/>
              <w:widowControl w:val="0"/>
              <w:ind w:left="0"/>
              <w:jc w:val="center"/>
              <w:rPr>
                <w:sz w:val="24"/>
                <w:szCs w:val="24"/>
              </w:rPr>
            </w:pPr>
            <w:r w:rsidRPr="009552BA">
              <w:rPr>
                <w:sz w:val="24"/>
                <w:szCs w:val="24"/>
              </w:rPr>
              <w:lastRenderedPageBreak/>
              <w:t>86</w:t>
            </w:r>
          </w:p>
        </w:tc>
        <w:tc>
          <w:tcPr>
            <w:tcW w:w="5387"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595-бап. Транзиттік тасымалдау</w:t>
            </w:r>
          </w:p>
          <w:p w:rsidR="0068505D" w:rsidRPr="009552BA" w:rsidRDefault="0068505D"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4. Жоқ.</w:t>
            </w:r>
          </w:p>
        </w:tc>
        <w:tc>
          <w:tcPr>
            <w:tcW w:w="5386"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595-бап. Транзиттік тасымалдау</w:t>
            </w:r>
          </w:p>
          <w:p w:rsidR="0068505D" w:rsidRPr="009552BA" w:rsidRDefault="0068505D"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4. Қазақстан Республикасының Бас прокуратурасы ішкі істер органына Қазақстан Республикасының аумағы арқылы транзитпен өтетін адамдарды беру орнын, уақытын және тәртібін келісу туралы тапсырма береді.</w:t>
            </w:r>
          </w:p>
          <w:p w:rsidR="0068505D" w:rsidRPr="009552BA" w:rsidRDefault="0068505D"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Мемлекеттік органдар өз құзыреті шегінде ішкі істер органына Қазақстан Республикасының аумағы арқылы транзитпен өтетін адамдарды қабылдауды және оларды үшінші мемлекеттерге беруді жүзеге асыруға жәрдем көрсетеді.</w:t>
            </w:r>
          </w:p>
          <w:p w:rsidR="0068505D" w:rsidRPr="009552BA" w:rsidRDefault="0068505D" w:rsidP="002953F1">
            <w:pPr>
              <w:widowControl w:val="0"/>
              <w:spacing w:after="0" w:line="240" w:lineRule="auto"/>
              <w:ind w:firstLine="425"/>
              <w:contextualSpacing/>
              <w:jc w:val="both"/>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Қазақстан аумағы арқылы негізінен Қырғыз Республикасына және Өзбекстан Республикасына транзиттік тасымалдау жүзеге асырылады.</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Бас прокуратураның тапсырмасы бойынша транзиттік адамдарды қабылдауды және оларды үшінші мемлекеттерге беруді ұйымдастыруды дәстүрлі түрде қылмыстық-атқару жүйесі жүзеге асырады.</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Сонымен бірге, заңнамада қылмыстық-атқару жүйесіне транзитті алып жүру функциясын жүктеу нормалары көзделмеген.</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Осыған байланысты, тиісті норманы енгізу, сондай-ақ транзиттік адамдарды алып жүруде ішкі істер органдарына жәрдем көрсету ұсынылады.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8505D" w:rsidRPr="009552BA" w:rsidRDefault="009D2891" w:rsidP="006B2032">
            <w:pPr>
              <w:pStyle w:val="a4"/>
              <w:widowControl w:val="0"/>
              <w:ind w:left="0"/>
              <w:jc w:val="center"/>
              <w:rPr>
                <w:sz w:val="24"/>
                <w:szCs w:val="24"/>
              </w:rPr>
            </w:pPr>
            <w:r w:rsidRPr="009552BA">
              <w:rPr>
                <w:sz w:val="24"/>
                <w:szCs w:val="24"/>
              </w:rPr>
              <w:t>87</w:t>
            </w:r>
          </w:p>
        </w:tc>
        <w:tc>
          <w:tcPr>
            <w:tcW w:w="5387"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604-бап. Сотталған адамды немесе өзіне медициналық сипаттағы мәжбүрлеу шаралары қолданылған адамды беру туралы мәселені шешу тәртібі</w:t>
            </w: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3. Шет мемлекеттің уәкілетті органынан сотталған адамды жазасын өтеу үшін немесе өзіне медициналық сипаттағы мәжбүрлеу шаралары қолданылған адамды қабылдауға келісетіні туралы ақпаратты алғаннан кейін Қазақстан Республикасының Бас прокуратурасы тиісінше </w:t>
            </w:r>
            <w:r w:rsidRPr="009552BA">
              <w:rPr>
                <w:rFonts w:ascii="Times New Roman" w:hAnsi="Times New Roman"/>
                <w:b/>
                <w:bCs/>
                <w:sz w:val="24"/>
                <w:szCs w:val="24"/>
                <w:lang w:val="kk-KZ"/>
              </w:rPr>
              <w:t>қылмыстық-атқару жүйесінің</w:t>
            </w:r>
            <w:r w:rsidRPr="009552BA">
              <w:rPr>
                <w:rFonts w:ascii="Times New Roman" w:hAnsi="Times New Roman"/>
                <w:sz w:val="24"/>
                <w:szCs w:val="24"/>
                <w:lang w:val="kk-KZ"/>
              </w:rPr>
              <w:t xml:space="preserve"> органына осы адамды қылмыстық-атқару жүйесінің мекемесінен немесе мәжбүрлеп емдеуді жүзеге асыратын </w:t>
            </w:r>
            <w:r w:rsidRPr="009552BA">
              <w:rPr>
                <w:rFonts w:ascii="Times New Roman" w:hAnsi="Times New Roman"/>
                <w:sz w:val="24"/>
                <w:szCs w:val="24"/>
                <w:lang w:val="kk-KZ"/>
              </w:rPr>
              <w:lastRenderedPageBreak/>
              <w:t>медициналық ұйымнан шет мемлекетке беру орнын, уақыты мен тәртібін келісу және беруді ұйымдастыру туралы тапсырма береді.</w:t>
            </w:r>
          </w:p>
        </w:tc>
        <w:tc>
          <w:tcPr>
            <w:tcW w:w="5386"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lastRenderedPageBreak/>
              <w:t>604-бап. Сотталған адамды немесе өзіне медициналық сипаттағы мәжбүрлеу шаралары қолданылған адамды беру туралы мәселені шешу тәртібі</w:t>
            </w:r>
          </w:p>
          <w:p w:rsidR="0068505D" w:rsidRPr="009552BA" w:rsidRDefault="0068505D"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3. Шет мемлекеттің уәкілетті органынан сотталған адамды жазасын өтеу үшін немесе өзіне медициналық сипаттағы мәжбүрлеу шаралары қолданылған адамды қабылдауға келісетіні туралы ақпарат алынғаннан кейін Қазақстан Республикасының Бас прокуратурасы тиісінше </w:t>
            </w:r>
            <w:r w:rsidRPr="009552BA">
              <w:rPr>
                <w:rFonts w:ascii="Times New Roman" w:hAnsi="Times New Roman"/>
                <w:b/>
                <w:bCs/>
                <w:sz w:val="24"/>
                <w:szCs w:val="24"/>
                <w:lang w:val="kk-KZ"/>
              </w:rPr>
              <w:t>ішкі істер</w:t>
            </w:r>
            <w:r w:rsidRPr="009552BA">
              <w:rPr>
                <w:rFonts w:ascii="Times New Roman" w:hAnsi="Times New Roman"/>
                <w:bCs/>
                <w:sz w:val="24"/>
                <w:szCs w:val="24"/>
                <w:lang w:val="kk-KZ"/>
              </w:rPr>
              <w:t xml:space="preserve"> органына осы адамды қылмыстық-атқару жүйесінің мекемесінен немесе мәжбүрлеп емдеуді жүзеге асыратын медициналық ұйымнан </w:t>
            </w:r>
            <w:r w:rsidRPr="009552BA">
              <w:rPr>
                <w:rFonts w:ascii="Times New Roman" w:hAnsi="Times New Roman"/>
                <w:bCs/>
                <w:sz w:val="24"/>
                <w:szCs w:val="24"/>
                <w:lang w:val="kk-KZ"/>
              </w:rPr>
              <w:lastRenderedPageBreak/>
              <w:t>шет мемлекетке беру орнын, уақыты мен тәртібін келісу және беруді ұйымдастыру туралы тапсырма береді.</w:t>
            </w:r>
          </w:p>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Мемлекеттік органдар өз құзыреті шегінде ішкі істер органына сотталған адамды шет мемлекетке беруді жүзеге асыруға жәрдем көрсетеді.</w:t>
            </w:r>
          </w:p>
          <w:p w:rsidR="0068505D" w:rsidRPr="009552BA" w:rsidRDefault="0068505D" w:rsidP="002953F1">
            <w:pPr>
              <w:widowControl w:val="0"/>
              <w:spacing w:after="0" w:line="240" w:lineRule="auto"/>
              <w:ind w:firstLine="425"/>
              <w:contextualSpacing/>
              <w:jc w:val="both"/>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Бұл түзету халықаралық шарттар негізінде сотталғандарды қабылдау, беру және оларды өз аумағы арқылы транзиттеу бойынша Қазақстанның өзіне алған міндеттемелерін орындау тетігін жетілдіруге бағытталған.</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 xml:space="preserve">Қолданыстағы редакцияға сәйкес Бас прокуратура тиісті адамдарды беруді ұйымдастыру үшін тек </w:t>
            </w:r>
            <w:r w:rsidRPr="009552BA">
              <w:rPr>
                <w:rFonts w:ascii="Times New Roman" w:hAnsi="Times New Roman"/>
                <w:b/>
                <w:bCs/>
                <w:spacing w:val="-4"/>
                <w:sz w:val="24"/>
                <w:szCs w:val="24"/>
                <w:lang w:val="kk-KZ"/>
              </w:rPr>
              <w:t>қылмыстық-атқару жүйесіне</w:t>
            </w:r>
            <w:r w:rsidRPr="009552BA">
              <w:rPr>
                <w:rFonts w:ascii="Times New Roman" w:hAnsi="Times New Roman"/>
                <w:spacing w:val="-4"/>
                <w:sz w:val="24"/>
                <w:szCs w:val="24"/>
                <w:lang w:val="kk-KZ"/>
              </w:rPr>
              <w:t xml:space="preserve"> тапсырма береді.</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 xml:space="preserve">Сонымен бірге сотталғандарды қабылдау-беруді ұйымдастырудың </w:t>
            </w:r>
            <w:r w:rsidRPr="009552BA">
              <w:rPr>
                <w:rFonts w:ascii="Times New Roman" w:hAnsi="Times New Roman"/>
                <w:spacing w:val="-4"/>
                <w:sz w:val="24"/>
                <w:szCs w:val="24"/>
                <w:lang w:val="kk-KZ"/>
              </w:rPr>
              <w:lastRenderedPageBreak/>
              <w:t>бүкіл процесі, оның ішінде шет мемлекеттердің уәкілетті органдарының өкілдерімен өзара іс-қимыл жасау бірнеше мемлекеттік органдар мен ведомстволардың құзыретін қозғайды (СІМ, елшіліктер, ҰҚК, Шекара әскерлері, ДСМ, ІІМ (ӘПК, КҚК, ТД, КПД, Интерпол), ҚАЖК, ҰҰ, БҒМ, Қаржымині (ЭТҚ), Сыбайлас жемқорлыққа қарсы күрес қызметі).</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Осыған байланысты ҚАЖ Комитеті сотталғандарды қабылдау, беру, транзиттеу және адамдарды экстрадициялау мәселелері бойынша мемлекеттің міндеттемелерін іске асыру бойынша белгілі бір қиындықтармен үнемі бетпе-бет келеді, олар кейіннен «қолма-қол» режимінде шешіледі.</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Олқылықты болдырмау мақсатында «қылмыстық-атқару жүйесі органына» деген сөздер «ішкі істер органына» деген сөздермен ауыстырылады, өйткені қылмыстық-атқару жүйесі ішкі істер органдарының бірыңғай жүйесіне кіреді.</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Сонымен қатар өкілеттіктері мемлекеттің міндеттемелерін орындау үшін талап етілетін тиісті мемлекеттік органдардың ішкі істер органдарына көмек көрсету функциясын көздейтін норма ұсынылады.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8505D" w:rsidRPr="009552BA" w:rsidRDefault="009D2891" w:rsidP="006B2032">
            <w:pPr>
              <w:pStyle w:val="a4"/>
              <w:widowControl w:val="0"/>
              <w:ind w:left="0"/>
              <w:jc w:val="center"/>
              <w:rPr>
                <w:sz w:val="24"/>
                <w:szCs w:val="24"/>
              </w:rPr>
            </w:pPr>
            <w:r w:rsidRPr="009552BA">
              <w:rPr>
                <w:sz w:val="24"/>
                <w:szCs w:val="24"/>
              </w:rPr>
              <w:lastRenderedPageBreak/>
              <w:t>88</w:t>
            </w:r>
          </w:p>
        </w:tc>
        <w:tc>
          <w:tcPr>
            <w:tcW w:w="5387"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t xml:space="preserve">607-бап. Қазақстан Республикасының азаматын жазасын өтеу немесе мәжбүрлеп </w:t>
            </w:r>
            <w:r w:rsidRPr="009552BA">
              <w:rPr>
                <w:rFonts w:ascii="Times New Roman" w:hAnsi="Times New Roman"/>
                <w:b/>
                <w:bCs/>
                <w:sz w:val="24"/>
                <w:szCs w:val="24"/>
                <w:lang w:val="kk-KZ"/>
              </w:rPr>
              <w:lastRenderedPageBreak/>
              <w:t>емдеуді жүргізу үшiн қабылдау, сондай-ақ шет мемлекет сотының үкімін немесе қаулысын тану және орындау туралы өтiнiшхатты қарау</w:t>
            </w: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1. Осы Кодекстің 602-бабында көрсетілген Қазақстан Республикасының азаматтары, олардың заңды өкiлдерi немесе жақын туыстары, сондай-ақ шет мемлекеттiң құзыреттi органдары сотталған адамның немесе медициналық сипаттағы мәжбүрлеу шаралары қолданылған адамның келiсiмiмен, ал ол өз еркін білдіруге қабілетсіз болған жағдайда – оның заңды өкілінің келісімімен Қазақстан Республикасының Бас Прокурорына сотталған адамның Қазақстан Республикасында жазаны өтеуi немесе оған мәжбүрлеп емдеу жүргізу туралы өтiнiшхатпен жүгіне алады.</w:t>
            </w:r>
          </w:p>
        </w:tc>
        <w:tc>
          <w:tcPr>
            <w:tcW w:w="5386"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25"/>
              <w:contextualSpacing/>
              <w:jc w:val="both"/>
              <w:rPr>
                <w:rFonts w:ascii="Times New Roman" w:hAnsi="Times New Roman"/>
                <w:b/>
                <w:bCs/>
                <w:sz w:val="24"/>
                <w:szCs w:val="24"/>
                <w:lang w:val="kk-KZ"/>
              </w:rPr>
            </w:pPr>
            <w:r w:rsidRPr="009552BA">
              <w:rPr>
                <w:rFonts w:ascii="Times New Roman" w:hAnsi="Times New Roman"/>
                <w:b/>
                <w:bCs/>
                <w:sz w:val="24"/>
                <w:szCs w:val="24"/>
                <w:lang w:val="kk-KZ"/>
              </w:rPr>
              <w:lastRenderedPageBreak/>
              <w:t xml:space="preserve">607-бап. Қазақстан Республикасының азаматын жазасын өтеу немесе мәжбүрлеп </w:t>
            </w:r>
            <w:r w:rsidRPr="009552BA">
              <w:rPr>
                <w:rFonts w:ascii="Times New Roman" w:hAnsi="Times New Roman"/>
                <w:b/>
                <w:bCs/>
                <w:sz w:val="24"/>
                <w:szCs w:val="24"/>
                <w:lang w:val="kk-KZ"/>
              </w:rPr>
              <w:lastRenderedPageBreak/>
              <w:t>емдеуді жүргізу үшiн қабылдау, сондай-ақ шет мемлекет сотының үкімін немесе қаулысын тану және орындау туралы өтiнiшхатты қарау</w:t>
            </w: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1. Осы Кодекстің 602-бабында көрсетілген Қазақстан Республикасының азаматтары, олардың заңды өкiлдерi,</w:t>
            </w:r>
            <w:r w:rsidRPr="009552BA">
              <w:rPr>
                <w:rFonts w:ascii="Times New Roman" w:hAnsi="Times New Roman"/>
                <w:b/>
                <w:bCs/>
                <w:sz w:val="24"/>
                <w:szCs w:val="24"/>
                <w:lang w:val="kk-KZ"/>
              </w:rPr>
              <w:t xml:space="preserve"> жұбайы</w:t>
            </w:r>
            <w:r w:rsidRPr="009552BA">
              <w:rPr>
                <w:rFonts w:ascii="Times New Roman" w:hAnsi="Times New Roman"/>
                <w:sz w:val="24"/>
                <w:szCs w:val="24"/>
                <w:lang w:val="kk-KZ"/>
              </w:rPr>
              <w:t xml:space="preserve"> </w:t>
            </w:r>
            <w:r w:rsidRPr="009552BA">
              <w:rPr>
                <w:rFonts w:ascii="Times New Roman" w:hAnsi="Times New Roman"/>
                <w:b/>
                <w:sz w:val="24"/>
                <w:szCs w:val="24"/>
                <w:lang w:val="kk-KZ"/>
              </w:rPr>
              <w:t>(зайыбы)</w:t>
            </w:r>
            <w:r w:rsidRPr="009552BA">
              <w:rPr>
                <w:rFonts w:ascii="Times New Roman" w:hAnsi="Times New Roman"/>
                <w:sz w:val="24"/>
                <w:szCs w:val="24"/>
                <w:lang w:val="kk-KZ"/>
              </w:rPr>
              <w:t xml:space="preserve"> немесе жақын туыстары, сондай-ақ шет мемлекеттiң құзыреттi органдары сотталған адамның немесе медициналық сипаттағы мәжбүрлеу шаралары қолданылған адамның келiсiмiмен, ал ол өз еркін білдіруге қабілетсіз болған жағдайда – оның заңды өкілінің келісімімен Қазақстан Республикасының Бас Прокурорына сотталған адамның Қазақстан Республикасында жазаны өтеуi немесе оған мәжбүрлеп емдеу жүргізу туралы өтiнiшхатпен жүгіне алады.</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 xml:space="preserve">ҚПК-нің 607-бабының бірінші бөлігіне сәйкес сотталған адамның </w:t>
            </w:r>
            <w:r w:rsidRPr="009552BA">
              <w:rPr>
                <w:rFonts w:ascii="Times New Roman" w:hAnsi="Times New Roman"/>
                <w:spacing w:val="-4"/>
                <w:sz w:val="24"/>
                <w:szCs w:val="24"/>
                <w:lang w:val="kk-KZ"/>
              </w:rPr>
              <w:lastRenderedPageBreak/>
              <w:t>жазасын өтеуі немесе Қазақстан Республикасында мәжбүрлеп емдеу жүргізу туралы өтінішхатпен адамның өзінің, оның заңды өкілінің, жақын туыстарының, сондай-ақ шет мемлекеттің құзыретті органдарының Қазақстан Республикасының Бас Прокурорына жүгіну құқығы көзделеді.</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Сонымен бірге сотталған адамның жұбайы (зайыбы) аталған шеңберге кірмейді.</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ҚПК 7-бабының 11) тармағына сәйкес жақын туыстар-ата-аналар, балалар, асырап алушылар, асырап алынғандар, ата-анасы бір және ата-анасы бөлек аға-інілері мен апа-сіңлілері, атасы, әжесі, немерелері болып табылады.</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Осылайша, жұбайы да жақын туыстарының қатарына кірмейді,</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Осы тізімде жұбайының (зайыбының) болмауы оларды Бас Прокурорға тиісті өтініш жасау құқығынан айырады, бұл тиісінше оның құқықтарына қысым жасайды.</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Бұдан басқа, бас бостандығынан айыруға сотталғандарды жазасын одан әрі өтеу үшін беру туралы конвенцияға (1999 жылғы 16 шілдедегі Заңмен ратификацияланған) сәйкес сотталған адамды беру туралы өтінішхатпен Уағдаласушы Тараптардың құзыретті органына сотталған адамның өзі, оның жақын туыстары, заңды өкілі және адвокаты жүгінуге құқылы.</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Осы Конвенцияда «жақын туыстар» - Уағдаласушы Тараптардың қолданыстағы ұлттық заңнамасына сәйкес туыстықта тұратын адамдар деп көрсетілген.</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Осылайша, ҚПК-нің 607-бабында және жақын туыстарының ортасында жұбайының болмауы оның өтінішін қанағаттандырудан бас тартуға негіз бола алады.</w:t>
            </w:r>
          </w:p>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Осыған байланысты, ҚПК-нің 607-бабының бірінші бөлігін толықтырып, сотталған адамның жұбайының немесе зайыбының осындай құқығын көздеу орынды деп санаймыз.</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8505D" w:rsidRPr="009552BA" w:rsidRDefault="009D2891" w:rsidP="006B2032">
            <w:pPr>
              <w:pStyle w:val="a4"/>
              <w:widowControl w:val="0"/>
              <w:ind w:left="0"/>
              <w:jc w:val="center"/>
              <w:rPr>
                <w:sz w:val="24"/>
                <w:szCs w:val="24"/>
              </w:rPr>
            </w:pPr>
            <w:r w:rsidRPr="009552BA">
              <w:rPr>
                <w:sz w:val="24"/>
                <w:szCs w:val="24"/>
              </w:rPr>
              <w:lastRenderedPageBreak/>
              <w:t>89</w:t>
            </w:r>
          </w:p>
        </w:tc>
        <w:tc>
          <w:tcPr>
            <w:tcW w:w="5387"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609-бап. Қабылданған адамдарға қатысты жазаны орындауды немесе мәжбүрлеп емдеуді ұйымдастыру</w:t>
            </w:r>
          </w:p>
          <w:p w:rsidR="0068505D" w:rsidRPr="009552BA" w:rsidRDefault="0068505D" w:rsidP="002953F1">
            <w:pPr>
              <w:widowControl w:val="0"/>
              <w:spacing w:after="0" w:line="240" w:lineRule="auto"/>
              <w:ind w:firstLine="425"/>
              <w:contextualSpacing/>
              <w:jc w:val="both"/>
              <w:rPr>
                <w:rFonts w:ascii="Times New Roman" w:hAnsi="Times New Roman"/>
                <w:bCs/>
                <w:sz w:val="24"/>
                <w:szCs w:val="24"/>
                <w:lang w:val="kk-KZ"/>
              </w:rPr>
            </w:pPr>
            <w:r w:rsidRPr="009552BA">
              <w:rPr>
                <w:rFonts w:ascii="Times New Roman" w:hAnsi="Times New Roman"/>
                <w:bCs/>
                <w:sz w:val="24"/>
                <w:szCs w:val="24"/>
                <w:lang w:val="kk-KZ"/>
              </w:rPr>
              <w:t xml:space="preserve">1. Қазақстан Республикасының азаматын жазасын өтеу немесе мәжбүрлеп емдеуді жүргізу үшін қабылдау туралы сұрау салу қанағаттандырылғаннан және осындай беруге шет мемлекеттің уәкілетті органының келісімі алынғаннан кейін Қазақстан Республикасының Бас прокуратурасы осы адамды Қазақстан Республикасында қылмыстық-атқару жүйесінің мекемесіне немесе мәжбүрлеп емдеуді жүзеге асыратын медициналық ұйымға беру орнын, уақытын және тәртібін келісу және беруді ұйымдастыру туралы тапсырманы </w:t>
            </w:r>
            <w:r w:rsidRPr="009552BA">
              <w:rPr>
                <w:rFonts w:ascii="Times New Roman" w:hAnsi="Times New Roman"/>
                <w:b/>
                <w:sz w:val="24"/>
                <w:szCs w:val="24"/>
                <w:lang w:val="kk-KZ"/>
              </w:rPr>
              <w:t>қылмыстық-атқару жүйесінің</w:t>
            </w:r>
            <w:r w:rsidRPr="009552BA">
              <w:rPr>
                <w:rFonts w:ascii="Times New Roman" w:hAnsi="Times New Roman"/>
                <w:bCs/>
                <w:sz w:val="24"/>
                <w:szCs w:val="24"/>
                <w:lang w:val="kk-KZ"/>
              </w:rPr>
              <w:t xml:space="preserve"> органына береді.</w:t>
            </w:r>
          </w:p>
        </w:tc>
        <w:tc>
          <w:tcPr>
            <w:tcW w:w="5386"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609-бап. Қабылданған адамдарға қатысты жазаны орындауды немесе мәжбүрлеп емдеуді ұйымдастыру</w:t>
            </w:r>
          </w:p>
          <w:p w:rsidR="0068505D" w:rsidRPr="009552BA" w:rsidRDefault="0068505D" w:rsidP="002953F1">
            <w:pPr>
              <w:widowControl w:val="0"/>
              <w:spacing w:after="0" w:line="240" w:lineRule="auto"/>
              <w:ind w:firstLine="425"/>
              <w:contextualSpacing/>
              <w:jc w:val="both"/>
              <w:rPr>
                <w:rFonts w:ascii="Times New Roman" w:hAnsi="Times New Roman"/>
                <w:sz w:val="24"/>
                <w:szCs w:val="24"/>
                <w:lang w:val="kk-KZ"/>
              </w:rPr>
            </w:pPr>
            <w:r w:rsidRPr="009552BA">
              <w:rPr>
                <w:rFonts w:ascii="Times New Roman" w:hAnsi="Times New Roman"/>
                <w:sz w:val="24"/>
                <w:szCs w:val="24"/>
                <w:lang w:val="kk-KZ"/>
              </w:rPr>
              <w:t xml:space="preserve">1. Қазақстан Республикасының азаматын жазасын өтеу немесе мәжбүрлеп емдеуді жүргізу үшін қабылдау туралы сұрау салу қанағаттандырылғаннан және осындай беруге шет мемлекеттің уәкілетті органының келісімі алынғаннан кейін Қазақстан Республикасының Бас прокуратурасы </w:t>
            </w:r>
            <w:r w:rsidRPr="009552BA">
              <w:rPr>
                <w:rFonts w:ascii="Times New Roman" w:hAnsi="Times New Roman"/>
                <w:b/>
                <w:sz w:val="24"/>
                <w:szCs w:val="24"/>
                <w:lang w:val="kk-KZ"/>
              </w:rPr>
              <w:t>ішкі істер органына</w:t>
            </w:r>
            <w:r w:rsidRPr="009552BA">
              <w:rPr>
                <w:rFonts w:ascii="Times New Roman" w:hAnsi="Times New Roman"/>
                <w:sz w:val="24"/>
                <w:szCs w:val="24"/>
                <w:lang w:val="kk-KZ"/>
              </w:rPr>
              <w:t xml:space="preserve"> осы адамды Қазақстан Республикасында қылмыстық-атқару жүйесінің мекемесіне немесе мәжбүрлеп емдеуді жүзеге асыратын медициналық ұйымға беру орнын, уақытын және тәртібін келісу және беруді ұйымдастыру туралы тапсырма береді.</w:t>
            </w:r>
          </w:p>
          <w:p w:rsidR="0068505D" w:rsidRPr="009552BA" w:rsidRDefault="0068505D" w:rsidP="002953F1">
            <w:pPr>
              <w:widowControl w:val="0"/>
              <w:spacing w:after="0" w:line="240" w:lineRule="auto"/>
              <w:ind w:firstLine="425"/>
              <w:contextualSpacing/>
              <w:jc w:val="both"/>
              <w:rPr>
                <w:rFonts w:ascii="Times New Roman" w:hAnsi="Times New Roman"/>
                <w:b/>
                <w:sz w:val="24"/>
                <w:szCs w:val="24"/>
                <w:lang w:val="kk-KZ"/>
              </w:rPr>
            </w:pPr>
            <w:r w:rsidRPr="009552BA">
              <w:rPr>
                <w:rFonts w:ascii="Times New Roman" w:hAnsi="Times New Roman"/>
                <w:b/>
                <w:sz w:val="24"/>
                <w:szCs w:val="24"/>
                <w:lang w:val="kk-KZ"/>
              </w:rPr>
              <w:t>Мемлекеттік органдар өз құзыреті шегінде ішкі істер органына Қазақстан Республикасының азаматын жазасын өтеу немесе мәжбүрлеп емдеуді жүргізу үшін қабылдауды жүзеге асыруға жәрдем көрсетеді.</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t xml:space="preserve">Қазақстан Республикасының азаматтарын қабылдау бойынша ұқсас. </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8505D" w:rsidRPr="009552BA" w:rsidRDefault="009D2891" w:rsidP="006B2032">
            <w:pPr>
              <w:pStyle w:val="a4"/>
              <w:widowControl w:val="0"/>
              <w:ind w:left="0"/>
              <w:jc w:val="center"/>
              <w:rPr>
                <w:sz w:val="24"/>
                <w:szCs w:val="24"/>
              </w:rPr>
            </w:pPr>
            <w:r w:rsidRPr="009552BA">
              <w:rPr>
                <w:sz w:val="24"/>
                <w:szCs w:val="24"/>
              </w:rPr>
              <w:t>90</w:t>
            </w:r>
          </w:p>
        </w:tc>
        <w:tc>
          <w:tcPr>
            <w:tcW w:w="5387"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hd w:val="clear" w:color="auto" w:fill="FFFFFF"/>
              <w:spacing w:after="0" w:line="240" w:lineRule="auto"/>
              <w:ind w:firstLine="425"/>
              <w:contextualSpacing/>
              <w:jc w:val="both"/>
              <w:textAlignment w:val="baseline"/>
              <w:outlineLvl w:val="2"/>
              <w:rPr>
                <w:rFonts w:ascii="Times New Roman" w:hAnsi="Times New Roman"/>
                <w:b/>
                <w:bCs/>
                <w:sz w:val="24"/>
                <w:szCs w:val="24"/>
                <w:bdr w:val="none" w:sz="0" w:space="0" w:color="auto" w:frame="1"/>
                <w:shd w:val="clear" w:color="auto" w:fill="FFFFFF"/>
                <w:lang w:val="kk-KZ"/>
              </w:rPr>
            </w:pPr>
            <w:r w:rsidRPr="009552BA">
              <w:rPr>
                <w:rFonts w:ascii="Times New Roman" w:hAnsi="Times New Roman"/>
                <w:b/>
                <w:sz w:val="24"/>
                <w:szCs w:val="24"/>
                <w:lang w:val="kk-KZ"/>
              </w:rPr>
              <w:t xml:space="preserve">617-бап </w:t>
            </w:r>
            <w:r w:rsidRPr="009552BA">
              <w:rPr>
                <w:rFonts w:ascii="Times New Roman" w:hAnsi="Times New Roman"/>
                <w:b/>
                <w:bCs/>
                <w:sz w:val="24"/>
                <w:szCs w:val="24"/>
                <w:bdr w:val="none" w:sz="0" w:space="0" w:color="auto" w:frame="1"/>
                <w:shd w:val="clear" w:color="auto" w:fill="FFFFFF"/>
                <w:lang w:val="kk-KZ"/>
              </w:rPr>
              <w:t xml:space="preserve">Кінәні мойындау туралы мәміле </w:t>
            </w:r>
            <w:r w:rsidRPr="009552BA">
              <w:rPr>
                <w:rFonts w:ascii="Times New Roman" w:hAnsi="Times New Roman"/>
                <w:b/>
                <w:bCs/>
                <w:sz w:val="24"/>
                <w:szCs w:val="24"/>
                <w:bdr w:val="none" w:sz="0" w:space="0" w:color="auto" w:frame="1"/>
                <w:shd w:val="clear" w:color="auto" w:fill="FFFFFF"/>
                <w:lang w:val="kk-KZ"/>
              </w:rPr>
              <w:lastRenderedPageBreak/>
              <w:t>нысанында процестік келісім жасасқаннан кейін қылмыстық іс бойынша прокурордың, тергеушінің, анықтаушының әрекеттері</w:t>
            </w:r>
          </w:p>
          <w:p w:rsidR="0068505D" w:rsidRPr="009552BA" w:rsidRDefault="0068505D" w:rsidP="002953F1">
            <w:pPr>
              <w:widowControl w:val="0"/>
              <w:shd w:val="clear" w:color="auto" w:fill="FFFFFF"/>
              <w:spacing w:after="0" w:line="240" w:lineRule="auto"/>
              <w:ind w:firstLine="425"/>
              <w:contextualSpacing/>
              <w:jc w:val="both"/>
              <w:textAlignment w:val="baseline"/>
              <w:outlineLvl w:val="2"/>
              <w:rPr>
                <w:rFonts w:ascii="Times New Roman" w:hAnsi="Times New Roman"/>
                <w:sz w:val="24"/>
                <w:szCs w:val="24"/>
                <w:lang w:val="kk-KZ"/>
              </w:rPr>
            </w:pPr>
            <w:r w:rsidRPr="009552BA">
              <w:rPr>
                <w:rFonts w:ascii="Times New Roman" w:hAnsi="Times New Roman"/>
                <w:sz w:val="24"/>
                <w:szCs w:val="24"/>
                <w:shd w:val="clear" w:color="auto" w:fill="FFFFFF"/>
                <w:lang w:val="kk-KZ"/>
              </w:rPr>
              <w:t>4. Кінәні мойындау туралы мәміле нысанында процестік келісім жасалғаннан кейін тергеу және процестік әрекеттерді жүргізу қажеттігі болмаған жағдайда, іс бойынша сотқа дейінгі тергеп-тексеру аяқталды деп есептеледі және прокурор оны айыптау актісінсіз дереу сотқа жібереді, бұл туралы жәбірленушіге хабарланады.</w:t>
            </w:r>
          </w:p>
        </w:tc>
        <w:tc>
          <w:tcPr>
            <w:tcW w:w="5386"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hd w:val="clear" w:color="auto" w:fill="FFFFFF"/>
              <w:spacing w:after="0" w:line="240" w:lineRule="auto"/>
              <w:ind w:firstLine="425"/>
              <w:contextualSpacing/>
              <w:jc w:val="both"/>
              <w:textAlignment w:val="baseline"/>
              <w:outlineLvl w:val="2"/>
              <w:rPr>
                <w:rFonts w:ascii="Times New Roman" w:hAnsi="Times New Roman"/>
                <w:b/>
                <w:bCs/>
                <w:sz w:val="24"/>
                <w:szCs w:val="24"/>
                <w:bdr w:val="none" w:sz="0" w:space="0" w:color="auto" w:frame="1"/>
                <w:shd w:val="clear" w:color="auto" w:fill="FFFFFF"/>
                <w:lang w:val="kk-KZ"/>
              </w:rPr>
            </w:pPr>
            <w:r w:rsidRPr="009552BA">
              <w:rPr>
                <w:rFonts w:ascii="Times New Roman" w:hAnsi="Times New Roman"/>
                <w:b/>
                <w:sz w:val="24"/>
                <w:szCs w:val="24"/>
                <w:lang w:val="kk-KZ"/>
              </w:rPr>
              <w:lastRenderedPageBreak/>
              <w:t xml:space="preserve">617-бап </w:t>
            </w:r>
            <w:r w:rsidRPr="009552BA">
              <w:rPr>
                <w:rFonts w:ascii="Times New Roman" w:hAnsi="Times New Roman"/>
                <w:b/>
                <w:bCs/>
                <w:sz w:val="24"/>
                <w:szCs w:val="24"/>
                <w:bdr w:val="none" w:sz="0" w:space="0" w:color="auto" w:frame="1"/>
                <w:shd w:val="clear" w:color="auto" w:fill="FFFFFF"/>
                <w:lang w:val="kk-KZ"/>
              </w:rPr>
              <w:t xml:space="preserve">Кінәні мойындау туралы мәміле </w:t>
            </w:r>
            <w:r w:rsidRPr="009552BA">
              <w:rPr>
                <w:rFonts w:ascii="Times New Roman" w:hAnsi="Times New Roman"/>
                <w:b/>
                <w:bCs/>
                <w:sz w:val="24"/>
                <w:szCs w:val="24"/>
                <w:bdr w:val="none" w:sz="0" w:space="0" w:color="auto" w:frame="1"/>
                <w:shd w:val="clear" w:color="auto" w:fill="FFFFFF"/>
                <w:lang w:val="kk-KZ"/>
              </w:rPr>
              <w:lastRenderedPageBreak/>
              <w:t>нысанында процестік келісім жасасқаннан кейін қылмыстық іс бойынша прокурордың, тергеушінің, анықтаушының әрекеттері</w:t>
            </w:r>
          </w:p>
          <w:p w:rsidR="0068505D" w:rsidRPr="009552BA" w:rsidRDefault="0068505D" w:rsidP="002953F1">
            <w:pPr>
              <w:widowControl w:val="0"/>
              <w:shd w:val="clear" w:color="auto" w:fill="FFFFFF"/>
              <w:spacing w:after="0" w:line="240" w:lineRule="auto"/>
              <w:ind w:firstLine="425"/>
              <w:contextualSpacing/>
              <w:jc w:val="both"/>
              <w:textAlignment w:val="baseline"/>
              <w:outlineLvl w:val="2"/>
              <w:rPr>
                <w:rFonts w:ascii="Times New Roman" w:hAnsi="Times New Roman"/>
                <w:sz w:val="24"/>
                <w:szCs w:val="24"/>
                <w:lang w:val="kk-KZ"/>
              </w:rPr>
            </w:pPr>
            <w:r w:rsidRPr="009552BA">
              <w:rPr>
                <w:rFonts w:ascii="Times New Roman" w:hAnsi="Times New Roman"/>
                <w:sz w:val="24"/>
                <w:szCs w:val="24"/>
                <w:shd w:val="clear" w:color="auto" w:fill="FFFFFF"/>
                <w:lang w:val="kk-KZ"/>
              </w:rPr>
              <w:t xml:space="preserve">4. Кінәні мойындау туралы мәміле нысанында процестік келісім жасалғаннан кейін тергеу және процестік әрекеттерді жүргізу қажеттігі болмаған жағдайда, іс бойынша сотқа дейінгі тергеп-тексеру аяқталды деп есептеледі және прокурор оны айыптау актісінсіз және </w:t>
            </w:r>
            <w:r w:rsidRPr="009552BA">
              <w:rPr>
                <w:rFonts w:ascii="Times New Roman" w:hAnsi="Times New Roman"/>
                <w:b/>
                <w:sz w:val="24"/>
                <w:szCs w:val="24"/>
                <w:shd w:val="clear" w:color="auto" w:fill="FFFFFF"/>
                <w:lang w:val="kk-KZ"/>
              </w:rPr>
              <w:t>айыптау хаттамасынсыз</w:t>
            </w:r>
            <w:r w:rsidRPr="009552BA">
              <w:rPr>
                <w:rFonts w:ascii="Times New Roman" w:hAnsi="Times New Roman"/>
                <w:sz w:val="24"/>
                <w:szCs w:val="24"/>
                <w:shd w:val="clear" w:color="auto" w:fill="FFFFFF"/>
                <w:lang w:val="kk-KZ"/>
              </w:rPr>
              <w:t xml:space="preserve"> дереу сотқа жібереді, бұл туралы жәбірленушіге хабарланады.</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68505D" w:rsidRPr="009552BA" w:rsidRDefault="0068505D" w:rsidP="002953F1">
            <w:pPr>
              <w:widowControl w:val="0"/>
              <w:spacing w:after="0" w:line="240" w:lineRule="auto"/>
              <w:ind w:firstLine="425"/>
              <w:contextualSpacing/>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 xml:space="preserve">Толықтыру сотқа дейінгі </w:t>
            </w:r>
            <w:r w:rsidRPr="009552BA">
              <w:rPr>
                <w:rFonts w:ascii="Times New Roman" w:hAnsi="Times New Roman"/>
                <w:spacing w:val="-4"/>
                <w:sz w:val="24"/>
                <w:szCs w:val="24"/>
                <w:lang w:val="kk-KZ"/>
              </w:rPr>
              <w:lastRenderedPageBreak/>
              <w:t>жеделдетілген тергеп-тексеруді және анықтауды хаттамалық нысанда аяқтау мүмкіндігі туралы түзетулермен байланысты.</w:t>
            </w:r>
          </w:p>
          <w:p w:rsidR="0068505D" w:rsidRPr="009552BA" w:rsidRDefault="0068505D" w:rsidP="002953F1">
            <w:pPr>
              <w:pStyle w:val="a6"/>
              <w:widowControl w:val="0"/>
              <w:ind w:firstLine="425"/>
              <w:contextualSpacing/>
              <w:rPr>
                <w:spacing w:val="-4"/>
                <w:sz w:val="24"/>
                <w:szCs w:val="24"/>
                <w:lang w:val="kk-KZ"/>
              </w:rPr>
            </w:pP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A5982" w:rsidRPr="009552BA" w:rsidRDefault="009D2891" w:rsidP="006B2032">
            <w:pPr>
              <w:pStyle w:val="a4"/>
              <w:widowControl w:val="0"/>
              <w:ind w:left="0"/>
              <w:jc w:val="center"/>
              <w:rPr>
                <w:sz w:val="24"/>
                <w:szCs w:val="24"/>
              </w:rPr>
            </w:pPr>
            <w:r w:rsidRPr="009552BA">
              <w:rPr>
                <w:sz w:val="24"/>
                <w:szCs w:val="24"/>
              </w:rPr>
              <w:lastRenderedPageBreak/>
              <w:t>91</w:t>
            </w:r>
          </w:p>
        </w:tc>
        <w:tc>
          <w:tcPr>
            <w:tcW w:w="5387" w:type="dxa"/>
            <w:tcBorders>
              <w:top w:val="single" w:sz="4" w:space="0" w:color="auto"/>
              <w:left w:val="single" w:sz="4" w:space="0" w:color="auto"/>
              <w:bottom w:val="single" w:sz="4" w:space="0" w:color="auto"/>
              <w:right w:val="single" w:sz="4" w:space="0" w:color="auto"/>
            </w:tcBorders>
          </w:tcPr>
          <w:p w:rsidR="006A5982" w:rsidRPr="009552BA" w:rsidRDefault="006A5982"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627-бап. Келісімдік іс жүргізуде қаралған іс бойынша айыптау үкімінің құрылымы және мазмұны</w:t>
            </w:r>
          </w:p>
          <w:p w:rsidR="006A5982" w:rsidRPr="009552BA" w:rsidRDefault="006A5982"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4. Сот үкімді шығарумен бір мезгілде осы Кодекстің 401-бабында санамаланған мәселелерді шешуге тиіс.</w:t>
            </w:r>
          </w:p>
          <w:p w:rsidR="006A5982" w:rsidRPr="009552BA" w:rsidRDefault="006A5982"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Үкімнің көшірмесі шығарылған күнінен бастап бес тәуліктен кешіктірілмейтін мерзімде сотталған адамға, оның қорғаушысына және прокурорға табыс етіледі.</w:t>
            </w:r>
          </w:p>
          <w:p w:rsidR="006A5982" w:rsidRPr="009552BA" w:rsidRDefault="006A5982"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Cs/>
                <w:sz w:val="24"/>
                <w:szCs w:val="24"/>
                <w:bdr w:val="none" w:sz="0" w:space="0" w:color="auto" w:frame="1"/>
                <w:lang w:val="kk-KZ"/>
              </w:rPr>
              <w:t>Келісімдік іс жүргізуде қаралған іс бойынша сот үкіміне осы Кодексте көзделген тәртіппен және мерзімдерде жалпы негіздерде шағым жасауға, оны прокурордың өтінішхаты бойынша қайта қарауға және наразылық білдіруге болады.</w:t>
            </w:r>
          </w:p>
          <w:p w:rsidR="006A5982" w:rsidRPr="009552BA" w:rsidRDefault="006A5982" w:rsidP="002953F1">
            <w:pPr>
              <w:widowControl w:val="0"/>
              <w:spacing w:after="0" w:line="240" w:lineRule="auto"/>
              <w:ind w:firstLine="459"/>
              <w:jc w:val="both"/>
              <w:textAlignment w:val="baseline"/>
              <w:rPr>
                <w:rFonts w:ascii="Times New Roman" w:hAnsi="Times New Roman"/>
                <w:bCs/>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4C59ED" w:rsidRPr="009552BA" w:rsidRDefault="004C59ED"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627-бап. Келісімдік іс жүргізуде қаралған іс бойынша айыптау үкімінің құрылымы және мазмұны</w:t>
            </w:r>
          </w:p>
          <w:p w:rsidR="004C59ED" w:rsidRPr="009552BA" w:rsidRDefault="004C59ED"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4. Сот үкімді шығарумен бір мезгілде осы Кодекстің 401-бабында санамаланған мәселелерді шешуге тиіс.</w:t>
            </w:r>
          </w:p>
          <w:p w:rsidR="004C59ED" w:rsidRPr="009552BA" w:rsidRDefault="004C59ED"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Үкімнің көшірмесі шығарылған күнінен бастап бес тәуліктен кешіктірілмейтін мерзімде сотталған адамға, оның қорғаушысына және прокурорға табыс етіледі.</w:t>
            </w:r>
          </w:p>
          <w:p w:rsidR="006A5982" w:rsidRPr="009552BA" w:rsidRDefault="004C59ED" w:rsidP="00236677">
            <w:pPr>
              <w:widowControl w:val="0"/>
              <w:spacing w:after="0" w:line="240" w:lineRule="auto"/>
              <w:ind w:firstLine="380"/>
              <w:jc w:val="both"/>
              <w:textAlignment w:val="baseline"/>
              <w:rPr>
                <w:rFonts w:ascii="Times New Roman" w:hAnsi="Times New Roman"/>
                <w:bCs/>
                <w:sz w:val="24"/>
                <w:szCs w:val="24"/>
                <w:lang w:val="kk-KZ"/>
              </w:rPr>
            </w:pPr>
            <w:r w:rsidRPr="009552BA">
              <w:rPr>
                <w:rFonts w:ascii="Times New Roman" w:hAnsi="Times New Roman"/>
                <w:b/>
                <w:bCs/>
                <w:sz w:val="24"/>
                <w:szCs w:val="24"/>
                <w:bdr w:val="none" w:sz="0" w:space="0" w:color="auto" w:frame="1"/>
                <w:lang w:val="kk-KZ"/>
              </w:rPr>
              <w:t>Келіс</w:t>
            </w:r>
            <w:r w:rsidR="00236677" w:rsidRPr="009552BA">
              <w:rPr>
                <w:rFonts w:ascii="Times New Roman" w:hAnsi="Times New Roman"/>
                <w:b/>
                <w:bCs/>
                <w:sz w:val="24"/>
                <w:szCs w:val="24"/>
                <w:bdr w:val="none" w:sz="0" w:space="0" w:color="auto" w:frame="1"/>
                <w:lang w:val="kk-KZ"/>
              </w:rPr>
              <w:t>імдік</w:t>
            </w:r>
            <w:r w:rsidRPr="009552BA">
              <w:rPr>
                <w:rFonts w:ascii="Times New Roman" w:hAnsi="Times New Roman"/>
                <w:b/>
                <w:bCs/>
                <w:sz w:val="24"/>
                <w:szCs w:val="24"/>
                <w:bdr w:val="none" w:sz="0" w:space="0" w:color="auto" w:frame="1"/>
                <w:lang w:val="kk-KZ"/>
              </w:rPr>
              <w:t xml:space="preserve"> іс жүргізу қаралған іс бойынша соттың үкіміне осы Кодекстің 8-бөлімінде көзделген қағидалар бойынша апелляциялық тәртіппен шағым жасалуы, прокурордың өтінішхаты бойынша қайта қаралуы мүмкін.</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6A5982" w:rsidRPr="009552BA" w:rsidRDefault="004C59ED" w:rsidP="00E60C69">
            <w:pPr>
              <w:widowControl w:val="0"/>
              <w:spacing w:after="0" w:line="240" w:lineRule="auto"/>
              <w:jc w:val="both"/>
              <w:rPr>
                <w:rFonts w:ascii="Times New Roman" w:hAnsi="Times New Roman"/>
                <w:spacing w:val="-4"/>
                <w:sz w:val="24"/>
                <w:szCs w:val="24"/>
                <w:lang w:val="kk-KZ"/>
              </w:rPr>
            </w:pPr>
            <w:r w:rsidRPr="009552BA">
              <w:rPr>
                <w:rFonts w:ascii="Times New Roman" w:hAnsi="Times New Roman"/>
                <w:spacing w:val="-4"/>
                <w:sz w:val="24"/>
                <w:szCs w:val="24"/>
                <w:lang w:val="kk-KZ"/>
              </w:rPr>
              <w:t>Түзетулер кассациялық іс жүргізудің айрықшалығы қағидатын іске асыруға бағытталған, ҚПК-нің 484-бабына сәйкес келтіру мақсатында ұсынылды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A5982" w:rsidRPr="009552BA" w:rsidRDefault="009D2891" w:rsidP="006B2032">
            <w:pPr>
              <w:pStyle w:val="a4"/>
              <w:widowControl w:val="0"/>
              <w:ind w:left="0"/>
              <w:jc w:val="center"/>
              <w:rPr>
                <w:sz w:val="24"/>
                <w:szCs w:val="24"/>
              </w:rPr>
            </w:pPr>
            <w:r w:rsidRPr="009552BA">
              <w:rPr>
                <w:sz w:val="24"/>
                <w:szCs w:val="24"/>
              </w:rPr>
              <w:t>92</w:t>
            </w:r>
          </w:p>
        </w:tc>
        <w:tc>
          <w:tcPr>
            <w:tcW w:w="5387" w:type="dxa"/>
            <w:tcBorders>
              <w:top w:val="single" w:sz="4" w:space="0" w:color="auto"/>
              <w:left w:val="single" w:sz="4" w:space="0" w:color="auto"/>
              <w:bottom w:val="single" w:sz="4" w:space="0" w:color="auto"/>
              <w:right w:val="single" w:sz="4" w:space="0" w:color="auto"/>
            </w:tcBorders>
          </w:tcPr>
          <w:p w:rsidR="006A5982" w:rsidRPr="009552BA" w:rsidRDefault="006A5982" w:rsidP="002953F1">
            <w:pPr>
              <w:widowControl w:val="0"/>
              <w:spacing w:after="0" w:line="240" w:lineRule="auto"/>
              <w:ind w:firstLine="317"/>
              <w:jc w:val="both"/>
              <w:textAlignment w:val="baseline"/>
              <w:rPr>
                <w:rFonts w:ascii="Times New Roman" w:hAnsi="Times New Roman"/>
                <w:b/>
                <w:sz w:val="24"/>
                <w:szCs w:val="24"/>
                <w:lang w:val="kk-KZ"/>
              </w:rPr>
            </w:pPr>
            <w:r w:rsidRPr="009552BA">
              <w:rPr>
                <w:rFonts w:ascii="Times New Roman" w:hAnsi="Times New Roman"/>
                <w:b/>
                <w:sz w:val="24"/>
                <w:szCs w:val="24"/>
                <w:lang w:val="kk-KZ"/>
              </w:rPr>
              <w:t>628-бап. Басты сот талқылауы барысында келісімдік іс жүргізуді қозғау</w:t>
            </w:r>
          </w:p>
          <w:p w:rsidR="006A5982" w:rsidRPr="009552BA" w:rsidRDefault="006A5982" w:rsidP="002953F1">
            <w:pPr>
              <w:widowControl w:val="0"/>
              <w:spacing w:after="0" w:line="240" w:lineRule="auto"/>
              <w:ind w:firstLine="317"/>
              <w:jc w:val="both"/>
              <w:textAlignment w:val="baseline"/>
              <w:rPr>
                <w:rFonts w:ascii="Times New Roman" w:hAnsi="Times New Roman"/>
                <w:sz w:val="24"/>
                <w:szCs w:val="24"/>
                <w:lang w:val="kk-KZ"/>
              </w:rPr>
            </w:pPr>
            <w:r w:rsidRPr="009552BA">
              <w:rPr>
                <w:rFonts w:ascii="Times New Roman" w:hAnsi="Times New Roman"/>
                <w:sz w:val="24"/>
                <w:szCs w:val="24"/>
                <w:lang w:val="kk-KZ"/>
              </w:rPr>
              <w:t>2. Кінәні мойындау туралы процестік келісім жасалғаннан кейін ол судьяға беріледі, ол істі келісімдік іс жүргізуде қарауды жалғастыру туралы қаулы етеді. Тараптар процестік келісімнің талаптары бойынша келісімге қол жеткізбеген не барлық сотталушымен процестік келісім жасаспаған кезде соттың қылмыстық істі қарауы жалпы тәртіп бойынша жалғастырылады.</w:t>
            </w:r>
          </w:p>
          <w:p w:rsidR="006A5982" w:rsidRPr="009552BA" w:rsidRDefault="006A5982" w:rsidP="002953F1">
            <w:pPr>
              <w:widowControl w:val="0"/>
              <w:spacing w:after="0" w:line="240" w:lineRule="auto"/>
              <w:ind w:firstLine="317"/>
              <w:jc w:val="both"/>
              <w:textAlignment w:val="baseline"/>
              <w:rPr>
                <w:rFonts w:ascii="Times New Roman" w:hAnsi="Times New Roman"/>
                <w:b/>
                <w:sz w:val="24"/>
                <w:szCs w:val="24"/>
                <w:lang w:val="kk-KZ"/>
              </w:rPr>
            </w:pPr>
          </w:p>
          <w:p w:rsidR="006A5982" w:rsidRPr="009552BA" w:rsidRDefault="006A5982" w:rsidP="002953F1">
            <w:pPr>
              <w:widowControl w:val="0"/>
              <w:spacing w:after="0" w:line="240" w:lineRule="auto"/>
              <w:ind w:firstLine="317"/>
              <w:jc w:val="both"/>
              <w:textAlignment w:val="baseline"/>
              <w:rPr>
                <w:rFonts w:ascii="Times New Roman" w:hAnsi="Times New Roman"/>
                <w:b/>
                <w:sz w:val="24"/>
                <w:szCs w:val="24"/>
                <w:lang w:val="kk-KZ"/>
              </w:rPr>
            </w:pPr>
          </w:p>
          <w:p w:rsidR="004C59ED" w:rsidRPr="009552BA" w:rsidRDefault="004C59ED" w:rsidP="002953F1">
            <w:pPr>
              <w:widowControl w:val="0"/>
              <w:spacing w:after="0" w:line="240" w:lineRule="auto"/>
              <w:ind w:firstLine="317"/>
              <w:jc w:val="both"/>
              <w:textAlignment w:val="baseline"/>
              <w:rPr>
                <w:rFonts w:ascii="Times New Roman" w:hAnsi="Times New Roman"/>
                <w:b/>
                <w:sz w:val="24"/>
                <w:szCs w:val="24"/>
                <w:lang w:val="kk-KZ"/>
              </w:rPr>
            </w:pPr>
          </w:p>
          <w:p w:rsidR="004C59ED" w:rsidRPr="009552BA" w:rsidRDefault="004C59ED" w:rsidP="002953F1">
            <w:pPr>
              <w:widowControl w:val="0"/>
              <w:spacing w:after="0" w:line="240" w:lineRule="auto"/>
              <w:ind w:firstLine="317"/>
              <w:jc w:val="both"/>
              <w:textAlignment w:val="baseline"/>
              <w:rPr>
                <w:rFonts w:ascii="Times New Roman" w:hAnsi="Times New Roman"/>
                <w:b/>
                <w:sz w:val="24"/>
                <w:szCs w:val="24"/>
                <w:lang w:val="kk-KZ"/>
              </w:rPr>
            </w:pPr>
          </w:p>
          <w:p w:rsidR="004C59ED" w:rsidRPr="009552BA" w:rsidRDefault="004C59ED" w:rsidP="002953F1">
            <w:pPr>
              <w:widowControl w:val="0"/>
              <w:spacing w:after="0" w:line="240" w:lineRule="auto"/>
              <w:ind w:firstLine="317"/>
              <w:jc w:val="both"/>
              <w:textAlignment w:val="baseline"/>
              <w:rPr>
                <w:rFonts w:ascii="Times New Roman" w:hAnsi="Times New Roman"/>
                <w:b/>
                <w:sz w:val="24"/>
                <w:szCs w:val="24"/>
                <w:lang w:val="kk-KZ"/>
              </w:rPr>
            </w:pPr>
          </w:p>
          <w:p w:rsidR="004C59ED" w:rsidRPr="009552BA" w:rsidRDefault="004C59ED" w:rsidP="002953F1">
            <w:pPr>
              <w:widowControl w:val="0"/>
              <w:spacing w:after="0" w:line="240" w:lineRule="auto"/>
              <w:ind w:firstLine="317"/>
              <w:jc w:val="both"/>
              <w:textAlignment w:val="baseline"/>
              <w:rPr>
                <w:rFonts w:ascii="Times New Roman" w:hAnsi="Times New Roman"/>
                <w:b/>
                <w:sz w:val="24"/>
                <w:szCs w:val="24"/>
                <w:lang w:val="kk-KZ"/>
              </w:rPr>
            </w:pPr>
          </w:p>
          <w:p w:rsidR="004C59ED" w:rsidRPr="009552BA" w:rsidRDefault="004C59ED" w:rsidP="002953F1">
            <w:pPr>
              <w:widowControl w:val="0"/>
              <w:spacing w:after="0" w:line="240" w:lineRule="auto"/>
              <w:ind w:firstLine="317"/>
              <w:jc w:val="both"/>
              <w:textAlignment w:val="baseline"/>
              <w:rPr>
                <w:rFonts w:ascii="Times New Roman" w:hAnsi="Times New Roman"/>
                <w:b/>
                <w:sz w:val="24"/>
                <w:szCs w:val="24"/>
                <w:lang w:val="kk-KZ"/>
              </w:rPr>
            </w:pPr>
          </w:p>
          <w:p w:rsidR="004C59ED" w:rsidRPr="009552BA" w:rsidRDefault="004C59ED" w:rsidP="002953F1">
            <w:pPr>
              <w:widowControl w:val="0"/>
              <w:spacing w:after="0" w:line="240" w:lineRule="auto"/>
              <w:ind w:firstLine="317"/>
              <w:jc w:val="both"/>
              <w:textAlignment w:val="baseline"/>
              <w:rPr>
                <w:rFonts w:ascii="Times New Roman" w:hAnsi="Times New Roman"/>
                <w:b/>
                <w:sz w:val="24"/>
                <w:szCs w:val="24"/>
                <w:lang w:val="kk-KZ"/>
              </w:rPr>
            </w:pPr>
          </w:p>
          <w:p w:rsidR="004C59ED" w:rsidRPr="009552BA" w:rsidRDefault="004C59ED" w:rsidP="002953F1">
            <w:pPr>
              <w:widowControl w:val="0"/>
              <w:spacing w:after="0" w:line="240" w:lineRule="auto"/>
              <w:ind w:firstLine="317"/>
              <w:jc w:val="both"/>
              <w:textAlignment w:val="baseline"/>
              <w:rPr>
                <w:rFonts w:ascii="Times New Roman" w:hAnsi="Times New Roman"/>
                <w:b/>
                <w:sz w:val="24"/>
                <w:szCs w:val="24"/>
                <w:lang w:val="kk-KZ"/>
              </w:rPr>
            </w:pPr>
          </w:p>
          <w:p w:rsidR="004C59ED" w:rsidRPr="009552BA" w:rsidRDefault="004C59ED" w:rsidP="002953F1">
            <w:pPr>
              <w:widowControl w:val="0"/>
              <w:spacing w:after="0" w:line="240" w:lineRule="auto"/>
              <w:ind w:firstLine="317"/>
              <w:jc w:val="both"/>
              <w:textAlignment w:val="baseline"/>
              <w:rPr>
                <w:rFonts w:ascii="Times New Roman" w:hAnsi="Times New Roman"/>
                <w:b/>
                <w:sz w:val="24"/>
                <w:szCs w:val="24"/>
                <w:lang w:val="kk-KZ"/>
              </w:rPr>
            </w:pPr>
          </w:p>
          <w:p w:rsidR="006A5982" w:rsidRPr="009552BA" w:rsidRDefault="006A5982" w:rsidP="002953F1">
            <w:pPr>
              <w:widowControl w:val="0"/>
              <w:spacing w:after="0" w:line="240" w:lineRule="auto"/>
              <w:ind w:firstLine="317"/>
              <w:jc w:val="both"/>
              <w:textAlignment w:val="baseline"/>
              <w:rPr>
                <w:rFonts w:ascii="Times New Roman" w:hAnsi="Times New Roman"/>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4C59ED" w:rsidRPr="009552BA" w:rsidRDefault="004C59ED" w:rsidP="002953F1">
            <w:pPr>
              <w:widowControl w:val="0"/>
              <w:spacing w:after="0" w:line="240" w:lineRule="auto"/>
              <w:ind w:firstLine="317"/>
              <w:jc w:val="both"/>
              <w:textAlignment w:val="baseline"/>
              <w:rPr>
                <w:rFonts w:ascii="Times New Roman" w:hAnsi="Times New Roman"/>
                <w:b/>
                <w:sz w:val="24"/>
                <w:szCs w:val="24"/>
                <w:lang w:val="kk-KZ"/>
              </w:rPr>
            </w:pPr>
            <w:r w:rsidRPr="009552BA">
              <w:rPr>
                <w:rFonts w:ascii="Times New Roman" w:hAnsi="Times New Roman"/>
                <w:b/>
                <w:sz w:val="24"/>
                <w:szCs w:val="24"/>
                <w:lang w:val="kk-KZ"/>
              </w:rPr>
              <w:lastRenderedPageBreak/>
              <w:t>628-бап. Басты сот талқылауы барысында келісімдік іс жүргізуді қозғау</w:t>
            </w:r>
          </w:p>
          <w:p w:rsidR="00236677" w:rsidRPr="009552BA" w:rsidRDefault="00236677" w:rsidP="00236677">
            <w:pPr>
              <w:widowControl w:val="0"/>
              <w:spacing w:after="0" w:line="240" w:lineRule="auto"/>
              <w:ind w:firstLine="317"/>
              <w:jc w:val="both"/>
              <w:textAlignment w:val="baseline"/>
              <w:rPr>
                <w:rFonts w:ascii="Times New Roman" w:hAnsi="Times New Roman"/>
                <w:b/>
                <w:sz w:val="24"/>
                <w:szCs w:val="24"/>
                <w:lang w:val="kk-KZ"/>
              </w:rPr>
            </w:pPr>
            <w:r w:rsidRPr="009552BA">
              <w:rPr>
                <w:rFonts w:ascii="Times New Roman" w:hAnsi="Times New Roman"/>
                <w:b/>
                <w:sz w:val="24"/>
                <w:szCs w:val="24"/>
                <w:lang w:val="kk-KZ"/>
              </w:rPr>
              <w:t>2. Жасалғаннан кейін кінәні мойындау туралы процестік келісім судьяға беріледі, ол оның заң талаптарына сәйкестігін тексереді және мынадай:</w:t>
            </w:r>
          </w:p>
          <w:p w:rsidR="00236677" w:rsidRPr="009552BA" w:rsidRDefault="00236677" w:rsidP="00236677">
            <w:pPr>
              <w:widowControl w:val="0"/>
              <w:spacing w:after="0" w:line="240" w:lineRule="auto"/>
              <w:ind w:firstLine="317"/>
              <w:jc w:val="both"/>
              <w:textAlignment w:val="baseline"/>
              <w:rPr>
                <w:rFonts w:ascii="Times New Roman" w:hAnsi="Times New Roman"/>
                <w:b/>
                <w:sz w:val="24"/>
                <w:szCs w:val="24"/>
                <w:lang w:val="kk-KZ"/>
              </w:rPr>
            </w:pPr>
            <w:r w:rsidRPr="009552BA">
              <w:rPr>
                <w:rFonts w:ascii="Times New Roman" w:hAnsi="Times New Roman"/>
                <w:b/>
                <w:sz w:val="24"/>
                <w:szCs w:val="24"/>
                <w:lang w:val="kk-KZ"/>
              </w:rPr>
              <w:t>1) істің келісімдік іс жүргізуде қаралуын жалғастыру туралы;</w:t>
            </w:r>
          </w:p>
          <w:p w:rsidR="00097F44" w:rsidRPr="009552BA" w:rsidRDefault="00097F44" w:rsidP="00236677">
            <w:pPr>
              <w:widowControl w:val="0"/>
              <w:spacing w:after="0" w:line="240" w:lineRule="auto"/>
              <w:ind w:firstLine="317"/>
              <w:jc w:val="both"/>
              <w:textAlignment w:val="baseline"/>
              <w:rPr>
                <w:rFonts w:ascii="Times New Roman" w:hAnsi="Times New Roman"/>
                <w:b/>
                <w:sz w:val="24"/>
                <w:szCs w:val="24"/>
                <w:lang w:val="kk-KZ"/>
              </w:rPr>
            </w:pPr>
            <w:r w:rsidRPr="009552BA">
              <w:rPr>
                <w:rFonts w:ascii="Times New Roman" w:hAnsi="Times New Roman"/>
                <w:b/>
                <w:sz w:val="24"/>
                <w:szCs w:val="24"/>
                <w:lang w:val="kk-KZ"/>
              </w:rPr>
              <w:t xml:space="preserve">2) егер сотта сотталушының кінәлі екендігіне күмән туындаса не келісімдік іс </w:t>
            </w:r>
            <w:r w:rsidRPr="009552BA">
              <w:rPr>
                <w:rFonts w:ascii="Times New Roman" w:hAnsi="Times New Roman"/>
                <w:b/>
                <w:sz w:val="24"/>
                <w:szCs w:val="24"/>
                <w:lang w:val="kk-KZ"/>
              </w:rPr>
              <w:lastRenderedPageBreak/>
              <w:t>жүргізуді қолдану үшін негіздердің болмауына байланысты істі келісімдік іс жүргізуде қараудан бас тарту туралы уәжді шешімдердің бірін қабылдайды;</w:t>
            </w:r>
          </w:p>
          <w:p w:rsidR="00236677" w:rsidRPr="009552BA" w:rsidRDefault="00236677" w:rsidP="00236677">
            <w:pPr>
              <w:widowControl w:val="0"/>
              <w:spacing w:after="0" w:line="240" w:lineRule="auto"/>
              <w:ind w:firstLine="317"/>
              <w:jc w:val="both"/>
              <w:textAlignment w:val="baseline"/>
              <w:rPr>
                <w:rFonts w:ascii="Times New Roman" w:hAnsi="Times New Roman"/>
                <w:b/>
                <w:sz w:val="24"/>
                <w:szCs w:val="24"/>
                <w:lang w:val="kk-KZ"/>
              </w:rPr>
            </w:pPr>
            <w:r w:rsidRPr="009552BA">
              <w:rPr>
                <w:rFonts w:ascii="Times New Roman" w:hAnsi="Times New Roman"/>
                <w:b/>
                <w:sz w:val="24"/>
                <w:szCs w:val="24"/>
                <w:lang w:val="kk-KZ"/>
              </w:rPr>
              <w:t>3) егер сот қылмыстың дәрежесімен, азаматтық талап қоюдың мөлшерімен, жазаның түрімен және (немесе) мөлшерімен келіспесе, жаңа процестік келісім жасауға мүмкіндік береді.</w:t>
            </w:r>
          </w:p>
          <w:p w:rsidR="006A5982" w:rsidRPr="009552BA" w:rsidRDefault="00236677" w:rsidP="00236677">
            <w:pPr>
              <w:widowControl w:val="0"/>
              <w:spacing w:after="0" w:line="240" w:lineRule="auto"/>
              <w:ind w:firstLine="317"/>
              <w:jc w:val="both"/>
              <w:textAlignment w:val="baseline"/>
              <w:rPr>
                <w:rFonts w:ascii="Times New Roman" w:hAnsi="Times New Roman"/>
                <w:sz w:val="24"/>
                <w:szCs w:val="24"/>
                <w:lang w:val="kk-KZ"/>
              </w:rPr>
            </w:pPr>
            <w:r w:rsidRPr="009552BA">
              <w:rPr>
                <w:rFonts w:ascii="Times New Roman" w:hAnsi="Times New Roman"/>
                <w:sz w:val="24"/>
                <w:szCs w:val="24"/>
                <w:lang w:val="kk-KZ"/>
              </w:rPr>
              <w:t>Тараптар процестік келісімнің талаптары бойынша келісімге қол жеткізбеген жағдайда соттың қылмыстық істі қарауы жалпы тәртіп бойынша жалғастырылады.</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6A5982" w:rsidRPr="009552BA" w:rsidRDefault="004C59ED" w:rsidP="00E60C69">
            <w:pPr>
              <w:widowControl w:val="0"/>
              <w:spacing w:after="0" w:line="240" w:lineRule="auto"/>
              <w:ind w:firstLine="317"/>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 xml:space="preserve">Түзету келісу </w:t>
            </w:r>
            <w:r w:rsidR="00E60C69" w:rsidRPr="009552BA">
              <w:rPr>
                <w:rFonts w:ascii="Times New Roman" w:hAnsi="Times New Roman"/>
                <w:spacing w:val="-4"/>
                <w:sz w:val="24"/>
                <w:szCs w:val="24"/>
                <w:lang w:val="kk-KZ"/>
              </w:rPr>
              <w:t>іс жүргізуін</w:t>
            </w:r>
            <w:r w:rsidRPr="009552BA">
              <w:rPr>
                <w:rFonts w:ascii="Times New Roman" w:hAnsi="Times New Roman"/>
                <w:spacing w:val="-4"/>
                <w:sz w:val="24"/>
                <w:szCs w:val="24"/>
                <w:lang w:val="kk-KZ"/>
              </w:rPr>
              <w:t xml:space="preserve"> және бұл ретте қабылданатын шешімдерді қозғау тәртібін неғұрлым толық реттеуге бағытталған.</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A5982" w:rsidRPr="009552BA" w:rsidRDefault="009D2891" w:rsidP="006B2032">
            <w:pPr>
              <w:pStyle w:val="a4"/>
              <w:widowControl w:val="0"/>
              <w:ind w:left="0"/>
              <w:jc w:val="center"/>
              <w:rPr>
                <w:sz w:val="24"/>
                <w:szCs w:val="24"/>
              </w:rPr>
            </w:pPr>
            <w:r w:rsidRPr="009552BA">
              <w:rPr>
                <w:sz w:val="24"/>
                <w:szCs w:val="24"/>
              </w:rPr>
              <w:lastRenderedPageBreak/>
              <w:t>93</w:t>
            </w:r>
          </w:p>
        </w:tc>
        <w:tc>
          <w:tcPr>
            <w:tcW w:w="5387" w:type="dxa"/>
            <w:tcBorders>
              <w:top w:val="single" w:sz="4" w:space="0" w:color="auto"/>
              <w:left w:val="single" w:sz="4" w:space="0" w:color="auto"/>
              <w:bottom w:val="single" w:sz="4" w:space="0" w:color="auto"/>
              <w:right w:val="single" w:sz="4" w:space="0" w:color="auto"/>
            </w:tcBorders>
          </w:tcPr>
          <w:p w:rsidR="006A5982" w:rsidRPr="009552BA" w:rsidRDefault="006A5982"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t>629-7-бап. Бұйрықтық іс жүргізу тәртібіндегі қылмыстық істі тоқтату туралы қаулыға және айыптау үкіміне шағым жасау</w:t>
            </w:r>
          </w:p>
          <w:p w:rsidR="006A5982" w:rsidRPr="009552BA" w:rsidRDefault="006A5982"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Бұйрықтық іс жүргізу тәртібімен шығарылған қылмыстық іс бойынша іс жүргізуді тоқтату туралы қаулыға және айыптау үкіміне – көрсетілген сот актілерінің көшірмесі алынған кезден бастап жеті тәулік ішінде жәбірленушінің шағымы және (немесе) прокурордың өтінішхаты келтірілуі мүмкін, олар осы Кодекстің 8-бөлімінде көзделген апелляциялық тәртіппен қаралуға жатады.</w:t>
            </w:r>
          </w:p>
          <w:p w:rsidR="006A5982" w:rsidRPr="009552BA" w:rsidRDefault="006A5982"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Азаматтық талапкер, азаматтық жауапкер бұйрықтық іс жүргізу тәртібімен шығарылған қылмыстық іс бойынша іс жүргізуді тоқтату туралы қаулыға және айыптау үкіміне, азаматтық талап қоюға қатысты бөлігінде, көрсетілген сот актілерінің көшірмесі алынған кезден бастап жеті тәулік ішінде апелляциялық тәртіппен шағым жасауға құқылы.</w:t>
            </w:r>
          </w:p>
          <w:p w:rsidR="006A5982" w:rsidRPr="009552BA" w:rsidRDefault="006A5982"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Бұйрықтық іс жүргізу тәртібімен шығарылған қылмыстық іс бойынша іс жүргізуді тоқтату туралы қаулыны және айыптау үкімін қайта қарау туралы өтінішхаттарды қарау осы Кодекстің 8-</w:t>
            </w:r>
            <w:r w:rsidRPr="009552BA">
              <w:rPr>
                <w:rFonts w:ascii="Times New Roman" w:hAnsi="Times New Roman"/>
                <w:bCs/>
                <w:sz w:val="24"/>
                <w:szCs w:val="24"/>
                <w:bdr w:val="none" w:sz="0" w:space="0" w:color="auto" w:frame="1"/>
                <w:lang w:val="kk-KZ"/>
              </w:rPr>
              <w:lastRenderedPageBreak/>
              <w:t>бөлімінде көзделген тәртіппен жүзеге асырылады.</w:t>
            </w:r>
          </w:p>
          <w:p w:rsidR="006A5982" w:rsidRPr="009552BA" w:rsidRDefault="006A5982"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Сотталған адам тағайындалған айыппұл мөлшеріне келіспеген жағдайда ғана айыптау үкіміне өтінішхат келтіре алады.</w:t>
            </w:r>
          </w:p>
          <w:p w:rsidR="006A5982" w:rsidRPr="009552BA" w:rsidRDefault="006A5982" w:rsidP="002953F1">
            <w:pPr>
              <w:widowControl w:val="0"/>
              <w:spacing w:after="0" w:line="240" w:lineRule="auto"/>
              <w:ind w:firstLine="459"/>
              <w:jc w:val="both"/>
              <w:textAlignment w:val="baseline"/>
              <w:rPr>
                <w:rFonts w:ascii="Times New Roman" w:hAnsi="Times New Roman"/>
                <w:b/>
                <w:sz w:val="24"/>
                <w:szCs w:val="24"/>
                <w:lang w:val="kk-KZ"/>
              </w:rPr>
            </w:pPr>
            <w:r w:rsidRPr="009552BA">
              <w:rPr>
                <w:rFonts w:ascii="Times New Roman" w:hAnsi="Times New Roman"/>
                <w:b/>
                <w:bCs/>
                <w:sz w:val="24"/>
                <w:szCs w:val="24"/>
                <w:bdr w:val="none" w:sz="0" w:space="0" w:color="auto" w:frame="1"/>
                <w:lang w:val="kk-KZ"/>
              </w:rPr>
              <w:t>Бұйрықтық іс жүргізу тәртібімен шығарылған қылмыстық іс бойынша іс жүргізуді тоқтату туралы қаулы да және айыптау үкімі де осы Кодекстің 10-бөлімінде көзделген тәртіппен қайта қаралуы мүмкін.</w:t>
            </w:r>
          </w:p>
        </w:tc>
        <w:tc>
          <w:tcPr>
            <w:tcW w:w="5386" w:type="dxa"/>
            <w:tcBorders>
              <w:top w:val="single" w:sz="4" w:space="0" w:color="auto"/>
              <w:left w:val="single" w:sz="4" w:space="0" w:color="auto"/>
              <w:bottom w:val="single" w:sz="4" w:space="0" w:color="auto"/>
              <w:right w:val="single" w:sz="4" w:space="0" w:color="auto"/>
            </w:tcBorders>
          </w:tcPr>
          <w:p w:rsidR="004C59ED" w:rsidRPr="009552BA" w:rsidRDefault="004C59ED"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
                <w:bCs/>
                <w:sz w:val="24"/>
                <w:szCs w:val="24"/>
                <w:bdr w:val="none" w:sz="0" w:space="0" w:color="auto" w:frame="1"/>
                <w:lang w:val="kk-KZ"/>
              </w:rPr>
              <w:lastRenderedPageBreak/>
              <w:t>629-7-бап. Бұйрықтық іс жүргізу тәртібіндегі қылмыстық істі тоқтату туралы қаулыға және айыптау үкіміне шағым жасау</w:t>
            </w:r>
          </w:p>
          <w:p w:rsidR="004C59ED" w:rsidRPr="009552BA" w:rsidRDefault="004C59ED"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Бұйрықтық іс жүргізу тәртібімен шығарылған қылмыстық іс бойынша іс жүргізуді тоқтату туралы қаулыға және айыптау үкіміне – көрсетілген сот актілерінің көшірмесі алынған кезден бастап жеті тәулік ішінде жәбірленушінің шағымы және (немесе) прокурордың өтінішхаты келтірілуі мүмкін, олар осы Кодекстің 8-бөлімінде көзделген апелляциялық тәртіппен қаралуға жатады.</w:t>
            </w:r>
          </w:p>
          <w:p w:rsidR="004C59ED" w:rsidRPr="009552BA" w:rsidRDefault="004C59ED"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Азаматтық талапкер, азаматтық жауапкер бұйрықтық іс жүргізу тәртібімен шығарылған қылмыстық іс бойынша іс жүргізуді тоқтату туралы қаулыға және айыптау үкіміне, азаматтық талап қоюға қатысты бөлігінде, көрсетілген сот актілерінің көшірмесі алынған кезден бастап жеті тәулік ішінде апелляциялық тәртіппен шағым жасауға құқылы.</w:t>
            </w:r>
          </w:p>
          <w:p w:rsidR="004C59ED" w:rsidRPr="009552BA" w:rsidRDefault="004C59ED" w:rsidP="002953F1">
            <w:pPr>
              <w:widowControl w:val="0"/>
              <w:spacing w:after="0" w:line="240" w:lineRule="auto"/>
              <w:ind w:firstLine="459"/>
              <w:jc w:val="both"/>
              <w:textAlignment w:val="baseline"/>
              <w:rPr>
                <w:rFonts w:ascii="Times New Roman" w:hAnsi="Times New Roman"/>
                <w:bCs/>
                <w:sz w:val="24"/>
                <w:szCs w:val="24"/>
                <w:bdr w:val="none" w:sz="0" w:space="0" w:color="auto" w:frame="1"/>
                <w:lang w:val="kk-KZ"/>
              </w:rPr>
            </w:pPr>
            <w:r w:rsidRPr="009552BA">
              <w:rPr>
                <w:rFonts w:ascii="Times New Roman" w:hAnsi="Times New Roman"/>
                <w:bCs/>
                <w:sz w:val="24"/>
                <w:szCs w:val="24"/>
                <w:bdr w:val="none" w:sz="0" w:space="0" w:color="auto" w:frame="1"/>
                <w:lang w:val="kk-KZ"/>
              </w:rPr>
              <w:t>Бұйрықтық іс жүргізу тәртібімен шығарылған қылмыстық іс бойынша іс жүргізуді тоқтату туралы қаулыны және айыптау үкімін қайта қарау туралы өтінішхаттарды қарау осы Кодекстің 8-</w:t>
            </w:r>
            <w:r w:rsidRPr="009552BA">
              <w:rPr>
                <w:rFonts w:ascii="Times New Roman" w:hAnsi="Times New Roman"/>
                <w:bCs/>
                <w:sz w:val="24"/>
                <w:szCs w:val="24"/>
                <w:bdr w:val="none" w:sz="0" w:space="0" w:color="auto" w:frame="1"/>
                <w:lang w:val="kk-KZ"/>
              </w:rPr>
              <w:lastRenderedPageBreak/>
              <w:t>бөлімінде көзделген тәртіппен жүзеге асырылады.</w:t>
            </w:r>
          </w:p>
          <w:p w:rsidR="006A5982" w:rsidRPr="009552BA" w:rsidRDefault="00B379D0"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r w:rsidRPr="009552BA">
              <w:rPr>
                <w:rFonts w:ascii="Times New Roman" w:hAnsi="Times New Roman"/>
                <w:bCs/>
                <w:sz w:val="24"/>
                <w:szCs w:val="24"/>
                <w:bdr w:val="none" w:sz="0" w:space="0" w:color="auto" w:frame="1"/>
                <w:lang w:val="kk-KZ"/>
              </w:rPr>
              <w:t>Сотталған адам тағайындалған айыппұл мөлшеріне келіспеген жағдайда ғана айыптау үкіміне өтінішхат келтіре алады.</w:t>
            </w:r>
          </w:p>
          <w:p w:rsidR="006A5982" w:rsidRPr="009552BA" w:rsidRDefault="006A5982"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p>
          <w:p w:rsidR="006A5982" w:rsidRPr="009552BA" w:rsidRDefault="006A5982"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p>
          <w:p w:rsidR="006A5982" w:rsidRPr="009552BA" w:rsidRDefault="006A5982" w:rsidP="002953F1">
            <w:pPr>
              <w:widowControl w:val="0"/>
              <w:spacing w:after="0" w:line="240" w:lineRule="auto"/>
              <w:ind w:firstLine="459"/>
              <w:jc w:val="both"/>
              <w:textAlignment w:val="baseline"/>
              <w:rPr>
                <w:rFonts w:ascii="Times New Roman" w:hAnsi="Times New Roman"/>
                <w:b/>
                <w:bCs/>
                <w:sz w:val="24"/>
                <w:szCs w:val="24"/>
                <w:bdr w:val="none" w:sz="0" w:space="0" w:color="auto" w:frame="1"/>
                <w:lang w:val="kk-KZ"/>
              </w:rPr>
            </w:pPr>
          </w:p>
          <w:p w:rsidR="006A5982" w:rsidRPr="009552BA" w:rsidRDefault="006A5982" w:rsidP="002953F1">
            <w:pPr>
              <w:widowControl w:val="0"/>
              <w:spacing w:after="0" w:line="240" w:lineRule="auto"/>
              <w:ind w:firstLine="459"/>
              <w:jc w:val="both"/>
              <w:textAlignment w:val="baseline"/>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6A5982" w:rsidRPr="009552BA" w:rsidRDefault="00B379D0" w:rsidP="002953F1">
            <w:pPr>
              <w:widowControl w:val="0"/>
              <w:spacing w:after="0" w:line="240" w:lineRule="auto"/>
              <w:ind w:firstLine="380"/>
              <w:jc w:val="both"/>
              <w:rPr>
                <w:rFonts w:ascii="Times New Roman" w:hAnsi="Times New Roman"/>
                <w:spacing w:val="-4"/>
                <w:sz w:val="24"/>
                <w:szCs w:val="24"/>
                <w:lang w:val="kk-KZ"/>
              </w:rPr>
            </w:pPr>
            <w:r w:rsidRPr="009552BA">
              <w:rPr>
                <w:rFonts w:ascii="Times New Roman" w:hAnsi="Times New Roman"/>
                <w:spacing w:val="-4"/>
                <w:sz w:val="24"/>
                <w:szCs w:val="24"/>
                <w:lang w:val="kk-KZ"/>
              </w:rPr>
              <w:lastRenderedPageBreak/>
              <w:t>Түзетулер кассациялық іс жүргізудің айрықшалығы қағидатын іске асыруға бағытталған, ҚПК-нің 484-бабына сәйкес келтіру мақсатында ұсынылды.</w:t>
            </w:r>
          </w:p>
          <w:p w:rsidR="006A5982" w:rsidRPr="009552BA" w:rsidRDefault="00B379D0" w:rsidP="002953F1">
            <w:pPr>
              <w:widowControl w:val="0"/>
              <w:spacing w:after="0" w:line="240" w:lineRule="auto"/>
              <w:ind w:firstLine="380"/>
              <w:jc w:val="both"/>
              <w:rPr>
                <w:rFonts w:ascii="Times New Roman" w:hAnsi="Times New Roman"/>
                <w:spacing w:val="-4"/>
                <w:sz w:val="24"/>
                <w:szCs w:val="24"/>
                <w:lang w:val="kk-KZ"/>
              </w:rPr>
            </w:pPr>
            <w:r w:rsidRPr="009552BA">
              <w:rPr>
                <w:rFonts w:ascii="Times New Roman" w:hAnsi="Times New Roman"/>
                <w:spacing w:val="-4"/>
                <w:sz w:val="24"/>
                <w:szCs w:val="24"/>
                <w:lang w:val="kk-KZ"/>
              </w:rPr>
              <w:t xml:space="preserve">Бұйрықтық іс жүргізуде қаралған істер төменгі соттарда түпкілікті шешімді табуға тиіс, өйткені бұл институт істерді жедел шешуді қамтамасыз ету мақсатында енгізілген және оны үш сатылы қарау бұл мақсаттарға жауап бермейді. Сот ісін жүргізудің бұл түрін күдікті таңдайды, ол кінәні мойындайды және дәлелдемелерге, жасалған әрекеттің саралануына және зиянның мөлшеріне дау айтпайды, жәбірленуші мен азаматтық талапкер бұйрықты іс жүргізуде істі қарауға келісімін білдіреді, істі қарау дәлелдемелерді зерттемей, адамдарды шақырмай және жауап алмай жүргізіледі. Бұл шарттардың сақталуы істерді апелляциялық қарау </w:t>
            </w:r>
            <w:r w:rsidRPr="009552BA">
              <w:rPr>
                <w:rFonts w:ascii="Times New Roman" w:hAnsi="Times New Roman"/>
                <w:spacing w:val="-4"/>
                <w:sz w:val="24"/>
                <w:szCs w:val="24"/>
                <w:lang w:val="kk-KZ"/>
              </w:rPr>
              <w:lastRenderedPageBreak/>
              <w:t>кезінде тексеріледі, сондықтан оларды кассациялық қарау қажет емес.</w:t>
            </w:r>
          </w:p>
          <w:p w:rsidR="006A5982" w:rsidRPr="009552BA" w:rsidRDefault="006A5982" w:rsidP="002953F1">
            <w:pPr>
              <w:widowControl w:val="0"/>
              <w:spacing w:after="0" w:line="240" w:lineRule="auto"/>
              <w:ind w:firstLine="380"/>
              <w:jc w:val="both"/>
              <w:rPr>
                <w:rFonts w:ascii="Times New Roman" w:hAnsi="Times New Roman"/>
                <w:spacing w:val="-4"/>
                <w:sz w:val="24"/>
                <w:szCs w:val="24"/>
                <w:lang w:val="kk-KZ"/>
              </w:rPr>
            </w:pPr>
          </w:p>
          <w:p w:rsidR="006A5982" w:rsidRPr="009552BA" w:rsidRDefault="006A5982" w:rsidP="002953F1">
            <w:pPr>
              <w:widowControl w:val="0"/>
              <w:spacing w:after="0" w:line="240" w:lineRule="auto"/>
              <w:ind w:firstLine="380"/>
              <w:jc w:val="both"/>
              <w:rPr>
                <w:rFonts w:ascii="Times New Roman" w:hAnsi="Times New Roman"/>
                <w:spacing w:val="-4"/>
                <w:sz w:val="24"/>
                <w:szCs w:val="24"/>
                <w:lang w:val="kk-KZ"/>
              </w:rPr>
            </w:pPr>
          </w:p>
        </w:tc>
      </w:tr>
      <w:tr w:rsidR="009552BA" w:rsidRPr="00705B5D" w:rsidTr="001762C3">
        <w:trPr>
          <w:trHeight w:val="20"/>
        </w:trPr>
        <w:tc>
          <w:tcPr>
            <w:tcW w:w="15417" w:type="dxa"/>
            <w:gridSpan w:val="4"/>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pacing w:after="0" w:line="240" w:lineRule="auto"/>
              <w:ind w:firstLine="425"/>
              <w:contextualSpacing/>
              <w:jc w:val="center"/>
              <w:rPr>
                <w:rFonts w:ascii="Times New Roman" w:hAnsi="Times New Roman"/>
                <w:sz w:val="24"/>
                <w:szCs w:val="24"/>
                <w:lang w:val="kk-KZ"/>
              </w:rPr>
            </w:pPr>
            <w:r w:rsidRPr="009552BA">
              <w:rPr>
                <w:rFonts w:ascii="Times New Roman" w:hAnsi="Times New Roman"/>
                <w:b/>
                <w:sz w:val="24"/>
                <w:szCs w:val="24"/>
                <w:lang w:val="kk-KZ"/>
              </w:rPr>
              <w:lastRenderedPageBreak/>
              <w:t>«Нотариат туралы» Қазақстан Республикасының 1997 жылғы 14 шілдедегі № 155 Заңы</w:t>
            </w: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8505D" w:rsidRPr="009552BA" w:rsidRDefault="009D2891" w:rsidP="006B2032">
            <w:pPr>
              <w:pStyle w:val="a4"/>
              <w:widowControl w:val="0"/>
              <w:ind w:left="0"/>
              <w:jc w:val="center"/>
              <w:rPr>
                <w:sz w:val="24"/>
                <w:szCs w:val="24"/>
              </w:rPr>
            </w:pPr>
            <w:r w:rsidRPr="009552BA">
              <w:rPr>
                <w:sz w:val="24"/>
                <w:szCs w:val="24"/>
              </w:rPr>
              <w:t>94</w:t>
            </w:r>
          </w:p>
        </w:tc>
        <w:tc>
          <w:tcPr>
            <w:tcW w:w="5387"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b/>
                <w:bCs/>
                <w:bdr w:val="none" w:sz="0" w:space="0" w:color="auto" w:frame="1"/>
                <w:lang w:val="kk-KZ"/>
              </w:rPr>
              <w:t>10-бап. Нотариус лицензиясының күшiн тоқтата тұру</w:t>
            </w:r>
          </w:p>
          <w:p w:rsidR="0068505D" w:rsidRPr="009552BA" w:rsidRDefault="0068505D"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2. Нотариус лицензиясының қолданысы мынадай:</w:t>
            </w:r>
          </w:p>
          <w:p w:rsidR="0068505D" w:rsidRPr="009552BA" w:rsidRDefault="0068505D"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1) нотариаттық қызметпен айналысу құқығына арналған лицензиядан айыру жөнiнде талап қою іс жүргізуі қозғалған;</w:t>
            </w:r>
          </w:p>
          <w:p w:rsidR="0068505D" w:rsidRPr="009552BA" w:rsidRDefault="0068505D"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2) прокурор қылмыстық іс бойынша нотариусқа қатысты айыптау актісін, қылмыстық теріс қылық туралы хаттаманы</w:t>
            </w:r>
            <w:r w:rsidRPr="009552BA">
              <w:rPr>
                <w:b/>
                <w:lang w:val="kk-KZ"/>
              </w:rPr>
              <w:t xml:space="preserve"> бекіткен</w:t>
            </w:r>
            <w:r w:rsidRPr="009552BA">
              <w:rPr>
                <w:lang w:val="kk-KZ"/>
              </w:rPr>
              <w:t xml:space="preserve"> және қылмыстық істі қылмыстық заңның тиісті бабы (баптары) бойынша сотқа жіберу туралы шешім қабылданған, сотқа дейінгі тергеп-тексеру Қазақстан Республикасы Қылмыстық-процестік кодексiнің </w:t>
            </w:r>
            <w:hyperlink r:id="rId8" w:anchor="z3031" w:history="1">
              <w:r w:rsidRPr="009552BA">
                <w:rPr>
                  <w:rStyle w:val="af0"/>
                  <w:color w:val="auto"/>
                  <w:u w:val="none"/>
                  <w:lang w:val="kk-KZ"/>
                </w:rPr>
                <w:t>617-бабының</w:t>
              </w:r>
            </w:hyperlink>
            <w:r w:rsidRPr="009552BA">
              <w:rPr>
                <w:lang w:val="kk-KZ"/>
              </w:rPr>
              <w:t xml:space="preserve"> төртінші бөлігінде көзделген тәртіппен процестік келісім жасасумен аяқталған;</w:t>
            </w:r>
          </w:p>
          <w:p w:rsidR="0068505D" w:rsidRPr="009552BA" w:rsidRDefault="0068505D" w:rsidP="002953F1">
            <w:pPr>
              <w:pStyle w:val="ac"/>
              <w:widowControl w:val="0"/>
              <w:shd w:val="clear" w:color="auto" w:fill="FFFFFF"/>
              <w:spacing w:before="0" w:beforeAutospacing="0" w:after="0" w:afterAutospacing="0"/>
              <w:ind w:firstLine="425"/>
              <w:contextualSpacing/>
              <w:jc w:val="both"/>
              <w:textAlignment w:val="baseline"/>
              <w:rPr>
                <w:b/>
                <w:lang w:val="kk-KZ"/>
              </w:rPr>
            </w:pPr>
            <w:r w:rsidRPr="009552BA">
              <w:rPr>
                <w:b/>
                <w:lang w:val="kk-KZ"/>
              </w:rPr>
              <w:t>2-1) жоқ.</w:t>
            </w:r>
          </w:p>
        </w:tc>
        <w:tc>
          <w:tcPr>
            <w:tcW w:w="5386"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b/>
                <w:bCs/>
                <w:bdr w:val="none" w:sz="0" w:space="0" w:color="auto" w:frame="1"/>
                <w:lang w:val="kk-KZ"/>
              </w:rPr>
              <w:t>10-бап. Нотариус лицензиясының күшiн тоқтата тұру</w:t>
            </w:r>
          </w:p>
          <w:p w:rsidR="0068505D" w:rsidRPr="009552BA" w:rsidRDefault="0068505D"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2. Нотариус лицензиясының қолданысы мынадай:</w:t>
            </w:r>
          </w:p>
          <w:p w:rsidR="0068505D" w:rsidRPr="009552BA" w:rsidRDefault="0068505D" w:rsidP="002953F1">
            <w:pPr>
              <w:pStyle w:val="ac"/>
              <w:widowControl w:val="0"/>
              <w:shd w:val="clear" w:color="auto" w:fill="FFFFFF"/>
              <w:spacing w:before="0" w:beforeAutospacing="0" w:after="0" w:afterAutospacing="0"/>
              <w:ind w:firstLine="425"/>
              <w:contextualSpacing/>
              <w:jc w:val="both"/>
              <w:textAlignment w:val="baseline"/>
              <w:rPr>
                <w:lang w:val="kk-KZ"/>
              </w:rPr>
            </w:pPr>
            <w:r w:rsidRPr="009552BA">
              <w:rPr>
                <w:lang w:val="kk-KZ"/>
              </w:rPr>
              <w:t>1) нотариаттық қызметпен айналысу құқығына арналған лицензиядан айыру жөнiнде талап қою іс жүргізуі қозғалған;</w:t>
            </w:r>
          </w:p>
          <w:p w:rsidR="0068505D" w:rsidRPr="009552BA" w:rsidRDefault="0068505D" w:rsidP="002953F1">
            <w:pPr>
              <w:pStyle w:val="ac"/>
              <w:widowControl w:val="0"/>
              <w:shd w:val="clear" w:color="auto" w:fill="FFFFFF"/>
              <w:spacing w:before="0" w:beforeAutospacing="0" w:after="0" w:afterAutospacing="0"/>
              <w:ind w:firstLine="425"/>
              <w:contextualSpacing/>
              <w:jc w:val="both"/>
              <w:textAlignment w:val="baseline"/>
              <w:rPr>
                <w:b/>
                <w:lang w:val="kk-KZ"/>
              </w:rPr>
            </w:pPr>
            <w:r w:rsidRPr="009552BA">
              <w:rPr>
                <w:b/>
                <w:lang w:val="kk-KZ"/>
              </w:rPr>
              <w:t>2) прокурор қылмыстық іс бойынша нотариусқа қатысты айыптау актісін жасаған;</w:t>
            </w:r>
          </w:p>
          <w:p w:rsidR="0068505D" w:rsidRPr="009552BA" w:rsidRDefault="0068505D" w:rsidP="002953F1">
            <w:pPr>
              <w:pStyle w:val="ac"/>
              <w:widowControl w:val="0"/>
              <w:shd w:val="clear" w:color="auto" w:fill="FFFFFF"/>
              <w:spacing w:before="0" w:beforeAutospacing="0" w:after="0" w:afterAutospacing="0"/>
              <w:ind w:firstLine="425"/>
              <w:contextualSpacing/>
              <w:jc w:val="both"/>
              <w:textAlignment w:val="baseline"/>
              <w:rPr>
                <w:b/>
                <w:lang w:val="kk-KZ"/>
              </w:rPr>
            </w:pPr>
            <w:r w:rsidRPr="009552BA">
              <w:rPr>
                <w:b/>
                <w:lang w:val="kk-KZ"/>
              </w:rPr>
              <w:t>2-1) прокурор айыптау хаттамасын, сотқа дейінгі жеделдетілген тергеп-тексеру хаттамасын, қылмыстық теріс қылық туралы хаттаманы бекіткен және қылмыстық істі қылмыстық заңның тиісті бабы (баптары) бойынша сотқа жіберу туралы шешім қабылданған, сотқа дейінгі тергеп-тексеру Қазақстан Республикасы Қылмыстық-процестік кодексінің 617-бабының төртінші бөлігінде көзделген тәртіппен процестік келісім жасаумен аяқталған;</w:t>
            </w:r>
          </w:p>
          <w:p w:rsidR="0068505D" w:rsidRPr="009552BA" w:rsidRDefault="0068505D" w:rsidP="002953F1">
            <w:pPr>
              <w:pStyle w:val="ac"/>
              <w:widowControl w:val="0"/>
              <w:shd w:val="clear" w:color="auto" w:fill="FFFFFF"/>
              <w:spacing w:before="0" w:beforeAutospacing="0" w:after="0" w:afterAutospacing="0"/>
              <w:ind w:firstLine="425"/>
              <w:contextualSpacing/>
              <w:jc w:val="both"/>
              <w:textAlignment w:val="baseline"/>
              <w:rPr>
                <w:b/>
                <w:lang w:val="kk-KZ"/>
              </w:rPr>
            </w:pPr>
            <w:r w:rsidRPr="009552BA">
              <w:rPr>
                <w:lang w:val="kk-KZ"/>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68505D" w:rsidRPr="009552BA" w:rsidRDefault="0068505D" w:rsidP="002953F1">
            <w:pPr>
              <w:pStyle w:val="a6"/>
              <w:widowControl w:val="0"/>
              <w:ind w:firstLine="425"/>
              <w:contextualSpacing/>
              <w:rPr>
                <w:sz w:val="24"/>
                <w:szCs w:val="24"/>
                <w:lang w:val="kk-KZ"/>
              </w:rPr>
            </w:pPr>
            <w:r w:rsidRPr="009552BA">
              <w:rPr>
                <w:sz w:val="24"/>
                <w:szCs w:val="24"/>
                <w:lang w:val="kk-KZ"/>
              </w:rPr>
              <w:t xml:space="preserve">Түзетулер КПК-ге прокурордың айыптау актісін жасау, айыптау хаттамасын, сотқа дейінгі жеделдетілген тергеп-тексеру хаттамасын бекіту жөніндегі өкілеттіктерін көздейтін ҚПК-не түзетулер енгізумен байланысты. </w:t>
            </w:r>
          </w:p>
          <w:p w:rsidR="0068505D" w:rsidRPr="009552BA" w:rsidRDefault="0068505D" w:rsidP="002953F1">
            <w:pPr>
              <w:pStyle w:val="a6"/>
              <w:widowControl w:val="0"/>
              <w:ind w:firstLine="425"/>
              <w:contextualSpacing/>
              <w:rPr>
                <w:sz w:val="24"/>
                <w:szCs w:val="24"/>
                <w:lang w:val="kk-KZ"/>
              </w:rPr>
            </w:pPr>
          </w:p>
          <w:p w:rsidR="0068505D" w:rsidRPr="009552BA" w:rsidRDefault="0068505D" w:rsidP="002953F1">
            <w:pPr>
              <w:pStyle w:val="a6"/>
              <w:widowControl w:val="0"/>
              <w:ind w:firstLine="425"/>
              <w:contextualSpacing/>
              <w:rPr>
                <w:sz w:val="24"/>
                <w:szCs w:val="24"/>
                <w:lang w:val="kk-KZ"/>
              </w:rPr>
            </w:pPr>
          </w:p>
          <w:p w:rsidR="0068505D" w:rsidRPr="009552BA" w:rsidRDefault="0068505D" w:rsidP="002953F1">
            <w:pPr>
              <w:pStyle w:val="a6"/>
              <w:widowControl w:val="0"/>
              <w:ind w:firstLine="425"/>
              <w:contextualSpacing/>
              <w:rPr>
                <w:sz w:val="24"/>
                <w:szCs w:val="24"/>
                <w:lang w:val="kk-KZ"/>
              </w:rPr>
            </w:pPr>
          </w:p>
          <w:p w:rsidR="0068505D" w:rsidRPr="009552BA" w:rsidRDefault="0068505D" w:rsidP="002953F1">
            <w:pPr>
              <w:pStyle w:val="a6"/>
              <w:widowControl w:val="0"/>
              <w:ind w:firstLine="425"/>
              <w:contextualSpacing/>
              <w:rPr>
                <w:sz w:val="24"/>
                <w:szCs w:val="24"/>
                <w:lang w:val="kk-KZ"/>
              </w:rPr>
            </w:pPr>
          </w:p>
          <w:p w:rsidR="0068505D" w:rsidRPr="009552BA" w:rsidRDefault="0068505D" w:rsidP="002953F1">
            <w:pPr>
              <w:pStyle w:val="a6"/>
              <w:widowControl w:val="0"/>
              <w:ind w:firstLine="425"/>
              <w:contextualSpacing/>
              <w:rPr>
                <w:sz w:val="24"/>
                <w:szCs w:val="24"/>
                <w:lang w:val="kk-KZ"/>
              </w:rPr>
            </w:pPr>
          </w:p>
          <w:p w:rsidR="0068505D" w:rsidRPr="009552BA" w:rsidRDefault="0068505D" w:rsidP="002953F1">
            <w:pPr>
              <w:pStyle w:val="a6"/>
              <w:widowControl w:val="0"/>
              <w:ind w:firstLine="425"/>
              <w:contextualSpacing/>
              <w:rPr>
                <w:sz w:val="24"/>
                <w:szCs w:val="24"/>
                <w:lang w:val="kk-KZ"/>
              </w:rPr>
            </w:pPr>
          </w:p>
        </w:tc>
      </w:tr>
      <w:tr w:rsidR="009552BA" w:rsidRPr="00705B5D" w:rsidTr="001762C3">
        <w:trPr>
          <w:trHeight w:val="20"/>
        </w:trPr>
        <w:tc>
          <w:tcPr>
            <w:tcW w:w="675" w:type="dxa"/>
            <w:tcBorders>
              <w:top w:val="single" w:sz="4" w:space="0" w:color="auto"/>
              <w:left w:val="single" w:sz="4" w:space="0" w:color="auto"/>
              <w:bottom w:val="single" w:sz="4" w:space="0" w:color="auto"/>
              <w:right w:val="single" w:sz="4" w:space="0" w:color="auto"/>
            </w:tcBorders>
          </w:tcPr>
          <w:p w:rsidR="0068505D" w:rsidRPr="009552BA" w:rsidRDefault="009D2891" w:rsidP="009D2891">
            <w:pPr>
              <w:widowControl w:val="0"/>
              <w:spacing w:after="0" w:line="240" w:lineRule="auto"/>
              <w:contextualSpacing/>
              <w:jc w:val="center"/>
              <w:rPr>
                <w:rFonts w:ascii="Times New Roman" w:hAnsi="Times New Roman"/>
                <w:sz w:val="24"/>
                <w:szCs w:val="24"/>
                <w:lang w:val="kk-KZ"/>
              </w:rPr>
            </w:pPr>
            <w:r w:rsidRPr="009552BA">
              <w:rPr>
                <w:rFonts w:ascii="Times New Roman" w:hAnsi="Times New Roman"/>
                <w:sz w:val="24"/>
                <w:szCs w:val="24"/>
                <w:lang w:val="kk-KZ"/>
              </w:rPr>
              <w:t>95</w:t>
            </w:r>
          </w:p>
        </w:tc>
        <w:tc>
          <w:tcPr>
            <w:tcW w:w="5387" w:type="dxa"/>
            <w:tcBorders>
              <w:top w:val="single" w:sz="4" w:space="0" w:color="auto"/>
              <w:left w:val="single" w:sz="4" w:space="0" w:color="auto"/>
              <w:bottom w:val="single" w:sz="4" w:space="0" w:color="auto"/>
              <w:right w:val="single" w:sz="4" w:space="0" w:color="auto"/>
            </w:tcBorders>
          </w:tcPr>
          <w:p w:rsidR="0068505D" w:rsidRPr="009552BA" w:rsidRDefault="0068505D" w:rsidP="002953F1">
            <w:pPr>
              <w:widowControl w:val="0"/>
              <w:shd w:val="clear" w:color="auto" w:fill="FFFFFF"/>
              <w:spacing w:after="0" w:line="240" w:lineRule="auto"/>
              <w:ind w:firstLine="425"/>
              <w:contextualSpacing/>
              <w:jc w:val="both"/>
              <w:textAlignment w:val="baseline"/>
              <w:outlineLvl w:val="2"/>
              <w:rPr>
                <w:rFonts w:ascii="Times New Roman" w:hAnsi="Times New Roman"/>
                <w:b/>
                <w:sz w:val="24"/>
                <w:szCs w:val="24"/>
                <w:lang w:val="kk-KZ"/>
              </w:rPr>
            </w:pPr>
            <w:r w:rsidRPr="009552BA">
              <w:rPr>
                <w:rFonts w:ascii="Times New Roman" w:hAnsi="Times New Roman"/>
                <w:b/>
                <w:sz w:val="24"/>
                <w:szCs w:val="24"/>
                <w:lang w:val="kk-KZ"/>
              </w:rPr>
              <w:t>2-бап. Жоқ.</w:t>
            </w:r>
          </w:p>
          <w:p w:rsidR="0068505D" w:rsidRPr="009552BA" w:rsidRDefault="0068505D" w:rsidP="002953F1">
            <w:pPr>
              <w:pStyle w:val="ac"/>
              <w:widowControl w:val="0"/>
              <w:shd w:val="clear" w:color="auto" w:fill="FFFFFF"/>
              <w:spacing w:before="0" w:beforeAutospacing="0" w:after="0" w:afterAutospacing="0"/>
              <w:ind w:firstLine="425"/>
              <w:contextualSpacing/>
              <w:jc w:val="both"/>
              <w:textAlignment w:val="baseline"/>
              <w:rPr>
                <w:b/>
                <w:bCs/>
                <w:bdr w:val="none" w:sz="0" w:space="0" w:color="auto" w:frame="1"/>
                <w:lang w:val="kk-KZ"/>
              </w:rPr>
            </w:pPr>
          </w:p>
        </w:tc>
        <w:tc>
          <w:tcPr>
            <w:tcW w:w="5386" w:type="dxa"/>
            <w:tcBorders>
              <w:top w:val="single" w:sz="4" w:space="0" w:color="auto"/>
              <w:left w:val="single" w:sz="4" w:space="0" w:color="auto"/>
              <w:bottom w:val="single" w:sz="4" w:space="0" w:color="auto"/>
              <w:right w:val="single" w:sz="4" w:space="0" w:color="auto"/>
            </w:tcBorders>
          </w:tcPr>
          <w:p w:rsidR="00107FFC" w:rsidRPr="009552BA" w:rsidRDefault="00107FFC" w:rsidP="009552BA">
            <w:pPr>
              <w:widowControl w:val="0"/>
              <w:shd w:val="clear" w:color="auto" w:fill="FFFFFF"/>
              <w:spacing w:after="0" w:line="240" w:lineRule="auto"/>
              <w:ind w:firstLine="380"/>
              <w:contextualSpacing/>
              <w:jc w:val="both"/>
              <w:textAlignment w:val="baseline"/>
              <w:outlineLvl w:val="2"/>
              <w:rPr>
                <w:rFonts w:ascii="Times New Roman" w:hAnsi="Times New Roman"/>
                <w:b/>
                <w:sz w:val="24"/>
                <w:szCs w:val="24"/>
                <w:lang w:val="kk-KZ"/>
              </w:rPr>
            </w:pPr>
            <w:r w:rsidRPr="009552BA">
              <w:rPr>
                <w:rFonts w:ascii="Times New Roman" w:hAnsi="Times New Roman"/>
                <w:b/>
                <w:sz w:val="24"/>
                <w:szCs w:val="24"/>
                <w:lang w:val="kk-KZ"/>
              </w:rPr>
              <w:t>2-бап. Осы Заң:</w:t>
            </w:r>
          </w:p>
          <w:p w:rsidR="00107FFC" w:rsidRPr="009552BA" w:rsidRDefault="00107FFC" w:rsidP="009552BA">
            <w:pPr>
              <w:widowControl w:val="0"/>
              <w:shd w:val="clear" w:color="auto" w:fill="FFFFFF"/>
              <w:spacing w:after="0" w:line="240" w:lineRule="auto"/>
              <w:ind w:firstLine="380"/>
              <w:contextualSpacing/>
              <w:jc w:val="both"/>
              <w:textAlignment w:val="baseline"/>
              <w:outlineLvl w:val="2"/>
              <w:rPr>
                <w:rFonts w:ascii="Times New Roman" w:hAnsi="Times New Roman"/>
                <w:b/>
                <w:sz w:val="24"/>
                <w:szCs w:val="24"/>
                <w:lang w:val="kk-KZ"/>
              </w:rPr>
            </w:pPr>
            <w:r w:rsidRPr="009552BA">
              <w:rPr>
                <w:rFonts w:ascii="Times New Roman" w:hAnsi="Times New Roman"/>
                <w:b/>
                <w:sz w:val="24"/>
                <w:szCs w:val="24"/>
                <w:lang w:val="kk-KZ"/>
              </w:rPr>
              <w:t xml:space="preserve">1) 2022 жылғы 1 қаңтардан бастап ішкі істер органдарының, сыбайлас жемқорлыққа қарсы қызметтің және экономикалық тергеу қызметінің тергеушілері тергейтін аса ауыр </w:t>
            </w:r>
            <w:r w:rsidRPr="009552BA">
              <w:rPr>
                <w:rFonts w:ascii="Times New Roman" w:hAnsi="Times New Roman"/>
                <w:b/>
                <w:sz w:val="24"/>
                <w:szCs w:val="24"/>
                <w:lang w:val="kk-KZ"/>
              </w:rPr>
              <w:lastRenderedPageBreak/>
              <w:t xml:space="preserve">қылмыстарға, оның ішінде басқа да қылмыстық құқық бұзушылықтар туралы істермен біріктірілген істерге қатысты; </w:t>
            </w:r>
          </w:p>
          <w:p w:rsidR="00107FFC" w:rsidRPr="009552BA" w:rsidRDefault="00107FFC" w:rsidP="009552BA">
            <w:pPr>
              <w:widowControl w:val="0"/>
              <w:shd w:val="clear" w:color="auto" w:fill="FFFFFF"/>
              <w:spacing w:after="0" w:line="240" w:lineRule="auto"/>
              <w:ind w:firstLine="380"/>
              <w:contextualSpacing/>
              <w:jc w:val="both"/>
              <w:textAlignment w:val="baseline"/>
              <w:outlineLvl w:val="2"/>
              <w:rPr>
                <w:rFonts w:ascii="Times New Roman" w:hAnsi="Times New Roman"/>
                <w:b/>
                <w:sz w:val="24"/>
                <w:szCs w:val="24"/>
                <w:lang w:val="kk-KZ"/>
              </w:rPr>
            </w:pPr>
            <w:r w:rsidRPr="009552BA">
              <w:rPr>
                <w:rFonts w:ascii="Times New Roman" w:hAnsi="Times New Roman"/>
                <w:b/>
                <w:sz w:val="24"/>
                <w:szCs w:val="24"/>
                <w:lang w:val="kk-KZ"/>
              </w:rPr>
              <w:t>2) 2023 жылғы 1 қаңтардан бастап Қазақстан Республикасы Қылмыстық кодексінің 3-бабының 29) тармағында көзделген сыбайлас жемқорлық қылмыстар туралы істерге, оның ішінде басқа да қылмыстық құқық бұзушылықтар туралы істермен біріктірілген істерге қатысты;</w:t>
            </w:r>
          </w:p>
          <w:p w:rsidR="00107FFC" w:rsidRPr="009552BA" w:rsidRDefault="00107FFC" w:rsidP="009552BA">
            <w:pPr>
              <w:widowControl w:val="0"/>
              <w:shd w:val="clear" w:color="auto" w:fill="FFFFFF"/>
              <w:spacing w:after="0" w:line="240" w:lineRule="auto"/>
              <w:ind w:firstLine="380"/>
              <w:contextualSpacing/>
              <w:jc w:val="both"/>
              <w:textAlignment w:val="baseline"/>
              <w:outlineLvl w:val="2"/>
              <w:rPr>
                <w:rFonts w:ascii="Times New Roman" w:hAnsi="Times New Roman"/>
                <w:b/>
                <w:sz w:val="24"/>
                <w:szCs w:val="24"/>
                <w:lang w:val="kk-KZ"/>
              </w:rPr>
            </w:pPr>
            <w:r w:rsidRPr="009552BA">
              <w:rPr>
                <w:rFonts w:ascii="Times New Roman" w:hAnsi="Times New Roman"/>
                <w:b/>
                <w:sz w:val="24"/>
                <w:szCs w:val="24"/>
                <w:lang w:val="kk-KZ"/>
              </w:rPr>
              <w:t>3) 2024 жылғы 1 қаңтардан бастап алдын ала тергеу нысанында аяқталған өзге де қылмыстық құқық бұзушылықтар туралы істерге қатысты сотқа дейінгі тергеп-тексеруді жүзеге асыратын адамның сотқа дейінгі тергеп-тексерудің аяқталғаны туралы есепті жасау, прокурор айыптау актісін жасау және прокурордың айыптау актісін жасаған кезден бастап адамды айыпталушы деп тану бөлігінде 1-баптың екінші тармағының 1) тармақшасын, 4) тармақшасы</w:t>
            </w:r>
            <w:r w:rsidR="00425A46" w:rsidRPr="009552BA">
              <w:rPr>
                <w:rFonts w:ascii="Times New Roman" w:hAnsi="Times New Roman"/>
                <w:b/>
                <w:sz w:val="24"/>
                <w:szCs w:val="24"/>
                <w:lang w:val="kk-KZ"/>
              </w:rPr>
              <w:t>ның</w:t>
            </w:r>
            <w:r w:rsidRPr="009552BA">
              <w:rPr>
                <w:rFonts w:ascii="Times New Roman" w:hAnsi="Times New Roman"/>
                <w:b/>
                <w:sz w:val="24"/>
                <w:szCs w:val="24"/>
                <w:lang w:val="kk-KZ"/>
              </w:rPr>
              <w:t xml:space="preserve"> төртінші абзацын, 5), 6), 7), 8) тармақшаларын, 10) тармақшасының үшінші және алтыншы абзацтарын, 22) тармақшасының үшінші абзацын, 25) тармақшасының үшінші абзацын, 30), 31), 32), 33), 34), 35), 36), 37), 38), 39), 80), 81), 82) тармақшаларын, 3-тармағының төртінші абзацын қоспағанда, алғашқы ресми жарияланған күнінен кейін күнтізбелік он күн өткен соң қолданысқа енгізіледі.</w:t>
            </w:r>
          </w:p>
          <w:p w:rsidR="0068505D" w:rsidRPr="009552BA" w:rsidRDefault="0068505D" w:rsidP="009552BA">
            <w:pPr>
              <w:widowControl w:val="0"/>
              <w:spacing w:after="0" w:line="240" w:lineRule="auto"/>
              <w:ind w:firstLine="380"/>
              <w:contextualSpacing/>
              <w:jc w:val="both"/>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68505D" w:rsidRPr="009552BA" w:rsidRDefault="0068505D" w:rsidP="002953F1">
            <w:pPr>
              <w:pStyle w:val="a6"/>
              <w:widowControl w:val="0"/>
              <w:ind w:firstLine="425"/>
              <w:contextualSpacing/>
              <w:rPr>
                <w:sz w:val="24"/>
                <w:szCs w:val="24"/>
                <w:lang w:val="kk-KZ"/>
              </w:rPr>
            </w:pPr>
            <w:r w:rsidRPr="009552BA">
              <w:rPr>
                <w:sz w:val="24"/>
                <w:szCs w:val="24"/>
                <w:lang w:val="kk-KZ"/>
              </w:rPr>
              <w:lastRenderedPageBreak/>
              <w:t>Заңды қолданысқа енгізу тәртібін регламенттеу.</w:t>
            </w:r>
          </w:p>
        </w:tc>
      </w:tr>
    </w:tbl>
    <w:p w:rsidR="004C0E4A" w:rsidRPr="009552BA" w:rsidRDefault="004C0E4A" w:rsidP="002953F1">
      <w:pPr>
        <w:widowControl w:val="0"/>
        <w:spacing w:after="0" w:line="240" w:lineRule="auto"/>
        <w:contextualSpacing/>
        <w:jc w:val="both"/>
        <w:rPr>
          <w:rFonts w:ascii="Times New Roman" w:hAnsi="Times New Roman"/>
          <w:sz w:val="24"/>
          <w:szCs w:val="24"/>
          <w:lang w:val="kk-KZ"/>
        </w:rPr>
      </w:pPr>
    </w:p>
    <w:p w:rsidR="00A70CDB" w:rsidRPr="00705B5D" w:rsidRDefault="00A70CDB" w:rsidP="00A70CDB">
      <w:pPr>
        <w:pStyle w:val="Default"/>
        <w:ind w:right="3968"/>
        <w:rPr>
          <w:b/>
          <w:color w:val="auto"/>
          <w:sz w:val="28"/>
          <w:szCs w:val="28"/>
          <w:lang w:val="kk-KZ"/>
        </w:rPr>
      </w:pPr>
      <w:r w:rsidRPr="00705B5D">
        <w:rPr>
          <w:b/>
          <w:color w:val="auto"/>
          <w:sz w:val="28"/>
          <w:szCs w:val="28"/>
          <w:lang w:val="kk-KZ"/>
        </w:rPr>
        <w:t>Қазақстан Республикасы</w:t>
      </w:r>
      <w:r w:rsidR="009552BA" w:rsidRPr="00705B5D">
        <w:rPr>
          <w:b/>
          <w:color w:val="auto"/>
          <w:sz w:val="28"/>
          <w:szCs w:val="28"/>
          <w:lang w:val="kk-KZ"/>
        </w:rPr>
        <w:t>ның</w:t>
      </w:r>
    </w:p>
    <w:p w:rsidR="00120592" w:rsidRPr="00705B5D" w:rsidRDefault="00A70CDB" w:rsidP="009552BA">
      <w:pPr>
        <w:pStyle w:val="Default"/>
        <w:ind w:right="-1"/>
        <w:rPr>
          <w:b/>
          <w:color w:val="auto"/>
          <w:sz w:val="28"/>
          <w:szCs w:val="28"/>
          <w:lang w:val="kk-KZ"/>
        </w:rPr>
      </w:pPr>
      <w:r w:rsidRPr="00705B5D">
        <w:rPr>
          <w:b/>
          <w:color w:val="auto"/>
          <w:sz w:val="28"/>
          <w:szCs w:val="28"/>
          <w:lang w:val="kk-KZ"/>
        </w:rPr>
        <w:t xml:space="preserve">Бас Прокуроры                                                                                 </w:t>
      </w:r>
      <w:r w:rsidRPr="00705B5D">
        <w:rPr>
          <w:b/>
          <w:color w:val="auto"/>
          <w:sz w:val="28"/>
          <w:szCs w:val="28"/>
          <w:lang w:val="kk-KZ"/>
        </w:rPr>
        <w:tab/>
      </w:r>
      <w:r w:rsidRPr="00705B5D">
        <w:rPr>
          <w:b/>
          <w:color w:val="auto"/>
          <w:sz w:val="28"/>
          <w:szCs w:val="28"/>
          <w:lang w:val="kk-KZ"/>
        </w:rPr>
        <w:tab/>
        <w:t xml:space="preserve">         </w:t>
      </w:r>
      <w:r w:rsidR="00236677" w:rsidRPr="00705B5D">
        <w:rPr>
          <w:b/>
          <w:color w:val="auto"/>
          <w:sz w:val="28"/>
          <w:szCs w:val="28"/>
          <w:lang w:val="kk-KZ"/>
        </w:rPr>
        <w:t xml:space="preserve">                        </w:t>
      </w:r>
      <w:r w:rsidRPr="00705B5D">
        <w:rPr>
          <w:b/>
          <w:color w:val="auto"/>
          <w:sz w:val="28"/>
          <w:szCs w:val="28"/>
          <w:lang w:val="kk-KZ"/>
        </w:rPr>
        <w:t xml:space="preserve">   </w:t>
      </w:r>
      <w:r w:rsidR="009552BA" w:rsidRPr="00705B5D">
        <w:rPr>
          <w:b/>
          <w:color w:val="auto"/>
          <w:sz w:val="28"/>
          <w:szCs w:val="28"/>
          <w:lang w:val="kk-KZ"/>
        </w:rPr>
        <w:t xml:space="preserve">                  </w:t>
      </w:r>
      <w:r w:rsidRPr="00705B5D">
        <w:rPr>
          <w:b/>
          <w:color w:val="auto"/>
          <w:sz w:val="28"/>
          <w:szCs w:val="28"/>
          <w:lang w:val="kk-KZ"/>
        </w:rPr>
        <w:t xml:space="preserve"> </w:t>
      </w:r>
      <w:r w:rsidR="009552BA" w:rsidRPr="00705B5D">
        <w:rPr>
          <w:b/>
          <w:color w:val="auto"/>
          <w:sz w:val="28"/>
          <w:szCs w:val="28"/>
          <w:lang w:val="kk-KZ"/>
        </w:rPr>
        <w:t>Ғ</w:t>
      </w:r>
      <w:r w:rsidRPr="00705B5D">
        <w:rPr>
          <w:b/>
          <w:color w:val="auto"/>
          <w:sz w:val="28"/>
          <w:szCs w:val="28"/>
          <w:lang w:val="kk-KZ"/>
        </w:rPr>
        <w:t xml:space="preserve">. </w:t>
      </w:r>
      <w:r w:rsidR="009552BA" w:rsidRPr="00705B5D">
        <w:rPr>
          <w:b/>
          <w:color w:val="auto"/>
          <w:sz w:val="28"/>
          <w:szCs w:val="28"/>
          <w:lang w:val="kk-KZ"/>
        </w:rPr>
        <w:t>Нұрдәулетов</w:t>
      </w:r>
    </w:p>
    <w:sectPr w:rsidR="00120592" w:rsidRPr="00705B5D" w:rsidSect="00913DD1">
      <w:headerReference w:type="default" r:id="rId9"/>
      <w:pgSz w:w="16838" w:h="11906" w:orient="landscape"/>
      <w:pgMar w:top="567" w:right="851" w:bottom="680" w:left="1418"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CD5" w:rsidRDefault="006C1CD5">
      <w:pPr>
        <w:spacing w:after="0" w:line="240" w:lineRule="auto"/>
      </w:pPr>
      <w:r>
        <w:separator/>
      </w:r>
    </w:p>
  </w:endnote>
  <w:endnote w:type="continuationSeparator" w:id="0">
    <w:p w:rsidR="006C1CD5" w:rsidRDefault="006C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CD5" w:rsidRDefault="006C1CD5">
      <w:pPr>
        <w:spacing w:after="0" w:line="240" w:lineRule="auto"/>
      </w:pPr>
      <w:r>
        <w:separator/>
      </w:r>
    </w:p>
  </w:footnote>
  <w:footnote w:type="continuationSeparator" w:id="0">
    <w:p w:rsidR="006C1CD5" w:rsidRDefault="006C1C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0CE" w:rsidRDefault="00BA20CE">
    <w:pPr>
      <w:pStyle w:val="aa"/>
      <w:jc w:val="center"/>
    </w:pPr>
    <w:r>
      <w:fldChar w:fldCharType="begin"/>
    </w:r>
    <w:r>
      <w:instrText>PAGE   \* MERGEFORMAT</w:instrText>
    </w:r>
    <w:r>
      <w:fldChar w:fldCharType="separate"/>
    </w:r>
    <w:r w:rsidR="00705B5D">
      <w:rPr>
        <w:noProof/>
      </w:rPr>
      <w:t>71</w:t>
    </w:r>
    <w:r>
      <w:fldChar w:fldCharType="end"/>
    </w:r>
  </w:p>
  <w:p w:rsidR="00BA20CE" w:rsidRDefault="00BA20C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2322"/>
    <w:multiLevelType w:val="hybridMultilevel"/>
    <w:tmpl w:val="8F38D9B6"/>
    <w:lvl w:ilvl="0" w:tplc="1C007686">
      <w:start w:val="1"/>
      <w:numFmt w:val="decimal"/>
      <w:lvlText w:val="%1."/>
      <w:lvlJc w:val="left"/>
      <w:pPr>
        <w:ind w:left="1777" w:hanging="360"/>
      </w:pPr>
      <w:rPr>
        <w:rFonts w:hint="default"/>
      </w:rPr>
    </w:lvl>
    <w:lvl w:ilvl="1" w:tplc="20000019" w:tentative="1">
      <w:start w:val="1"/>
      <w:numFmt w:val="lowerLetter"/>
      <w:lvlText w:val="%2."/>
      <w:lvlJc w:val="left"/>
      <w:pPr>
        <w:ind w:left="2497" w:hanging="360"/>
      </w:pPr>
    </w:lvl>
    <w:lvl w:ilvl="2" w:tplc="2000001B" w:tentative="1">
      <w:start w:val="1"/>
      <w:numFmt w:val="lowerRoman"/>
      <w:lvlText w:val="%3."/>
      <w:lvlJc w:val="right"/>
      <w:pPr>
        <w:ind w:left="3217" w:hanging="180"/>
      </w:pPr>
    </w:lvl>
    <w:lvl w:ilvl="3" w:tplc="2000000F" w:tentative="1">
      <w:start w:val="1"/>
      <w:numFmt w:val="decimal"/>
      <w:lvlText w:val="%4."/>
      <w:lvlJc w:val="left"/>
      <w:pPr>
        <w:ind w:left="3937" w:hanging="360"/>
      </w:pPr>
    </w:lvl>
    <w:lvl w:ilvl="4" w:tplc="20000019" w:tentative="1">
      <w:start w:val="1"/>
      <w:numFmt w:val="lowerLetter"/>
      <w:lvlText w:val="%5."/>
      <w:lvlJc w:val="left"/>
      <w:pPr>
        <w:ind w:left="4657" w:hanging="360"/>
      </w:pPr>
    </w:lvl>
    <w:lvl w:ilvl="5" w:tplc="2000001B" w:tentative="1">
      <w:start w:val="1"/>
      <w:numFmt w:val="lowerRoman"/>
      <w:lvlText w:val="%6."/>
      <w:lvlJc w:val="right"/>
      <w:pPr>
        <w:ind w:left="5377" w:hanging="180"/>
      </w:pPr>
    </w:lvl>
    <w:lvl w:ilvl="6" w:tplc="2000000F" w:tentative="1">
      <w:start w:val="1"/>
      <w:numFmt w:val="decimal"/>
      <w:lvlText w:val="%7."/>
      <w:lvlJc w:val="left"/>
      <w:pPr>
        <w:ind w:left="6097" w:hanging="360"/>
      </w:pPr>
    </w:lvl>
    <w:lvl w:ilvl="7" w:tplc="20000019" w:tentative="1">
      <w:start w:val="1"/>
      <w:numFmt w:val="lowerLetter"/>
      <w:lvlText w:val="%8."/>
      <w:lvlJc w:val="left"/>
      <w:pPr>
        <w:ind w:left="6817" w:hanging="360"/>
      </w:pPr>
    </w:lvl>
    <w:lvl w:ilvl="8" w:tplc="2000001B" w:tentative="1">
      <w:start w:val="1"/>
      <w:numFmt w:val="lowerRoman"/>
      <w:lvlText w:val="%9."/>
      <w:lvlJc w:val="right"/>
      <w:pPr>
        <w:ind w:left="7537" w:hanging="180"/>
      </w:pPr>
    </w:lvl>
  </w:abstractNum>
  <w:abstractNum w:abstractNumId="1">
    <w:nsid w:val="0244130E"/>
    <w:multiLevelType w:val="hybridMultilevel"/>
    <w:tmpl w:val="FEAA62B0"/>
    <w:lvl w:ilvl="0" w:tplc="0419000F">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A6F6D0E"/>
    <w:multiLevelType w:val="hybridMultilevel"/>
    <w:tmpl w:val="BFA6FC06"/>
    <w:lvl w:ilvl="0" w:tplc="35927332">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3">
    <w:nsid w:val="0DBE6DB2"/>
    <w:multiLevelType w:val="hybridMultilevel"/>
    <w:tmpl w:val="2FCE5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004D78"/>
    <w:multiLevelType w:val="hybridMultilevel"/>
    <w:tmpl w:val="74F6632C"/>
    <w:lvl w:ilvl="0" w:tplc="99FCC252">
      <w:start w:val="1"/>
      <w:numFmt w:val="decimal"/>
      <w:lvlText w:val="%1."/>
      <w:lvlJc w:val="center"/>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872C6D"/>
    <w:multiLevelType w:val="multilevel"/>
    <w:tmpl w:val="FEB03384"/>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6">
    <w:nsid w:val="1DDF2795"/>
    <w:multiLevelType w:val="multilevel"/>
    <w:tmpl w:val="9F9001F8"/>
    <w:lvl w:ilvl="0">
      <w:start w:val="1"/>
      <w:numFmt w:val="decimal"/>
      <w:lvlText w:val="%1"/>
      <w:lvlJc w:val="left"/>
      <w:pPr>
        <w:ind w:left="360" w:hanging="360"/>
      </w:pPr>
      <w:rPr>
        <w:rFonts w:hint="default"/>
        <w:b/>
        <w:color w:val="0000CC"/>
      </w:rPr>
    </w:lvl>
    <w:lvl w:ilvl="1">
      <w:start w:val="1"/>
      <w:numFmt w:val="decimal"/>
      <w:lvlText w:val="%1.%2"/>
      <w:lvlJc w:val="left"/>
      <w:pPr>
        <w:ind w:left="360" w:hanging="360"/>
      </w:pPr>
      <w:rPr>
        <w:rFonts w:hint="default"/>
        <w:b/>
        <w:color w:val="0000CC"/>
      </w:rPr>
    </w:lvl>
    <w:lvl w:ilvl="2">
      <w:start w:val="1"/>
      <w:numFmt w:val="decimal"/>
      <w:lvlText w:val="%1.%2.%3"/>
      <w:lvlJc w:val="left"/>
      <w:pPr>
        <w:ind w:left="720" w:hanging="720"/>
      </w:pPr>
      <w:rPr>
        <w:rFonts w:hint="default"/>
        <w:b/>
        <w:color w:val="0000CC"/>
      </w:rPr>
    </w:lvl>
    <w:lvl w:ilvl="3">
      <w:start w:val="1"/>
      <w:numFmt w:val="decimal"/>
      <w:lvlText w:val="%1.%2.%3.%4"/>
      <w:lvlJc w:val="left"/>
      <w:pPr>
        <w:ind w:left="720" w:hanging="720"/>
      </w:pPr>
      <w:rPr>
        <w:rFonts w:hint="default"/>
        <w:b/>
        <w:color w:val="0000CC"/>
      </w:rPr>
    </w:lvl>
    <w:lvl w:ilvl="4">
      <w:start w:val="1"/>
      <w:numFmt w:val="decimal"/>
      <w:lvlText w:val="%1.%2.%3.%4.%5"/>
      <w:lvlJc w:val="left"/>
      <w:pPr>
        <w:ind w:left="720" w:hanging="720"/>
      </w:pPr>
      <w:rPr>
        <w:rFonts w:hint="default"/>
        <w:b/>
        <w:color w:val="0000CC"/>
      </w:rPr>
    </w:lvl>
    <w:lvl w:ilvl="5">
      <w:start w:val="1"/>
      <w:numFmt w:val="decimal"/>
      <w:lvlText w:val="%1.%2.%3.%4.%5.%6"/>
      <w:lvlJc w:val="left"/>
      <w:pPr>
        <w:ind w:left="1080" w:hanging="1080"/>
      </w:pPr>
      <w:rPr>
        <w:rFonts w:hint="default"/>
        <w:b/>
        <w:color w:val="0000CC"/>
      </w:rPr>
    </w:lvl>
    <w:lvl w:ilvl="6">
      <w:start w:val="1"/>
      <w:numFmt w:val="decimal"/>
      <w:lvlText w:val="%1.%2.%3.%4.%5.%6.%7"/>
      <w:lvlJc w:val="left"/>
      <w:pPr>
        <w:ind w:left="1080" w:hanging="1080"/>
      </w:pPr>
      <w:rPr>
        <w:rFonts w:hint="default"/>
        <w:b/>
        <w:color w:val="0000CC"/>
      </w:rPr>
    </w:lvl>
    <w:lvl w:ilvl="7">
      <w:start w:val="1"/>
      <w:numFmt w:val="decimal"/>
      <w:lvlText w:val="%1.%2.%3.%4.%5.%6.%7.%8"/>
      <w:lvlJc w:val="left"/>
      <w:pPr>
        <w:ind w:left="1440" w:hanging="1440"/>
      </w:pPr>
      <w:rPr>
        <w:rFonts w:hint="default"/>
        <w:b/>
        <w:color w:val="0000CC"/>
      </w:rPr>
    </w:lvl>
    <w:lvl w:ilvl="8">
      <w:start w:val="1"/>
      <w:numFmt w:val="decimal"/>
      <w:lvlText w:val="%1.%2.%3.%4.%5.%6.%7.%8.%9"/>
      <w:lvlJc w:val="left"/>
      <w:pPr>
        <w:ind w:left="1440" w:hanging="1440"/>
      </w:pPr>
      <w:rPr>
        <w:rFonts w:hint="default"/>
        <w:b/>
        <w:color w:val="0000CC"/>
      </w:rPr>
    </w:lvl>
  </w:abstractNum>
  <w:abstractNum w:abstractNumId="7">
    <w:nsid w:val="32053482"/>
    <w:multiLevelType w:val="hybridMultilevel"/>
    <w:tmpl w:val="435ED152"/>
    <w:lvl w:ilvl="0" w:tplc="6DFA7DE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367A22E9"/>
    <w:multiLevelType w:val="multilevel"/>
    <w:tmpl w:val="236417B4"/>
    <w:lvl w:ilvl="0">
      <w:start w:val="1"/>
      <w:numFmt w:val="decimal"/>
      <w:lvlText w:val="%1."/>
      <w:lvlJc w:val="left"/>
      <w:pPr>
        <w:ind w:left="720" w:hanging="360"/>
      </w:pPr>
      <w:rPr>
        <w:rFonts w:hint="default"/>
        <w:b w:val="0"/>
        <w:strike w:val="0"/>
      </w:rPr>
    </w:lvl>
    <w:lvl w:ilvl="1">
      <w:start w:val="1"/>
      <w:numFmt w:val="decimal"/>
      <w:isLgl/>
      <w:lvlText w:val="%1.%2"/>
      <w:lvlJc w:val="left"/>
      <w:pPr>
        <w:ind w:left="723" w:hanging="360"/>
      </w:pPr>
      <w:rPr>
        <w:rFonts w:hint="default"/>
        <w:b w:val="0"/>
      </w:rPr>
    </w:lvl>
    <w:lvl w:ilvl="2">
      <w:start w:val="1"/>
      <w:numFmt w:val="decimal"/>
      <w:isLgl/>
      <w:lvlText w:val="%1.%2.%3"/>
      <w:lvlJc w:val="left"/>
      <w:pPr>
        <w:ind w:left="1086" w:hanging="720"/>
      </w:pPr>
      <w:rPr>
        <w:rFonts w:hint="default"/>
      </w:rPr>
    </w:lvl>
    <w:lvl w:ilvl="3">
      <w:start w:val="1"/>
      <w:numFmt w:val="decimal"/>
      <w:isLgl/>
      <w:lvlText w:val="%1.%2.%3.%4"/>
      <w:lvlJc w:val="left"/>
      <w:pPr>
        <w:ind w:left="1089" w:hanging="720"/>
      </w:pPr>
      <w:rPr>
        <w:rFonts w:hint="default"/>
      </w:rPr>
    </w:lvl>
    <w:lvl w:ilvl="4">
      <w:start w:val="1"/>
      <w:numFmt w:val="decimal"/>
      <w:isLgl/>
      <w:lvlText w:val="%1.%2.%3.%4.%5"/>
      <w:lvlJc w:val="left"/>
      <w:pPr>
        <w:ind w:left="1092" w:hanging="72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458" w:hanging="108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1824" w:hanging="1440"/>
      </w:pPr>
      <w:rPr>
        <w:rFonts w:hint="default"/>
      </w:rPr>
    </w:lvl>
  </w:abstractNum>
  <w:abstractNum w:abstractNumId="9">
    <w:nsid w:val="4B927288"/>
    <w:multiLevelType w:val="hybridMultilevel"/>
    <w:tmpl w:val="E6BAFDD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5C03ED"/>
    <w:multiLevelType w:val="multilevel"/>
    <w:tmpl w:val="7590819C"/>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1">
    <w:nsid w:val="55B8446E"/>
    <w:multiLevelType w:val="hybridMultilevel"/>
    <w:tmpl w:val="AB08C05C"/>
    <w:lvl w:ilvl="0" w:tplc="B66263B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5BB16FA8"/>
    <w:multiLevelType w:val="hybridMultilevel"/>
    <w:tmpl w:val="2918F94E"/>
    <w:lvl w:ilvl="0" w:tplc="53F2D5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1D57873"/>
    <w:multiLevelType w:val="hybridMultilevel"/>
    <w:tmpl w:val="4A0AB880"/>
    <w:lvl w:ilvl="0" w:tplc="6C406822">
      <w:start w:val="1"/>
      <w:numFmt w:val="decimal"/>
      <w:lvlText w:val="%1."/>
      <w:lvlJc w:val="left"/>
      <w:pPr>
        <w:ind w:left="1222" w:hanging="795"/>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14">
    <w:nsid w:val="644155F3"/>
    <w:multiLevelType w:val="multilevel"/>
    <w:tmpl w:val="2A1CFAD6"/>
    <w:lvl w:ilvl="0">
      <w:start w:val="1"/>
      <w:numFmt w:val="decimal"/>
      <w:lvlText w:val="%1"/>
      <w:lvlJc w:val="left"/>
      <w:pPr>
        <w:ind w:left="360" w:hanging="360"/>
      </w:pPr>
      <w:rPr>
        <w:rFonts w:ascii="Calibri" w:hAnsi="Calibri" w:hint="default"/>
      </w:rPr>
    </w:lvl>
    <w:lvl w:ilvl="1">
      <w:start w:val="1"/>
      <w:numFmt w:val="decimal"/>
      <w:lvlText w:val="%1.%2"/>
      <w:lvlJc w:val="left"/>
      <w:pPr>
        <w:ind w:left="787" w:hanging="360"/>
      </w:pPr>
      <w:rPr>
        <w:rFonts w:ascii="Times New Roman" w:hAnsi="Times New Roman" w:cs="Times New Roman" w:hint="default"/>
      </w:rPr>
    </w:lvl>
    <w:lvl w:ilvl="2">
      <w:start w:val="1"/>
      <w:numFmt w:val="decimal"/>
      <w:lvlText w:val="%1.%2.%3"/>
      <w:lvlJc w:val="left"/>
      <w:pPr>
        <w:ind w:left="1574" w:hanging="720"/>
      </w:pPr>
      <w:rPr>
        <w:rFonts w:ascii="Calibri" w:hAnsi="Calibri" w:hint="default"/>
      </w:rPr>
    </w:lvl>
    <w:lvl w:ilvl="3">
      <w:start w:val="1"/>
      <w:numFmt w:val="decimal"/>
      <w:lvlText w:val="%1.%2.%3.%4"/>
      <w:lvlJc w:val="left"/>
      <w:pPr>
        <w:ind w:left="2001" w:hanging="720"/>
      </w:pPr>
      <w:rPr>
        <w:rFonts w:ascii="Calibri" w:hAnsi="Calibri" w:hint="default"/>
      </w:rPr>
    </w:lvl>
    <w:lvl w:ilvl="4">
      <w:start w:val="1"/>
      <w:numFmt w:val="decimal"/>
      <w:lvlText w:val="%1.%2.%3.%4.%5"/>
      <w:lvlJc w:val="left"/>
      <w:pPr>
        <w:ind w:left="2788" w:hanging="1080"/>
      </w:pPr>
      <w:rPr>
        <w:rFonts w:ascii="Calibri" w:hAnsi="Calibri" w:hint="default"/>
      </w:rPr>
    </w:lvl>
    <w:lvl w:ilvl="5">
      <w:start w:val="1"/>
      <w:numFmt w:val="decimal"/>
      <w:lvlText w:val="%1.%2.%3.%4.%5.%6"/>
      <w:lvlJc w:val="left"/>
      <w:pPr>
        <w:ind w:left="3215" w:hanging="1080"/>
      </w:pPr>
      <w:rPr>
        <w:rFonts w:ascii="Calibri" w:hAnsi="Calibri" w:hint="default"/>
      </w:rPr>
    </w:lvl>
    <w:lvl w:ilvl="6">
      <w:start w:val="1"/>
      <w:numFmt w:val="decimal"/>
      <w:lvlText w:val="%1.%2.%3.%4.%5.%6.%7"/>
      <w:lvlJc w:val="left"/>
      <w:pPr>
        <w:ind w:left="4002" w:hanging="1440"/>
      </w:pPr>
      <w:rPr>
        <w:rFonts w:ascii="Calibri" w:hAnsi="Calibri" w:hint="default"/>
      </w:rPr>
    </w:lvl>
    <w:lvl w:ilvl="7">
      <w:start w:val="1"/>
      <w:numFmt w:val="decimal"/>
      <w:lvlText w:val="%1.%2.%3.%4.%5.%6.%7.%8"/>
      <w:lvlJc w:val="left"/>
      <w:pPr>
        <w:ind w:left="4429" w:hanging="1440"/>
      </w:pPr>
      <w:rPr>
        <w:rFonts w:ascii="Calibri" w:hAnsi="Calibri" w:hint="default"/>
      </w:rPr>
    </w:lvl>
    <w:lvl w:ilvl="8">
      <w:start w:val="1"/>
      <w:numFmt w:val="decimal"/>
      <w:lvlText w:val="%1.%2.%3.%4.%5.%6.%7.%8.%9"/>
      <w:lvlJc w:val="left"/>
      <w:pPr>
        <w:ind w:left="4856" w:hanging="1440"/>
      </w:pPr>
      <w:rPr>
        <w:rFonts w:ascii="Calibri" w:hAnsi="Calibri" w:hint="default"/>
      </w:rPr>
    </w:lvl>
  </w:abstractNum>
  <w:abstractNum w:abstractNumId="15">
    <w:nsid w:val="68C217FF"/>
    <w:multiLevelType w:val="multilevel"/>
    <w:tmpl w:val="A5DC723A"/>
    <w:lvl w:ilvl="0">
      <w:start w:val="1"/>
      <w:numFmt w:val="decimal"/>
      <w:lvlText w:val="%1-"/>
      <w:lvlJc w:val="left"/>
      <w:pPr>
        <w:ind w:left="375" w:hanging="375"/>
      </w:pPr>
      <w:rPr>
        <w:rFonts w:hint="default"/>
      </w:rPr>
    </w:lvl>
    <w:lvl w:ilvl="1">
      <w:start w:val="1"/>
      <w:numFmt w:val="decimal"/>
      <w:lvlText w:val="%1-%2."/>
      <w:lvlJc w:val="left"/>
      <w:pPr>
        <w:ind w:left="1147" w:hanging="72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216" w:hanging="1800"/>
      </w:pPr>
      <w:rPr>
        <w:rFonts w:hint="default"/>
      </w:rPr>
    </w:lvl>
  </w:abstractNum>
  <w:abstractNum w:abstractNumId="16">
    <w:nsid w:val="6E7A1BE1"/>
    <w:multiLevelType w:val="hybridMultilevel"/>
    <w:tmpl w:val="0DF6E4BC"/>
    <w:lvl w:ilvl="0" w:tplc="F612BE9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8"/>
  </w:num>
  <w:num w:numId="2">
    <w:abstractNumId w:val="6"/>
  </w:num>
  <w:num w:numId="3">
    <w:abstractNumId w:val="12"/>
  </w:num>
  <w:num w:numId="4">
    <w:abstractNumId w:val="1"/>
  </w:num>
  <w:num w:numId="5">
    <w:abstractNumId w:val="9"/>
  </w:num>
  <w:num w:numId="6">
    <w:abstractNumId w:val="4"/>
  </w:num>
  <w:num w:numId="7">
    <w:abstractNumId w:val="5"/>
  </w:num>
  <w:num w:numId="8">
    <w:abstractNumId w:val="14"/>
  </w:num>
  <w:num w:numId="9">
    <w:abstractNumId w:val="2"/>
  </w:num>
  <w:num w:numId="10">
    <w:abstractNumId w:val="0"/>
  </w:num>
  <w:num w:numId="11">
    <w:abstractNumId w:val="16"/>
  </w:num>
  <w:num w:numId="12">
    <w:abstractNumId w:val="15"/>
  </w:num>
  <w:num w:numId="13">
    <w:abstractNumId w:val="10"/>
  </w:num>
  <w:num w:numId="14">
    <w:abstractNumId w:val="13"/>
  </w:num>
  <w:num w:numId="15">
    <w:abstractNumId w:val="7"/>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4A"/>
    <w:rsid w:val="00017906"/>
    <w:rsid w:val="00034045"/>
    <w:rsid w:val="000554FC"/>
    <w:rsid w:val="00056E25"/>
    <w:rsid w:val="00060516"/>
    <w:rsid w:val="00070FDD"/>
    <w:rsid w:val="00077C01"/>
    <w:rsid w:val="00097F44"/>
    <w:rsid w:val="000A0F7E"/>
    <w:rsid w:val="000A6D65"/>
    <w:rsid w:val="000A7422"/>
    <w:rsid w:val="000C4781"/>
    <w:rsid w:val="000F36F9"/>
    <w:rsid w:val="00107FFC"/>
    <w:rsid w:val="001103C2"/>
    <w:rsid w:val="001114B5"/>
    <w:rsid w:val="00113435"/>
    <w:rsid w:val="00120592"/>
    <w:rsid w:val="00131346"/>
    <w:rsid w:val="001440E3"/>
    <w:rsid w:val="00151E79"/>
    <w:rsid w:val="00156AF8"/>
    <w:rsid w:val="0016277E"/>
    <w:rsid w:val="001762C3"/>
    <w:rsid w:val="00190078"/>
    <w:rsid w:val="00192980"/>
    <w:rsid w:val="001A73B3"/>
    <w:rsid w:val="001F699B"/>
    <w:rsid w:val="0020384A"/>
    <w:rsid w:val="00203967"/>
    <w:rsid w:val="0022060C"/>
    <w:rsid w:val="00231880"/>
    <w:rsid w:val="00236677"/>
    <w:rsid w:val="002953F1"/>
    <w:rsid w:val="002A5172"/>
    <w:rsid w:val="002C6C05"/>
    <w:rsid w:val="002D1042"/>
    <w:rsid w:val="002F26A2"/>
    <w:rsid w:val="002F75C0"/>
    <w:rsid w:val="00300F07"/>
    <w:rsid w:val="00307C0F"/>
    <w:rsid w:val="00317531"/>
    <w:rsid w:val="0032216B"/>
    <w:rsid w:val="003246F1"/>
    <w:rsid w:val="00333E8B"/>
    <w:rsid w:val="00333F60"/>
    <w:rsid w:val="003449B3"/>
    <w:rsid w:val="00354E17"/>
    <w:rsid w:val="00370EEE"/>
    <w:rsid w:val="00373721"/>
    <w:rsid w:val="00377049"/>
    <w:rsid w:val="00377AC6"/>
    <w:rsid w:val="00394F3C"/>
    <w:rsid w:val="003A7D8D"/>
    <w:rsid w:val="003A7FBA"/>
    <w:rsid w:val="003D3A5A"/>
    <w:rsid w:val="00425A46"/>
    <w:rsid w:val="00444113"/>
    <w:rsid w:val="00461ABA"/>
    <w:rsid w:val="00465CCA"/>
    <w:rsid w:val="004B366F"/>
    <w:rsid w:val="004B6DFC"/>
    <w:rsid w:val="004C0E4A"/>
    <w:rsid w:val="004C583A"/>
    <w:rsid w:val="004C59ED"/>
    <w:rsid w:val="004D1189"/>
    <w:rsid w:val="0053279A"/>
    <w:rsid w:val="005416B5"/>
    <w:rsid w:val="005417BE"/>
    <w:rsid w:val="00544305"/>
    <w:rsid w:val="00564032"/>
    <w:rsid w:val="00593754"/>
    <w:rsid w:val="00595DAD"/>
    <w:rsid w:val="005A0E16"/>
    <w:rsid w:val="005B7862"/>
    <w:rsid w:val="005C6D24"/>
    <w:rsid w:val="005F1155"/>
    <w:rsid w:val="00600455"/>
    <w:rsid w:val="00601546"/>
    <w:rsid w:val="006217F8"/>
    <w:rsid w:val="006370EA"/>
    <w:rsid w:val="00666133"/>
    <w:rsid w:val="00674CB6"/>
    <w:rsid w:val="0068505D"/>
    <w:rsid w:val="006A3C71"/>
    <w:rsid w:val="006A5085"/>
    <w:rsid w:val="006A5982"/>
    <w:rsid w:val="006A7EFF"/>
    <w:rsid w:val="006B2032"/>
    <w:rsid w:val="006B4429"/>
    <w:rsid w:val="006B78A1"/>
    <w:rsid w:val="006C1CD5"/>
    <w:rsid w:val="006D7919"/>
    <w:rsid w:val="006E6FC8"/>
    <w:rsid w:val="007016F9"/>
    <w:rsid w:val="0070472A"/>
    <w:rsid w:val="00705B5D"/>
    <w:rsid w:val="00712A27"/>
    <w:rsid w:val="00713DB3"/>
    <w:rsid w:val="00726372"/>
    <w:rsid w:val="0072710E"/>
    <w:rsid w:val="00733266"/>
    <w:rsid w:val="00736EFC"/>
    <w:rsid w:val="007443E4"/>
    <w:rsid w:val="00761115"/>
    <w:rsid w:val="00763FB9"/>
    <w:rsid w:val="007720F3"/>
    <w:rsid w:val="0077302B"/>
    <w:rsid w:val="007832D6"/>
    <w:rsid w:val="007A41DA"/>
    <w:rsid w:val="007B5A63"/>
    <w:rsid w:val="007D50C1"/>
    <w:rsid w:val="00800E9B"/>
    <w:rsid w:val="008128B8"/>
    <w:rsid w:val="0084308B"/>
    <w:rsid w:val="00861785"/>
    <w:rsid w:val="008622AE"/>
    <w:rsid w:val="00873190"/>
    <w:rsid w:val="00884E47"/>
    <w:rsid w:val="008A5861"/>
    <w:rsid w:val="008B43CB"/>
    <w:rsid w:val="008B6CAC"/>
    <w:rsid w:val="008B7132"/>
    <w:rsid w:val="008B7DB3"/>
    <w:rsid w:val="00913DD1"/>
    <w:rsid w:val="00914B3E"/>
    <w:rsid w:val="009552BA"/>
    <w:rsid w:val="009900D6"/>
    <w:rsid w:val="009A0D97"/>
    <w:rsid w:val="009D2891"/>
    <w:rsid w:val="00A11E36"/>
    <w:rsid w:val="00A2205E"/>
    <w:rsid w:val="00A233F9"/>
    <w:rsid w:val="00A405FB"/>
    <w:rsid w:val="00A6582C"/>
    <w:rsid w:val="00A70CDB"/>
    <w:rsid w:val="00A75184"/>
    <w:rsid w:val="00A77337"/>
    <w:rsid w:val="00AB6C60"/>
    <w:rsid w:val="00AC030B"/>
    <w:rsid w:val="00AD2172"/>
    <w:rsid w:val="00AD2D1A"/>
    <w:rsid w:val="00AE2285"/>
    <w:rsid w:val="00AF077C"/>
    <w:rsid w:val="00AF0BBB"/>
    <w:rsid w:val="00AF305D"/>
    <w:rsid w:val="00B046AE"/>
    <w:rsid w:val="00B20737"/>
    <w:rsid w:val="00B21E11"/>
    <w:rsid w:val="00B306A9"/>
    <w:rsid w:val="00B35529"/>
    <w:rsid w:val="00B379D0"/>
    <w:rsid w:val="00B54CE0"/>
    <w:rsid w:val="00B55EDE"/>
    <w:rsid w:val="00B85D6F"/>
    <w:rsid w:val="00B943F9"/>
    <w:rsid w:val="00B95A4E"/>
    <w:rsid w:val="00BA20CE"/>
    <w:rsid w:val="00BD54D8"/>
    <w:rsid w:val="00BF6500"/>
    <w:rsid w:val="00C06F67"/>
    <w:rsid w:val="00C200E2"/>
    <w:rsid w:val="00C80F96"/>
    <w:rsid w:val="00C945B5"/>
    <w:rsid w:val="00CB71AC"/>
    <w:rsid w:val="00CD719C"/>
    <w:rsid w:val="00CE07DE"/>
    <w:rsid w:val="00D14B0B"/>
    <w:rsid w:val="00D16033"/>
    <w:rsid w:val="00D3176E"/>
    <w:rsid w:val="00D421BF"/>
    <w:rsid w:val="00D66192"/>
    <w:rsid w:val="00D7778F"/>
    <w:rsid w:val="00D92281"/>
    <w:rsid w:val="00D9505A"/>
    <w:rsid w:val="00E00D2A"/>
    <w:rsid w:val="00E31C33"/>
    <w:rsid w:val="00E532C1"/>
    <w:rsid w:val="00E60C69"/>
    <w:rsid w:val="00E61828"/>
    <w:rsid w:val="00E663D3"/>
    <w:rsid w:val="00E93DAE"/>
    <w:rsid w:val="00EA429B"/>
    <w:rsid w:val="00EC4620"/>
    <w:rsid w:val="00EE14CC"/>
    <w:rsid w:val="00F154AB"/>
    <w:rsid w:val="00F533E6"/>
    <w:rsid w:val="00F96350"/>
    <w:rsid w:val="00FB35CA"/>
    <w:rsid w:val="00FF4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C98277-F513-42D4-A45A-95A9F267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E4A"/>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4C0E4A"/>
    <w:pPr>
      <w:keepNext/>
      <w:spacing w:before="240" w:after="60" w:line="240" w:lineRule="auto"/>
      <w:outlineLvl w:val="0"/>
    </w:pPr>
    <w:rPr>
      <w:rFonts w:ascii="Cambria" w:eastAsia="Consolas" w:hAnsi="Cambria" w:cs="Consolas"/>
      <w:b/>
      <w:bCs/>
      <w:kern w:val="32"/>
      <w:sz w:val="32"/>
      <w:szCs w:val="32"/>
    </w:rPr>
  </w:style>
  <w:style w:type="paragraph" w:styleId="3">
    <w:name w:val="heading 3"/>
    <w:basedOn w:val="a"/>
    <w:next w:val="a"/>
    <w:link w:val="30"/>
    <w:uiPriority w:val="9"/>
    <w:semiHidden/>
    <w:unhideWhenUsed/>
    <w:qFormat/>
    <w:rsid w:val="004C0E4A"/>
    <w:pPr>
      <w:keepNext/>
      <w:keepLines/>
      <w:spacing w:before="40" w:after="0"/>
      <w:outlineLvl w:val="2"/>
    </w:pPr>
    <w:rPr>
      <w:rFonts w:ascii="Cambria"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E4A"/>
    <w:rPr>
      <w:rFonts w:ascii="Cambria" w:eastAsia="Consolas" w:hAnsi="Cambria" w:cs="Consolas"/>
      <w:b/>
      <w:bCs/>
      <w:kern w:val="32"/>
      <w:sz w:val="32"/>
      <w:szCs w:val="32"/>
      <w:lang w:eastAsia="ru-RU"/>
    </w:rPr>
  </w:style>
  <w:style w:type="character" w:customStyle="1" w:styleId="30">
    <w:name w:val="Заголовок 3 Знак"/>
    <w:basedOn w:val="a0"/>
    <w:link w:val="3"/>
    <w:uiPriority w:val="9"/>
    <w:semiHidden/>
    <w:rsid w:val="004C0E4A"/>
    <w:rPr>
      <w:rFonts w:ascii="Cambria" w:eastAsia="Times New Roman" w:hAnsi="Cambria" w:cs="Times New Roman"/>
      <w:color w:val="243F60"/>
      <w:sz w:val="24"/>
      <w:szCs w:val="24"/>
      <w:lang w:eastAsia="ru-RU"/>
    </w:rPr>
  </w:style>
  <w:style w:type="table" w:styleId="a3">
    <w:name w:val="Table Grid"/>
    <w:basedOn w:val="a1"/>
    <w:uiPriority w:val="59"/>
    <w:rsid w:val="004C0E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Heading1,Colorful List - Accent 11"/>
    <w:basedOn w:val="a"/>
    <w:link w:val="a5"/>
    <w:uiPriority w:val="34"/>
    <w:qFormat/>
    <w:rsid w:val="004C0E4A"/>
    <w:pPr>
      <w:spacing w:after="0" w:line="240" w:lineRule="auto"/>
      <w:ind w:left="720"/>
      <w:contextualSpacing/>
    </w:pPr>
    <w:rPr>
      <w:rFonts w:ascii="Times New Roman" w:hAnsi="Times New Roman"/>
      <w:sz w:val="20"/>
      <w:szCs w:val="20"/>
    </w:rPr>
  </w:style>
  <w:style w:type="paragraph" w:styleId="a6">
    <w:name w:val="No Spacing"/>
    <w:aliases w:val="норма,Обя,мелкий,мой рабочий,No Spacing,Айгерим,свой,Arial 16,Без интервала11,14 TNR,No Spacing1,МОЙ СТИЛЬ,No SpaciБез интервала14,Без интервала_new_roman_12,Без интеБез интервала,Елжан,Без интерваль,Без интервбез интервалаа,Без интервала2"/>
    <w:link w:val="a7"/>
    <w:uiPriority w:val="1"/>
    <w:qFormat/>
    <w:rsid w:val="004C0E4A"/>
    <w:pPr>
      <w:spacing w:after="0" w:line="240" w:lineRule="auto"/>
      <w:jc w:val="both"/>
    </w:pPr>
    <w:rPr>
      <w:rFonts w:ascii="Times New Roman" w:eastAsia="Times New Roman" w:hAnsi="Times New Roman" w:cs="Times New Roman"/>
      <w:sz w:val="28"/>
      <w:szCs w:val="28"/>
      <w:lang w:eastAsia="ru-RU"/>
    </w:rPr>
  </w:style>
  <w:style w:type="character" w:customStyle="1" w:styleId="a7">
    <w:name w:val="Без интервала Знак"/>
    <w:aliases w:val="норма Знак,Обя Знак,мелкий Знак,мой рабочий Знак,No Spacing Знак,Айгерим Знак,свой Знак,Arial 16 Знак,Без интервала11 Знак,14 TNR Знак,No Spacing1 Знак,МОЙ СТИЛЬ Знак,No SpaciБез интервала14 Знак,Без интервала_new_roman_12 Знак"/>
    <w:link w:val="a6"/>
    <w:uiPriority w:val="1"/>
    <w:qFormat/>
    <w:rsid w:val="004C0E4A"/>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4C0E4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C0E4A"/>
    <w:rPr>
      <w:rFonts w:ascii="Tahoma" w:eastAsia="Times New Roman" w:hAnsi="Tahoma" w:cs="Tahoma"/>
      <w:sz w:val="16"/>
      <w:szCs w:val="16"/>
      <w:lang w:eastAsia="ru-RU"/>
    </w:rPr>
  </w:style>
  <w:style w:type="character" w:customStyle="1" w:styleId="s0">
    <w:name w:val="s0"/>
    <w:rsid w:val="004C0E4A"/>
    <w:rPr>
      <w:rFonts w:ascii="Times New Roman" w:hAnsi="Times New Roman" w:cs="Times New Roman" w:hint="default"/>
      <w:b w:val="0"/>
      <w:bCs w:val="0"/>
      <w:i w:val="0"/>
      <w:iCs w:val="0"/>
      <w:strike w:val="0"/>
      <w:dstrike w:val="0"/>
      <w:color w:val="000000"/>
      <w:sz w:val="20"/>
      <w:szCs w:val="20"/>
      <w:u w:val="none"/>
      <w:effect w:val="none"/>
    </w:rPr>
  </w:style>
  <w:style w:type="paragraph" w:styleId="aa">
    <w:name w:val="header"/>
    <w:basedOn w:val="a"/>
    <w:link w:val="ab"/>
    <w:uiPriority w:val="99"/>
    <w:unhideWhenUsed/>
    <w:rsid w:val="004C0E4A"/>
    <w:pPr>
      <w:tabs>
        <w:tab w:val="center" w:pos="4677"/>
        <w:tab w:val="right" w:pos="9355"/>
      </w:tabs>
      <w:spacing w:after="0" w:line="240" w:lineRule="auto"/>
    </w:pPr>
    <w:rPr>
      <w:rFonts w:ascii="Times New Roman" w:hAnsi="Times New Roman"/>
      <w:sz w:val="20"/>
      <w:szCs w:val="20"/>
    </w:rPr>
  </w:style>
  <w:style w:type="character" w:customStyle="1" w:styleId="ab">
    <w:name w:val="Верхний колонтитул Знак"/>
    <w:basedOn w:val="a0"/>
    <w:link w:val="aa"/>
    <w:uiPriority w:val="99"/>
    <w:rsid w:val="004C0E4A"/>
    <w:rPr>
      <w:rFonts w:ascii="Times New Roman" w:eastAsia="Times New Roman" w:hAnsi="Times New Roman" w:cs="Times New Roman"/>
      <w:sz w:val="20"/>
      <w:szCs w:val="20"/>
      <w:lang w:eastAsia="ru-RU"/>
    </w:rPr>
  </w:style>
  <w:style w:type="paragraph" w:customStyle="1" w:styleId="11">
    <w:name w:val="Без интервала1"/>
    <w:rsid w:val="004C0E4A"/>
    <w:pPr>
      <w:spacing w:after="0" w:line="240" w:lineRule="auto"/>
    </w:pPr>
    <w:rPr>
      <w:rFonts w:ascii="Calibri" w:eastAsia="Times New Roman" w:hAnsi="Calibri" w:cs="Calibri"/>
      <w:lang w:eastAsia="ru-RU"/>
    </w:rPr>
  </w:style>
  <w:style w:type="paragraph" w:styleId="ac">
    <w:name w:val="Normal (Web)"/>
    <w:aliases w:val="Обычный (Интернет),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
    <w:basedOn w:val="a"/>
    <w:link w:val="ad"/>
    <w:uiPriority w:val="99"/>
    <w:unhideWhenUsed/>
    <w:qFormat/>
    <w:rsid w:val="004C0E4A"/>
    <w:pPr>
      <w:spacing w:before="100" w:beforeAutospacing="1" w:after="100" w:afterAutospacing="1" w:line="240" w:lineRule="auto"/>
    </w:pPr>
    <w:rPr>
      <w:rFonts w:ascii="Times New Roman" w:hAnsi="Times New Roman"/>
      <w:sz w:val="24"/>
      <w:szCs w:val="24"/>
    </w:rPr>
  </w:style>
  <w:style w:type="paragraph" w:styleId="ae">
    <w:name w:val="Body Text"/>
    <w:basedOn w:val="a"/>
    <w:link w:val="af"/>
    <w:rsid w:val="004C0E4A"/>
    <w:pPr>
      <w:spacing w:after="120" w:line="240" w:lineRule="auto"/>
    </w:pPr>
    <w:rPr>
      <w:rFonts w:ascii="Times New Roman" w:hAnsi="Times New Roman"/>
      <w:sz w:val="24"/>
      <w:szCs w:val="24"/>
    </w:rPr>
  </w:style>
  <w:style w:type="character" w:customStyle="1" w:styleId="af">
    <w:name w:val="Основной текст Знак"/>
    <w:basedOn w:val="a0"/>
    <w:link w:val="ae"/>
    <w:rsid w:val="004C0E4A"/>
    <w:rPr>
      <w:rFonts w:ascii="Times New Roman" w:eastAsia="Times New Roman" w:hAnsi="Times New Roman" w:cs="Times New Roman"/>
      <w:sz w:val="24"/>
      <w:szCs w:val="24"/>
      <w:lang w:eastAsia="ru-RU"/>
    </w:rPr>
  </w:style>
  <w:style w:type="character" w:styleId="af0">
    <w:name w:val="Hyperlink"/>
    <w:uiPriority w:val="99"/>
    <w:unhideWhenUsed/>
    <w:rsid w:val="004C0E4A"/>
    <w:rPr>
      <w:color w:val="0000FF"/>
      <w:u w:val="single"/>
    </w:rPr>
  </w:style>
  <w:style w:type="paragraph" w:styleId="2">
    <w:name w:val="Body Text 2"/>
    <w:basedOn w:val="a"/>
    <w:link w:val="20"/>
    <w:uiPriority w:val="99"/>
    <w:unhideWhenUsed/>
    <w:rsid w:val="004C0E4A"/>
    <w:pPr>
      <w:spacing w:after="120" w:line="480" w:lineRule="auto"/>
    </w:pPr>
    <w:rPr>
      <w:rFonts w:ascii="Times New Roman" w:hAnsi="Times New Roman"/>
      <w:color w:val="000000"/>
      <w:sz w:val="20"/>
      <w:szCs w:val="20"/>
    </w:rPr>
  </w:style>
  <w:style w:type="character" w:customStyle="1" w:styleId="20">
    <w:name w:val="Основной текст 2 Знак"/>
    <w:basedOn w:val="a0"/>
    <w:link w:val="2"/>
    <w:uiPriority w:val="99"/>
    <w:rsid w:val="004C0E4A"/>
    <w:rPr>
      <w:rFonts w:ascii="Times New Roman" w:eastAsia="Times New Roman" w:hAnsi="Times New Roman" w:cs="Times New Roman"/>
      <w:color w:val="000000"/>
      <w:sz w:val="20"/>
      <w:szCs w:val="20"/>
      <w:lang w:eastAsia="ru-RU"/>
    </w:rPr>
  </w:style>
  <w:style w:type="character" w:customStyle="1" w:styleId="note">
    <w:name w:val="note"/>
    <w:basedOn w:val="a0"/>
    <w:rsid w:val="004C0E4A"/>
  </w:style>
  <w:style w:type="character" w:customStyle="1" w:styleId="s1">
    <w:name w:val="s1"/>
    <w:rsid w:val="004C0E4A"/>
    <w:rPr>
      <w:rFonts w:ascii="Times New Roman" w:hAnsi="Times New Roman" w:cs="Times New Roman"/>
      <w:b/>
      <w:bCs/>
      <w:color w:val="000000"/>
      <w:sz w:val="20"/>
      <w:szCs w:val="20"/>
      <w:u w:val="none"/>
      <w:effect w:val="none"/>
    </w:rPr>
  </w:style>
  <w:style w:type="paragraph" w:customStyle="1" w:styleId="12">
    <w:name w:val="Подзаголовок1"/>
    <w:basedOn w:val="a"/>
    <w:rsid w:val="004C0E4A"/>
    <w:pPr>
      <w:spacing w:after="0" w:line="240" w:lineRule="auto"/>
      <w:jc w:val="center"/>
    </w:pPr>
    <w:rPr>
      <w:rFonts w:ascii="Times New Roman" w:hAnsi="Times New Roman"/>
      <w:sz w:val="32"/>
      <w:szCs w:val="32"/>
    </w:rPr>
  </w:style>
  <w:style w:type="paragraph" w:styleId="af1">
    <w:name w:val="footer"/>
    <w:basedOn w:val="a"/>
    <w:link w:val="af2"/>
    <w:uiPriority w:val="99"/>
    <w:unhideWhenUsed/>
    <w:rsid w:val="004C0E4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C0E4A"/>
    <w:rPr>
      <w:rFonts w:ascii="Calibri" w:eastAsia="Times New Roman" w:hAnsi="Calibri" w:cs="Times New Roman"/>
      <w:lang w:eastAsia="ru-RU"/>
    </w:rPr>
  </w:style>
  <w:style w:type="character" w:styleId="af3">
    <w:name w:val="FollowedHyperlink"/>
    <w:uiPriority w:val="99"/>
    <w:semiHidden/>
    <w:unhideWhenUsed/>
    <w:rsid w:val="004C0E4A"/>
    <w:rPr>
      <w:color w:val="800080"/>
      <w:u w:val="single"/>
    </w:rPr>
  </w:style>
  <w:style w:type="character" w:customStyle="1" w:styleId="apple-converted-space">
    <w:name w:val="apple-converted-space"/>
    <w:basedOn w:val="a0"/>
    <w:rsid w:val="004C0E4A"/>
  </w:style>
  <w:style w:type="character" w:customStyle="1" w:styleId="ad">
    <w:name w:val="Обычный (веб) Знак"/>
    <w:aliases w:val="Обычный (Интернет)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link w:val="ac"/>
    <w:uiPriority w:val="99"/>
    <w:locked/>
    <w:rsid w:val="004C0E4A"/>
    <w:rPr>
      <w:rFonts w:ascii="Times New Roman" w:eastAsia="Times New Roman" w:hAnsi="Times New Roman" w:cs="Times New Roman"/>
      <w:sz w:val="24"/>
      <w:szCs w:val="24"/>
      <w:lang w:eastAsia="ru-RU"/>
    </w:rPr>
  </w:style>
  <w:style w:type="paragraph" w:customStyle="1" w:styleId="Standard">
    <w:name w:val="Standard"/>
    <w:rsid w:val="004C0E4A"/>
    <w:pPr>
      <w:suppressAutoHyphens/>
      <w:autoSpaceDN w:val="0"/>
      <w:spacing w:after="200" w:line="276" w:lineRule="auto"/>
      <w:textAlignment w:val="baseline"/>
    </w:pPr>
    <w:rPr>
      <w:rFonts w:ascii="Times New Roman" w:eastAsia="Times New Roman" w:hAnsi="Times New Roman" w:cs="Times New Roman"/>
      <w:kern w:val="3"/>
      <w:lang w:val="en-US"/>
    </w:rPr>
  </w:style>
  <w:style w:type="character" w:customStyle="1" w:styleId="a5">
    <w:name w:val="Абзац списка Знак"/>
    <w:aliases w:val="Heading1 Знак,Colorful List - Accent 11 Знак"/>
    <w:link w:val="a4"/>
    <w:uiPriority w:val="34"/>
    <w:rsid w:val="004C0E4A"/>
    <w:rPr>
      <w:rFonts w:ascii="Times New Roman" w:eastAsia="Times New Roman" w:hAnsi="Times New Roman" w:cs="Times New Roman"/>
      <w:sz w:val="20"/>
      <w:szCs w:val="20"/>
      <w:lang w:eastAsia="ru-RU"/>
    </w:rPr>
  </w:style>
  <w:style w:type="character" w:styleId="af4">
    <w:name w:val="Strong"/>
    <w:uiPriority w:val="22"/>
    <w:qFormat/>
    <w:rsid w:val="004C0E4A"/>
    <w:rPr>
      <w:b/>
      <w:bCs/>
    </w:rPr>
  </w:style>
  <w:style w:type="paragraph" w:customStyle="1" w:styleId="Default">
    <w:name w:val="Default"/>
    <w:rsid w:val="00713DB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14003">
      <w:bodyDiv w:val="1"/>
      <w:marLeft w:val="0"/>
      <w:marRight w:val="0"/>
      <w:marTop w:val="0"/>
      <w:marBottom w:val="0"/>
      <w:divBdr>
        <w:top w:val="none" w:sz="0" w:space="0" w:color="auto"/>
        <w:left w:val="none" w:sz="0" w:space="0" w:color="auto"/>
        <w:bottom w:val="none" w:sz="0" w:space="0" w:color="auto"/>
        <w:right w:val="none" w:sz="0" w:space="0" w:color="auto"/>
      </w:divBdr>
    </w:div>
    <w:div w:id="276374871">
      <w:bodyDiv w:val="1"/>
      <w:marLeft w:val="0"/>
      <w:marRight w:val="0"/>
      <w:marTop w:val="0"/>
      <w:marBottom w:val="0"/>
      <w:divBdr>
        <w:top w:val="none" w:sz="0" w:space="0" w:color="auto"/>
        <w:left w:val="none" w:sz="0" w:space="0" w:color="auto"/>
        <w:bottom w:val="none" w:sz="0" w:space="0" w:color="auto"/>
        <w:right w:val="none" w:sz="0" w:space="0" w:color="auto"/>
      </w:divBdr>
    </w:div>
    <w:div w:id="340742456">
      <w:bodyDiv w:val="1"/>
      <w:marLeft w:val="0"/>
      <w:marRight w:val="0"/>
      <w:marTop w:val="0"/>
      <w:marBottom w:val="0"/>
      <w:divBdr>
        <w:top w:val="none" w:sz="0" w:space="0" w:color="auto"/>
        <w:left w:val="none" w:sz="0" w:space="0" w:color="auto"/>
        <w:bottom w:val="none" w:sz="0" w:space="0" w:color="auto"/>
        <w:right w:val="none" w:sz="0" w:space="0" w:color="auto"/>
      </w:divBdr>
    </w:div>
    <w:div w:id="499128337">
      <w:bodyDiv w:val="1"/>
      <w:marLeft w:val="0"/>
      <w:marRight w:val="0"/>
      <w:marTop w:val="0"/>
      <w:marBottom w:val="0"/>
      <w:divBdr>
        <w:top w:val="none" w:sz="0" w:space="0" w:color="auto"/>
        <w:left w:val="none" w:sz="0" w:space="0" w:color="auto"/>
        <w:bottom w:val="none" w:sz="0" w:space="0" w:color="auto"/>
        <w:right w:val="none" w:sz="0" w:space="0" w:color="auto"/>
      </w:divBdr>
    </w:div>
    <w:div w:id="539783227">
      <w:bodyDiv w:val="1"/>
      <w:marLeft w:val="0"/>
      <w:marRight w:val="0"/>
      <w:marTop w:val="0"/>
      <w:marBottom w:val="0"/>
      <w:divBdr>
        <w:top w:val="none" w:sz="0" w:space="0" w:color="auto"/>
        <w:left w:val="none" w:sz="0" w:space="0" w:color="auto"/>
        <w:bottom w:val="none" w:sz="0" w:space="0" w:color="auto"/>
        <w:right w:val="none" w:sz="0" w:space="0" w:color="auto"/>
      </w:divBdr>
    </w:div>
    <w:div w:id="592009494">
      <w:bodyDiv w:val="1"/>
      <w:marLeft w:val="0"/>
      <w:marRight w:val="0"/>
      <w:marTop w:val="0"/>
      <w:marBottom w:val="0"/>
      <w:divBdr>
        <w:top w:val="none" w:sz="0" w:space="0" w:color="auto"/>
        <w:left w:val="none" w:sz="0" w:space="0" w:color="auto"/>
        <w:bottom w:val="none" w:sz="0" w:space="0" w:color="auto"/>
        <w:right w:val="none" w:sz="0" w:space="0" w:color="auto"/>
      </w:divBdr>
    </w:div>
    <w:div w:id="716973829">
      <w:bodyDiv w:val="1"/>
      <w:marLeft w:val="0"/>
      <w:marRight w:val="0"/>
      <w:marTop w:val="0"/>
      <w:marBottom w:val="0"/>
      <w:divBdr>
        <w:top w:val="none" w:sz="0" w:space="0" w:color="auto"/>
        <w:left w:val="none" w:sz="0" w:space="0" w:color="auto"/>
        <w:bottom w:val="none" w:sz="0" w:space="0" w:color="auto"/>
        <w:right w:val="none" w:sz="0" w:space="0" w:color="auto"/>
      </w:divBdr>
    </w:div>
    <w:div w:id="801582692">
      <w:bodyDiv w:val="1"/>
      <w:marLeft w:val="0"/>
      <w:marRight w:val="0"/>
      <w:marTop w:val="0"/>
      <w:marBottom w:val="0"/>
      <w:divBdr>
        <w:top w:val="none" w:sz="0" w:space="0" w:color="auto"/>
        <w:left w:val="none" w:sz="0" w:space="0" w:color="auto"/>
        <w:bottom w:val="none" w:sz="0" w:space="0" w:color="auto"/>
        <w:right w:val="none" w:sz="0" w:space="0" w:color="auto"/>
      </w:divBdr>
    </w:div>
    <w:div w:id="905383976">
      <w:bodyDiv w:val="1"/>
      <w:marLeft w:val="0"/>
      <w:marRight w:val="0"/>
      <w:marTop w:val="0"/>
      <w:marBottom w:val="0"/>
      <w:divBdr>
        <w:top w:val="none" w:sz="0" w:space="0" w:color="auto"/>
        <w:left w:val="none" w:sz="0" w:space="0" w:color="auto"/>
        <w:bottom w:val="none" w:sz="0" w:space="0" w:color="auto"/>
        <w:right w:val="none" w:sz="0" w:space="0" w:color="auto"/>
      </w:divBdr>
    </w:div>
    <w:div w:id="1002703139">
      <w:bodyDiv w:val="1"/>
      <w:marLeft w:val="0"/>
      <w:marRight w:val="0"/>
      <w:marTop w:val="0"/>
      <w:marBottom w:val="0"/>
      <w:divBdr>
        <w:top w:val="none" w:sz="0" w:space="0" w:color="auto"/>
        <w:left w:val="none" w:sz="0" w:space="0" w:color="auto"/>
        <w:bottom w:val="none" w:sz="0" w:space="0" w:color="auto"/>
        <w:right w:val="none" w:sz="0" w:space="0" w:color="auto"/>
      </w:divBdr>
    </w:div>
    <w:div w:id="1101343136">
      <w:bodyDiv w:val="1"/>
      <w:marLeft w:val="0"/>
      <w:marRight w:val="0"/>
      <w:marTop w:val="0"/>
      <w:marBottom w:val="0"/>
      <w:divBdr>
        <w:top w:val="none" w:sz="0" w:space="0" w:color="auto"/>
        <w:left w:val="none" w:sz="0" w:space="0" w:color="auto"/>
        <w:bottom w:val="none" w:sz="0" w:space="0" w:color="auto"/>
        <w:right w:val="none" w:sz="0" w:space="0" w:color="auto"/>
      </w:divBdr>
    </w:div>
    <w:div w:id="1140539084">
      <w:bodyDiv w:val="1"/>
      <w:marLeft w:val="0"/>
      <w:marRight w:val="0"/>
      <w:marTop w:val="0"/>
      <w:marBottom w:val="0"/>
      <w:divBdr>
        <w:top w:val="none" w:sz="0" w:space="0" w:color="auto"/>
        <w:left w:val="none" w:sz="0" w:space="0" w:color="auto"/>
        <w:bottom w:val="none" w:sz="0" w:space="0" w:color="auto"/>
        <w:right w:val="none" w:sz="0" w:space="0" w:color="auto"/>
      </w:divBdr>
    </w:div>
    <w:div w:id="1255240414">
      <w:bodyDiv w:val="1"/>
      <w:marLeft w:val="0"/>
      <w:marRight w:val="0"/>
      <w:marTop w:val="0"/>
      <w:marBottom w:val="0"/>
      <w:divBdr>
        <w:top w:val="none" w:sz="0" w:space="0" w:color="auto"/>
        <w:left w:val="none" w:sz="0" w:space="0" w:color="auto"/>
        <w:bottom w:val="none" w:sz="0" w:space="0" w:color="auto"/>
        <w:right w:val="none" w:sz="0" w:space="0" w:color="auto"/>
      </w:divBdr>
    </w:div>
    <w:div w:id="1608274564">
      <w:bodyDiv w:val="1"/>
      <w:marLeft w:val="0"/>
      <w:marRight w:val="0"/>
      <w:marTop w:val="0"/>
      <w:marBottom w:val="0"/>
      <w:divBdr>
        <w:top w:val="none" w:sz="0" w:space="0" w:color="auto"/>
        <w:left w:val="none" w:sz="0" w:space="0" w:color="auto"/>
        <w:bottom w:val="none" w:sz="0" w:space="0" w:color="auto"/>
        <w:right w:val="none" w:sz="0" w:space="0" w:color="auto"/>
      </w:divBdr>
    </w:div>
    <w:div w:id="1687630149">
      <w:bodyDiv w:val="1"/>
      <w:marLeft w:val="0"/>
      <w:marRight w:val="0"/>
      <w:marTop w:val="0"/>
      <w:marBottom w:val="0"/>
      <w:divBdr>
        <w:top w:val="none" w:sz="0" w:space="0" w:color="auto"/>
        <w:left w:val="none" w:sz="0" w:space="0" w:color="auto"/>
        <w:bottom w:val="none" w:sz="0" w:space="0" w:color="auto"/>
        <w:right w:val="none" w:sz="0" w:space="0" w:color="auto"/>
      </w:divBdr>
    </w:div>
    <w:div w:id="2074040585">
      <w:bodyDiv w:val="1"/>
      <w:marLeft w:val="0"/>
      <w:marRight w:val="0"/>
      <w:marTop w:val="0"/>
      <w:marBottom w:val="0"/>
      <w:divBdr>
        <w:top w:val="none" w:sz="0" w:space="0" w:color="auto"/>
        <w:left w:val="none" w:sz="0" w:space="0" w:color="auto"/>
        <w:bottom w:val="none" w:sz="0" w:space="0" w:color="auto"/>
        <w:right w:val="none" w:sz="0" w:space="0" w:color="auto"/>
      </w:divBdr>
    </w:div>
    <w:div w:id="2075619116">
      <w:bodyDiv w:val="1"/>
      <w:marLeft w:val="0"/>
      <w:marRight w:val="0"/>
      <w:marTop w:val="0"/>
      <w:marBottom w:val="0"/>
      <w:divBdr>
        <w:top w:val="none" w:sz="0" w:space="0" w:color="auto"/>
        <w:left w:val="none" w:sz="0" w:space="0" w:color="auto"/>
        <w:bottom w:val="none" w:sz="0" w:space="0" w:color="auto"/>
        <w:right w:val="none" w:sz="0" w:space="0" w:color="auto"/>
      </w:divBdr>
    </w:div>
    <w:div w:id="2104183298">
      <w:bodyDiv w:val="1"/>
      <w:marLeft w:val="0"/>
      <w:marRight w:val="0"/>
      <w:marTop w:val="0"/>
      <w:marBottom w:val="0"/>
      <w:divBdr>
        <w:top w:val="none" w:sz="0" w:space="0" w:color="auto"/>
        <w:left w:val="none" w:sz="0" w:space="0" w:color="auto"/>
        <w:bottom w:val="none" w:sz="0" w:space="0" w:color="auto"/>
        <w:right w:val="none" w:sz="0" w:space="0" w:color="auto"/>
      </w:divBdr>
    </w:div>
    <w:div w:id="21301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kaz/docs/K1400000231" TargetMode="External"/><Relationship Id="rId3" Type="http://schemas.openxmlformats.org/officeDocument/2006/relationships/settings" Target="settings.xml"/><Relationship Id="rId7" Type="http://schemas.openxmlformats.org/officeDocument/2006/relationships/hyperlink" Target="http://10.61.42.188/kaz/docs/K14000002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73</Pages>
  <Words>28137</Words>
  <Characters>160387</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Калымжанов Медет Женисович</dc:creator>
  <cp:keywords/>
  <dc:description/>
  <cp:lastModifiedBy>Калымжанов Медет Женисович</cp:lastModifiedBy>
  <cp:revision>13</cp:revision>
  <cp:lastPrinted>2021-09-18T04:30:00Z</cp:lastPrinted>
  <dcterms:created xsi:type="dcterms:W3CDTF">2021-09-18T05:01:00Z</dcterms:created>
  <dcterms:modified xsi:type="dcterms:W3CDTF">2021-10-01T03:01:00Z</dcterms:modified>
</cp:coreProperties>
</file>