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A52" w:rsidRPr="00FD0FA4" w:rsidRDefault="007C4A52" w:rsidP="00FD0FA4">
      <w:pPr>
        <w:ind w:firstLine="851"/>
        <w:jc w:val="right"/>
        <w:rPr>
          <w:szCs w:val="28"/>
        </w:rPr>
      </w:pPr>
      <w:r w:rsidRPr="00FD0FA4">
        <w:rPr>
          <w:szCs w:val="28"/>
        </w:rPr>
        <w:t>П</w:t>
      </w:r>
      <w:r w:rsidR="009704D5" w:rsidRPr="00FD0FA4">
        <w:rPr>
          <w:szCs w:val="28"/>
        </w:rPr>
        <w:t>роект</w:t>
      </w:r>
    </w:p>
    <w:p w:rsidR="00235BCD" w:rsidRPr="00FD0FA4" w:rsidRDefault="00235BCD" w:rsidP="00FD0FA4">
      <w:pPr>
        <w:ind w:firstLine="851"/>
        <w:rPr>
          <w:szCs w:val="28"/>
          <w:lang w:val="kk-KZ"/>
        </w:rPr>
      </w:pPr>
    </w:p>
    <w:p w:rsidR="00110705" w:rsidRPr="00FD0FA4" w:rsidRDefault="00110705" w:rsidP="00FD0FA4">
      <w:pPr>
        <w:ind w:firstLine="851"/>
        <w:rPr>
          <w:szCs w:val="28"/>
          <w:lang w:val="kk-KZ"/>
        </w:rPr>
      </w:pPr>
    </w:p>
    <w:p w:rsidR="00033900" w:rsidRPr="00FD0FA4" w:rsidRDefault="00033900" w:rsidP="00FD0FA4">
      <w:pPr>
        <w:ind w:firstLine="851"/>
        <w:rPr>
          <w:szCs w:val="28"/>
          <w:lang w:val="kk-KZ"/>
        </w:rPr>
      </w:pPr>
    </w:p>
    <w:p w:rsidR="00033900" w:rsidRPr="00FD0FA4" w:rsidRDefault="00033900" w:rsidP="00FD0FA4">
      <w:pPr>
        <w:ind w:firstLine="851"/>
        <w:rPr>
          <w:szCs w:val="28"/>
          <w:lang w:val="kk-KZ"/>
        </w:rPr>
      </w:pPr>
    </w:p>
    <w:p w:rsidR="00033900" w:rsidRPr="00FD0FA4" w:rsidRDefault="00033900" w:rsidP="00FD0FA4">
      <w:pPr>
        <w:ind w:firstLine="851"/>
        <w:rPr>
          <w:szCs w:val="28"/>
          <w:lang w:val="kk-KZ"/>
        </w:rPr>
      </w:pPr>
    </w:p>
    <w:p w:rsidR="00110705" w:rsidRPr="00FD0FA4" w:rsidRDefault="00110705" w:rsidP="00FD0FA4">
      <w:pPr>
        <w:ind w:firstLine="851"/>
        <w:rPr>
          <w:szCs w:val="28"/>
          <w:lang w:val="kk-KZ"/>
        </w:rPr>
      </w:pPr>
    </w:p>
    <w:p w:rsidR="00B91141" w:rsidRPr="00FD0FA4" w:rsidRDefault="00997EE9" w:rsidP="002B120B">
      <w:pPr>
        <w:ind w:firstLine="0"/>
        <w:jc w:val="center"/>
        <w:rPr>
          <w:szCs w:val="28"/>
        </w:rPr>
      </w:pPr>
      <w:r w:rsidRPr="00FD0FA4">
        <w:rPr>
          <w:szCs w:val="28"/>
        </w:rPr>
        <w:t>З</w:t>
      </w:r>
      <w:r w:rsidR="002B120B">
        <w:rPr>
          <w:szCs w:val="28"/>
          <w:lang w:val="kk-KZ"/>
        </w:rPr>
        <w:t xml:space="preserve"> </w:t>
      </w:r>
      <w:r w:rsidR="00A75551" w:rsidRPr="00FD0FA4">
        <w:rPr>
          <w:szCs w:val="28"/>
        </w:rPr>
        <w:t>А</w:t>
      </w:r>
      <w:r w:rsidR="002B120B">
        <w:rPr>
          <w:szCs w:val="28"/>
          <w:lang w:val="kk-KZ"/>
        </w:rPr>
        <w:t xml:space="preserve"> </w:t>
      </w:r>
      <w:r w:rsidR="00A75551" w:rsidRPr="00FD0FA4">
        <w:rPr>
          <w:szCs w:val="28"/>
        </w:rPr>
        <w:t>К</w:t>
      </w:r>
      <w:r w:rsidR="002B120B">
        <w:rPr>
          <w:szCs w:val="28"/>
          <w:lang w:val="kk-KZ"/>
        </w:rPr>
        <w:t xml:space="preserve"> </w:t>
      </w:r>
      <w:r w:rsidR="00A75551" w:rsidRPr="00FD0FA4">
        <w:rPr>
          <w:szCs w:val="28"/>
        </w:rPr>
        <w:t>О</w:t>
      </w:r>
      <w:r w:rsidR="002B120B">
        <w:rPr>
          <w:szCs w:val="28"/>
          <w:lang w:val="kk-KZ"/>
        </w:rPr>
        <w:t xml:space="preserve"> </w:t>
      </w:r>
      <w:r w:rsidR="00A75551" w:rsidRPr="00FD0FA4">
        <w:rPr>
          <w:szCs w:val="28"/>
        </w:rPr>
        <w:t>Н</w:t>
      </w:r>
    </w:p>
    <w:p w:rsidR="00B91141" w:rsidRPr="00FD0FA4" w:rsidRDefault="00A75551" w:rsidP="002B120B">
      <w:pPr>
        <w:ind w:firstLine="0"/>
        <w:jc w:val="center"/>
        <w:rPr>
          <w:szCs w:val="28"/>
        </w:rPr>
      </w:pPr>
      <w:proofErr w:type="gramStart"/>
      <w:r w:rsidRPr="00FD0FA4">
        <w:rPr>
          <w:szCs w:val="28"/>
        </w:rPr>
        <w:t>РЕСПУБЛИКИ</w:t>
      </w:r>
      <w:r w:rsidR="00B91141" w:rsidRPr="00FD0FA4">
        <w:rPr>
          <w:szCs w:val="28"/>
        </w:rPr>
        <w:t xml:space="preserve"> </w:t>
      </w:r>
      <w:r w:rsidR="002B120B">
        <w:rPr>
          <w:szCs w:val="28"/>
          <w:lang w:val="kk-KZ"/>
        </w:rPr>
        <w:t xml:space="preserve"> </w:t>
      </w:r>
      <w:r w:rsidRPr="00FD0FA4">
        <w:rPr>
          <w:szCs w:val="28"/>
        </w:rPr>
        <w:t>КАЗАХСТАН</w:t>
      </w:r>
      <w:proofErr w:type="gramEnd"/>
    </w:p>
    <w:p w:rsidR="00C872C5" w:rsidRPr="00FD0FA4" w:rsidRDefault="00C872C5" w:rsidP="002B120B">
      <w:pPr>
        <w:ind w:firstLine="0"/>
        <w:jc w:val="center"/>
        <w:rPr>
          <w:szCs w:val="28"/>
        </w:rPr>
      </w:pPr>
    </w:p>
    <w:p w:rsidR="00B91141" w:rsidRPr="00FD0FA4" w:rsidRDefault="00B91141" w:rsidP="002B120B">
      <w:pPr>
        <w:ind w:firstLine="0"/>
        <w:jc w:val="center"/>
        <w:rPr>
          <w:szCs w:val="28"/>
        </w:rPr>
      </w:pPr>
    </w:p>
    <w:p w:rsidR="006B3D57" w:rsidRPr="003C6DAD" w:rsidRDefault="00D41F2A" w:rsidP="002B120B">
      <w:pPr>
        <w:tabs>
          <w:tab w:val="left" w:pos="3180"/>
        </w:tabs>
        <w:ind w:firstLine="0"/>
        <w:jc w:val="center"/>
        <w:rPr>
          <w:b/>
          <w:szCs w:val="28"/>
        </w:rPr>
      </w:pPr>
      <w:r w:rsidRPr="003C6DAD">
        <w:rPr>
          <w:b/>
          <w:szCs w:val="28"/>
        </w:rPr>
        <w:t>О внесении изменений и дополнения</w:t>
      </w:r>
      <w:r w:rsidR="006B3D57" w:rsidRPr="003C6DAD">
        <w:rPr>
          <w:b/>
          <w:szCs w:val="28"/>
        </w:rPr>
        <w:t xml:space="preserve"> </w:t>
      </w:r>
      <w:r w:rsidRPr="003C6DAD">
        <w:rPr>
          <w:b/>
          <w:szCs w:val="28"/>
        </w:rPr>
        <w:t xml:space="preserve">в некоторые </w:t>
      </w:r>
    </w:p>
    <w:p w:rsidR="00D41F2A" w:rsidRPr="003C6DAD" w:rsidRDefault="00D41F2A" w:rsidP="002B120B">
      <w:pPr>
        <w:tabs>
          <w:tab w:val="left" w:pos="3180"/>
        </w:tabs>
        <w:ind w:firstLine="0"/>
        <w:jc w:val="center"/>
        <w:rPr>
          <w:b/>
          <w:szCs w:val="28"/>
        </w:rPr>
      </w:pPr>
      <w:r w:rsidRPr="003C6DAD">
        <w:rPr>
          <w:b/>
          <w:szCs w:val="28"/>
        </w:rPr>
        <w:t xml:space="preserve">законодательные </w:t>
      </w:r>
      <w:r w:rsidR="003C6DAD">
        <w:rPr>
          <w:b/>
          <w:szCs w:val="28"/>
          <w:lang w:val="kk-KZ"/>
        </w:rPr>
        <w:t xml:space="preserve">  </w:t>
      </w:r>
      <w:r w:rsidRPr="003C6DAD">
        <w:rPr>
          <w:b/>
          <w:szCs w:val="28"/>
        </w:rPr>
        <w:t xml:space="preserve">акты </w:t>
      </w:r>
      <w:r w:rsidR="003C6DAD">
        <w:rPr>
          <w:b/>
          <w:szCs w:val="28"/>
          <w:lang w:val="kk-KZ"/>
        </w:rPr>
        <w:t xml:space="preserve">  </w:t>
      </w:r>
      <w:r w:rsidRPr="003C6DAD">
        <w:rPr>
          <w:b/>
          <w:szCs w:val="28"/>
        </w:rPr>
        <w:t xml:space="preserve">Республики </w:t>
      </w:r>
      <w:r w:rsidR="003C6DAD">
        <w:rPr>
          <w:b/>
          <w:szCs w:val="28"/>
          <w:lang w:val="kk-KZ"/>
        </w:rPr>
        <w:t xml:space="preserve">  </w:t>
      </w:r>
      <w:r w:rsidRPr="003C6DAD">
        <w:rPr>
          <w:b/>
          <w:szCs w:val="28"/>
        </w:rPr>
        <w:t>Казахстан</w:t>
      </w:r>
    </w:p>
    <w:p w:rsidR="00D41F2A" w:rsidRPr="003C6DAD" w:rsidRDefault="00D41F2A" w:rsidP="002B120B">
      <w:pPr>
        <w:tabs>
          <w:tab w:val="left" w:pos="3180"/>
        </w:tabs>
        <w:ind w:firstLine="0"/>
        <w:jc w:val="center"/>
        <w:rPr>
          <w:b/>
          <w:szCs w:val="28"/>
        </w:rPr>
      </w:pPr>
      <w:r w:rsidRPr="003C6DAD">
        <w:rPr>
          <w:b/>
          <w:szCs w:val="28"/>
        </w:rPr>
        <w:t>по вопрос</w:t>
      </w:r>
      <w:r w:rsidR="00247B40" w:rsidRPr="003C6DAD">
        <w:rPr>
          <w:b/>
          <w:szCs w:val="28"/>
        </w:rPr>
        <w:t>у</w:t>
      </w:r>
      <w:r w:rsidRPr="003C6DAD">
        <w:rPr>
          <w:b/>
          <w:szCs w:val="28"/>
        </w:rPr>
        <w:t xml:space="preserve"> отмены смертной казни</w:t>
      </w:r>
    </w:p>
    <w:p w:rsidR="00B91141" w:rsidRPr="00FD0FA4" w:rsidRDefault="00B91141" w:rsidP="002B120B">
      <w:pPr>
        <w:ind w:firstLine="0"/>
        <w:rPr>
          <w:szCs w:val="28"/>
        </w:rPr>
      </w:pPr>
    </w:p>
    <w:p w:rsidR="00C872C5" w:rsidRPr="00FD0FA4" w:rsidRDefault="00C872C5" w:rsidP="00FD0FA4">
      <w:pPr>
        <w:ind w:firstLine="851"/>
        <w:rPr>
          <w:szCs w:val="28"/>
        </w:rPr>
      </w:pPr>
    </w:p>
    <w:p w:rsidR="00D41F2A" w:rsidRPr="00FD0FA4" w:rsidRDefault="00D41F2A" w:rsidP="00FD0FA4">
      <w:pPr>
        <w:tabs>
          <w:tab w:val="left" w:pos="0"/>
        </w:tabs>
        <w:ind w:firstLine="851"/>
        <w:rPr>
          <w:szCs w:val="28"/>
        </w:rPr>
      </w:pPr>
      <w:r w:rsidRPr="00FD0FA4">
        <w:rPr>
          <w:szCs w:val="28"/>
        </w:rPr>
        <w:t>Статья 1. Внести изменения и дополнение в следующие законодательные акты Республики Казахстан:</w:t>
      </w:r>
    </w:p>
    <w:p w:rsidR="00D41F2A" w:rsidRPr="00FD0FA4" w:rsidRDefault="00D41F2A" w:rsidP="00FD0FA4">
      <w:pPr>
        <w:ind w:firstLine="851"/>
        <w:rPr>
          <w:szCs w:val="28"/>
        </w:rPr>
      </w:pPr>
      <w:r w:rsidRPr="00FD0FA4">
        <w:rPr>
          <w:szCs w:val="28"/>
        </w:rPr>
        <w:t>1. В Уголовный кодекс Республики Казахстан от 3 июля 2014 года:</w:t>
      </w:r>
    </w:p>
    <w:p w:rsidR="00D75EA1" w:rsidRPr="00FD0FA4" w:rsidRDefault="00E6058B" w:rsidP="00FD0FA4">
      <w:pPr>
        <w:ind w:firstLine="851"/>
        <w:rPr>
          <w:szCs w:val="28"/>
        </w:rPr>
      </w:pPr>
      <w:r w:rsidRPr="00FD0FA4">
        <w:rPr>
          <w:szCs w:val="28"/>
        </w:rPr>
        <w:t>1)</w:t>
      </w:r>
      <w:r w:rsidR="00D75EA1" w:rsidRPr="00FD0FA4">
        <w:rPr>
          <w:szCs w:val="28"/>
        </w:rPr>
        <w:t xml:space="preserve"> </w:t>
      </w:r>
      <w:r w:rsidR="004D58EF" w:rsidRPr="00FD0FA4">
        <w:rPr>
          <w:szCs w:val="28"/>
        </w:rPr>
        <w:t>в части второй статьи 10 слова «, лишения свободы или смертной казни» заменить словами «или лишения свободы»;</w:t>
      </w:r>
    </w:p>
    <w:p w:rsidR="004530A8" w:rsidRPr="00FD0FA4" w:rsidRDefault="004530A8" w:rsidP="00FD0FA4">
      <w:pPr>
        <w:ind w:firstLine="851"/>
        <w:rPr>
          <w:szCs w:val="28"/>
        </w:rPr>
      </w:pPr>
      <w:r w:rsidRPr="00FD0FA4">
        <w:rPr>
          <w:szCs w:val="28"/>
        </w:rPr>
        <w:t>2) в части пятой статьи 11 слова «, пожизненного лишения свободы или смертной казни» заменить словами «или пожизненного лишения свободы»;</w:t>
      </w:r>
    </w:p>
    <w:p w:rsidR="004530A8" w:rsidRPr="00FD0FA4" w:rsidRDefault="004530A8" w:rsidP="00FD0FA4">
      <w:pPr>
        <w:ind w:firstLine="851"/>
        <w:rPr>
          <w:szCs w:val="28"/>
        </w:rPr>
      </w:pPr>
      <w:r w:rsidRPr="00FD0FA4">
        <w:rPr>
          <w:szCs w:val="28"/>
        </w:rPr>
        <w:t>3) пункт 5) части второй статьи 40 исключить;</w:t>
      </w:r>
    </w:p>
    <w:p w:rsidR="004530A8" w:rsidRPr="00FD0FA4" w:rsidRDefault="004530A8" w:rsidP="00FD0FA4">
      <w:pPr>
        <w:ind w:firstLine="851"/>
        <w:rPr>
          <w:szCs w:val="28"/>
        </w:rPr>
      </w:pPr>
      <w:r w:rsidRPr="00FD0FA4">
        <w:rPr>
          <w:szCs w:val="28"/>
        </w:rPr>
        <w:t>4) в стать</w:t>
      </w:r>
      <w:r w:rsidR="001C7E04" w:rsidRPr="00FD0FA4">
        <w:rPr>
          <w:szCs w:val="28"/>
        </w:rPr>
        <w:t>е</w:t>
      </w:r>
      <w:r w:rsidRPr="00FD0FA4">
        <w:rPr>
          <w:szCs w:val="28"/>
        </w:rPr>
        <w:t xml:space="preserve"> 46:</w:t>
      </w:r>
    </w:p>
    <w:p w:rsidR="004530A8" w:rsidRPr="00FD0FA4" w:rsidRDefault="004530A8" w:rsidP="00FD0FA4">
      <w:pPr>
        <w:ind w:firstLine="851"/>
        <w:rPr>
          <w:szCs w:val="28"/>
        </w:rPr>
      </w:pPr>
      <w:r w:rsidRPr="00FD0FA4">
        <w:rPr>
          <w:szCs w:val="28"/>
        </w:rPr>
        <w:t xml:space="preserve">в </w:t>
      </w:r>
      <w:r w:rsidR="001C7E04" w:rsidRPr="00FD0FA4">
        <w:rPr>
          <w:szCs w:val="28"/>
        </w:rPr>
        <w:t xml:space="preserve">предложении четвертом </w:t>
      </w:r>
      <w:r w:rsidRPr="00FD0FA4">
        <w:rPr>
          <w:szCs w:val="28"/>
        </w:rPr>
        <w:t>части третьей слова «</w:t>
      </w:r>
      <w:bookmarkStart w:id="0" w:name="sub1005655480"/>
      <w:r w:rsidRPr="00FD0FA4">
        <w:rPr>
          <w:rFonts w:eastAsia="Times New Roman"/>
          <w:szCs w:val="28"/>
          <w:lang w:eastAsia="ru-RU"/>
        </w:rPr>
        <w:fldChar w:fldCharType="begin"/>
      </w:r>
      <w:r w:rsidRPr="00FD0FA4">
        <w:rPr>
          <w:rFonts w:eastAsia="Times New Roman"/>
          <w:szCs w:val="28"/>
          <w:lang w:eastAsia="ru-RU"/>
        </w:rPr>
        <w:instrText xml:space="preserve"> HYPERLINK "jl:31575252.470500" </w:instrText>
      </w:r>
      <w:r w:rsidRPr="00FD0FA4">
        <w:rPr>
          <w:rFonts w:eastAsia="Times New Roman"/>
          <w:szCs w:val="28"/>
          <w:lang w:eastAsia="ru-RU"/>
        </w:rPr>
        <w:fldChar w:fldCharType="separate"/>
      </w:r>
      <w:r w:rsidRPr="00FD0FA4">
        <w:rPr>
          <w:rFonts w:eastAsia="Times New Roman"/>
          <w:szCs w:val="28"/>
          <w:lang w:eastAsia="ru-RU"/>
        </w:rPr>
        <w:t xml:space="preserve">частью пятой </w:t>
      </w:r>
      <w:r w:rsidR="002847EA">
        <w:rPr>
          <w:rFonts w:eastAsia="Times New Roman"/>
          <w:szCs w:val="28"/>
          <w:lang w:eastAsia="ru-RU"/>
        </w:rPr>
        <w:br/>
      </w:r>
      <w:r w:rsidRPr="00FD0FA4">
        <w:rPr>
          <w:rFonts w:eastAsia="Times New Roman"/>
          <w:szCs w:val="28"/>
          <w:lang w:eastAsia="ru-RU"/>
        </w:rPr>
        <w:t>статьи 47</w:t>
      </w:r>
      <w:r w:rsidRPr="00FD0FA4">
        <w:rPr>
          <w:rFonts w:eastAsia="Times New Roman"/>
          <w:szCs w:val="28"/>
          <w:lang w:eastAsia="ru-RU"/>
        </w:rPr>
        <w:fldChar w:fldCharType="end"/>
      </w:r>
      <w:bookmarkEnd w:id="0"/>
      <w:r w:rsidRPr="00FD0FA4">
        <w:rPr>
          <w:rFonts w:eastAsia="Times New Roman"/>
          <w:szCs w:val="28"/>
          <w:lang w:eastAsia="ru-RU"/>
        </w:rPr>
        <w:t>,» исключить;</w:t>
      </w:r>
    </w:p>
    <w:p w:rsidR="004530A8" w:rsidRPr="00FD0FA4" w:rsidRDefault="004530A8" w:rsidP="00FD0FA4">
      <w:pPr>
        <w:ind w:firstLine="851"/>
        <w:rPr>
          <w:szCs w:val="28"/>
        </w:rPr>
      </w:pPr>
      <w:r w:rsidRPr="00FD0FA4">
        <w:rPr>
          <w:szCs w:val="28"/>
        </w:rPr>
        <w:t xml:space="preserve">в </w:t>
      </w:r>
      <w:r w:rsidR="001C7E04" w:rsidRPr="00FD0FA4">
        <w:rPr>
          <w:szCs w:val="28"/>
        </w:rPr>
        <w:t xml:space="preserve">предложении первом </w:t>
      </w:r>
      <w:r w:rsidRPr="00FD0FA4">
        <w:rPr>
          <w:szCs w:val="28"/>
        </w:rPr>
        <w:t xml:space="preserve">части четвертой слова «, а также как альтернатива </w:t>
      </w:r>
      <w:r w:rsidRPr="00FD0FA4">
        <w:rPr>
          <w:rStyle w:val="s21"/>
          <w:szCs w:val="28"/>
        </w:rPr>
        <w:t>смертной</w:t>
      </w:r>
      <w:r w:rsidRPr="00FD0FA4">
        <w:rPr>
          <w:szCs w:val="28"/>
        </w:rPr>
        <w:t xml:space="preserve"> казни» исключить;</w:t>
      </w:r>
    </w:p>
    <w:p w:rsidR="002C0CB5" w:rsidRPr="00FD0FA4" w:rsidRDefault="004530A8" w:rsidP="00FD0FA4">
      <w:pPr>
        <w:ind w:firstLine="851"/>
        <w:rPr>
          <w:szCs w:val="28"/>
        </w:rPr>
      </w:pPr>
      <w:r w:rsidRPr="00FD0FA4">
        <w:rPr>
          <w:szCs w:val="28"/>
        </w:rPr>
        <w:t xml:space="preserve">5) </w:t>
      </w:r>
      <w:r w:rsidR="00B91141" w:rsidRPr="00FD0FA4">
        <w:rPr>
          <w:szCs w:val="28"/>
        </w:rPr>
        <w:t>стать</w:t>
      </w:r>
      <w:r w:rsidRPr="00FD0FA4">
        <w:rPr>
          <w:szCs w:val="28"/>
        </w:rPr>
        <w:t>ю</w:t>
      </w:r>
      <w:r w:rsidR="00B91141" w:rsidRPr="00FD0FA4">
        <w:rPr>
          <w:szCs w:val="28"/>
        </w:rPr>
        <w:t xml:space="preserve"> </w:t>
      </w:r>
      <w:r w:rsidRPr="00FD0FA4">
        <w:rPr>
          <w:szCs w:val="28"/>
        </w:rPr>
        <w:t>47 исключить</w:t>
      </w:r>
      <w:r w:rsidR="00D92EA4" w:rsidRPr="00FD0FA4">
        <w:rPr>
          <w:szCs w:val="28"/>
        </w:rPr>
        <w:t>;</w:t>
      </w:r>
    </w:p>
    <w:p w:rsidR="004530A8" w:rsidRPr="00FD0FA4" w:rsidRDefault="004530A8" w:rsidP="00FD0FA4">
      <w:pPr>
        <w:ind w:firstLine="851"/>
        <w:rPr>
          <w:szCs w:val="28"/>
        </w:rPr>
      </w:pPr>
      <w:r w:rsidRPr="00FD0FA4">
        <w:rPr>
          <w:szCs w:val="28"/>
        </w:rPr>
        <w:t>6) в части четвертой статьи 56 слова «</w:t>
      </w:r>
      <w:r w:rsidRPr="00FD0FA4">
        <w:rPr>
          <w:rStyle w:val="s21"/>
          <w:szCs w:val="28"/>
        </w:rPr>
        <w:t>Смертная</w:t>
      </w:r>
      <w:r w:rsidRPr="00FD0FA4">
        <w:rPr>
          <w:szCs w:val="28"/>
        </w:rPr>
        <w:t xml:space="preserve"> казнь и пожизненное лишение свободы» заменить словами «Пожизненное лишение свободы»;</w:t>
      </w:r>
    </w:p>
    <w:p w:rsidR="004530A8" w:rsidRPr="00FD0FA4" w:rsidRDefault="002262A5" w:rsidP="00FD0FA4">
      <w:pPr>
        <w:ind w:firstLine="851"/>
        <w:rPr>
          <w:szCs w:val="28"/>
        </w:rPr>
      </w:pPr>
      <w:r w:rsidRPr="00FD0FA4">
        <w:rPr>
          <w:szCs w:val="28"/>
        </w:rPr>
        <w:t xml:space="preserve">7) в абзаце третьем части четвертой статьи 58 и </w:t>
      </w:r>
      <w:r w:rsidR="001C7E04" w:rsidRPr="00FD0FA4">
        <w:rPr>
          <w:szCs w:val="28"/>
        </w:rPr>
        <w:t xml:space="preserve">предложении третьем </w:t>
      </w:r>
      <w:r w:rsidRPr="00FD0FA4">
        <w:rPr>
          <w:szCs w:val="28"/>
        </w:rPr>
        <w:t>части третьей статьи 60 слова «или смертная казнь», «или соответственно смертной казни» исключить;</w:t>
      </w:r>
    </w:p>
    <w:p w:rsidR="002262A5" w:rsidRPr="00FD0FA4" w:rsidRDefault="002262A5" w:rsidP="00FD0FA4">
      <w:pPr>
        <w:ind w:firstLine="851"/>
        <w:rPr>
          <w:szCs w:val="28"/>
        </w:rPr>
      </w:pPr>
      <w:r w:rsidRPr="00FD0FA4">
        <w:rPr>
          <w:szCs w:val="28"/>
        </w:rPr>
        <w:t xml:space="preserve">8) </w:t>
      </w:r>
      <w:r w:rsidR="001C7E04" w:rsidRPr="00FD0FA4">
        <w:rPr>
          <w:szCs w:val="28"/>
        </w:rPr>
        <w:t xml:space="preserve">в </w:t>
      </w:r>
      <w:r w:rsidRPr="00FD0FA4">
        <w:rPr>
          <w:szCs w:val="28"/>
        </w:rPr>
        <w:t>част</w:t>
      </w:r>
      <w:r w:rsidR="001C7E04" w:rsidRPr="00FD0FA4">
        <w:rPr>
          <w:szCs w:val="28"/>
        </w:rPr>
        <w:t>и</w:t>
      </w:r>
      <w:r w:rsidRPr="00FD0FA4">
        <w:rPr>
          <w:szCs w:val="28"/>
        </w:rPr>
        <w:t xml:space="preserve"> пят</w:t>
      </w:r>
      <w:r w:rsidR="001C7E04" w:rsidRPr="00FD0FA4">
        <w:rPr>
          <w:szCs w:val="28"/>
        </w:rPr>
        <w:t>ой</w:t>
      </w:r>
      <w:r w:rsidRPr="00FD0FA4">
        <w:rPr>
          <w:szCs w:val="28"/>
        </w:rPr>
        <w:t xml:space="preserve"> статьи 71:</w:t>
      </w:r>
    </w:p>
    <w:p w:rsidR="001C7E04" w:rsidRPr="00FD0FA4" w:rsidRDefault="001C7E04" w:rsidP="00FD0FA4">
      <w:pPr>
        <w:ind w:firstLine="851"/>
        <w:rPr>
          <w:szCs w:val="28"/>
        </w:rPr>
      </w:pPr>
      <w:r w:rsidRPr="00FD0FA4">
        <w:rPr>
          <w:szCs w:val="28"/>
        </w:rPr>
        <w:t xml:space="preserve">в предложении первом слова «могут быть назначены смертная казнь или» заменить словами </w:t>
      </w:r>
      <w:r w:rsidR="002262A5" w:rsidRPr="00FD0FA4">
        <w:rPr>
          <w:szCs w:val="28"/>
        </w:rPr>
        <w:t>«может быть назначено</w:t>
      </w:r>
      <w:r w:rsidRPr="00FD0FA4">
        <w:rPr>
          <w:szCs w:val="28"/>
        </w:rPr>
        <w:t>»;</w:t>
      </w:r>
    </w:p>
    <w:p w:rsidR="002262A5" w:rsidRPr="00FD0FA4" w:rsidRDefault="001C7E04" w:rsidP="00FD0FA4">
      <w:pPr>
        <w:ind w:firstLine="851"/>
        <w:rPr>
          <w:szCs w:val="28"/>
        </w:rPr>
      </w:pPr>
      <w:r w:rsidRPr="00FD0FA4">
        <w:rPr>
          <w:szCs w:val="28"/>
        </w:rPr>
        <w:t>в предложении втором слова «смертная казнь заменяется пожизненным лишением свободы, а» исключить</w:t>
      </w:r>
      <w:r w:rsidR="002262A5" w:rsidRPr="00FD0FA4">
        <w:rPr>
          <w:szCs w:val="28"/>
        </w:rPr>
        <w:t>;</w:t>
      </w:r>
    </w:p>
    <w:p w:rsidR="002262A5" w:rsidRPr="00FD0FA4" w:rsidRDefault="002262A5" w:rsidP="00FD0FA4">
      <w:pPr>
        <w:ind w:firstLine="851"/>
        <w:rPr>
          <w:szCs w:val="28"/>
        </w:rPr>
      </w:pPr>
      <w:r w:rsidRPr="00FD0FA4">
        <w:rPr>
          <w:szCs w:val="28"/>
        </w:rPr>
        <w:t>9) пункт 1</w:t>
      </w:r>
      <w:r w:rsidR="001C7E04" w:rsidRPr="00FD0FA4">
        <w:rPr>
          <w:szCs w:val="28"/>
        </w:rPr>
        <w:t>)</w:t>
      </w:r>
      <w:r w:rsidRPr="00FD0FA4">
        <w:rPr>
          <w:szCs w:val="28"/>
        </w:rPr>
        <w:t xml:space="preserve"> части восьмой статьи 72 дополнить словами «либо в связи с применением закона, отменяющего смертную казнь»;</w:t>
      </w:r>
    </w:p>
    <w:p w:rsidR="001C7E04" w:rsidRPr="00FD0FA4" w:rsidRDefault="002262A5" w:rsidP="00FD0FA4">
      <w:pPr>
        <w:ind w:firstLine="851"/>
        <w:rPr>
          <w:szCs w:val="28"/>
        </w:rPr>
      </w:pPr>
      <w:r w:rsidRPr="00FD0FA4">
        <w:rPr>
          <w:szCs w:val="28"/>
        </w:rPr>
        <w:t>10) в части пятой статьи 77</w:t>
      </w:r>
      <w:r w:rsidR="001C7E04" w:rsidRPr="00FD0FA4">
        <w:rPr>
          <w:szCs w:val="28"/>
        </w:rPr>
        <w:t>:</w:t>
      </w:r>
    </w:p>
    <w:p w:rsidR="001C7E04" w:rsidRPr="00FD0FA4" w:rsidRDefault="001C7E04" w:rsidP="00FD0FA4">
      <w:pPr>
        <w:ind w:firstLine="851"/>
        <w:rPr>
          <w:szCs w:val="28"/>
        </w:rPr>
      </w:pPr>
      <w:r w:rsidRPr="00FD0FA4">
        <w:rPr>
          <w:szCs w:val="28"/>
        </w:rPr>
        <w:lastRenderedPageBreak/>
        <w:t>в предложении первом</w:t>
      </w:r>
      <w:r w:rsidR="002262A5" w:rsidRPr="00FD0FA4">
        <w:rPr>
          <w:szCs w:val="28"/>
        </w:rPr>
        <w:t xml:space="preserve"> слова «смертной казни или»</w:t>
      </w:r>
      <w:r w:rsidRPr="00FD0FA4">
        <w:rPr>
          <w:szCs w:val="28"/>
        </w:rPr>
        <w:t xml:space="preserve"> исключить;</w:t>
      </w:r>
    </w:p>
    <w:p w:rsidR="002262A5" w:rsidRPr="00FD0FA4" w:rsidRDefault="001C7E04" w:rsidP="00FD0FA4">
      <w:pPr>
        <w:ind w:firstLine="851"/>
        <w:rPr>
          <w:szCs w:val="28"/>
        </w:rPr>
      </w:pPr>
      <w:r w:rsidRPr="00FD0FA4">
        <w:rPr>
          <w:szCs w:val="28"/>
        </w:rPr>
        <w:t xml:space="preserve">в предложении втором слова </w:t>
      </w:r>
      <w:r w:rsidR="002262A5" w:rsidRPr="00FD0FA4">
        <w:rPr>
          <w:szCs w:val="28"/>
        </w:rPr>
        <w:t>«смертная казнь заменяется пожизненным лишением свободы, а» исключить;</w:t>
      </w:r>
    </w:p>
    <w:p w:rsidR="00223A61" w:rsidRPr="00FD0FA4" w:rsidRDefault="003578F0" w:rsidP="00FD0FA4">
      <w:pPr>
        <w:ind w:firstLine="851"/>
        <w:rPr>
          <w:szCs w:val="28"/>
        </w:rPr>
      </w:pPr>
      <w:r w:rsidRPr="00FD0FA4">
        <w:rPr>
          <w:szCs w:val="28"/>
        </w:rPr>
        <w:t>11</w:t>
      </w:r>
      <w:r w:rsidR="00223A61" w:rsidRPr="00FD0FA4">
        <w:rPr>
          <w:szCs w:val="28"/>
        </w:rPr>
        <w:t xml:space="preserve">) в </w:t>
      </w:r>
      <w:r w:rsidRPr="00FD0FA4">
        <w:rPr>
          <w:szCs w:val="28"/>
        </w:rPr>
        <w:t xml:space="preserve">абзаце втором части второй статьи 160, абзаце втором </w:t>
      </w:r>
      <w:r w:rsidR="009429EA">
        <w:rPr>
          <w:szCs w:val="28"/>
        </w:rPr>
        <w:br/>
      </w:r>
      <w:r w:rsidRPr="00FD0FA4">
        <w:rPr>
          <w:szCs w:val="28"/>
        </w:rPr>
        <w:t xml:space="preserve">части второй статьи 163, абзаце втором части второй статьи 164, абзаце втором части второй статьи 168, </w:t>
      </w:r>
      <w:r w:rsidR="002B42E8" w:rsidRPr="00FD0FA4">
        <w:rPr>
          <w:szCs w:val="28"/>
        </w:rPr>
        <w:t xml:space="preserve">абзаце втором части четвертой статьи </w:t>
      </w:r>
      <w:r w:rsidR="00223A61" w:rsidRPr="00FD0FA4">
        <w:rPr>
          <w:szCs w:val="28"/>
        </w:rPr>
        <w:t xml:space="preserve">170, </w:t>
      </w:r>
      <w:r w:rsidR="009429EA">
        <w:rPr>
          <w:szCs w:val="28"/>
        </w:rPr>
        <w:br/>
      </w:r>
      <w:r w:rsidR="002B42E8" w:rsidRPr="00FD0FA4">
        <w:rPr>
          <w:szCs w:val="28"/>
        </w:rPr>
        <w:t xml:space="preserve">абзаце втором части третьей статьи </w:t>
      </w:r>
      <w:r w:rsidR="00223A61" w:rsidRPr="00FD0FA4">
        <w:rPr>
          <w:szCs w:val="28"/>
        </w:rPr>
        <w:t xml:space="preserve">175, </w:t>
      </w:r>
      <w:r w:rsidR="001C1F04" w:rsidRPr="00FD0FA4">
        <w:rPr>
          <w:szCs w:val="28"/>
        </w:rPr>
        <w:t xml:space="preserve">абзаце втором статьи 177, </w:t>
      </w:r>
      <w:r w:rsidR="009429EA">
        <w:rPr>
          <w:szCs w:val="28"/>
        </w:rPr>
        <w:br/>
      </w:r>
      <w:r w:rsidR="001C1F04" w:rsidRPr="00FD0FA4">
        <w:rPr>
          <w:szCs w:val="28"/>
        </w:rPr>
        <w:t xml:space="preserve">абзаце втором статьи 178, абзаце втором статьи 184, абзаце втором </w:t>
      </w:r>
      <w:r w:rsidR="009429EA">
        <w:rPr>
          <w:szCs w:val="28"/>
        </w:rPr>
        <w:br/>
      </w:r>
      <w:r w:rsidR="001C1F04" w:rsidRPr="00FD0FA4">
        <w:rPr>
          <w:szCs w:val="28"/>
        </w:rPr>
        <w:t xml:space="preserve">части четвертой статьи 255, </w:t>
      </w:r>
      <w:r w:rsidR="002B42E8" w:rsidRPr="00FD0FA4">
        <w:rPr>
          <w:szCs w:val="28"/>
        </w:rPr>
        <w:t xml:space="preserve">абзаце втором части четвертой статьи </w:t>
      </w:r>
      <w:r w:rsidR="00223A61" w:rsidRPr="00FD0FA4">
        <w:rPr>
          <w:szCs w:val="28"/>
        </w:rPr>
        <w:t xml:space="preserve">437, </w:t>
      </w:r>
      <w:r w:rsidR="009429EA">
        <w:rPr>
          <w:szCs w:val="28"/>
        </w:rPr>
        <w:br/>
      </w:r>
      <w:r w:rsidR="001C1F04" w:rsidRPr="00FD0FA4">
        <w:rPr>
          <w:szCs w:val="28"/>
        </w:rPr>
        <w:t xml:space="preserve">абзаце втором части четвертой статьи </w:t>
      </w:r>
      <w:r w:rsidR="00223A61" w:rsidRPr="00FD0FA4">
        <w:rPr>
          <w:szCs w:val="28"/>
        </w:rPr>
        <w:t xml:space="preserve">438, </w:t>
      </w:r>
      <w:r w:rsidR="001C1F04" w:rsidRPr="00FD0FA4">
        <w:rPr>
          <w:szCs w:val="28"/>
        </w:rPr>
        <w:t xml:space="preserve">абзаце втором части четвертой статьи </w:t>
      </w:r>
      <w:r w:rsidR="00223A61" w:rsidRPr="00FD0FA4">
        <w:rPr>
          <w:szCs w:val="28"/>
        </w:rPr>
        <w:t xml:space="preserve">439, </w:t>
      </w:r>
      <w:r w:rsidR="001C1F04" w:rsidRPr="00FD0FA4">
        <w:rPr>
          <w:szCs w:val="28"/>
        </w:rPr>
        <w:t xml:space="preserve">абзаце втором части четвертой статьи </w:t>
      </w:r>
      <w:r w:rsidR="00223A61" w:rsidRPr="00FD0FA4">
        <w:rPr>
          <w:szCs w:val="28"/>
        </w:rPr>
        <w:t xml:space="preserve">442, </w:t>
      </w:r>
      <w:r w:rsidR="001C1F04" w:rsidRPr="00FD0FA4">
        <w:rPr>
          <w:szCs w:val="28"/>
        </w:rPr>
        <w:t xml:space="preserve">абзаце втором </w:t>
      </w:r>
      <w:r w:rsidR="009429EA">
        <w:rPr>
          <w:szCs w:val="28"/>
        </w:rPr>
        <w:br/>
      </w:r>
      <w:r w:rsidR="001C1F04" w:rsidRPr="00FD0FA4">
        <w:rPr>
          <w:szCs w:val="28"/>
        </w:rPr>
        <w:t xml:space="preserve">части третьей статьи </w:t>
      </w:r>
      <w:r w:rsidR="00223A61" w:rsidRPr="00FD0FA4">
        <w:rPr>
          <w:szCs w:val="28"/>
        </w:rPr>
        <w:t xml:space="preserve">443, </w:t>
      </w:r>
      <w:r w:rsidR="001C1F04" w:rsidRPr="00FD0FA4">
        <w:rPr>
          <w:szCs w:val="28"/>
        </w:rPr>
        <w:t xml:space="preserve">абзаце втором части третьей статьи </w:t>
      </w:r>
      <w:r w:rsidR="00223A61" w:rsidRPr="00FD0FA4">
        <w:rPr>
          <w:szCs w:val="28"/>
        </w:rPr>
        <w:t xml:space="preserve">444, </w:t>
      </w:r>
      <w:r w:rsidR="009429EA">
        <w:rPr>
          <w:szCs w:val="28"/>
        </w:rPr>
        <w:br/>
      </w:r>
      <w:r w:rsidR="001C1F04" w:rsidRPr="00FD0FA4">
        <w:rPr>
          <w:szCs w:val="28"/>
        </w:rPr>
        <w:t xml:space="preserve">абзаце втором статьи </w:t>
      </w:r>
      <w:r w:rsidR="00223A61" w:rsidRPr="00FD0FA4">
        <w:rPr>
          <w:szCs w:val="28"/>
        </w:rPr>
        <w:t xml:space="preserve">455 </w:t>
      </w:r>
      <w:r w:rsidR="001C1F04" w:rsidRPr="00FD0FA4">
        <w:rPr>
          <w:szCs w:val="28"/>
        </w:rPr>
        <w:t>слова «, либо смертной</w:t>
      </w:r>
      <w:r w:rsidR="009C2796" w:rsidRPr="00FD0FA4">
        <w:rPr>
          <w:szCs w:val="28"/>
        </w:rPr>
        <w:t xml:space="preserve"> </w:t>
      </w:r>
      <w:r w:rsidR="001C1F04" w:rsidRPr="00FD0FA4">
        <w:rPr>
          <w:szCs w:val="28"/>
        </w:rPr>
        <w:t>казнью» исключить</w:t>
      </w:r>
      <w:r w:rsidR="00223A61" w:rsidRPr="00FD0FA4">
        <w:rPr>
          <w:szCs w:val="28"/>
        </w:rPr>
        <w:t>.</w:t>
      </w:r>
    </w:p>
    <w:p w:rsidR="003578F0" w:rsidRPr="00FD0FA4" w:rsidRDefault="003578F0" w:rsidP="00FD0FA4">
      <w:pPr>
        <w:ind w:firstLine="851"/>
        <w:rPr>
          <w:szCs w:val="28"/>
        </w:rPr>
      </w:pPr>
    </w:p>
    <w:p w:rsidR="003578F0" w:rsidRPr="00FD0FA4" w:rsidRDefault="003578F0" w:rsidP="00FD0FA4">
      <w:pPr>
        <w:ind w:firstLine="851"/>
        <w:rPr>
          <w:szCs w:val="28"/>
        </w:rPr>
      </w:pPr>
      <w:r w:rsidRPr="00FD0FA4">
        <w:rPr>
          <w:szCs w:val="28"/>
        </w:rPr>
        <w:t xml:space="preserve">2. В Уголовно-процессуальный кодекс Республики Казахстан от 4 июля 2014 года: </w:t>
      </w:r>
    </w:p>
    <w:p w:rsidR="003578F0" w:rsidRPr="00FD0FA4" w:rsidRDefault="003578F0" w:rsidP="00FD0FA4">
      <w:pPr>
        <w:ind w:firstLine="851"/>
        <w:rPr>
          <w:szCs w:val="28"/>
        </w:rPr>
      </w:pPr>
      <w:r w:rsidRPr="00FD0FA4">
        <w:rPr>
          <w:szCs w:val="28"/>
        </w:rPr>
        <w:t xml:space="preserve">1) в </w:t>
      </w:r>
      <w:r w:rsidR="008857F7" w:rsidRPr="00FD0FA4">
        <w:rPr>
          <w:szCs w:val="28"/>
        </w:rPr>
        <w:t xml:space="preserve">пункте 5) </w:t>
      </w:r>
      <w:r w:rsidRPr="00FD0FA4">
        <w:rPr>
          <w:szCs w:val="28"/>
        </w:rPr>
        <w:t>части п</w:t>
      </w:r>
      <w:r w:rsidR="008857F7" w:rsidRPr="00FD0FA4">
        <w:rPr>
          <w:szCs w:val="28"/>
        </w:rPr>
        <w:t>ерв</w:t>
      </w:r>
      <w:r w:rsidRPr="00FD0FA4">
        <w:rPr>
          <w:szCs w:val="28"/>
        </w:rPr>
        <w:t xml:space="preserve">ой статьи </w:t>
      </w:r>
      <w:r w:rsidR="008857F7" w:rsidRPr="00FD0FA4">
        <w:rPr>
          <w:szCs w:val="28"/>
        </w:rPr>
        <w:t>67</w:t>
      </w:r>
      <w:r w:rsidRPr="00FD0FA4">
        <w:rPr>
          <w:szCs w:val="28"/>
        </w:rPr>
        <w:t xml:space="preserve"> слова «, пожизненно</w:t>
      </w:r>
      <w:r w:rsidR="004A0D25" w:rsidRPr="00FD0FA4">
        <w:rPr>
          <w:szCs w:val="28"/>
        </w:rPr>
        <w:t>е</w:t>
      </w:r>
      <w:r w:rsidRPr="00FD0FA4">
        <w:rPr>
          <w:szCs w:val="28"/>
        </w:rPr>
        <w:t xml:space="preserve"> лишени</w:t>
      </w:r>
      <w:r w:rsidR="004A0D25" w:rsidRPr="00FD0FA4">
        <w:rPr>
          <w:szCs w:val="28"/>
        </w:rPr>
        <w:t>е</w:t>
      </w:r>
      <w:r w:rsidRPr="00FD0FA4">
        <w:rPr>
          <w:szCs w:val="28"/>
        </w:rPr>
        <w:t xml:space="preserve"> свободы </w:t>
      </w:r>
      <w:r w:rsidR="004A0D25" w:rsidRPr="00FD0FA4">
        <w:rPr>
          <w:szCs w:val="28"/>
        </w:rPr>
        <w:t xml:space="preserve">либо </w:t>
      </w:r>
      <w:r w:rsidRPr="00FD0FA4">
        <w:rPr>
          <w:szCs w:val="28"/>
        </w:rPr>
        <w:t>смертн</w:t>
      </w:r>
      <w:r w:rsidR="004A0D25" w:rsidRPr="00FD0FA4">
        <w:rPr>
          <w:szCs w:val="28"/>
        </w:rPr>
        <w:t>ая</w:t>
      </w:r>
      <w:r w:rsidRPr="00FD0FA4">
        <w:rPr>
          <w:szCs w:val="28"/>
        </w:rPr>
        <w:t xml:space="preserve"> казн</w:t>
      </w:r>
      <w:r w:rsidR="004A0D25" w:rsidRPr="00FD0FA4">
        <w:rPr>
          <w:szCs w:val="28"/>
        </w:rPr>
        <w:t>ь</w:t>
      </w:r>
      <w:r w:rsidRPr="00FD0FA4">
        <w:rPr>
          <w:szCs w:val="28"/>
        </w:rPr>
        <w:t>» заменить словами «или пожизненно</w:t>
      </w:r>
      <w:r w:rsidR="004A0D25" w:rsidRPr="00FD0FA4">
        <w:rPr>
          <w:szCs w:val="28"/>
        </w:rPr>
        <w:t>е</w:t>
      </w:r>
      <w:r w:rsidRPr="00FD0FA4">
        <w:rPr>
          <w:szCs w:val="28"/>
        </w:rPr>
        <w:t xml:space="preserve"> лишени</w:t>
      </w:r>
      <w:r w:rsidR="004A0D25" w:rsidRPr="00FD0FA4">
        <w:rPr>
          <w:szCs w:val="28"/>
        </w:rPr>
        <w:t>е</w:t>
      </w:r>
      <w:r w:rsidRPr="00FD0FA4">
        <w:rPr>
          <w:szCs w:val="28"/>
        </w:rPr>
        <w:t xml:space="preserve"> свободы»;</w:t>
      </w:r>
    </w:p>
    <w:p w:rsidR="003578F0" w:rsidRPr="00FD0FA4" w:rsidRDefault="008857F7" w:rsidP="00FD0FA4">
      <w:pPr>
        <w:ind w:firstLine="851"/>
        <w:rPr>
          <w:szCs w:val="28"/>
        </w:rPr>
      </w:pPr>
      <w:r w:rsidRPr="00FD0FA4">
        <w:rPr>
          <w:szCs w:val="28"/>
        </w:rPr>
        <w:t>2) в части второй статьи 69 слова «могут быть назначены смертная казнь или</w:t>
      </w:r>
      <w:r w:rsidR="00247B40" w:rsidRPr="00FD0FA4">
        <w:rPr>
          <w:szCs w:val="28"/>
        </w:rPr>
        <w:t xml:space="preserve"> пожизненное</w:t>
      </w:r>
      <w:r w:rsidRPr="00FD0FA4">
        <w:rPr>
          <w:szCs w:val="28"/>
        </w:rPr>
        <w:t>» заменить словами «может быть назначено</w:t>
      </w:r>
      <w:r w:rsidR="00247B40" w:rsidRPr="00FD0FA4">
        <w:rPr>
          <w:szCs w:val="28"/>
        </w:rPr>
        <w:t xml:space="preserve"> пожизненное</w:t>
      </w:r>
      <w:r w:rsidRPr="00FD0FA4">
        <w:rPr>
          <w:szCs w:val="28"/>
        </w:rPr>
        <w:t>»;</w:t>
      </w:r>
    </w:p>
    <w:p w:rsidR="008857F7" w:rsidRPr="00FD0FA4" w:rsidRDefault="008857F7" w:rsidP="00FD0FA4">
      <w:pPr>
        <w:ind w:firstLine="851"/>
        <w:rPr>
          <w:szCs w:val="28"/>
        </w:rPr>
      </w:pPr>
      <w:r w:rsidRPr="00FD0FA4">
        <w:rPr>
          <w:szCs w:val="28"/>
        </w:rPr>
        <w:t>3) в части второй статьи 271 слова «смертной казни или» исключить;</w:t>
      </w:r>
    </w:p>
    <w:p w:rsidR="008857F7" w:rsidRPr="00FD0FA4" w:rsidRDefault="008857F7" w:rsidP="00FD0FA4">
      <w:pPr>
        <w:ind w:firstLine="851"/>
        <w:rPr>
          <w:szCs w:val="28"/>
        </w:rPr>
      </w:pPr>
      <w:r w:rsidRPr="00FD0FA4">
        <w:rPr>
          <w:szCs w:val="28"/>
        </w:rPr>
        <w:t>4) часть четвертую статьи 402 исключить;</w:t>
      </w:r>
    </w:p>
    <w:p w:rsidR="008857F7" w:rsidRPr="00FD0FA4" w:rsidRDefault="008857F7" w:rsidP="00FD0FA4">
      <w:pPr>
        <w:ind w:firstLine="851"/>
        <w:rPr>
          <w:szCs w:val="28"/>
        </w:rPr>
      </w:pPr>
      <w:r w:rsidRPr="00FD0FA4">
        <w:rPr>
          <w:szCs w:val="28"/>
        </w:rPr>
        <w:t>5) в статье 485:</w:t>
      </w:r>
    </w:p>
    <w:p w:rsidR="008857F7" w:rsidRPr="00FD0FA4" w:rsidRDefault="008857F7" w:rsidP="00FD0FA4">
      <w:pPr>
        <w:ind w:firstLine="851"/>
        <w:rPr>
          <w:szCs w:val="28"/>
        </w:rPr>
      </w:pPr>
      <w:r w:rsidRPr="00FD0FA4">
        <w:rPr>
          <w:szCs w:val="28"/>
        </w:rPr>
        <w:t>пункт 2) части второй изложить в следующей редакции:</w:t>
      </w:r>
    </w:p>
    <w:p w:rsidR="008857F7" w:rsidRPr="00FD0FA4" w:rsidRDefault="008857F7" w:rsidP="00FD0FA4">
      <w:pPr>
        <w:ind w:firstLine="851"/>
        <w:rPr>
          <w:szCs w:val="28"/>
        </w:rPr>
      </w:pPr>
      <w:r w:rsidRPr="00FD0FA4">
        <w:rPr>
          <w:szCs w:val="28"/>
        </w:rPr>
        <w:t>«2) лицо отбывает пожизненное лишение свободы;»;</w:t>
      </w:r>
    </w:p>
    <w:p w:rsidR="008857F7" w:rsidRPr="00FD0FA4" w:rsidRDefault="008857F7" w:rsidP="00FD0FA4">
      <w:pPr>
        <w:ind w:firstLine="851"/>
        <w:rPr>
          <w:szCs w:val="28"/>
        </w:rPr>
      </w:pPr>
      <w:r w:rsidRPr="00FD0FA4">
        <w:rPr>
          <w:szCs w:val="28"/>
        </w:rPr>
        <w:t>часть третью исключить;</w:t>
      </w:r>
    </w:p>
    <w:p w:rsidR="008857F7" w:rsidRPr="00FD0FA4" w:rsidRDefault="008D6D83" w:rsidP="00FD0FA4">
      <w:pPr>
        <w:ind w:firstLine="851"/>
        <w:rPr>
          <w:szCs w:val="28"/>
        </w:rPr>
      </w:pPr>
      <w:r w:rsidRPr="00FD0FA4">
        <w:rPr>
          <w:szCs w:val="28"/>
        </w:rPr>
        <w:t>6) в части четвертой статьи 490 слова «осужденных к смертной казни или пожизненному лишению свободы» заменить словами «отбывающих пожизненное лишение свободы»;</w:t>
      </w:r>
    </w:p>
    <w:p w:rsidR="008D6D83" w:rsidRPr="00FD0FA4" w:rsidRDefault="008D6D83" w:rsidP="00FD0FA4">
      <w:pPr>
        <w:ind w:firstLine="851"/>
        <w:rPr>
          <w:szCs w:val="28"/>
        </w:rPr>
      </w:pPr>
      <w:r w:rsidRPr="00FD0FA4">
        <w:rPr>
          <w:szCs w:val="28"/>
        </w:rPr>
        <w:t>7) в части тринадцатой статьи 656 слова «</w:t>
      </w:r>
      <w:r w:rsidR="00247B40" w:rsidRPr="00FD0FA4">
        <w:rPr>
          <w:szCs w:val="28"/>
        </w:rPr>
        <w:t xml:space="preserve">Пожизненное лишение свободы </w:t>
      </w:r>
      <w:r w:rsidRPr="00FD0FA4">
        <w:rPr>
          <w:szCs w:val="28"/>
        </w:rPr>
        <w:t xml:space="preserve">и исключительная мера наказания - </w:t>
      </w:r>
      <w:r w:rsidRPr="00FD0FA4">
        <w:rPr>
          <w:rStyle w:val="s21"/>
          <w:szCs w:val="28"/>
        </w:rPr>
        <w:t>смертная</w:t>
      </w:r>
      <w:r w:rsidRPr="00FD0FA4">
        <w:rPr>
          <w:szCs w:val="28"/>
        </w:rPr>
        <w:t xml:space="preserve"> казнь могут быть назначены» заменить словами «</w:t>
      </w:r>
      <w:r w:rsidR="00247B40" w:rsidRPr="00FD0FA4">
        <w:rPr>
          <w:szCs w:val="28"/>
        </w:rPr>
        <w:t xml:space="preserve">Пожизненное лишение свободы </w:t>
      </w:r>
      <w:r w:rsidRPr="00FD0FA4">
        <w:rPr>
          <w:szCs w:val="28"/>
        </w:rPr>
        <w:t>может быть назначено».</w:t>
      </w:r>
    </w:p>
    <w:p w:rsidR="008D6D83" w:rsidRPr="00FD0FA4" w:rsidRDefault="008D6D83" w:rsidP="00FD0FA4">
      <w:pPr>
        <w:ind w:firstLine="851"/>
        <w:rPr>
          <w:szCs w:val="28"/>
        </w:rPr>
      </w:pPr>
    </w:p>
    <w:p w:rsidR="008D6D83" w:rsidRPr="00FD0FA4" w:rsidRDefault="008D6D83" w:rsidP="00FD0FA4">
      <w:pPr>
        <w:ind w:firstLine="851"/>
        <w:rPr>
          <w:szCs w:val="28"/>
        </w:rPr>
      </w:pPr>
      <w:r w:rsidRPr="00FD0FA4">
        <w:rPr>
          <w:szCs w:val="28"/>
        </w:rPr>
        <w:t xml:space="preserve">3. В Уголовно-исполнительный кодекс Республики Казахстан </w:t>
      </w:r>
      <w:r w:rsidR="002446C9">
        <w:rPr>
          <w:szCs w:val="28"/>
        </w:rPr>
        <w:br/>
      </w:r>
      <w:r w:rsidRPr="00FD0FA4">
        <w:rPr>
          <w:szCs w:val="28"/>
        </w:rPr>
        <w:t>от 5 июля 2014 года:</w:t>
      </w:r>
    </w:p>
    <w:p w:rsidR="008D6D83" w:rsidRPr="00FD0FA4" w:rsidRDefault="008D6D83" w:rsidP="00FD0FA4">
      <w:pPr>
        <w:ind w:firstLine="851"/>
        <w:rPr>
          <w:szCs w:val="28"/>
        </w:rPr>
      </w:pPr>
      <w:r w:rsidRPr="00FD0FA4">
        <w:rPr>
          <w:szCs w:val="28"/>
        </w:rPr>
        <w:t xml:space="preserve">1) в </w:t>
      </w:r>
      <w:r w:rsidR="0027399A" w:rsidRPr="00FD0FA4">
        <w:rPr>
          <w:szCs w:val="28"/>
        </w:rPr>
        <w:t>под</w:t>
      </w:r>
      <w:r w:rsidRPr="00FD0FA4">
        <w:rPr>
          <w:szCs w:val="28"/>
        </w:rPr>
        <w:t>пункте 5) статьи 3 слова «, а также содержания осужденных к смертной казни» исключить;</w:t>
      </w:r>
    </w:p>
    <w:p w:rsidR="008D6D83" w:rsidRPr="00FD0FA4" w:rsidRDefault="008D6D83" w:rsidP="00FD0FA4">
      <w:pPr>
        <w:ind w:firstLine="851"/>
        <w:rPr>
          <w:szCs w:val="28"/>
        </w:rPr>
      </w:pPr>
      <w:r w:rsidRPr="00FD0FA4">
        <w:rPr>
          <w:szCs w:val="28"/>
        </w:rPr>
        <w:t>2) в статье 14:</w:t>
      </w:r>
    </w:p>
    <w:p w:rsidR="008D6D83" w:rsidRPr="00FD0FA4" w:rsidRDefault="008859BC" w:rsidP="00FD0FA4">
      <w:pPr>
        <w:ind w:firstLine="851"/>
        <w:rPr>
          <w:szCs w:val="28"/>
        </w:rPr>
      </w:pPr>
      <w:r w:rsidRPr="00FD0FA4">
        <w:rPr>
          <w:szCs w:val="28"/>
        </w:rPr>
        <w:t xml:space="preserve">в </w:t>
      </w:r>
      <w:r w:rsidR="001C7E04" w:rsidRPr="00FD0FA4">
        <w:rPr>
          <w:szCs w:val="28"/>
        </w:rPr>
        <w:t xml:space="preserve">предложении первом </w:t>
      </w:r>
      <w:r w:rsidRPr="00FD0FA4">
        <w:rPr>
          <w:szCs w:val="28"/>
        </w:rPr>
        <w:t>част</w:t>
      </w:r>
      <w:r w:rsidR="001C7E04" w:rsidRPr="00FD0FA4">
        <w:rPr>
          <w:szCs w:val="28"/>
        </w:rPr>
        <w:t>и</w:t>
      </w:r>
      <w:r w:rsidRPr="00FD0FA4">
        <w:rPr>
          <w:szCs w:val="28"/>
        </w:rPr>
        <w:t xml:space="preserve"> первой и </w:t>
      </w:r>
      <w:r w:rsidR="001C7E04" w:rsidRPr="00FD0FA4">
        <w:rPr>
          <w:szCs w:val="28"/>
        </w:rPr>
        <w:t xml:space="preserve">части </w:t>
      </w:r>
      <w:r w:rsidRPr="00FD0FA4">
        <w:rPr>
          <w:szCs w:val="28"/>
        </w:rPr>
        <w:t>третьей слова «смертной казни,» исключить;</w:t>
      </w:r>
    </w:p>
    <w:p w:rsidR="008859BC" w:rsidRPr="00FD0FA4" w:rsidRDefault="008859BC" w:rsidP="00FD0FA4">
      <w:pPr>
        <w:ind w:firstLine="851"/>
        <w:rPr>
          <w:szCs w:val="28"/>
        </w:rPr>
      </w:pPr>
      <w:r w:rsidRPr="00FD0FA4">
        <w:rPr>
          <w:szCs w:val="28"/>
        </w:rPr>
        <w:lastRenderedPageBreak/>
        <w:t>в части четвертой слова «, аресту или смертной казни» заменить словами «или аресту»;</w:t>
      </w:r>
    </w:p>
    <w:p w:rsidR="008859BC" w:rsidRPr="00FD0FA4" w:rsidRDefault="008859BC" w:rsidP="00FD0FA4">
      <w:pPr>
        <w:ind w:firstLine="851"/>
        <w:rPr>
          <w:szCs w:val="28"/>
        </w:rPr>
      </w:pPr>
      <w:r w:rsidRPr="00FD0FA4">
        <w:rPr>
          <w:szCs w:val="28"/>
        </w:rPr>
        <w:t>в части пятой слова «, смертной казни» исключить;</w:t>
      </w:r>
    </w:p>
    <w:p w:rsidR="008859BC" w:rsidRPr="00FD0FA4" w:rsidRDefault="008859BC" w:rsidP="00FD0FA4">
      <w:pPr>
        <w:ind w:firstLine="851"/>
        <w:rPr>
          <w:szCs w:val="28"/>
        </w:rPr>
      </w:pPr>
      <w:r w:rsidRPr="00FD0FA4">
        <w:rPr>
          <w:szCs w:val="28"/>
        </w:rPr>
        <w:t>3) часть восьмую статьи 24 исключить;</w:t>
      </w:r>
    </w:p>
    <w:p w:rsidR="008859BC" w:rsidRPr="00FD0FA4" w:rsidRDefault="008859BC" w:rsidP="00FD0FA4">
      <w:pPr>
        <w:ind w:firstLine="851"/>
        <w:rPr>
          <w:szCs w:val="28"/>
        </w:rPr>
      </w:pPr>
      <w:r w:rsidRPr="00FD0FA4">
        <w:rPr>
          <w:szCs w:val="28"/>
        </w:rPr>
        <w:t>4) в части третьей статьи 27 слова «, смертной казни» исключить;</w:t>
      </w:r>
    </w:p>
    <w:p w:rsidR="008859BC" w:rsidRPr="00FD0FA4" w:rsidRDefault="00AA5627" w:rsidP="00FD0FA4">
      <w:pPr>
        <w:ind w:firstLine="851"/>
        <w:rPr>
          <w:szCs w:val="28"/>
        </w:rPr>
      </w:pPr>
      <w:r w:rsidRPr="00FD0FA4">
        <w:rPr>
          <w:szCs w:val="28"/>
        </w:rPr>
        <w:t>5) в части пятой статьи 88 слова «которым наказание в виде смертной казни в порядке помилования заменено лишением свободы» заменить словами «осужденные, которым наказание в виде смертной казни заменено лишением свободы в порядке помилования или в связи с применением закона, отменяющего смертную казнь»;</w:t>
      </w:r>
    </w:p>
    <w:p w:rsidR="00AA5627" w:rsidRPr="00FD0FA4" w:rsidRDefault="00AA5627" w:rsidP="00FD0FA4">
      <w:pPr>
        <w:ind w:firstLine="851"/>
        <w:rPr>
          <w:szCs w:val="28"/>
        </w:rPr>
      </w:pPr>
      <w:r w:rsidRPr="00FD0FA4">
        <w:rPr>
          <w:szCs w:val="28"/>
        </w:rPr>
        <w:t>6) в статье 89:</w:t>
      </w:r>
    </w:p>
    <w:p w:rsidR="00AA5627" w:rsidRPr="00FD0FA4" w:rsidRDefault="0027399A" w:rsidP="00FD0FA4">
      <w:pPr>
        <w:ind w:firstLine="851"/>
        <w:rPr>
          <w:szCs w:val="28"/>
        </w:rPr>
      </w:pPr>
      <w:r w:rsidRPr="00FD0FA4">
        <w:rPr>
          <w:szCs w:val="28"/>
        </w:rPr>
        <w:t>под</w:t>
      </w:r>
      <w:r w:rsidR="00AA5627" w:rsidRPr="00FD0FA4">
        <w:rPr>
          <w:szCs w:val="28"/>
        </w:rPr>
        <w:t>пункт 2) части шестой изложить в следующей редакции:</w:t>
      </w:r>
    </w:p>
    <w:p w:rsidR="00AA5627" w:rsidRPr="00FD0FA4" w:rsidRDefault="00AA5627" w:rsidP="00FD0FA4">
      <w:pPr>
        <w:ind w:firstLine="851"/>
        <w:rPr>
          <w:szCs w:val="28"/>
        </w:rPr>
      </w:pPr>
      <w:r w:rsidRPr="00FD0FA4">
        <w:rPr>
          <w:szCs w:val="28"/>
        </w:rPr>
        <w:t>«2) осужденные, которым наказание в виде смертной казни заменено лишением свободы в порядке помилования или в связи с применением закона, отменяющего смертную казнь;»;</w:t>
      </w:r>
    </w:p>
    <w:p w:rsidR="00AA5627" w:rsidRPr="00FD0FA4" w:rsidRDefault="0027399A" w:rsidP="00FD0FA4">
      <w:pPr>
        <w:ind w:firstLine="851"/>
        <w:rPr>
          <w:szCs w:val="28"/>
        </w:rPr>
      </w:pPr>
      <w:r w:rsidRPr="00FD0FA4">
        <w:rPr>
          <w:szCs w:val="28"/>
        </w:rPr>
        <w:t>под</w:t>
      </w:r>
      <w:r w:rsidR="00AA5627" w:rsidRPr="00FD0FA4">
        <w:rPr>
          <w:szCs w:val="28"/>
        </w:rPr>
        <w:t>пункт 2) части седьмой исключить;</w:t>
      </w:r>
    </w:p>
    <w:p w:rsidR="00AA5627" w:rsidRPr="00FD0FA4" w:rsidRDefault="00AA5627" w:rsidP="00FD0FA4">
      <w:pPr>
        <w:ind w:firstLine="851"/>
        <w:rPr>
          <w:szCs w:val="28"/>
        </w:rPr>
      </w:pPr>
      <w:r w:rsidRPr="00FD0FA4">
        <w:rPr>
          <w:szCs w:val="28"/>
        </w:rPr>
        <w:t xml:space="preserve">7) в части второй статьи 91 слова «приговоренных к </w:t>
      </w:r>
      <w:r w:rsidRPr="00FD0FA4">
        <w:rPr>
          <w:rStyle w:val="s21"/>
          <w:szCs w:val="28"/>
        </w:rPr>
        <w:t>смертной</w:t>
      </w:r>
      <w:r w:rsidRPr="00FD0FA4">
        <w:rPr>
          <w:szCs w:val="28"/>
        </w:rPr>
        <w:t xml:space="preserve"> казни </w:t>
      </w:r>
      <w:r w:rsidR="00706761">
        <w:rPr>
          <w:szCs w:val="28"/>
        </w:rPr>
        <w:t>–</w:t>
      </w:r>
      <w:r w:rsidRPr="00FD0FA4">
        <w:rPr>
          <w:szCs w:val="28"/>
        </w:rPr>
        <w:t xml:space="preserve"> от</w:t>
      </w:r>
      <w:r w:rsidR="00706761">
        <w:rPr>
          <w:szCs w:val="28"/>
          <w:lang w:val="kk-KZ"/>
        </w:rPr>
        <w:t xml:space="preserve"> </w:t>
      </w:r>
      <w:bookmarkStart w:id="1" w:name="_GoBack"/>
      <w:bookmarkEnd w:id="1"/>
      <w:r w:rsidRPr="00FD0FA4">
        <w:rPr>
          <w:szCs w:val="28"/>
        </w:rPr>
        <w:t>других категорий осужденных;» исключить;</w:t>
      </w:r>
    </w:p>
    <w:p w:rsidR="00AA5627" w:rsidRPr="00FD0FA4" w:rsidRDefault="00AA5627" w:rsidP="00FD0FA4">
      <w:pPr>
        <w:ind w:firstLine="851"/>
        <w:rPr>
          <w:szCs w:val="28"/>
        </w:rPr>
      </w:pPr>
      <w:r w:rsidRPr="00FD0FA4">
        <w:rPr>
          <w:szCs w:val="28"/>
        </w:rPr>
        <w:t>8) в абзаце третьем части второй статьи 94 слова «</w:t>
      </w:r>
      <w:r w:rsidRPr="00FD0FA4">
        <w:rPr>
          <w:rStyle w:val="s21"/>
          <w:szCs w:val="28"/>
        </w:rPr>
        <w:t>смертная</w:t>
      </w:r>
      <w:r w:rsidRPr="00FD0FA4">
        <w:rPr>
          <w:szCs w:val="28"/>
        </w:rPr>
        <w:t xml:space="preserve"> казнь заменена в порядке помилования лишением свободы» заменить словами «наказание в виде смертной казни заменено лишением свободы в порядке помилования или в связи с применением закона, отменяющего смертную казнь»;</w:t>
      </w:r>
    </w:p>
    <w:p w:rsidR="00AA5627" w:rsidRPr="00FD0FA4" w:rsidRDefault="00AA5627" w:rsidP="00FD0FA4">
      <w:pPr>
        <w:ind w:firstLine="851"/>
        <w:rPr>
          <w:szCs w:val="28"/>
        </w:rPr>
      </w:pPr>
      <w:r w:rsidRPr="00FD0FA4">
        <w:rPr>
          <w:szCs w:val="28"/>
        </w:rPr>
        <w:t xml:space="preserve">9) </w:t>
      </w:r>
      <w:r w:rsidR="0027399A" w:rsidRPr="00FD0FA4">
        <w:rPr>
          <w:szCs w:val="28"/>
        </w:rPr>
        <w:t>под</w:t>
      </w:r>
      <w:r w:rsidRPr="00FD0FA4">
        <w:rPr>
          <w:szCs w:val="28"/>
        </w:rPr>
        <w:t>пункт 4) части второй статьи 96 изложить в следующей редакции:</w:t>
      </w:r>
    </w:p>
    <w:p w:rsidR="00AA5627" w:rsidRPr="00FD0FA4" w:rsidRDefault="00AA5627" w:rsidP="00FD0FA4">
      <w:pPr>
        <w:ind w:firstLine="851"/>
        <w:rPr>
          <w:szCs w:val="28"/>
        </w:rPr>
      </w:pPr>
      <w:r w:rsidRPr="00FD0FA4">
        <w:rPr>
          <w:szCs w:val="28"/>
        </w:rPr>
        <w:t>«4) которым наказание в виде смертной казни заменено лишением свободы в порядке помилования или в связи с применением закона, отменяющего смертную казнь;»;</w:t>
      </w:r>
    </w:p>
    <w:p w:rsidR="00AA5627" w:rsidRPr="00FD0FA4" w:rsidRDefault="00AA5627" w:rsidP="00FD0FA4">
      <w:pPr>
        <w:ind w:firstLine="851"/>
        <w:rPr>
          <w:szCs w:val="28"/>
        </w:rPr>
      </w:pPr>
      <w:r w:rsidRPr="00FD0FA4">
        <w:rPr>
          <w:szCs w:val="28"/>
        </w:rPr>
        <w:t xml:space="preserve">10) </w:t>
      </w:r>
      <w:r w:rsidR="007565EC" w:rsidRPr="00FD0FA4">
        <w:rPr>
          <w:szCs w:val="28"/>
        </w:rPr>
        <w:t xml:space="preserve">в </w:t>
      </w:r>
      <w:r w:rsidR="00AE3329" w:rsidRPr="00FD0FA4">
        <w:rPr>
          <w:szCs w:val="28"/>
        </w:rPr>
        <w:t>под</w:t>
      </w:r>
      <w:r w:rsidR="007565EC" w:rsidRPr="00FD0FA4">
        <w:rPr>
          <w:szCs w:val="28"/>
        </w:rPr>
        <w:t xml:space="preserve">пункте 6) части второй статьи 104 слова «или </w:t>
      </w:r>
      <w:r w:rsidR="007565EC" w:rsidRPr="00FD0FA4">
        <w:rPr>
          <w:rStyle w:val="s21"/>
          <w:szCs w:val="28"/>
        </w:rPr>
        <w:t>смертной</w:t>
      </w:r>
      <w:r w:rsidR="007565EC" w:rsidRPr="00FD0FA4">
        <w:rPr>
          <w:szCs w:val="28"/>
        </w:rPr>
        <w:t xml:space="preserve"> казни» заменить словами «, осужденных, которым наказание в виде смертной казни заменено лишением свободы в порядке помилования или в связи с применением закона, отменяющего смертную казнь»;</w:t>
      </w:r>
    </w:p>
    <w:p w:rsidR="007565EC" w:rsidRPr="00FD0FA4" w:rsidRDefault="007565EC" w:rsidP="00FD0FA4">
      <w:pPr>
        <w:ind w:firstLine="851"/>
        <w:rPr>
          <w:szCs w:val="28"/>
        </w:rPr>
      </w:pPr>
      <w:r w:rsidRPr="00FD0FA4">
        <w:rPr>
          <w:szCs w:val="28"/>
        </w:rPr>
        <w:t xml:space="preserve">11) </w:t>
      </w:r>
      <w:r w:rsidR="00AE3329" w:rsidRPr="00FD0FA4">
        <w:rPr>
          <w:szCs w:val="28"/>
        </w:rPr>
        <w:t>под</w:t>
      </w:r>
      <w:r w:rsidRPr="00FD0FA4">
        <w:rPr>
          <w:szCs w:val="28"/>
        </w:rPr>
        <w:t>пункт 2) части третьей статьи 113 изложить в следующей редакции:</w:t>
      </w:r>
    </w:p>
    <w:p w:rsidR="007565EC" w:rsidRPr="00FD0FA4" w:rsidRDefault="007565EC" w:rsidP="00FD0FA4">
      <w:pPr>
        <w:ind w:firstLine="851"/>
        <w:rPr>
          <w:szCs w:val="28"/>
        </w:rPr>
      </w:pPr>
      <w:r w:rsidRPr="00FD0FA4">
        <w:rPr>
          <w:szCs w:val="28"/>
        </w:rPr>
        <w:t>«2) которым наказание в виде смертной казни заменено лишением свободы в порядке помилования или</w:t>
      </w:r>
      <w:r w:rsidR="009A2C64">
        <w:rPr>
          <w:szCs w:val="28"/>
        </w:rPr>
        <w:t xml:space="preserve"> в связи с применением закона, </w:t>
      </w:r>
      <w:r w:rsidRPr="00FD0FA4">
        <w:rPr>
          <w:szCs w:val="28"/>
        </w:rPr>
        <w:t>отменяющего смертную казнь;»;</w:t>
      </w:r>
    </w:p>
    <w:p w:rsidR="007565EC" w:rsidRPr="00FD0FA4" w:rsidRDefault="007565EC" w:rsidP="00FD0FA4">
      <w:pPr>
        <w:ind w:firstLine="851"/>
        <w:rPr>
          <w:szCs w:val="28"/>
        </w:rPr>
      </w:pPr>
      <w:r w:rsidRPr="00FD0FA4">
        <w:rPr>
          <w:szCs w:val="28"/>
        </w:rPr>
        <w:t>12) в части первой статьи 140 слова «</w:t>
      </w:r>
      <w:r w:rsidRPr="00FD0FA4">
        <w:rPr>
          <w:rStyle w:val="s21"/>
          <w:szCs w:val="28"/>
        </w:rPr>
        <w:t>смертная</w:t>
      </w:r>
      <w:r w:rsidRPr="00FD0FA4">
        <w:rPr>
          <w:szCs w:val="28"/>
        </w:rPr>
        <w:t xml:space="preserve"> казнь в порядке помилования заменена пожизненным лишением свободы» заменить словами «наказание в виде смертной казни заменено лишением свободы в порядке помилования или в связи с применением закона, отменяющего смертную казнь»;</w:t>
      </w:r>
    </w:p>
    <w:p w:rsidR="007565EC" w:rsidRPr="00FD0FA4" w:rsidRDefault="007565EC" w:rsidP="00FD0FA4">
      <w:pPr>
        <w:ind w:firstLine="851"/>
        <w:rPr>
          <w:szCs w:val="28"/>
        </w:rPr>
      </w:pPr>
      <w:r w:rsidRPr="00FD0FA4">
        <w:rPr>
          <w:szCs w:val="28"/>
        </w:rPr>
        <w:t xml:space="preserve">13) в частях первой и четвертой </w:t>
      </w:r>
      <w:r w:rsidR="001C7E04" w:rsidRPr="00FD0FA4">
        <w:rPr>
          <w:szCs w:val="28"/>
        </w:rPr>
        <w:t xml:space="preserve">статьи 144 </w:t>
      </w:r>
      <w:r w:rsidRPr="00FD0FA4">
        <w:rPr>
          <w:szCs w:val="28"/>
        </w:rPr>
        <w:t xml:space="preserve">слова «, а также лица, </w:t>
      </w:r>
      <w:r w:rsidR="002B75F9">
        <w:rPr>
          <w:szCs w:val="28"/>
        </w:rPr>
        <w:br/>
      </w:r>
      <w:r w:rsidRPr="00FD0FA4">
        <w:rPr>
          <w:szCs w:val="28"/>
        </w:rPr>
        <w:t xml:space="preserve">в отношении которых приговор о </w:t>
      </w:r>
      <w:r w:rsidRPr="00FD0FA4">
        <w:rPr>
          <w:rStyle w:val="s21"/>
          <w:szCs w:val="28"/>
        </w:rPr>
        <w:t>смертной</w:t>
      </w:r>
      <w:r w:rsidRPr="00FD0FA4">
        <w:rPr>
          <w:szCs w:val="28"/>
        </w:rPr>
        <w:t xml:space="preserve"> казни вступил в силу до введения </w:t>
      </w:r>
      <w:r w:rsidRPr="00FD0FA4">
        <w:rPr>
          <w:szCs w:val="28"/>
        </w:rPr>
        <w:lastRenderedPageBreak/>
        <w:t xml:space="preserve">моратория или во время действия моратория на исполнение </w:t>
      </w:r>
      <w:r w:rsidRPr="00FD0FA4">
        <w:rPr>
          <w:rStyle w:val="s20"/>
          <w:szCs w:val="28"/>
        </w:rPr>
        <w:t>смертной</w:t>
      </w:r>
      <w:r w:rsidRPr="00FD0FA4">
        <w:rPr>
          <w:szCs w:val="28"/>
        </w:rPr>
        <w:t xml:space="preserve"> казни» исключить;</w:t>
      </w:r>
    </w:p>
    <w:p w:rsidR="007565EC" w:rsidRPr="00FD0FA4" w:rsidRDefault="007565EC" w:rsidP="00FD0FA4">
      <w:pPr>
        <w:ind w:firstLine="851"/>
        <w:rPr>
          <w:szCs w:val="28"/>
        </w:rPr>
      </w:pPr>
      <w:r w:rsidRPr="00FD0FA4">
        <w:rPr>
          <w:szCs w:val="28"/>
        </w:rPr>
        <w:t>14) абзац второй части второй статьи 145 исключить;</w:t>
      </w:r>
    </w:p>
    <w:p w:rsidR="007565EC" w:rsidRPr="00FD0FA4" w:rsidRDefault="006B3D57" w:rsidP="00FD0FA4">
      <w:pPr>
        <w:ind w:firstLine="851"/>
        <w:rPr>
          <w:szCs w:val="28"/>
        </w:rPr>
      </w:pPr>
      <w:r w:rsidRPr="00FD0FA4">
        <w:rPr>
          <w:szCs w:val="28"/>
        </w:rPr>
        <w:t>15) раздел 5 исключить.</w:t>
      </w:r>
    </w:p>
    <w:p w:rsidR="006B3D57" w:rsidRPr="00FD0FA4" w:rsidRDefault="006B3D57" w:rsidP="00FD0FA4">
      <w:pPr>
        <w:ind w:firstLine="851"/>
        <w:rPr>
          <w:szCs w:val="28"/>
        </w:rPr>
      </w:pPr>
    </w:p>
    <w:p w:rsidR="006B3D57" w:rsidRPr="00FD0FA4" w:rsidRDefault="006B3D57" w:rsidP="00FD0FA4">
      <w:pPr>
        <w:ind w:firstLine="851"/>
        <w:rPr>
          <w:szCs w:val="28"/>
        </w:rPr>
      </w:pPr>
      <w:r w:rsidRPr="00FD0FA4">
        <w:rPr>
          <w:szCs w:val="28"/>
        </w:rPr>
        <w:t>4. В Закон Республики Казахстан от 30 марта 1999 года «О порядке и условиях содержания лиц в специальных учреждениях, специальных помещениях, обеспечивающих временную изоляцию от общества»:</w:t>
      </w:r>
    </w:p>
    <w:p w:rsidR="006B3D57" w:rsidRPr="00FD0FA4" w:rsidRDefault="006B3D57" w:rsidP="00FD0FA4">
      <w:pPr>
        <w:ind w:firstLine="851"/>
        <w:rPr>
          <w:szCs w:val="28"/>
        </w:rPr>
      </w:pPr>
      <w:r w:rsidRPr="00FD0FA4">
        <w:rPr>
          <w:szCs w:val="28"/>
        </w:rPr>
        <w:t>абзац четвертый подпункта 2) пункта 2 статьи 32 исключить.</w:t>
      </w:r>
    </w:p>
    <w:p w:rsidR="006B3D57" w:rsidRPr="00FD0FA4" w:rsidRDefault="006B3D57" w:rsidP="00FD0FA4">
      <w:pPr>
        <w:ind w:firstLine="851"/>
        <w:rPr>
          <w:szCs w:val="28"/>
        </w:rPr>
      </w:pPr>
    </w:p>
    <w:p w:rsidR="006B3D57" w:rsidRPr="00FD0FA4" w:rsidRDefault="006B3D57" w:rsidP="00FD0FA4">
      <w:pPr>
        <w:ind w:firstLine="851"/>
        <w:rPr>
          <w:szCs w:val="28"/>
        </w:rPr>
      </w:pPr>
      <w:r w:rsidRPr="00FD0FA4">
        <w:rPr>
          <w:szCs w:val="28"/>
        </w:rPr>
        <w:t>5. В Закон Республики Казахстан от 2 января 2021 года «О ратификации Второго Факультативного Протокола к Международному пакту о гражданских и политических правах, направленного на отмену смертной казни»:</w:t>
      </w:r>
    </w:p>
    <w:p w:rsidR="006B3D57" w:rsidRPr="00FD0FA4" w:rsidRDefault="00247B40" w:rsidP="00FD0FA4">
      <w:pPr>
        <w:ind w:firstLine="851"/>
        <w:rPr>
          <w:szCs w:val="28"/>
        </w:rPr>
      </w:pPr>
      <w:r w:rsidRPr="00FD0FA4">
        <w:rPr>
          <w:szCs w:val="28"/>
        </w:rPr>
        <w:t xml:space="preserve">текст </w:t>
      </w:r>
      <w:r w:rsidR="006B3D57" w:rsidRPr="00FD0FA4">
        <w:rPr>
          <w:szCs w:val="28"/>
        </w:rPr>
        <w:t>изложить в следующей редакции:</w:t>
      </w:r>
    </w:p>
    <w:p w:rsidR="006B3D57" w:rsidRPr="00FD0FA4" w:rsidRDefault="006B3D57" w:rsidP="00FD0FA4">
      <w:pPr>
        <w:ind w:firstLine="851"/>
        <w:rPr>
          <w:szCs w:val="28"/>
        </w:rPr>
      </w:pPr>
      <w:r w:rsidRPr="00FD0FA4">
        <w:rPr>
          <w:szCs w:val="28"/>
        </w:rPr>
        <w:t>«Ратифицировать Второй Факультативный Протокол к Международному пакту о гражданских и политических правах, направленный на отмену смертной казни, совершенный в Нью-Йорке 15 декабря 1989 года.».</w:t>
      </w:r>
    </w:p>
    <w:p w:rsidR="00AA5627" w:rsidRPr="00FD0FA4" w:rsidRDefault="00AA5627" w:rsidP="00FD0FA4">
      <w:pPr>
        <w:ind w:firstLine="851"/>
        <w:rPr>
          <w:szCs w:val="28"/>
        </w:rPr>
      </w:pPr>
    </w:p>
    <w:p w:rsidR="00B91141" w:rsidRPr="00FD0FA4" w:rsidRDefault="00E23852" w:rsidP="00FD0FA4">
      <w:pPr>
        <w:ind w:firstLine="851"/>
        <w:rPr>
          <w:szCs w:val="28"/>
        </w:rPr>
      </w:pPr>
      <w:r w:rsidRPr="00FD0FA4">
        <w:rPr>
          <w:szCs w:val="28"/>
        </w:rPr>
        <w:t>Статья 2. Настоящий Закон вводится в действие по истечении десяти календарных дней после дня его первого официального опубликования.</w:t>
      </w:r>
    </w:p>
    <w:p w:rsidR="00B8379D" w:rsidRPr="00FD0FA4" w:rsidRDefault="00B8379D" w:rsidP="00FD0FA4">
      <w:pPr>
        <w:ind w:firstLine="851"/>
        <w:rPr>
          <w:szCs w:val="28"/>
        </w:rPr>
      </w:pPr>
    </w:p>
    <w:p w:rsidR="00B8379D" w:rsidRPr="00FD0FA4" w:rsidRDefault="00B8379D" w:rsidP="00FD0FA4">
      <w:pPr>
        <w:ind w:firstLine="851"/>
        <w:rPr>
          <w:szCs w:val="28"/>
        </w:rPr>
      </w:pPr>
    </w:p>
    <w:p w:rsidR="002D5D9B" w:rsidRDefault="002D5D9B" w:rsidP="00FD0FA4">
      <w:pPr>
        <w:ind w:firstLine="851"/>
        <w:rPr>
          <w:szCs w:val="28"/>
        </w:rPr>
      </w:pPr>
    </w:p>
    <w:p w:rsidR="00FD0FA4" w:rsidRPr="00FD0FA4" w:rsidRDefault="00FD0FA4" w:rsidP="00FD0FA4">
      <w:pPr>
        <w:ind w:firstLine="851"/>
        <w:rPr>
          <w:szCs w:val="28"/>
        </w:rPr>
      </w:pPr>
    </w:p>
    <w:p w:rsidR="000F34A2" w:rsidRPr="00FD0FA4" w:rsidRDefault="00FD0FA4" w:rsidP="00FD0FA4">
      <w:pPr>
        <w:ind w:firstLine="0"/>
        <w:rPr>
          <w:b/>
          <w:szCs w:val="28"/>
        </w:rPr>
      </w:pPr>
      <w:r>
        <w:rPr>
          <w:b/>
          <w:szCs w:val="28"/>
          <w:lang w:val="kk-KZ"/>
        </w:rPr>
        <w:t xml:space="preserve">          </w:t>
      </w:r>
      <w:r w:rsidR="000F34A2" w:rsidRPr="00FD0FA4">
        <w:rPr>
          <w:b/>
          <w:szCs w:val="28"/>
        </w:rPr>
        <w:t>Президент</w:t>
      </w:r>
    </w:p>
    <w:p w:rsidR="003948C5" w:rsidRPr="00FD0FA4" w:rsidRDefault="00997EE9" w:rsidP="00FD0FA4">
      <w:pPr>
        <w:ind w:firstLine="0"/>
        <w:rPr>
          <w:b/>
          <w:szCs w:val="28"/>
        </w:rPr>
      </w:pPr>
      <w:r w:rsidRPr="00FD0FA4">
        <w:rPr>
          <w:b/>
          <w:szCs w:val="28"/>
        </w:rPr>
        <w:t>Республики Казахстан</w:t>
      </w:r>
    </w:p>
    <w:sectPr w:rsidR="003948C5" w:rsidRPr="00FD0FA4" w:rsidSect="00B8379D">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2BB" w:rsidRDefault="003E22BB" w:rsidP="00045AF6">
      <w:r>
        <w:separator/>
      </w:r>
    </w:p>
  </w:endnote>
  <w:endnote w:type="continuationSeparator" w:id="0">
    <w:p w:rsidR="003E22BB" w:rsidRDefault="003E22BB" w:rsidP="0004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2BB" w:rsidRDefault="003E22BB" w:rsidP="00045AF6">
      <w:r>
        <w:separator/>
      </w:r>
    </w:p>
  </w:footnote>
  <w:footnote w:type="continuationSeparator" w:id="0">
    <w:p w:rsidR="003E22BB" w:rsidRDefault="003E22BB" w:rsidP="00045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0B" w:rsidRPr="00E971E1" w:rsidRDefault="00BA680B" w:rsidP="00947E63">
    <w:pPr>
      <w:pStyle w:val="a6"/>
      <w:ind w:firstLine="0"/>
      <w:jc w:val="center"/>
      <w:rPr>
        <w:szCs w:val="28"/>
      </w:rPr>
    </w:pPr>
    <w:r w:rsidRPr="00E971E1">
      <w:rPr>
        <w:szCs w:val="28"/>
      </w:rPr>
      <w:fldChar w:fldCharType="begin"/>
    </w:r>
    <w:r w:rsidRPr="00E971E1">
      <w:rPr>
        <w:szCs w:val="28"/>
      </w:rPr>
      <w:instrText>PAGE   \* MERGEFORMAT</w:instrText>
    </w:r>
    <w:r w:rsidRPr="00E971E1">
      <w:rPr>
        <w:szCs w:val="28"/>
      </w:rPr>
      <w:fldChar w:fldCharType="separate"/>
    </w:r>
    <w:r w:rsidR="00706761">
      <w:rPr>
        <w:noProof/>
        <w:szCs w:val="28"/>
      </w:rPr>
      <w:t>4</w:t>
    </w:r>
    <w:r w:rsidRPr="00E971E1">
      <w:rPr>
        <w:szCs w:val="28"/>
      </w:rPr>
      <w:fldChar w:fldCharType="end"/>
    </w:r>
  </w:p>
  <w:p w:rsidR="003718C6" w:rsidRDefault="003718C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194C"/>
    <w:multiLevelType w:val="hybridMultilevel"/>
    <w:tmpl w:val="A74CAC6A"/>
    <w:lvl w:ilvl="0" w:tplc="34D8B726">
      <w:start w:val="1"/>
      <w:numFmt w:val="decimal"/>
      <w:lvlText w:val="%1)"/>
      <w:lvlJc w:val="left"/>
      <w:pPr>
        <w:ind w:left="848" w:hanging="735"/>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15:restartNumberingAfterBreak="0">
    <w:nsid w:val="24923D07"/>
    <w:multiLevelType w:val="hybridMultilevel"/>
    <w:tmpl w:val="F2C869FA"/>
    <w:lvl w:ilvl="0" w:tplc="04DE0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6C2425"/>
    <w:multiLevelType w:val="multilevel"/>
    <w:tmpl w:val="D0DC03C2"/>
    <w:lvl w:ilvl="0">
      <w:start w:val="1"/>
      <w:numFmt w:val="decimal"/>
      <w:lvlText w:val="%1-"/>
      <w:lvlJc w:val="left"/>
      <w:pPr>
        <w:ind w:left="390" w:hanging="390"/>
      </w:pPr>
      <w:rPr>
        <w:rFonts w:hint="default"/>
      </w:rPr>
    </w:lvl>
    <w:lvl w:ilvl="1">
      <w:start w:val="1"/>
      <w:numFmt w:val="decimal"/>
      <w:lvlText w:val="%1-%2)"/>
      <w:lvlJc w:val="left"/>
      <w:pPr>
        <w:ind w:left="896" w:hanging="72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608" w:hanging="108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2320" w:hanging="144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3032" w:hanging="1800"/>
      </w:pPr>
      <w:rPr>
        <w:rFonts w:hint="default"/>
      </w:rPr>
    </w:lvl>
    <w:lvl w:ilvl="8">
      <w:start w:val="1"/>
      <w:numFmt w:val="decimal"/>
      <w:lvlText w:val="%1-%2)%3.%4.%5.%6.%7.%8.%9."/>
      <w:lvlJc w:val="left"/>
      <w:pPr>
        <w:ind w:left="3208" w:hanging="1800"/>
      </w:pPr>
      <w:rPr>
        <w:rFonts w:hint="default"/>
      </w:rPr>
    </w:lvl>
  </w:abstractNum>
  <w:abstractNum w:abstractNumId="3" w15:restartNumberingAfterBreak="0">
    <w:nsid w:val="5A6635C9"/>
    <w:multiLevelType w:val="hybridMultilevel"/>
    <w:tmpl w:val="EE8617A0"/>
    <w:lvl w:ilvl="0" w:tplc="EEA24E0E">
      <w:start w:val="1"/>
      <w:numFmt w:val="decimal"/>
      <w:lvlText w:val="%1."/>
      <w:lvlJc w:val="left"/>
      <w:pPr>
        <w:ind w:left="917" w:hanging="540"/>
      </w:pPr>
      <w:rPr>
        <w:rFonts w:hint="default"/>
      </w:r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4" w15:restartNumberingAfterBreak="0">
    <w:nsid w:val="60B96EAD"/>
    <w:multiLevelType w:val="hybridMultilevel"/>
    <w:tmpl w:val="BEEE33B2"/>
    <w:lvl w:ilvl="0" w:tplc="B0EE0D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4F3113F"/>
    <w:multiLevelType w:val="hybridMultilevel"/>
    <w:tmpl w:val="732255DA"/>
    <w:lvl w:ilvl="0" w:tplc="E7FE8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EB73150"/>
    <w:multiLevelType w:val="hybridMultilevel"/>
    <w:tmpl w:val="90E07202"/>
    <w:lvl w:ilvl="0" w:tplc="E2825774">
      <w:start w:val="1"/>
      <w:numFmt w:val="decimal"/>
      <w:lvlText w:val="%1."/>
      <w:lvlJc w:val="left"/>
      <w:pPr>
        <w:ind w:left="825" w:hanging="360"/>
      </w:pPr>
      <w:rPr>
        <w:b w:val="0"/>
      </w:r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39"/>
    <w:rsid w:val="00002545"/>
    <w:rsid w:val="00003675"/>
    <w:rsid w:val="00006755"/>
    <w:rsid w:val="00006E56"/>
    <w:rsid w:val="000249D1"/>
    <w:rsid w:val="00024A03"/>
    <w:rsid w:val="00025632"/>
    <w:rsid w:val="00025788"/>
    <w:rsid w:val="000315C9"/>
    <w:rsid w:val="00033900"/>
    <w:rsid w:val="000347C7"/>
    <w:rsid w:val="0003731E"/>
    <w:rsid w:val="000419A4"/>
    <w:rsid w:val="000419B4"/>
    <w:rsid w:val="00045A1A"/>
    <w:rsid w:val="00045AF6"/>
    <w:rsid w:val="00054DFE"/>
    <w:rsid w:val="00056AE3"/>
    <w:rsid w:val="000578DA"/>
    <w:rsid w:val="000617CD"/>
    <w:rsid w:val="00062B85"/>
    <w:rsid w:val="000653FB"/>
    <w:rsid w:val="00066F46"/>
    <w:rsid w:val="00074EFE"/>
    <w:rsid w:val="00075327"/>
    <w:rsid w:val="00086288"/>
    <w:rsid w:val="000879BB"/>
    <w:rsid w:val="00092728"/>
    <w:rsid w:val="00092E98"/>
    <w:rsid w:val="00092FD9"/>
    <w:rsid w:val="00093B02"/>
    <w:rsid w:val="0009504C"/>
    <w:rsid w:val="00096337"/>
    <w:rsid w:val="000A1B98"/>
    <w:rsid w:val="000A23C6"/>
    <w:rsid w:val="000A3B93"/>
    <w:rsid w:val="000A58CF"/>
    <w:rsid w:val="000A7DAC"/>
    <w:rsid w:val="000B0959"/>
    <w:rsid w:val="000B1389"/>
    <w:rsid w:val="000B5B3F"/>
    <w:rsid w:val="000C02E5"/>
    <w:rsid w:val="000C1234"/>
    <w:rsid w:val="000C5F37"/>
    <w:rsid w:val="000C7AB8"/>
    <w:rsid w:val="000D3112"/>
    <w:rsid w:val="000D3515"/>
    <w:rsid w:val="000D3744"/>
    <w:rsid w:val="000D4D4D"/>
    <w:rsid w:val="000D5B58"/>
    <w:rsid w:val="000D5DA2"/>
    <w:rsid w:val="000E38A5"/>
    <w:rsid w:val="000F1006"/>
    <w:rsid w:val="000F34A2"/>
    <w:rsid w:val="000F46A8"/>
    <w:rsid w:val="000F6B3C"/>
    <w:rsid w:val="00103EB2"/>
    <w:rsid w:val="001059B8"/>
    <w:rsid w:val="00105ADF"/>
    <w:rsid w:val="00105B16"/>
    <w:rsid w:val="00106871"/>
    <w:rsid w:val="00110705"/>
    <w:rsid w:val="0011695A"/>
    <w:rsid w:val="00117794"/>
    <w:rsid w:val="00124D32"/>
    <w:rsid w:val="00126AF7"/>
    <w:rsid w:val="0013061A"/>
    <w:rsid w:val="0013087D"/>
    <w:rsid w:val="00132D2C"/>
    <w:rsid w:val="00137596"/>
    <w:rsid w:val="00137C99"/>
    <w:rsid w:val="0014210B"/>
    <w:rsid w:val="00143F01"/>
    <w:rsid w:val="0014524E"/>
    <w:rsid w:val="001464EF"/>
    <w:rsid w:val="0015094F"/>
    <w:rsid w:val="00153EA7"/>
    <w:rsid w:val="00162074"/>
    <w:rsid w:val="00162358"/>
    <w:rsid w:val="001624A7"/>
    <w:rsid w:val="0016263B"/>
    <w:rsid w:val="00165EC1"/>
    <w:rsid w:val="0016653A"/>
    <w:rsid w:val="00170819"/>
    <w:rsid w:val="00172EE1"/>
    <w:rsid w:val="001731BC"/>
    <w:rsid w:val="00173A0A"/>
    <w:rsid w:val="00181F67"/>
    <w:rsid w:val="00182A7C"/>
    <w:rsid w:val="001845FD"/>
    <w:rsid w:val="00185010"/>
    <w:rsid w:val="00185871"/>
    <w:rsid w:val="00186D7B"/>
    <w:rsid w:val="00191FE1"/>
    <w:rsid w:val="00194AC9"/>
    <w:rsid w:val="001958BA"/>
    <w:rsid w:val="001A19EB"/>
    <w:rsid w:val="001A1FC0"/>
    <w:rsid w:val="001A5E56"/>
    <w:rsid w:val="001B0717"/>
    <w:rsid w:val="001B198F"/>
    <w:rsid w:val="001B6425"/>
    <w:rsid w:val="001C1F04"/>
    <w:rsid w:val="001C50FB"/>
    <w:rsid w:val="001C6CE0"/>
    <w:rsid w:val="001C7270"/>
    <w:rsid w:val="001C7E04"/>
    <w:rsid w:val="001D170A"/>
    <w:rsid w:val="001D3498"/>
    <w:rsid w:val="001D3B2A"/>
    <w:rsid w:val="001D59E9"/>
    <w:rsid w:val="001E0D1D"/>
    <w:rsid w:val="001E6603"/>
    <w:rsid w:val="001E78EB"/>
    <w:rsid w:val="001F0D31"/>
    <w:rsid w:val="001F15BC"/>
    <w:rsid w:val="001F3791"/>
    <w:rsid w:val="001F3B6C"/>
    <w:rsid w:val="001F3E04"/>
    <w:rsid w:val="001F6287"/>
    <w:rsid w:val="001F7082"/>
    <w:rsid w:val="001F7381"/>
    <w:rsid w:val="001F7FB3"/>
    <w:rsid w:val="00200413"/>
    <w:rsid w:val="00200A2D"/>
    <w:rsid w:val="00202ACD"/>
    <w:rsid w:val="00205D3A"/>
    <w:rsid w:val="00206AFB"/>
    <w:rsid w:val="0021298F"/>
    <w:rsid w:val="00213115"/>
    <w:rsid w:val="00220D53"/>
    <w:rsid w:val="00223A61"/>
    <w:rsid w:val="002262A5"/>
    <w:rsid w:val="00226BD7"/>
    <w:rsid w:val="00227B2B"/>
    <w:rsid w:val="00232654"/>
    <w:rsid w:val="0023306C"/>
    <w:rsid w:val="00233BD4"/>
    <w:rsid w:val="00235BCD"/>
    <w:rsid w:val="002369CD"/>
    <w:rsid w:val="002411AD"/>
    <w:rsid w:val="0024169B"/>
    <w:rsid w:val="002446C9"/>
    <w:rsid w:val="002461EE"/>
    <w:rsid w:val="002477B2"/>
    <w:rsid w:val="00247B40"/>
    <w:rsid w:val="0025101B"/>
    <w:rsid w:val="002524B7"/>
    <w:rsid w:val="00252B61"/>
    <w:rsid w:val="00253933"/>
    <w:rsid w:val="00257040"/>
    <w:rsid w:val="0025771A"/>
    <w:rsid w:val="002618B9"/>
    <w:rsid w:val="00265DEB"/>
    <w:rsid w:val="0027283E"/>
    <w:rsid w:val="0027399A"/>
    <w:rsid w:val="00274FBE"/>
    <w:rsid w:val="00277E35"/>
    <w:rsid w:val="00281921"/>
    <w:rsid w:val="002834CC"/>
    <w:rsid w:val="00283D73"/>
    <w:rsid w:val="002847EA"/>
    <w:rsid w:val="00285078"/>
    <w:rsid w:val="00285729"/>
    <w:rsid w:val="0028733E"/>
    <w:rsid w:val="0028769B"/>
    <w:rsid w:val="00292C3B"/>
    <w:rsid w:val="002947BD"/>
    <w:rsid w:val="002965FD"/>
    <w:rsid w:val="00297220"/>
    <w:rsid w:val="002A1075"/>
    <w:rsid w:val="002A3D91"/>
    <w:rsid w:val="002A55E2"/>
    <w:rsid w:val="002B0EFC"/>
    <w:rsid w:val="002B120B"/>
    <w:rsid w:val="002B42E8"/>
    <w:rsid w:val="002B75F9"/>
    <w:rsid w:val="002B7975"/>
    <w:rsid w:val="002C0A7F"/>
    <w:rsid w:val="002C0CB5"/>
    <w:rsid w:val="002C0CCF"/>
    <w:rsid w:val="002C131A"/>
    <w:rsid w:val="002C157F"/>
    <w:rsid w:val="002C1CA3"/>
    <w:rsid w:val="002C3F1B"/>
    <w:rsid w:val="002C5580"/>
    <w:rsid w:val="002D1464"/>
    <w:rsid w:val="002D1D75"/>
    <w:rsid w:val="002D533B"/>
    <w:rsid w:val="002D5D9B"/>
    <w:rsid w:val="002D6EFC"/>
    <w:rsid w:val="002E0253"/>
    <w:rsid w:val="002E0829"/>
    <w:rsid w:val="002E08BF"/>
    <w:rsid w:val="002E1F26"/>
    <w:rsid w:val="002E40AA"/>
    <w:rsid w:val="002E6183"/>
    <w:rsid w:val="002E655E"/>
    <w:rsid w:val="002E7DDF"/>
    <w:rsid w:val="002F47B2"/>
    <w:rsid w:val="002F4B10"/>
    <w:rsid w:val="002F5D65"/>
    <w:rsid w:val="002F6C48"/>
    <w:rsid w:val="00301C88"/>
    <w:rsid w:val="0030351D"/>
    <w:rsid w:val="00303CBF"/>
    <w:rsid w:val="00307641"/>
    <w:rsid w:val="003159A6"/>
    <w:rsid w:val="00317210"/>
    <w:rsid w:val="003175E3"/>
    <w:rsid w:val="00317608"/>
    <w:rsid w:val="00317982"/>
    <w:rsid w:val="003203FD"/>
    <w:rsid w:val="00320A38"/>
    <w:rsid w:val="003243C2"/>
    <w:rsid w:val="00324C1B"/>
    <w:rsid w:val="00325162"/>
    <w:rsid w:val="00331037"/>
    <w:rsid w:val="00334E5E"/>
    <w:rsid w:val="0033505F"/>
    <w:rsid w:val="00336DCE"/>
    <w:rsid w:val="00337DD3"/>
    <w:rsid w:val="003445C8"/>
    <w:rsid w:val="00345D91"/>
    <w:rsid w:val="003462AB"/>
    <w:rsid w:val="0034669A"/>
    <w:rsid w:val="003507D4"/>
    <w:rsid w:val="00354A23"/>
    <w:rsid w:val="003578F0"/>
    <w:rsid w:val="00360B2E"/>
    <w:rsid w:val="00362275"/>
    <w:rsid w:val="00362708"/>
    <w:rsid w:val="00366DC8"/>
    <w:rsid w:val="003678A0"/>
    <w:rsid w:val="00367936"/>
    <w:rsid w:val="00370DCC"/>
    <w:rsid w:val="003718C6"/>
    <w:rsid w:val="00374903"/>
    <w:rsid w:val="0037679A"/>
    <w:rsid w:val="0038772B"/>
    <w:rsid w:val="00391A34"/>
    <w:rsid w:val="00392C30"/>
    <w:rsid w:val="003948C5"/>
    <w:rsid w:val="00396195"/>
    <w:rsid w:val="003A05C0"/>
    <w:rsid w:val="003A3966"/>
    <w:rsid w:val="003A499E"/>
    <w:rsid w:val="003A61B9"/>
    <w:rsid w:val="003B0596"/>
    <w:rsid w:val="003B0942"/>
    <w:rsid w:val="003B0F09"/>
    <w:rsid w:val="003B691D"/>
    <w:rsid w:val="003C1B6D"/>
    <w:rsid w:val="003C404A"/>
    <w:rsid w:val="003C5332"/>
    <w:rsid w:val="003C6DAD"/>
    <w:rsid w:val="003D0C79"/>
    <w:rsid w:val="003D4B70"/>
    <w:rsid w:val="003D4C51"/>
    <w:rsid w:val="003D71EA"/>
    <w:rsid w:val="003E1270"/>
    <w:rsid w:val="003E225A"/>
    <w:rsid w:val="003E22BB"/>
    <w:rsid w:val="003E2F6B"/>
    <w:rsid w:val="003E6AFA"/>
    <w:rsid w:val="003E7099"/>
    <w:rsid w:val="003F002D"/>
    <w:rsid w:val="003F06D7"/>
    <w:rsid w:val="003F0CC7"/>
    <w:rsid w:val="003F2EE1"/>
    <w:rsid w:val="003F5A2E"/>
    <w:rsid w:val="00401C43"/>
    <w:rsid w:val="004068B3"/>
    <w:rsid w:val="00406B6E"/>
    <w:rsid w:val="00407426"/>
    <w:rsid w:val="004118EA"/>
    <w:rsid w:val="00412D0C"/>
    <w:rsid w:val="00412F0E"/>
    <w:rsid w:val="0041347F"/>
    <w:rsid w:val="004137BA"/>
    <w:rsid w:val="004155BF"/>
    <w:rsid w:val="00416474"/>
    <w:rsid w:val="004172D1"/>
    <w:rsid w:val="00417D85"/>
    <w:rsid w:val="00422F12"/>
    <w:rsid w:val="00423DCA"/>
    <w:rsid w:val="00426CE0"/>
    <w:rsid w:val="004300B7"/>
    <w:rsid w:val="00434A46"/>
    <w:rsid w:val="004363A3"/>
    <w:rsid w:val="004363F7"/>
    <w:rsid w:val="00442729"/>
    <w:rsid w:val="00447FCA"/>
    <w:rsid w:val="004530A8"/>
    <w:rsid w:val="00454A81"/>
    <w:rsid w:val="0045576C"/>
    <w:rsid w:val="00457DC2"/>
    <w:rsid w:val="00460B65"/>
    <w:rsid w:val="00462235"/>
    <w:rsid w:val="00462C89"/>
    <w:rsid w:val="004835C1"/>
    <w:rsid w:val="00492886"/>
    <w:rsid w:val="004A057F"/>
    <w:rsid w:val="004A061A"/>
    <w:rsid w:val="004A0D25"/>
    <w:rsid w:val="004A21E3"/>
    <w:rsid w:val="004A2335"/>
    <w:rsid w:val="004A428E"/>
    <w:rsid w:val="004B1338"/>
    <w:rsid w:val="004B40BD"/>
    <w:rsid w:val="004B4860"/>
    <w:rsid w:val="004B5685"/>
    <w:rsid w:val="004B7EBE"/>
    <w:rsid w:val="004B7FE0"/>
    <w:rsid w:val="004C078D"/>
    <w:rsid w:val="004C25D3"/>
    <w:rsid w:val="004C3E39"/>
    <w:rsid w:val="004C64A0"/>
    <w:rsid w:val="004C70EE"/>
    <w:rsid w:val="004C7A1A"/>
    <w:rsid w:val="004D0D8C"/>
    <w:rsid w:val="004D1A24"/>
    <w:rsid w:val="004D3A46"/>
    <w:rsid w:val="004D58EF"/>
    <w:rsid w:val="004D7A28"/>
    <w:rsid w:val="004D7B61"/>
    <w:rsid w:val="004E031B"/>
    <w:rsid w:val="004E1681"/>
    <w:rsid w:val="004E397F"/>
    <w:rsid w:val="004E5B11"/>
    <w:rsid w:val="004E6E07"/>
    <w:rsid w:val="004E7536"/>
    <w:rsid w:val="004F303A"/>
    <w:rsid w:val="004F3B51"/>
    <w:rsid w:val="004F4C6C"/>
    <w:rsid w:val="004F77C8"/>
    <w:rsid w:val="0050043A"/>
    <w:rsid w:val="0050223B"/>
    <w:rsid w:val="005025AC"/>
    <w:rsid w:val="00512C61"/>
    <w:rsid w:val="0051736D"/>
    <w:rsid w:val="00523727"/>
    <w:rsid w:val="00525256"/>
    <w:rsid w:val="00526258"/>
    <w:rsid w:val="0052640F"/>
    <w:rsid w:val="00534F02"/>
    <w:rsid w:val="00536FCC"/>
    <w:rsid w:val="00537946"/>
    <w:rsid w:val="00544FAE"/>
    <w:rsid w:val="005455F4"/>
    <w:rsid w:val="005456DC"/>
    <w:rsid w:val="00552B8E"/>
    <w:rsid w:val="00554A2F"/>
    <w:rsid w:val="00555491"/>
    <w:rsid w:val="00560198"/>
    <w:rsid w:val="005650E0"/>
    <w:rsid w:val="00565F9F"/>
    <w:rsid w:val="005720D9"/>
    <w:rsid w:val="00572607"/>
    <w:rsid w:val="00575742"/>
    <w:rsid w:val="00581CED"/>
    <w:rsid w:val="00583BD4"/>
    <w:rsid w:val="00590DC2"/>
    <w:rsid w:val="00592C1E"/>
    <w:rsid w:val="005A3652"/>
    <w:rsid w:val="005A6F00"/>
    <w:rsid w:val="005B136C"/>
    <w:rsid w:val="005B1AF1"/>
    <w:rsid w:val="005B23ED"/>
    <w:rsid w:val="005B24CE"/>
    <w:rsid w:val="005B7DC3"/>
    <w:rsid w:val="005C025C"/>
    <w:rsid w:val="005C17E4"/>
    <w:rsid w:val="005C6D37"/>
    <w:rsid w:val="005C6FF8"/>
    <w:rsid w:val="005D1D72"/>
    <w:rsid w:val="005D5B5E"/>
    <w:rsid w:val="005E41A8"/>
    <w:rsid w:val="005E6A1C"/>
    <w:rsid w:val="005F561F"/>
    <w:rsid w:val="00603C81"/>
    <w:rsid w:val="0060411C"/>
    <w:rsid w:val="00610480"/>
    <w:rsid w:val="006137D8"/>
    <w:rsid w:val="00613D92"/>
    <w:rsid w:val="00614823"/>
    <w:rsid w:val="00614FA5"/>
    <w:rsid w:val="006152B5"/>
    <w:rsid w:val="00617E63"/>
    <w:rsid w:val="0062470F"/>
    <w:rsid w:val="00625FA2"/>
    <w:rsid w:val="006340CA"/>
    <w:rsid w:val="006348BA"/>
    <w:rsid w:val="00637139"/>
    <w:rsid w:val="006405B2"/>
    <w:rsid w:val="00640C55"/>
    <w:rsid w:val="006416ED"/>
    <w:rsid w:val="00641A5B"/>
    <w:rsid w:val="006450E0"/>
    <w:rsid w:val="00647786"/>
    <w:rsid w:val="0066328C"/>
    <w:rsid w:val="00666ECD"/>
    <w:rsid w:val="00671E4F"/>
    <w:rsid w:val="006723EF"/>
    <w:rsid w:val="00672FFB"/>
    <w:rsid w:val="00673ED1"/>
    <w:rsid w:val="006753E4"/>
    <w:rsid w:val="00677A2C"/>
    <w:rsid w:val="00680AF0"/>
    <w:rsid w:val="00681949"/>
    <w:rsid w:val="00681E7A"/>
    <w:rsid w:val="00686227"/>
    <w:rsid w:val="00687717"/>
    <w:rsid w:val="00687863"/>
    <w:rsid w:val="00691AB6"/>
    <w:rsid w:val="0069505E"/>
    <w:rsid w:val="00696340"/>
    <w:rsid w:val="006A027B"/>
    <w:rsid w:val="006A0400"/>
    <w:rsid w:val="006A1527"/>
    <w:rsid w:val="006A2A10"/>
    <w:rsid w:val="006A5BF8"/>
    <w:rsid w:val="006A66F7"/>
    <w:rsid w:val="006B1A08"/>
    <w:rsid w:val="006B3AB6"/>
    <w:rsid w:val="006B3D57"/>
    <w:rsid w:val="006B694B"/>
    <w:rsid w:val="006C6443"/>
    <w:rsid w:val="006C6C77"/>
    <w:rsid w:val="006D0AFD"/>
    <w:rsid w:val="006D19C1"/>
    <w:rsid w:val="006D4D5B"/>
    <w:rsid w:val="006D6187"/>
    <w:rsid w:val="006E01A5"/>
    <w:rsid w:val="006E0B7A"/>
    <w:rsid w:val="006E1A49"/>
    <w:rsid w:val="006E44CF"/>
    <w:rsid w:val="006E5245"/>
    <w:rsid w:val="006F2258"/>
    <w:rsid w:val="006F3AE2"/>
    <w:rsid w:val="006F74A3"/>
    <w:rsid w:val="00705C13"/>
    <w:rsid w:val="007060D7"/>
    <w:rsid w:val="00706761"/>
    <w:rsid w:val="00706CAA"/>
    <w:rsid w:val="00706CCB"/>
    <w:rsid w:val="00712509"/>
    <w:rsid w:val="00712DC7"/>
    <w:rsid w:val="00715EE7"/>
    <w:rsid w:val="007160AB"/>
    <w:rsid w:val="00716958"/>
    <w:rsid w:val="00720509"/>
    <w:rsid w:val="007207C1"/>
    <w:rsid w:val="00721A29"/>
    <w:rsid w:val="00724BCB"/>
    <w:rsid w:val="00724CB3"/>
    <w:rsid w:val="00727AD5"/>
    <w:rsid w:val="007301E9"/>
    <w:rsid w:val="00730C06"/>
    <w:rsid w:val="007340D8"/>
    <w:rsid w:val="00736FB7"/>
    <w:rsid w:val="00737DD6"/>
    <w:rsid w:val="00740319"/>
    <w:rsid w:val="0074149E"/>
    <w:rsid w:val="00745373"/>
    <w:rsid w:val="00745F8A"/>
    <w:rsid w:val="00750FCD"/>
    <w:rsid w:val="00751529"/>
    <w:rsid w:val="0075197F"/>
    <w:rsid w:val="007565EC"/>
    <w:rsid w:val="00756678"/>
    <w:rsid w:val="00756BA6"/>
    <w:rsid w:val="0076177A"/>
    <w:rsid w:val="00766E2D"/>
    <w:rsid w:val="00772324"/>
    <w:rsid w:val="007736E5"/>
    <w:rsid w:val="00777CBD"/>
    <w:rsid w:val="00780DA6"/>
    <w:rsid w:val="0078262F"/>
    <w:rsid w:val="00782FE3"/>
    <w:rsid w:val="007834B4"/>
    <w:rsid w:val="00784FEC"/>
    <w:rsid w:val="007853AC"/>
    <w:rsid w:val="00787AA7"/>
    <w:rsid w:val="00790F4C"/>
    <w:rsid w:val="00791F84"/>
    <w:rsid w:val="007943A5"/>
    <w:rsid w:val="00795809"/>
    <w:rsid w:val="0079778A"/>
    <w:rsid w:val="007A11F7"/>
    <w:rsid w:val="007A18E5"/>
    <w:rsid w:val="007A3C69"/>
    <w:rsid w:val="007A76CC"/>
    <w:rsid w:val="007B2EF1"/>
    <w:rsid w:val="007B56F8"/>
    <w:rsid w:val="007B5E9C"/>
    <w:rsid w:val="007B7A2B"/>
    <w:rsid w:val="007C0B2B"/>
    <w:rsid w:val="007C1EA3"/>
    <w:rsid w:val="007C4A52"/>
    <w:rsid w:val="007C7E18"/>
    <w:rsid w:val="007D0583"/>
    <w:rsid w:val="007D18EE"/>
    <w:rsid w:val="007D7030"/>
    <w:rsid w:val="007E0E6E"/>
    <w:rsid w:val="007E3E61"/>
    <w:rsid w:val="007E5FC1"/>
    <w:rsid w:val="007F00DF"/>
    <w:rsid w:val="007F1931"/>
    <w:rsid w:val="007F3E5A"/>
    <w:rsid w:val="007F559F"/>
    <w:rsid w:val="007F6F72"/>
    <w:rsid w:val="00801BEA"/>
    <w:rsid w:val="0080369C"/>
    <w:rsid w:val="008107D8"/>
    <w:rsid w:val="00815F22"/>
    <w:rsid w:val="0081674F"/>
    <w:rsid w:val="008210AB"/>
    <w:rsid w:val="00823B14"/>
    <w:rsid w:val="0082420D"/>
    <w:rsid w:val="0083275C"/>
    <w:rsid w:val="00832F40"/>
    <w:rsid w:val="0083342F"/>
    <w:rsid w:val="0083608A"/>
    <w:rsid w:val="00840DF5"/>
    <w:rsid w:val="00843E55"/>
    <w:rsid w:val="00847D16"/>
    <w:rsid w:val="00851AAF"/>
    <w:rsid w:val="00852253"/>
    <w:rsid w:val="0085446B"/>
    <w:rsid w:val="008546C7"/>
    <w:rsid w:val="0085544B"/>
    <w:rsid w:val="008573ED"/>
    <w:rsid w:val="00857B52"/>
    <w:rsid w:val="008613BD"/>
    <w:rsid w:val="00864A62"/>
    <w:rsid w:val="00864D88"/>
    <w:rsid w:val="00866FC6"/>
    <w:rsid w:val="00870F47"/>
    <w:rsid w:val="008712C6"/>
    <w:rsid w:val="0087305C"/>
    <w:rsid w:val="0087355D"/>
    <w:rsid w:val="00875ABD"/>
    <w:rsid w:val="0087717E"/>
    <w:rsid w:val="00877E08"/>
    <w:rsid w:val="008857F7"/>
    <w:rsid w:val="008859BC"/>
    <w:rsid w:val="00886456"/>
    <w:rsid w:val="00890A17"/>
    <w:rsid w:val="0089239E"/>
    <w:rsid w:val="00892964"/>
    <w:rsid w:val="0089315B"/>
    <w:rsid w:val="0089529D"/>
    <w:rsid w:val="008978DD"/>
    <w:rsid w:val="008A1EE3"/>
    <w:rsid w:val="008A4F63"/>
    <w:rsid w:val="008A7517"/>
    <w:rsid w:val="008B3E65"/>
    <w:rsid w:val="008B48EF"/>
    <w:rsid w:val="008B5975"/>
    <w:rsid w:val="008C0AE8"/>
    <w:rsid w:val="008C181A"/>
    <w:rsid w:val="008C1D7A"/>
    <w:rsid w:val="008C6117"/>
    <w:rsid w:val="008D0B8D"/>
    <w:rsid w:val="008D1967"/>
    <w:rsid w:val="008D1BD5"/>
    <w:rsid w:val="008D1BE9"/>
    <w:rsid w:val="008D39A2"/>
    <w:rsid w:val="008D4043"/>
    <w:rsid w:val="008D5A41"/>
    <w:rsid w:val="008D5B34"/>
    <w:rsid w:val="008D62D4"/>
    <w:rsid w:val="008D6D83"/>
    <w:rsid w:val="008E0D2E"/>
    <w:rsid w:val="008E39FB"/>
    <w:rsid w:val="008E5CEE"/>
    <w:rsid w:val="008E6C60"/>
    <w:rsid w:val="008E749C"/>
    <w:rsid w:val="008F0A05"/>
    <w:rsid w:val="008F2F13"/>
    <w:rsid w:val="008F3C80"/>
    <w:rsid w:val="008F3CAC"/>
    <w:rsid w:val="00901E1E"/>
    <w:rsid w:val="009026FE"/>
    <w:rsid w:val="00903058"/>
    <w:rsid w:val="00903B54"/>
    <w:rsid w:val="00903D44"/>
    <w:rsid w:val="00910531"/>
    <w:rsid w:val="00912CEB"/>
    <w:rsid w:val="009144EC"/>
    <w:rsid w:val="00917216"/>
    <w:rsid w:val="009178FB"/>
    <w:rsid w:val="00917EE8"/>
    <w:rsid w:val="0092626C"/>
    <w:rsid w:val="00927ACD"/>
    <w:rsid w:val="00930998"/>
    <w:rsid w:val="00935164"/>
    <w:rsid w:val="00940911"/>
    <w:rsid w:val="00940D34"/>
    <w:rsid w:val="00942221"/>
    <w:rsid w:val="009429EA"/>
    <w:rsid w:val="00943AA1"/>
    <w:rsid w:val="00947131"/>
    <w:rsid w:val="00947E63"/>
    <w:rsid w:val="0095296D"/>
    <w:rsid w:val="00953670"/>
    <w:rsid w:val="00956B52"/>
    <w:rsid w:val="00957B7F"/>
    <w:rsid w:val="00957E25"/>
    <w:rsid w:val="00960252"/>
    <w:rsid w:val="00960341"/>
    <w:rsid w:val="0096203A"/>
    <w:rsid w:val="009628BC"/>
    <w:rsid w:val="00967714"/>
    <w:rsid w:val="009704D5"/>
    <w:rsid w:val="009750A9"/>
    <w:rsid w:val="00977383"/>
    <w:rsid w:val="0098055C"/>
    <w:rsid w:val="00985928"/>
    <w:rsid w:val="00992E18"/>
    <w:rsid w:val="00994485"/>
    <w:rsid w:val="009950AF"/>
    <w:rsid w:val="00997EE9"/>
    <w:rsid w:val="009A28E0"/>
    <w:rsid w:val="009A2C64"/>
    <w:rsid w:val="009A479B"/>
    <w:rsid w:val="009A7E67"/>
    <w:rsid w:val="009B1D9E"/>
    <w:rsid w:val="009B3926"/>
    <w:rsid w:val="009B3AAD"/>
    <w:rsid w:val="009B5FDC"/>
    <w:rsid w:val="009B6F42"/>
    <w:rsid w:val="009C2796"/>
    <w:rsid w:val="009C2CC2"/>
    <w:rsid w:val="009D12C1"/>
    <w:rsid w:val="009D1399"/>
    <w:rsid w:val="009D17AB"/>
    <w:rsid w:val="009D24CB"/>
    <w:rsid w:val="009D6B6F"/>
    <w:rsid w:val="009E1451"/>
    <w:rsid w:val="009E1783"/>
    <w:rsid w:val="009E30A5"/>
    <w:rsid w:val="009E31C0"/>
    <w:rsid w:val="009E3593"/>
    <w:rsid w:val="009E3CF6"/>
    <w:rsid w:val="009E4955"/>
    <w:rsid w:val="009E6895"/>
    <w:rsid w:val="009E7107"/>
    <w:rsid w:val="009F42AE"/>
    <w:rsid w:val="00A00BFB"/>
    <w:rsid w:val="00A02FE2"/>
    <w:rsid w:val="00A03D15"/>
    <w:rsid w:val="00A05FDB"/>
    <w:rsid w:val="00A06478"/>
    <w:rsid w:val="00A124AA"/>
    <w:rsid w:val="00A125C1"/>
    <w:rsid w:val="00A14573"/>
    <w:rsid w:val="00A156B8"/>
    <w:rsid w:val="00A174F3"/>
    <w:rsid w:val="00A21C12"/>
    <w:rsid w:val="00A23704"/>
    <w:rsid w:val="00A23C8F"/>
    <w:rsid w:val="00A23D5C"/>
    <w:rsid w:val="00A2582A"/>
    <w:rsid w:val="00A25F59"/>
    <w:rsid w:val="00A26D45"/>
    <w:rsid w:val="00A27CE4"/>
    <w:rsid w:val="00A30DCD"/>
    <w:rsid w:val="00A30EAD"/>
    <w:rsid w:val="00A314CD"/>
    <w:rsid w:val="00A349B7"/>
    <w:rsid w:val="00A35046"/>
    <w:rsid w:val="00A3514F"/>
    <w:rsid w:val="00A36F2C"/>
    <w:rsid w:val="00A37E58"/>
    <w:rsid w:val="00A41FBD"/>
    <w:rsid w:val="00A425EB"/>
    <w:rsid w:val="00A50C72"/>
    <w:rsid w:val="00A51180"/>
    <w:rsid w:val="00A5412F"/>
    <w:rsid w:val="00A56AEC"/>
    <w:rsid w:val="00A65172"/>
    <w:rsid w:val="00A65190"/>
    <w:rsid w:val="00A65A63"/>
    <w:rsid w:val="00A67E0F"/>
    <w:rsid w:val="00A7070F"/>
    <w:rsid w:val="00A70CFC"/>
    <w:rsid w:val="00A75551"/>
    <w:rsid w:val="00A760F0"/>
    <w:rsid w:val="00A80DB3"/>
    <w:rsid w:val="00A824B7"/>
    <w:rsid w:val="00A8288E"/>
    <w:rsid w:val="00A8317D"/>
    <w:rsid w:val="00A83A20"/>
    <w:rsid w:val="00A8463C"/>
    <w:rsid w:val="00A85953"/>
    <w:rsid w:val="00A86E41"/>
    <w:rsid w:val="00A96808"/>
    <w:rsid w:val="00AA3961"/>
    <w:rsid w:val="00AA5627"/>
    <w:rsid w:val="00AA6C9D"/>
    <w:rsid w:val="00AA7926"/>
    <w:rsid w:val="00AB1A7B"/>
    <w:rsid w:val="00AB2D3A"/>
    <w:rsid w:val="00AB6FF6"/>
    <w:rsid w:val="00AB75D8"/>
    <w:rsid w:val="00AC1662"/>
    <w:rsid w:val="00AC5FCF"/>
    <w:rsid w:val="00AC674A"/>
    <w:rsid w:val="00AC6AF8"/>
    <w:rsid w:val="00AC76B2"/>
    <w:rsid w:val="00AD0F38"/>
    <w:rsid w:val="00AD24FC"/>
    <w:rsid w:val="00AD57B6"/>
    <w:rsid w:val="00AE0C0A"/>
    <w:rsid w:val="00AE2739"/>
    <w:rsid w:val="00AE3329"/>
    <w:rsid w:val="00AE42A1"/>
    <w:rsid w:val="00AE5C4F"/>
    <w:rsid w:val="00AF0E21"/>
    <w:rsid w:val="00AF1720"/>
    <w:rsid w:val="00AF5ADB"/>
    <w:rsid w:val="00AF69A9"/>
    <w:rsid w:val="00B01B0A"/>
    <w:rsid w:val="00B03D7F"/>
    <w:rsid w:val="00B04C93"/>
    <w:rsid w:val="00B07248"/>
    <w:rsid w:val="00B10E7B"/>
    <w:rsid w:val="00B122CC"/>
    <w:rsid w:val="00B1347A"/>
    <w:rsid w:val="00B20137"/>
    <w:rsid w:val="00B26134"/>
    <w:rsid w:val="00B26222"/>
    <w:rsid w:val="00B31DD9"/>
    <w:rsid w:val="00B3394E"/>
    <w:rsid w:val="00B37CD1"/>
    <w:rsid w:val="00B425C8"/>
    <w:rsid w:val="00B452F0"/>
    <w:rsid w:val="00B459A5"/>
    <w:rsid w:val="00B47BF9"/>
    <w:rsid w:val="00B528AB"/>
    <w:rsid w:val="00B532F2"/>
    <w:rsid w:val="00B5549D"/>
    <w:rsid w:val="00B5743F"/>
    <w:rsid w:val="00B5770B"/>
    <w:rsid w:val="00B57B40"/>
    <w:rsid w:val="00B60230"/>
    <w:rsid w:val="00B60362"/>
    <w:rsid w:val="00B65BE0"/>
    <w:rsid w:val="00B66357"/>
    <w:rsid w:val="00B67E1E"/>
    <w:rsid w:val="00B7192C"/>
    <w:rsid w:val="00B7215D"/>
    <w:rsid w:val="00B74D9D"/>
    <w:rsid w:val="00B76E66"/>
    <w:rsid w:val="00B8024F"/>
    <w:rsid w:val="00B81839"/>
    <w:rsid w:val="00B8297E"/>
    <w:rsid w:val="00B8379D"/>
    <w:rsid w:val="00B84727"/>
    <w:rsid w:val="00B87CE0"/>
    <w:rsid w:val="00B90308"/>
    <w:rsid w:val="00B91141"/>
    <w:rsid w:val="00B92E45"/>
    <w:rsid w:val="00B92E9B"/>
    <w:rsid w:val="00B93830"/>
    <w:rsid w:val="00B94711"/>
    <w:rsid w:val="00B94D85"/>
    <w:rsid w:val="00B96DE0"/>
    <w:rsid w:val="00B96ED1"/>
    <w:rsid w:val="00BA0E21"/>
    <w:rsid w:val="00BA339E"/>
    <w:rsid w:val="00BA3BFD"/>
    <w:rsid w:val="00BA439E"/>
    <w:rsid w:val="00BA4D17"/>
    <w:rsid w:val="00BA4DF9"/>
    <w:rsid w:val="00BA680B"/>
    <w:rsid w:val="00BB1DCD"/>
    <w:rsid w:val="00BB54C6"/>
    <w:rsid w:val="00BB5E72"/>
    <w:rsid w:val="00BB7233"/>
    <w:rsid w:val="00BC4182"/>
    <w:rsid w:val="00BC5659"/>
    <w:rsid w:val="00BC672A"/>
    <w:rsid w:val="00BD073C"/>
    <w:rsid w:val="00BD3023"/>
    <w:rsid w:val="00BE1CBA"/>
    <w:rsid w:val="00BE2625"/>
    <w:rsid w:val="00BE553C"/>
    <w:rsid w:val="00BE5C4D"/>
    <w:rsid w:val="00BE68E4"/>
    <w:rsid w:val="00BE6E45"/>
    <w:rsid w:val="00BF0D62"/>
    <w:rsid w:val="00BF362C"/>
    <w:rsid w:val="00BF5B21"/>
    <w:rsid w:val="00BF7957"/>
    <w:rsid w:val="00C02540"/>
    <w:rsid w:val="00C026C2"/>
    <w:rsid w:val="00C06986"/>
    <w:rsid w:val="00C074FB"/>
    <w:rsid w:val="00C12D60"/>
    <w:rsid w:val="00C221F1"/>
    <w:rsid w:val="00C24F21"/>
    <w:rsid w:val="00C2706E"/>
    <w:rsid w:val="00C27623"/>
    <w:rsid w:val="00C2780D"/>
    <w:rsid w:val="00C27FA0"/>
    <w:rsid w:val="00C3168E"/>
    <w:rsid w:val="00C31A6A"/>
    <w:rsid w:val="00C3583E"/>
    <w:rsid w:val="00C3621B"/>
    <w:rsid w:val="00C37B06"/>
    <w:rsid w:val="00C40D49"/>
    <w:rsid w:val="00C44849"/>
    <w:rsid w:val="00C45783"/>
    <w:rsid w:val="00C4582B"/>
    <w:rsid w:val="00C45FC6"/>
    <w:rsid w:val="00C505BD"/>
    <w:rsid w:val="00C51F49"/>
    <w:rsid w:val="00C53673"/>
    <w:rsid w:val="00C55C2A"/>
    <w:rsid w:val="00C55C88"/>
    <w:rsid w:val="00C606FB"/>
    <w:rsid w:val="00C60ACE"/>
    <w:rsid w:val="00C6199E"/>
    <w:rsid w:val="00C62350"/>
    <w:rsid w:val="00C64C12"/>
    <w:rsid w:val="00C67394"/>
    <w:rsid w:val="00C6755A"/>
    <w:rsid w:val="00C67D74"/>
    <w:rsid w:val="00C729D6"/>
    <w:rsid w:val="00C72AD0"/>
    <w:rsid w:val="00C73E8F"/>
    <w:rsid w:val="00C745A2"/>
    <w:rsid w:val="00C74CA0"/>
    <w:rsid w:val="00C754BC"/>
    <w:rsid w:val="00C81CD9"/>
    <w:rsid w:val="00C81F70"/>
    <w:rsid w:val="00C829A6"/>
    <w:rsid w:val="00C849A4"/>
    <w:rsid w:val="00C849C7"/>
    <w:rsid w:val="00C872C5"/>
    <w:rsid w:val="00C91727"/>
    <w:rsid w:val="00C96BD5"/>
    <w:rsid w:val="00C977AE"/>
    <w:rsid w:val="00C97EE5"/>
    <w:rsid w:val="00CA4F23"/>
    <w:rsid w:val="00CA51C8"/>
    <w:rsid w:val="00CA5696"/>
    <w:rsid w:val="00CB4069"/>
    <w:rsid w:val="00CB529A"/>
    <w:rsid w:val="00CB5EB3"/>
    <w:rsid w:val="00CC1826"/>
    <w:rsid w:val="00CC2E3A"/>
    <w:rsid w:val="00CC4163"/>
    <w:rsid w:val="00CC6129"/>
    <w:rsid w:val="00CD3A2E"/>
    <w:rsid w:val="00CD3E9B"/>
    <w:rsid w:val="00CD4E09"/>
    <w:rsid w:val="00CD7C33"/>
    <w:rsid w:val="00CE0235"/>
    <w:rsid w:val="00CE1256"/>
    <w:rsid w:val="00CE31E4"/>
    <w:rsid w:val="00CE3E8F"/>
    <w:rsid w:val="00CE789A"/>
    <w:rsid w:val="00CF2971"/>
    <w:rsid w:val="00CF4F1B"/>
    <w:rsid w:val="00CF55DF"/>
    <w:rsid w:val="00D02DC2"/>
    <w:rsid w:val="00D05220"/>
    <w:rsid w:val="00D056AF"/>
    <w:rsid w:val="00D13F27"/>
    <w:rsid w:val="00D1631D"/>
    <w:rsid w:val="00D224C6"/>
    <w:rsid w:val="00D24E1D"/>
    <w:rsid w:val="00D24F3A"/>
    <w:rsid w:val="00D25A10"/>
    <w:rsid w:val="00D353CA"/>
    <w:rsid w:val="00D35ADE"/>
    <w:rsid w:val="00D35E5C"/>
    <w:rsid w:val="00D418EB"/>
    <w:rsid w:val="00D41F2A"/>
    <w:rsid w:val="00D41F2C"/>
    <w:rsid w:val="00D42212"/>
    <w:rsid w:val="00D43A39"/>
    <w:rsid w:val="00D44C52"/>
    <w:rsid w:val="00D46D98"/>
    <w:rsid w:val="00D550F5"/>
    <w:rsid w:val="00D55F50"/>
    <w:rsid w:val="00D5791F"/>
    <w:rsid w:val="00D66515"/>
    <w:rsid w:val="00D70D52"/>
    <w:rsid w:val="00D70E68"/>
    <w:rsid w:val="00D73B49"/>
    <w:rsid w:val="00D750CC"/>
    <w:rsid w:val="00D75CA7"/>
    <w:rsid w:val="00D75EA1"/>
    <w:rsid w:val="00D76E7B"/>
    <w:rsid w:val="00D80F06"/>
    <w:rsid w:val="00D823B7"/>
    <w:rsid w:val="00D82F7E"/>
    <w:rsid w:val="00D857C6"/>
    <w:rsid w:val="00D87E70"/>
    <w:rsid w:val="00D9033C"/>
    <w:rsid w:val="00D923CA"/>
    <w:rsid w:val="00D92EA4"/>
    <w:rsid w:val="00D93205"/>
    <w:rsid w:val="00D93474"/>
    <w:rsid w:val="00D96A54"/>
    <w:rsid w:val="00DA4881"/>
    <w:rsid w:val="00DA5B05"/>
    <w:rsid w:val="00DA6CA6"/>
    <w:rsid w:val="00DA6E94"/>
    <w:rsid w:val="00DB039A"/>
    <w:rsid w:val="00DB169A"/>
    <w:rsid w:val="00DB71E4"/>
    <w:rsid w:val="00DC05A5"/>
    <w:rsid w:val="00DC4D3B"/>
    <w:rsid w:val="00DC501E"/>
    <w:rsid w:val="00DC66D3"/>
    <w:rsid w:val="00DC77EE"/>
    <w:rsid w:val="00DD1114"/>
    <w:rsid w:val="00DD12C1"/>
    <w:rsid w:val="00DD13C7"/>
    <w:rsid w:val="00DE6441"/>
    <w:rsid w:val="00DF2C0C"/>
    <w:rsid w:val="00DF6946"/>
    <w:rsid w:val="00DF69C3"/>
    <w:rsid w:val="00E07893"/>
    <w:rsid w:val="00E1256B"/>
    <w:rsid w:val="00E12D6B"/>
    <w:rsid w:val="00E12DB8"/>
    <w:rsid w:val="00E149AD"/>
    <w:rsid w:val="00E15B73"/>
    <w:rsid w:val="00E16C6D"/>
    <w:rsid w:val="00E2070E"/>
    <w:rsid w:val="00E20710"/>
    <w:rsid w:val="00E22603"/>
    <w:rsid w:val="00E23852"/>
    <w:rsid w:val="00E24D2A"/>
    <w:rsid w:val="00E272F3"/>
    <w:rsid w:val="00E27A79"/>
    <w:rsid w:val="00E33922"/>
    <w:rsid w:val="00E3513F"/>
    <w:rsid w:val="00E35522"/>
    <w:rsid w:val="00E41E0E"/>
    <w:rsid w:val="00E46208"/>
    <w:rsid w:val="00E47671"/>
    <w:rsid w:val="00E51549"/>
    <w:rsid w:val="00E52B2D"/>
    <w:rsid w:val="00E56108"/>
    <w:rsid w:val="00E57DA0"/>
    <w:rsid w:val="00E6058B"/>
    <w:rsid w:val="00E60A74"/>
    <w:rsid w:val="00E63044"/>
    <w:rsid w:val="00E66B29"/>
    <w:rsid w:val="00E74106"/>
    <w:rsid w:val="00E768EE"/>
    <w:rsid w:val="00E80702"/>
    <w:rsid w:val="00E810A6"/>
    <w:rsid w:val="00E829DD"/>
    <w:rsid w:val="00E877E7"/>
    <w:rsid w:val="00E9002D"/>
    <w:rsid w:val="00E90A96"/>
    <w:rsid w:val="00E971E1"/>
    <w:rsid w:val="00EA0C0F"/>
    <w:rsid w:val="00EA244E"/>
    <w:rsid w:val="00EA6E24"/>
    <w:rsid w:val="00EC0313"/>
    <w:rsid w:val="00EC101A"/>
    <w:rsid w:val="00EC694F"/>
    <w:rsid w:val="00EC7728"/>
    <w:rsid w:val="00ED16E5"/>
    <w:rsid w:val="00ED212E"/>
    <w:rsid w:val="00ED5DD4"/>
    <w:rsid w:val="00EE06E5"/>
    <w:rsid w:val="00EE1F23"/>
    <w:rsid w:val="00EE2794"/>
    <w:rsid w:val="00EE28CC"/>
    <w:rsid w:val="00EE44D4"/>
    <w:rsid w:val="00EE5491"/>
    <w:rsid w:val="00EE63F6"/>
    <w:rsid w:val="00EF0615"/>
    <w:rsid w:val="00EF06FB"/>
    <w:rsid w:val="00EF228E"/>
    <w:rsid w:val="00EF58C3"/>
    <w:rsid w:val="00EF594E"/>
    <w:rsid w:val="00EF6770"/>
    <w:rsid w:val="00EF6B81"/>
    <w:rsid w:val="00EF75CE"/>
    <w:rsid w:val="00EF7BEC"/>
    <w:rsid w:val="00F0080D"/>
    <w:rsid w:val="00F00DCC"/>
    <w:rsid w:val="00F0235D"/>
    <w:rsid w:val="00F056D7"/>
    <w:rsid w:val="00F059BD"/>
    <w:rsid w:val="00F066D1"/>
    <w:rsid w:val="00F076F4"/>
    <w:rsid w:val="00F109CF"/>
    <w:rsid w:val="00F16479"/>
    <w:rsid w:val="00F178C6"/>
    <w:rsid w:val="00F26BD3"/>
    <w:rsid w:val="00F3075F"/>
    <w:rsid w:val="00F31C54"/>
    <w:rsid w:val="00F32ACC"/>
    <w:rsid w:val="00F35152"/>
    <w:rsid w:val="00F40C6A"/>
    <w:rsid w:val="00F45723"/>
    <w:rsid w:val="00F47E87"/>
    <w:rsid w:val="00F506B5"/>
    <w:rsid w:val="00F5223B"/>
    <w:rsid w:val="00F5404E"/>
    <w:rsid w:val="00F54AF6"/>
    <w:rsid w:val="00F63824"/>
    <w:rsid w:val="00F66F65"/>
    <w:rsid w:val="00F70D63"/>
    <w:rsid w:val="00F74665"/>
    <w:rsid w:val="00F852F4"/>
    <w:rsid w:val="00F8634D"/>
    <w:rsid w:val="00F87BC5"/>
    <w:rsid w:val="00F91FF5"/>
    <w:rsid w:val="00F973EB"/>
    <w:rsid w:val="00FA07E6"/>
    <w:rsid w:val="00FA1609"/>
    <w:rsid w:val="00FA53B4"/>
    <w:rsid w:val="00FA57FD"/>
    <w:rsid w:val="00FA5997"/>
    <w:rsid w:val="00FA71CF"/>
    <w:rsid w:val="00FB06DB"/>
    <w:rsid w:val="00FB0898"/>
    <w:rsid w:val="00FB2B1E"/>
    <w:rsid w:val="00FB6C0B"/>
    <w:rsid w:val="00FB7081"/>
    <w:rsid w:val="00FC0357"/>
    <w:rsid w:val="00FC7743"/>
    <w:rsid w:val="00FC7CAD"/>
    <w:rsid w:val="00FD0036"/>
    <w:rsid w:val="00FD0FA4"/>
    <w:rsid w:val="00FD6AAF"/>
    <w:rsid w:val="00FE0B21"/>
    <w:rsid w:val="00FE33E6"/>
    <w:rsid w:val="00FE6F04"/>
    <w:rsid w:val="00FE71E5"/>
    <w:rsid w:val="00FF1FD2"/>
    <w:rsid w:val="00FF53C9"/>
    <w:rsid w:val="00FF574C"/>
    <w:rsid w:val="00FF67A5"/>
    <w:rsid w:val="00FF7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02598"/>
  <w15:docId w15:val="{0741B9EE-B9A4-44CF-A793-6157AB25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141"/>
    <w:pPr>
      <w:ind w:firstLine="709"/>
      <w:contextualSpacing/>
      <w:jc w:val="both"/>
    </w:pPr>
    <w:rPr>
      <w:rFonts w:ascii="Times New Roman" w:hAnsi="Times New Roman"/>
      <w:sz w:val="28"/>
      <w:szCs w:val="22"/>
      <w:lang w:eastAsia="en-US"/>
    </w:rPr>
  </w:style>
  <w:style w:type="paragraph" w:styleId="1">
    <w:name w:val="heading 1"/>
    <w:basedOn w:val="a"/>
    <w:next w:val="a"/>
    <w:link w:val="10"/>
    <w:uiPriority w:val="9"/>
    <w:qFormat/>
    <w:rsid w:val="00366DC8"/>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unhideWhenUsed/>
    <w:qFormat/>
    <w:rsid w:val="003948C5"/>
    <w:pPr>
      <w:keepNext/>
      <w:keepLines/>
      <w:spacing w:before="200"/>
      <w:outlineLvl w:val="2"/>
    </w:pPr>
    <w:rPr>
      <w:rFonts w:ascii="Cambria" w:eastAsia="Times New Roman" w:hAnsi="Cambria"/>
      <w:b/>
      <w:bCs/>
      <w:color w:val="4F81BD"/>
      <w:sz w:val="20"/>
      <w:szCs w:val="20"/>
    </w:rPr>
  </w:style>
  <w:style w:type="paragraph" w:styleId="4">
    <w:name w:val="heading 4"/>
    <w:basedOn w:val="a"/>
    <w:next w:val="a"/>
    <w:link w:val="40"/>
    <w:uiPriority w:val="9"/>
    <w:unhideWhenUsed/>
    <w:qFormat/>
    <w:rsid w:val="00137C99"/>
    <w:pPr>
      <w:keepNext/>
      <w:keepLines/>
      <w:spacing w:before="20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4"/>
    <w:uiPriority w:val="99"/>
    <w:unhideWhenUsed/>
    <w:qFormat/>
    <w:rsid w:val="00A26D45"/>
    <w:pPr>
      <w:spacing w:before="100" w:beforeAutospacing="1" w:after="100" w:afterAutospacing="1"/>
    </w:pPr>
    <w:rPr>
      <w:rFonts w:eastAsia="Times New Roman"/>
      <w:sz w:val="24"/>
      <w:szCs w:val="24"/>
      <w:lang w:eastAsia="ru-RU"/>
    </w:rPr>
  </w:style>
  <w:style w:type="character" w:styleId="a5">
    <w:name w:val="Hyperlink"/>
    <w:uiPriority w:val="99"/>
    <w:unhideWhenUsed/>
    <w:rsid w:val="00A26D45"/>
    <w:rPr>
      <w:color w:val="0000FF"/>
      <w:u w:val="single"/>
    </w:rPr>
  </w:style>
  <w:style w:type="paragraph" w:styleId="a6">
    <w:name w:val="header"/>
    <w:basedOn w:val="a"/>
    <w:link w:val="a7"/>
    <w:uiPriority w:val="99"/>
    <w:unhideWhenUsed/>
    <w:rsid w:val="00045AF6"/>
    <w:pPr>
      <w:tabs>
        <w:tab w:val="center" w:pos="4677"/>
        <w:tab w:val="right" w:pos="9355"/>
      </w:tabs>
    </w:pPr>
  </w:style>
  <w:style w:type="character" w:customStyle="1" w:styleId="a7">
    <w:name w:val="Верхний колонтитул Знак"/>
    <w:basedOn w:val="a0"/>
    <w:link w:val="a6"/>
    <w:uiPriority w:val="99"/>
    <w:rsid w:val="00045AF6"/>
  </w:style>
  <w:style w:type="paragraph" w:styleId="a8">
    <w:name w:val="footer"/>
    <w:basedOn w:val="a"/>
    <w:link w:val="a9"/>
    <w:uiPriority w:val="99"/>
    <w:unhideWhenUsed/>
    <w:rsid w:val="00045AF6"/>
    <w:pPr>
      <w:tabs>
        <w:tab w:val="center" w:pos="4677"/>
        <w:tab w:val="right" w:pos="9355"/>
      </w:tabs>
    </w:pPr>
  </w:style>
  <w:style w:type="character" w:customStyle="1" w:styleId="a9">
    <w:name w:val="Нижний колонтитул Знак"/>
    <w:basedOn w:val="a0"/>
    <w:link w:val="a8"/>
    <w:uiPriority w:val="99"/>
    <w:rsid w:val="00045AF6"/>
  </w:style>
  <w:style w:type="paragraph" w:styleId="aa">
    <w:name w:val="List Paragraph"/>
    <w:basedOn w:val="a"/>
    <w:link w:val="ab"/>
    <w:uiPriority w:val="99"/>
    <w:qFormat/>
    <w:rsid w:val="008F3CAC"/>
    <w:pPr>
      <w:ind w:left="720"/>
    </w:pPr>
  </w:style>
  <w:style w:type="character" w:customStyle="1" w:styleId="ab">
    <w:name w:val="Абзац списка Знак"/>
    <w:link w:val="aa"/>
    <w:uiPriority w:val="34"/>
    <w:locked/>
    <w:rsid w:val="008F3CAC"/>
  </w:style>
  <w:style w:type="character" w:customStyle="1" w:styleId="40">
    <w:name w:val="Заголовок 4 Знак"/>
    <w:link w:val="4"/>
    <w:uiPriority w:val="9"/>
    <w:rsid w:val="00137C99"/>
    <w:rPr>
      <w:rFonts w:ascii="Cambria" w:eastAsia="Times New Roman" w:hAnsi="Cambria" w:cs="Times New Roman"/>
      <w:b/>
      <w:bCs/>
      <w:i/>
      <w:iCs/>
      <w:color w:val="4F81BD"/>
    </w:rPr>
  </w:style>
  <w:style w:type="character" w:customStyle="1" w:styleId="30">
    <w:name w:val="Заголовок 3 Знак"/>
    <w:link w:val="3"/>
    <w:uiPriority w:val="9"/>
    <w:rsid w:val="003948C5"/>
    <w:rPr>
      <w:rFonts w:ascii="Cambria" w:eastAsia="Times New Roman" w:hAnsi="Cambria" w:cs="Times New Roman"/>
      <w:b/>
      <w:bCs/>
      <w:color w:val="4F81BD"/>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0A3B93"/>
    <w:rPr>
      <w:rFonts w:ascii="Times New Roman" w:eastAsia="Times New Roman" w:hAnsi="Times New Roman" w:cs="Times New Roman"/>
      <w:sz w:val="24"/>
      <w:szCs w:val="24"/>
      <w:lang w:eastAsia="ru-RU"/>
    </w:rPr>
  </w:style>
  <w:style w:type="paragraph" w:customStyle="1" w:styleId="Default">
    <w:name w:val="Default"/>
    <w:uiPriority w:val="99"/>
    <w:qFormat/>
    <w:rsid w:val="00A70CFC"/>
    <w:pPr>
      <w:autoSpaceDE w:val="0"/>
      <w:autoSpaceDN w:val="0"/>
      <w:adjustRightInd w:val="0"/>
    </w:pPr>
    <w:rPr>
      <w:rFonts w:ascii="Times New Roman" w:hAnsi="Times New Roman"/>
      <w:color w:val="000000"/>
      <w:sz w:val="24"/>
      <w:szCs w:val="24"/>
      <w:lang w:eastAsia="en-US"/>
    </w:rPr>
  </w:style>
  <w:style w:type="paragraph" w:styleId="ac">
    <w:name w:val="Balloon Text"/>
    <w:basedOn w:val="a"/>
    <w:link w:val="ad"/>
    <w:uiPriority w:val="99"/>
    <w:semiHidden/>
    <w:unhideWhenUsed/>
    <w:rsid w:val="00740319"/>
    <w:rPr>
      <w:rFonts w:ascii="Tahoma" w:hAnsi="Tahoma"/>
      <w:sz w:val="16"/>
      <w:szCs w:val="16"/>
    </w:rPr>
  </w:style>
  <w:style w:type="character" w:customStyle="1" w:styleId="ad">
    <w:name w:val="Текст выноски Знак"/>
    <w:link w:val="ac"/>
    <w:uiPriority w:val="99"/>
    <w:semiHidden/>
    <w:rsid w:val="00740319"/>
    <w:rPr>
      <w:rFonts w:ascii="Tahoma" w:hAnsi="Tahoma" w:cs="Tahoma"/>
      <w:sz w:val="16"/>
      <w:szCs w:val="16"/>
      <w:lang w:eastAsia="en-US"/>
    </w:rPr>
  </w:style>
  <w:style w:type="character" w:customStyle="1" w:styleId="10">
    <w:name w:val="Заголовок 1 Знак"/>
    <w:link w:val="1"/>
    <w:uiPriority w:val="9"/>
    <w:rsid w:val="00366DC8"/>
    <w:rPr>
      <w:rFonts w:ascii="Cambria" w:eastAsia="Times New Roman" w:hAnsi="Cambria" w:cs="Times New Roman"/>
      <w:b/>
      <w:bCs/>
      <w:kern w:val="32"/>
      <w:sz w:val="32"/>
      <w:szCs w:val="32"/>
      <w:lang w:eastAsia="en-US"/>
    </w:rPr>
  </w:style>
  <w:style w:type="paragraph" w:styleId="ae">
    <w:name w:val="No Spacing"/>
    <w:uiPriority w:val="1"/>
    <w:qFormat/>
    <w:rsid w:val="00B7215D"/>
    <w:rPr>
      <w:sz w:val="22"/>
      <w:szCs w:val="22"/>
      <w:lang w:eastAsia="en-US"/>
    </w:rPr>
  </w:style>
  <w:style w:type="paragraph" w:styleId="af">
    <w:name w:val="Subtitle"/>
    <w:basedOn w:val="a"/>
    <w:next w:val="a"/>
    <w:link w:val="af0"/>
    <w:uiPriority w:val="11"/>
    <w:qFormat/>
    <w:rsid w:val="008E0D2E"/>
    <w:pPr>
      <w:spacing w:after="60"/>
      <w:jc w:val="center"/>
      <w:outlineLvl w:val="1"/>
    </w:pPr>
    <w:rPr>
      <w:rFonts w:ascii="Cambria" w:eastAsia="Times New Roman" w:hAnsi="Cambria"/>
      <w:sz w:val="24"/>
      <w:szCs w:val="24"/>
    </w:rPr>
  </w:style>
  <w:style w:type="character" w:customStyle="1" w:styleId="af0">
    <w:name w:val="Подзаголовок Знак"/>
    <w:link w:val="af"/>
    <w:uiPriority w:val="11"/>
    <w:rsid w:val="008E0D2E"/>
    <w:rPr>
      <w:rFonts w:ascii="Cambria" w:eastAsia="Times New Roman" w:hAnsi="Cambria" w:cs="Times New Roman"/>
      <w:sz w:val="24"/>
      <w:szCs w:val="24"/>
      <w:lang w:eastAsia="en-US"/>
    </w:rPr>
  </w:style>
  <w:style w:type="character" w:customStyle="1" w:styleId="s21">
    <w:name w:val="s21"/>
    <w:basedOn w:val="a0"/>
    <w:rsid w:val="004530A8"/>
  </w:style>
  <w:style w:type="character" w:customStyle="1" w:styleId="s20">
    <w:name w:val="s20"/>
    <w:basedOn w:val="a0"/>
    <w:rsid w:val="0075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694">
      <w:bodyDiv w:val="1"/>
      <w:marLeft w:val="0"/>
      <w:marRight w:val="0"/>
      <w:marTop w:val="0"/>
      <w:marBottom w:val="0"/>
      <w:divBdr>
        <w:top w:val="none" w:sz="0" w:space="0" w:color="auto"/>
        <w:left w:val="none" w:sz="0" w:space="0" w:color="auto"/>
        <w:bottom w:val="none" w:sz="0" w:space="0" w:color="auto"/>
        <w:right w:val="none" w:sz="0" w:space="0" w:color="auto"/>
      </w:divBdr>
    </w:div>
    <w:div w:id="42412046">
      <w:bodyDiv w:val="1"/>
      <w:marLeft w:val="0"/>
      <w:marRight w:val="0"/>
      <w:marTop w:val="0"/>
      <w:marBottom w:val="0"/>
      <w:divBdr>
        <w:top w:val="none" w:sz="0" w:space="0" w:color="auto"/>
        <w:left w:val="none" w:sz="0" w:space="0" w:color="auto"/>
        <w:bottom w:val="none" w:sz="0" w:space="0" w:color="auto"/>
        <w:right w:val="none" w:sz="0" w:space="0" w:color="auto"/>
      </w:divBdr>
    </w:div>
    <w:div w:id="127088470">
      <w:bodyDiv w:val="1"/>
      <w:marLeft w:val="0"/>
      <w:marRight w:val="0"/>
      <w:marTop w:val="0"/>
      <w:marBottom w:val="0"/>
      <w:divBdr>
        <w:top w:val="none" w:sz="0" w:space="0" w:color="auto"/>
        <w:left w:val="none" w:sz="0" w:space="0" w:color="auto"/>
        <w:bottom w:val="none" w:sz="0" w:space="0" w:color="auto"/>
        <w:right w:val="none" w:sz="0" w:space="0" w:color="auto"/>
      </w:divBdr>
    </w:div>
    <w:div w:id="141653553">
      <w:bodyDiv w:val="1"/>
      <w:marLeft w:val="0"/>
      <w:marRight w:val="0"/>
      <w:marTop w:val="0"/>
      <w:marBottom w:val="0"/>
      <w:divBdr>
        <w:top w:val="none" w:sz="0" w:space="0" w:color="auto"/>
        <w:left w:val="none" w:sz="0" w:space="0" w:color="auto"/>
        <w:bottom w:val="none" w:sz="0" w:space="0" w:color="auto"/>
        <w:right w:val="none" w:sz="0" w:space="0" w:color="auto"/>
      </w:divBdr>
    </w:div>
    <w:div w:id="145631576">
      <w:bodyDiv w:val="1"/>
      <w:marLeft w:val="0"/>
      <w:marRight w:val="0"/>
      <w:marTop w:val="0"/>
      <w:marBottom w:val="0"/>
      <w:divBdr>
        <w:top w:val="none" w:sz="0" w:space="0" w:color="auto"/>
        <w:left w:val="none" w:sz="0" w:space="0" w:color="auto"/>
        <w:bottom w:val="none" w:sz="0" w:space="0" w:color="auto"/>
        <w:right w:val="none" w:sz="0" w:space="0" w:color="auto"/>
      </w:divBdr>
    </w:div>
    <w:div w:id="157815216">
      <w:bodyDiv w:val="1"/>
      <w:marLeft w:val="0"/>
      <w:marRight w:val="0"/>
      <w:marTop w:val="0"/>
      <w:marBottom w:val="0"/>
      <w:divBdr>
        <w:top w:val="none" w:sz="0" w:space="0" w:color="auto"/>
        <w:left w:val="none" w:sz="0" w:space="0" w:color="auto"/>
        <w:bottom w:val="none" w:sz="0" w:space="0" w:color="auto"/>
        <w:right w:val="none" w:sz="0" w:space="0" w:color="auto"/>
      </w:divBdr>
    </w:div>
    <w:div w:id="187334045">
      <w:bodyDiv w:val="1"/>
      <w:marLeft w:val="0"/>
      <w:marRight w:val="0"/>
      <w:marTop w:val="0"/>
      <w:marBottom w:val="0"/>
      <w:divBdr>
        <w:top w:val="none" w:sz="0" w:space="0" w:color="auto"/>
        <w:left w:val="none" w:sz="0" w:space="0" w:color="auto"/>
        <w:bottom w:val="none" w:sz="0" w:space="0" w:color="auto"/>
        <w:right w:val="none" w:sz="0" w:space="0" w:color="auto"/>
      </w:divBdr>
    </w:div>
    <w:div w:id="189419159">
      <w:bodyDiv w:val="1"/>
      <w:marLeft w:val="0"/>
      <w:marRight w:val="0"/>
      <w:marTop w:val="0"/>
      <w:marBottom w:val="0"/>
      <w:divBdr>
        <w:top w:val="none" w:sz="0" w:space="0" w:color="auto"/>
        <w:left w:val="none" w:sz="0" w:space="0" w:color="auto"/>
        <w:bottom w:val="none" w:sz="0" w:space="0" w:color="auto"/>
        <w:right w:val="none" w:sz="0" w:space="0" w:color="auto"/>
      </w:divBdr>
    </w:div>
    <w:div w:id="243536013">
      <w:bodyDiv w:val="1"/>
      <w:marLeft w:val="0"/>
      <w:marRight w:val="0"/>
      <w:marTop w:val="0"/>
      <w:marBottom w:val="0"/>
      <w:divBdr>
        <w:top w:val="none" w:sz="0" w:space="0" w:color="auto"/>
        <w:left w:val="none" w:sz="0" w:space="0" w:color="auto"/>
        <w:bottom w:val="none" w:sz="0" w:space="0" w:color="auto"/>
        <w:right w:val="none" w:sz="0" w:space="0" w:color="auto"/>
      </w:divBdr>
    </w:div>
    <w:div w:id="258293143">
      <w:bodyDiv w:val="1"/>
      <w:marLeft w:val="0"/>
      <w:marRight w:val="0"/>
      <w:marTop w:val="0"/>
      <w:marBottom w:val="0"/>
      <w:divBdr>
        <w:top w:val="none" w:sz="0" w:space="0" w:color="auto"/>
        <w:left w:val="none" w:sz="0" w:space="0" w:color="auto"/>
        <w:bottom w:val="none" w:sz="0" w:space="0" w:color="auto"/>
        <w:right w:val="none" w:sz="0" w:space="0" w:color="auto"/>
      </w:divBdr>
    </w:div>
    <w:div w:id="274874875">
      <w:bodyDiv w:val="1"/>
      <w:marLeft w:val="0"/>
      <w:marRight w:val="0"/>
      <w:marTop w:val="0"/>
      <w:marBottom w:val="0"/>
      <w:divBdr>
        <w:top w:val="none" w:sz="0" w:space="0" w:color="auto"/>
        <w:left w:val="none" w:sz="0" w:space="0" w:color="auto"/>
        <w:bottom w:val="none" w:sz="0" w:space="0" w:color="auto"/>
        <w:right w:val="none" w:sz="0" w:space="0" w:color="auto"/>
      </w:divBdr>
    </w:div>
    <w:div w:id="275797150">
      <w:bodyDiv w:val="1"/>
      <w:marLeft w:val="0"/>
      <w:marRight w:val="0"/>
      <w:marTop w:val="0"/>
      <w:marBottom w:val="0"/>
      <w:divBdr>
        <w:top w:val="none" w:sz="0" w:space="0" w:color="auto"/>
        <w:left w:val="none" w:sz="0" w:space="0" w:color="auto"/>
        <w:bottom w:val="none" w:sz="0" w:space="0" w:color="auto"/>
        <w:right w:val="none" w:sz="0" w:space="0" w:color="auto"/>
      </w:divBdr>
    </w:div>
    <w:div w:id="300573282">
      <w:bodyDiv w:val="1"/>
      <w:marLeft w:val="0"/>
      <w:marRight w:val="0"/>
      <w:marTop w:val="0"/>
      <w:marBottom w:val="0"/>
      <w:divBdr>
        <w:top w:val="none" w:sz="0" w:space="0" w:color="auto"/>
        <w:left w:val="none" w:sz="0" w:space="0" w:color="auto"/>
        <w:bottom w:val="none" w:sz="0" w:space="0" w:color="auto"/>
        <w:right w:val="none" w:sz="0" w:space="0" w:color="auto"/>
      </w:divBdr>
    </w:div>
    <w:div w:id="308755533">
      <w:bodyDiv w:val="1"/>
      <w:marLeft w:val="0"/>
      <w:marRight w:val="0"/>
      <w:marTop w:val="0"/>
      <w:marBottom w:val="0"/>
      <w:divBdr>
        <w:top w:val="none" w:sz="0" w:space="0" w:color="auto"/>
        <w:left w:val="none" w:sz="0" w:space="0" w:color="auto"/>
        <w:bottom w:val="none" w:sz="0" w:space="0" w:color="auto"/>
        <w:right w:val="none" w:sz="0" w:space="0" w:color="auto"/>
      </w:divBdr>
    </w:div>
    <w:div w:id="327100036">
      <w:bodyDiv w:val="1"/>
      <w:marLeft w:val="0"/>
      <w:marRight w:val="0"/>
      <w:marTop w:val="0"/>
      <w:marBottom w:val="0"/>
      <w:divBdr>
        <w:top w:val="none" w:sz="0" w:space="0" w:color="auto"/>
        <w:left w:val="none" w:sz="0" w:space="0" w:color="auto"/>
        <w:bottom w:val="none" w:sz="0" w:space="0" w:color="auto"/>
        <w:right w:val="none" w:sz="0" w:space="0" w:color="auto"/>
      </w:divBdr>
    </w:div>
    <w:div w:id="459151308">
      <w:bodyDiv w:val="1"/>
      <w:marLeft w:val="0"/>
      <w:marRight w:val="0"/>
      <w:marTop w:val="0"/>
      <w:marBottom w:val="0"/>
      <w:divBdr>
        <w:top w:val="none" w:sz="0" w:space="0" w:color="auto"/>
        <w:left w:val="none" w:sz="0" w:space="0" w:color="auto"/>
        <w:bottom w:val="none" w:sz="0" w:space="0" w:color="auto"/>
        <w:right w:val="none" w:sz="0" w:space="0" w:color="auto"/>
      </w:divBdr>
    </w:div>
    <w:div w:id="563105250">
      <w:bodyDiv w:val="1"/>
      <w:marLeft w:val="0"/>
      <w:marRight w:val="0"/>
      <w:marTop w:val="0"/>
      <w:marBottom w:val="0"/>
      <w:divBdr>
        <w:top w:val="none" w:sz="0" w:space="0" w:color="auto"/>
        <w:left w:val="none" w:sz="0" w:space="0" w:color="auto"/>
        <w:bottom w:val="none" w:sz="0" w:space="0" w:color="auto"/>
        <w:right w:val="none" w:sz="0" w:space="0" w:color="auto"/>
      </w:divBdr>
    </w:div>
    <w:div w:id="583492573">
      <w:bodyDiv w:val="1"/>
      <w:marLeft w:val="0"/>
      <w:marRight w:val="0"/>
      <w:marTop w:val="0"/>
      <w:marBottom w:val="0"/>
      <w:divBdr>
        <w:top w:val="none" w:sz="0" w:space="0" w:color="auto"/>
        <w:left w:val="none" w:sz="0" w:space="0" w:color="auto"/>
        <w:bottom w:val="none" w:sz="0" w:space="0" w:color="auto"/>
        <w:right w:val="none" w:sz="0" w:space="0" w:color="auto"/>
      </w:divBdr>
    </w:div>
    <w:div w:id="699859222">
      <w:bodyDiv w:val="1"/>
      <w:marLeft w:val="0"/>
      <w:marRight w:val="0"/>
      <w:marTop w:val="0"/>
      <w:marBottom w:val="0"/>
      <w:divBdr>
        <w:top w:val="none" w:sz="0" w:space="0" w:color="auto"/>
        <w:left w:val="none" w:sz="0" w:space="0" w:color="auto"/>
        <w:bottom w:val="none" w:sz="0" w:space="0" w:color="auto"/>
        <w:right w:val="none" w:sz="0" w:space="0" w:color="auto"/>
      </w:divBdr>
    </w:div>
    <w:div w:id="714701494">
      <w:bodyDiv w:val="1"/>
      <w:marLeft w:val="0"/>
      <w:marRight w:val="0"/>
      <w:marTop w:val="0"/>
      <w:marBottom w:val="0"/>
      <w:divBdr>
        <w:top w:val="none" w:sz="0" w:space="0" w:color="auto"/>
        <w:left w:val="none" w:sz="0" w:space="0" w:color="auto"/>
        <w:bottom w:val="none" w:sz="0" w:space="0" w:color="auto"/>
        <w:right w:val="none" w:sz="0" w:space="0" w:color="auto"/>
      </w:divBdr>
    </w:div>
    <w:div w:id="716128472">
      <w:bodyDiv w:val="1"/>
      <w:marLeft w:val="0"/>
      <w:marRight w:val="0"/>
      <w:marTop w:val="0"/>
      <w:marBottom w:val="0"/>
      <w:divBdr>
        <w:top w:val="none" w:sz="0" w:space="0" w:color="auto"/>
        <w:left w:val="none" w:sz="0" w:space="0" w:color="auto"/>
        <w:bottom w:val="none" w:sz="0" w:space="0" w:color="auto"/>
        <w:right w:val="none" w:sz="0" w:space="0" w:color="auto"/>
      </w:divBdr>
    </w:div>
    <w:div w:id="730930544">
      <w:bodyDiv w:val="1"/>
      <w:marLeft w:val="0"/>
      <w:marRight w:val="0"/>
      <w:marTop w:val="0"/>
      <w:marBottom w:val="0"/>
      <w:divBdr>
        <w:top w:val="none" w:sz="0" w:space="0" w:color="auto"/>
        <w:left w:val="none" w:sz="0" w:space="0" w:color="auto"/>
        <w:bottom w:val="none" w:sz="0" w:space="0" w:color="auto"/>
        <w:right w:val="none" w:sz="0" w:space="0" w:color="auto"/>
      </w:divBdr>
    </w:div>
    <w:div w:id="733163734">
      <w:bodyDiv w:val="1"/>
      <w:marLeft w:val="0"/>
      <w:marRight w:val="0"/>
      <w:marTop w:val="0"/>
      <w:marBottom w:val="0"/>
      <w:divBdr>
        <w:top w:val="none" w:sz="0" w:space="0" w:color="auto"/>
        <w:left w:val="none" w:sz="0" w:space="0" w:color="auto"/>
        <w:bottom w:val="none" w:sz="0" w:space="0" w:color="auto"/>
        <w:right w:val="none" w:sz="0" w:space="0" w:color="auto"/>
      </w:divBdr>
    </w:div>
    <w:div w:id="788820524">
      <w:bodyDiv w:val="1"/>
      <w:marLeft w:val="0"/>
      <w:marRight w:val="0"/>
      <w:marTop w:val="0"/>
      <w:marBottom w:val="0"/>
      <w:divBdr>
        <w:top w:val="none" w:sz="0" w:space="0" w:color="auto"/>
        <w:left w:val="none" w:sz="0" w:space="0" w:color="auto"/>
        <w:bottom w:val="none" w:sz="0" w:space="0" w:color="auto"/>
        <w:right w:val="none" w:sz="0" w:space="0" w:color="auto"/>
      </w:divBdr>
    </w:div>
    <w:div w:id="802387996">
      <w:bodyDiv w:val="1"/>
      <w:marLeft w:val="0"/>
      <w:marRight w:val="0"/>
      <w:marTop w:val="0"/>
      <w:marBottom w:val="0"/>
      <w:divBdr>
        <w:top w:val="none" w:sz="0" w:space="0" w:color="auto"/>
        <w:left w:val="none" w:sz="0" w:space="0" w:color="auto"/>
        <w:bottom w:val="none" w:sz="0" w:space="0" w:color="auto"/>
        <w:right w:val="none" w:sz="0" w:space="0" w:color="auto"/>
      </w:divBdr>
    </w:div>
    <w:div w:id="812600014">
      <w:bodyDiv w:val="1"/>
      <w:marLeft w:val="0"/>
      <w:marRight w:val="0"/>
      <w:marTop w:val="0"/>
      <w:marBottom w:val="0"/>
      <w:divBdr>
        <w:top w:val="none" w:sz="0" w:space="0" w:color="auto"/>
        <w:left w:val="none" w:sz="0" w:space="0" w:color="auto"/>
        <w:bottom w:val="none" w:sz="0" w:space="0" w:color="auto"/>
        <w:right w:val="none" w:sz="0" w:space="0" w:color="auto"/>
      </w:divBdr>
    </w:div>
    <w:div w:id="964770287">
      <w:bodyDiv w:val="1"/>
      <w:marLeft w:val="0"/>
      <w:marRight w:val="0"/>
      <w:marTop w:val="0"/>
      <w:marBottom w:val="0"/>
      <w:divBdr>
        <w:top w:val="none" w:sz="0" w:space="0" w:color="auto"/>
        <w:left w:val="none" w:sz="0" w:space="0" w:color="auto"/>
        <w:bottom w:val="none" w:sz="0" w:space="0" w:color="auto"/>
        <w:right w:val="none" w:sz="0" w:space="0" w:color="auto"/>
      </w:divBdr>
    </w:div>
    <w:div w:id="1039353803">
      <w:bodyDiv w:val="1"/>
      <w:marLeft w:val="0"/>
      <w:marRight w:val="0"/>
      <w:marTop w:val="0"/>
      <w:marBottom w:val="0"/>
      <w:divBdr>
        <w:top w:val="none" w:sz="0" w:space="0" w:color="auto"/>
        <w:left w:val="none" w:sz="0" w:space="0" w:color="auto"/>
        <w:bottom w:val="none" w:sz="0" w:space="0" w:color="auto"/>
        <w:right w:val="none" w:sz="0" w:space="0" w:color="auto"/>
      </w:divBdr>
    </w:div>
    <w:div w:id="1089427557">
      <w:bodyDiv w:val="1"/>
      <w:marLeft w:val="0"/>
      <w:marRight w:val="0"/>
      <w:marTop w:val="0"/>
      <w:marBottom w:val="0"/>
      <w:divBdr>
        <w:top w:val="none" w:sz="0" w:space="0" w:color="auto"/>
        <w:left w:val="none" w:sz="0" w:space="0" w:color="auto"/>
        <w:bottom w:val="none" w:sz="0" w:space="0" w:color="auto"/>
        <w:right w:val="none" w:sz="0" w:space="0" w:color="auto"/>
      </w:divBdr>
    </w:div>
    <w:div w:id="1188375724">
      <w:bodyDiv w:val="1"/>
      <w:marLeft w:val="0"/>
      <w:marRight w:val="0"/>
      <w:marTop w:val="0"/>
      <w:marBottom w:val="0"/>
      <w:divBdr>
        <w:top w:val="none" w:sz="0" w:space="0" w:color="auto"/>
        <w:left w:val="none" w:sz="0" w:space="0" w:color="auto"/>
        <w:bottom w:val="none" w:sz="0" w:space="0" w:color="auto"/>
        <w:right w:val="none" w:sz="0" w:space="0" w:color="auto"/>
      </w:divBdr>
    </w:div>
    <w:div w:id="1203325691">
      <w:bodyDiv w:val="1"/>
      <w:marLeft w:val="0"/>
      <w:marRight w:val="0"/>
      <w:marTop w:val="0"/>
      <w:marBottom w:val="0"/>
      <w:divBdr>
        <w:top w:val="none" w:sz="0" w:space="0" w:color="auto"/>
        <w:left w:val="none" w:sz="0" w:space="0" w:color="auto"/>
        <w:bottom w:val="none" w:sz="0" w:space="0" w:color="auto"/>
        <w:right w:val="none" w:sz="0" w:space="0" w:color="auto"/>
      </w:divBdr>
    </w:div>
    <w:div w:id="1210726032">
      <w:bodyDiv w:val="1"/>
      <w:marLeft w:val="0"/>
      <w:marRight w:val="0"/>
      <w:marTop w:val="0"/>
      <w:marBottom w:val="0"/>
      <w:divBdr>
        <w:top w:val="none" w:sz="0" w:space="0" w:color="auto"/>
        <w:left w:val="none" w:sz="0" w:space="0" w:color="auto"/>
        <w:bottom w:val="none" w:sz="0" w:space="0" w:color="auto"/>
        <w:right w:val="none" w:sz="0" w:space="0" w:color="auto"/>
      </w:divBdr>
    </w:div>
    <w:div w:id="1284574328">
      <w:bodyDiv w:val="1"/>
      <w:marLeft w:val="0"/>
      <w:marRight w:val="0"/>
      <w:marTop w:val="0"/>
      <w:marBottom w:val="0"/>
      <w:divBdr>
        <w:top w:val="none" w:sz="0" w:space="0" w:color="auto"/>
        <w:left w:val="none" w:sz="0" w:space="0" w:color="auto"/>
        <w:bottom w:val="none" w:sz="0" w:space="0" w:color="auto"/>
        <w:right w:val="none" w:sz="0" w:space="0" w:color="auto"/>
      </w:divBdr>
    </w:div>
    <w:div w:id="1351955076">
      <w:bodyDiv w:val="1"/>
      <w:marLeft w:val="0"/>
      <w:marRight w:val="0"/>
      <w:marTop w:val="0"/>
      <w:marBottom w:val="0"/>
      <w:divBdr>
        <w:top w:val="none" w:sz="0" w:space="0" w:color="auto"/>
        <w:left w:val="none" w:sz="0" w:space="0" w:color="auto"/>
        <w:bottom w:val="none" w:sz="0" w:space="0" w:color="auto"/>
        <w:right w:val="none" w:sz="0" w:space="0" w:color="auto"/>
      </w:divBdr>
    </w:div>
    <w:div w:id="1497650923">
      <w:bodyDiv w:val="1"/>
      <w:marLeft w:val="0"/>
      <w:marRight w:val="0"/>
      <w:marTop w:val="0"/>
      <w:marBottom w:val="0"/>
      <w:divBdr>
        <w:top w:val="none" w:sz="0" w:space="0" w:color="auto"/>
        <w:left w:val="none" w:sz="0" w:space="0" w:color="auto"/>
        <w:bottom w:val="none" w:sz="0" w:space="0" w:color="auto"/>
        <w:right w:val="none" w:sz="0" w:space="0" w:color="auto"/>
      </w:divBdr>
    </w:div>
    <w:div w:id="1548713339">
      <w:bodyDiv w:val="1"/>
      <w:marLeft w:val="0"/>
      <w:marRight w:val="0"/>
      <w:marTop w:val="0"/>
      <w:marBottom w:val="0"/>
      <w:divBdr>
        <w:top w:val="none" w:sz="0" w:space="0" w:color="auto"/>
        <w:left w:val="none" w:sz="0" w:space="0" w:color="auto"/>
        <w:bottom w:val="none" w:sz="0" w:space="0" w:color="auto"/>
        <w:right w:val="none" w:sz="0" w:space="0" w:color="auto"/>
      </w:divBdr>
    </w:div>
    <w:div w:id="1551071505">
      <w:bodyDiv w:val="1"/>
      <w:marLeft w:val="0"/>
      <w:marRight w:val="0"/>
      <w:marTop w:val="0"/>
      <w:marBottom w:val="0"/>
      <w:divBdr>
        <w:top w:val="none" w:sz="0" w:space="0" w:color="auto"/>
        <w:left w:val="none" w:sz="0" w:space="0" w:color="auto"/>
        <w:bottom w:val="none" w:sz="0" w:space="0" w:color="auto"/>
        <w:right w:val="none" w:sz="0" w:space="0" w:color="auto"/>
      </w:divBdr>
    </w:div>
    <w:div w:id="1553347180">
      <w:bodyDiv w:val="1"/>
      <w:marLeft w:val="0"/>
      <w:marRight w:val="0"/>
      <w:marTop w:val="0"/>
      <w:marBottom w:val="0"/>
      <w:divBdr>
        <w:top w:val="none" w:sz="0" w:space="0" w:color="auto"/>
        <w:left w:val="none" w:sz="0" w:space="0" w:color="auto"/>
        <w:bottom w:val="none" w:sz="0" w:space="0" w:color="auto"/>
        <w:right w:val="none" w:sz="0" w:space="0" w:color="auto"/>
      </w:divBdr>
    </w:div>
    <w:div w:id="1619988436">
      <w:bodyDiv w:val="1"/>
      <w:marLeft w:val="0"/>
      <w:marRight w:val="0"/>
      <w:marTop w:val="0"/>
      <w:marBottom w:val="0"/>
      <w:divBdr>
        <w:top w:val="none" w:sz="0" w:space="0" w:color="auto"/>
        <w:left w:val="none" w:sz="0" w:space="0" w:color="auto"/>
        <w:bottom w:val="none" w:sz="0" w:space="0" w:color="auto"/>
        <w:right w:val="none" w:sz="0" w:space="0" w:color="auto"/>
      </w:divBdr>
    </w:div>
    <w:div w:id="1653946675">
      <w:bodyDiv w:val="1"/>
      <w:marLeft w:val="0"/>
      <w:marRight w:val="0"/>
      <w:marTop w:val="0"/>
      <w:marBottom w:val="0"/>
      <w:divBdr>
        <w:top w:val="none" w:sz="0" w:space="0" w:color="auto"/>
        <w:left w:val="none" w:sz="0" w:space="0" w:color="auto"/>
        <w:bottom w:val="none" w:sz="0" w:space="0" w:color="auto"/>
        <w:right w:val="none" w:sz="0" w:space="0" w:color="auto"/>
      </w:divBdr>
    </w:div>
    <w:div w:id="1859736953">
      <w:bodyDiv w:val="1"/>
      <w:marLeft w:val="0"/>
      <w:marRight w:val="0"/>
      <w:marTop w:val="0"/>
      <w:marBottom w:val="0"/>
      <w:divBdr>
        <w:top w:val="none" w:sz="0" w:space="0" w:color="auto"/>
        <w:left w:val="none" w:sz="0" w:space="0" w:color="auto"/>
        <w:bottom w:val="none" w:sz="0" w:space="0" w:color="auto"/>
        <w:right w:val="none" w:sz="0" w:space="0" w:color="auto"/>
      </w:divBdr>
    </w:div>
    <w:div w:id="1865899106">
      <w:bodyDiv w:val="1"/>
      <w:marLeft w:val="0"/>
      <w:marRight w:val="0"/>
      <w:marTop w:val="0"/>
      <w:marBottom w:val="0"/>
      <w:divBdr>
        <w:top w:val="none" w:sz="0" w:space="0" w:color="auto"/>
        <w:left w:val="none" w:sz="0" w:space="0" w:color="auto"/>
        <w:bottom w:val="none" w:sz="0" w:space="0" w:color="auto"/>
        <w:right w:val="none" w:sz="0" w:space="0" w:color="auto"/>
      </w:divBdr>
    </w:div>
    <w:div w:id="1874725863">
      <w:bodyDiv w:val="1"/>
      <w:marLeft w:val="0"/>
      <w:marRight w:val="0"/>
      <w:marTop w:val="0"/>
      <w:marBottom w:val="0"/>
      <w:divBdr>
        <w:top w:val="none" w:sz="0" w:space="0" w:color="auto"/>
        <w:left w:val="none" w:sz="0" w:space="0" w:color="auto"/>
        <w:bottom w:val="none" w:sz="0" w:space="0" w:color="auto"/>
        <w:right w:val="none" w:sz="0" w:space="0" w:color="auto"/>
      </w:divBdr>
    </w:div>
    <w:div w:id="1889216784">
      <w:bodyDiv w:val="1"/>
      <w:marLeft w:val="0"/>
      <w:marRight w:val="0"/>
      <w:marTop w:val="0"/>
      <w:marBottom w:val="0"/>
      <w:divBdr>
        <w:top w:val="none" w:sz="0" w:space="0" w:color="auto"/>
        <w:left w:val="none" w:sz="0" w:space="0" w:color="auto"/>
        <w:bottom w:val="none" w:sz="0" w:space="0" w:color="auto"/>
        <w:right w:val="none" w:sz="0" w:space="0" w:color="auto"/>
      </w:divBdr>
    </w:div>
    <w:div w:id="1940140695">
      <w:bodyDiv w:val="1"/>
      <w:marLeft w:val="0"/>
      <w:marRight w:val="0"/>
      <w:marTop w:val="0"/>
      <w:marBottom w:val="0"/>
      <w:divBdr>
        <w:top w:val="none" w:sz="0" w:space="0" w:color="auto"/>
        <w:left w:val="none" w:sz="0" w:space="0" w:color="auto"/>
        <w:bottom w:val="none" w:sz="0" w:space="0" w:color="auto"/>
        <w:right w:val="none" w:sz="0" w:space="0" w:color="auto"/>
      </w:divBdr>
    </w:div>
    <w:div w:id="1943605133">
      <w:bodyDiv w:val="1"/>
      <w:marLeft w:val="0"/>
      <w:marRight w:val="0"/>
      <w:marTop w:val="0"/>
      <w:marBottom w:val="0"/>
      <w:divBdr>
        <w:top w:val="none" w:sz="0" w:space="0" w:color="auto"/>
        <w:left w:val="none" w:sz="0" w:space="0" w:color="auto"/>
        <w:bottom w:val="none" w:sz="0" w:space="0" w:color="auto"/>
        <w:right w:val="none" w:sz="0" w:space="0" w:color="auto"/>
      </w:divBdr>
    </w:div>
    <w:div w:id="1971472273">
      <w:bodyDiv w:val="1"/>
      <w:marLeft w:val="0"/>
      <w:marRight w:val="0"/>
      <w:marTop w:val="0"/>
      <w:marBottom w:val="0"/>
      <w:divBdr>
        <w:top w:val="none" w:sz="0" w:space="0" w:color="auto"/>
        <w:left w:val="none" w:sz="0" w:space="0" w:color="auto"/>
        <w:bottom w:val="none" w:sz="0" w:space="0" w:color="auto"/>
        <w:right w:val="none" w:sz="0" w:space="0" w:color="auto"/>
      </w:divBdr>
    </w:div>
    <w:div w:id="20660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C1864-C5FD-49F2-B807-0C709B1F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1049</Words>
  <Characters>5980</Characters>
  <Application>Microsoft Office Word</Application>
  <DocSecurity>0</DocSecurity>
  <Lines>49</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Ибраева</dc:creator>
  <cp:lastModifiedBy>Шайынгазы Назар</cp:lastModifiedBy>
  <cp:revision>32</cp:revision>
  <cp:lastPrinted>2021-12-03T04:48:00Z</cp:lastPrinted>
  <dcterms:created xsi:type="dcterms:W3CDTF">2021-12-03T05:23:00Z</dcterms:created>
  <dcterms:modified xsi:type="dcterms:W3CDTF">2021-12-08T04:39:00Z</dcterms:modified>
</cp:coreProperties>
</file>