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B" w:rsidRPr="00DD3ED0" w:rsidRDefault="00E777EB" w:rsidP="002E540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Проект</w:t>
      </w:r>
    </w:p>
    <w:p w:rsidR="00E777EB" w:rsidRPr="00DD3ED0" w:rsidRDefault="00E777EB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77EB" w:rsidRPr="00DD3ED0" w:rsidRDefault="00E777EB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4ECA" w:rsidRPr="00DD3ED0" w:rsidRDefault="00304ECA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4ECA" w:rsidRPr="00DD3ED0" w:rsidRDefault="00304ECA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4ECA" w:rsidRDefault="00304ECA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7511E" w:rsidRPr="00DD3ED0" w:rsidRDefault="0077511E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4ECA" w:rsidRPr="00DD3ED0" w:rsidRDefault="00304ECA" w:rsidP="002E54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4ECA" w:rsidRPr="00DD3ED0" w:rsidRDefault="00E777EB" w:rsidP="0030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З</w:t>
      </w:r>
      <w:r w:rsidR="00304ECA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А</w:t>
      </w:r>
      <w:r w:rsidR="00304ECA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К</w:t>
      </w:r>
      <w:r w:rsidR="00304ECA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О</w:t>
      </w:r>
      <w:r w:rsidR="00304ECA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 xml:space="preserve">Н </w:t>
      </w:r>
    </w:p>
    <w:p w:rsidR="00E777EB" w:rsidRPr="00DD3ED0" w:rsidRDefault="00E777EB" w:rsidP="0030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3ED0">
        <w:rPr>
          <w:rFonts w:ascii="Times New Roman" w:hAnsi="Times New Roman"/>
          <w:sz w:val="28"/>
          <w:szCs w:val="28"/>
        </w:rPr>
        <w:t xml:space="preserve">РЕСПУБЛИКИ </w:t>
      </w:r>
      <w:r w:rsidR="00304ECA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E777EB" w:rsidRPr="00DD3ED0" w:rsidRDefault="00E777EB" w:rsidP="0030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736" w:rsidRPr="00DD3ED0" w:rsidRDefault="00C27736" w:rsidP="0030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ECA" w:rsidRPr="00DD3ED0" w:rsidRDefault="00E777EB" w:rsidP="0030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ED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некоторые </w:t>
      </w:r>
    </w:p>
    <w:p w:rsidR="00304ECA" w:rsidRPr="00DD3ED0" w:rsidRDefault="00E777EB" w:rsidP="0030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ED0">
        <w:rPr>
          <w:rFonts w:ascii="Times New Roman" w:hAnsi="Times New Roman"/>
          <w:b/>
          <w:sz w:val="28"/>
          <w:szCs w:val="28"/>
        </w:rPr>
        <w:t xml:space="preserve">законодательные </w:t>
      </w:r>
      <w:r w:rsidR="00304ECA" w:rsidRPr="00DD3ED0">
        <w:rPr>
          <w:rFonts w:ascii="Times New Roman" w:hAnsi="Times New Roman"/>
          <w:b/>
          <w:sz w:val="28"/>
          <w:szCs w:val="28"/>
        </w:rPr>
        <w:t xml:space="preserve">  </w:t>
      </w:r>
      <w:r w:rsidRPr="00DD3ED0">
        <w:rPr>
          <w:rFonts w:ascii="Times New Roman" w:hAnsi="Times New Roman"/>
          <w:b/>
          <w:sz w:val="28"/>
          <w:szCs w:val="28"/>
        </w:rPr>
        <w:t xml:space="preserve">акты </w:t>
      </w:r>
      <w:r w:rsidR="00304ECA" w:rsidRPr="00DD3ED0">
        <w:rPr>
          <w:rFonts w:ascii="Times New Roman" w:hAnsi="Times New Roman"/>
          <w:b/>
          <w:sz w:val="28"/>
          <w:szCs w:val="28"/>
        </w:rPr>
        <w:t xml:space="preserve">  </w:t>
      </w:r>
      <w:r w:rsidRPr="00DD3ED0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304ECA" w:rsidRPr="00DD3ED0">
        <w:rPr>
          <w:rFonts w:ascii="Times New Roman" w:hAnsi="Times New Roman"/>
          <w:b/>
          <w:sz w:val="28"/>
          <w:szCs w:val="28"/>
        </w:rPr>
        <w:t xml:space="preserve">   </w:t>
      </w:r>
      <w:r w:rsidRPr="00DD3ED0">
        <w:rPr>
          <w:rFonts w:ascii="Times New Roman" w:hAnsi="Times New Roman"/>
          <w:b/>
          <w:sz w:val="28"/>
          <w:szCs w:val="28"/>
        </w:rPr>
        <w:t xml:space="preserve">Казахстан </w:t>
      </w:r>
    </w:p>
    <w:p w:rsidR="00E777EB" w:rsidRPr="00DD3ED0" w:rsidRDefault="00C27736" w:rsidP="00304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ED0">
        <w:rPr>
          <w:rFonts w:ascii="Times New Roman" w:hAnsi="Times New Roman"/>
          <w:b/>
          <w:sz w:val="28"/>
          <w:szCs w:val="28"/>
        </w:rPr>
        <w:t>по вопросам</w:t>
      </w:r>
      <w:r w:rsidR="00304ECA" w:rsidRPr="00DD3ED0">
        <w:rPr>
          <w:rFonts w:ascii="Times New Roman" w:hAnsi="Times New Roman"/>
          <w:b/>
          <w:sz w:val="28"/>
          <w:szCs w:val="28"/>
        </w:rPr>
        <w:t xml:space="preserve"> </w:t>
      </w:r>
      <w:r w:rsidRPr="00DD3ED0">
        <w:rPr>
          <w:rFonts w:ascii="Times New Roman" w:hAnsi="Times New Roman"/>
          <w:b/>
          <w:sz w:val="28"/>
          <w:szCs w:val="28"/>
        </w:rPr>
        <w:t>развития</w:t>
      </w:r>
      <w:r w:rsidR="00304ECA" w:rsidRPr="00DD3ED0">
        <w:rPr>
          <w:rFonts w:ascii="Times New Roman" w:hAnsi="Times New Roman"/>
          <w:b/>
          <w:sz w:val="28"/>
          <w:szCs w:val="28"/>
        </w:rPr>
        <w:t xml:space="preserve"> </w:t>
      </w:r>
      <w:r w:rsidR="00E777EB" w:rsidRPr="00DD3ED0">
        <w:rPr>
          <w:rFonts w:ascii="Times New Roman" w:hAnsi="Times New Roman"/>
          <w:b/>
          <w:sz w:val="28"/>
          <w:szCs w:val="28"/>
        </w:rPr>
        <w:t xml:space="preserve">рынка стрессовых активов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56A7" w:rsidRPr="00DD3ED0" w:rsidRDefault="000B56A7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1. В Закон Республики Казахстан от 31 августа 1995 года «О банках и банковской деятельности в Республике Казахстан»:</w:t>
      </w:r>
    </w:p>
    <w:p w:rsidR="003E45E4" w:rsidRPr="00DD3ED0" w:rsidRDefault="003E45E4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1)</w:t>
      </w:r>
      <w:r w:rsidR="007E2031" w:rsidRPr="00DD3ED0">
        <w:rPr>
          <w:rFonts w:ascii="Times New Roman" w:hAnsi="Times New Roman"/>
          <w:sz w:val="28"/>
          <w:szCs w:val="28"/>
        </w:rPr>
        <w:t xml:space="preserve"> </w:t>
      </w:r>
      <w:r w:rsidR="00F03640" w:rsidRPr="00DD3ED0">
        <w:rPr>
          <w:rFonts w:ascii="Times New Roman" w:hAnsi="Times New Roman"/>
          <w:sz w:val="28"/>
          <w:szCs w:val="28"/>
        </w:rPr>
        <w:t xml:space="preserve">в </w:t>
      </w:r>
      <w:r w:rsidRPr="00DD3ED0">
        <w:rPr>
          <w:rFonts w:ascii="Times New Roman" w:hAnsi="Times New Roman"/>
          <w:sz w:val="28"/>
          <w:szCs w:val="28"/>
        </w:rPr>
        <w:t>статье 2:</w:t>
      </w:r>
    </w:p>
    <w:p w:rsidR="003E45E4" w:rsidRPr="00DD3ED0" w:rsidRDefault="003E45E4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подпункт 13-1) изложить в следующей редакции:</w:t>
      </w:r>
    </w:p>
    <w:p w:rsidR="003E45E4" w:rsidRDefault="003E45E4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«13-1) сервисная компания – дочерняя организация банка, приобретающая сомнительные и безнадежные активы родительского банка, </w:t>
      </w:r>
      <w:proofErr w:type="spellStart"/>
      <w:r w:rsidRPr="00DD3ED0">
        <w:rPr>
          <w:rFonts w:ascii="Times New Roman" w:hAnsi="Times New Roman"/>
          <w:sz w:val="28"/>
          <w:szCs w:val="28"/>
        </w:rPr>
        <w:t>коллекторское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агентство, обладающие в рамках договора доверительного управления</w:t>
      </w:r>
      <w:r w:rsidR="00FA5F44" w:rsidRPr="00DD3ED0">
        <w:rPr>
          <w:rFonts w:ascii="Times New Roman" w:hAnsi="Times New Roman"/>
          <w:sz w:val="28"/>
          <w:szCs w:val="28"/>
        </w:rPr>
        <w:t xml:space="preserve"> правами (требованиями) по договорам банковского займа и (или) договорам о предоставлении </w:t>
      </w:r>
      <w:proofErr w:type="spellStart"/>
      <w:r w:rsidR="00FA5F44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="00FA5F44" w:rsidRPr="00DD3ED0">
        <w:rPr>
          <w:rFonts w:ascii="Times New Roman" w:hAnsi="Times New Roman"/>
          <w:sz w:val="28"/>
          <w:szCs w:val="28"/>
        </w:rPr>
        <w:t xml:space="preserve"> (далее – договор доверительного управления правами (требованиями)</w:t>
      </w:r>
      <w:r w:rsidRPr="00DD3ED0">
        <w:rPr>
          <w:rFonts w:ascii="Times New Roman" w:hAnsi="Times New Roman"/>
          <w:sz w:val="28"/>
          <w:szCs w:val="28"/>
        </w:rPr>
        <w:t xml:space="preserve">, заключенного с лицом, указанным </w:t>
      </w:r>
      <w:r w:rsidR="00494522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в части первой пункта 4 статьи 36-1 настоящего Закона и (или) части первой пункта 5 статьи 9-1 Закона Республики Казахстан «О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деятельности», полномочиями по доверительному управлению правами (требованиями) по договорам банковского займа и (или) договорам </w:t>
      </w:r>
      <w:r w:rsidR="00DC2AA1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</w:t>
      </w:r>
      <w:r w:rsidR="007E2031" w:rsidRPr="00DD3ED0">
        <w:rPr>
          <w:rFonts w:ascii="Times New Roman" w:hAnsi="Times New Roman"/>
          <w:sz w:val="28"/>
          <w:szCs w:val="28"/>
        </w:rPr>
        <w:t>та</w:t>
      </w:r>
      <w:proofErr w:type="spellEnd"/>
      <w:r w:rsidR="007E2031" w:rsidRPr="00DD3ED0">
        <w:rPr>
          <w:rFonts w:ascii="Times New Roman" w:hAnsi="Times New Roman"/>
          <w:sz w:val="28"/>
          <w:szCs w:val="28"/>
        </w:rPr>
        <w:t xml:space="preserve">, в </w:t>
      </w:r>
      <w:r w:rsidR="003D2328" w:rsidRPr="00DD3ED0">
        <w:rPr>
          <w:rFonts w:ascii="Times New Roman" w:hAnsi="Times New Roman"/>
          <w:sz w:val="28"/>
          <w:szCs w:val="28"/>
        </w:rPr>
        <w:t xml:space="preserve">том числе </w:t>
      </w:r>
      <w:r w:rsidR="007E2031" w:rsidRPr="00DD3ED0">
        <w:rPr>
          <w:rFonts w:ascii="Times New Roman" w:hAnsi="Times New Roman"/>
          <w:sz w:val="28"/>
          <w:szCs w:val="28"/>
        </w:rPr>
        <w:t xml:space="preserve">по изменению </w:t>
      </w:r>
      <w:r w:rsidRPr="00DD3ED0">
        <w:rPr>
          <w:rFonts w:ascii="Times New Roman" w:hAnsi="Times New Roman"/>
          <w:sz w:val="28"/>
          <w:szCs w:val="28"/>
        </w:rPr>
        <w:t xml:space="preserve">условий договора банковского займа и (или) договора 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, </w:t>
      </w:r>
      <w:r w:rsidR="00DC2AA1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по представлению интересов лица, с которым заключен договор доверительного управления</w:t>
      </w:r>
      <w:r w:rsidR="00FA5F44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="003B0200" w:rsidRPr="00DD3ED0">
        <w:rPr>
          <w:rFonts w:ascii="Times New Roman" w:hAnsi="Times New Roman"/>
          <w:sz w:val="28"/>
          <w:szCs w:val="28"/>
        </w:rPr>
        <w:t xml:space="preserve">, </w:t>
      </w:r>
      <w:r w:rsidRPr="00DD3ED0">
        <w:rPr>
          <w:rFonts w:ascii="Times New Roman" w:hAnsi="Times New Roman"/>
          <w:sz w:val="28"/>
          <w:szCs w:val="28"/>
        </w:rPr>
        <w:t xml:space="preserve">в суде, по приему </w:t>
      </w:r>
      <w:r w:rsidR="00DC2AA1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от должника денег и (или) иного имущества, и иными полномочиями, предусмотренными настоящим Законом</w:t>
      </w:r>
      <w:r w:rsidR="003B0200" w:rsidRPr="00DD3ED0">
        <w:rPr>
          <w:rFonts w:ascii="Times New Roman" w:hAnsi="Times New Roman"/>
          <w:sz w:val="28"/>
          <w:szCs w:val="28"/>
        </w:rPr>
        <w:t xml:space="preserve">, иными законами </w:t>
      </w:r>
      <w:r w:rsidRPr="00DD3ED0">
        <w:rPr>
          <w:rFonts w:ascii="Times New Roman" w:hAnsi="Times New Roman"/>
          <w:sz w:val="28"/>
          <w:szCs w:val="28"/>
        </w:rPr>
        <w:t>Республики Казахстан и договором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hAnsi="Times New Roman"/>
          <w:sz w:val="28"/>
          <w:szCs w:val="28"/>
        </w:rPr>
        <w:t>;»;</w:t>
      </w:r>
    </w:p>
    <w:p w:rsidR="003E45E4" w:rsidRPr="00DD3ED0" w:rsidRDefault="003E45E4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дополнить подпунктом 13-2) следующего содержания:</w:t>
      </w:r>
    </w:p>
    <w:p w:rsidR="009F4DC0" w:rsidRPr="00DD3ED0" w:rsidRDefault="003E45E4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D3ED0">
        <w:rPr>
          <w:rFonts w:ascii="Times New Roman" w:eastAsia="Times New Roman" w:hAnsi="Times New Roman"/>
          <w:sz w:val="28"/>
          <w:szCs w:val="28"/>
        </w:rPr>
        <w:lastRenderedPageBreak/>
        <w:t xml:space="preserve">«13-2) неплатежеспособный банк – банк, отнесенный решением уполномоченного органа к категории неплатежеспособных банков </w:t>
      </w:r>
      <w:r w:rsidR="00346032" w:rsidRPr="00DD3ED0">
        <w:rPr>
          <w:rFonts w:ascii="Times New Roman" w:eastAsia="Times New Roman" w:hAnsi="Times New Roman"/>
          <w:sz w:val="28"/>
          <w:szCs w:val="28"/>
        </w:rPr>
        <w:br/>
      </w:r>
      <w:r w:rsidRPr="00DD3ED0">
        <w:rPr>
          <w:rFonts w:ascii="Times New Roman" w:eastAsia="Times New Roman" w:hAnsi="Times New Roman"/>
          <w:sz w:val="28"/>
          <w:szCs w:val="28"/>
        </w:rPr>
        <w:t>в соо</w:t>
      </w:r>
      <w:r w:rsidR="004F41BC" w:rsidRPr="00DD3ED0">
        <w:rPr>
          <w:rFonts w:ascii="Times New Roman" w:eastAsia="Times New Roman" w:hAnsi="Times New Roman"/>
          <w:sz w:val="28"/>
          <w:szCs w:val="28"/>
        </w:rPr>
        <w:t>тветствии с настоящим Законом;»;</w:t>
      </w:r>
    </w:p>
    <w:p w:rsidR="00E777EB" w:rsidRPr="00DD3ED0" w:rsidRDefault="007E052A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2</w:t>
      </w:r>
      <w:r w:rsidR="00E777EB" w:rsidRPr="00DD3ED0">
        <w:rPr>
          <w:rFonts w:ascii="Times New Roman" w:hAnsi="Times New Roman"/>
          <w:sz w:val="28"/>
          <w:szCs w:val="28"/>
        </w:rPr>
        <w:t xml:space="preserve">)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15-1) </w:t>
      </w:r>
      <w:r w:rsidR="00707190" w:rsidRPr="00DD3ED0">
        <w:rPr>
          <w:rFonts w:ascii="Times New Roman" w:eastAsiaTheme="minorHAnsi" w:hAnsi="Times New Roman"/>
          <w:sz w:val="28"/>
          <w:szCs w:val="28"/>
        </w:rPr>
        <w:t>части первой</w:t>
      </w:r>
      <w:r w:rsidR="0070719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5-1 изложить </w:t>
      </w:r>
      <w:r w:rsidR="00346032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«15-1) проводить реструктуризацию задолженности по активам, в том числе правам (требованиям), списывать и (или) отменять по</w:t>
      </w:r>
      <w:r w:rsidR="003D2328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лностью или частично основной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долг и (или) вознаграждение, комиссии, неустойку (штрафы, пени), иную задолженность, управлять и реализовывать активы, признавать возможные убытки, возникающие в результате указанных действий;»;</w:t>
      </w:r>
    </w:p>
    <w:p w:rsidR="00E777EB" w:rsidRPr="00DD3ED0" w:rsidRDefault="007E052A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3</w:t>
      </w:r>
      <w:r w:rsidR="00E777EB" w:rsidRPr="00DD3ED0">
        <w:rPr>
          <w:rFonts w:ascii="Times New Roman" w:hAnsi="Times New Roman"/>
          <w:sz w:val="28"/>
          <w:szCs w:val="28"/>
        </w:rPr>
        <w:t>) статью 8 дополнить пунктом 7-1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</w:rPr>
        <w:t>«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7-1. В случае перехода в собственность банка залогового имущества, являвшегося обеспечением </w:t>
      </w:r>
      <w:r w:rsidR="002A7EDC" w:rsidRPr="00DD3ED0">
        <w:rPr>
          <w:rFonts w:ascii="Times New Roman" w:eastAsiaTheme="minorHAnsi" w:hAnsi="Times New Roman"/>
          <w:sz w:val="28"/>
          <w:szCs w:val="28"/>
        </w:rPr>
        <w:t>исполнения обязательств</w:t>
      </w:r>
      <w:r w:rsidR="002A7EDC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банковского займа, в результате обращения на него взыскания, банк </w:t>
      </w:r>
      <w:r w:rsidR="00521076" w:rsidRPr="00DD3ED0">
        <w:rPr>
          <w:rFonts w:ascii="Times New Roman" w:eastAsiaTheme="minorHAnsi" w:hAnsi="Times New Roman"/>
          <w:sz w:val="28"/>
          <w:szCs w:val="28"/>
        </w:rPr>
        <w:t>обязан</w:t>
      </w:r>
      <w:r w:rsidR="00521076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реализовать такое имущество путем проведения торгов (аукциона) в течение трех лет </w:t>
      </w:r>
      <w:r w:rsidR="002A3F41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со дня перехода в собственность банка</w:t>
      </w:r>
      <w:r w:rsidR="00C57119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указанного имущества.</w:t>
      </w:r>
      <w:r w:rsidR="00153A25" w:rsidRPr="00DD3ED0">
        <w:rPr>
          <w:rFonts w:ascii="Times New Roman" w:eastAsiaTheme="minorHAnsi" w:hAnsi="Times New Roman"/>
          <w:sz w:val="28"/>
          <w:szCs w:val="28"/>
        </w:rPr>
        <w:t xml:space="preserve"> Срок реализации земельного участка определяется с учетом особенностей, предусмотренных Земельным кодексом Республики Казахстан.</w:t>
      </w:r>
    </w:p>
    <w:p w:rsidR="00153A25" w:rsidRPr="00DD3ED0" w:rsidRDefault="00153A25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В случае передачи банком жил</w:t>
      </w:r>
      <w:r w:rsidR="00C532E2" w:rsidRPr="00DD3ED0">
        <w:rPr>
          <w:rFonts w:ascii="Times New Roman" w:eastAsiaTheme="minorHAnsi" w:hAnsi="Times New Roman"/>
          <w:sz w:val="28"/>
          <w:szCs w:val="28"/>
        </w:rPr>
        <w:t xml:space="preserve">ища в аренду в рамках Программы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рефинансирования ипотечных жилищных займов (ипотечных займов), утвержденной Национальным Банком Республики Казахстан, срок, установленный частью первой настоящего пункта для реализации </w:t>
      </w:r>
      <w:r w:rsidR="00F24D9A" w:rsidRPr="00DD3ED0">
        <w:rPr>
          <w:rFonts w:ascii="Times New Roman" w:eastAsiaTheme="minorHAnsi" w:hAnsi="Times New Roman"/>
          <w:sz w:val="28"/>
          <w:szCs w:val="28"/>
        </w:rPr>
        <w:t xml:space="preserve">залогового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имущества, являвшегося обеспечением </w:t>
      </w:r>
      <w:r w:rsidR="00F24D9A" w:rsidRPr="00DD3ED0">
        <w:rPr>
          <w:rFonts w:ascii="Times New Roman" w:eastAsiaTheme="minorHAnsi" w:hAnsi="Times New Roman"/>
          <w:sz w:val="28"/>
          <w:szCs w:val="28"/>
        </w:rPr>
        <w:t xml:space="preserve">исполнения обязательств </w:t>
      </w:r>
      <w:r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займа, продлевается на срок аренды.</w:t>
      </w:r>
    </w:p>
    <w:p w:rsidR="006763D2" w:rsidRPr="00DD3ED0" w:rsidRDefault="006763D2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Требования, установленные частями первой и второй настоящего пункта, распространяются на организации, осуществляющие отдельные виды банковских операций.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лиц, предусмотренные пунктом 7 настоящей статьи.»;</w:t>
      </w:r>
      <w:r w:rsidRPr="00DD3ED0">
        <w:rPr>
          <w:rFonts w:ascii="Times New Roman" w:hAnsi="Times New Roman"/>
          <w:sz w:val="28"/>
          <w:szCs w:val="28"/>
        </w:rPr>
        <w:t xml:space="preserve"> 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статью 11-2 дополнить пунктами 4-1 и 4-2 следующего содержания: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«4-1. Дочерняя организация банка, приобретающая сомнительные и безнадежные активы родительского банка, вправе выступать в качестве сервисной компании в рамках договора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Дочерняя организация банка, приобретающая сомнительные и безнадежные активы родительского банка, регистрирует в регистрационном журнале договоров все договоры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ведет учет принимаемых и иных документов, передача </w:t>
      </w:r>
      <w:r w:rsidR="00222B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которых предусмотрена договором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договора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дочерняя организация банка, приобретающая сомнительные и безнадежные активы родительского банка, вправе: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изменять условия договора банковского займа или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proofErr w:type="gram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предоставленных лицом, с которым заключен до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>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="00AD587D" w:rsidRPr="00DD3ED0">
        <w:rPr>
          <w:rFonts w:ascii="Times New Roman" w:eastAsiaTheme="minorHAnsi" w:hAnsi="Times New Roman"/>
          <w:sz w:val="28"/>
          <w:szCs w:val="28"/>
        </w:rPr>
        <w:t>, полномочий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условий договора банковского займа и (или)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допускается в случаях их улучшения для заемщика в соответствии </w:t>
      </w:r>
      <w:r w:rsidR="005C4459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частью второй пункта 3 статьи 34 настоящего Закона и частью второй </w:t>
      </w:r>
      <w:r w:rsidR="005C4459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6 статьи 3 Закона Республики Казахстан «О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представлять интересы лица, с которым заключен договор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суде, в том числе </w:t>
      </w:r>
      <w:r w:rsidR="005E3497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взыскания задолженности и (или) обращения взыскания на предмет залога; 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принимать от должника в интересах лица, с которым заключен договор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деньги в безналичной форме и (или) иное имущество в счет погашения задолженности </w:t>
      </w:r>
      <w:r w:rsidR="00142426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последующей передачей таких денег и (или) такого имущества в его </w:t>
      </w:r>
      <w:r w:rsidR="00222B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пользу; 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услугами оценщиков, аудиторов, юристов и </w:t>
      </w:r>
      <w:r w:rsidR="00FA25F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консультантов;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права, предусмотренные договором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 дочерней организации банка, приобретающей сомнительные и безнадежные активы родительского банка, выступающей </w:t>
      </w:r>
      <w:r w:rsidR="003D0D88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сервисной компании, а также расходы, связанные с доверительным управлением, оплачиваются (возмещаются) в соответствии с условиями договора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которое приобрело права (требования) по договорам банковского займа и (или) договорам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Заемщик и (или) его представитель вправе: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1) получать у лица, заключившего договор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="00D9526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сведения о дочерней организации банка, приобретающей сомнительные и безнадежные активы родительского банка, месте ее нахождения, наличии у нее персональных данных заемщика, размере и структуре задолженности;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обратиться к дочерней организации банка, приобретающей </w:t>
      </w:r>
      <w:r w:rsidR="00222B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сомнительные и безнадежные активы родительского банка, осуществляющей доверительное управление в соответствии с договором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с заявлением об изменении условий договора банковского займа </w:t>
      </w:r>
      <w:r w:rsidR="004950D2" w:rsidRPr="00DD3ED0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4950D2" w:rsidRPr="00DD3E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, связанных с исполнением обязательств по указанному договору, с обоснованием причин такого обращения.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4-2. Дочерняя организация банка,  приобретающая сомнительные и безнадежные активы родительского банка, осуществляет взаимодействие </w:t>
      </w:r>
      <w:r w:rsidR="00B628D6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заемщиками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рамках договора доверительного управления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учетом требований, предусмотренных пунктами 1, 2, 4, подпунктами 1), 3), 4), 5), 6) и 9) пункта 5 и пунктом 6 статьи</w:t>
      </w:r>
      <w:r w:rsidR="00653B61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5 Закона Республики Казахстан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и 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обязана соблюдать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договора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и ограничения, предъявляемые законодательством Республики Казахстан к взаимоотношениям кредитора и должника в рамках договора банковского займа </w:t>
      </w:r>
      <w:r w:rsidR="001A3048" w:rsidRPr="00DD3ED0"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A3048" w:rsidRPr="00DD3E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04C3A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D04C3A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Дочерняя организация банка, приобретающая сомнительные и безнадежные активы родительского банка, в случае принятия решения </w:t>
      </w:r>
      <w:r w:rsidR="00D04C3A">
        <w:rPr>
          <w:rFonts w:ascii="Times New Roman" w:hAnsi="Times New Roman"/>
          <w:bCs/>
          <w:spacing w:val="-4"/>
          <w:sz w:val="28"/>
          <w:szCs w:val="28"/>
          <w:lang w:eastAsia="ru-RU"/>
        </w:rPr>
        <w:br/>
      </w:r>
      <w:r w:rsidRPr="00D04C3A">
        <w:rPr>
          <w:rFonts w:ascii="Times New Roman" w:hAnsi="Times New Roman"/>
          <w:bCs/>
          <w:spacing w:val="-4"/>
          <w:sz w:val="28"/>
          <w:szCs w:val="28"/>
          <w:lang w:eastAsia="ru-RU"/>
        </w:rPr>
        <w:t>о добровольном прекращении своей деятельности либо принятия судом решения о прекращении деятельности дочерней организации банка, приобретающей сомнительные и безнадежные активы родительского банка, обязана: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hAnsi="Times New Roman"/>
          <w:bCs/>
          <w:sz w:val="28"/>
          <w:szCs w:val="28"/>
          <w:lang w:eastAsia="ru-RU"/>
        </w:rPr>
        <w:t>1) в течение тридцати календарных дней после принятия вышеуказанного решения: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передать лицу, </w:t>
      </w:r>
      <w:r w:rsidR="00977354" w:rsidRPr="00DD3ED0">
        <w:rPr>
          <w:rFonts w:ascii="Times New Roman" w:hAnsi="Times New Roman"/>
          <w:sz w:val="28"/>
          <w:szCs w:val="28"/>
        </w:rPr>
        <w:t xml:space="preserve">которому уступлены права (требования) по договору банковского займа и (или) договору о предоставлении </w:t>
      </w:r>
      <w:proofErr w:type="spellStart"/>
      <w:r w:rsidR="00977354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, либо по его указанию </w:t>
      </w:r>
      <w:r w:rsidR="00CB7A17" w:rsidRPr="00DD3ED0">
        <w:rPr>
          <w:rFonts w:ascii="Times New Roman" w:eastAsiaTheme="minorHAnsi" w:hAnsi="Times New Roman"/>
          <w:sz w:val="28"/>
          <w:szCs w:val="28"/>
        </w:rPr>
        <w:t>сервисной компании, с которой такое лицо заключило</w:t>
      </w:r>
      <w:r w:rsidR="00CB7A17"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новый договор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, все сведения и документы по правам (требованиям) по договорам банковского займа и (или) договорам о предоставлении </w:t>
      </w:r>
      <w:proofErr w:type="spellStart"/>
      <w:r w:rsidRPr="00DD3ED0">
        <w:rPr>
          <w:rFonts w:ascii="Times New Roman" w:hAnsi="Times New Roman"/>
          <w:bCs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hAnsi="Times New Roman"/>
          <w:bCs/>
          <w:sz w:val="28"/>
          <w:szCs w:val="28"/>
          <w:lang w:eastAsia="ru-RU"/>
        </w:rPr>
        <w:t>, переданным дочерней организации банка, приобретающей сомнительные и безнадежные активы родительского банка, на основании договора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 на дату принятия решения о добровольном прекращении св</w:t>
      </w:r>
      <w:r w:rsidR="000F0855"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оей деятельности либо принятия 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судом решения о прекращении ее деятельности;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расторгнуть все заключенные договоры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DD3ED0" w:rsidRDefault="00E777EB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Лицо, </w:t>
      </w:r>
      <w:r w:rsidR="00BA7242" w:rsidRPr="00DD3ED0">
        <w:rPr>
          <w:rFonts w:ascii="Times New Roman" w:eastAsiaTheme="minorHAnsi" w:hAnsi="Times New Roman"/>
          <w:sz w:val="28"/>
          <w:szCs w:val="28"/>
        </w:rPr>
        <w:t xml:space="preserve">которому уступлены права (требования) по договору банковского займа и (или) договору о предоставлении </w:t>
      </w:r>
      <w:proofErr w:type="spellStart"/>
      <w:r w:rsidR="00BA7242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, либо </w:t>
      </w:r>
      <w:r w:rsidR="001C002D" w:rsidRPr="00DD3ED0">
        <w:rPr>
          <w:rFonts w:ascii="Times New Roman" w:eastAsiaTheme="minorHAnsi" w:hAnsi="Times New Roman"/>
          <w:sz w:val="28"/>
          <w:szCs w:val="28"/>
        </w:rPr>
        <w:t>сервисная компания, c которой</w:t>
      </w:r>
      <w:r w:rsidR="001C002D"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таким лицом заключен новый договор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, обязан</w:t>
      </w:r>
      <w:r w:rsidR="000F6A4C" w:rsidRPr="00DD3ED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 xml:space="preserve"> обеспечить </w:t>
      </w:r>
      <w:r w:rsidR="002E4595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прием сведений и документов в случае, предусмотренном абзацем вторым подпункта 1) части второй настоящего пункта;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hAnsi="Times New Roman"/>
          <w:bCs/>
          <w:sz w:val="28"/>
          <w:szCs w:val="28"/>
          <w:lang w:eastAsia="ru-RU"/>
        </w:rPr>
        <w:t>2) в течение пяти календарных дней со дня принятия вышеуказанного решения уведомить об этом: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bCs/>
          <w:sz w:val="28"/>
          <w:szCs w:val="28"/>
          <w:lang w:eastAsia="ru-RU"/>
        </w:rPr>
        <w:t>лиц, с которыми заключены договоры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, способами, предусмотренными договором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должников, права (требования) по договорам банковского займа или договорам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были переданы на основании договоров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, одним из следующих способов: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телефонных переговоров с телефонных номеров </w:t>
      </w:r>
      <w:r w:rsidRPr="00DD3ED0">
        <w:rPr>
          <w:rFonts w:ascii="Times New Roman" w:hAnsi="Times New Roman"/>
          <w:bCs/>
          <w:sz w:val="28"/>
          <w:szCs w:val="28"/>
          <w:lang w:eastAsia="ru-RU"/>
        </w:rPr>
        <w:t>дочерней организации банка, приобретающей сомнительные и безнадежные активы родительского банка,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контактов с должниками;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путем личных встреч;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письменных (почтовых) уведомлений, направляемых </w:t>
      </w:r>
      <w:r w:rsidR="007E2031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931E8" w:rsidRPr="00DD3ED0">
        <w:rPr>
          <w:rFonts w:ascii="Times New Roman" w:eastAsia="Times New Roman" w:hAnsi="Times New Roman"/>
          <w:sz w:val="28"/>
          <w:szCs w:val="28"/>
          <w:lang w:eastAsia="ru-RU"/>
        </w:rPr>
        <w:t>должнику-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физическому лицу по месту жительства (юриди</w:t>
      </w:r>
      <w:r w:rsidR="002931E8" w:rsidRPr="00DD3ED0">
        <w:rPr>
          <w:rFonts w:ascii="Times New Roman" w:eastAsia="Times New Roman" w:hAnsi="Times New Roman"/>
          <w:sz w:val="28"/>
          <w:szCs w:val="28"/>
          <w:lang w:eastAsia="ru-RU"/>
        </w:rPr>
        <w:t>ческому адресу), должнику-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юридическому лицу по месту нахождения (фактическому адресу);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путем текстовых, голосовых и иных сообщений по сотовой связи;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посредством сети Интернет.»;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5</w:t>
      </w:r>
      <w:r w:rsidR="00E777EB" w:rsidRPr="00DD3ED0">
        <w:rPr>
          <w:rFonts w:ascii="Times New Roman" w:hAnsi="Times New Roman"/>
          <w:sz w:val="28"/>
          <w:szCs w:val="28"/>
        </w:rPr>
        <w:t>) пункт 14 статьи 34 изложить в следующей редакции: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«14. При уступке </w:t>
      </w:r>
      <w:r w:rsidR="00BD69C1" w:rsidRPr="00DD3ED0">
        <w:rPr>
          <w:rFonts w:ascii="Times New Roman" w:eastAsiaTheme="minorHAnsi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hAnsi="Times New Roman"/>
          <w:sz w:val="28"/>
          <w:szCs w:val="28"/>
        </w:rPr>
        <w:t>по договору б</w:t>
      </w:r>
      <w:r w:rsidR="002931E8" w:rsidRPr="00DD3ED0">
        <w:rPr>
          <w:rFonts w:ascii="Times New Roman" w:hAnsi="Times New Roman"/>
          <w:sz w:val="28"/>
          <w:szCs w:val="28"/>
        </w:rPr>
        <w:t xml:space="preserve">анковского займа третьему лицу </w:t>
      </w:r>
      <w:r w:rsidRPr="00DD3ED0">
        <w:rPr>
          <w:rFonts w:ascii="Times New Roman" w:hAnsi="Times New Roman"/>
          <w:sz w:val="28"/>
          <w:szCs w:val="28"/>
        </w:rPr>
        <w:t xml:space="preserve">требования и ограничения, предъявляемые законодательством Республики Казахстан к взаимоотношениям кредитора с заемщиком в рамках договора банковского займа, распространяют свое действие на правоотношения заемщика с третьим лицом, которому </w:t>
      </w:r>
      <w:r w:rsidR="009E4FE6" w:rsidRPr="00DD3ED0">
        <w:rPr>
          <w:rFonts w:ascii="Times New Roman" w:eastAsiaTheme="minorHAnsi" w:hAnsi="Times New Roman"/>
          <w:sz w:val="28"/>
          <w:szCs w:val="28"/>
        </w:rPr>
        <w:t>уступлены права (требования) по договору банковского займа</w:t>
      </w:r>
      <w:r w:rsidR="002931E8" w:rsidRPr="00DD3ED0">
        <w:rPr>
          <w:rFonts w:ascii="Times New Roman" w:hAnsi="Times New Roman"/>
          <w:sz w:val="28"/>
          <w:szCs w:val="28"/>
        </w:rPr>
        <w:t xml:space="preserve">, а в </w:t>
      </w:r>
      <w:r w:rsidRPr="00DD3ED0">
        <w:rPr>
          <w:rFonts w:ascii="Times New Roman" w:hAnsi="Times New Roman"/>
          <w:sz w:val="28"/>
          <w:szCs w:val="28"/>
        </w:rPr>
        <w:t xml:space="preserve">случае </w:t>
      </w:r>
      <w:r w:rsidR="00563DA6" w:rsidRPr="00DD3ED0">
        <w:rPr>
          <w:rFonts w:ascii="Times New Roman" w:eastAsiaTheme="minorHAnsi" w:hAnsi="Times New Roman"/>
          <w:sz w:val="28"/>
          <w:szCs w:val="28"/>
        </w:rPr>
        <w:t>передачи прав (требований) по договору банковского займа в доверительное управление сервисной компании</w:t>
      </w:r>
      <w:r w:rsidR="00563DA6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 xml:space="preserve">требования и ограничения, предъявляемые законодательством Республики Казахстан к взаимоотношениям кредитора </w:t>
      </w:r>
      <w:r w:rsidR="003A4461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с заемщиком в рамках договора банковского займа, распространяют свое действие на правоотношения заемщика с сервисной компанией.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Нарушение третьим лицом, которому </w:t>
      </w:r>
      <w:r w:rsidR="009E4FE6"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</w:t>
      </w:r>
      <w:r w:rsidR="00265C33" w:rsidRPr="00DD3ED0">
        <w:rPr>
          <w:rFonts w:ascii="Times New Roman" w:eastAsiaTheme="minorHAnsi" w:hAnsi="Times New Roman"/>
          <w:sz w:val="28"/>
          <w:szCs w:val="28"/>
        </w:rPr>
        <w:br/>
      </w:r>
      <w:r w:rsidR="009E4FE6"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</w:t>
      </w:r>
      <w:r w:rsidRPr="00DD3ED0">
        <w:rPr>
          <w:rFonts w:ascii="Times New Roman" w:hAnsi="Times New Roman"/>
          <w:sz w:val="28"/>
          <w:szCs w:val="28"/>
        </w:rPr>
        <w:t>, а также сервисной компанией</w:t>
      </w:r>
      <w:r w:rsidR="00B51B20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 xml:space="preserve">требований и ограничений, предъявляемых законодательством Республики Казахстан </w:t>
      </w:r>
      <w:r w:rsidR="00265C33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к взаимоотношениям кредитора с заемщиком в рамках договора банковского займа, влечет ответственность, установленную законами Республики Казахстан.»;</w:t>
      </w:r>
    </w:p>
    <w:p w:rsidR="00EF6411" w:rsidRDefault="00425A0F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6</w:t>
      </w:r>
      <w:r w:rsidR="00EF6411" w:rsidRPr="00DD3ED0">
        <w:rPr>
          <w:rFonts w:ascii="Times New Roman" w:hAnsi="Times New Roman"/>
          <w:sz w:val="28"/>
          <w:szCs w:val="28"/>
        </w:rPr>
        <w:t xml:space="preserve">) подпункт 3) пункта 2-1 статьи 36 после слов «обязательства </w:t>
      </w:r>
      <w:r w:rsidR="00265C33" w:rsidRPr="00DD3ED0">
        <w:rPr>
          <w:rFonts w:ascii="Times New Roman" w:hAnsi="Times New Roman"/>
          <w:sz w:val="28"/>
          <w:szCs w:val="28"/>
        </w:rPr>
        <w:br/>
      </w:r>
      <w:r w:rsidR="00EF6411" w:rsidRPr="00DD3ED0">
        <w:rPr>
          <w:rFonts w:ascii="Times New Roman" w:hAnsi="Times New Roman"/>
          <w:sz w:val="28"/>
          <w:szCs w:val="28"/>
        </w:rPr>
        <w:t xml:space="preserve">по договору банковского займа» дополнить словами «физического лица, </w:t>
      </w:r>
      <w:r w:rsidR="00265C33" w:rsidRPr="00DD3ED0">
        <w:rPr>
          <w:rFonts w:ascii="Times New Roman" w:hAnsi="Times New Roman"/>
          <w:sz w:val="28"/>
          <w:szCs w:val="28"/>
        </w:rPr>
        <w:br/>
      </w:r>
      <w:r w:rsidR="00EF6411" w:rsidRPr="00DD3ED0">
        <w:rPr>
          <w:rFonts w:ascii="Times New Roman" w:hAnsi="Times New Roman"/>
          <w:sz w:val="28"/>
          <w:szCs w:val="28"/>
        </w:rPr>
        <w:t>не связанного с предпринимательской деятельностью,»</w:t>
      </w:r>
      <w:r w:rsidR="004E48EB" w:rsidRPr="00DD3ED0">
        <w:rPr>
          <w:rFonts w:ascii="Times New Roman" w:hAnsi="Times New Roman"/>
          <w:sz w:val="28"/>
          <w:szCs w:val="28"/>
        </w:rPr>
        <w:t>;</w:t>
      </w:r>
    </w:p>
    <w:p w:rsidR="00E777EB" w:rsidRPr="00DD3ED0" w:rsidRDefault="00425A0F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7</w:t>
      </w:r>
      <w:r w:rsidR="00E777EB" w:rsidRPr="00DD3ED0">
        <w:rPr>
          <w:rFonts w:ascii="Times New Roman" w:hAnsi="Times New Roman"/>
          <w:sz w:val="28"/>
          <w:szCs w:val="28"/>
        </w:rPr>
        <w:t>) в статье 36-1: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</w:rPr>
        <w:t xml:space="preserve">пункт 4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«4. Банку, организации, осуществляющей отдельные виды банковских операций, запрещается производить уступку </w:t>
      </w:r>
      <w:r w:rsidR="004F22E0" w:rsidRPr="00DD3ED0">
        <w:rPr>
          <w:rFonts w:ascii="Times New Roman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банковского займа третьему лицу, за исключением уступки </w:t>
      </w:r>
      <w:r w:rsidR="0065260D" w:rsidRPr="00DD3ED0">
        <w:rPr>
          <w:rFonts w:ascii="Times New Roman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следующим лицам: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банку;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 отдельные виды банковских операций;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дочерней организации банка, приобретающей сомнительные и безнадежные активы родительского банка;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организации, специализирующейся на улучшении качества кредитных портфелей банков второго уровня;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финансовой компании, созданной в соответствии </w:t>
      </w:r>
      <w:r w:rsidR="00F60843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Республики Казахстан о проектном финансировании 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сделке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лицу, осуществляющему выкуп ипотечных займов физических лиц, </w:t>
      </w:r>
      <w:r w:rsidR="00D60615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не связанных с предпринимательской деятельностью, сто процентов акций которого принадлежат Национальному Банку Республики Казахстан;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специальному фонду развития частного предпринимательства – по договору банковского займа, заключенному в рамках сделки </w:t>
      </w:r>
      <w:r w:rsidR="004B4612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иному лицу – в отношении права (требования) по договору банковского займа физического лица, связанного с осуществлением предпринимательской деятельности, или по договору банков</w:t>
      </w:r>
      <w:r w:rsidR="00D60615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займа юридического лица, </w:t>
      </w:r>
      <w:r w:rsidR="004B4612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которому выявлены признаки обесценения в соответствии </w:t>
      </w:r>
      <w:r w:rsidR="004B4612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международными стандартами финансовой отчетности, в том числе </w:t>
      </w:r>
      <w:r w:rsidR="004B4612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момент приобретения или возникновения (создания) права (требования) </w:t>
      </w:r>
      <w:r w:rsidR="004B4612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по договору банковского займа</w:t>
      </w:r>
      <w:r w:rsidRPr="00DD3ED0">
        <w:rPr>
          <w:rFonts w:ascii="Times New Roman" w:hAnsi="Times New Roman"/>
          <w:sz w:val="28"/>
          <w:szCs w:val="28"/>
          <w:lang w:eastAsia="ru-RU"/>
        </w:rPr>
        <w:t>.</w:t>
      </w:r>
    </w:p>
    <w:p w:rsidR="00316A66" w:rsidRPr="00DD3ED0" w:rsidRDefault="00316A66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Лицо, указанное в абзаце десятом части первой настоящего пункта, передает в доверительное управление сервисной компании полученные права (требования) по договору банковского займа в одном из следующих случаев: </w:t>
      </w:r>
    </w:p>
    <w:p w:rsidR="00316A66" w:rsidRPr="00DD3ED0" w:rsidRDefault="00316A66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права (требования) получены по договору банковского займа физического лица, связанного с осуществлением предпринимательской деятельности;</w:t>
      </w:r>
    </w:p>
    <w:p w:rsidR="00316A66" w:rsidRDefault="00316A66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D3ED0">
        <w:rPr>
          <w:rFonts w:ascii="Times New Roman" w:hAnsi="Times New Roman"/>
          <w:sz w:val="28"/>
          <w:szCs w:val="28"/>
        </w:rPr>
        <w:t xml:space="preserve">права (требования) получены по договору банковского займа юридического лица, размер задолженности по которому не превышает </w:t>
      </w:r>
      <w:r w:rsidR="00E76E43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16 500-кратный</w:t>
      </w:r>
      <w:r w:rsidRPr="00DD3E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размер месячного расчетного показателя,</w:t>
      </w:r>
      <w:r w:rsidRPr="00DD3ED0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установленного законом о республиканском бюджете на дату уступки</w:t>
      </w:r>
      <w:r w:rsidRPr="00DD3ED0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16A66" w:rsidRPr="00DD3ED0" w:rsidRDefault="00316A66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</w:rPr>
        <w:t>если лицо, которому уступлены права (требования) по договору банковского займа, является нерезидентом Республики Казахстан.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Права (требования) по договорам банковского займа могут быть переданы сервисной компании при одновременном выполнении следующих условий: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1) размер уставного капитала </w:t>
      </w:r>
      <w:proofErr w:type="spellStart"/>
      <w:r w:rsidR="003002D3" w:rsidRPr="00DD3ED0">
        <w:rPr>
          <w:rFonts w:ascii="Times New Roman" w:eastAsiaTheme="minorHAnsi" w:hAnsi="Times New Roman"/>
          <w:sz w:val="28"/>
          <w:szCs w:val="28"/>
        </w:rPr>
        <w:t>коллекторского</w:t>
      </w:r>
      <w:proofErr w:type="spellEnd"/>
      <w:r w:rsidR="003002D3" w:rsidRPr="00DD3ED0">
        <w:rPr>
          <w:rFonts w:ascii="Times New Roman" w:eastAsiaTheme="minorHAnsi" w:hAnsi="Times New Roman"/>
          <w:sz w:val="28"/>
          <w:szCs w:val="28"/>
        </w:rPr>
        <w:t xml:space="preserve"> агентства, собственного капитала родительской организации дочерней организации банка, приобретающей сомнительные и безнадежные активы</w:t>
      </w:r>
      <w:r w:rsidR="00745DD6" w:rsidRPr="00DD3ED0">
        <w:rPr>
          <w:rFonts w:ascii="Times New Roman" w:eastAsiaTheme="minorHAnsi" w:hAnsi="Times New Roman"/>
          <w:sz w:val="28"/>
          <w:szCs w:val="28"/>
        </w:rPr>
        <w:t xml:space="preserve"> родительского банка</w:t>
      </w:r>
      <w:r w:rsidR="00081722" w:rsidRPr="00DD3ED0">
        <w:rPr>
          <w:rFonts w:ascii="Times New Roman" w:eastAsiaTheme="minorHAnsi" w:hAnsi="Times New Roman"/>
          <w:sz w:val="28"/>
          <w:szCs w:val="28"/>
        </w:rPr>
        <w:t>,</w:t>
      </w:r>
      <w:r w:rsidR="003002D3"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составля</w:t>
      </w:r>
      <w:r w:rsidR="006C441B" w:rsidRPr="00DD3ED0">
        <w:rPr>
          <w:rFonts w:ascii="Times New Roman" w:hAnsi="Times New Roman"/>
          <w:sz w:val="28"/>
          <w:szCs w:val="28"/>
          <w:lang w:eastAsia="ru-RU"/>
        </w:rPr>
        <w:t>е</w:t>
      </w:r>
      <w:r w:rsidRPr="00DD3ED0">
        <w:rPr>
          <w:rFonts w:ascii="Times New Roman" w:hAnsi="Times New Roman"/>
          <w:sz w:val="28"/>
          <w:szCs w:val="28"/>
          <w:lang w:eastAsia="ru-RU"/>
        </w:rPr>
        <w:t>т значение не ниже минимального значения, установленного нормативным правовым актом уполномоченного органа;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2) осуществление деятельности в течение </w:t>
      </w:r>
      <w:r w:rsidR="00F618C3" w:rsidRPr="00DD3ED0">
        <w:rPr>
          <w:rFonts w:ascii="Times New Roman" w:eastAsiaTheme="minorEastAsia" w:hAnsi="Times New Roman"/>
          <w:sz w:val="28"/>
          <w:szCs w:val="28"/>
        </w:rPr>
        <w:t>трех</w:t>
      </w:r>
      <w:r w:rsidR="00F618C3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лет с момента: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выдачи банку или банковскому холдингу разрешения на создание банком дочерней организации, приобретающей сомнительные и безнадежные активы родительского банка;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включения </w:t>
      </w:r>
      <w:proofErr w:type="spellStart"/>
      <w:r w:rsidRPr="00DD3ED0">
        <w:rPr>
          <w:rFonts w:ascii="Times New Roman" w:hAnsi="Times New Roman"/>
          <w:sz w:val="28"/>
          <w:szCs w:val="28"/>
          <w:lang w:eastAsia="ru-RU"/>
        </w:rPr>
        <w:t>коллекторского</w:t>
      </w:r>
      <w:proofErr w:type="spellEnd"/>
      <w:r w:rsidRPr="00DD3ED0">
        <w:rPr>
          <w:rFonts w:ascii="Times New Roman" w:hAnsi="Times New Roman"/>
          <w:sz w:val="28"/>
          <w:szCs w:val="28"/>
          <w:lang w:eastAsia="ru-RU"/>
        </w:rPr>
        <w:t xml:space="preserve"> агентства в реестр </w:t>
      </w:r>
      <w:proofErr w:type="spellStart"/>
      <w:r w:rsidRPr="00DD3ED0">
        <w:rPr>
          <w:rFonts w:ascii="Times New Roman" w:hAnsi="Times New Roman"/>
          <w:sz w:val="28"/>
          <w:szCs w:val="28"/>
          <w:lang w:eastAsia="ru-RU"/>
        </w:rPr>
        <w:t>коллекторских</w:t>
      </w:r>
      <w:proofErr w:type="spellEnd"/>
      <w:r w:rsidRPr="00DD3ED0">
        <w:rPr>
          <w:rFonts w:ascii="Times New Roman" w:hAnsi="Times New Roman"/>
          <w:sz w:val="28"/>
          <w:szCs w:val="28"/>
          <w:lang w:eastAsia="ru-RU"/>
        </w:rPr>
        <w:t xml:space="preserve"> агентств;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3) отсутствие на дату включения в реестр сервисных компаний</w:t>
      </w:r>
      <w:r w:rsidR="00B51B20" w:rsidRPr="00DD3ED0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неисполненных и (или) действующих мер надзорного реагирования или</w:t>
      </w:r>
      <w:r w:rsidR="00D24F66" w:rsidRPr="00DD3ED0">
        <w:rPr>
          <w:rFonts w:ascii="Times New Roman" w:hAnsi="Times New Roman"/>
          <w:sz w:val="28"/>
          <w:szCs w:val="28"/>
          <w:lang w:eastAsia="ru-RU"/>
        </w:rPr>
        <w:t xml:space="preserve"> ограниченных мер воздействия, </w:t>
      </w:r>
      <w:r w:rsidRPr="00DD3ED0">
        <w:rPr>
          <w:rFonts w:ascii="Times New Roman" w:hAnsi="Times New Roman"/>
          <w:sz w:val="28"/>
          <w:szCs w:val="28"/>
          <w:lang w:eastAsia="ru-RU"/>
        </w:rPr>
        <w:t>прим</w:t>
      </w:r>
      <w:r w:rsidR="00E76E43" w:rsidRPr="00DD3ED0">
        <w:rPr>
          <w:rFonts w:ascii="Times New Roman" w:hAnsi="Times New Roman"/>
          <w:sz w:val="28"/>
          <w:szCs w:val="28"/>
          <w:lang w:eastAsia="ru-RU"/>
        </w:rPr>
        <w:t>ененных уполномоченным органом,</w:t>
      </w:r>
      <w:r w:rsidRPr="00DD3ED0">
        <w:rPr>
          <w:rFonts w:ascii="Times New Roman" w:hAnsi="Times New Roman"/>
          <w:sz w:val="28"/>
          <w:szCs w:val="28"/>
          <w:lang w:eastAsia="ru-RU"/>
        </w:rPr>
        <w:t xml:space="preserve"> и административных взысканий за административные правонарушения, предусмотренные статьей 211-1</w:t>
      </w:r>
      <w:r w:rsidR="006C441B" w:rsidRPr="00DD3ED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D3ED0">
        <w:rPr>
          <w:rFonts w:ascii="Times New Roman" w:hAnsi="Times New Roman"/>
          <w:sz w:val="28"/>
          <w:szCs w:val="28"/>
          <w:lang w:eastAsia="ru-RU"/>
        </w:rPr>
        <w:t xml:space="preserve"> частью первой </w:t>
      </w:r>
      <w:hyperlink r:id="rId7" w:history="1">
        <w:r w:rsidRPr="00DD3ED0">
          <w:rPr>
            <w:rFonts w:ascii="Times New Roman" w:hAnsi="Times New Roman"/>
            <w:sz w:val="28"/>
            <w:szCs w:val="28"/>
            <w:lang w:eastAsia="ru-RU"/>
          </w:rPr>
          <w:t>статьи 227</w:t>
        </w:r>
      </w:hyperlink>
      <w:r w:rsidR="00E76E43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Кодекса Республики Казахстан об административных правонарушениях;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4) отсутствие у первого руководителя сервисной компании неснятой или непогашенной судимости;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5) соответствие сервисной компании</w:t>
      </w:r>
      <w:r w:rsidR="00B51B20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требованиям, установленным уполномоченным органом.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Требования к дочерним организациям банка, приобретающим сомнительные и безнадежные активы родительского банка, и </w:t>
      </w:r>
      <w:proofErr w:type="spellStart"/>
      <w:r w:rsidRPr="00DD3ED0">
        <w:rPr>
          <w:rFonts w:ascii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DD3ED0">
        <w:rPr>
          <w:rFonts w:ascii="Times New Roman" w:hAnsi="Times New Roman"/>
          <w:sz w:val="28"/>
          <w:szCs w:val="28"/>
          <w:lang w:eastAsia="ru-RU"/>
        </w:rPr>
        <w:t xml:space="preserve"> агентствам, выступающим в качестве сервисных компаний, которым могут быть переданы в доверительное управление права (требования) по договорам банковского займа, устанавливаются нормативным правовым актом уполномоченного органа.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Уполномоченный орган ведет и размещает на своем </w:t>
      </w:r>
      <w:proofErr w:type="spellStart"/>
      <w:r w:rsidRPr="00DD3ED0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DD3ED0">
        <w:rPr>
          <w:rFonts w:ascii="Times New Roman" w:hAnsi="Times New Roman"/>
          <w:sz w:val="28"/>
          <w:szCs w:val="28"/>
          <w:lang w:eastAsia="ru-RU"/>
        </w:rPr>
        <w:t xml:space="preserve"> реестр сервисных компаний, </w:t>
      </w:r>
      <w:r w:rsidR="004022CF" w:rsidRPr="00DD3ED0">
        <w:rPr>
          <w:rFonts w:ascii="Times New Roman" w:eastAsiaTheme="minorHAnsi" w:hAnsi="Times New Roman"/>
          <w:sz w:val="28"/>
          <w:szCs w:val="28"/>
        </w:rPr>
        <w:t>соответствующих требованиям законодательства Республики Казахстан</w:t>
      </w:r>
      <w:r w:rsidRPr="00DD3ED0">
        <w:rPr>
          <w:rFonts w:ascii="Times New Roman" w:hAnsi="Times New Roman"/>
          <w:sz w:val="28"/>
          <w:szCs w:val="28"/>
          <w:lang w:eastAsia="ru-RU"/>
        </w:rPr>
        <w:t>.</w:t>
      </w:r>
      <w:r w:rsidRPr="00DD3ED0" w:rsidDel="00F663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Исключение сервисной компании</w:t>
      </w:r>
      <w:r w:rsidR="00B51B20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из реестра сервисных компаний является основанием для расторжения договора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Pr="00DD3ED0">
        <w:rPr>
          <w:rFonts w:ascii="Times New Roman" w:hAnsi="Times New Roman"/>
          <w:sz w:val="28"/>
          <w:szCs w:val="28"/>
          <w:lang w:eastAsia="ru-RU"/>
        </w:rPr>
        <w:t>.</w:t>
      </w:r>
    </w:p>
    <w:p w:rsidR="00E777EB" w:rsidRPr="00DD3ED0" w:rsidRDefault="005805DF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В случае передачи прав (требований) по договору банковского займа </w:t>
      </w:r>
      <w:r w:rsidR="00AD1BDA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в доверительное управление сервисной компании лицо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указанное в абзаце десятом части первой настоящего пункта, реализует права кредитора </w:t>
      </w:r>
      <w:r w:rsidR="00AD1BDA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в отношении уступленного ему права (требования) по договору банковского займа в рамках договора доверительного управления</w:t>
      </w:r>
      <w:r w:rsidR="00653B61" w:rsidRPr="00DD3ED0">
        <w:rPr>
          <w:rFonts w:ascii="Times New Roman" w:hAnsi="Times New Roman"/>
          <w:sz w:val="28"/>
          <w:szCs w:val="28"/>
        </w:rPr>
        <w:t xml:space="preserve"> правами (требованиями)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2F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заключенного с сервисной компанией, либо путем его переуступки лицам, указанным в части первой настоящего пункта.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расторжения договора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сервисной компанией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указанное в абзаце десятом части первой настоящего пункта, обязано заключить договор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другой сервисной компанией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либо переуступить права (требования) лицам, указанным в части первой настоящего пункта.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настоящего пункта не распространяются на случаи уступки банком права (требования) Национальному Банку Республики Казахстан </w:t>
      </w:r>
      <w:r w:rsidR="00341739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обязательств по займу последней инстанции.»;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5-1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«5-1. Банк, организация, осуществляющая отдельные виды банковских операций, не вправе уступать право (требование) по договору банковского займа, обеспеченного залогом имущества, лицам, указанным в части первой пункта 4 настоящей статьи, без оценки стоимости имущества, проведенной оценщиком в течение последних шести месяцев до уступки права (требования) в соответствии с Законом Республики Казахстан «Об оценочной деятельности в Республике Казахстан</w:t>
      </w:r>
      <w:r w:rsidR="0063695D" w:rsidRPr="00DD3E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C723CB" w:rsidRPr="00DD3ED0" w:rsidRDefault="00C723CB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пункт</w:t>
      </w:r>
      <w:r w:rsidR="004F41BC" w:rsidRPr="00DD3ED0">
        <w:rPr>
          <w:rFonts w:ascii="Times New Roman" w:eastAsiaTheme="minorHAnsi" w:hAnsi="Times New Roman"/>
          <w:sz w:val="28"/>
          <w:szCs w:val="28"/>
        </w:rPr>
        <w:t>ы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6</w:t>
      </w:r>
      <w:r w:rsidR="004F41BC" w:rsidRPr="00DD3ED0">
        <w:rPr>
          <w:rFonts w:ascii="Times New Roman" w:eastAsiaTheme="minorHAnsi" w:hAnsi="Times New Roman"/>
          <w:sz w:val="28"/>
          <w:szCs w:val="28"/>
        </w:rPr>
        <w:t>, 7 и 8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C723CB" w:rsidRPr="00DD3ED0" w:rsidRDefault="00C723C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</w:rPr>
        <w:t>«6. Не допускается уступка прав (требований) по договору банковского займа в отношении одного заемщика нескольким лицам</w:t>
      </w:r>
      <w:r w:rsidRPr="00DD3ED0">
        <w:rPr>
          <w:rFonts w:ascii="Times New Roman" w:eastAsiaTheme="minorHAnsi" w:hAnsi="Times New Roman"/>
          <w:sz w:val="28"/>
          <w:szCs w:val="28"/>
        </w:rPr>
        <w:t>, за исключением случаев, когда данные права (требования) являются пре</w:t>
      </w:r>
      <w:r w:rsidR="004F41BC" w:rsidRPr="00DD3ED0">
        <w:rPr>
          <w:rFonts w:ascii="Times New Roman" w:eastAsiaTheme="minorHAnsi" w:hAnsi="Times New Roman"/>
          <w:sz w:val="28"/>
          <w:szCs w:val="28"/>
        </w:rPr>
        <w:t xml:space="preserve">дметом сделки </w:t>
      </w:r>
      <w:proofErr w:type="spellStart"/>
      <w:r w:rsidR="004F41BC" w:rsidRPr="00DD3ED0">
        <w:rPr>
          <w:rFonts w:ascii="Times New Roman" w:eastAsiaTheme="minorHAnsi" w:hAnsi="Times New Roman"/>
          <w:sz w:val="28"/>
          <w:szCs w:val="28"/>
        </w:rPr>
        <w:t>секьюритизации</w:t>
      </w:r>
      <w:proofErr w:type="spellEnd"/>
      <w:r w:rsidR="004F41BC" w:rsidRPr="00DD3ED0">
        <w:rPr>
          <w:rFonts w:ascii="Times New Roman" w:eastAsiaTheme="minorHAnsi" w:hAnsi="Times New Roman"/>
          <w:sz w:val="28"/>
          <w:szCs w:val="28"/>
        </w:rPr>
        <w:t>.</w:t>
      </w:r>
    </w:p>
    <w:p w:rsidR="00EE6B90" w:rsidRPr="00DD3ED0" w:rsidRDefault="00EE6B90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7. При заключении договора</w:t>
      </w:r>
      <w:r w:rsidR="00E33F17" w:rsidRPr="00DD3ED0">
        <w:rPr>
          <w:rFonts w:ascii="Times New Roman" w:hAnsi="Times New Roman"/>
          <w:sz w:val="28"/>
          <w:szCs w:val="28"/>
        </w:rPr>
        <w:t xml:space="preserve"> </w:t>
      </w:r>
      <w:r w:rsidR="00E33F17" w:rsidRPr="00DD3ED0">
        <w:rPr>
          <w:rFonts w:ascii="Times New Roman" w:eastAsiaTheme="minorHAnsi" w:hAnsi="Times New Roman"/>
          <w:sz w:val="28"/>
          <w:szCs w:val="28"/>
        </w:rPr>
        <w:t xml:space="preserve">уступки прав (требований) по договору банковского займа (далее – договор уступки) </w:t>
      </w:r>
      <w:r w:rsidRPr="00DD3ED0">
        <w:rPr>
          <w:rFonts w:ascii="Times New Roman" w:hAnsi="Times New Roman"/>
          <w:sz w:val="28"/>
          <w:szCs w:val="28"/>
        </w:rPr>
        <w:t>банк, организация, осуществляющая отдельные виды банковских операций, обязаны:</w:t>
      </w:r>
    </w:p>
    <w:p w:rsidR="00EE6B90" w:rsidRPr="00DD3ED0" w:rsidRDefault="00EE6B90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1) до заключения договора уступки уведомить заемщика (или его уполномоченного представителя) о возможности перехода прав (требований) </w:t>
      </w:r>
      <w:r w:rsidR="00E33F17"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</w:t>
      </w:r>
      <w:r w:rsidR="00E33F17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третьему лицу, а также об обработке персональных данных заемщика в связи с такой уступкой способом, предусмотренным в договоре банковского займа либо не противоречащим законодательству Республики Казахстан;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2) уведомить заемщика (или его уполномоченного представителя) </w:t>
      </w:r>
      <w:r w:rsidR="00341739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о состоявшемся переходе </w:t>
      </w:r>
      <w:r w:rsidRPr="00DD3ED0">
        <w:rPr>
          <w:rFonts w:ascii="Times New Roman" w:eastAsiaTheme="minorHAnsi" w:hAnsi="Times New Roman"/>
          <w:sz w:val="28"/>
          <w:szCs w:val="28"/>
        </w:rPr>
        <w:t>прав (требований) по договору банковского займа</w:t>
      </w:r>
      <w:r w:rsidRPr="00DD3ED0">
        <w:rPr>
          <w:rFonts w:ascii="Times New Roman" w:hAnsi="Times New Roman"/>
          <w:sz w:val="28"/>
          <w:szCs w:val="28"/>
        </w:rPr>
        <w:t xml:space="preserve"> третьему лицу способом, предусмотренным в договоре банковского займа либо не противоречащим законодательству Республики Казахстан, в течение тридцати календарных дней со дня заключения договора уступки </w:t>
      </w:r>
      <w:r w:rsidRPr="00DD3ED0">
        <w:rPr>
          <w:rFonts w:ascii="Times New Roman" w:eastAsiaTheme="minorHAnsi" w:hAnsi="Times New Roman"/>
          <w:sz w:val="28"/>
          <w:szCs w:val="28"/>
        </w:rPr>
        <w:t>с указанием необходимости осуществления дальнейших платежей по договору банковского займа третьему лицу (наименовани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я</w:t>
      </w:r>
      <w:r w:rsidRPr="00DD3ED0">
        <w:rPr>
          <w:rFonts w:ascii="Times New Roman" w:eastAsiaTheme="minorHAnsi" w:hAnsi="Times New Roman"/>
          <w:sz w:val="28"/>
          <w:szCs w:val="28"/>
        </w:rPr>
        <w:t>, мест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а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нахождения</w:t>
      </w:r>
      <w:r w:rsidR="00BA3561"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F830AC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и банковски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х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реквизит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ов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лица, которому уступлены права (требования) </w:t>
      </w:r>
      <w:r w:rsidR="001A570B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 xml:space="preserve">по договору банковского займа, либо в случае передачи прав (требований) </w:t>
      </w:r>
      <w:r w:rsidR="001A570B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 в доверительное у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правление – сервисной компании),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объема переданных прав (требований) по договору банковского займа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,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размера и структуры задолженности по договору банковского займа (основно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го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долг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а</w:t>
      </w:r>
      <w:r w:rsidRPr="00DD3ED0">
        <w:rPr>
          <w:rFonts w:ascii="Times New Roman" w:eastAsiaTheme="minorHAnsi" w:hAnsi="Times New Roman"/>
          <w:sz w:val="28"/>
          <w:szCs w:val="28"/>
        </w:rPr>
        <w:t>, вознаграждени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я</w:t>
      </w:r>
      <w:r w:rsidRPr="00DD3ED0">
        <w:rPr>
          <w:rFonts w:ascii="Times New Roman" w:eastAsiaTheme="minorHAnsi" w:hAnsi="Times New Roman"/>
          <w:sz w:val="28"/>
          <w:szCs w:val="28"/>
        </w:rPr>
        <w:t>, комиссии, неустойк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и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(штраф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а</w:t>
      </w:r>
      <w:r w:rsidRPr="00DD3ED0">
        <w:rPr>
          <w:rFonts w:ascii="Times New Roman" w:eastAsiaTheme="minorHAnsi" w:hAnsi="Times New Roman"/>
          <w:sz w:val="28"/>
          <w:szCs w:val="28"/>
        </w:rPr>
        <w:t>, пен</w:t>
      </w:r>
      <w:r w:rsidR="0057117A" w:rsidRPr="00DD3ED0">
        <w:rPr>
          <w:rFonts w:ascii="Times New Roman" w:eastAsiaTheme="minorHAnsi" w:hAnsi="Times New Roman"/>
          <w:sz w:val="28"/>
          <w:szCs w:val="28"/>
        </w:rPr>
        <w:t>и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) </w:t>
      </w:r>
      <w:r w:rsidR="001A570B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и други</w:t>
      </w:r>
      <w:r w:rsidR="00F002ED" w:rsidRPr="00DD3ED0">
        <w:rPr>
          <w:rFonts w:ascii="Times New Roman" w:eastAsiaTheme="minorHAnsi" w:hAnsi="Times New Roman"/>
          <w:sz w:val="28"/>
          <w:szCs w:val="28"/>
        </w:rPr>
        <w:t>х</w:t>
      </w:r>
      <w:r w:rsidRPr="00DD3ED0">
        <w:rPr>
          <w:rFonts w:ascii="Times New Roman" w:eastAsiaTheme="minorHAnsi" w:hAnsi="Times New Roman"/>
          <w:sz w:val="28"/>
          <w:szCs w:val="28"/>
        </w:rPr>
        <w:t>, подлежащи</w:t>
      </w:r>
      <w:r w:rsidR="00F002ED" w:rsidRPr="00DD3ED0">
        <w:rPr>
          <w:rFonts w:ascii="Times New Roman" w:eastAsiaTheme="minorHAnsi" w:hAnsi="Times New Roman"/>
          <w:sz w:val="28"/>
          <w:szCs w:val="28"/>
        </w:rPr>
        <w:t>х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F002ED" w:rsidRPr="00DD3ED0">
        <w:rPr>
          <w:rFonts w:ascii="Times New Roman" w:eastAsiaTheme="minorHAnsi" w:hAnsi="Times New Roman"/>
          <w:sz w:val="28"/>
          <w:szCs w:val="28"/>
        </w:rPr>
        <w:t>уплате сумм</w:t>
      </w:r>
      <w:r w:rsidRPr="00DD3ED0">
        <w:rPr>
          <w:rFonts w:ascii="Times New Roman" w:hAnsi="Times New Roman"/>
          <w:sz w:val="28"/>
          <w:szCs w:val="28"/>
        </w:rPr>
        <w:t>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3) передать лицу, которому уступлены права (требования) по договору банковского займа, либо сервисной компании (в случае передачи прав (требований) по договору банковского займа в доверительное управление сервисной компании) следующие документы: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договор банковского займа;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договор залога и правоустанавливающие документы на предмет залога (в случае, если исполнение обязательств по договору банковского займа обеспечено залогом);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договор поручительства или гарантии (в случае, если исполнение обязательств по договору банковского займа обеспечено поручительством или гарантией);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расчеты задолженности заемщика на дату уступки прав (требований);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претензионную переписку с заемщиком (при наличии);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учр</w:t>
      </w:r>
      <w:r w:rsidR="000246EB" w:rsidRPr="00DD3ED0">
        <w:rPr>
          <w:rFonts w:ascii="Times New Roman" w:eastAsiaTheme="minorHAnsi" w:hAnsi="Times New Roman"/>
          <w:sz w:val="28"/>
          <w:szCs w:val="28"/>
        </w:rPr>
        <w:t>едительные документы заемщика-</w:t>
      </w:r>
      <w:r w:rsidRPr="00DD3ED0">
        <w:rPr>
          <w:rFonts w:ascii="Times New Roman" w:eastAsiaTheme="minorHAnsi" w:hAnsi="Times New Roman"/>
          <w:sz w:val="28"/>
          <w:szCs w:val="28"/>
        </w:rPr>
        <w:t>юридического лица, документ, удо</w:t>
      </w:r>
      <w:r w:rsidR="000246EB" w:rsidRPr="00DD3ED0">
        <w:rPr>
          <w:rFonts w:ascii="Times New Roman" w:eastAsiaTheme="minorHAnsi" w:hAnsi="Times New Roman"/>
          <w:sz w:val="28"/>
          <w:szCs w:val="28"/>
        </w:rPr>
        <w:t>стоверяющий личность заемщика-</w:t>
      </w:r>
      <w:r w:rsidRPr="00DD3ED0">
        <w:rPr>
          <w:rFonts w:ascii="Times New Roman" w:eastAsiaTheme="minorHAnsi" w:hAnsi="Times New Roman"/>
          <w:sz w:val="28"/>
          <w:szCs w:val="28"/>
        </w:rPr>
        <w:t>физического лица;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документы, подтверждающие погашение заемщиком задолженности;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документы по реализации заложенного имущества (при наличии);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иные документы в соответствии с договором уступки.</w:t>
      </w:r>
    </w:p>
    <w:p w:rsidR="00F95E89" w:rsidRPr="00DD3ED0" w:rsidRDefault="00F95E89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уступки всех прав (требований) к заемщику банк, организация, осуществляющая отдельные виды банковских операций, передают лицу, которому уступлено право (требование) по договору банковского займа, все имеющиеся у них оригиналы документов, а в случае </w:t>
      </w:r>
      <w:r w:rsidRPr="00DD3ED0">
        <w:rPr>
          <w:rFonts w:ascii="Times New Roman" w:eastAsiaTheme="minorHAnsi" w:hAnsi="Times New Roman"/>
          <w:sz w:val="28"/>
          <w:szCs w:val="28"/>
        </w:rPr>
        <w:t>передачи прав (требований) по договору банковского займа в доверительное управление сервисной компании оригиналы указанных документов передаются сервисной компании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E89" w:rsidRPr="00DD3ED0" w:rsidRDefault="00F95E89" w:rsidP="002E5400">
      <w:pPr>
        <w:suppressAutoHyphens/>
        <w:spacing w:after="0" w:line="240" w:lineRule="auto"/>
        <w:ind w:firstLine="851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утерю оригиналов правоустанавливающих документов на имущество, являющееся обеспечением </w:t>
      </w:r>
      <w:r w:rsidRPr="00DD3ED0">
        <w:rPr>
          <w:rFonts w:ascii="Times New Roman" w:eastAsiaTheme="minorHAnsi" w:hAnsi="Times New Roman"/>
          <w:sz w:val="28"/>
          <w:szCs w:val="28"/>
        </w:rPr>
        <w:t>исполнения обязательств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банковского займа, банк (организация, осуществляющая отдельные виды банковских операций), лицо, которому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</w:t>
      </w:r>
      <w:r w:rsidR="00801330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 договору банковского займа, сервисная компания</w:t>
      </w:r>
      <w:r w:rsidR="00D34A09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несут ответственность, установленную </w:t>
      </w:r>
      <w:hyperlink r:id="rId8" w:anchor="sub_id=2131400" w:tooltip="Кодекс Республики Казахстан об административных правонарушениях от 5 июля 2014 года № 235-V (с изменениями и дополнениями по состоянию на 02.07.2021 г.)" w:history="1"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 Республики Казахстан.</w:t>
      </w:r>
    </w:p>
    <w:p w:rsidR="00EE6B90" w:rsidRPr="00DD3ED0" w:rsidRDefault="00EE6B90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В случае уступки части прав (требований) к заемщику банк, организация, осуществляющая отдельные виды банковских операций, вправе сохранить оригиналы документов, удостоверяющих такие права (требования), </w:t>
      </w:r>
      <w:r w:rsidR="00F830AC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и передать лицу, которому частично уступлено право (требование) </w:t>
      </w:r>
      <w:r w:rsidR="00801330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>по договору банковского займа, нотариально засвидетельствованные копии указанных документов</w:t>
      </w:r>
      <w:r w:rsidR="00F95E89" w:rsidRPr="00DD3ED0">
        <w:rPr>
          <w:rFonts w:ascii="Times New Roman" w:eastAsiaTheme="minorHAnsi" w:hAnsi="Times New Roman"/>
          <w:sz w:val="28"/>
          <w:szCs w:val="28"/>
        </w:rPr>
        <w:t>, а в случае передачи прав (требований)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</w:t>
      </w:r>
      <w:r w:rsidRPr="00DD3ED0">
        <w:rPr>
          <w:rFonts w:ascii="Times New Roman" w:hAnsi="Times New Roman"/>
          <w:sz w:val="28"/>
          <w:szCs w:val="28"/>
        </w:rPr>
        <w:t>;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4) после заключения договора уступки переводить деньги, полученные в счет погашения задолженности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по договору банковского займа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7621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банковский счет лица, которому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 договору банковского займа, с предоставлением расшифровки платежей в разрезе каждого заемщика.</w:t>
      </w:r>
    </w:p>
    <w:p w:rsidR="00F95E89" w:rsidRPr="00DD3ED0" w:rsidRDefault="00F95E89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8. Лицу, которому уступлено право (требование) банка, организации, осуществляющей отдельные виды банковских операций, по договору банковского займа запрещается переуступать такое право (требование) без соблюдения условий, предусмотренных </w:t>
      </w:r>
      <w:r w:rsidRPr="00DD3ED0">
        <w:rPr>
          <w:rFonts w:ascii="Times New Roman" w:eastAsiaTheme="minorHAnsi" w:hAnsi="Times New Roman"/>
          <w:sz w:val="28"/>
          <w:szCs w:val="28"/>
        </w:rPr>
        <w:t>настоящей статьей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0DD2" w:rsidRPr="00DD3ED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9361F" w:rsidRPr="00DD3ED0" w:rsidRDefault="00425A0F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части второй пункта 4 статьи 50:</w:t>
      </w:r>
    </w:p>
    <w:p w:rsidR="009833CC" w:rsidRPr="00DD3ED0" w:rsidRDefault="009833CC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в подпункте 1-3) слова «права требования» исключить;</w:t>
      </w:r>
    </w:p>
    <w:p w:rsidR="000A395E" w:rsidRPr="00DD3ED0" w:rsidRDefault="000A395E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подпункт</w:t>
      </w:r>
      <w:r w:rsidR="0085751D" w:rsidRPr="00DD3ED0">
        <w:rPr>
          <w:rFonts w:ascii="Times New Roman" w:eastAsiaTheme="minorHAnsi" w:hAnsi="Times New Roman"/>
          <w:sz w:val="28"/>
          <w:szCs w:val="28"/>
        </w:rPr>
        <w:t>ы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2)</w:t>
      </w:r>
      <w:r w:rsidR="0085751D" w:rsidRPr="00DD3ED0">
        <w:rPr>
          <w:rFonts w:ascii="Times New Roman" w:eastAsiaTheme="minorHAnsi" w:hAnsi="Times New Roman"/>
          <w:sz w:val="28"/>
          <w:szCs w:val="28"/>
        </w:rPr>
        <w:t>, 8) и 8-2)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редакций:</w:t>
      </w:r>
    </w:p>
    <w:p w:rsidR="000A395E" w:rsidRPr="00DD3ED0" w:rsidRDefault="000A395E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«</w:t>
      </w:r>
      <w:r w:rsidRPr="00DD3ED0">
        <w:rPr>
          <w:rFonts w:ascii="Times New Roman" w:hAnsi="Times New Roman"/>
          <w:sz w:val="28"/>
          <w:szCs w:val="28"/>
        </w:rPr>
        <w:t xml:space="preserve">2) представление эмитенту ценных бумаг и представителю держателей ценных бумаг сведений </w:t>
      </w:r>
      <w:r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 (выданному кредиту), права (требования) по которому</w:t>
      </w:r>
      <w:r w:rsidRPr="00DD3ED0">
        <w:rPr>
          <w:rFonts w:ascii="Times New Roman" w:hAnsi="Times New Roman"/>
          <w:sz w:val="28"/>
          <w:szCs w:val="28"/>
        </w:rPr>
        <w:t xml:space="preserve"> передаются в качестве обеспечения по ценным бумагам, в том числе в рамках осуществления сделки </w:t>
      </w:r>
      <w:proofErr w:type="spellStart"/>
      <w:r w:rsidRPr="00DD3ED0">
        <w:rPr>
          <w:rFonts w:ascii="Times New Roman" w:hAnsi="Times New Roman"/>
          <w:sz w:val="28"/>
          <w:szCs w:val="28"/>
        </w:rPr>
        <w:t>секьюритизации</w:t>
      </w:r>
      <w:proofErr w:type="spellEnd"/>
      <w:r w:rsidRPr="00DD3ED0">
        <w:rPr>
          <w:rFonts w:ascii="Times New Roman" w:hAnsi="Times New Roman"/>
          <w:sz w:val="28"/>
          <w:szCs w:val="28"/>
        </w:rPr>
        <w:t>;»;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«8) предоставление лицами, указанными в части первой пункта 4 статьи 36-1 настоящего Закона, информации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A47" w:rsidRPr="00DD3ED0">
        <w:rPr>
          <w:rFonts w:ascii="Times New Roman" w:eastAsiaTheme="minorHAnsi" w:hAnsi="Times New Roman"/>
          <w:sz w:val="28"/>
          <w:szCs w:val="28"/>
        </w:rPr>
        <w:t xml:space="preserve">по договору банковского займа (выданному кредиту) </w:t>
      </w:r>
      <w:r w:rsidR="00BF7EBE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указанным в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первой </w:t>
      </w:r>
      <w:hyperlink r:id="rId9" w:anchor="sub_id=36010300" w:tooltip="Закон Республики Казахстан от 31 августа 1995 года № 2444 " w:history="1"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 4 </w:t>
        </w:r>
        <w:r w:rsidR="00BF7EBE"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статьи 36-1</w:t>
        </w:r>
      </w:hyperlink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настоящего Закона, при уступке (переуступке) прав (требований) </w:t>
      </w:r>
      <w:r w:rsidR="00631436" w:rsidRPr="00DD3ED0">
        <w:rPr>
          <w:rFonts w:ascii="Times New Roman" w:eastAsiaTheme="minorHAnsi" w:hAnsi="Times New Roman"/>
          <w:sz w:val="28"/>
          <w:szCs w:val="28"/>
        </w:rPr>
        <w:t>по договору банковского займа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«8-2) предоставление лицами, указанными в части первой пункта 4 статьи 36-1 настоящего Закона,</w:t>
      </w:r>
      <w:r w:rsidRPr="00DD3ED0" w:rsidDel="0033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по кредиту (займу) </w:t>
      </w:r>
      <w:hyperlink r:id="rId10" w:anchor="sub_id=10004" w:history="1">
        <w:proofErr w:type="spellStart"/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коллекторскому</w:t>
        </w:r>
        <w:proofErr w:type="spellEnd"/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агентству</w:t>
        </w:r>
      </w:hyperlink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553916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553916" w:rsidRPr="00DD3ED0">
        <w:rPr>
          <w:rFonts w:ascii="Times New Roman" w:eastAsiaTheme="minorHAnsi" w:hAnsi="Times New Roman"/>
          <w:sz w:val="28"/>
          <w:szCs w:val="28"/>
        </w:rPr>
        <w:t xml:space="preserve">о взыскании задолженности,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заключенного с данным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</w:t>
      </w:r>
      <w:r w:rsidR="00553916" w:rsidRPr="00DD3E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сервисной компании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договора доверительного управления </w:t>
      </w:r>
      <w:r w:rsidR="00653B61" w:rsidRPr="00DD3ED0">
        <w:rPr>
          <w:rFonts w:ascii="Times New Roman" w:hAnsi="Times New Roman"/>
          <w:sz w:val="28"/>
          <w:szCs w:val="28"/>
        </w:rPr>
        <w:t xml:space="preserve">правами (требованиями) </w:t>
      </w:r>
      <w:r w:rsidR="00045B45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36-1 настоящего Закона;».</w:t>
      </w:r>
    </w:p>
    <w:p w:rsidR="006D2C4B" w:rsidRPr="00DD3ED0" w:rsidRDefault="006D2C4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2. В Закон Республики Казахстан от 6 июля 2004 года «О кредитных бюро и формировании кредитных историй в Республике Казахстан»:</w:t>
      </w:r>
    </w:p>
    <w:p w:rsidR="00764C08" w:rsidRPr="00DD3ED0" w:rsidRDefault="00764C08" w:rsidP="002E5400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D3ED0">
        <w:rPr>
          <w:rFonts w:ascii="Times New Roman" w:eastAsiaTheme="minorEastAsia" w:hAnsi="Times New Roman"/>
          <w:sz w:val="28"/>
          <w:szCs w:val="28"/>
        </w:rPr>
        <w:t xml:space="preserve">1) подпункт 1) пункта 1 статьи 18 дополнить словами «, сервисные компании, осуществляющие доверительное управление правами (требованиями) по договорам банковского займа и (или) договорам </w:t>
      </w:r>
      <w:r w:rsidR="00932B47" w:rsidRPr="00DD3ED0">
        <w:rPr>
          <w:rFonts w:ascii="Times New Roman" w:eastAsiaTheme="minorEastAsia" w:hAnsi="Times New Roman"/>
          <w:sz w:val="28"/>
          <w:szCs w:val="28"/>
        </w:rPr>
        <w:br/>
      </w:r>
      <w:r w:rsidRPr="00DD3ED0">
        <w:rPr>
          <w:rFonts w:ascii="Times New Roman" w:eastAsiaTheme="minorEastAsia" w:hAnsi="Times New Roman"/>
          <w:sz w:val="28"/>
          <w:szCs w:val="28"/>
        </w:rPr>
        <w:t xml:space="preserve">о предоставлении </w:t>
      </w:r>
      <w:proofErr w:type="spellStart"/>
      <w:r w:rsidRPr="00DD3ED0">
        <w:rPr>
          <w:rFonts w:ascii="Times New Roman" w:eastAsiaTheme="minorEastAsia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EastAsia" w:hAnsi="Times New Roman"/>
          <w:sz w:val="28"/>
          <w:szCs w:val="28"/>
        </w:rPr>
        <w:t xml:space="preserve"> в рамках договора доверительного </w:t>
      </w:r>
      <w:r w:rsidR="00250453">
        <w:rPr>
          <w:rFonts w:ascii="Times New Roman" w:eastAsiaTheme="minorEastAsia" w:hAnsi="Times New Roman"/>
          <w:sz w:val="28"/>
          <w:szCs w:val="28"/>
        </w:rPr>
        <w:br/>
      </w:r>
      <w:r w:rsidRPr="00DD3ED0">
        <w:rPr>
          <w:rFonts w:ascii="Times New Roman" w:eastAsiaTheme="minorEastAsia" w:hAnsi="Times New Roman"/>
          <w:sz w:val="28"/>
          <w:szCs w:val="28"/>
        </w:rPr>
        <w:t>управления</w:t>
      </w:r>
      <w:r w:rsidR="00FC36A8" w:rsidRPr="00DD3ED0">
        <w:rPr>
          <w:rFonts w:ascii="Times New Roman" w:hAnsi="Times New Roman"/>
          <w:sz w:val="28"/>
          <w:szCs w:val="28"/>
        </w:rPr>
        <w:t xml:space="preserve"> правами (требованиями) по договорам банковского займа и (или) договорам о предоставлении </w:t>
      </w:r>
      <w:proofErr w:type="spellStart"/>
      <w:r w:rsidR="00FC36A8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EastAsia" w:hAnsi="Times New Roman"/>
          <w:sz w:val="28"/>
          <w:szCs w:val="28"/>
        </w:rPr>
        <w:t xml:space="preserve">, заключенного с лицом, указанным в части первой пункта 4 статьи 36-1 Закона Республики Казахстан «О банках и банковской деятельности в Республике Казахстан» и (или) </w:t>
      </w:r>
      <w:r w:rsidR="00932B47" w:rsidRPr="00DD3ED0">
        <w:rPr>
          <w:rFonts w:ascii="Times New Roman" w:eastAsiaTheme="minorEastAsia" w:hAnsi="Times New Roman"/>
          <w:sz w:val="28"/>
          <w:szCs w:val="28"/>
        </w:rPr>
        <w:br/>
      </w:r>
      <w:r w:rsidRPr="00DD3ED0">
        <w:rPr>
          <w:rFonts w:ascii="Times New Roman" w:eastAsiaTheme="minorEastAsia" w:hAnsi="Times New Roman"/>
          <w:sz w:val="28"/>
          <w:szCs w:val="28"/>
        </w:rPr>
        <w:t xml:space="preserve">части первой пункта 5 статьи 9-1 Закона Республики Казахстан </w:t>
      </w:r>
      <w:r w:rsidR="00932B47" w:rsidRPr="00DD3ED0">
        <w:rPr>
          <w:rFonts w:ascii="Times New Roman" w:eastAsiaTheme="minorEastAsia" w:hAnsi="Times New Roman"/>
          <w:sz w:val="28"/>
          <w:szCs w:val="28"/>
        </w:rPr>
        <w:br/>
      </w:r>
      <w:r w:rsidRPr="00DD3ED0">
        <w:rPr>
          <w:rFonts w:ascii="Times New Roman" w:eastAsiaTheme="minorEastAsia" w:hAnsi="Times New Roman"/>
          <w:sz w:val="28"/>
          <w:szCs w:val="28"/>
        </w:rPr>
        <w:t xml:space="preserve">«О </w:t>
      </w:r>
      <w:proofErr w:type="spellStart"/>
      <w:r w:rsidRPr="00DD3ED0">
        <w:rPr>
          <w:rFonts w:ascii="Times New Roman" w:eastAsiaTheme="minorEastAsia" w:hAnsi="Times New Roman"/>
          <w:sz w:val="28"/>
          <w:szCs w:val="28"/>
        </w:rPr>
        <w:t>микрофинансовой</w:t>
      </w:r>
      <w:proofErr w:type="spellEnd"/>
      <w:r w:rsidRPr="00DD3ED0">
        <w:rPr>
          <w:rFonts w:ascii="Times New Roman" w:eastAsiaTheme="minorEastAsia" w:hAnsi="Times New Roman"/>
          <w:sz w:val="28"/>
          <w:szCs w:val="28"/>
        </w:rPr>
        <w:t xml:space="preserve"> деятельности» (далее – сервисные компании), лица, указанные в абзаце десятом части первой пункта 4 статьи 36-1 Закона Республики Казахстан «О банках и банковской деятельности в Республике Казахстан» и абзаце восьмом части первой пункта 5 статьи 9-1 Закона Республики Казахстан «О </w:t>
      </w:r>
      <w:proofErr w:type="spellStart"/>
      <w:r w:rsidRPr="00DD3ED0">
        <w:rPr>
          <w:rFonts w:ascii="Times New Roman" w:eastAsiaTheme="minorEastAsia" w:hAnsi="Times New Roman"/>
          <w:sz w:val="28"/>
          <w:szCs w:val="28"/>
        </w:rPr>
        <w:t>микрофинансовой</w:t>
      </w:r>
      <w:proofErr w:type="spellEnd"/>
      <w:r w:rsidRPr="00DD3ED0">
        <w:rPr>
          <w:rFonts w:ascii="Times New Roman" w:eastAsiaTheme="minorEastAsia" w:hAnsi="Times New Roman"/>
          <w:sz w:val="28"/>
          <w:szCs w:val="28"/>
        </w:rPr>
        <w:t xml:space="preserve"> деятельности», в случае если полученные права (требования) по договору банковс</w:t>
      </w:r>
      <w:r w:rsidR="00AC52B9" w:rsidRPr="00DD3ED0">
        <w:rPr>
          <w:rFonts w:ascii="Times New Roman" w:eastAsiaTheme="minorEastAsia" w:hAnsi="Times New Roman"/>
          <w:sz w:val="28"/>
          <w:szCs w:val="28"/>
        </w:rPr>
        <w:t>к</w:t>
      </w:r>
      <w:r w:rsidRPr="00DD3ED0">
        <w:rPr>
          <w:rFonts w:ascii="Times New Roman" w:eastAsiaTheme="minorEastAsia" w:hAnsi="Times New Roman"/>
          <w:sz w:val="28"/>
          <w:szCs w:val="28"/>
        </w:rPr>
        <w:t xml:space="preserve">ого займа и (или) </w:t>
      </w:r>
      <w:r w:rsidR="00932B47" w:rsidRPr="00DD3ED0">
        <w:rPr>
          <w:rFonts w:ascii="Times New Roman" w:eastAsiaTheme="minorEastAsia" w:hAnsi="Times New Roman"/>
          <w:sz w:val="28"/>
          <w:szCs w:val="28"/>
        </w:rPr>
        <w:br/>
      </w:r>
      <w:r w:rsidRPr="00DD3ED0">
        <w:rPr>
          <w:rFonts w:ascii="Times New Roman" w:eastAsiaTheme="minorEastAsia" w:hAnsi="Times New Roman"/>
          <w:sz w:val="28"/>
          <w:szCs w:val="28"/>
        </w:rPr>
        <w:t xml:space="preserve">по договору о предоставлении </w:t>
      </w:r>
      <w:proofErr w:type="spellStart"/>
      <w:r w:rsidRPr="00DD3ED0">
        <w:rPr>
          <w:rFonts w:ascii="Times New Roman" w:eastAsiaTheme="minorEastAsia" w:hAnsi="Times New Roman"/>
          <w:sz w:val="28"/>
          <w:szCs w:val="28"/>
        </w:rPr>
        <w:t>микрокредит</w:t>
      </w:r>
      <w:r w:rsidR="006D2C4B" w:rsidRPr="00DD3ED0">
        <w:rPr>
          <w:rFonts w:ascii="Times New Roman" w:eastAsiaTheme="minorEastAsia" w:hAnsi="Times New Roman"/>
          <w:sz w:val="28"/>
          <w:szCs w:val="28"/>
        </w:rPr>
        <w:t>а</w:t>
      </w:r>
      <w:proofErr w:type="spellEnd"/>
      <w:r w:rsidR="006D2C4B" w:rsidRPr="00DD3ED0">
        <w:rPr>
          <w:rFonts w:ascii="Times New Roman" w:eastAsiaTheme="minorEastAsia" w:hAnsi="Times New Roman"/>
          <w:sz w:val="28"/>
          <w:szCs w:val="28"/>
        </w:rPr>
        <w:t xml:space="preserve"> не переданы данными лицами </w:t>
      </w:r>
      <w:r w:rsidR="006D2C4B" w:rsidRPr="00DD3ED0">
        <w:rPr>
          <w:rFonts w:ascii="Times New Roman" w:eastAsiaTheme="minorEastAsia" w:hAnsi="Times New Roman"/>
          <w:sz w:val="28"/>
          <w:szCs w:val="28"/>
        </w:rPr>
        <w:br/>
        <w:t xml:space="preserve">в </w:t>
      </w:r>
      <w:r w:rsidRPr="00DD3ED0">
        <w:rPr>
          <w:rFonts w:ascii="Times New Roman" w:eastAsiaTheme="minorEastAsia" w:hAnsi="Times New Roman"/>
          <w:sz w:val="28"/>
          <w:szCs w:val="28"/>
        </w:rPr>
        <w:t>доверительное</w:t>
      </w:r>
      <w:r w:rsidR="00BB538C" w:rsidRPr="00DD3ED0">
        <w:rPr>
          <w:rFonts w:ascii="Times New Roman" w:eastAsiaTheme="minorEastAsia" w:hAnsi="Times New Roman"/>
          <w:sz w:val="28"/>
          <w:szCs w:val="28"/>
        </w:rPr>
        <w:t xml:space="preserve"> управление сервисной компании»;</w:t>
      </w:r>
    </w:p>
    <w:p w:rsidR="001F75D2" w:rsidRPr="00DD3ED0" w:rsidRDefault="007E052A" w:rsidP="002E5400">
      <w:pPr>
        <w:tabs>
          <w:tab w:val="left" w:pos="567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D3ED0">
        <w:rPr>
          <w:rFonts w:ascii="Times New Roman" w:eastAsiaTheme="minorEastAsia" w:hAnsi="Times New Roman"/>
          <w:sz w:val="28"/>
          <w:szCs w:val="28"/>
        </w:rPr>
        <w:t>2</w:t>
      </w:r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) подпункт 1) пункта 1 статьи 20 дополнить словами «, сервисные компании, лица, указанные в абзаце десятом части первой пункта 4 </w:t>
      </w:r>
      <w:r w:rsidR="006D2C4B" w:rsidRPr="00DD3ED0">
        <w:rPr>
          <w:rFonts w:ascii="Times New Roman" w:eastAsiaTheme="minorEastAsia" w:hAnsi="Times New Roman"/>
          <w:sz w:val="28"/>
          <w:szCs w:val="28"/>
        </w:rPr>
        <w:br/>
      </w:r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статьи 36-1 Закона Республики Казахстан «О банках и банковской деятельности в Республике Казахстан» и абзаце восьмом части первой </w:t>
      </w:r>
      <w:r w:rsidR="006D2C4B" w:rsidRPr="00DD3ED0">
        <w:rPr>
          <w:rFonts w:ascii="Times New Roman" w:eastAsiaTheme="minorEastAsia" w:hAnsi="Times New Roman"/>
          <w:sz w:val="28"/>
          <w:szCs w:val="28"/>
        </w:rPr>
        <w:br/>
      </w:r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пункта 5 статьи 9-1 Закона Республики Казахстан «О </w:t>
      </w:r>
      <w:proofErr w:type="spellStart"/>
      <w:r w:rsidR="001F75D2" w:rsidRPr="00DD3ED0">
        <w:rPr>
          <w:rFonts w:ascii="Times New Roman" w:eastAsiaTheme="minorEastAsia" w:hAnsi="Times New Roman"/>
          <w:sz w:val="28"/>
          <w:szCs w:val="28"/>
        </w:rPr>
        <w:t>микрофинансовой</w:t>
      </w:r>
      <w:proofErr w:type="spellEnd"/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 деятельности», в случае если полученные права (требования) по договору банковс</w:t>
      </w:r>
      <w:r w:rsidR="00BC55BF" w:rsidRPr="00DD3ED0">
        <w:rPr>
          <w:rFonts w:ascii="Times New Roman" w:eastAsiaTheme="minorEastAsia" w:hAnsi="Times New Roman"/>
          <w:sz w:val="28"/>
          <w:szCs w:val="28"/>
        </w:rPr>
        <w:t>к</w:t>
      </w:r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ого займа и (или) по договору о предоставлении </w:t>
      </w:r>
      <w:proofErr w:type="spellStart"/>
      <w:r w:rsidR="001F75D2" w:rsidRPr="00DD3ED0">
        <w:rPr>
          <w:rFonts w:ascii="Times New Roman" w:eastAsiaTheme="minorEastAsia" w:hAnsi="Times New Roman"/>
          <w:sz w:val="28"/>
          <w:szCs w:val="28"/>
        </w:rPr>
        <w:t>микрокредита</w:t>
      </w:r>
      <w:proofErr w:type="spellEnd"/>
      <w:r w:rsidR="001F75D2" w:rsidRPr="00DD3ED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1F75D2" w:rsidRPr="00DD3ED0">
        <w:rPr>
          <w:rFonts w:ascii="Times New Roman" w:eastAsiaTheme="minorEastAsia" w:hAnsi="Times New Roman"/>
          <w:sz w:val="28"/>
          <w:szCs w:val="28"/>
        </w:rPr>
        <w:t>не переданы данными лицами в  доверительное у</w:t>
      </w:r>
      <w:r w:rsidR="00BB538C" w:rsidRPr="00DD3ED0">
        <w:rPr>
          <w:rFonts w:ascii="Times New Roman" w:eastAsiaTheme="minorEastAsia" w:hAnsi="Times New Roman"/>
          <w:sz w:val="28"/>
          <w:szCs w:val="28"/>
        </w:rPr>
        <w:t>правление сервисной компании»;</w:t>
      </w:r>
    </w:p>
    <w:p w:rsidR="00901E39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4C08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5751D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5751D" w:rsidRPr="00DD3E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1-1 статьи 24 изложить в следующей редакции:</w:t>
      </w:r>
      <w:r w:rsidR="00901E39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77EB" w:rsidRPr="00DD3ED0" w:rsidRDefault="00E777EB" w:rsidP="002E5400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«1-1. Информация, предоставляемая в кредитные бюро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коллекторскими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агентствами</w:t>
      </w:r>
      <w:r w:rsidR="00F836F7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приобретенным у банков, организаций, осуществляющих отдельные виды банковских операций, организаций, осуществляющих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микрофинансовую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правам (требованиям) </w:t>
      </w:r>
      <w:r w:rsidR="0094477D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банковского займа, договорам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сервисными компаниями, </w:t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лицами, указанными в абзаце десятом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части первой пункта 4 статьи 36-1 Закона Республики Казахстан «О банках и банковской деятельности в Республике Казахстан» и абзаце восьмом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части первой пункта 5 статьи 9-1 Закона Республики Казахстан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«О </w:t>
      </w:r>
      <w:proofErr w:type="spellStart"/>
      <w:r w:rsidR="00375F7C" w:rsidRPr="00DD3ED0">
        <w:rPr>
          <w:rFonts w:ascii="Times New Roman" w:eastAsiaTheme="minorEastAsia" w:hAnsi="Times New Roman"/>
          <w:sz w:val="28"/>
          <w:szCs w:val="28"/>
        </w:rPr>
        <w:t>микрофинансовой</w:t>
      </w:r>
      <w:proofErr w:type="spellEnd"/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 деятельности», в случае</w:t>
      </w:r>
      <w:r w:rsidR="00BB538C" w:rsidRPr="00DD3ED0">
        <w:rPr>
          <w:rFonts w:ascii="Times New Roman" w:eastAsiaTheme="minorEastAsia" w:hAnsi="Times New Roman"/>
          <w:sz w:val="28"/>
          <w:szCs w:val="28"/>
        </w:rPr>
        <w:t>,</w:t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 если полученные права (требования) по договору банковс</w:t>
      </w:r>
      <w:r w:rsidR="00626FAB" w:rsidRPr="00DD3ED0">
        <w:rPr>
          <w:rFonts w:ascii="Times New Roman" w:eastAsiaTheme="minorEastAsia" w:hAnsi="Times New Roman"/>
          <w:sz w:val="28"/>
          <w:szCs w:val="28"/>
        </w:rPr>
        <w:t>к</w:t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ого займа и (или) по договору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375F7C" w:rsidRPr="00DD3ED0">
        <w:rPr>
          <w:rFonts w:ascii="Times New Roman" w:eastAsiaTheme="minorEastAsia" w:hAnsi="Times New Roman"/>
          <w:sz w:val="28"/>
          <w:szCs w:val="28"/>
        </w:rPr>
        <w:t xml:space="preserve">о предоставлении </w:t>
      </w:r>
      <w:proofErr w:type="spellStart"/>
      <w:r w:rsidR="00375F7C" w:rsidRPr="00DD3ED0">
        <w:rPr>
          <w:rFonts w:ascii="Times New Roman" w:eastAsiaTheme="minorEastAsia" w:hAnsi="Times New Roman"/>
          <w:sz w:val="28"/>
          <w:szCs w:val="28"/>
        </w:rPr>
        <w:t>микрокредит</w:t>
      </w:r>
      <w:r w:rsidR="00F144D8" w:rsidRPr="00DD3ED0">
        <w:rPr>
          <w:rFonts w:ascii="Times New Roman" w:eastAsiaTheme="minorEastAsia" w:hAnsi="Times New Roman"/>
          <w:sz w:val="28"/>
          <w:szCs w:val="28"/>
        </w:rPr>
        <w:t>а</w:t>
      </w:r>
      <w:proofErr w:type="spellEnd"/>
      <w:r w:rsidR="00F144D8" w:rsidRPr="00DD3ED0">
        <w:rPr>
          <w:rFonts w:ascii="Times New Roman" w:eastAsiaTheme="minorEastAsia" w:hAnsi="Times New Roman"/>
          <w:sz w:val="28"/>
          <w:szCs w:val="28"/>
        </w:rPr>
        <w:t xml:space="preserve"> не переданы данными лицами </w:t>
      </w:r>
      <w:r w:rsidR="0094477D" w:rsidRPr="00DD3ED0">
        <w:rPr>
          <w:rFonts w:ascii="Times New Roman" w:eastAsiaTheme="minorEastAsia" w:hAnsi="Times New Roman"/>
          <w:sz w:val="28"/>
          <w:szCs w:val="28"/>
        </w:rPr>
        <w:br/>
      </w:r>
      <w:r w:rsidR="00F144D8" w:rsidRPr="00DD3ED0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375F7C" w:rsidRPr="00DD3ED0">
        <w:rPr>
          <w:rFonts w:ascii="Times New Roman" w:eastAsiaTheme="minorEastAsia" w:hAnsi="Times New Roman"/>
          <w:sz w:val="28"/>
          <w:szCs w:val="28"/>
        </w:rPr>
        <w:t>доверительное управление сервисной компании</w:t>
      </w:r>
      <w:r w:rsidR="00BB538C" w:rsidRPr="00DD3ED0">
        <w:rPr>
          <w:rFonts w:ascii="Times New Roman" w:eastAsiaTheme="minorEastAsia" w:hAnsi="Times New Roman"/>
          <w:sz w:val="28"/>
          <w:szCs w:val="28"/>
        </w:rPr>
        <w:t>,</w:t>
      </w:r>
      <w:r w:rsidR="00E33987" w:rsidRPr="00DD3ED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должна содержать:</w:t>
      </w:r>
      <w:r w:rsidR="00BB538C" w:rsidRPr="00DD3ED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82492" w:rsidRPr="00DD3ED0" w:rsidRDefault="00F82492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3. В Закон Республики Казахстан от 26 ноября 2012 года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деятельности»:</w:t>
      </w:r>
    </w:p>
    <w:p w:rsidR="002E72C6" w:rsidRPr="00DD3ED0" w:rsidRDefault="002E72C6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1) статью 1 дополнить подпунктом 7-1) следующего содержания: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2E72C6" w:rsidRPr="002F5248" w:rsidRDefault="002E72C6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«7-1) сервисная компания – дочерняя организация банка, </w:t>
      </w:r>
      <w:r w:rsidR="00D97C77" w:rsidRPr="002F5248">
        <w:rPr>
          <w:rFonts w:ascii="Times New Roman" w:eastAsiaTheme="minorHAnsi" w:hAnsi="Times New Roman"/>
          <w:spacing w:val="-4"/>
          <w:sz w:val="28"/>
          <w:szCs w:val="28"/>
        </w:rPr>
        <w:br/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приобретающая сомнительные и безнадежные активы родительского банка, </w:t>
      </w:r>
      <w:proofErr w:type="spellStart"/>
      <w:r w:rsidRPr="002F5248">
        <w:rPr>
          <w:rFonts w:ascii="Times New Roman" w:eastAsiaTheme="minorHAnsi" w:hAnsi="Times New Roman"/>
          <w:spacing w:val="-4"/>
          <w:sz w:val="28"/>
          <w:szCs w:val="28"/>
        </w:rPr>
        <w:t>коллекторское</w:t>
      </w:r>
      <w:proofErr w:type="spellEnd"/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 агентство, обладающие в рамках договора доверительного управления</w:t>
      </w:r>
      <w:r w:rsidR="00FC36A8" w:rsidRPr="002F5248">
        <w:rPr>
          <w:rFonts w:ascii="Times New Roman" w:hAnsi="Times New Roman"/>
          <w:spacing w:val="-4"/>
          <w:sz w:val="28"/>
          <w:szCs w:val="28"/>
        </w:rPr>
        <w:t xml:space="preserve"> правами (требованиями) по договорам банковского займа и (или) договорам о предоставлении </w:t>
      </w:r>
      <w:proofErr w:type="spellStart"/>
      <w:r w:rsidR="00FC36A8" w:rsidRPr="002F5248">
        <w:rPr>
          <w:rFonts w:ascii="Times New Roman" w:hAnsi="Times New Roman"/>
          <w:spacing w:val="-4"/>
          <w:sz w:val="28"/>
          <w:szCs w:val="28"/>
        </w:rPr>
        <w:t>микрокредита</w:t>
      </w:r>
      <w:proofErr w:type="spellEnd"/>
      <w:r w:rsidR="00FC36A8" w:rsidRPr="002F5248">
        <w:rPr>
          <w:rFonts w:ascii="Times New Roman" w:hAnsi="Times New Roman"/>
          <w:spacing w:val="-4"/>
          <w:sz w:val="28"/>
          <w:szCs w:val="28"/>
        </w:rPr>
        <w:t xml:space="preserve"> (далее – договор доверительного управления)</w:t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, заключенного с лицом, указанным в части первой пункта 4 </w:t>
      </w:r>
      <w:r w:rsidR="00F642E7" w:rsidRPr="002F5248">
        <w:rPr>
          <w:rFonts w:ascii="Times New Roman" w:eastAsiaTheme="minorHAnsi" w:hAnsi="Times New Roman"/>
          <w:spacing w:val="-4"/>
          <w:sz w:val="28"/>
          <w:szCs w:val="28"/>
        </w:rPr>
        <w:br/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статьи 36-1 </w:t>
      </w:r>
      <w:r w:rsidRPr="002F5248">
        <w:rPr>
          <w:rFonts w:ascii="Times New Roman" w:hAnsi="Times New Roman"/>
          <w:spacing w:val="-4"/>
          <w:sz w:val="28"/>
          <w:szCs w:val="28"/>
        </w:rPr>
        <w:t xml:space="preserve">Закона Республики Казахстан «О банках и банковской деятельности в Республике Казахстан» </w:t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и (или) части первой пункта 5 статьи 9-1 настоящего Закона, полномочиями по доверительному управлению правами (требованиями) по договорам банковского займа и (или) договорам о предоставлении </w:t>
      </w:r>
      <w:proofErr w:type="spellStart"/>
      <w:r w:rsidRPr="002F5248">
        <w:rPr>
          <w:rFonts w:ascii="Times New Roman" w:eastAsiaTheme="minorHAnsi" w:hAnsi="Times New Roman"/>
          <w:spacing w:val="-4"/>
          <w:sz w:val="28"/>
          <w:szCs w:val="28"/>
        </w:rPr>
        <w:t>микрокреди</w:t>
      </w:r>
      <w:r w:rsidR="00F642E7" w:rsidRPr="002F5248">
        <w:rPr>
          <w:rFonts w:ascii="Times New Roman" w:eastAsiaTheme="minorHAnsi" w:hAnsi="Times New Roman"/>
          <w:spacing w:val="-4"/>
          <w:sz w:val="28"/>
          <w:szCs w:val="28"/>
        </w:rPr>
        <w:t>та</w:t>
      </w:r>
      <w:proofErr w:type="spellEnd"/>
      <w:r w:rsidR="00F642E7"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, в том числе по изменению </w:t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условий договора банковского займа и (или) договора о предоставлении </w:t>
      </w:r>
      <w:proofErr w:type="spellStart"/>
      <w:r w:rsidRPr="002F5248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Pr="002F5248">
        <w:rPr>
          <w:rFonts w:ascii="Times New Roman" w:eastAsiaTheme="minorHAnsi" w:hAnsi="Times New Roman"/>
          <w:spacing w:val="-4"/>
          <w:sz w:val="28"/>
          <w:szCs w:val="28"/>
        </w:rPr>
        <w:t>, по представлению интересов лица, с которым заключен дого</w:t>
      </w:r>
      <w:r w:rsidR="00F642E7"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вор доверительного управления, </w:t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>в суде, по приему от должник</w:t>
      </w:r>
      <w:r w:rsidR="00995710" w:rsidRPr="002F5248">
        <w:rPr>
          <w:rFonts w:ascii="Times New Roman" w:eastAsiaTheme="minorHAnsi" w:hAnsi="Times New Roman"/>
          <w:spacing w:val="-4"/>
          <w:sz w:val="28"/>
          <w:szCs w:val="28"/>
        </w:rPr>
        <w:t>а денег и (или) иного имущества</w:t>
      </w:r>
      <w:r w:rsidRPr="002F5248">
        <w:rPr>
          <w:rFonts w:ascii="Times New Roman" w:eastAsiaTheme="minorHAnsi" w:hAnsi="Times New Roman"/>
          <w:spacing w:val="-4"/>
          <w:sz w:val="28"/>
          <w:szCs w:val="28"/>
        </w:rPr>
        <w:t xml:space="preserve"> и иными полномочиями, предусмотренными настоящим Законом, иными законами Республики Казахстан и договором доверительного управления</w:t>
      </w:r>
      <w:r w:rsidR="004E32F7" w:rsidRPr="002F5248">
        <w:rPr>
          <w:rFonts w:ascii="Times New Roman" w:eastAsiaTheme="minorHAnsi" w:hAnsi="Times New Roman"/>
          <w:spacing w:val="-4"/>
          <w:sz w:val="28"/>
          <w:szCs w:val="28"/>
        </w:rPr>
        <w:t>;</w:t>
      </w:r>
      <w:r w:rsidR="00BB538C" w:rsidRPr="002F5248">
        <w:rPr>
          <w:rFonts w:ascii="Times New Roman" w:eastAsiaTheme="minorHAnsi" w:hAnsi="Times New Roman"/>
          <w:spacing w:val="-4"/>
          <w:sz w:val="28"/>
          <w:szCs w:val="28"/>
        </w:rPr>
        <w:t>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статью 3 дополнить пунктом 7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«7. В случае перехода в собственность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залогового имущества, являвшегося обеспечением </w:t>
      </w:r>
      <w:r w:rsidR="00AF1531" w:rsidRPr="00DD3ED0">
        <w:rPr>
          <w:rFonts w:ascii="Times New Roman" w:hAnsi="Times New Roman"/>
          <w:sz w:val="28"/>
          <w:szCs w:val="28"/>
        </w:rPr>
        <w:t>исполнения обязательств</w:t>
      </w:r>
      <w:r w:rsidR="00AF1531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обращения на него взыскания,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обязана реализовать такое имущество путем проведения торгов (аукциона) в течение трех лет </w:t>
      </w:r>
      <w:r w:rsidR="002807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перехода в собственность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="007D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указанного имущества.</w:t>
      </w:r>
      <w:r w:rsidR="005B5A8E" w:rsidRPr="00DD3ED0">
        <w:rPr>
          <w:rFonts w:ascii="Times New Roman" w:eastAsiaTheme="minorHAnsi" w:hAnsi="Times New Roman"/>
          <w:sz w:val="28"/>
          <w:szCs w:val="28"/>
        </w:rPr>
        <w:t xml:space="preserve"> Срок реализации земельного участка определяется </w:t>
      </w:r>
      <w:r w:rsidR="007D3819">
        <w:rPr>
          <w:rFonts w:ascii="Times New Roman" w:eastAsiaTheme="minorHAnsi" w:hAnsi="Times New Roman"/>
          <w:sz w:val="28"/>
          <w:szCs w:val="28"/>
        </w:rPr>
        <w:br/>
      </w:r>
      <w:r w:rsidR="005B5A8E" w:rsidRPr="00DD3ED0">
        <w:rPr>
          <w:rFonts w:ascii="Times New Roman" w:eastAsiaTheme="minorHAnsi" w:hAnsi="Times New Roman"/>
          <w:sz w:val="28"/>
          <w:szCs w:val="28"/>
        </w:rPr>
        <w:t xml:space="preserve">с учетом особенностей, предусмотренных </w:t>
      </w:r>
      <w:r w:rsidR="005B5A8E" w:rsidRPr="00DD3ED0">
        <w:rPr>
          <w:rFonts w:ascii="Times New Roman" w:hAnsi="Times New Roman"/>
          <w:bCs/>
          <w:sz w:val="28"/>
          <w:szCs w:val="28"/>
        </w:rPr>
        <w:t xml:space="preserve">Земельным кодексом </w:t>
      </w:r>
      <w:r w:rsidR="00E56D58">
        <w:rPr>
          <w:rFonts w:ascii="Times New Roman" w:hAnsi="Times New Roman"/>
          <w:bCs/>
          <w:sz w:val="28"/>
          <w:szCs w:val="28"/>
        </w:rPr>
        <w:br/>
      </w:r>
      <w:r w:rsidR="005B5A8E" w:rsidRPr="00DD3ED0">
        <w:rPr>
          <w:rFonts w:ascii="Times New Roman" w:hAnsi="Times New Roman"/>
          <w:bCs/>
          <w:sz w:val="28"/>
          <w:szCs w:val="28"/>
        </w:rPr>
        <w:t>Республики Казахстан.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Требование, установленное настоящим пунктом, не распространяется</w:t>
      </w:r>
      <w:r w:rsidRPr="00DD3ED0" w:rsidDel="0029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на ломбарды.»;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пункт 4-1 статьи 4 изложить в следующей редакции:</w:t>
      </w:r>
    </w:p>
    <w:p w:rsidR="00E777EB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«4-1. При уступке </w:t>
      </w:r>
      <w:r w:rsidR="00AB1623" w:rsidRPr="00DD3ED0">
        <w:rPr>
          <w:rFonts w:ascii="Times New Roman" w:eastAsiaTheme="minorHAnsi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третьему лицу требования и ограничения, предъявляемые законодательством Республики Казахстан к взаимоотношениям кредитора </w:t>
      </w:r>
      <w:r w:rsidR="00370B8B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заемщиком в рамках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распространяют свое действие на правоотношения заемщика с третьим лицом, </w:t>
      </w:r>
      <w:r w:rsidR="00095579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которому </w:t>
      </w:r>
      <w:r w:rsidR="00AB1623"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по договору о предоставлении </w:t>
      </w:r>
      <w:proofErr w:type="spellStart"/>
      <w:r w:rsidR="00AB1623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="00CA145A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</w:t>
      </w:r>
      <w:r w:rsidR="00504126" w:rsidRPr="00DD3ED0">
        <w:rPr>
          <w:rFonts w:ascii="Times New Roman" w:hAnsi="Times New Roman"/>
          <w:sz w:val="28"/>
          <w:szCs w:val="28"/>
        </w:rPr>
        <w:t xml:space="preserve">передачи прав (требований) по договору </w:t>
      </w:r>
      <w:r w:rsidR="00370B8B" w:rsidRPr="00DD3ED0">
        <w:rPr>
          <w:rFonts w:ascii="Times New Roman" w:hAnsi="Times New Roman"/>
          <w:sz w:val="28"/>
          <w:szCs w:val="28"/>
        </w:rPr>
        <w:br/>
      </w:r>
      <w:r w:rsidR="00504126"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="00504126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="00504126" w:rsidRPr="00DD3ED0">
        <w:rPr>
          <w:rFonts w:ascii="Times New Roman" w:hAnsi="Times New Roman"/>
          <w:sz w:val="28"/>
          <w:szCs w:val="28"/>
        </w:rPr>
        <w:t xml:space="preserve"> в доверительное управление сервисной компании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и ограничения, предъявляемые законодательством Республики Казахстан к взаимоотношениям кредитора с заемщиком в рамках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распространяют свое действие </w:t>
      </w:r>
      <w:r w:rsidR="00370B8B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на правоотношения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заемщика с сервисной компанией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третьим лицом, которому </w:t>
      </w:r>
      <w:r w:rsidR="00AB1623"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</w:t>
      </w:r>
      <w:r w:rsidR="00966BE6" w:rsidRPr="00DD3ED0">
        <w:rPr>
          <w:rFonts w:ascii="Times New Roman" w:eastAsiaTheme="minorHAnsi" w:hAnsi="Times New Roman"/>
          <w:sz w:val="28"/>
          <w:szCs w:val="28"/>
        </w:rPr>
        <w:br/>
      </w:r>
      <w:r w:rsidR="00AB1623" w:rsidRPr="00DD3ED0">
        <w:rPr>
          <w:rFonts w:ascii="Times New Roman" w:eastAsiaTheme="minorHAnsi" w:hAnsi="Times New Roman"/>
          <w:sz w:val="28"/>
          <w:szCs w:val="28"/>
        </w:rPr>
        <w:t xml:space="preserve">по договору о предоставлении </w:t>
      </w:r>
      <w:proofErr w:type="spellStart"/>
      <w:r w:rsidR="00AB1623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а также сервисной компанией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и ограничений, предъявляемых законодательством Республики Казахстан к взаимоотношениям кредитора с заемщиком в рамках договора </w:t>
      </w:r>
      <w:r w:rsidR="00966BE6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влечет ответственность, установленную </w:t>
      </w:r>
      <w:hyperlink r:id="rId11" w:anchor="sub_id=211020000" w:history="1"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статье 9-1: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запрещается производить уступку </w:t>
      </w:r>
      <w:r w:rsidR="00D930AE" w:rsidRPr="00DD3ED0">
        <w:rPr>
          <w:rFonts w:ascii="Times New Roman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третьему лицу, за исключением уступки </w:t>
      </w:r>
      <w:r w:rsidR="00D930AE" w:rsidRPr="00DD3ED0">
        <w:rPr>
          <w:rFonts w:ascii="Times New Roman" w:hAnsi="Times New Roman"/>
          <w:sz w:val="28"/>
          <w:szCs w:val="28"/>
        </w:rPr>
        <w:t xml:space="preserve">прав (требований)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следующим лицам: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банку второго уровня;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финансовой компании, созданной в соответствии </w:t>
      </w:r>
      <w:r w:rsidR="00966BE6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Республики Казахстан о проектном финансировании 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сделке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юридическому лицу – залогодержателю прав требования по договору </w:t>
      </w:r>
      <w:r w:rsidR="00966BE6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обеспеченных облигаций или получении займов;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специальному фонду развития частного предпринимательства – 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заключенному в рамках сделки </w:t>
      </w:r>
      <w:r w:rsidR="00BB49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финансированию субъектов частного предпринимательства путем обусловленного размещения средств в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организациях;</w:t>
      </w:r>
    </w:p>
    <w:p w:rsidR="00E777EB" w:rsidRPr="002A153E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иному лицу – в отношении права (требования) по договору </w:t>
      </w:r>
      <w:r w:rsid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о предоставлении </w:t>
      </w:r>
      <w:proofErr w:type="spellStart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микрокредита</w:t>
      </w:r>
      <w:proofErr w:type="spellEnd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физического лица, связанного </w:t>
      </w:r>
      <w:r w:rsid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с осуществлением предпринимательской деятельности, или по договору </w:t>
      </w:r>
      <w:r w:rsidR="00BB4984"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о предоставлении </w:t>
      </w:r>
      <w:proofErr w:type="spellStart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микрокредита</w:t>
      </w:r>
      <w:proofErr w:type="spellEnd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юридического лица, по которому выявлены признаки обесценения в соответствии с международными стандартами финансовой отчетности, в том числе на момент приобретения или возникновения (создания) права (требования) по договору о предоставлении </w:t>
      </w:r>
      <w:proofErr w:type="spellStart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микрокредита</w:t>
      </w:r>
      <w:proofErr w:type="spellEnd"/>
      <w:r w:rsidRPr="002A153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CE7B59" w:rsidRPr="00DD3ED0" w:rsidRDefault="00CE7B59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Лицо, указанное в абзаце восьмом части первой настоящего пункта, передает в доверительное управление сервисной компании полученные права </w:t>
      </w:r>
      <w:r w:rsidR="00095579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(требования) по договору 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в одном из следующих случаев: </w:t>
      </w:r>
    </w:p>
    <w:p w:rsidR="00CE7B59" w:rsidRPr="00DD3ED0" w:rsidRDefault="00CE7B59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права (требования) получены по договору 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физического лица, связанного с осуществлением предпринимательской деятельности;</w:t>
      </w:r>
    </w:p>
    <w:p w:rsidR="00CE7B59" w:rsidRPr="00DD3ED0" w:rsidRDefault="00CE7B59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D3ED0">
        <w:rPr>
          <w:rFonts w:ascii="Times New Roman" w:hAnsi="Times New Roman"/>
          <w:sz w:val="28"/>
          <w:szCs w:val="28"/>
        </w:rPr>
        <w:t xml:space="preserve">права (требования) получены по договору 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юридического лица, размер задолженности по которому </w:t>
      </w:r>
      <w:r w:rsidR="00BB4984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не превышает </w:t>
      </w:r>
      <w:r w:rsidRPr="00DD3ED0">
        <w:rPr>
          <w:rFonts w:ascii="Times New Roman" w:hAnsi="Times New Roman"/>
          <w:bCs/>
          <w:sz w:val="28"/>
          <w:szCs w:val="28"/>
          <w:shd w:val="clear" w:color="auto" w:fill="FFFFFF"/>
        </w:rPr>
        <w:t>16 500-кратный размер месячного расчетного показателя,</w:t>
      </w:r>
      <w:r w:rsidRPr="00DD3ED0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установленного законом о республиканском бюджете на дату уступки</w:t>
      </w:r>
      <w:r w:rsidRPr="00DD3ED0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CE7B59" w:rsidRPr="00DD3ED0" w:rsidRDefault="00CE7B59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</w:rPr>
        <w:t xml:space="preserve">если лицо, которому уступлены права (требования) по договору </w:t>
      </w:r>
      <w:r w:rsidR="00247E03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>, является нерезидентом Республики Казахстан.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(требования) по договорам о предоставлении </w:t>
      </w:r>
      <w:proofErr w:type="spellStart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могут быть переданы сервисной компании при одновременном выполнении следующих условий:</w:t>
      </w:r>
    </w:p>
    <w:p w:rsidR="002123D4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1) размер уставного капитала </w:t>
      </w:r>
      <w:proofErr w:type="spellStart"/>
      <w:r w:rsidR="00D7253B" w:rsidRPr="00DD3ED0">
        <w:rPr>
          <w:rFonts w:ascii="Times New Roman" w:eastAsiaTheme="minorHAnsi" w:hAnsi="Times New Roman"/>
          <w:sz w:val="28"/>
          <w:szCs w:val="28"/>
        </w:rPr>
        <w:t>коллекторского</w:t>
      </w:r>
      <w:proofErr w:type="spellEnd"/>
      <w:r w:rsidR="00D7253B" w:rsidRPr="00DD3ED0">
        <w:rPr>
          <w:rFonts w:ascii="Times New Roman" w:eastAsiaTheme="minorHAnsi" w:hAnsi="Times New Roman"/>
          <w:sz w:val="28"/>
          <w:szCs w:val="28"/>
        </w:rPr>
        <w:t xml:space="preserve"> агентства, собственного капитала родительской организации дочерней организации банка, приобретающей сомнительные и безнадежные активы родительского банка</w:t>
      </w:r>
      <w:r w:rsidR="00626FAB" w:rsidRPr="00DD3ED0">
        <w:rPr>
          <w:rFonts w:ascii="Times New Roman" w:eastAsiaTheme="minorHAnsi" w:hAnsi="Times New Roman"/>
          <w:sz w:val="28"/>
          <w:szCs w:val="28"/>
        </w:rPr>
        <w:t>,</w:t>
      </w:r>
      <w:r w:rsidR="00D7253B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составля</w:t>
      </w:r>
      <w:r w:rsidR="00AB0E03" w:rsidRPr="00DD3ED0">
        <w:rPr>
          <w:rFonts w:ascii="Times New Roman" w:hAnsi="Times New Roman"/>
          <w:sz w:val="28"/>
          <w:szCs w:val="28"/>
          <w:lang w:eastAsia="ru-RU"/>
        </w:rPr>
        <w:t>е</w:t>
      </w:r>
      <w:r w:rsidRPr="00DD3ED0">
        <w:rPr>
          <w:rFonts w:ascii="Times New Roman" w:hAnsi="Times New Roman"/>
          <w:sz w:val="28"/>
          <w:szCs w:val="28"/>
          <w:lang w:eastAsia="ru-RU"/>
        </w:rPr>
        <w:t>т значение не ниже минимального значения, установленного нормативным правовым актом уполномоченного органа;</w:t>
      </w:r>
      <w:r w:rsidR="00E40239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2) осуществление деятельности в течение </w:t>
      </w:r>
      <w:r w:rsidR="00E40239" w:rsidRPr="00DD3ED0">
        <w:rPr>
          <w:rFonts w:ascii="Times New Roman" w:eastAsiaTheme="minorEastAsia" w:hAnsi="Times New Roman"/>
          <w:sz w:val="28"/>
          <w:szCs w:val="28"/>
        </w:rPr>
        <w:t>трех</w:t>
      </w:r>
      <w:r w:rsidR="00E40239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лет с момента: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выдачи банку или банковскому холдингу разрешения на создание банком дочерней организации, приобретающей сомнительные и безнадежные активы родительского банка;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 xml:space="preserve">включения </w:t>
      </w:r>
      <w:proofErr w:type="spellStart"/>
      <w:r w:rsidRPr="00DD3ED0">
        <w:rPr>
          <w:rFonts w:ascii="Times New Roman" w:hAnsi="Times New Roman"/>
          <w:sz w:val="28"/>
          <w:szCs w:val="28"/>
        </w:rPr>
        <w:t>коллекторского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агентства в реестр </w:t>
      </w:r>
      <w:proofErr w:type="spellStart"/>
      <w:r w:rsidRPr="00DD3ED0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агентств;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3) отсутствие на дату включения в реестр сервисных компаний неисполненных и (или) действующих мер надзорного реагирования или ограниченных мер воздействия,  приме</w:t>
      </w:r>
      <w:r w:rsidR="0086419C" w:rsidRPr="00DD3ED0">
        <w:rPr>
          <w:rFonts w:ascii="Times New Roman" w:hAnsi="Times New Roman"/>
          <w:sz w:val="28"/>
          <w:szCs w:val="28"/>
          <w:lang w:eastAsia="ru-RU"/>
        </w:rPr>
        <w:t xml:space="preserve">ненных уполномоченным органом, </w:t>
      </w:r>
      <w:r w:rsidR="00600573" w:rsidRPr="00DD3ED0">
        <w:rPr>
          <w:rFonts w:ascii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hAnsi="Times New Roman"/>
          <w:sz w:val="28"/>
          <w:szCs w:val="28"/>
          <w:lang w:eastAsia="ru-RU"/>
        </w:rPr>
        <w:t>и административных взысканий за административные правонарушения, предусмотренные статьей 211-1</w:t>
      </w:r>
      <w:r w:rsidR="00AB0E03" w:rsidRPr="00DD3ED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D3ED0">
        <w:rPr>
          <w:rFonts w:ascii="Times New Roman" w:hAnsi="Times New Roman"/>
          <w:sz w:val="28"/>
          <w:szCs w:val="28"/>
          <w:lang w:eastAsia="ru-RU"/>
        </w:rPr>
        <w:t xml:space="preserve"> частью первой </w:t>
      </w:r>
      <w:hyperlink r:id="rId12" w:history="1">
        <w:r w:rsidRPr="00DD3ED0">
          <w:rPr>
            <w:rFonts w:ascii="Times New Roman" w:hAnsi="Times New Roman"/>
            <w:sz w:val="28"/>
            <w:szCs w:val="28"/>
            <w:lang w:eastAsia="ru-RU"/>
          </w:rPr>
          <w:t>статьи 227</w:t>
        </w:r>
      </w:hyperlink>
      <w:r w:rsidR="0086419C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hAnsi="Times New Roman"/>
          <w:sz w:val="28"/>
          <w:szCs w:val="28"/>
          <w:lang w:eastAsia="ru-RU"/>
        </w:rPr>
        <w:t>Кодекса Республики Казахстан об административных правонарушениях;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 xml:space="preserve">4) отсутствие у первого руководителя сервисной компании неснятой или непогашенной судимости;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5) соответствие сервисной компании</w:t>
      </w:r>
      <w:r w:rsidR="00B51B20"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требованиям, установленным уполномоченным органом.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дочерним организациям банка, приобретающим сомнительные и безнадежные активы родительского банка,</w:t>
      </w:r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коллекторским</w:t>
      </w:r>
      <w:proofErr w:type="spellEnd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агентствам, выступающим в качестве сервисных компаний, которым могут быть переданы в доверительное управление права (требования) по договорам о предоставлении </w:t>
      </w:r>
      <w:proofErr w:type="spellStart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устанавливаются нормативным правовым актом уполномоченного органа.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Уполномоченный орган ведет и размещает на своем </w:t>
      </w:r>
      <w:proofErr w:type="spellStart"/>
      <w:r w:rsidRPr="00DD3ED0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DD3ED0">
        <w:rPr>
          <w:rFonts w:ascii="Times New Roman" w:hAnsi="Times New Roman"/>
          <w:sz w:val="28"/>
          <w:szCs w:val="28"/>
          <w:lang w:eastAsia="ru-RU"/>
        </w:rPr>
        <w:t xml:space="preserve"> реестр сервисных компаний, </w:t>
      </w:r>
      <w:r w:rsidR="00976201" w:rsidRPr="00DD3ED0">
        <w:rPr>
          <w:rFonts w:ascii="Times New Roman" w:eastAsiaTheme="minorHAnsi" w:hAnsi="Times New Roman"/>
          <w:sz w:val="28"/>
          <w:szCs w:val="28"/>
        </w:rPr>
        <w:t>соответствующих требованиям законодательства Республики Казахстан</w:t>
      </w:r>
      <w:r w:rsidRPr="00DD3ED0">
        <w:rPr>
          <w:rFonts w:ascii="Times New Roman" w:hAnsi="Times New Roman"/>
          <w:sz w:val="28"/>
          <w:szCs w:val="28"/>
          <w:lang w:eastAsia="ru-RU"/>
        </w:rPr>
        <w:t>.</w:t>
      </w:r>
      <w:r w:rsidRPr="00DD3ED0" w:rsidDel="00F663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ED0">
        <w:rPr>
          <w:rFonts w:ascii="Times New Roman" w:hAnsi="Times New Roman"/>
          <w:sz w:val="28"/>
          <w:szCs w:val="28"/>
          <w:lang w:eastAsia="ru-RU"/>
        </w:rPr>
        <w:t>Исключение сервисной компании из реестра сервисных компаний является основанием для расторжения договора доверительного управления.</w:t>
      </w:r>
    </w:p>
    <w:p w:rsidR="00E777EB" w:rsidRPr="00DD3ED0" w:rsidRDefault="004216C6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7747941"/>
      <w:r w:rsidRPr="00DD3ED0">
        <w:rPr>
          <w:rFonts w:ascii="Times New Roman" w:eastAsiaTheme="minorHAnsi" w:hAnsi="Times New Roman"/>
          <w:sz w:val="28"/>
          <w:szCs w:val="28"/>
        </w:rPr>
        <w:t xml:space="preserve">В случае передачи прав (требований)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в доверительное управление сервисной компании лицо</w:t>
      </w:r>
      <w:bookmarkEnd w:id="0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53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в абзаце восьмом части первой настоящего пункта, реализует права кредитора в отношении уступленного ему права (требования) по договору </w:t>
      </w:r>
      <w:r w:rsidR="00CB0DCB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договора доверительного управления, заключенного с </w:t>
      </w:r>
      <w:r w:rsidR="00E777EB" w:rsidRPr="00DD3ED0">
        <w:rPr>
          <w:rFonts w:ascii="Times New Roman" w:hAnsi="Times New Roman"/>
          <w:sz w:val="28"/>
          <w:szCs w:val="28"/>
          <w:lang w:eastAsia="ru-RU"/>
        </w:rPr>
        <w:t>сервисной компанией</w:t>
      </w:r>
      <w:r w:rsidR="00BB538C" w:rsidRPr="00DD3ED0">
        <w:rPr>
          <w:rFonts w:ascii="Times New Roman" w:hAnsi="Times New Roman"/>
          <w:sz w:val="28"/>
          <w:szCs w:val="28"/>
          <w:lang w:eastAsia="ru-RU"/>
        </w:rPr>
        <w:t>,</w:t>
      </w:r>
      <w:r w:rsidR="00F33BD3" w:rsidRPr="00DD3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DAF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путем переуступки лицам, указанным в части первой настоящего пункта.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расторжения договора доверительного управления </w:t>
      </w:r>
      <w:r w:rsidR="00CB0DCB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сервисной компанией</w:t>
      </w:r>
      <w:r w:rsidR="00B51B2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лицо, указанное в абзаце восьмом части первой настоящего пункта, обязано заключить новый договор доверительного управления с другой сервисной компанией</w:t>
      </w:r>
      <w:r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переуступить права (требования) лицам, указанным в части первой настоящего пункта. 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Требования настоящего пункта не распространяются на случаи, предусмотренные пунктом 4 настоящей статьи.»;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6-1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«6-1.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не вправе уступать право (требование) 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обеспеченного залогом имущества, лицам, указанным в части первой пункта 5 настоящей статьи, без оценки стоимости имущества, проведенной оценщиком в течение последних шести месяцев до уступки права (требования) в соответствии </w:t>
      </w:r>
      <w:r w:rsidR="00CB0DCB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Законом Республики Казахстан «Об оценочной деятельности в Республике Казахстан».»;</w:t>
      </w:r>
    </w:p>
    <w:p w:rsidR="00A8123F" w:rsidRPr="00DD3ED0" w:rsidRDefault="00A8123F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пункт 7 изложить в следующей редакции:</w:t>
      </w:r>
    </w:p>
    <w:p w:rsidR="00A8123F" w:rsidRPr="00DD3ED0" w:rsidRDefault="00A8123F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«</w:t>
      </w:r>
      <w:r w:rsidRPr="00DD3ED0">
        <w:rPr>
          <w:rFonts w:ascii="Times New Roman" w:hAnsi="Times New Roman"/>
          <w:sz w:val="28"/>
          <w:szCs w:val="28"/>
        </w:rPr>
        <w:t xml:space="preserve">7. Не допускается уступка прав (требований) по договору </w:t>
      </w:r>
      <w:r w:rsidR="00CB0DCB" w:rsidRPr="00DD3ED0">
        <w:rPr>
          <w:rFonts w:ascii="Times New Roman" w:hAnsi="Times New Roman"/>
          <w:sz w:val="28"/>
          <w:szCs w:val="28"/>
        </w:rPr>
        <w:br/>
      </w:r>
      <w:r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hAnsi="Times New Roman"/>
          <w:sz w:val="28"/>
          <w:szCs w:val="28"/>
        </w:rPr>
        <w:t xml:space="preserve"> в отношении одного заемщика нескольким лицам,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за исключением случаев, когда данные права (требования) являются предметом сделки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секьюритизации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>.»;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пункте 8:</w:t>
      </w:r>
    </w:p>
    <w:p w:rsidR="003F46A7" w:rsidRPr="00DD3ED0" w:rsidRDefault="003F46A7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в абзаце первом слова «</w:t>
      </w:r>
      <w:r w:rsidRPr="00DD3ED0">
        <w:rPr>
          <w:rStyle w:val="s0"/>
          <w:rFonts w:eastAsiaTheme="minorHAnsi"/>
          <w:color w:val="auto"/>
        </w:rPr>
        <w:t xml:space="preserve">, содержащего условия перехода права (требования) </w:t>
      </w:r>
      <w:proofErr w:type="spellStart"/>
      <w:r w:rsidRPr="00DD3ED0">
        <w:rPr>
          <w:rStyle w:val="s0"/>
          <w:rFonts w:eastAsiaTheme="minorHAnsi"/>
          <w:color w:val="auto"/>
        </w:rPr>
        <w:t>микрофинансовой</w:t>
      </w:r>
      <w:proofErr w:type="spellEnd"/>
      <w:r w:rsidRPr="00DD3ED0">
        <w:rPr>
          <w:rStyle w:val="s0"/>
          <w:rFonts w:eastAsiaTheme="minorHAnsi"/>
          <w:color w:val="auto"/>
        </w:rPr>
        <w:t xml:space="preserve"> организации по договору о предоставлении </w:t>
      </w:r>
      <w:proofErr w:type="spellStart"/>
      <w:r w:rsidRPr="00DD3ED0">
        <w:rPr>
          <w:rStyle w:val="s0"/>
          <w:rFonts w:eastAsiaTheme="minorHAnsi"/>
          <w:color w:val="auto"/>
        </w:rPr>
        <w:t>микрокредита</w:t>
      </w:r>
      <w:proofErr w:type="spellEnd"/>
      <w:r w:rsidRPr="00DD3ED0">
        <w:rPr>
          <w:rStyle w:val="s0"/>
          <w:rFonts w:eastAsiaTheme="minorHAnsi"/>
          <w:color w:val="auto"/>
        </w:rPr>
        <w:t xml:space="preserve"> третьему лицу (далее </w:t>
      </w:r>
      <w:r w:rsidR="00F836F7">
        <w:rPr>
          <w:rStyle w:val="s0"/>
          <w:rFonts w:eastAsiaTheme="minorHAnsi"/>
          <w:color w:val="auto"/>
        </w:rPr>
        <w:t>–</w:t>
      </w:r>
      <w:r w:rsidRPr="00DD3ED0">
        <w:rPr>
          <w:rStyle w:val="s0"/>
          <w:rFonts w:eastAsiaTheme="minorHAnsi"/>
          <w:color w:val="auto"/>
        </w:rPr>
        <w:t xml:space="preserve"> договор уступки права требования),»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заменить словами «уступки прав (требований)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(далее – договор уступки)»;</w:t>
      </w:r>
    </w:p>
    <w:p w:rsidR="003F46A7" w:rsidRPr="00DD3ED0" w:rsidRDefault="003F46A7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в подпункте 1):</w:t>
      </w:r>
    </w:p>
    <w:p w:rsidR="003F46A7" w:rsidRPr="00DD3ED0" w:rsidRDefault="003F46A7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слова «права требования» исключить;</w:t>
      </w:r>
    </w:p>
    <w:p w:rsidR="003F46A7" w:rsidRPr="00DD3ED0" w:rsidRDefault="003F46A7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после слова «(требований)» дополнить словами «по договору </w:t>
      </w:r>
      <w:r w:rsidR="00323538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 xml:space="preserve">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>»;</w:t>
      </w:r>
    </w:p>
    <w:p w:rsidR="006E1BB0" w:rsidRPr="00DD3ED0" w:rsidRDefault="006E1BB0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подпункт 2) изложить в следующей редакции: </w:t>
      </w:r>
    </w:p>
    <w:p w:rsidR="006E1BB0" w:rsidRPr="00670433" w:rsidRDefault="006E1BB0" w:rsidP="002E5400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670433">
        <w:rPr>
          <w:rFonts w:ascii="Times New Roman" w:hAnsi="Times New Roman"/>
          <w:spacing w:val="-4"/>
          <w:sz w:val="28"/>
          <w:szCs w:val="28"/>
        </w:rPr>
        <w:t xml:space="preserve">«2) уведомить заемщика (или его уполномоченного представителя) </w:t>
      </w:r>
      <w:r w:rsidR="00323538" w:rsidRPr="00670433">
        <w:rPr>
          <w:rFonts w:ascii="Times New Roman" w:hAnsi="Times New Roman"/>
          <w:spacing w:val="-4"/>
          <w:sz w:val="28"/>
          <w:szCs w:val="28"/>
        </w:rPr>
        <w:br/>
      </w:r>
      <w:r w:rsidRPr="00670433">
        <w:rPr>
          <w:rFonts w:ascii="Times New Roman" w:hAnsi="Times New Roman"/>
          <w:spacing w:val="-4"/>
          <w:sz w:val="28"/>
          <w:szCs w:val="28"/>
        </w:rPr>
        <w:t xml:space="preserve">о состоявшемся переходе 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прав (требований)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Pr="00670433">
        <w:rPr>
          <w:rFonts w:ascii="Times New Roman" w:hAnsi="Times New Roman"/>
          <w:spacing w:val="-4"/>
          <w:sz w:val="28"/>
          <w:szCs w:val="28"/>
        </w:rPr>
        <w:t xml:space="preserve"> третьему лицу способом, предусмотренным в договоре </w:t>
      </w:r>
      <w:r w:rsidR="00323538" w:rsidRPr="00670433">
        <w:rPr>
          <w:rFonts w:ascii="Times New Roman" w:hAnsi="Times New Roman"/>
          <w:spacing w:val="-4"/>
          <w:sz w:val="28"/>
          <w:szCs w:val="28"/>
        </w:rPr>
        <w:br/>
      </w:r>
      <w:r w:rsidRPr="00670433">
        <w:rPr>
          <w:rFonts w:ascii="Times New Roman" w:hAnsi="Times New Roman"/>
          <w:spacing w:val="-4"/>
          <w:sz w:val="28"/>
          <w:szCs w:val="28"/>
        </w:rPr>
        <w:t xml:space="preserve">о предоставлении </w:t>
      </w:r>
      <w:proofErr w:type="spellStart"/>
      <w:r w:rsidRPr="00670433">
        <w:rPr>
          <w:rFonts w:ascii="Times New Roman" w:hAnsi="Times New Roman"/>
          <w:spacing w:val="-4"/>
          <w:sz w:val="28"/>
          <w:szCs w:val="28"/>
        </w:rPr>
        <w:t>микрокредита</w:t>
      </w:r>
      <w:proofErr w:type="spellEnd"/>
      <w:r w:rsidRPr="00670433">
        <w:rPr>
          <w:rFonts w:ascii="Times New Roman" w:hAnsi="Times New Roman"/>
          <w:spacing w:val="-4"/>
          <w:sz w:val="28"/>
          <w:szCs w:val="28"/>
        </w:rPr>
        <w:t xml:space="preserve"> либо не противоречащим законодательству Республики Казахстан, в течение тридцати календарных дней со дня </w:t>
      </w:r>
      <w:r w:rsidR="00AB1F7C" w:rsidRPr="00670433">
        <w:rPr>
          <w:rFonts w:ascii="Times New Roman" w:hAnsi="Times New Roman"/>
          <w:spacing w:val="-4"/>
          <w:sz w:val="28"/>
          <w:szCs w:val="28"/>
        </w:rPr>
        <w:br/>
      </w:r>
      <w:r w:rsidRPr="00670433">
        <w:rPr>
          <w:rFonts w:ascii="Times New Roman" w:hAnsi="Times New Roman"/>
          <w:spacing w:val="-4"/>
          <w:sz w:val="28"/>
          <w:szCs w:val="28"/>
        </w:rPr>
        <w:t>заключения договора уступки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46156C"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с указанием 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необходимости осуществления дальнейших платежей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третьему лицу (наименовани</w:t>
      </w:r>
      <w:r w:rsidR="00A839F8" w:rsidRPr="00670433">
        <w:rPr>
          <w:rFonts w:ascii="Times New Roman" w:eastAsiaTheme="minorHAnsi" w:hAnsi="Times New Roman"/>
          <w:spacing w:val="-4"/>
          <w:sz w:val="28"/>
          <w:szCs w:val="28"/>
        </w:rPr>
        <w:t>я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>, мест</w:t>
      </w:r>
      <w:r w:rsidR="00A839F8" w:rsidRPr="00670433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нахождения и банковски</w:t>
      </w:r>
      <w:r w:rsidR="00A839F8" w:rsidRPr="00670433">
        <w:rPr>
          <w:rFonts w:ascii="Times New Roman" w:eastAsiaTheme="minorHAnsi" w:hAnsi="Times New Roman"/>
          <w:spacing w:val="-4"/>
          <w:sz w:val="28"/>
          <w:szCs w:val="28"/>
        </w:rPr>
        <w:t>х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реквизит</w:t>
      </w:r>
      <w:r w:rsidR="00A839F8" w:rsidRPr="00670433">
        <w:rPr>
          <w:rFonts w:ascii="Times New Roman" w:eastAsiaTheme="minorHAnsi" w:hAnsi="Times New Roman"/>
          <w:spacing w:val="-4"/>
          <w:sz w:val="28"/>
          <w:szCs w:val="28"/>
        </w:rPr>
        <w:t>ов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лица, которому уступлены права (требования)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="00CB7B62" w:rsidRPr="00670433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либо в случае передачи прав (требований)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в доверительное </w:t>
      </w:r>
      <w:r w:rsidR="00EC0B90" w:rsidRPr="00670433">
        <w:rPr>
          <w:rFonts w:ascii="Times New Roman" w:eastAsiaTheme="minorHAnsi" w:hAnsi="Times New Roman"/>
          <w:spacing w:val="-4"/>
          <w:sz w:val="28"/>
          <w:szCs w:val="28"/>
        </w:rPr>
        <w:t>управление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5A690D"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– 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сервисной компании),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объема переданных прав (требований)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размера и структуры задолженности по договору о предоставлении </w:t>
      </w:r>
      <w:proofErr w:type="spellStart"/>
      <w:r w:rsidRPr="00670433">
        <w:rPr>
          <w:rFonts w:ascii="Times New Roman" w:eastAsiaTheme="minorHAnsi" w:hAnsi="Times New Roman"/>
          <w:spacing w:val="-4"/>
          <w:sz w:val="28"/>
          <w:szCs w:val="28"/>
        </w:rPr>
        <w:t>микрокредита</w:t>
      </w:r>
      <w:proofErr w:type="spellEnd"/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(основно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го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долг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>, вознаграждени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я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>, комиссии, неустойк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и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(штраф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>, пен</w:t>
      </w:r>
      <w:r w:rsidR="00DE6E30" w:rsidRPr="00670433">
        <w:rPr>
          <w:rFonts w:ascii="Times New Roman" w:eastAsiaTheme="minorHAnsi" w:hAnsi="Times New Roman"/>
          <w:spacing w:val="-4"/>
          <w:sz w:val="28"/>
          <w:szCs w:val="28"/>
        </w:rPr>
        <w:t>и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>) и други</w:t>
      </w:r>
      <w:r w:rsidR="009E4925" w:rsidRPr="00670433">
        <w:rPr>
          <w:rFonts w:ascii="Times New Roman" w:eastAsiaTheme="minorHAnsi" w:hAnsi="Times New Roman"/>
          <w:spacing w:val="-4"/>
          <w:sz w:val="28"/>
          <w:szCs w:val="28"/>
        </w:rPr>
        <w:t>х</w:t>
      </w:r>
      <w:r w:rsidR="00CB7B62" w:rsidRPr="00670433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9E4925"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подлежащих</w:t>
      </w:r>
      <w:r w:rsidRPr="00670433">
        <w:rPr>
          <w:rFonts w:ascii="Times New Roman" w:eastAsiaTheme="minorHAnsi" w:hAnsi="Times New Roman"/>
          <w:spacing w:val="-4"/>
          <w:sz w:val="28"/>
          <w:szCs w:val="28"/>
        </w:rPr>
        <w:t xml:space="preserve"> уплате сумм</w:t>
      </w:r>
      <w:r w:rsidRPr="00670433">
        <w:rPr>
          <w:rFonts w:ascii="Times New Roman" w:hAnsi="Times New Roman"/>
          <w:spacing w:val="-4"/>
          <w:sz w:val="28"/>
          <w:szCs w:val="28"/>
        </w:rPr>
        <w:t>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подпункте 3):</w:t>
      </w:r>
    </w:p>
    <w:p w:rsidR="00EA7B72" w:rsidRPr="00DD3ED0" w:rsidRDefault="008D775F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части</w:t>
      </w:r>
      <w:r w:rsidR="00EA7B72" w:rsidRPr="00DD3ED0">
        <w:rPr>
          <w:rFonts w:ascii="Times New Roman" w:eastAsiaTheme="minorHAnsi" w:hAnsi="Times New Roman"/>
          <w:sz w:val="28"/>
          <w:szCs w:val="28"/>
        </w:rPr>
        <w:t xml:space="preserve"> первую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 и вторую</w:t>
      </w:r>
      <w:r w:rsidR="00EA7B72" w:rsidRPr="00DD3ED0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«3) передать лицу, которому уступлены права (требования)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, либо сервисной компании (в случае передачи прав (требований)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045EAA" w:rsidRPr="00DD3ED0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в доверительное управление сервисной компании) следующие документы: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договор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>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договор залога и правоустанавливающие документы на предмет залога (в случае, если исполнение обязательств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обеспечено залогом);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договор поручительства или гарантии (в случае, если исполнение обязательств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обеспечено поручительством или гарантией);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расчеты задолженности заемщика на дату уступки прав (требований);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претензионную переписку с заемщиком (при наличии);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учредительн</w:t>
      </w:r>
      <w:r w:rsidR="000A320D" w:rsidRPr="00DD3ED0">
        <w:rPr>
          <w:rFonts w:ascii="Times New Roman" w:eastAsiaTheme="minorHAnsi" w:hAnsi="Times New Roman"/>
          <w:sz w:val="28"/>
          <w:szCs w:val="28"/>
        </w:rPr>
        <w:t>ые документы заемщика-</w:t>
      </w:r>
      <w:r w:rsidRPr="00DD3ED0">
        <w:rPr>
          <w:rFonts w:ascii="Times New Roman" w:eastAsiaTheme="minorHAnsi" w:hAnsi="Times New Roman"/>
          <w:sz w:val="28"/>
          <w:szCs w:val="28"/>
        </w:rPr>
        <w:t>юридического лица, документ, удо</w:t>
      </w:r>
      <w:r w:rsidR="000A320D" w:rsidRPr="00DD3ED0">
        <w:rPr>
          <w:rFonts w:ascii="Times New Roman" w:eastAsiaTheme="minorHAnsi" w:hAnsi="Times New Roman"/>
          <w:sz w:val="28"/>
          <w:szCs w:val="28"/>
        </w:rPr>
        <w:t>стоверяющий личность заемщика-</w:t>
      </w:r>
      <w:r w:rsidRPr="00DD3ED0">
        <w:rPr>
          <w:rFonts w:ascii="Times New Roman" w:eastAsiaTheme="minorHAnsi" w:hAnsi="Times New Roman"/>
          <w:sz w:val="28"/>
          <w:szCs w:val="28"/>
        </w:rPr>
        <w:t>физического лица;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документы, подтверждающие погашение заемщиком задолженности;</w:t>
      </w:r>
    </w:p>
    <w:p w:rsidR="00EA7B72" w:rsidRPr="00DD3ED0" w:rsidRDefault="00EA7B72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документы по реализации заложенного имущества (при наличии);</w:t>
      </w:r>
    </w:p>
    <w:p w:rsidR="00EA7B72" w:rsidRPr="00DD3ED0" w:rsidRDefault="00EA7B72" w:rsidP="002E5400">
      <w:pPr>
        <w:spacing w:after="0" w:line="240" w:lineRule="auto"/>
        <w:ind w:firstLine="851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иные документы в соответствии с договором уступки.»;</w:t>
      </w:r>
    </w:p>
    <w:p w:rsidR="00E777EB" w:rsidRPr="00DD3ED0" w:rsidRDefault="00E777EB" w:rsidP="002E54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уступки всех прав (требований) к заемщику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передает лицу, которому уступлено право (требование) 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 имеющиеся </w:t>
      </w:r>
      <w:r w:rsidR="00612570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у нее оригиналы документов, а в случае </w:t>
      </w:r>
      <w:r w:rsidR="00EA7B72" w:rsidRPr="00DD3ED0">
        <w:rPr>
          <w:rFonts w:ascii="Times New Roman" w:eastAsiaTheme="minorHAnsi" w:hAnsi="Times New Roman"/>
          <w:sz w:val="28"/>
          <w:szCs w:val="28"/>
        </w:rPr>
        <w:t xml:space="preserve">передачи прав (требований) </w:t>
      </w:r>
      <w:r w:rsidR="00612570" w:rsidRPr="00DD3ED0">
        <w:rPr>
          <w:rFonts w:ascii="Times New Roman" w:eastAsiaTheme="minorHAnsi" w:hAnsi="Times New Roman"/>
          <w:sz w:val="28"/>
          <w:szCs w:val="28"/>
        </w:rPr>
        <w:br/>
      </w:r>
      <w:r w:rsidR="00EA7B72" w:rsidRPr="00DD3ED0">
        <w:rPr>
          <w:rFonts w:ascii="Times New Roman" w:eastAsiaTheme="minorHAnsi" w:hAnsi="Times New Roman"/>
          <w:sz w:val="28"/>
          <w:szCs w:val="28"/>
        </w:rPr>
        <w:t xml:space="preserve">по договору о предоставлении </w:t>
      </w:r>
      <w:proofErr w:type="spellStart"/>
      <w:r w:rsidR="00EA7B72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="00EA7B72" w:rsidRPr="00DD3ED0">
        <w:rPr>
          <w:rFonts w:ascii="Times New Roman" w:eastAsiaTheme="minorHAnsi" w:hAnsi="Times New Roman"/>
          <w:sz w:val="28"/>
          <w:szCs w:val="28"/>
        </w:rPr>
        <w:t xml:space="preserve"> в доверительное управление сервисной компании оригиналы указанных документов передаются сервисной компании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F2196B" w:rsidRDefault="00F2196B" w:rsidP="002E540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>часть третью</w:t>
      </w:r>
      <w:r w:rsidR="004138B7"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дополнить словами «, а в случае передачи прав (требований) по договору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в доверительное управление сервисной компании нотариально засвидетельствованные копии указанных документов передаются сервисной компании»;</w:t>
      </w:r>
    </w:p>
    <w:p w:rsidR="00E777EB" w:rsidRPr="00DD3ED0" w:rsidRDefault="00E777EB" w:rsidP="002E54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часть четвертую изложить в следующей редакции: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«За утерю оригиналов правоустанавливающих документов </w:t>
      </w:r>
      <w:r w:rsidR="00CC73C5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имущество, являющееся обеспечением </w:t>
      </w:r>
      <w:r w:rsidR="004D2769" w:rsidRPr="00DD3ED0">
        <w:rPr>
          <w:rFonts w:ascii="Times New Roman" w:eastAsiaTheme="minorHAnsi" w:hAnsi="Times New Roman"/>
          <w:sz w:val="28"/>
          <w:szCs w:val="28"/>
        </w:rPr>
        <w:t>исполнения обязательств</w:t>
      </w:r>
      <w:r w:rsidR="004D2769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C5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организация, лицо, которому </w:t>
      </w:r>
      <w:r w:rsidR="004D2769" w:rsidRPr="00DD3ED0">
        <w:rPr>
          <w:rFonts w:ascii="Times New Roman" w:eastAsiaTheme="minorHAnsi" w:hAnsi="Times New Roman"/>
          <w:sz w:val="28"/>
          <w:szCs w:val="28"/>
        </w:rPr>
        <w:t xml:space="preserve">уступлены права (требования)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, сервисная компания несут ответственность, установленную законами Республики Казахстан;»;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подпункт 4)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«4) после заключения договора уступки переводить деньги, полученные в счет погашения задолженности</w:t>
      </w:r>
      <w:r w:rsidR="001174B2" w:rsidRPr="00DD3ED0">
        <w:rPr>
          <w:rFonts w:ascii="Times New Roman" w:hAnsi="Times New Roman"/>
          <w:sz w:val="28"/>
          <w:szCs w:val="28"/>
        </w:rPr>
        <w:t xml:space="preserve"> по договору </w:t>
      </w:r>
      <w:r w:rsidR="00EB1F2E"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="00EB1F2E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банковский счет лица, которому </w:t>
      </w:r>
      <w:r w:rsidR="001174B2" w:rsidRPr="00DD3ED0">
        <w:rPr>
          <w:rFonts w:ascii="Times New Roman" w:hAnsi="Times New Roman"/>
          <w:sz w:val="28"/>
          <w:szCs w:val="28"/>
        </w:rPr>
        <w:t xml:space="preserve">уступлены права (требования)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, с предоставлением расшифровки платежей в разрезе каждого заемщика.»;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пункт 9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«9. Лицу, которому уступлено право (требование)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договору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запрещается переуступать такое право (требование) без соблюдения условий, предусмотренных </w:t>
      </w:r>
      <w:r w:rsidR="00AC2110" w:rsidRPr="00DD3ED0">
        <w:rPr>
          <w:rStyle w:val="s0"/>
          <w:color w:val="auto"/>
        </w:rPr>
        <w:t>настоящей статьей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статье 21:</w:t>
      </w:r>
    </w:p>
    <w:p w:rsidR="000923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пункт 5-1 изложить в следующей редакции:</w:t>
      </w:r>
      <w:r w:rsidR="00C23DC9" w:rsidRPr="00DD3ED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3DC9" w:rsidRPr="00DD3ED0" w:rsidRDefault="00C23DC9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«5-1. Тайна предоставления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раскрыта банковскому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омбудсману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находящимся у него на расс</w:t>
      </w:r>
      <w:r w:rsidR="00854C11" w:rsidRPr="00DD3ED0">
        <w:rPr>
          <w:rFonts w:ascii="Times New Roman" w:eastAsia="Times New Roman" w:hAnsi="Times New Roman"/>
          <w:sz w:val="28"/>
          <w:szCs w:val="28"/>
          <w:lang w:eastAsia="ru-RU"/>
        </w:rPr>
        <w:t>мотрении обращениям заемщиков-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лиц по урегулированию разногласий, возникающих из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3ED0">
        <w:rPr>
          <w:rStyle w:val="s0"/>
          <w:rFonts w:eastAsiaTheme="minorHAnsi"/>
          <w:color w:val="auto"/>
        </w:rPr>
        <w:t>права (требования) по которому уступлены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указанному в пункте 4 </w:t>
      </w:r>
      <w:r w:rsidR="00782D84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 части первой пункта 5 статьи 9-1 настоящего Закона.»;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подпункты 2) и 3) пункта 6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«2) предоставление лицами, указанными в части первой пункта 5 </w:t>
      </w:r>
      <w:r w:rsidR="00AD10CC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статьи 9-1 настоящего Закона, информации</w:t>
      </w:r>
      <w:r w:rsidR="00972734"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972734" w:rsidRPr="00DD3ED0">
        <w:rPr>
          <w:rStyle w:val="s0"/>
          <w:rFonts w:eastAsiaTheme="minorHAnsi"/>
          <w:color w:val="auto"/>
        </w:rPr>
        <w:t xml:space="preserve">по договору о предоставлении </w:t>
      </w:r>
      <w:proofErr w:type="spellStart"/>
      <w:r w:rsidR="00972734" w:rsidRPr="00DD3ED0">
        <w:rPr>
          <w:rStyle w:val="s0"/>
          <w:rFonts w:eastAsiaTheme="minorHAnsi"/>
          <w:color w:val="auto"/>
        </w:rPr>
        <w:t>микрокредита</w:t>
      </w:r>
      <w:proofErr w:type="spellEnd"/>
      <w:r w:rsidR="00972734" w:rsidRPr="00DD3ED0">
        <w:rPr>
          <w:rStyle w:val="s0"/>
          <w:rFonts w:eastAsiaTheme="minorHAnsi"/>
          <w:color w:val="auto"/>
        </w:rPr>
        <w:t xml:space="preserve"> (выданному </w:t>
      </w:r>
      <w:proofErr w:type="spellStart"/>
      <w:r w:rsidR="00972734" w:rsidRPr="00DD3ED0">
        <w:rPr>
          <w:rStyle w:val="s0"/>
          <w:rFonts w:eastAsiaTheme="minorHAnsi"/>
          <w:color w:val="auto"/>
        </w:rPr>
        <w:t>микрокредиту</w:t>
      </w:r>
      <w:proofErr w:type="spellEnd"/>
      <w:r w:rsidR="00972734" w:rsidRPr="00DD3ED0">
        <w:rPr>
          <w:rStyle w:val="s0"/>
          <w:rFonts w:eastAsiaTheme="minorHAnsi"/>
          <w:color w:val="auto"/>
        </w:rPr>
        <w:t>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лицам, указанным в пункте 4 </w:t>
      </w:r>
      <w:r w:rsidR="000563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 части первой пункта 5 статьи 9-1 настоящего Закона</w:t>
      </w:r>
      <w:r w:rsidR="00E05CC0" w:rsidRPr="00DD3E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2734" w:rsidRPr="00DD3ED0">
        <w:rPr>
          <w:rFonts w:ascii="Times New Roman" w:eastAsiaTheme="minorHAnsi" w:hAnsi="Times New Roman"/>
          <w:sz w:val="28"/>
          <w:szCs w:val="28"/>
        </w:rPr>
        <w:t xml:space="preserve"> </w:t>
      </w:r>
      <w:r w:rsidR="00972734" w:rsidRPr="00DD3ED0">
        <w:rPr>
          <w:rStyle w:val="s0"/>
          <w:rFonts w:eastAsiaTheme="minorHAnsi"/>
          <w:color w:val="auto"/>
        </w:rPr>
        <w:t xml:space="preserve">при уступке (переуступке) прав (требований) по договору о предоставлении </w:t>
      </w:r>
      <w:r w:rsidR="000563AE">
        <w:rPr>
          <w:rStyle w:val="s0"/>
          <w:rFonts w:eastAsiaTheme="minorHAnsi"/>
          <w:color w:val="auto"/>
        </w:rPr>
        <w:br/>
      </w:r>
      <w:proofErr w:type="spellStart"/>
      <w:r w:rsidR="00972734" w:rsidRPr="00DD3ED0">
        <w:rPr>
          <w:rStyle w:val="s0"/>
          <w:rFonts w:eastAsiaTheme="minorHAnsi"/>
          <w:color w:val="auto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предоставление лицами, указанными в части первой пункта 5 </w:t>
      </w:r>
      <w:r w:rsidR="00040035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статьи 9-1 настоящего Закона,</w:t>
      </w:r>
      <w:r w:rsidRPr="00DD3ED0" w:rsidDel="0033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по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в рамках договора</w:t>
      </w:r>
      <w:r w:rsidR="008956D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взыскании задолженности</w:t>
      </w:r>
      <w:r w:rsidR="00B2173F" w:rsidRPr="00DD3E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056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заключенного </w:t>
      </w:r>
      <w:r w:rsidR="000C5E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40035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данным </w:t>
      </w:r>
      <w:hyperlink r:id="rId13" w:anchor="sub_id=10004" w:tooltip="Закон Республики Казахстан от 6 мая 2017 года № 62-VI " w:history="1">
        <w:proofErr w:type="spellStart"/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коллекторским</w:t>
        </w:r>
        <w:proofErr w:type="spellEnd"/>
        <w:r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агентством</w:t>
        </w:r>
      </w:hyperlink>
      <w:r w:rsidR="00426056" w:rsidRPr="00DD3E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4600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406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26056" w:rsidRPr="00DD3E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ервисной компании в рамках договора доверительного управления в соответствии со статьей 9-1 настоящего Закона;».</w:t>
      </w:r>
    </w:p>
    <w:p w:rsidR="000563AE" w:rsidRDefault="000563AE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4. В Закон Республики Казахстан от 6 мая 2017 года «О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деятельности»:</w:t>
      </w:r>
    </w:p>
    <w:p w:rsidR="00EC4578" w:rsidRPr="00DD3ED0" w:rsidRDefault="00EC4578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1) статью 1 дополнить подпунктом 9) следующего содержания:</w:t>
      </w:r>
    </w:p>
    <w:p w:rsidR="00EC4578" w:rsidRPr="00DD3ED0" w:rsidRDefault="00EC4578" w:rsidP="002E540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«9) сервисная компания – дочерняя организация банка, приобретающая сомнительные и безнадежные активы родительского банка,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коллекторское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агентство, обладающие в рамках договора доверительного управления</w:t>
      </w:r>
      <w:r w:rsidR="00FC36A8" w:rsidRPr="00DD3ED0">
        <w:rPr>
          <w:rFonts w:ascii="Times New Roman" w:hAnsi="Times New Roman"/>
          <w:sz w:val="28"/>
          <w:szCs w:val="28"/>
        </w:rPr>
        <w:t xml:space="preserve"> правами (требованиями) по договорам банковского займа и (или) договорам </w:t>
      </w:r>
      <w:r w:rsidR="000C5EE7">
        <w:rPr>
          <w:rFonts w:ascii="Times New Roman" w:hAnsi="Times New Roman"/>
          <w:sz w:val="28"/>
          <w:szCs w:val="28"/>
        </w:rPr>
        <w:br/>
      </w:r>
      <w:r w:rsidR="00FC36A8" w:rsidRPr="00DD3ED0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="00FC36A8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="00FC36A8" w:rsidRPr="00DD3ED0">
        <w:rPr>
          <w:rFonts w:ascii="Times New Roman" w:hAnsi="Times New Roman"/>
          <w:sz w:val="28"/>
          <w:szCs w:val="28"/>
        </w:rPr>
        <w:t xml:space="preserve"> (далее – договор доверительного управления)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, заключенного с лицом, указанным в части первой пункта 4 статьи 36-1 </w:t>
      </w:r>
      <w:r w:rsidRPr="00DD3ED0">
        <w:rPr>
          <w:rFonts w:ascii="Times New Roman" w:hAnsi="Times New Roman"/>
          <w:sz w:val="28"/>
          <w:szCs w:val="28"/>
        </w:rPr>
        <w:t xml:space="preserve">Закона Республики Казахстан «О банках и банковской деятельности в Республике Казахстан»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и (или) части первой пункта 5 </w:t>
      </w:r>
      <w:r w:rsidR="000C5EE7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 xml:space="preserve">статьи 9-1 Закона Республики Казахстан «О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микрофинансовой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 xml:space="preserve"> деятельности», полномочиями по доверительному управлению правами (требованиями) </w:t>
      </w:r>
      <w:r w:rsidR="000C5EE7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 xml:space="preserve">по договорам банковского займа и (или) договорам о </w:t>
      </w:r>
      <w:r w:rsidR="00207ED7" w:rsidRPr="00DD3ED0">
        <w:rPr>
          <w:rFonts w:ascii="Times New Roman" w:eastAsiaTheme="minorHAnsi" w:hAnsi="Times New Roman"/>
          <w:sz w:val="28"/>
          <w:szCs w:val="28"/>
        </w:rPr>
        <w:t xml:space="preserve">предоставлении </w:t>
      </w:r>
      <w:proofErr w:type="spellStart"/>
      <w:r w:rsidR="00207ED7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="00207ED7" w:rsidRPr="00DD3ED0">
        <w:rPr>
          <w:rFonts w:ascii="Times New Roman" w:eastAsiaTheme="minorHAnsi" w:hAnsi="Times New Roman"/>
          <w:sz w:val="28"/>
          <w:szCs w:val="28"/>
        </w:rPr>
        <w:t xml:space="preserve">, в </w:t>
      </w:r>
      <w:r w:rsidRPr="00DD3ED0">
        <w:rPr>
          <w:rFonts w:ascii="Times New Roman" w:eastAsiaTheme="minorHAnsi" w:hAnsi="Times New Roman"/>
          <w:sz w:val="28"/>
          <w:szCs w:val="28"/>
        </w:rPr>
        <w:t xml:space="preserve">том числе  по изменению  условий договора банковского займа и (или) договора о предоставлении </w:t>
      </w:r>
      <w:proofErr w:type="spellStart"/>
      <w:r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Pr="00DD3ED0">
        <w:rPr>
          <w:rFonts w:ascii="Times New Roman" w:eastAsiaTheme="minorHAnsi" w:hAnsi="Times New Roman"/>
          <w:sz w:val="28"/>
          <w:szCs w:val="28"/>
        </w:rPr>
        <w:t>, по представлению интересов лица, с которым заключен дого</w:t>
      </w:r>
      <w:r w:rsidR="007E7604">
        <w:rPr>
          <w:rFonts w:ascii="Times New Roman" w:eastAsiaTheme="minorHAnsi" w:hAnsi="Times New Roman"/>
          <w:sz w:val="28"/>
          <w:szCs w:val="28"/>
        </w:rPr>
        <w:t xml:space="preserve">вор доверительного управления, </w:t>
      </w:r>
      <w:r w:rsidR="007E7604">
        <w:rPr>
          <w:rFonts w:ascii="Times New Roman" w:eastAsiaTheme="minorHAnsi" w:hAnsi="Times New Roman"/>
          <w:sz w:val="28"/>
          <w:szCs w:val="28"/>
        </w:rPr>
        <w:br/>
      </w:r>
      <w:r w:rsidRPr="00DD3ED0">
        <w:rPr>
          <w:rFonts w:ascii="Times New Roman" w:eastAsiaTheme="minorHAnsi" w:hAnsi="Times New Roman"/>
          <w:sz w:val="28"/>
          <w:szCs w:val="28"/>
        </w:rPr>
        <w:t>в суде, по приему от должника денег и (или) иного имущества и иными полномочиями, предусмотренными настоящим Законом, иными законами Республики Казахстан и договором доверительного управления.»</w:t>
      </w:r>
      <w:r w:rsidR="003C25D6" w:rsidRPr="00DD3ED0">
        <w:rPr>
          <w:rFonts w:ascii="Times New Roman" w:eastAsiaTheme="minorHAnsi" w:hAnsi="Times New Roman"/>
          <w:sz w:val="28"/>
          <w:szCs w:val="28"/>
        </w:rPr>
        <w:t>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статью 5 дополнить пунктом 8 следующего содержания</w:t>
      </w:r>
      <w:r w:rsidR="00BB538C" w:rsidRPr="00DD3E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«8. Требования пунктов 1, 2, 4, подпунктов 1), 3), 4), 5), 6) и 9) </w:t>
      </w:r>
      <w:r w:rsidR="00207ED7" w:rsidRPr="00DD3ED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5 и пункта 6 настоящей статьи распространяются на </w:t>
      </w:r>
      <w:r w:rsidR="004232D8" w:rsidRPr="00DD3ED0">
        <w:rPr>
          <w:rFonts w:ascii="Times New Roman" w:hAnsi="Times New Roman"/>
          <w:sz w:val="28"/>
          <w:szCs w:val="28"/>
        </w:rPr>
        <w:t>сервисные компании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bookmarkStart w:id="1" w:name="_GoBack"/>
      <w:bookmarkEnd w:id="1"/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статье 9:</w:t>
      </w:r>
    </w:p>
    <w:p w:rsidR="009F69CA" w:rsidRPr="00DD3ED0" w:rsidRDefault="009F69CA" w:rsidP="002E5400">
      <w:pPr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3ED0">
        <w:rPr>
          <w:rFonts w:ascii="Times New Roman" w:eastAsiaTheme="minorHAnsi" w:hAnsi="Times New Roman"/>
          <w:sz w:val="28"/>
          <w:szCs w:val="28"/>
        </w:rPr>
        <w:t xml:space="preserve">в пункте 5: </w:t>
      </w:r>
    </w:p>
    <w:p w:rsidR="009F69CA" w:rsidRPr="00DD3ED0" w:rsidRDefault="00134A8D" w:rsidP="002E5400">
      <w:pPr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части первой</w:t>
      </w:r>
      <w:r w:rsidR="009F69CA" w:rsidRPr="00DD3ED0">
        <w:rPr>
          <w:rFonts w:ascii="Times New Roman" w:eastAsiaTheme="minorHAnsi" w:hAnsi="Times New Roman"/>
          <w:sz w:val="28"/>
          <w:szCs w:val="28"/>
        </w:rPr>
        <w:t>:</w:t>
      </w:r>
    </w:p>
    <w:p w:rsidR="009F69CA" w:rsidRPr="00DD3ED0" w:rsidRDefault="009F69C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дополнить абзацем четвертым следующего содержания:</w:t>
      </w:r>
    </w:p>
    <w:p w:rsidR="00E777EB" w:rsidRPr="00DD3ED0" w:rsidRDefault="00BB538C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лицу, </w:t>
      </w:r>
      <w:r w:rsidR="000E2C33" w:rsidRPr="00DD3ED0">
        <w:rPr>
          <w:rFonts w:ascii="Times New Roman" w:eastAsiaTheme="minorHAnsi" w:hAnsi="Times New Roman"/>
          <w:sz w:val="28"/>
          <w:szCs w:val="28"/>
        </w:rPr>
        <w:t xml:space="preserve">которому уступлены права (требования) по договору банковского займа и (или) договору о предоставлении </w:t>
      </w:r>
      <w:proofErr w:type="spellStart"/>
      <w:r w:rsidR="000E2C33" w:rsidRPr="00DD3ED0">
        <w:rPr>
          <w:rFonts w:ascii="Times New Roman" w:eastAsiaTheme="minorHAnsi" w:hAnsi="Times New Roman"/>
          <w:sz w:val="28"/>
          <w:szCs w:val="28"/>
        </w:rPr>
        <w:t>микрокредита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по его указанию </w:t>
      </w:r>
      <w:r w:rsidR="006576C1" w:rsidRPr="00DD3ED0">
        <w:rPr>
          <w:rFonts w:ascii="Times New Roman" w:eastAsiaTheme="minorHAnsi" w:hAnsi="Times New Roman"/>
          <w:sz w:val="28"/>
          <w:szCs w:val="28"/>
        </w:rPr>
        <w:t>сервисной компании, с которой такое лицо заключило</w:t>
      </w:r>
      <w:r w:rsidR="006576C1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договор доверительного управления, все сведения и документы по правам (требованиям) по договорам банковского займа и (или) договорам </w:t>
      </w:r>
      <w:r w:rsidR="00CD6C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переданным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</w:t>
      </w:r>
      <w:r w:rsidR="00CD6C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доверительного управления, на дату получения уведомления уполномоченного органа об исключении его из реестра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коллекторских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либо принятия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решения </w:t>
      </w:r>
      <w:r w:rsidR="00CD6C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добровольном прекращении осуществления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  <w:r w:rsidR="002E24C5" w:rsidRPr="00DD3ED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777EB" w:rsidRPr="00DD3ED0" w:rsidRDefault="00B4017C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абзац четвертый дополнить словами «</w:t>
      </w:r>
      <w:r w:rsidRPr="00DD3ED0">
        <w:rPr>
          <w:rFonts w:ascii="Times New Roman" w:hAnsi="Times New Roman"/>
          <w:sz w:val="28"/>
          <w:szCs w:val="28"/>
        </w:rPr>
        <w:t>и (или) дог</w:t>
      </w:r>
      <w:r w:rsidR="009430B9" w:rsidRPr="00DD3ED0">
        <w:rPr>
          <w:rFonts w:ascii="Times New Roman" w:hAnsi="Times New Roman"/>
          <w:sz w:val="28"/>
          <w:szCs w:val="28"/>
        </w:rPr>
        <w:t>оворы доверительного управления</w:t>
      </w:r>
      <w:r w:rsidR="002E24C5" w:rsidRPr="00DD3ED0">
        <w:rPr>
          <w:rFonts w:ascii="Times New Roman" w:hAnsi="Times New Roman"/>
          <w:sz w:val="28"/>
          <w:szCs w:val="28"/>
        </w:rPr>
        <w:t>»;</w:t>
      </w:r>
    </w:p>
    <w:p w:rsidR="00E777EB" w:rsidRPr="00DD3ED0" w:rsidRDefault="00AC2630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дополнить частью третьей следующего содержания:</w:t>
      </w:r>
    </w:p>
    <w:p w:rsidR="00E777EB" w:rsidRPr="00DD3ED0" w:rsidRDefault="002E24C5" w:rsidP="002E5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 w:rsidR="00AC2630" w:rsidRPr="00DD3ED0">
        <w:rPr>
          <w:rFonts w:ascii="Times New Roman" w:hAnsi="Times New Roman"/>
          <w:sz w:val="28"/>
          <w:szCs w:val="28"/>
        </w:rPr>
        <w:t xml:space="preserve">которому уступлены права (требования) по договору банковского займа и (или) договору о предоставлении </w:t>
      </w:r>
      <w:proofErr w:type="spellStart"/>
      <w:r w:rsidR="00AC2630" w:rsidRPr="00DD3ED0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FE6E3D" w:rsidRPr="00DD3ED0">
        <w:rPr>
          <w:rFonts w:ascii="Times New Roman" w:eastAsiaTheme="minorHAnsi" w:hAnsi="Times New Roman"/>
          <w:sz w:val="28"/>
          <w:szCs w:val="28"/>
        </w:rPr>
        <w:t>сервисная компания</w:t>
      </w:r>
      <w:r w:rsidR="00FE6E3D" w:rsidRPr="00DD3ED0">
        <w:rPr>
          <w:rFonts w:ascii="Times New Roman" w:hAnsi="Times New Roman"/>
          <w:sz w:val="28"/>
          <w:szCs w:val="28"/>
        </w:rPr>
        <w:t xml:space="preserve">, </w:t>
      </w:r>
      <w:r w:rsidR="00FE6E3D" w:rsidRPr="00DD3ED0">
        <w:rPr>
          <w:rFonts w:ascii="Times New Roman" w:eastAsiaTheme="minorHAnsi" w:hAnsi="Times New Roman"/>
          <w:sz w:val="28"/>
          <w:szCs w:val="28"/>
        </w:rPr>
        <w:t>с которой</w:t>
      </w:r>
      <w:r w:rsidR="00FE6E3D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таким лицом заключен новый договор доверительного управления, обязан</w:t>
      </w:r>
      <w:r w:rsidR="00483E5D" w:rsidRPr="00DD3E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прием сведений и документов в случае, предусмотренном абзацем четвертым части первой настоящего пункта.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777EB" w:rsidRPr="00DD3ED0" w:rsidRDefault="00FE6E3D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DD3ED0">
        <w:rPr>
          <w:rFonts w:ascii="Times New Roman" w:eastAsiaTheme="minorHAnsi" w:hAnsi="Times New Roman"/>
          <w:sz w:val="28"/>
          <w:szCs w:val="28"/>
        </w:rPr>
        <w:t>пункт 6 дополнить абзацами третьим и пятым следующего содержания:</w:t>
      </w:r>
    </w:p>
    <w:p w:rsidR="00E777EB" w:rsidRPr="00DD3ED0" w:rsidRDefault="002E24C5" w:rsidP="002E54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лиц, с которыми заключены договоры доверительного управления, способами, предусмотренными договором доверительного управления;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777EB" w:rsidRPr="00DD3ED0" w:rsidRDefault="002E24C5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должников, права (требования) по договорам банковского займа или договорам о предоставлении </w:t>
      </w:r>
      <w:proofErr w:type="spellStart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были переданы на основании договоров доверительного управления способами, предусмотренными </w:t>
      </w:r>
      <w:hyperlink r:id="rId14" w:anchor="sub_id=50000" w:history="1">
        <w:r w:rsidR="00E777EB" w:rsidRPr="00DD3ED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5</w:t>
        </w:r>
      </w:hyperlink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 настоящего Закона.»;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пункте 1 статьи 10: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регистрирует в регистрационном журнале договоров все договоры о взыскании задолженности, договоры уступки права (требования), договоры доверительного управления и ведет учет принимаемых от кредиторов документов:»;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2-1) следующего содержания: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«2-1) договоров доверительного управления;»;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подпункт 11)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«11) иных документов, передача которых предусмотрена договором о взыскании задолженности, договором уступки права (требования), договором доверительного управления.»;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в статье 14: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7-1)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«7-1) выступать в качестве сервисной компании в рамках договора доверительного управления.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в рамках договора доверительного управления вправе: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изменять условия договора банковского займа или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proofErr w:type="gram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предоставленных лицом, с которым заключен договор доверительного управления</w:t>
      </w:r>
      <w:r w:rsidR="008F5102" w:rsidRPr="00DD3ED0">
        <w:rPr>
          <w:rFonts w:ascii="Times New Roman" w:hAnsi="Times New Roman"/>
          <w:sz w:val="28"/>
          <w:szCs w:val="28"/>
        </w:rPr>
        <w:t xml:space="preserve">, </w:t>
      </w:r>
      <w:r w:rsidR="00842E9F" w:rsidRPr="00DD3ED0">
        <w:rPr>
          <w:rFonts w:ascii="Times New Roman" w:hAnsi="Times New Roman"/>
          <w:sz w:val="28"/>
          <w:szCs w:val="28"/>
        </w:rPr>
        <w:t>полномочий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условий договора банковского займа и (или) договора </w:t>
      </w:r>
      <w:r w:rsidR="006561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допускается </w:t>
      </w:r>
      <w:r w:rsidR="006561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их улучшения для заемщика в соответствии с частью второй </w:t>
      </w:r>
      <w:r w:rsidR="006561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 статьи 34 Закона Республики Казахстан «О банках и банковской деятельности в Республике Казахстан» и частью второй пункта 6 статьи 3 Закона Республики Казахстан «О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интересы лица, с которым заключен договор доверительного управления, в суде, в том числе в процессе взыскания задолженности и (или) обращения взыскания на предмет залога; </w:t>
      </w:r>
    </w:p>
    <w:p w:rsidR="00E777EB" w:rsidRPr="00DD3ED0" w:rsidRDefault="00E777EB" w:rsidP="002E540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принимать от должника в интересах лица, с которым заключен договор доверительного управления, деньги в безналичной форме и (или) иное имущество в счет погашения задолженности с последующей передачей таких денег и (или) такого имущества в его пользу;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услугами оценщиков, аудиторов, юристов и </w:t>
      </w:r>
      <w:r w:rsidR="00F932C5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консультантов.</w:t>
      </w:r>
    </w:p>
    <w:p w:rsidR="00E777EB" w:rsidRPr="00DD3ED0" w:rsidRDefault="00E777EB" w:rsidP="002E540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агентству, выступающему в качестве сервисной компании, а также расходы, связанные с доверительным управлением, оплачиваются (возмещаются) в соответствии с условиями договора доверительного управления лицом, которое приобрело права (требования) по договорам банковского займа и (или) договорам </w:t>
      </w:r>
      <w:r w:rsidR="00CB73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подпункт 8) изложить в следующей редакции: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«8) осуществлять иные права, установленные настоящим Законом, иными законами Республики Казахстан, договором о взыскании задолженности и (или) договором уступки права (требования) и (или) договором доверительного управления.»;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1 статьи 15 дополнить подпунктом </w:t>
      </w:r>
      <w:r w:rsidR="00B5201D" w:rsidRPr="00DD3ED0">
        <w:rPr>
          <w:rFonts w:ascii="Times New Roman" w:eastAsia="Times New Roman" w:hAnsi="Times New Roman"/>
          <w:sz w:val="28"/>
          <w:szCs w:val="28"/>
          <w:lang w:eastAsia="ru-RU"/>
        </w:rPr>
        <w:t>18-1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>) следующего содержания: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2471" w:rsidRPr="00DD3ED0">
        <w:rPr>
          <w:rFonts w:ascii="Times New Roman" w:eastAsia="Times New Roman" w:hAnsi="Times New Roman"/>
          <w:sz w:val="28"/>
          <w:szCs w:val="28"/>
          <w:lang w:eastAsia="ru-RU"/>
        </w:rPr>
        <w:t>18-1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) соблюдать в рамках договора доверительного управления требования и ограничения, предъявляемые законодательством Республики Казахстан к взаимоотношениям кредитора и должника в рамках договора банковского займа</w:t>
      </w:r>
      <w:r w:rsidR="00544319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319" w:rsidRPr="00DD3E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544319" w:rsidRPr="00DD3E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242092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а о предоставлении </w:t>
      </w:r>
      <w:proofErr w:type="spellStart"/>
      <w:r w:rsidR="00242092"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="00242092" w:rsidRPr="00DD3ED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777EB" w:rsidRPr="00DD3ED0" w:rsidRDefault="007E052A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77EB"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96E8F" w:rsidRPr="00DD3ED0">
        <w:rPr>
          <w:rFonts w:ascii="Times New Roman" w:eastAsiaTheme="minorEastAsia" w:hAnsi="Times New Roman"/>
          <w:sz w:val="28"/>
          <w:szCs w:val="28"/>
        </w:rPr>
        <w:t>подпункты 1) и 8) пункта 1 статьи 16 изложить в следующей редакции:</w:t>
      </w:r>
    </w:p>
    <w:p w:rsidR="00E777EB" w:rsidRPr="00F620D4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«1) получать у кредитора, лица, заключившего договор доверительного управления с </w:t>
      </w:r>
      <w:proofErr w:type="spellStart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коллекторским</w:t>
      </w:r>
      <w:proofErr w:type="spellEnd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агентством, </w:t>
      </w:r>
      <w:proofErr w:type="spellStart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коллекторского</w:t>
      </w:r>
      <w:proofErr w:type="spellEnd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агентства, имеющего право требования к должнику по задолженности, сведения о </w:t>
      </w:r>
      <w:proofErr w:type="spellStart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коллекторском</w:t>
      </w:r>
      <w:proofErr w:type="spellEnd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агентстве, месте его нахождения, наличии у </w:t>
      </w:r>
      <w:proofErr w:type="spellStart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коллекторского</w:t>
      </w:r>
      <w:proofErr w:type="spellEnd"/>
      <w:r w:rsidRPr="00F620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агентства персональных данных должника, размере и структуре задолженности;»;</w:t>
      </w:r>
    </w:p>
    <w:p w:rsidR="00E777EB" w:rsidRPr="00DD3ED0" w:rsidRDefault="00E777EB" w:rsidP="002E54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«8) обратиться к кредитору либо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агентству, осуществляющему доверительное управление в соответствии с договором доверительного управления, с заявлением об изменении условий договора банковского займа и (или) договора о предоставлении </w:t>
      </w:r>
      <w:proofErr w:type="spellStart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исполнением обязательств по указанным договорам, </w:t>
      </w:r>
      <w:r w:rsidR="00510D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ED0">
        <w:rPr>
          <w:rFonts w:ascii="Times New Roman" w:eastAsia="Times New Roman" w:hAnsi="Times New Roman"/>
          <w:sz w:val="28"/>
          <w:szCs w:val="28"/>
          <w:lang w:eastAsia="ru-RU"/>
        </w:rPr>
        <w:t>с обоснованием причин такого обращения;».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3ED0">
        <w:rPr>
          <w:rFonts w:ascii="Times New Roman" w:hAnsi="Times New Roman"/>
          <w:sz w:val="28"/>
          <w:szCs w:val="28"/>
        </w:rPr>
        <w:t>Статья 2.</w:t>
      </w:r>
      <w:r w:rsidR="00611D23" w:rsidRPr="00DD3ED0">
        <w:rPr>
          <w:rFonts w:ascii="Times New Roman" w:hAnsi="Times New Roman"/>
          <w:sz w:val="28"/>
          <w:szCs w:val="28"/>
        </w:rPr>
        <w:t xml:space="preserve"> </w:t>
      </w:r>
      <w:r w:rsidRPr="00DD3ED0">
        <w:rPr>
          <w:rFonts w:ascii="Times New Roman" w:hAnsi="Times New Roman"/>
          <w:sz w:val="28"/>
          <w:szCs w:val="28"/>
        </w:rPr>
        <w:t>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5400" w:rsidRPr="00DD3ED0" w:rsidRDefault="002E5400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5400" w:rsidRPr="00DD3ED0" w:rsidRDefault="002E5400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7EB" w:rsidRPr="00DD3ED0" w:rsidRDefault="00E777EB" w:rsidP="002E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7EB" w:rsidRPr="00DD3ED0" w:rsidRDefault="002E5400" w:rsidP="002E54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ED0">
        <w:rPr>
          <w:rFonts w:ascii="Times New Roman" w:hAnsi="Times New Roman"/>
          <w:b/>
          <w:sz w:val="28"/>
          <w:szCs w:val="28"/>
        </w:rPr>
        <w:t xml:space="preserve">           </w:t>
      </w:r>
      <w:r w:rsidR="00E777EB" w:rsidRPr="00DD3ED0">
        <w:rPr>
          <w:rFonts w:ascii="Times New Roman" w:hAnsi="Times New Roman"/>
          <w:b/>
          <w:sz w:val="28"/>
          <w:szCs w:val="28"/>
        </w:rPr>
        <w:t>Президент</w:t>
      </w:r>
    </w:p>
    <w:p w:rsidR="00E777EB" w:rsidRPr="00DD3ED0" w:rsidRDefault="00E777EB" w:rsidP="002E54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ED0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E777EB" w:rsidRPr="00DD3ED0" w:rsidSect="00611D23">
      <w:headerReference w:type="default" r:id="rId15"/>
      <w:pgSz w:w="11906" w:h="16838" w:code="9"/>
      <w:pgMar w:top="1418" w:right="1134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FD" w:rsidRDefault="001546FD">
      <w:pPr>
        <w:spacing w:after="0" w:line="240" w:lineRule="auto"/>
      </w:pPr>
      <w:r>
        <w:separator/>
      </w:r>
    </w:p>
  </w:endnote>
  <w:endnote w:type="continuationSeparator" w:id="0">
    <w:p w:rsidR="001546FD" w:rsidRDefault="001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FD" w:rsidRDefault="001546FD">
      <w:pPr>
        <w:spacing w:after="0" w:line="240" w:lineRule="auto"/>
      </w:pPr>
      <w:r>
        <w:separator/>
      </w:r>
    </w:p>
  </w:footnote>
  <w:footnote w:type="continuationSeparator" w:id="0">
    <w:p w:rsidR="001546FD" w:rsidRDefault="001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DB" w:rsidRPr="00E856D7" w:rsidRDefault="001B29DF">
    <w:pPr>
      <w:pStyle w:val="a3"/>
      <w:jc w:val="center"/>
      <w:rPr>
        <w:rFonts w:ascii="Times New Roman" w:hAnsi="Times New Roman"/>
        <w:sz w:val="28"/>
        <w:szCs w:val="28"/>
      </w:rPr>
    </w:pPr>
    <w:r w:rsidRPr="00E856D7">
      <w:rPr>
        <w:rFonts w:ascii="Times New Roman" w:hAnsi="Times New Roman"/>
        <w:sz w:val="28"/>
        <w:szCs w:val="28"/>
      </w:rPr>
      <w:fldChar w:fldCharType="begin"/>
    </w:r>
    <w:r w:rsidRPr="00E856D7">
      <w:rPr>
        <w:rFonts w:ascii="Times New Roman" w:hAnsi="Times New Roman"/>
        <w:sz w:val="28"/>
        <w:szCs w:val="28"/>
      </w:rPr>
      <w:instrText>PAGE   \* MERGEFORMAT</w:instrText>
    </w:r>
    <w:r w:rsidRPr="00E856D7">
      <w:rPr>
        <w:rFonts w:ascii="Times New Roman" w:hAnsi="Times New Roman"/>
        <w:sz w:val="28"/>
        <w:szCs w:val="28"/>
      </w:rPr>
      <w:fldChar w:fldCharType="separate"/>
    </w:r>
    <w:r w:rsidR="00134A8D">
      <w:rPr>
        <w:rFonts w:ascii="Times New Roman" w:hAnsi="Times New Roman"/>
        <w:noProof/>
        <w:sz w:val="28"/>
        <w:szCs w:val="28"/>
      </w:rPr>
      <w:t>18</w:t>
    </w:r>
    <w:r w:rsidRPr="00E856D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0"/>
    <w:rsid w:val="00004C83"/>
    <w:rsid w:val="00007233"/>
    <w:rsid w:val="00012026"/>
    <w:rsid w:val="00013E7B"/>
    <w:rsid w:val="00024112"/>
    <w:rsid w:val="000246EB"/>
    <w:rsid w:val="00025755"/>
    <w:rsid w:val="00031892"/>
    <w:rsid w:val="00034B25"/>
    <w:rsid w:val="00035BA5"/>
    <w:rsid w:val="00040035"/>
    <w:rsid w:val="000434AC"/>
    <w:rsid w:val="00045B45"/>
    <w:rsid w:val="00045DAF"/>
    <w:rsid w:val="00045EAA"/>
    <w:rsid w:val="000464A6"/>
    <w:rsid w:val="0004685A"/>
    <w:rsid w:val="00046C86"/>
    <w:rsid w:val="0005638B"/>
    <w:rsid w:val="000563AE"/>
    <w:rsid w:val="000602E5"/>
    <w:rsid w:val="00060746"/>
    <w:rsid w:val="00064EFA"/>
    <w:rsid w:val="000728A3"/>
    <w:rsid w:val="00081722"/>
    <w:rsid w:val="00082CD8"/>
    <w:rsid w:val="00084C12"/>
    <w:rsid w:val="00084EC9"/>
    <w:rsid w:val="00090622"/>
    <w:rsid w:val="000907CE"/>
    <w:rsid w:val="000923EB"/>
    <w:rsid w:val="00095579"/>
    <w:rsid w:val="0009711B"/>
    <w:rsid w:val="000A320D"/>
    <w:rsid w:val="000A395E"/>
    <w:rsid w:val="000B1B9B"/>
    <w:rsid w:val="000B56A7"/>
    <w:rsid w:val="000C015D"/>
    <w:rsid w:val="000C3DA5"/>
    <w:rsid w:val="000C4E56"/>
    <w:rsid w:val="000C5EE7"/>
    <w:rsid w:val="000D490E"/>
    <w:rsid w:val="000D5C5E"/>
    <w:rsid w:val="000D65DD"/>
    <w:rsid w:val="000D692C"/>
    <w:rsid w:val="000E2C33"/>
    <w:rsid w:val="000E5C7D"/>
    <w:rsid w:val="000E6640"/>
    <w:rsid w:val="000F07A8"/>
    <w:rsid w:val="000F0855"/>
    <w:rsid w:val="000F5F6F"/>
    <w:rsid w:val="000F6A4C"/>
    <w:rsid w:val="00105B14"/>
    <w:rsid w:val="00106DA6"/>
    <w:rsid w:val="00110A75"/>
    <w:rsid w:val="00111F27"/>
    <w:rsid w:val="00113548"/>
    <w:rsid w:val="001166BA"/>
    <w:rsid w:val="001174B2"/>
    <w:rsid w:val="0012086C"/>
    <w:rsid w:val="001268C5"/>
    <w:rsid w:val="00134A8D"/>
    <w:rsid w:val="001373A0"/>
    <w:rsid w:val="00142426"/>
    <w:rsid w:val="00151587"/>
    <w:rsid w:val="001521CD"/>
    <w:rsid w:val="0015278D"/>
    <w:rsid w:val="00152C13"/>
    <w:rsid w:val="00153A25"/>
    <w:rsid w:val="00154076"/>
    <w:rsid w:val="001546FD"/>
    <w:rsid w:val="00155AB3"/>
    <w:rsid w:val="00156C1E"/>
    <w:rsid w:val="00163A02"/>
    <w:rsid w:val="00164776"/>
    <w:rsid w:val="00167F08"/>
    <w:rsid w:val="00177DD0"/>
    <w:rsid w:val="00182652"/>
    <w:rsid w:val="0018643A"/>
    <w:rsid w:val="0019021E"/>
    <w:rsid w:val="00190EA9"/>
    <w:rsid w:val="00192B0B"/>
    <w:rsid w:val="001A2019"/>
    <w:rsid w:val="001A3048"/>
    <w:rsid w:val="001A4E9E"/>
    <w:rsid w:val="001A570B"/>
    <w:rsid w:val="001A7F14"/>
    <w:rsid w:val="001B29DF"/>
    <w:rsid w:val="001B6D67"/>
    <w:rsid w:val="001C002D"/>
    <w:rsid w:val="001C19B2"/>
    <w:rsid w:val="001C3618"/>
    <w:rsid w:val="001C388D"/>
    <w:rsid w:val="001D1925"/>
    <w:rsid w:val="001E5106"/>
    <w:rsid w:val="001E6020"/>
    <w:rsid w:val="001F75D2"/>
    <w:rsid w:val="001F7BF2"/>
    <w:rsid w:val="00207ED7"/>
    <w:rsid w:val="00211E76"/>
    <w:rsid w:val="002123D4"/>
    <w:rsid w:val="00216D98"/>
    <w:rsid w:val="00222B67"/>
    <w:rsid w:val="0022304E"/>
    <w:rsid w:val="002241D3"/>
    <w:rsid w:val="002412CA"/>
    <w:rsid w:val="00242092"/>
    <w:rsid w:val="00243C9A"/>
    <w:rsid w:val="0024662E"/>
    <w:rsid w:val="00247931"/>
    <w:rsid w:val="00247D6B"/>
    <w:rsid w:val="00247E03"/>
    <w:rsid w:val="00250453"/>
    <w:rsid w:val="00251198"/>
    <w:rsid w:val="00260741"/>
    <w:rsid w:val="00265C33"/>
    <w:rsid w:val="0028074C"/>
    <w:rsid w:val="00281E69"/>
    <w:rsid w:val="002840AA"/>
    <w:rsid w:val="002851D9"/>
    <w:rsid w:val="002931E8"/>
    <w:rsid w:val="00295832"/>
    <w:rsid w:val="0029583D"/>
    <w:rsid w:val="002978FA"/>
    <w:rsid w:val="002A153E"/>
    <w:rsid w:val="002A3F41"/>
    <w:rsid w:val="002A44FA"/>
    <w:rsid w:val="002A7EDC"/>
    <w:rsid w:val="002B23E6"/>
    <w:rsid w:val="002B5FD4"/>
    <w:rsid w:val="002B7E1F"/>
    <w:rsid w:val="002C398B"/>
    <w:rsid w:val="002E24C5"/>
    <w:rsid w:val="002E3B60"/>
    <w:rsid w:val="002E4595"/>
    <w:rsid w:val="002E5400"/>
    <w:rsid w:val="002E6C06"/>
    <w:rsid w:val="002E72C6"/>
    <w:rsid w:val="002F3F75"/>
    <w:rsid w:val="002F5248"/>
    <w:rsid w:val="003002D3"/>
    <w:rsid w:val="00304ECA"/>
    <w:rsid w:val="00310697"/>
    <w:rsid w:val="00310D05"/>
    <w:rsid w:val="00314600"/>
    <w:rsid w:val="00316A66"/>
    <w:rsid w:val="00317E79"/>
    <w:rsid w:val="00323538"/>
    <w:rsid w:val="003273F0"/>
    <w:rsid w:val="0033226F"/>
    <w:rsid w:val="00337517"/>
    <w:rsid w:val="00341739"/>
    <w:rsid w:val="00343490"/>
    <w:rsid w:val="00343717"/>
    <w:rsid w:val="00346032"/>
    <w:rsid w:val="003508B0"/>
    <w:rsid w:val="00350F08"/>
    <w:rsid w:val="0035299E"/>
    <w:rsid w:val="00364406"/>
    <w:rsid w:val="00370B8B"/>
    <w:rsid w:val="0037167F"/>
    <w:rsid w:val="00372471"/>
    <w:rsid w:val="003731E4"/>
    <w:rsid w:val="00375F7C"/>
    <w:rsid w:val="0039361F"/>
    <w:rsid w:val="00394B72"/>
    <w:rsid w:val="003A4461"/>
    <w:rsid w:val="003A52FB"/>
    <w:rsid w:val="003B0200"/>
    <w:rsid w:val="003B35D1"/>
    <w:rsid w:val="003B7C5E"/>
    <w:rsid w:val="003C25D6"/>
    <w:rsid w:val="003C3860"/>
    <w:rsid w:val="003C5AF6"/>
    <w:rsid w:val="003C73F4"/>
    <w:rsid w:val="003D0D88"/>
    <w:rsid w:val="003D2328"/>
    <w:rsid w:val="003E45E4"/>
    <w:rsid w:val="003E6593"/>
    <w:rsid w:val="003F1A6C"/>
    <w:rsid w:val="003F26E2"/>
    <w:rsid w:val="003F46A7"/>
    <w:rsid w:val="003F6059"/>
    <w:rsid w:val="004022CF"/>
    <w:rsid w:val="0040481E"/>
    <w:rsid w:val="004063D1"/>
    <w:rsid w:val="004138B7"/>
    <w:rsid w:val="004216C6"/>
    <w:rsid w:val="004232D8"/>
    <w:rsid w:val="00425A0F"/>
    <w:rsid w:val="00426056"/>
    <w:rsid w:val="00426130"/>
    <w:rsid w:val="0043086F"/>
    <w:rsid w:val="00432337"/>
    <w:rsid w:val="00446B00"/>
    <w:rsid w:val="00451FE8"/>
    <w:rsid w:val="00453A8E"/>
    <w:rsid w:val="0045701F"/>
    <w:rsid w:val="0046156C"/>
    <w:rsid w:val="00473589"/>
    <w:rsid w:val="00483E5D"/>
    <w:rsid w:val="00485F99"/>
    <w:rsid w:val="00486319"/>
    <w:rsid w:val="0048636D"/>
    <w:rsid w:val="00491347"/>
    <w:rsid w:val="00494288"/>
    <w:rsid w:val="00494522"/>
    <w:rsid w:val="00494716"/>
    <w:rsid w:val="004949B8"/>
    <w:rsid w:val="004950D2"/>
    <w:rsid w:val="004975D5"/>
    <w:rsid w:val="00497FFB"/>
    <w:rsid w:val="004B272D"/>
    <w:rsid w:val="004B4612"/>
    <w:rsid w:val="004B48CA"/>
    <w:rsid w:val="004B4FC9"/>
    <w:rsid w:val="004B7D61"/>
    <w:rsid w:val="004C0C2A"/>
    <w:rsid w:val="004D2769"/>
    <w:rsid w:val="004D3E96"/>
    <w:rsid w:val="004D782C"/>
    <w:rsid w:val="004E32F7"/>
    <w:rsid w:val="004E406F"/>
    <w:rsid w:val="004E437E"/>
    <w:rsid w:val="004E48EB"/>
    <w:rsid w:val="004F020D"/>
    <w:rsid w:val="004F13AA"/>
    <w:rsid w:val="004F22E0"/>
    <w:rsid w:val="004F41BC"/>
    <w:rsid w:val="004F642B"/>
    <w:rsid w:val="00501996"/>
    <w:rsid w:val="005030C8"/>
    <w:rsid w:val="00504126"/>
    <w:rsid w:val="00510D08"/>
    <w:rsid w:val="005157D4"/>
    <w:rsid w:val="00521076"/>
    <w:rsid w:val="005252A3"/>
    <w:rsid w:val="00531BB3"/>
    <w:rsid w:val="00534761"/>
    <w:rsid w:val="00540A64"/>
    <w:rsid w:val="00544319"/>
    <w:rsid w:val="00553916"/>
    <w:rsid w:val="00553D00"/>
    <w:rsid w:val="00554576"/>
    <w:rsid w:val="00563DA6"/>
    <w:rsid w:val="0057117A"/>
    <w:rsid w:val="0057684F"/>
    <w:rsid w:val="005805DF"/>
    <w:rsid w:val="005855F7"/>
    <w:rsid w:val="00593A12"/>
    <w:rsid w:val="005963CC"/>
    <w:rsid w:val="005A0012"/>
    <w:rsid w:val="005A0936"/>
    <w:rsid w:val="005A68DB"/>
    <w:rsid w:val="005A690D"/>
    <w:rsid w:val="005B5A8E"/>
    <w:rsid w:val="005C4459"/>
    <w:rsid w:val="005C6480"/>
    <w:rsid w:val="005D53EF"/>
    <w:rsid w:val="005E0FF4"/>
    <w:rsid w:val="005E3497"/>
    <w:rsid w:val="00600573"/>
    <w:rsid w:val="00606262"/>
    <w:rsid w:val="006110F0"/>
    <w:rsid w:val="00611C02"/>
    <w:rsid w:val="00611D23"/>
    <w:rsid w:val="00612570"/>
    <w:rsid w:val="006162CA"/>
    <w:rsid w:val="00626FAB"/>
    <w:rsid w:val="00631436"/>
    <w:rsid w:val="00631EA4"/>
    <w:rsid w:val="00632926"/>
    <w:rsid w:val="00633923"/>
    <w:rsid w:val="00633C21"/>
    <w:rsid w:val="0063675A"/>
    <w:rsid w:val="0063695D"/>
    <w:rsid w:val="0065260D"/>
    <w:rsid w:val="00652C6C"/>
    <w:rsid w:val="00653483"/>
    <w:rsid w:val="00653B61"/>
    <w:rsid w:val="00656115"/>
    <w:rsid w:val="006576C1"/>
    <w:rsid w:val="00666F92"/>
    <w:rsid w:val="00667907"/>
    <w:rsid w:val="00670433"/>
    <w:rsid w:val="00671048"/>
    <w:rsid w:val="006763D2"/>
    <w:rsid w:val="00682CD7"/>
    <w:rsid w:val="00682D2D"/>
    <w:rsid w:val="00686B9E"/>
    <w:rsid w:val="006A10DD"/>
    <w:rsid w:val="006A1FBD"/>
    <w:rsid w:val="006A53EA"/>
    <w:rsid w:val="006B1A01"/>
    <w:rsid w:val="006C0FC6"/>
    <w:rsid w:val="006C305F"/>
    <w:rsid w:val="006C441B"/>
    <w:rsid w:val="006D2C4B"/>
    <w:rsid w:val="006D44D6"/>
    <w:rsid w:val="006D4C81"/>
    <w:rsid w:val="006D6485"/>
    <w:rsid w:val="006D7279"/>
    <w:rsid w:val="006E1BB0"/>
    <w:rsid w:val="00707190"/>
    <w:rsid w:val="007220C8"/>
    <w:rsid w:val="00722FCB"/>
    <w:rsid w:val="00725A28"/>
    <w:rsid w:val="00726A30"/>
    <w:rsid w:val="00732020"/>
    <w:rsid w:val="00740860"/>
    <w:rsid w:val="00744A45"/>
    <w:rsid w:val="00745DD6"/>
    <w:rsid w:val="00745E44"/>
    <w:rsid w:val="007605F7"/>
    <w:rsid w:val="00763E7D"/>
    <w:rsid w:val="00764C08"/>
    <w:rsid w:val="00770129"/>
    <w:rsid w:val="0077414D"/>
    <w:rsid w:val="0077511E"/>
    <w:rsid w:val="00782D84"/>
    <w:rsid w:val="007847CC"/>
    <w:rsid w:val="00784B8C"/>
    <w:rsid w:val="00790396"/>
    <w:rsid w:val="007A06DE"/>
    <w:rsid w:val="007A0BD4"/>
    <w:rsid w:val="007A18B3"/>
    <w:rsid w:val="007A30F7"/>
    <w:rsid w:val="007B26A2"/>
    <w:rsid w:val="007C14E2"/>
    <w:rsid w:val="007C1D03"/>
    <w:rsid w:val="007D3819"/>
    <w:rsid w:val="007D715B"/>
    <w:rsid w:val="007E052A"/>
    <w:rsid w:val="007E2031"/>
    <w:rsid w:val="007E5BE1"/>
    <w:rsid w:val="007E6F90"/>
    <w:rsid w:val="007E7604"/>
    <w:rsid w:val="007F09B0"/>
    <w:rsid w:val="00801330"/>
    <w:rsid w:val="00801E91"/>
    <w:rsid w:val="00802D67"/>
    <w:rsid w:val="008069B5"/>
    <w:rsid w:val="0081140F"/>
    <w:rsid w:val="008127B5"/>
    <w:rsid w:val="008233A2"/>
    <w:rsid w:val="0082438F"/>
    <w:rsid w:val="00824432"/>
    <w:rsid w:val="00826779"/>
    <w:rsid w:val="00842E9F"/>
    <w:rsid w:val="008441A5"/>
    <w:rsid w:val="0084769F"/>
    <w:rsid w:val="00847C5D"/>
    <w:rsid w:val="00853D2F"/>
    <w:rsid w:val="00854C11"/>
    <w:rsid w:val="00855035"/>
    <w:rsid w:val="0085751D"/>
    <w:rsid w:val="008608B1"/>
    <w:rsid w:val="00860D5F"/>
    <w:rsid w:val="0086419C"/>
    <w:rsid w:val="00873EE4"/>
    <w:rsid w:val="00876126"/>
    <w:rsid w:val="008856F2"/>
    <w:rsid w:val="00887579"/>
    <w:rsid w:val="00894C7C"/>
    <w:rsid w:val="008956D0"/>
    <w:rsid w:val="008968D3"/>
    <w:rsid w:val="008A1B09"/>
    <w:rsid w:val="008A6F67"/>
    <w:rsid w:val="008C29C1"/>
    <w:rsid w:val="008C509E"/>
    <w:rsid w:val="008C6033"/>
    <w:rsid w:val="008D17FD"/>
    <w:rsid w:val="008D4531"/>
    <w:rsid w:val="008D55E3"/>
    <w:rsid w:val="008D5CDC"/>
    <w:rsid w:val="008D5FC3"/>
    <w:rsid w:val="008D775F"/>
    <w:rsid w:val="008E2856"/>
    <w:rsid w:val="008E77EC"/>
    <w:rsid w:val="008E795F"/>
    <w:rsid w:val="008F0DDE"/>
    <w:rsid w:val="008F1A5B"/>
    <w:rsid w:val="008F30D0"/>
    <w:rsid w:val="008F5102"/>
    <w:rsid w:val="008F5A47"/>
    <w:rsid w:val="008F6EDB"/>
    <w:rsid w:val="0090005A"/>
    <w:rsid w:val="00901E39"/>
    <w:rsid w:val="00910CB4"/>
    <w:rsid w:val="0091765A"/>
    <w:rsid w:val="00917D7C"/>
    <w:rsid w:val="00922189"/>
    <w:rsid w:val="00923BC2"/>
    <w:rsid w:val="00926769"/>
    <w:rsid w:val="00930403"/>
    <w:rsid w:val="009323EF"/>
    <w:rsid w:val="009324C2"/>
    <w:rsid w:val="00932B47"/>
    <w:rsid w:val="00934F38"/>
    <w:rsid w:val="009418D5"/>
    <w:rsid w:val="009430B9"/>
    <w:rsid w:val="0094477D"/>
    <w:rsid w:val="009463FD"/>
    <w:rsid w:val="00947621"/>
    <w:rsid w:val="00950508"/>
    <w:rsid w:val="00964122"/>
    <w:rsid w:val="009646C0"/>
    <w:rsid w:val="009667C3"/>
    <w:rsid w:val="00966BE6"/>
    <w:rsid w:val="009675D5"/>
    <w:rsid w:val="00970395"/>
    <w:rsid w:val="00972734"/>
    <w:rsid w:val="00976201"/>
    <w:rsid w:val="00977354"/>
    <w:rsid w:val="00980B02"/>
    <w:rsid w:val="009814B9"/>
    <w:rsid w:val="00981930"/>
    <w:rsid w:val="009833CC"/>
    <w:rsid w:val="00994FDB"/>
    <w:rsid w:val="00995710"/>
    <w:rsid w:val="00996B43"/>
    <w:rsid w:val="009A4BAB"/>
    <w:rsid w:val="009C3965"/>
    <w:rsid w:val="009D4371"/>
    <w:rsid w:val="009E4925"/>
    <w:rsid w:val="009E4FE6"/>
    <w:rsid w:val="009E7F8A"/>
    <w:rsid w:val="009F007E"/>
    <w:rsid w:val="009F2243"/>
    <w:rsid w:val="009F2A84"/>
    <w:rsid w:val="009F44D1"/>
    <w:rsid w:val="009F4DC0"/>
    <w:rsid w:val="009F5827"/>
    <w:rsid w:val="009F69CA"/>
    <w:rsid w:val="009F7AD8"/>
    <w:rsid w:val="00A014D2"/>
    <w:rsid w:val="00A05FB4"/>
    <w:rsid w:val="00A06FC4"/>
    <w:rsid w:val="00A23309"/>
    <w:rsid w:val="00A3535C"/>
    <w:rsid w:val="00A37637"/>
    <w:rsid w:val="00A41C90"/>
    <w:rsid w:val="00A443D8"/>
    <w:rsid w:val="00A456D5"/>
    <w:rsid w:val="00A45A5E"/>
    <w:rsid w:val="00A53283"/>
    <w:rsid w:val="00A60DD2"/>
    <w:rsid w:val="00A75007"/>
    <w:rsid w:val="00A8123F"/>
    <w:rsid w:val="00A820AA"/>
    <w:rsid w:val="00A839F8"/>
    <w:rsid w:val="00A90DA7"/>
    <w:rsid w:val="00A95334"/>
    <w:rsid w:val="00AA3C54"/>
    <w:rsid w:val="00AA522C"/>
    <w:rsid w:val="00AB0E03"/>
    <w:rsid w:val="00AB1623"/>
    <w:rsid w:val="00AB1F7C"/>
    <w:rsid w:val="00AC2110"/>
    <w:rsid w:val="00AC2630"/>
    <w:rsid w:val="00AC52B9"/>
    <w:rsid w:val="00AD10CC"/>
    <w:rsid w:val="00AD1BDA"/>
    <w:rsid w:val="00AD2F96"/>
    <w:rsid w:val="00AD587D"/>
    <w:rsid w:val="00AE3238"/>
    <w:rsid w:val="00AF1531"/>
    <w:rsid w:val="00AF343C"/>
    <w:rsid w:val="00AF7D2D"/>
    <w:rsid w:val="00B01A21"/>
    <w:rsid w:val="00B03D9E"/>
    <w:rsid w:val="00B0469D"/>
    <w:rsid w:val="00B04E9D"/>
    <w:rsid w:val="00B10457"/>
    <w:rsid w:val="00B137B9"/>
    <w:rsid w:val="00B2173F"/>
    <w:rsid w:val="00B32B60"/>
    <w:rsid w:val="00B3388C"/>
    <w:rsid w:val="00B36834"/>
    <w:rsid w:val="00B4017C"/>
    <w:rsid w:val="00B42D85"/>
    <w:rsid w:val="00B441CA"/>
    <w:rsid w:val="00B44645"/>
    <w:rsid w:val="00B51B20"/>
    <w:rsid w:val="00B5201D"/>
    <w:rsid w:val="00B548C6"/>
    <w:rsid w:val="00B56273"/>
    <w:rsid w:val="00B628D6"/>
    <w:rsid w:val="00B62FF9"/>
    <w:rsid w:val="00B6646C"/>
    <w:rsid w:val="00B74D15"/>
    <w:rsid w:val="00B76B8F"/>
    <w:rsid w:val="00B82527"/>
    <w:rsid w:val="00B85095"/>
    <w:rsid w:val="00B96011"/>
    <w:rsid w:val="00BA3561"/>
    <w:rsid w:val="00BA4A36"/>
    <w:rsid w:val="00BA51CF"/>
    <w:rsid w:val="00BA544D"/>
    <w:rsid w:val="00BA7242"/>
    <w:rsid w:val="00BB4984"/>
    <w:rsid w:val="00BB538C"/>
    <w:rsid w:val="00BC55BF"/>
    <w:rsid w:val="00BD13EB"/>
    <w:rsid w:val="00BD64DB"/>
    <w:rsid w:val="00BD69C1"/>
    <w:rsid w:val="00BE5CD9"/>
    <w:rsid w:val="00BF7EBE"/>
    <w:rsid w:val="00C00BBE"/>
    <w:rsid w:val="00C0192B"/>
    <w:rsid w:val="00C06457"/>
    <w:rsid w:val="00C165FF"/>
    <w:rsid w:val="00C17443"/>
    <w:rsid w:val="00C23DC9"/>
    <w:rsid w:val="00C27634"/>
    <w:rsid w:val="00C27736"/>
    <w:rsid w:val="00C50851"/>
    <w:rsid w:val="00C50FAF"/>
    <w:rsid w:val="00C532E2"/>
    <w:rsid w:val="00C5494E"/>
    <w:rsid w:val="00C55BBF"/>
    <w:rsid w:val="00C57119"/>
    <w:rsid w:val="00C64453"/>
    <w:rsid w:val="00C64CE3"/>
    <w:rsid w:val="00C723CB"/>
    <w:rsid w:val="00C831A0"/>
    <w:rsid w:val="00C86152"/>
    <w:rsid w:val="00C872FF"/>
    <w:rsid w:val="00C91ED7"/>
    <w:rsid w:val="00C941FF"/>
    <w:rsid w:val="00CA145A"/>
    <w:rsid w:val="00CA6E36"/>
    <w:rsid w:val="00CB0DCB"/>
    <w:rsid w:val="00CB244B"/>
    <w:rsid w:val="00CB4F2E"/>
    <w:rsid w:val="00CB5FDD"/>
    <w:rsid w:val="00CB7341"/>
    <w:rsid w:val="00CB7A17"/>
    <w:rsid w:val="00CB7B62"/>
    <w:rsid w:val="00CC3F45"/>
    <w:rsid w:val="00CC73C5"/>
    <w:rsid w:val="00CC757A"/>
    <w:rsid w:val="00CD461F"/>
    <w:rsid w:val="00CD6CBC"/>
    <w:rsid w:val="00CE6BB9"/>
    <w:rsid w:val="00CE7B59"/>
    <w:rsid w:val="00CF6157"/>
    <w:rsid w:val="00D0103D"/>
    <w:rsid w:val="00D02A86"/>
    <w:rsid w:val="00D03051"/>
    <w:rsid w:val="00D04667"/>
    <w:rsid w:val="00D04C3A"/>
    <w:rsid w:val="00D1171C"/>
    <w:rsid w:val="00D13744"/>
    <w:rsid w:val="00D14B44"/>
    <w:rsid w:val="00D21C0D"/>
    <w:rsid w:val="00D24709"/>
    <w:rsid w:val="00D24F66"/>
    <w:rsid w:val="00D27E85"/>
    <w:rsid w:val="00D309E4"/>
    <w:rsid w:val="00D31ABA"/>
    <w:rsid w:val="00D33663"/>
    <w:rsid w:val="00D34A09"/>
    <w:rsid w:val="00D362D3"/>
    <w:rsid w:val="00D54907"/>
    <w:rsid w:val="00D5533B"/>
    <w:rsid w:val="00D60615"/>
    <w:rsid w:val="00D615B3"/>
    <w:rsid w:val="00D6262B"/>
    <w:rsid w:val="00D668E5"/>
    <w:rsid w:val="00D7253B"/>
    <w:rsid w:val="00D826E4"/>
    <w:rsid w:val="00D83656"/>
    <w:rsid w:val="00D930AE"/>
    <w:rsid w:val="00D9526B"/>
    <w:rsid w:val="00D97C77"/>
    <w:rsid w:val="00DA11D8"/>
    <w:rsid w:val="00DA1242"/>
    <w:rsid w:val="00DA6844"/>
    <w:rsid w:val="00DB3C43"/>
    <w:rsid w:val="00DC2AA1"/>
    <w:rsid w:val="00DD0DDA"/>
    <w:rsid w:val="00DD3ED0"/>
    <w:rsid w:val="00DD5615"/>
    <w:rsid w:val="00DE6E30"/>
    <w:rsid w:val="00DF6D4F"/>
    <w:rsid w:val="00E04768"/>
    <w:rsid w:val="00E05CC0"/>
    <w:rsid w:val="00E120BE"/>
    <w:rsid w:val="00E1258F"/>
    <w:rsid w:val="00E221A7"/>
    <w:rsid w:val="00E23F79"/>
    <w:rsid w:val="00E26B24"/>
    <w:rsid w:val="00E32F5C"/>
    <w:rsid w:val="00E33987"/>
    <w:rsid w:val="00E33F17"/>
    <w:rsid w:val="00E40239"/>
    <w:rsid w:val="00E43AE0"/>
    <w:rsid w:val="00E44C58"/>
    <w:rsid w:val="00E46A45"/>
    <w:rsid w:val="00E551B9"/>
    <w:rsid w:val="00E552DB"/>
    <w:rsid w:val="00E56D58"/>
    <w:rsid w:val="00E57CDF"/>
    <w:rsid w:val="00E66ED9"/>
    <w:rsid w:val="00E762E4"/>
    <w:rsid w:val="00E76E43"/>
    <w:rsid w:val="00E777EB"/>
    <w:rsid w:val="00E81C4D"/>
    <w:rsid w:val="00E869E2"/>
    <w:rsid w:val="00E86A5A"/>
    <w:rsid w:val="00E9087D"/>
    <w:rsid w:val="00E936AE"/>
    <w:rsid w:val="00E94228"/>
    <w:rsid w:val="00E97772"/>
    <w:rsid w:val="00EA185C"/>
    <w:rsid w:val="00EA5752"/>
    <w:rsid w:val="00EA7B72"/>
    <w:rsid w:val="00EB1F2E"/>
    <w:rsid w:val="00EB662E"/>
    <w:rsid w:val="00EC0B90"/>
    <w:rsid w:val="00EC4578"/>
    <w:rsid w:val="00EC4D7B"/>
    <w:rsid w:val="00ED30F3"/>
    <w:rsid w:val="00EE21BB"/>
    <w:rsid w:val="00EE4B36"/>
    <w:rsid w:val="00EE5E91"/>
    <w:rsid w:val="00EE6B90"/>
    <w:rsid w:val="00EF3266"/>
    <w:rsid w:val="00EF3583"/>
    <w:rsid w:val="00EF6411"/>
    <w:rsid w:val="00F002ED"/>
    <w:rsid w:val="00F02631"/>
    <w:rsid w:val="00F03640"/>
    <w:rsid w:val="00F1004D"/>
    <w:rsid w:val="00F144D8"/>
    <w:rsid w:val="00F175E0"/>
    <w:rsid w:val="00F2196B"/>
    <w:rsid w:val="00F23BF4"/>
    <w:rsid w:val="00F24D9A"/>
    <w:rsid w:val="00F33BD3"/>
    <w:rsid w:val="00F4219D"/>
    <w:rsid w:val="00F50356"/>
    <w:rsid w:val="00F60843"/>
    <w:rsid w:val="00F610C2"/>
    <w:rsid w:val="00F615C5"/>
    <w:rsid w:val="00F618C3"/>
    <w:rsid w:val="00F620D4"/>
    <w:rsid w:val="00F642E7"/>
    <w:rsid w:val="00F65762"/>
    <w:rsid w:val="00F664E4"/>
    <w:rsid w:val="00F75A7E"/>
    <w:rsid w:val="00F76561"/>
    <w:rsid w:val="00F808C7"/>
    <w:rsid w:val="00F82492"/>
    <w:rsid w:val="00F830AC"/>
    <w:rsid w:val="00F836F7"/>
    <w:rsid w:val="00F85E43"/>
    <w:rsid w:val="00F87EC4"/>
    <w:rsid w:val="00F90015"/>
    <w:rsid w:val="00F932C5"/>
    <w:rsid w:val="00F95B95"/>
    <w:rsid w:val="00F95E89"/>
    <w:rsid w:val="00F96E8F"/>
    <w:rsid w:val="00FA0632"/>
    <w:rsid w:val="00FA25F0"/>
    <w:rsid w:val="00FA4AC7"/>
    <w:rsid w:val="00FA53FE"/>
    <w:rsid w:val="00FA5F44"/>
    <w:rsid w:val="00FB63D2"/>
    <w:rsid w:val="00FC0B3D"/>
    <w:rsid w:val="00FC2DCC"/>
    <w:rsid w:val="00FC36A8"/>
    <w:rsid w:val="00FC79CB"/>
    <w:rsid w:val="00FD0C43"/>
    <w:rsid w:val="00FD12CB"/>
    <w:rsid w:val="00FD235B"/>
    <w:rsid w:val="00FD6133"/>
    <w:rsid w:val="00FE6E3D"/>
    <w:rsid w:val="00FE709D"/>
    <w:rsid w:val="00FF10B7"/>
    <w:rsid w:val="00FF1BF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D338"/>
  <w15:chartTrackingRefBased/>
  <w15:docId w15:val="{49A6E08E-FEB6-447E-8B3F-7935C65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E0"/>
    <w:rPr>
      <w:rFonts w:ascii="Calibri" w:eastAsia="Calibri" w:hAnsi="Calibri" w:cs="Times New Roman"/>
    </w:rPr>
  </w:style>
  <w:style w:type="character" w:customStyle="1" w:styleId="s0">
    <w:name w:val="s0"/>
    <w:qFormat/>
    <w:rsid w:val="00E43A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rmal (Web)"/>
    <w:basedOn w:val="a"/>
    <w:uiPriority w:val="99"/>
    <w:unhideWhenUsed/>
    <w:rsid w:val="00E4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E4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5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97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2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7399" TargetMode="External"/><Relationship Id="rId13" Type="http://schemas.openxmlformats.org/officeDocument/2006/relationships/hyperlink" Target="https://online.zakon.kz/Document/?doc_id=32913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577399" TargetMode="External"/><Relationship Id="rId12" Type="http://schemas.openxmlformats.org/officeDocument/2006/relationships/hyperlink" Target="https://online.zakon.kz/Document/?doc_id=315773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15773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nline.zakon.kz/Document/?doc_id=32913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03931" TargetMode="External"/><Relationship Id="rId14" Type="http://schemas.openxmlformats.org/officeDocument/2006/relationships/hyperlink" Target="https://online.zakon.kz/Document/?doc_id=3291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4E2D-498C-4D89-85A7-57EFFCC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20</Pages>
  <Words>7193</Words>
  <Characters>41003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48100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 Серимбетова</dc:creator>
  <cp:keywords/>
  <dc:description/>
  <cp:lastModifiedBy>Шайынгазы Назар</cp:lastModifiedBy>
  <cp:revision>766</cp:revision>
  <cp:lastPrinted>2022-05-17T08:39:00Z</cp:lastPrinted>
  <dcterms:created xsi:type="dcterms:W3CDTF">2021-12-10T06:40:00Z</dcterms:created>
  <dcterms:modified xsi:type="dcterms:W3CDTF">2022-05-17T10:17:00Z</dcterms:modified>
</cp:coreProperties>
</file>